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FC9390" w14:textId="77777777" w:rsidR="009B1B74" w:rsidRDefault="009B1B74">
      <w:r>
        <w:rPr>
          <w:noProof/>
        </w:rPr>
        <w:drawing>
          <wp:anchor distT="0" distB="0" distL="0" distR="0" simplePos="0" relativeHeight="251659264" behindDoc="1" locked="0" layoutInCell="1" allowOverlap="1" wp14:anchorId="4953534E" wp14:editId="1CAFC0B0">
            <wp:simplePos x="0" y="0"/>
            <wp:positionH relativeFrom="page">
              <wp:posOffset>32385</wp:posOffset>
            </wp:positionH>
            <wp:positionV relativeFrom="page">
              <wp:posOffset>-4445</wp:posOffset>
            </wp:positionV>
            <wp:extent cx="7559040" cy="1063142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B60182" w14:textId="77777777" w:rsidR="00E4739A" w:rsidRDefault="009B1B74">
      <w:pPr>
        <w:rPr>
          <w:sz w:val="0"/>
          <w:szCs w:val="0"/>
        </w:rPr>
      </w:pPr>
      <w:r>
        <w:br w:type="page"/>
      </w:r>
    </w:p>
    <w:p w14:paraId="6264BE5A" w14:textId="77777777" w:rsidR="009B1B74" w:rsidRDefault="009B1B74">
      <w:pPr>
        <w:rPr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1D7FE240" wp14:editId="4E178193">
            <wp:simplePos x="0" y="0"/>
            <wp:positionH relativeFrom="page">
              <wp:posOffset>3810</wp:posOffset>
            </wp:positionH>
            <wp:positionV relativeFrom="page">
              <wp:posOffset>-13970</wp:posOffset>
            </wp:positionV>
            <wp:extent cx="7559040" cy="1063142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E772B6" w14:textId="77777777" w:rsidR="00E4739A" w:rsidRPr="009B1B74" w:rsidRDefault="009B1B74">
      <w:pPr>
        <w:rPr>
          <w:sz w:val="0"/>
          <w:szCs w:val="0"/>
          <w:lang w:val="ru-RU"/>
        </w:rPr>
      </w:pPr>
      <w:r w:rsidRPr="009B1B74">
        <w:rPr>
          <w:lang w:val="ru-RU"/>
        </w:rPr>
        <w:br w:type="page"/>
      </w:r>
    </w:p>
    <w:p w14:paraId="02305E44" w14:textId="4BB79D62" w:rsidR="00E4739A" w:rsidRPr="009B1B74" w:rsidRDefault="00A13C8D">
      <w:pPr>
        <w:rPr>
          <w:sz w:val="0"/>
          <w:szCs w:val="0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5E1D88A0" wp14:editId="163F553F">
            <wp:extent cx="5941060" cy="84023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B74" w:rsidRPr="009B1B7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4739A" w14:paraId="68E6E98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49D12CC" w14:textId="77777777" w:rsidR="00E4739A" w:rsidRDefault="009B1B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4739A" w:rsidRPr="00BD780F" w14:paraId="77D6DE1C" w14:textId="7777777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D99296B" w14:textId="77777777" w:rsidR="00E4739A" w:rsidRPr="009B1B74" w:rsidRDefault="009B1B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«Управленческий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персонала»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управленческого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персонала,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учетной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предприятия.</w:t>
            </w:r>
            <w:r w:rsidRPr="009B1B74">
              <w:rPr>
                <w:lang w:val="ru-RU"/>
              </w:rPr>
              <w:t xml:space="preserve"> </w:t>
            </w:r>
          </w:p>
        </w:tc>
      </w:tr>
      <w:tr w:rsidR="00E4739A" w:rsidRPr="00BD780F" w14:paraId="5318B26F" w14:textId="77777777">
        <w:trPr>
          <w:trHeight w:hRule="exact" w:val="138"/>
        </w:trPr>
        <w:tc>
          <w:tcPr>
            <w:tcW w:w="1986" w:type="dxa"/>
          </w:tcPr>
          <w:p w14:paraId="0913DC46" w14:textId="77777777" w:rsidR="00E4739A" w:rsidRPr="009B1B74" w:rsidRDefault="00E4739A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59F625E5" w14:textId="77777777" w:rsidR="00E4739A" w:rsidRPr="009B1B74" w:rsidRDefault="00E4739A">
            <w:pPr>
              <w:rPr>
                <w:lang w:val="ru-RU"/>
              </w:rPr>
            </w:pPr>
          </w:p>
        </w:tc>
      </w:tr>
      <w:tr w:rsidR="00E4739A" w:rsidRPr="00BD780F" w14:paraId="1D8EA477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58229E8" w14:textId="77777777" w:rsidR="00E4739A" w:rsidRPr="009B1B74" w:rsidRDefault="009B1B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B1B74">
              <w:rPr>
                <w:lang w:val="ru-RU"/>
              </w:rPr>
              <w:t xml:space="preserve"> </w:t>
            </w:r>
          </w:p>
        </w:tc>
      </w:tr>
      <w:tr w:rsidR="00E4739A" w:rsidRPr="00BD780F" w14:paraId="029A6D71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4483463" w14:textId="77777777" w:rsidR="00E4739A" w:rsidRPr="009B1B74" w:rsidRDefault="009B1B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Управленческий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персонала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B1B74">
              <w:rPr>
                <w:lang w:val="ru-RU"/>
              </w:rPr>
              <w:t xml:space="preserve"> </w:t>
            </w:r>
          </w:p>
          <w:p w14:paraId="610E748F" w14:textId="77777777" w:rsidR="00E4739A" w:rsidRPr="009B1B74" w:rsidRDefault="009B1B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B1B74">
              <w:rPr>
                <w:lang w:val="ru-RU"/>
              </w:rPr>
              <w:t xml:space="preserve"> </w:t>
            </w:r>
          </w:p>
        </w:tc>
      </w:tr>
      <w:tr w:rsidR="00E4739A" w14:paraId="3A6A6A1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9653335" w14:textId="77777777" w:rsidR="00E4739A" w:rsidRDefault="009B1B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E4739A" w:rsidRPr="00BD780F" w14:paraId="45498F0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F742203" w14:textId="77777777" w:rsidR="00E4739A" w:rsidRPr="009B1B74" w:rsidRDefault="009B1B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B1B74">
              <w:rPr>
                <w:lang w:val="ru-RU"/>
              </w:rPr>
              <w:t xml:space="preserve"> </w:t>
            </w:r>
          </w:p>
        </w:tc>
      </w:tr>
      <w:tr w:rsidR="00E4739A" w:rsidRPr="00BD780F" w14:paraId="64BA609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200D364" w14:textId="77777777" w:rsidR="00E4739A" w:rsidRPr="009B1B74" w:rsidRDefault="009B1B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9B1B74">
              <w:rPr>
                <w:lang w:val="ru-RU"/>
              </w:rPr>
              <w:t xml:space="preserve"> </w:t>
            </w:r>
          </w:p>
        </w:tc>
      </w:tr>
      <w:tr w:rsidR="00E4739A" w:rsidRPr="00BD780F" w14:paraId="35F2FA4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D197D91" w14:textId="77777777" w:rsidR="00E4739A" w:rsidRPr="009B1B74" w:rsidRDefault="009B1B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B1B74">
              <w:rPr>
                <w:lang w:val="ru-RU"/>
              </w:rPr>
              <w:t xml:space="preserve"> </w:t>
            </w:r>
          </w:p>
        </w:tc>
      </w:tr>
      <w:tr w:rsidR="00E4739A" w:rsidRPr="00BD780F" w14:paraId="4FF5D675" w14:textId="77777777">
        <w:trPr>
          <w:trHeight w:hRule="exact" w:val="138"/>
        </w:trPr>
        <w:tc>
          <w:tcPr>
            <w:tcW w:w="1986" w:type="dxa"/>
          </w:tcPr>
          <w:p w14:paraId="4578E830" w14:textId="77777777" w:rsidR="00E4739A" w:rsidRPr="009B1B74" w:rsidRDefault="00E4739A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4A704437" w14:textId="77777777" w:rsidR="00E4739A" w:rsidRPr="009B1B74" w:rsidRDefault="00E4739A">
            <w:pPr>
              <w:rPr>
                <w:lang w:val="ru-RU"/>
              </w:rPr>
            </w:pPr>
          </w:p>
        </w:tc>
      </w:tr>
      <w:tr w:rsidR="00E4739A" w:rsidRPr="00BD780F" w14:paraId="17A0C37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5313699" w14:textId="77777777" w:rsidR="00E4739A" w:rsidRPr="009B1B74" w:rsidRDefault="009B1B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B1B74">
              <w:rPr>
                <w:lang w:val="ru-RU"/>
              </w:rPr>
              <w:t xml:space="preserve"> </w:t>
            </w:r>
          </w:p>
          <w:p w14:paraId="6C085B3A" w14:textId="77777777" w:rsidR="00E4739A" w:rsidRPr="009B1B74" w:rsidRDefault="009B1B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B1B74">
              <w:rPr>
                <w:lang w:val="ru-RU"/>
              </w:rPr>
              <w:t xml:space="preserve"> </w:t>
            </w:r>
          </w:p>
        </w:tc>
      </w:tr>
      <w:tr w:rsidR="00E4739A" w:rsidRPr="00BD780F" w14:paraId="6912BAD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D78A9B2" w14:textId="77777777" w:rsidR="00E4739A" w:rsidRPr="009B1B74" w:rsidRDefault="009B1B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«Управленческий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персонала»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B1B74">
              <w:rPr>
                <w:lang w:val="ru-RU"/>
              </w:rPr>
              <w:t xml:space="preserve"> </w:t>
            </w:r>
          </w:p>
        </w:tc>
      </w:tr>
      <w:tr w:rsidR="00E4739A" w:rsidRPr="00BD780F" w14:paraId="76644985" w14:textId="77777777">
        <w:trPr>
          <w:trHeight w:hRule="exact" w:val="277"/>
        </w:trPr>
        <w:tc>
          <w:tcPr>
            <w:tcW w:w="1986" w:type="dxa"/>
          </w:tcPr>
          <w:p w14:paraId="0E97F979" w14:textId="77777777" w:rsidR="00E4739A" w:rsidRPr="009B1B74" w:rsidRDefault="00E4739A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774A3F1E" w14:textId="77777777" w:rsidR="00E4739A" w:rsidRPr="009B1B74" w:rsidRDefault="00E4739A">
            <w:pPr>
              <w:rPr>
                <w:lang w:val="ru-RU"/>
              </w:rPr>
            </w:pPr>
          </w:p>
        </w:tc>
      </w:tr>
      <w:tr w:rsidR="00E4739A" w14:paraId="41113481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657B9D" w14:textId="77777777" w:rsidR="00E4739A" w:rsidRDefault="009B1B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5043F918" w14:textId="77777777" w:rsidR="00E4739A" w:rsidRDefault="009B1B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5AB7FD5D" w14:textId="77777777" w:rsidR="00E4739A" w:rsidRDefault="009B1B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7FB35F" w14:textId="77777777" w:rsidR="00E4739A" w:rsidRDefault="009B1B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E4739A" w:rsidRPr="00BD780F" w14:paraId="5213DAC1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180F68" w14:textId="77777777" w:rsidR="00E4739A" w:rsidRPr="009B1B74" w:rsidRDefault="009B1B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ПК-22 умением формировать бюджет затрат на персонал и контролировать его исполнение, владением навыками контроля за использованием рабочего времени</w:t>
            </w:r>
          </w:p>
        </w:tc>
      </w:tr>
      <w:tr w:rsidR="00E4739A" w:rsidRPr="00BD780F" w14:paraId="29521507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BBED03" w14:textId="77777777" w:rsidR="00E4739A" w:rsidRDefault="009B1B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807031" w14:textId="77777777" w:rsidR="00E4739A" w:rsidRPr="009B1B74" w:rsidRDefault="009B1B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теоретические и методические основы бюджетирования;</w:t>
            </w:r>
          </w:p>
          <w:p w14:paraId="5C5CFB6A" w14:textId="77777777" w:rsidR="00E4739A" w:rsidRPr="009B1B74" w:rsidRDefault="009B1B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методы контроля исполнения бюджета;</w:t>
            </w:r>
          </w:p>
          <w:p w14:paraId="7625F5C2" w14:textId="77777777" w:rsidR="00E4739A" w:rsidRPr="009B1B74" w:rsidRDefault="009B1B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основы учета рабочего времени.</w:t>
            </w:r>
          </w:p>
        </w:tc>
      </w:tr>
      <w:tr w:rsidR="00E4739A" w14:paraId="10E180C7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FD89A1" w14:textId="77777777" w:rsidR="00E4739A" w:rsidRDefault="009B1B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95C865" w14:textId="77777777" w:rsidR="00E4739A" w:rsidRPr="009B1B74" w:rsidRDefault="009B1B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формировать основные бюджеты коммерческого предприятия, в том числе бюджет затрат на персонал;</w:t>
            </w:r>
          </w:p>
          <w:p w14:paraId="4E359B8A" w14:textId="77777777" w:rsidR="00E4739A" w:rsidRPr="009B1B74" w:rsidRDefault="009B1B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осуществлять контроль за исполнением бюджетов различного уровня;</w:t>
            </w:r>
          </w:p>
          <w:p w14:paraId="799CD698" w14:textId="77777777" w:rsidR="00E4739A" w:rsidRDefault="009B1B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4739A" w:rsidRPr="00BD780F" w14:paraId="10F8D733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161A00" w14:textId="77777777" w:rsidR="00E4739A" w:rsidRDefault="009B1B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F04553" w14:textId="77777777" w:rsidR="00E4739A" w:rsidRPr="009B1B74" w:rsidRDefault="009B1B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методикой расчета показателей для анализа исполнения бюджета в контексте целей и задач организации;</w:t>
            </w:r>
          </w:p>
          <w:p w14:paraId="04A03408" w14:textId="77777777" w:rsidR="00E4739A" w:rsidRPr="009B1B74" w:rsidRDefault="009B1B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контроля за использованием рабочего времени.</w:t>
            </w:r>
          </w:p>
        </w:tc>
      </w:tr>
      <w:tr w:rsidR="00E4739A" w:rsidRPr="00BD780F" w14:paraId="68BC891F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646D29" w14:textId="77777777" w:rsidR="00E4739A" w:rsidRPr="009B1B74" w:rsidRDefault="009B1B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ПК-26 знанием основ проведения аудита и контроллинга персонала и умением применять их на практике, владением важнейшими методами экономического и статистического анализа трудовых показателей, методами бюджетирования затрат на персонал</w:t>
            </w:r>
          </w:p>
        </w:tc>
      </w:tr>
      <w:tr w:rsidR="00E4739A" w:rsidRPr="00BD780F" w14:paraId="0B45874D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E55230" w14:textId="77777777" w:rsidR="00E4739A" w:rsidRDefault="009B1B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8ED2CE" w14:textId="77777777" w:rsidR="00E4739A" w:rsidRPr="009B1B74" w:rsidRDefault="009B1B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основы проведения аудита и контроллинга персонала;</w:t>
            </w:r>
          </w:p>
          <w:p w14:paraId="1539FABC" w14:textId="77777777" w:rsidR="00E4739A" w:rsidRPr="009B1B74" w:rsidRDefault="009B1B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методы экономического и статистического анализа трудовых показателей;</w:t>
            </w:r>
          </w:p>
          <w:p w14:paraId="6C54C63A" w14:textId="77777777" w:rsidR="00E4739A" w:rsidRPr="009B1B74" w:rsidRDefault="009B1B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методы бюджетирования затрат на персонал.</w:t>
            </w:r>
          </w:p>
        </w:tc>
      </w:tr>
    </w:tbl>
    <w:p w14:paraId="05643B91" w14:textId="77777777" w:rsidR="00E4739A" w:rsidRPr="009B1B74" w:rsidRDefault="009B1B74">
      <w:pPr>
        <w:rPr>
          <w:sz w:val="0"/>
          <w:szCs w:val="0"/>
          <w:lang w:val="ru-RU"/>
        </w:rPr>
      </w:pPr>
      <w:r w:rsidRPr="009B1B7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4739A" w:rsidRPr="00BD780F" w14:paraId="3B22F174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14DCBB1" w14:textId="77777777" w:rsidR="00E4739A" w:rsidRDefault="009B1B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8C30F9" w14:textId="77777777" w:rsidR="00E4739A" w:rsidRPr="009B1B74" w:rsidRDefault="009B1B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применять на практике методы аудита и контроллинга персонала;</w:t>
            </w:r>
          </w:p>
          <w:p w14:paraId="2D3F9B0C" w14:textId="77777777" w:rsidR="00E4739A" w:rsidRPr="009B1B74" w:rsidRDefault="009B1B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рассчитывать важнейшие экономические и статистические показатели, характеризующие трудовые ресурсы и формулировать выводы;</w:t>
            </w:r>
          </w:p>
          <w:p w14:paraId="7C2BE5FC" w14:textId="77777777" w:rsidR="00E4739A" w:rsidRPr="009B1B74" w:rsidRDefault="009B1B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составлять бюджет затрат на персонал.</w:t>
            </w:r>
          </w:p>
        </w:tc>
      </w:tr>
      <w:tr w:rsidR="00E4739A" w:rsidRPr="00BD780F" w14:paraId="647AA451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95C130" w14:textId="77777777" w:rsidR="00E4739A" w:rsidRDefault="009B1B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21244D" w14:textId="77777777" w:rsidR="00E4739A" w:rsidRPr="009B1B74" w:rsidRDefault="009B1B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механизмами оценки значимости и практической пригодности полученных результатов аудита и контроллинга персонала, расчета важнейших экономических и статистических показателей, характеризующих трудовые ресурсы, с целью формирования программы развития персонала и стратегии развития организации.</w:t>
            </w:r>
          </w:p>
        </w:tc>
      </w:tr>
      <w:tr w:rsidR="00E4739A" w:rsidRPr="00BD780F" w14:paraId="7805C21C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FEAB7D" w14:textId="77777777" w:rsidR="00E4739A" w:rsidRPr="009B1B74" w:rsidRDefault="009B1B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     способностью анализировать результаты исследований в контексте целей и задач своей организации</w:t>
            </w:r>
          </w:p>
        </w:tc>
      </w:tr>
      <w:tr w:rsidR="00E4739A" w:rsidRPr="00BD780F" w14:paraId="1604963C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F49500" w14:textId="77777777" w:rsidR="00E4739A" w:rsidRDefault="009B1B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04D8F9" w14:textId="77777777" w:rsidR="00E4739A" w:rsidRPr="009B1B74" w:rsidRDefault="009B1B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основы проведения аналитических процедур на уровне предприятия и использовать эти знания на междисциплинарном уровне.</w:t>
            </w:r>
          </w:p>
        </w:tc>
      </w:tr>
      <w:tr w:rsidR="00E4739A" w:rsidRPr="00BD780F" w14:paraId="5BC1F056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04441A" w14:textId="77777777" w:rsidR="00E4739A" w:rsidRDefault="009B1B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B57E26" w14:textId="77777777" w:rsidR="00E4739A" w:rsidRPr="009B1B74" w:rsidRDefault="009B1B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применять на практике важнейшие аналитические процедуры на уровне предприятия (в части анализа и управления трудовыми ресурсами);</w:t>
            </w:r>
          </w:p>
          <w:p w14:paraId="24B55671" w14:textId="77777777" w:rsidR="00E4739A" w:rsidRPr="009B1B74" w:rsidRDefault="009B1B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формулировать аргументированные выводы и составлять прогнозы.</w:t>
            </w:r>
          </w:p>
        </w:tc>
      </w:tr>
      <w:tr w:rsidR="00E4739A" w:rsidRPr="00BD780F" w14:paraId="338B3106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2DF16D" w14:textId="77777777" w:rsidR="00E4739A" w:rsidRDefault="009B1B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93C8CE" w14:textId="77777777" w:rsidR="00E4739A" w:rsidRPr="009B1B74" w:rsidRDefault="009B1B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оценки значимости и практической пригодности полученных результатов (в части трудовых ресурсов) для целей управления персоналом и выстраивания соответствующей стратегии.</w:t>
            </w:r>
          </w:p>
        </w:tc>
      </w:tr>
      <w:tr w:rsidR="00E4739A" w14:paraId="546D0618" w14:textId="77777777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E470C4" w14:textId="77777777" w:rsidR="00E4739A" w:rsidRDefault="009B1B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C71B3F" w14:textId="77777777" w:rsidR="00E4739A" w:rsidRDefault="009B1B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</w:tbl>
    <w:p w14:paraId="758FA81F" w14:textId="77777777" w:rsidR="00E4739A" w:rsidRDefault="009B1B7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6"/>
        <w:gridCol w:w="1386"/>
        <w:gridCol w:w="389"/>
        <w:gridCol w:w="733"/>
        <w:gridCol w:w="595"/>
        <w:gridCol w:w="733"/>
        <w:gridCol w:w="512"/>
        <w:gridCol w:w="1535"/>
        <w:gridCol w:w="1611"/>
        <w:gridCol w:w="1230"/>
      </w:tblGrid>
      <w:tr w:rsidR="00E4739A" w:rsidRPr="00BD780F" w14:paraId="2E669ABF" w14:textId="77777777">
        <w:trPr>
          <w:trHeight w:hRule="exact" w:val="285"/>
        </w:trPr>
        <w:tc>
          <w:tcPr>
            <w:tcW w:w="710" w:type="dxa"/>
          </w:tcPr>
          <w:p w14:paraId="2331B290" w14:textId="77777777" w:rsidR="00E4739A" w:rsidRDefault="00E4739A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449BF72F" w14:textId="77777777" w:rsidR="00E4739A" w:rsidRPr="009B1B74" w:rsidRDefault="009B1B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B1B74">
              <w:rPr>
                <w:lang w:val="ru-RU"/>
              </w:rPr>
              <w:t xml:space="preserve"> </w:t>
            </w:r>
          </w:p>
        </w:tc>
      </w:tr>
      <w:tr w:rsidR="00E4739A" w:rsidRPr="00BD780F" w14:paraId="03801D01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314B4E9B" w14:textId="77777777" w:rsidR="00E4739A" w:rsidRPr="009B1B74" w:rsidRDefault="009B1B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B1B74">
              <w:rPr>
                <w:lang w:val="ru-RU"/>
              </w:rPr>
              <w:t xml:space="preserve"> </w:t>
            </w:r>
          </w:p>
          <w:p w14:paraId="31135325" w14:textId="77777777" w:rsidR="00E4739A" w:rsidRPr="009B1B74" w:rsidRDefault="009B1B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B1B74">
              <w:rPr>
                <w:lang w:val="ru-RU"/>
              </w:rPr>
              <w:t xml:space="preserve"> </w:t>
            </w:r>
          </w:p>
          <w:p w14:paraId="4D698D2E" w14:textId="77777777" w:rsidR="00E4739A" w:rsidRPr="009B1B74" w:rsidRDefault="009B1B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B1B74">
              <w:rPr>
                <w:lang w:val="ru-RU"/>
              </w:rPr>
              <w:t xml:space="preserve"> </w:t>
            </w:r>
          </w:p>
          <w:p w14:paraId="6559F646" w14:textId="77777777" w:rsidR="00E4739A" w:rsidRPr="009B1B74" w:rsidRDefault="009B1B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B1B74">
              <w:rPr>
                <w:lang w:val="ru-RU"/>
              </w:rPr>
              <w:t xml:space="preserve"> </w:t>
            </w:r>
          </w:p>
          <w:p w14:paraId="4749D018" w14:textId="77777777" w:rsidR="00E4739A" w:rsidRPr="009B1B74" w:rsidRDefault="009B1B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B1B74">
              <w:rPr>
                <w:lang w:val="ru-RU"/>
              </w:rPr>
              <w:t xml:space="preserve"> </w:t>
            </w:r>
          </w:p>
          <w:p w14:paraId="75C0FB70" w14:textId="77777777" w:rsidR="00E4739A" w:rsidRPr="009B1B74" w:rsidRDefault="00E473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077AE5E9" w14:textId="77777777" w:rsidR="00E4739A" w:rsidRPr="009B1B74" w:rsidRDefault="009B1B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B1B74">
              <w:rPr>
                <w:lang w:val="ru-RU"/>
              </w:rPr>
              <w:t xml:space="preserve"> </w:t>
            </w:r>
          </w:p>
          <w:p w14:paraId="10D2D69E" w14:textId="77777777" w:rsidR="00E4739A" w:rsidRPr="009B1B74" w:rsidRDefault="009B1B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B1B74">
              <w:rPr>
                <w:lang w:val="ru-RU"/>
              </w:rPr>
              <w:t xml:space="preserve"> </w:t>
            </w:r>
          </w:p>
        </w:tc>
      </w:tr>
      <w:tr w:rsidR="00E4739A" w:rsidRPr="00BD780F" w14:paraId="2778B8CC" w14:textId="77777777">
        <w:trPr>
          <w:trHeight w:hRule="exact" w:val="138"/>
        </w:trPr>
        <w:tc>
          <w:tcPr>
            <w:tcW w:w="710" w:type="dxa"/>
          </w:tcPr>
          <w:p w14:paraId="64E56C47" w14:textId="77777777" w:rsidR="00E4739A" w:rsidRPr="009B1B74" w:rsidRDefault="00E4739A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5077D37B" w14:textId="77777777" w:rsidR="00E4739A" w:rsidRPr="009B1B74" w:rsidRDefault="00E4739A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1FF900E9" w14:textId="77777777" w:rsidR="00E4739A" w:rsidRPr="009B1B74" w:rsidRDefault="00E4739A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EA49B59" w14:textId="77777777" w:rsidR="00E4739A" w:rsidRPr="009B1B74" w:rsidRDefault="00E4739A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7BE881B7" w14:textId="77777777" w:rsidR="00E4739A" w:rsidRPr="009B1B74" w:rsidRDefault="00E4739A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1C54843" w14:textId="77777777" w:rsidR="00E4739A" w:rsidRPr="009B1B74" w:rsidRDefault="00E4739A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871F2B4" w14:textId="77777777" w:rsidR="00E4739A" w:rsidRPr="009B1B74" w:rsidRDefault="00E4739A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3678BE5B" w14:textId="77777777" w:rsidR="00E4739A" w:rsidRPr="009B1B74" w:rsidRDefault="00E4739A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512B702A" w14:textId="77777777" w:rsidR="00E4739A" w:rsidRPr="009B1B74" w:rsidRDefault="00E4739A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0A7AE390" w14:textId="77777777" w:rsidR="00E4739A" w:rsidRPr="009B1B74" w:rsidRDefault="00E4739A">
            <w:pPr>
              <w:rPr>
                <w:lang w:val="ru-RU"/>
              </w:rPr>
            </w:pPr>
          </w:p>
        </w:tc>
      </w:tr>
      <w:tr w:rsidR="00E4739A" w14:paraId="3AE3AD26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562766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4D326439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13BB554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A80A19" w14:textId="77777777" w:rsidR="00E4739A" w:rsidRPr="009B1B74" w:rsidRDefault="009B1B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B1B74">
              <w:rPr>
                <w:lang w:val="ru-RU"/>
              </w:rPr>
              <w:t xml:space="preserve"> </w:t>
            </w:r>
          </w:p>
          <w:p w14:paraId="6B98057F" w14:textId="77777777" w:rsidR="00E4739A" w:rsidRPr="009B1B74" w:rsidRDefault="009B1B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B1B74">
              <w:rPr>
                <w:lang w:val="ru-RU"/>
              </w:rPr>
              <w:t xml:space="preserve"> </w:t>
            </w:r>
          </w:p>
          <w:p w14:paraId="4217BD9E" w14:textId="77777777" w:rsidR="00E4739A" w:rsidRPr="009B1B74" w:rsidRDefault="009B1B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B1B7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3D22034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2A4182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231FF12B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73C967" w14:textId="77777777" w:rsidR="00E4739A" w:rsidRPr="009B1B74" w:rsidRDefault="009B1B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1B74">
              <w:rPr>
                <w:lang w:val="ru-RU"/>
              </w:rPr>
              <w:t xml:space="preserve"> </w:t>
            </w:r>
          </w:p>
          <w:p w14:paraId="44023289" w14:textId="77777777" w:rsidR="00E4739A" w:rsidRPr="009B1B74" w:rsidRDefault="009B1B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B1B7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597B80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4739A" w14:paraId="7C58E484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7667DE" w14:textId="77777777" w:rsidR="00E4739A" w:rsidRDefault="00E4739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87B7A0E" w14:textId="77777777" w:rsidR="00E4739A" w:rsidRDefault="00E4739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062CB9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EE938C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5A9F0945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338ABD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E5E3300" w14:textId="77777777" w:rsidR="00E4739A" w:rsidRDefault="00E4739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D765A2" w14:textId="77777777" w:rsidR="00E4739A" w:rsidRDefault="00E4739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62E180" w14:textId="77777777" w:rsidR="00E4739A" w:rsidRDefault="00E4739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71C9D5" w14:textId="77777777" w:rsidR="00E4739A" w:rsidRDefault="00E4739A"/>
        </w:tc>
      </w:tr>
      <w:tr w:rsidR="00E4739A" w:rsidRPr="00BD780F" w14:paraId="73B1C5CF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438A9E" w14:textId="77777777" w:rsidR="00E4739A" w:rsidRPr="009B1B74" w:rsidRDefault="009B1B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управленческого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учета.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управленческом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учете</w:t>
            </w:r>
            <w:r w:rsidRPr="009B1B7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29DA8B" w14:textId="77777777" w:rsidR="00E4739A" w:rsidRPr="009B1B74" w:rsidRDefault="00E4739A">
            <w:pPr>
              <w:rPr>
                <w:lang w:val="ru-RU"/>
              </w:rPr>
            </w:pPr>
          </w:p>
        </w:tc>
      </w:tr>
      <w:tr w:rsidR="00E4739A" w14:paraId="68FF1ED7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FE82B3" w14:textId="77777777" w:rsidR="00E4739A" w:rsidRPr="009B1B74" w:rsidRDefault="009B1B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управленческого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учета.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управленческом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учете</w:t>
            </w:r>
            <w:r w:rsidRPr="009B1B7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E8C11B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44E57F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253E49" w14:textId="77777777" w:rsidR="00E4739A" w:rsidRDefault="00E473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347D1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76F9D6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5B6992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EDF649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0E05BE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E4739A" w14:paraId="30824CD8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4F1B17" w14:textId="77777777" w:rsidR="00E4739A" w:rsidRDefault="009B1B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CEF3EE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70E29B" w14:textId="77777777" w:rsidR="00E4739A" w:rsidRDefault="00E473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B2126C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79A953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61CB2B" w14:textId="77777777" w:rsidR="00E4739A" w:rsidRDefault="00E4739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BBE764" w14:textId="77777777" w:rsidR="00E4739A" w:rsidRDefault="00E4739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A8DF10" w14:textId="77777777" w:rsidR="00E4739A" w:rsidRDefault="00E4739A"/>
        </w:tc>
      </w:tr>
      <w:tr w:rsidR="00E4739A" w:rsidRPr="00BD780F" w14:paraId="7F410653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CAC0D4" w14:textId="77777777" w:rsidR="00E4739A" w:rsidRPr="009B1B74" w:rsidRDefault="009B1B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9B1B7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544DFF" w14:textId="77777777" w:rsidR="00E4739A" w:rsidRPr="009B1B74" w:rsidRDefault="00E4739A">
            <w:pPr>
              <w:rPr>
                <w:lang w:val="ru-RU"/>
              </w:rPr>
            </w:pPr>
          </w:p>
        </w:tc>
      </w:tr>
      <w:tr w:rsidR="00E4739A" w14:paraId="0402E5EA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9CA46C" w14:textId="77777777" w:rsidR="00E4739A" w:rsidRPr="009B1B74" w:rsidRDefault="009B1B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9B1B7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5CB042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E2928B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1CABAB" w14:textId="77777777" w:rsidR="00E4739A" w:rsidRDefault="00E473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F2C2C5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26DEF3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43F2E2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C9A371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8FE9A3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E4739A" w14:paraId="2B7B28AF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3AF15C" w14:textId="77777777" w:rsidR="00E4739A" w:rsidRDefault="009B1B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4A4ED5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BF1752" w14:textId="77777777" w:rsidR="00E4739A" w:rsidRDefault="00E473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EE8BBD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73C186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D43926" w14:textId="77777777" w:rsidR="00E4739A" w:rsidRDefault="00E4739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A1503A" w14:textId="77777777" w:rsidR="00E4739A" w:rsidRDefault="00E4739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8FB0B7" w14:textId="77777777" w:rsidR="00E4739A" w:rsidRDefault="00E4739A"/>
        </w:tc>
      </w:tr>
      <w:tr w:rsidR="00E4739A" w14:paraId="375A564D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D49100" w14:textId="77777777" w:rsidR="00E4739A" w:rsidRDefault="009B1B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бюджетирования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CB7528" w14:textId="77777777" w:rsidR="00E4739A" w:rsidRDefault="00E4739A"/>
        </w:tc>
      </w:tr>
      <w:tr w:rsidR="00E4739A" w14:paraId="05B5DE8E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AD887D" w14:textId="77777777" w:rsidR="00E4739A" w:rsidRDefault="009B1B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бюджетирования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59E5F2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D75A25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AA0020" w14:textId="77777777" w:rsidR="00E4739A" w:rsidRDefault="00E473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3BECA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4B2C30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EB215A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6B5376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6DA093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E4739A" w14:paraId="54E9C39D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279513" w14:textId="77777777" w:rsidR="00E4739A" w:rsidRDefault="009B1B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8EC92D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C8A3EF" w14:textId="77777777" w:rsidR="00E4739A" w:rsidRDefault="00E473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45C079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F5A1B8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49FFCA" w14:textId="77777777" w:rsidR="00E4739A" w:rsidRDefault="00E4739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E6AA3F" w14:textId="77777777" w:rsidR="00E4739A" w:rsidRDefault="00E4739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1DFFC3" w14:textId="77777777" w:rsidR="00E4739A" w:rsidRDefault="00E4739A"/>
        </w:tc>
      </w:tr>
      <w:tr w:rsidR="00E4739A" w14:paraId="4ED0679A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024DE8" w14:textId="77777777" w:rsidR="00E4739A" w:rsidRDefault="009B1B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737807" w14:textId="77777777" w:rsidR="00E4739A" w:rsidRDefault="00E4739A"/>
        </w:tc>
      </w:tr>
      <w:tr w:rsidR="00E4739A" w14:paraId="2354752B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236E97" w14:textId="77777777" w:rsidR="00E4739A" w:rsidRDefault="009B1B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56630E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2305E0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A52A88" w14:textId="77777777" w:rsidR="00E4739A" w:rsidRDefault="00E473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5D7A2C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24D0DC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6D70D2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8E0D84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A96A00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E4739A" w14:paraId="0A9C8D81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1FAD10" w14:textId="77777777" w:rsidR="00E4739A" w:rsidRDefault="009B1B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3F32BA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89E36A" w14:textId="77777777" w:rsidR="00E4739A" w:rsidRDefault="00E473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E604D1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539F52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13B4A7" w14:textId="77777777" w:rsidR="00E4739A" w:rsidRDefault="00E4739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06366C" w14:textId="77777777" w:rsidR="00E4739A" w:rsidRDefault="00E4739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629936" w14:textId="77777777" w:rsidR="00E4739A" w:rsidRDefault="00E4739A"/>
        </w:tc>
      </w:tr>
      <w:tr w:rsidR="00E4739A" w14:paraId="22DD887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ED3C05" w14:textId="77777777" w:rsidR="00E4739A" w:rsidRDefault="009B1B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246175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BBB6F2" w14:textId="77777777" w:rsidR="00E4739A" w:rsidRDefault="00E473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663BE7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14EC87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C2C831" w14:textId="77777777" w:rsidR="00E4739A" w:rsidRDefault="00E4739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86CEC7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B76D02" w14:textId="77777777" w:rsidR="00E4739A" w:rsidRDefault="00E4739A"/>
        </w:tc>
      </w:tr>
      <w:tr w:rsidR="00E4739A" w14:paraId="1B10C4EC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CA2E67" w14:textId="77777777" w:rsidR="00E4739A" w:rsidRDefault="009B1B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62FD16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93FC65" w14:textId="77777777" w:rsidR="00E4739A" w:rsidRDefault="00E473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46B2DE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48B203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E1DBE1" w14:textId="77777777" w:rsidR="00E4739A" w:rsidRDefault="00E4739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BD28D2" w14:textId="77777777" w:rsidR="00E4739A" w:rsidRDefault="009B1B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D3D14A" w14:textId="77777777" w:rsidR="00E4739A" w:rsidRDefault="009B1B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ПК-22,ПК- 26,ОПК-5</w:t>
            </w:r>
          </w:p>
        </w:tc>
      </w:tr>
    </w:tbl>
    <w:p w14:paraId="6D5F5EAF" w14:textId="77777777" w:rsidR="00E4739A" w:rsidRDefault="009B1B7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4739A" w14:paraId="3289654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EC04E51" w14:textId="77777777" w:rsidR="00E4739A" w:rsidRDefault="009B1B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E4739A" w14:paraId="3BE246E5" w14:textId="77777777">
        <w:trPr>
          <w:trHeight w:hRule="exact" w:val="138"/>
        </w:trPr>
        <w:tc>
          <w:tcPr>
            <w:tcW w:w="9357" w:type="dxa"/>
          </w:tcPr>
          <w:p w14:paraId="5BFE0A69" w14:textId="77777777" w:rsidR="00E4739A" w:rsidRDefault="00E4739A"/>
        </w:tc>
      </w:tr>
      <w:tr w:rsidR="00E4739A" w:rsidRPr="00BD780F" w14:paraId="45F4F4C6" w14:textId="77777777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2C6967B" w14:textId="77777777" w:rsidR="00E4739A" w:rsidRPr="009B1B74" w:rsidRDefault="009B1B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преподаваемой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«Управленческий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персонала»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9B1B74">
              <w:rPr>
                <w:lang w:val="ru-RU"/>
              </w:rPr>
              <w:t xml:space="preserve"> </w:t>
            </w:r>
          </w:p>
          <w:p w14:paraId="4787DDFA" w14:textId="77777777" w:rsidR="00E4739A" w:rsidRPr="009B1B74" w:rsidRDefault="009B1B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лекциях-консультациях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9B1B74">
              <w:rPr>
                <w:lang w:val="ru-RU"/>
              </w:rPr>
              <w:t xml:space="preserve"> </w:t>
            </w:r>
          </w:p>
          <w:p w14:paraId="425B8BDF" w14:textId="77777777" w:rsidR="00E4739A" w:rsidRPr="009B1B74" w:rsidRDefault="009B1B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нормативными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источниками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компьютерном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справочно-правовых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«КонсультантПлюс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поисковых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Интернет.</w:t>
            </w:r>
            <w:r w:rsidRPr="009B1B74">
              <w:rPr>
                <w:lang w:val="ru-RU"/>
              </w:rPr>
              <w:t xml:space="preserve"> </w:t>
            </w:r>
          </w:p>
          <w:p w14:paraId="4D11D1DD" w14:textId="77777777" w:rsidR="00E4739A" w:rsidRPr="009B1B74" w:rsidRDefault="009B1B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B1B7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B1B74">
              <w:rPr>
                <w:lang w:val="ru-RU"/>
              </w:rPr>
              <w:t xml:space="preserve"> </w:t>
            </w:r>
          </w:p>
          <w:p w14:paraId="3FACDBAF" w14:textId="77777777" w:rsidR="00E4739A" w:rsidRPr="009B1B74" w:rsidRDefault="009B1B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9B1B74">
              <w:rPr>
                <w:lang w:val="ru-RU"/>
              </w:rPr>
              <w:t xml:space="preserve"> </w:t>
            </w:r>
          </w:p>
          <w:p w14:paraId="65749E97" w14:textId="77777777" w:rsidR="00E4739A" w:rsidRPr="009B1B74" w:rsidRDefault="009B1B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lang w:val="ru-RU"/>
              </w:rPr>
              <w:t xml:space="preserve"> </w:t>
            </w:r>
          </w:p>
        </w:tc>
      </w:tr>
      <w:tr w:rsidR="00E4739A" w:rsidRPr="00BD780F" w14:paraId="1D813D55" w14:textId="77777777">
        <w:trPr>
          <w:trHeight w:hRule="exact" w:val="277"/>
        </w:trPr>
        <w:tc>
          <w:tcPr>
            <w:tcW w:w="9357" w:type="dxa"/>
          </w:tcPr>
          <w:p w14:paraId="615F3BAD" w14:textId="77777777" w:rsidR="00E4739A" w:rsidRPr="009B1B74" w:rsidRDefault="00E4739A">
            <w:pPr>
              <w:rPr>
                <w:lang w:val="ru-RU"/>
              </w:rPr>
            </w:pPr>
          </w:p>
        </w:tc>
      </w:tr>
      <w:tr w:rsidR="00E4739A" w:rsidRPr="00BD780F" w14:paraId="5348D4E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21AA56C" w14:textId="77777777" w:rsidR="00E4739A" w:rsidRPr="009B1B74" w:rsidRDefault="009B1B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9B1B74">
              <w:rPr>
                <w:lang w:val="ru-RU"/>
              </w:rPr>
              <w:t xml:space="preserve"> </w:t>
            </w:r>
          </w:p>
        </w:tc>
      </w:tr>
      <w:tr w:rsidR="00E4739A" w14:paraId="6580DA0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C1CBCB9" w14:textId="77777777" w:rsidR="00E4739A" w:rsidRDefault="009B1B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4739A" w14:paraId="7635D29E" w14:textId="77777777">
        <w:trPr>
          <w:trHeight w:hRule="exact" w:val="138"/>
        </w:trPr>
        <w:tc>
          <w:tcPr>
            <w:tcW w:w="9357" w:type="dxa"/>
          </w:tcPr>
          <w:p w14:paraId="1B3909B3" w14:textId="77777777" w:rsidR="00E4739A" w:rsidRDefault="00E4739A"/>
        </w:tc>
      </w:tr>
      <w:tr w:rsidR="00E4739A" w:rsidRPr="00BD780F" w14:paraId="23AFDDD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9DDF941" w14:textId="77777777" w:rsidR="00E4739A" w:rsidRPr="009B1B74" w:rsidRDefault="009B1B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B1B74">
              <w:rPr>
                <w:lang w:val="ru-RU"/>
              </w:rPr>
              <w:t xml:space="preserve"> </w:t>
            </w:r>
          </w:p>
        </w:tc>
      </w:tr>
      <w:tr w:rsidR="00E4739A" w14:paraId="73B6AFF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CDEA041" w14:textId="77777777" w:rsidR="00E4739A" w:rsidRDefault="009B1B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4739A" w14:paraId="25C5DE0A" w14:textId="77777777">
        <w:trPr>
          <w:trHeight w:hRule="exact" w:val="138"/>
        </w:trPr>
        <w:tc>
          <w:tcPr>
            <w:tcW w:w="9357" w:type="dxa"/>
          </w:tcPr>
          <w:p w14:paraId="42893BBF" w14:textId="77777777" w:rsidR="00E4739A" w:rsidRDefault="00E4739A"/>
        </w:tc>
      </w:tr>
      <w:tr w:rsidR="00E4739A" w:rsidRPr="00BD780F" w14:paraId="6A887348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2E3DC55" w14:textId="77777777" w:rsidR="00E4739A" w:rsidRPr="009B1B74" w:rsidRDefault="009B1B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B1B74">
              <w:rPr>
                <w:lang w:val="ru-RU"/>
              </w:rPr>
              <w:t xml:space="preserve"> </w:t>
            </w:r>
          </w:p>
        </w:tc>
      </w:tr>
      <w:tr w:rsidR="00E4739A" w14:paraId="2623D1DE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FBB7929" w14:textId="77777777" w:rsidR="00E4739A" w:rsidRDefault="009B1B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4739A" w:rsidRPr="00BD780F" w14:paraId="7C42AC65" w14:textId="77777777">
        <w:trPr>
          <w:trHeight w:hRule="exact" w:val="21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38F5DC2" w14:textId="77777777" w:rsidR="00E516CE" w:rsidRPr="00E516CE" w:rsidRDefault="00E516CE" w:rsidP="00E516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1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 Управленческий учет : учебник и практикум для вузов / О. Л. Островская, Е. Б. </w:t>
            </w:r>
            <w:proofErr w:type="spellStart"/>
            <w:r w:rsidRPr="00E51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Абдалова</w:t>
            </w:r>
            <w:proofErr w:type="spellEnd"/>
            <w:r w:rsidRPr="00E51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 А. Осипов, А. Е. Карлик. — Москва : Издательство </w:t>
            </w:r>
            <w:proofErr w:type="spellStart"/>
            <w:r w:rsidRPr="00E51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51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 — 383 с. — (Высшее образование). — ISBN 978-5-534-02461-6. — Текст : электронный // ЭБС </w:t>
            </w:r>
            <w:proofErr w:type="spellStart"/>
            <w:r w:rsidRPr="00E51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51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URL: </w:t>
            </w:r>
            <w:hyperlink r:id="rId8" w:anchor="page/1" w:tgtFrame="_blank" w:history="1">
              <w:r w:rsidRPr="00E516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https://urait.ru/viewer/upravlencheskiy-uchet-450172#page/1</w:t>
              </w:r>
            </w:hyperlink>
          </w:p>
          <w:p w14:paraId="3E0CB757" w14:textId="77777777" w:rsidR="00E516CE" w:rsidRPr="00E516CE" w:rsidRDefault="00E516CE" w:rsidP="00E516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1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 Егоршин, А. П. Основы управления персоналом : учебное пособие / А.П. Егоршин. — 4-е изд., </w:t>
            </w:r>
            <w:proofErr w:type="spellStart"/>
            <w:r w:rsidRPr="00E51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E51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и доп. — Москва : ИНФРА-М, 2020. — 352 с. — (Высшее образование: Бакалавриат). — </w:t>
            </w:r>
            <w:hyperlink r:id="rId9" w:tgtFrame="_blank" w:history="1">
              <w:r w:rsidRPr="00E516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www.dx.doi.org/10.12737/1685</w:t>
              </w:r>
            </w:hyperlink>
            <w:r w:rsidRPr="00E51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ISBN 978-5-16-009526-4. - Текст : электронный. - URL: </w:t>
            </w:r>
            <w:hyperlink r:id="rId10" w:tgtFrame="_blank" w:history="1">
              <w:r w:rsidRPr="00E516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https://znanium.com/read?id=356194</w:t>
              </w:r>
            </w:hyperlink>
          </w:p>
          <w:p w14:paraId="23F1C0E8" w14:textId="119D1DDD" w:rsidR="00E4739A" w:rsidRPr="009B1B74" w:rsidRDefault="009B1B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lang w:val="ru-RU"/>
              </w:rPr>
              <w:t xml:space="preserve"> </w:t>
            </w:r>
          </w:p>
          <w:p w14:paraId="0C8242A0" w14:textId="77777777" w:rsidR="00E4739A" w:rsidRPr="009B1B74" w:rsidRDefault="009B1B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lang w:val="ru-RU"/>
              </w:rPr>
              <w:t xml:space="preserve"> </w:t>
            </w:r>
          </w:p>
        </w:tc>
      </w:tr>
      <w:tr w:rsidR="00E4739A" w:rsidRPr="00BD780F" w14:paraId="3B674FF1" w14:textId="77777777">
        <w:trPr>
          <w:trHeight w:hRule="exact" w:val="138"/>
        </w:trPr>
        <w:tc>
          <w:tcPr>
            <w:tcW w:w="9357" w:type="dxa"/>
          </w:tcPr>
          <w:p w14:paraId="24DC8858" w14:textId="77777777" w:rsidR="00E4739A" w:rsidRPr="009B1B74" w:rsidRDefault="00E4739A">
            <w:pPr>
              <w:rPr>
                <w:lang w:val="ru-RU"/>
              </w:rPr>
            </w:pPr>
          </w:p>
        </w:tc>
      </w:tr>
      <w:tr w:rsidR="00E4739A" w14:paraId="1930C4D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5729E55" w14:textId="77777777" w:rsidR="00E4739A" w:rsidRDefault="009B1B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4739A" w:rsidRPr="00BD780F" w14:paraId="1AA47D09" w14:textId="77777777">
        <w:trPr>
          <w:trHeight w:hRule="exact" w:val="411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2CAE276" w14:textId="77777777" w:rsidR="00E516CE" w:rsidRPr="00E516CE" w:rsidRDefault="00E516CE" w:rsidP="00E516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1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 Волкова, О. Н. Управленческий учет : учебник и практикум для бакалавриата и специалитета / О. Н. Волкова. – Москва : Издательство </w:t>
            </w:r>
            <w:proofErr w:type="spellStart"/>
            <w:r w:rsidRPr="00E51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51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 – 461 с. – (Бакалавр и специалист). – ISBN 978-5-534-10748-7. – Текст : электронный // ЭБС </w:t>
            </w:r>
            <w:proofErr w:type="spellStart"/>
            <w:r w:rsidRPr="00E51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51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– </w:t>
            </w:r>
            <w:hyperlink r:id="rId11" w:anchor="page/1" w:tgtFrame="_blank" w:history="1">
              <w:r w:rsidRPr="00E516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https://www.urait.ru/viewer/upravlencheskiy-uchet-431437#page/1</w:t>
              </w:r>
            </w:hyperlink>
          </w:p>
          <w:p w14:paraId="7C5EB044" w14:textId="77777777" w:rsidR="00E516CE" w:rsidRPr="00E516CE" w:rsidRDefault="00E516CE" w:rsidP="00E516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1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Управление персоналом: учебник и практикум для среднего профессионального образования / А. А. </w:t>
            </w:r>
            <w:proofErr w:type="spellStart"/>
            <w:r w:rsidRPr="00E51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Литвинюк</w:t>
            </w:r>
            <w:proofErr w:type="spellEnd"/>
            <w:r w:rsidRPr="00E51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[и др.] ; под редакцией А. А. </w:t>
            </w:r>
            <w:proofErr w:type="spellStart"/>
            <w:r w:rsidRPr="00E51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Литвинюка</w:t>
            </w:r>
            <w:proofErr w:type="spellEnd"/>
            <w:r w:rsidRPr="00E51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– 2-е изд., </w:t>
            </w:r>
            <w:proofErr w:type="spellStart"/>
            <w:r w:rsidRPr="00E51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E51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– Москва : Издательство </w:t>
            </w:r>
            <w:proofErr w:type="spellStart"/>
            <w:r w:rsidRPr="00E51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51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– 498 с. – (Профессиональное образование). – ISBN 978-5-534-01594-2. – Текст : электронный // ЭБС </w:t>
            </w:r>
            <w:proofErr w:type="spellStart"/>
            <w:r w:rsidRPr="00E51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51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– URL: </w:t>
            </w:r>
            <w:hyperlink r:id="rId12" w:anchor="page/1" w:tgtFrame="_blank" w:history="1">
              <w:r w:rsidRPr="00E516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https://www.urait.ru/viewer/upravlenie-personalom-433528#page/1</w:t>
              </w:r>
            </w:hyperlink>
          </w:p>
          <w:p w14:paraId="494FEF84" w14:textId="0C9171E4" w:rsidR="00E4739A" w:rsidRPr="009B1B74" w:rsidRDefault="009B1B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lang w:val="ru-RU"/>
              </w:rPr>
              <w:t xml:space="preserve"> </w:t>
            </w:r>
          </w:p>
        </w:tc>
      </w:tr>
    </w:tbl>
    <w:p w14:paraId="335D9331" w14:textId="77777777" w:rsidR="00E4739A" w:rsidRPr="009B1B74" w:rsidRDefault="009B1B74">
      <w:pPr>
        <w:rPr>
          <w:sz w:val="0"/>
          <w:szCs w:val="0"/>
          <w:lang w:val="ru-RU"/>
        </w:rPr>
      </w:pPr>
      <w:r w:rsidRPr="009B1B74">
        <w:rPr>
          <w:lang w:val="ru-RU"/>
        </w:rPr>
        <w:br w:type="page"/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"/>
        <w:gridCol w:w="2313"/>
        <w:gridCol w:w="3497"/>
        <w:gridCol w:w="3107"/>
        <w:gridCol w:w="128"/>
      </w:tblGrid>
      <w:tr w:rsidR="00E4739A" w:rsidRPr="00BD780F" w14:paraId="328F01A5" w14:textId="77777777" w:rsidTr="00E516CE">
        <w:trPr>
          <w:trHeight w:hRule="exact" w:val="139"/>
        </w:trPr>
        <w:tc>
          <w:tcPr>
            <w:tcW w:w="379" w:type="dxa"/>
          </w:tcPr>
          <w:p w14:paraId="564BE8A5" w14:textId="77777777" w:rsidR="00E4739A" w:rsidRPr="009B1B74" w:rsidRDefault="00E4739A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3928F110" w14:textId="77777777" w:rsidR="00E4739A" w:rsidRPr="009B1B74" w:rsidRDefault="00E4739A">
            <w:pPr>
              <w:rPr>
                <w:lang w:val="ru-RU"/>
              </w:rPr>
            </w:pPr>
          </w:p>
        </w:tc>
        <w:tc>
          <w:tcPr>
            <w:tcW w:w="3497" w:type="dxa"/>
          </w:tcPr>
          <w:p w14:paraId="72B4B499" w14:textId="77777777" w:rsidR="00E4739A" w:rsidRPr="009B1B74" w:rsidRDefault="00E4739A">
            <w:pPr>
              <w:rPr>
                <w:lang w:val="ru-RU"/>
              </w:rPr>
            </w:pPr>
          </w:p>
        </w:tc>
        <w:tc>
          <w:tcPr>
            <w:tcW w:w="3107" w:type="dxa"/>
          </w:tcPr>
          <w:p w14:paraId="19813DDB" w14:textId="77777777" w:rsidR="00E4739A" w:rsidRPr="009B1B74" w:rsidRDefault="00E4739A">
            <w:pPr>
              <w:rPr>
                <w:lang w:val="ru-RU"/>
              </w:rPr>
            </w:pPr>
          </w:p>
        </w:tc>
        <w:tc>
          <w:tcPr>
            <w:tcW w:w="128" w:type="dxa"/>
          </w:tcPr>
          <w:p w14:paraId="0E2EC02C" w14:textId="77777777" w:rsidR="00E4739A" w:rsidRPr="009B1B74" w:rsidRDefault="00E4739A">
            <w:pPr>
              <w:rPr>
                <w:lang w:val="ru-RU"/>
              </w:rPr>
            </w:pPr>
          </w:p>
        </w:tc>
      </w:tr>
      <w:tr w:rsidR="00E4739A" w14:paraId="109C7AD9" w14:textId="77777777" w:rsidTr="00E516C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33EF07B" w14:textId="77777777" w:rsidR="00E4739A" w:rsidRDefault="009B1B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4739A" w:rsidRPr="00BD780F" w14:paraId="2C6A2ECC" w14:textId="77777777" w:rsidTr="00E516CE">
        <w:trPr>
          <w:trHeight w:hRule="exact" w:val="3563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5CAB289" w14:textId="32124CC1" w:rsidR="00E4739A" w:rsidRPr="009B1B74" w:rsidRDefault="009B1B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Бухгалтерский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управленческий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учет: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проведению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080109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«Бухгалтерский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учет,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аудит»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080100.62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«Экономика»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Е.С.</w:t>
            </w:r>
            <w:r w:rsidRPr="009B1B74">
              <w:rPr>
                <w:lang w:val="ru-RU"/>
              </w:rPr>
              <w:t xml:space="preserve"> </w:t>
            </w:r>
            <w:proofErr w:type="spellStart"/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Замбржицкая</w:t>
            </w:r>
            <w:proofErr w:type="spellEnd"/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Д.Б.</w:t>
            </w:r>
            <w:r w:rsidRPr="009B1B74">
              <w:rPr>
                <w:lang w:val="ru-RU"/>
              </w:rPr>
              <w:t xml:space="preserve"> </w:t>
            </w:r>
            <w:proofErr w:type="spellStart"/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Бузыкаев</w:t>
            </w:r>
            <w:proofErr w:type="spellEnd"/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9B1B74">
              <w:rPr>
                <w:lang w:val="ru-RU"/>
              </w:rPr>
              <w:t xml:space="preserve"> </w:t>
            </w:r>
            <w:proofErr w:type="spellStart"/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B1B74">
              <w:rPr>
                <w:lang w:val="ru-RU"/>
              </w:rPr>
              <w:t xml:space="preserve"> </w:t>
            </w:r>
          </w:p>
          <w:p w14:paraId="5C300B4F" w14:textId="2F0ACDDF" w:rsidR="00E4739A" w:rsidRPr="009B1B74" w:rsidRDefault="00E516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9B1B74" w:rsidRPr="009B1B74">
              <w:rPr>
                <w:lang w:val="ru-RU"/>
              </w:rPr>
              <w:t xml:space="preserve"> 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="009B1B74" w:rsidRPr="009B1B74">
              <w:rPr>
                <w:lang w:val="ru-RU"/>
              </w:rPr>
              <w:t xml:space="preserve"> 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="009B1B74" w:rsidRPr="009B1B74">
              <w:rPr>
                <w:lang w:val="ru-RU"/>
              </w:rPr>
              <w:t xml:space="preserve"> 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9B1B74" w:rsidRPr="009B1B74">
              <w:rPr>
                <w:lang w:val="ru-RU"/>
              </w:rPr>
              <w:t xml:space="preserve"> 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проведению</w:t>
            </w:r>
            <w:r w:rsidR="009B1B74" w:rsidRPr="009B1B74">
              <w:rPr>
                <w:lang w:val="ru-RU"/>
              </w:rPr>
              <w:t xml:space="preserve"> 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="009B1B74" w:rsidRPr="009B1B74">
              <w:rPr>
                <w:lang w:val="ru-RU"/>
              </w:rPr>
              <w:t xml:space="preserve"> 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="009B1B74" w:rsidRPr="009B1B74">
              <w:rPr>
                <w:lang w:val="ru-RU"/>
              </w:rPr>
              <w:t xml:space="preserve"> 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9B1B74" w:rsidRPr="009B1B74">
              <w:rPr>
                <w:lang w:val="ru-RU"/>
              </w:rPr>
              <w:t xml:space="preserve"> 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="009B1B74" w:rsidRPr="009B1B74">
              <w:rPr>
                <w:lang w:val="ru-RU"/>
              </w:rPr>
              <w:t xml:space="preserve"> 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9B1B74" w:rsidRPr="009B1B74">
              <w:rPr>
                <w:lang w:val="ru-RU"/>
              </w:rPr>
              <w:t xml:space="preserve"> 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="009B1B74" w:rsidRPr="009B1B74">
              <w:rPr>
                <w:lang w:val="ru-RU"/>
              </w:rPr>
              <w:t xml:space="preserve"> 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="009B1B74" w:rsidRPr="009B1B74">
              <w:rPr>
                <w:lang w:val="ru-RU"/>
              </w:rPr>
              <w:t xml:space="preserve"> 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9B1B74" w:rsidRPr="009B1B74">
              <w:rPr>
                <w:lang w:val="ru-RU"/>
              </w:rPr>
              <w:t xml:space="preserve"> 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="009B1B74" w:rsidRPr="009B1B74">
              <w:rPr>
                <w:lang w:val="ru-RU"/>
              </w:rPr>
              <w:t xml:space="preserve"> 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«Бюджетирование»</w:t>
            </w:r>
            <w:r w:rsidR="009B1B74" w:rsidRPr="009B1B74">
              <w:rPr>
                <w:lang w:val="ru-RU"/>
              </w:rPr>
              <w:t xml:space="preserve"> 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9B1B74" w:rsidRPr="009B1B74">
              <w:rPr>
                <w:lang w:val="ru-RU"/>
              </w:rPr>
              <w:t xml:space="preserve"> 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="009B1B74" w:rsidRPr="009B1B74">
              <w:rPr>
                <w:lang w:val="ru-RU"/>
              </w:rPr>
              <w:t xml:space="preserve"> 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9B1B74" w:rsidRPr="009B1B74">
              <w:rPr>
                <w:lang w:val="ru-RU"/>
              </w:rPr>
              <w:t xml:space="preserve"> 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080109</w:t>
            </w:r>
            <w:r w:rsidR="009B1B74" w:rsidRPr="009B1B74">
              <w:rPr>
                <w:lang w:val="ru-RU"/>
              </w:rPr>
              <w:t xml:space="preserve"> 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дневной</w:t>
            </w:r>
            <w:r w:rsidR="009B1B74" w:rsidRPr="009B1B74">
              <w:rPr>
                <w:lang w:val="ru-RU"/>
              </w:rPr>
              <w:t xml:space="preserve"> 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9B1B74" w:rsidRPr="009B1B74">
              <w:rPr>
                <w:lang w:val="ru-RU"/>
              </w:rPr>
              <w:t xml:space="preserve"> 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заочной</w:t>
            </w:r>
            <w:r w:rsidR="009B1B74" w:rsidRPr="009B1B74">
              <w:rPr>
                <w:lang w:val="ru-RU"/>
              </w:rPr>
              <w:t xml:space="preserve"> 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="009B1B74" w:rsidRPr="009B1B74">
              <w:rPr>
                <w:lang w:val="ru-RU"/>
              </w:rPr>
              <w:t xml:space="preserve"> 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обучения/</w:t>
            </w:r>
            <w:r w:rsidR="009B1B74" w:rsidRPr="009B1B74">
              <w:rPr>
                <w:lang w:val="ru-RU"/>
              </w:rPr>
              <w:t xml:space="preserve"> 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Иванова</w:t>
            </w:r>
            <w:r w:rsidR="009B1B74" w:rsidRPr="009B1B74">
              <w:rPr>
                <w:lang w:val="ru-RU"/>
              </w:rPr>
              <w:t xml:space="preserve"> 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="009B1B74" w:rsidRPr="009B1B74">
              <w:rPr>
                <w:lang w:val="ru-RU"/>
              </w:rPr>
              <w:t xml:space="preserve"> 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Е.,</w:t>
            </w:r>
            <w:r w:rsidR="009B1B74" w:rsidRPr="009B1B74">
              <w:rPr>
                <w:lang w:val="ru-RU"/>
              </w:rPr>
              <w:t xml:space="preserve"> 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Миронова</w:t>
            </w:r>
            <w:r w:rsidR="009B1B74" w:rsidRPr="009B1B74">
              <w:rPr>
                <w:lang w:val="ru-RU"/>
              </w:rPr>
              <w:t xml:space="preserve"> 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="009B1B74" w:rsidRPr="009B1B74">
              <w:rPr>
                <w:lang w:val="ru-RU"/>
              </w:rPr>
              <w:t xml:space="preserve"> 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М.–</w:t>
            </w:r>
            <w:r w:rsidR="009B1B74" w:rsidRPr="009B1B74">
              <w:rPr>
                <w:lang w:val="ru-RU"/>
              </w:rPr>
              <w:t xml:space="preserve"> 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="009B1B74" w:rsidRPr="009B1B74">
              <w:rPr>
                <w:lang w:val="ru-RU"/>
              </w:rPr>
              <w:t xml:space="preserve"> 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9B1B74" w:rsidRPr="009B1B74">
              <w:rPr>
                <w:lang w:val="ru-RU"/>
              </w:rPr>
              <w:t xml:space="preserve"> 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="009B1B74" w:rsidRPr="009B1B74">
              <w:rPr>
                <w:lang w:val="ru-RU"/>
              </w:rPr>
              <w:t xml:space="preserve"> 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9B1B74" w:rsidRPr="009B1B74">
              <w:rPr>
                <w:lang w:val="ru-RU"/>
              </w:rPr>
              <w:t xml:space="preserve"> 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9B1B74" w:rsidRPr="009B1B74">
              <w:rPr>
                <w:lang w:val="ru-RU"/>
              </w:rPr>
              <w:t xml:space="preserve"> </w:t>
            </w:r>
            <w:r w:rsidR="009B1B74"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9B1B74" w:rsidRPr="009B1B74">
              <w:rPr>
                <w:lang w:val="ru-RU"/>
              </w:rPr>
              <w:t xml:space="preserve"> </w:t>
            </w:r>
          </w:p>
          <w:p w14:paraId="3A2EB1DD" w14:textId="77777777" w:rsidR="00E4739A" w:rsidRPr="009B1B74" w:rsidRDefault="009B1B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lang w:val="ru-RU"/>
              </w:rPr>
              <w:t xml:space="preserve"> </w:t>
            </w:r>
          </w:p>
        </w:tc>
      </w:tr>
      <w:tr w:rsidR="00E4739A" w:rsidRPr="00BD780F" w14:paraId="5431CD81" w14:textId="77777777" w:rsidTr="00E516CE">
        <w:trPr>
          <w:trHeight w:hRule="exact" w:val="68"/>
        </w:trPr>
        <w:tc>
          <w:tcPr>
            <w:tcW w:w="379" w:type="dxa"/>
          </w:tcPr>
          <w:p w14:paraId="009214D7" w14:textId="77777777" w:rsidR="00E4739A" w:rsidRPr="009B1B74" w:rsidRDefault="00E4739A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7F362F94" w14:textId="77777777" w:rsidR="00E4739A" w:rsidRPr="009B1B74" w:rsidRDefault="00E4739A">
            <w:pPr>
              <w:rPr>
                <w:lang w:val="ru-RU"/>
              </w:rPr>
            </w:pPr>
          </w:p>
        </w:tc>
        <w:tc>
          <w:tcPr>
            <w:tcW w:w="3497" w:type="dxa"/>
          </w:tcPr>
          <w:p w14:paraId="5CCC38CD" w14:textId="77777777" w:rsidR="00E4739A" w:rsidRPr="009B1B74" w:rsidRDefault="00E4739A">
            <w:pPr>
              <w:rPr>
                <w:lang w:val="ru-RU"/>
              </w:rPr>
            </w:pPr>
          </w:p>
        </w:tc>
        <w:tc>
          <w:tcPr>
            <w:tcW w:w="3107" w:type="dxa"/>
          </w:tcPr>
          <w:p w14:paraId="21ABF567" w14:textId="77777777" w:rsidR="00E4739A" w:rsidRPr="009B1B74" w:rsidRDefault="00E4739A">
            <w:pPr>
              <w:rPr>
                <w:lang w:val="ru-RU"/>
              </w:rPr>
            </w:pPr>
          </w:p>
        </w:tc>
        <w:tc>
          <w:tcPr>
            <w:tcW w:w="128" w:type="dxa"/>
          </w:tcPr>
          <w:p w14:paraId="5CF23D98" w14:textId="77777777" w:rsidR="00E4739A" w:rsidRPr="009B1B74" w:rsidRDefault="00E4739A">
            <w:pPr>
              <w:rPr>
                <w:lang w:val="ru-RU"/>
              </w:rPr>
            </w:pPr>
          </w:p>
        </w:tc>
      </w:tr>
      <w:tr w:rsidR="00E4739A" w:rsidRPr="00BD780F" w14:paraId="0FF14CA0" w14:textId="77777777" w:rsidTr="00E516C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5A5AD2D" w14:textId="77777777" w:rsidR="00E4739A" w:rsidRPr="009B1B74" w:rsidRDefault="009B1B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B1B74">
              <w:rPr>
                <w:lang w:val="ru-RU"/>
              </w:rPr>
              <w:t xml:space="preserve"> </w:t>
            </w:r>
          </w:p>
        </w:tc>
      </w:tr>
      <w:tr w:rsidR="00E4739A" w:rsidRPr="00BD780F" w14:paraId="478D00EB" w14:textId="77777777" w:rsidTr="00E516CE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7154F39" w14:textId="77777777" w:rsidR="00E4739A" w:rsidRPr="009B1B74" w:rsidRDefault="009B1B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lang w:val="ru-RU"/>
              </w:rPr>
              <w:t xml:space="preserve"> </w:t>
            </w:r>
          </w:p>
        </w:tc>
      </w:tr>
      <w:tr w:rsidR="00E4739A" w:rsidRPr="00BD780F" w14:paraId="64FD6645" w14:textId="77777777" w:rsidTr="00E516CE">
        <w:trPr>
          <w:trHeight w:hRule="exact" w:val="277"/>
        </w:trPr>
        <w:tc>
          <w:tcPr>
            <w:tcW w:w="379" w:type="dxa"/>
          </w:tcPr>
          <w:p w14:paraId="07690E97" w14:textId="77777777" w:rsidR="00E4739A" w:rsidRPr="009B1B74" w:rsidRDefault="00E4739A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64617AD0" w14:textId="77777777" w:rsidR="00E4739A" w:rsidRPr="009B1B74" w:rsidRDefault="00E4739A">
            <w:pPr>
              <w:rPr>
                <w:lang w:val="ru-RU"/>
              </w:rPr>
            </w:pPr>
          </w:p>
        </w:tc>
        <w:tc>
          <w:tcPr>
            <w:tcW w:w="3497" w:type="dxa"/>
          </w:tcPr>
          <w:p w14:paraId="0AB1741A" w14:textId="77777777" w:rsidR="00E4739A" w:rsidRPr="009B1B74" w:rsidRDefault="00E4739A">
            <w:pPr>
              <w:rPr>
                <w:lang w:val="ru-RU"/>
              </w:rPr>
            </w:pPr>
          </w:p>
        </w:tc>
        <w:tc>
          <w:tcPr>
            <w:tcW w:w="3107" w:type="dxa"/>
          </w:tcPr>
          <w:p w14:paraId="54BFCA8F" w14:textId="77777777" w:rsidR="00E4739A" w:rsidRPr="009B1B74" w:rsidRDefault="00E4739A">
            <w:pPr>
              <w:rPr>
                <w:lang w:val="ru-RU"/>
              </w:rPr>
            </w:pPr>
          </w:p>
        </w:tc>
        <w:tc>
          <w:tcPr>
            <w:tcW w:w="128" w:type="dxa"/>
          </w:tcPr>
          <w:p w14:paraId="5CCAA3DE" w14:textId="77777777" w:rsidR="00E4739A" w:rsidRPr="009B1B74" w:rsidRDefault="00E4739A">
            <w:pPr>
              <w:rPr>
                <w:lang w:val="ru-RU"/>
              </w:rPr>
            </w:pPr>
          </w:p>
        </w:tc>
      </w:tr>
      <w:tr w:rsidR="00E4739A" w14:paraId="5FB99C86" w14:textId="77777777" w:rsidTr="00E516C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849511C" w14:textId="77777777" w:rsidR="00E4739A" w:rsidRDefault="009B1B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E4739A" w14:paraId="4FCFCCD8" w14:textId="77777777" w:rsidTr="00E516CE">
        <w:trPr>
          <w:trHeight w:hRule="exact" w:val="555"/>
        </w:trPr>
        <w:tc>
          <w:tcPr>
            <w:tcW w:w="379" w:type="dxa"/>
          </w:tcPr>
          <w:p w14:paraId="6EB6BC75" w14:textId="77777777" w:rsidR="00E4739A" w:rsidRDefault="00E4739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8D767" w14:textId="77777777" w:rsidR="00E4739A" w:rsidRDefault="009B1B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1C70D9" w14:textId="77777777" w:rsidR="00E4739A" w:rsidRDefault="009B1B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21F400" w14:textId="77777777" w:rsidR="00E4739A" w:rsidRDefault="009B1B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14:paraId="2F9A5C33" w14:textId="77777777" w:rsidR="00E4739A" w:rsidRDefault="00E4739A"/>
        </w:tc>
      </w:tr>
      <w:tr w:rsidR="00BD780F" w14:paraId="140648AA" w14:textId="77777777" w:rsidTr="00E516CE">
        <w:trPr>
          <w:trHeight w:hRule="exact" w:val="818"/>
        </w:trPr>
        <w:tc>
          <w:tcPr>
            <w:tcW w:w="379" w:type="dxa"/>
          </w:tcPr>
          <w:p w14:paraId="71F25CC6" w14:textId="77777777" w:rsidR="00BD780F" w:rsidRDefault="00BD780F" w:rsidP="00BD780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DDFDC1" w14:textId="0E408791" w:rsidR="00BD780F" w:rsidRDefault="00BD780F" w:rsidP="00BD780F">
            <w:pPr>
              <w:spacing w:after="0" w:line="240" w:lineRule="auto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F9486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94864"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5CCF9F" w14:textId="22B60264" w:rsidR="00BD780F" w:rsidRDefault="00BD780F" w:rsidP="00BD7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95E001" w14:textId="30A0FDF9" w:rsidR="00BD780F" w:rsidRDefault="00BD780F" w:rsidP="00BD78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28" w:type="dxa"/>
          </w:tcPr>
          <w:p w14:paraId="1BBF46A8" w14:textId="77777777" w:rsidR="00BD780F" w:rsidRDefault="00BD780F" w:rsidP="00BD780F"/>
        </w:tc>
      </w:tr>
      <w:tr w:rsidR="00BD780F" w14:paraId="2174A6C4" w14:textId="77777777" w:rsidTr="00E516CE">
        <w:trPr>
          <w:trHeight w:hRule="exact" w:val="555"/>
        </w:trPr>
        <w:tc>
          <w:tcPr>
            <w:tcW w:w="379" w:type="dxa"/>
          </w:tcPr>
          <w:p w14:paraId="501E6CFC" w14:textId="77777777" w:rsidR="00BD780F" w:rsidRDefault="00BD780F" w:rsidP="00BD780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47E779" w14:textId="37814187" w:rsidR="00BD780F" w:rsidRDefault="00BD780F" w:rsidP="00BD78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87E452" w14:textId="5F36C1B0" w:rsidR="00BD780F" w:rsidRDefault="00BD780F" w:rsidP="00BD7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4F160D" w14:textId="78C25D4E" w:rsidR="00BD780F" w:rsidRDefault="00BD780F" w:rsidP="00BD78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14:paraId="580DB8BA" w14:textId="77777777" w:rsidR="00BD780F" w:rsidRDefault="00BD780F" w:rsidP="00BD780F"/>
        </w:tc>
      </w:tr>
      <w:tr w:rsidR="00BD780F" w14:paraId="5247ECF3" w14:textId="77777777" w:rsidTr="00E516CE">
        <w:trPr>
          <w:trHeight w:hRule="exact" w:val="1096"/>
        </w:trPr>
        <w:tc>
          <w:tcPr>
            <w:tcW w:w="379" w:type="dxa"/>
          </w:tcPr>
          <w:p w14:paraId="132E75F6" w14:textId="77777777" w:rsidR="00BD780F" w:rsidRDefault="00BD780F" w:rsidP="00BD780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702027" w14:textId="502FACDC" w:rsidR="00BD780F" w:rsidRDefault="00BD780F" w:rsidP="00BD78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8E6472" w14:textId="462D41C2" w:rsidR="00BD780F" w:rsidRDefault="00BD780F" w:rsidP="00BD7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B008A8" w14:textId="3398DD55" w:rsidR="00BD780F" w:rsidRDefault="00BD780F" w:rsidP="00BD78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14:paraId="09490B6C" w14:textId="77777777" w:rsidR="00BD780F" w:rsidRDefault="00BD780F" w:rsidP="00BD780F"/>
        </w:tc>
      </w:tr>
      <w:tr w:rsidR="00BD780F" w14:paraId="05F28A31" w14:textId="77777777" w:rsidTr="00E516CE">
        <w:trPr>
          <w:trHeight w:hRule="exact" w:val="285"/>
        </w:trPr>
        <w:tc>
          <w:tcPr>
            <w:tcW w:w="379" w:type="dxa"/>
          </w:tcPr>
          <w:p w14:paraId="2C5A0164" w14:textId="77777777" w:rsidR="00BD780F" w:rsidRDefault="00BD780F" w:rsidP="00BD780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F42E60" w14:textId="7F065D1C" w:rsidR="00BD780F" w:rsidRDefault="00BD780F" w:rsidP="00BD78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A3D293" w14:textId="4F04087B" w:rsidR="00BD780F" w:rsidRDefault="00BD780F" w:rsidP="00BD7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D1FFA2" w14:textId="182060C2" w:rsidR="00BD780F" w:rsidRDefault="00BD780F" w:rsidP="00BD78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14:paraId="5F48C676" w14:textId="77777777" w:rsidR="00BD780F" w:rsidRDefault="00BD780F" w:rsidP="00BD780F"/>
        </w:tc>
      </w:tr>
      <w:tr w:rsidR="00E4739A" w14:paraId="28B31E6B" w14:textId="77777777" w:rsidTr="00E516CE">
        <w:trPr>
          <w:trHeight w:hRule="exact" w:val="138"/>
        </w:trPr>
        <w:tc>
          <w:tcPr>
            <w:tcW w:w="379" w:type="dxa"/>
          </w:tcPr>
          <w:p w14:paraId="625413A8" w14:textId="77777777" w:rsidR="00E4739A" w:rsidRDefault="00E4739A"/>
        </w:tc>
        <w:tc>
          <w:tcPr>
            <w:tcW w:w="2313" w:type="dxa"/>
          </w:tcPr>
          <w:p w14:paraId="4E82EE65" w14:textId="77777777" w:rsidR="00E4739A" w:rsidRDefault="00E4739A"/>
        </w:tc>
        <w:tc>
          <w:tcPr>
            <w:tcW w:w="3497" w:type="dxa"/>
          </w:tcPr>
          <w:p w14:paraId="100074C8" w14:textId="77777777" w:rsidR="00E4739A" w:rsidRDefault="00E4739A"/>
        </w:tc>
        <w:tc>
          <w:tcPr>
            <w:tcW w:w="3107" w:type="dxa"/>
          </w:tcPr>
          <w:p w14:paraId="7C8CD932" w14:textId="77777777" w:rsidR="00E4739A" w:rsidRDefault="00E4739A"/>
        </w:tc>
        <w:tc>
          <w:tcPr>
            <w:tcW w:w="128" w:type="dxa"/>
          </w:tcPr>
          <w:p w14:paraId="42754A60" w14:textId="77777777" w:rsidR="00E4739A" w:rsidRDefault="00E4739A"/>
        </w:tc>
      </w:tr>
      <w:tr w:rsidR="00E4739A" w:rsidRPr="00BD780F" w14:paraId="4C941DFF" w14:textId="77777777" w:rsidTr="00BD780F">
        <w:trPr>
          <w:trHeight w:hRule="exact" w:val="3282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56F274B" w14:textId="77777777" w:rsidR="00E4739A" w:rsidRDefault="009B1B7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B1B74">
              <w:rPr>
                <w:lang w:val="ru-RU"/>
              </w:rPr>
              <w:t xml:space="preserve"> 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55"/>
              <w:gridCol w:w="4281"/>
            </w:tblGrid>
            <w:tr w:rsidR="00BD780F" w14:paraId="638A8B71" w14:textId="77777777" w:rsidTr="006F7AE4">
              <w:trPr>
                <w:trHeight w:hRule="exact" w:val="270"/>
              </w:trPr>
              <w:tc>
                <w:tcPr>
                  <w:tcW w:w="5646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0807FF8A" w14:textId="77777777" w:rsidR="00BD780F" w:rsidRDefault="00BD780F" w:rsidP="00BD780F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Название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курса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3321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35E31432" w14:textId="77777777" w:rsidR="00BD780F" w:rsidRDefault="00BD780F" w:rsidP="00BD780F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Ссылка</w:t>
                  </w:r>
                  <w:proofErr w:type="spellEnd"/>
                  <w:r>
                    <w:t xml:space="preserve"> </w:t>
                  </w:r>
                </w:p>
              </w:tc>
            </w:tr>
            <w:tr w:rsidR="00BD780F" w14:paraId="18A55B9C" w14:textId="77777777" w:rsidTr="006F7AE4">
              <w:trPr>
                <w:trHeight w:hRule="exact" w:val="14"/>
              </w:trPr>
              <w:tc>
                <w:tcPr>
                  <w:tcW w:w="5646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514609D" w14:textId="77777777" w:rsidR="00BD780F" w:rsidRPr="00000ECE" w:rsidRDefault="00BD780F" w:rsidP="00BD780F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2C33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Поисковая</w:t>
                  </w:r>
                  <w:r w:rsidRPr="002C33AE">
                    <w:rPr>
                      <w:lang w:val="ru-RU"/>
                    </w:rPr>
                    <w:t xml:space="preserve"> </w:t>
                  </w:r>
                  <w:r w:rsidRPr="002C33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2C33AE">
                    <w:rPr>
                      <w:lang w:val="ru-RU"/>
                    </w:rPr>
                    <w:t xml:space="preserve"> </w:t>
                  </w:r>
                  <w:r w:rsidRPr="002C33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Академия</w:t>
                  </w:r>
                  <w:r w:rsidRPr="002C33AE">
                    <w:rPr>
                      <w:lang w:val="ru-RU"/>
                    </w:rPr>
                    <w:t xml:space="preserve"> </w:t>
                  </w:r>
                  <w:r w:rsidRPr="00A501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2C33AE">
                    <w:rPr>
                      <w:lang w:val="ru-RU"/>
                    </w:rPr>
                    <w:t xml:space="preserve"> </w:t>
                  </w:r>
                  <w:r w:rsidRPr="002C33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</w:t>
                  </w:r>
                  <w:r w:rsidRPr="00A501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2C33AE">
                    <w:rPr>
                      <w:lang w:val="ru-RU"/>
                    </w:rPr>
                    <w:t xml:space="preserve"> </w:t>
                  </w:r>
                  <w:r w:rsidRPr="00A501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Scholar</w:t>
                  </w:r>
                  <w:r w:rsidRPr="002C33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</w:t>
                  </w:r>
                  <w:r w:rsidRPr="002C33AE">
                    <w:rPr>
                      <w:lang w:val="ru-RU"/>
                    </w:rPr>
                    <w:t xml:space="preserve"> </w:t>
                  </w:r>
                </w:p>
                <w:p w14:paraId="09CB5CD3" w14:textId="77777777" w:rsidR="00BD780F" w:rsidRPr="009D2A0D" w:rsidRDefault="00BD780F" w:rsidP="00BD780F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2C33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Информационная</w:t>
                  </w:r>
                  <w:r w:rsidRPr="002C33AE">
                    <w:rPr>
                      <w:lang w:val="ru-RU"/>
                    </w:rPr>
                    <w:t xml:space="preserve"> </w:t>
                  </w:r>
                  <w:r w:rsidRPr="002C33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2C33AE">
                    <w:rPr>
                      <w:lang w:val="ru-RU"/>
                    </w:rPr>
                    <w:t xml:space="preserve"> </w:t>
                  </w:r>
                  <w:r w:rsidRPr="002C33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2C33AE">
                    <w:rPr>
                      <w:lang w:val="ru-RU"/>
                    </w:rPr>
                    <w:t xml:space="preserve"> </w:t>
                  </w:r>
                  <w:r w:rsidRPr="002C33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Единое</w:t>
                  </w:r>
                  <w:r w:rsidRPr="002C33AE">
                    <w:rPr>
                      <w:lang w:val="ru-RU"/>
                    </w:rPr>
                    <w:t xml:space="preserve"> </w:t>
                  </w:r>
                  <w:r w:rsidRPr="002C33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окно</w:t>
                  </w:r>
                  <w:r w:rsidRPr="002C33AE">
                    <w:rPr>
                      <w:lang w:val="ru-RU"/>
                    </w:rPr>
                    <w:t xml:space="preserve"> </w:t>
                  </w:r>
                  <w:r w:rsidRPr="002C33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доступа</w:t>
                  </w:r>
                  <w:r w:rsidRPr="002C33AE">
                    <w:rPr>
                      <w:lang w:val="ru-RU"/>
                    </w:rPr>
                    <w:t xml:space="preserve"> </w:t>
                  </w:r>
                  <w:r w:rsidRPr="002C33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</w:t>
                  </w:r>
                  <w:r w:rsidRPr="002C33AE">
                    <w:rPr>
                      <w:lang w:val="ru-RU"/>
                    </w:rPr>
                    <w:t xml:space="preserve"> </w:t>
                  </w:r>
                  <w:r w:rsidRPr="002C33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информационным</w:t>
                  </w:r>
                  <w:r w:rsidRPr="002C33AE">
                    <w:rPr>
                      <w:lang w:val="ru-RU"/>
                    </w:rPr>
                    <w:t xml:space="preserve"> </w:t>
                  </w:r>
                  <w:r w:rsidRPr="002C33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ресурсам</w:t>
                  </w:r>
                  <w:r w:rsidRPr="002C33AE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1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9B4D2CF" w14:textId="77777777" w:rsidR="00BD780F" w:rsidRDefault="00BD780F" w:rsidP="00BD780F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A501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URL:</w:t>
                  </w:r>
                  <w:r w:rsidRPr="00A5018C">
                    <w:t xml:space="preserve"> </w:t>
                  </w:r>
                  <w:r w:rsidRPr="00A501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https://scholar.google.ru/</w:t>
                  </w:r>
                  <w:r w:rsidRPr="00A5018C">
                    <w:t xml:space="preserve"> </w:t>
                  </w:r>
                </w:p>
                <w:p w14:paraId="090825F8" w14:textId="77777777" w:rsidR="00BD780F" w:rsidRDefault="00BD780F" w:rsidP="00BD780F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A501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URL:</w:t>
                  </w:r>
                  <w:r w:rsidRPr="00A5018C">
                    <w:t xml:space="preserve"> </w:t>
                  </w:r>
                  <w:r w:rsidRPr="00A501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http://window.edu.ru/</w:t>
                  </w:r>
                  <w:r w:rsidRPr="00A5018C">
                    <w:t xml:space="preserve"> </w:t>
                  </w:r>
                </w:p>
              </w:tc>
            </w:tr>
            <w:tr w:rsidR="00BD780F" w14:paraId="4EFE57BC" w14:textId="77777777" w:rsidTr="006F7AE4">
              <w:trPr>
                <w:trHeight w:hRule="exact" w:val="540"/>
              </w:trPr>
              <w:tc>
                <w:tcPr>
                  <w:tcW w:w="5646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1AB83236" w14:textId="77777777" w:rsidR="00BD780F" w:rsidRDefault="00BD780F" w:rsidP="00BD780F"/>
              </w:tc>
              <w:tc>
                <w:tcPr>
                  <w:tcW w:w="3321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276B007C" w14:textId="77777777" w:rsidR="00BD780F" w:rsidRDefault="00BD780F" w:rsidP="00BD780F"/>
              </w:tc>
            </w:tr>
            <w:tr w:rsidR="00BD780F" w:rsidRPr="006319E6" w14:paraId="35C2EF61" w14:textId="77777777" w:rsidTr="006F7AE4">
              <w:trPr>
                <w:trHeight w:hRule="exact" w:val="826"/>
              </w:trPr>
              <w:tc>
                <w:tcPr>
                  <w:tcW w:w="56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0E78941A" w14:textId="77777777" w:rsidR="00BD780F" w:rsidRPr="009D2A0D" w:rsidRDefault="00BD780F" w:rsidP="00BD780F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2C33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Электронные</w:t>
                  </w:r>
                  <w:r w:rsidRPr="002C33AE">
                    <w:rPr>
                      <w:lang w:val="ru-RU"/>
                    </w:rPr>
                    <w:t xml:space="preserve"> </w:t>
                  </w:r>
                  <w:r w:rsidRPr="002C33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ресурсы</w:t>
                  </w:r>
                  <w:r w:rsidRPr="002C33AE">
                    <w:rPr>
                      <w:lang w:val="ru-RU"/>
                    </w:rPr>
                    <w:t xml:space="preserve"> </w:t>
                  </w:r>
                  <w:r w:rsidRPr="002C33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библиотеки</w:t>
                  </w:r>
                  <w:r w:rsidRPr="002C33AE">
                    <w:rPr>
                      <w:lang w:val="ru-RU"/>
                    </w:rPr>
                    <w:t xml:space="preserve"> </w:t>
                  </w:r>
                  <w:r w:rsidRPr="002C33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</w:t>
                  </w:r>
                  <w:r w:rsidRPr="002C33AE">
                    <w:rPr>
                      <w:lang w:val="ru-RU"/>
                    </w:rPr>
                    <w:t xml:space="preserve"> </w:t>
                  </w:r>
                  <w:r w:rsidRPr="002C33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им.</w:t>
                  </w:r>
                  <w:r w:rsidRPr="002C33AE">
                    <w:rPr>
                      <w:lang w:val="ru-RU"/>
                    </w:rPr>
                    <w:t xml:space="preserve"> </w:t>
                  </w:r>
                  <w:r w:rsidRPr="00A501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Г.И.</w:t>
                  </w:r>
                  <w:r w:rsidRPr="00A5018C">
                    <w:t xml:space="preserve"> </w:t>
                  </w:r>
                  <w:proofErr w:type="spellStart"/>
                  <w:r w:rsidRPr="00A501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Носова</w:t>
                  </w:r>
                  <w:proofErr w:type="spellEnd"/>
                  <w:r w:rsidRPr="00A5018C">
                    <w:t xml:space="preserve"> </w:t>
                  </w:r>
                </w:p>
              </w:tc>
              <w:tc>
                <w:tcPr>
                  <w:tcW w:w="332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2D663E4" w14:textId="77777777" w:rsidR="00BD780F" w:rsidRPr="006319E6" w:rsidRDefault="00BD780F" w:rsidP="00BD780F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A501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</w:t>
                  </w:r>
                  <w:r w:rsidRPr="002C33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://</w:t>
                  </w:r>
                  <w:proofErr w:type="spellStart"/>
                  <w:r w:rsidRPr="00A501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magtu</w:t>
                  </w:r>
                  <w:proofErr w:type="spellEnd"/>
                  <w:r w:rsidRPr="002C33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proofErr w:type="spellStart"/>
                  <w:r w:rsidRPr="00A501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ru</w:t>
                  </w:r>
                  <w:proofErr w:type="spellEnd"/>
                  <w:r w:rsidRPr="002C33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:8085/</w:t>
                  </w:r>
                  <w:proofErr w:type="spellStart"/>
                  <w:r w:rsidRPr="00A501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marcweb</w:t>
                  </w:r>
                  <w:proofErr w:type="spellEnd"/>
                  <w:r w:rsidRPr="002C33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2/</w:t>
                  </w:r>
                  <w:r w:rsidRPr="00A501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Default</w:t>
                  </w:r>
                  <w:r w:rsidRPr="002C33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A501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asp</w:t>
                  </w:r>
                  <w:r w:rsidRPr="002C33AE">
                    <w:rPr>
                      <w:lang w:val="ru-RU"/>
                    </w:rPr>
                    <w:t xml:space="preserve"> </w:t>
                  </w:r>
                </w:p>
              </w:tc>
            </w:tr>
            <w:tr w:rsidR="00BD780F" w14:paraId="0CA75CB1" w14:textId="77777777" w:rsidTr="006F7AE4">
              <w:trPr>
                <w:trHeight w:hRule="exact" w:val="555"/>
              </w:trPr>
              <w:tc>
                <w:tcPr>
                  <w:tcW w:w="56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12663601" w14:textId="77777777" w:rsidR="00BD780F" w:rsidRPr="009D2A0D" w:rsidRDefault="00BD780F" w:rsidP="00BD780F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2C33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Федеральный</w:t>
                  </w:r>
                  <w:r w:rsidRPr="002C33AE">
                    <w:rPr>
                      <w:lang w:val="ru-RU"/>
                    </w:rPr>
                    <w:t xml:space="preserve"> </w:t>
                  </w:r>
                  <w:r w:rsidRPr="002C33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образовательный</w:t>
                  </w:r>
                  <w:r w:rsidRPr="002C33AE">
                    <w:rPr>
                      <w:lang w:val="ru-RU"/>
                    </w:rPr>
                    <w:t xml:space="preserve"> </w:t>
                  </w:r>
                  <w:r w:rsidRPr="002C33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портал</w:t>
                  </w:r>
                  <w:r w:rsidRPr="002C33AE">
                    <w:rPr>
                      <w:lang w:val="ru-RU"/>
                    </w:rPr>
                    <w:t xml:space="preserve"> </w:t>
                  </w:r>
                  <w:r w:rsidRPr="002C33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–</w:t>
                  </w:r>
                  <w:r w:rsidRPr="002C33AE">
                    <w:rPr>
                      <w:lang w:val="ru-RU"/>
                    </w:rPr>
                    <w:t xml:space="preserve"> </w:t>
                  </w:r>
                  <w:r w:rsidRPr="002C33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Экономика.</w:t>
                  </w:r>
                  <w:r w:rsidRPr="002C33AE">
                    <w:rPr>
                      <w:lang w:val="ru-RU"/>
                    </w:rPr>
                    <w:t xml:space="preserve"> </w:t>
                  </w:r>
                  <w:r w:rsidRPr="002C33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Социология.</w:t>
                  </w:r>
                  <w:r w:rsidRPr="002C33AE">
                    <w:rPr>
                      <w:lang w:val="ru-RU"/>
                    </w:rPr>
                    <w:t xml:space="preserve"> </w:t>
                  </w:r>
                  <w:proofErr w:type="spellStart"/>
                  <w:r w:rsidRPr="00A501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Менеджмент</w:t>
                  </w:r>
                  <w:proofErr w:type="spellEnd"/>
                  <w:r w:rsidRPr="00A5018C">
                    <w:t xml:space="preserve"> </w:t>
                  </w:r>
                </w:p>
              </w:tc>
              <w:tc>
                <w:tcPr>
                  <w:tcW w:w="332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6328F10" w14:textId="77777777" w:rsidR="00BD780F" w:rsidRDefault="00BD780F" w:rsidP="00BD780F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A501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http://ecsocman.hse.ru/</w:t>
                  </w:r>
                  <w:r w:rsidRPr="00A5018C">
                    <w:t xml:space="preserve"> </w:t>
                  </w:r>
                </w:p>
              </w:tc>
            </w:tr>
            <w:tr w:rsidR="00BD780F" w14:paraId="02E4729E" w14:textId="77777777" w:rsidTr="006F7AE4">
              <w:trPr>
                <w:trHeight w:hRule="exact" w:val="555"/>
              </w:trPr>
              <w:tc>
                <w:tcPr>
                  <w:tcW w:w="56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0B9B99CB" w14:textId="77777777" w:rsidR="00BD780F" w:rsidRPr="009D2A0D" w:rsidRDefault="00BD780F" w:rsidP="00BD780F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2C33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Поисковая</w:t>
                  </w:r>
                  <w:r w:rsidRPr="002C33AE">
                    <w:rPr>
                      <w:lang w:val="ru-RU"/>
                    </w:rPr>
                    <w:t xml:space="preserve"> </w:t>
                  </w:r>
                  <w:r w:rsidRPr="002C33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2C33AE">
                    <w:rPr>
                      <w:lang w:val="ru-RU"/>
                    </w:rPr>
                    <w:t xml:space="preserve"> </w:t>
                  </w:r>
                  <w:r w:rsidRPr="002C33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Академия</w:t>
                  </w:r>
                  <w:r w:rsidRPr="002C33AE">
                    <w:rPr>
                      <w:lang w:val="ru-RU"/>
                    </w:rPr>
                    <w:t xml:space="preserve"> </w:t>
                  </w:r>
                  <w:r w:rsidRPr="00A501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2C33AE">
                    <w:rPr>
                      <w:lang w:val="ru-RU"/>
                    </w:rPr>
                    <w:t xml:space="preserve"> </w:t>
                  </w:r>
                  <w:r w:rsidRPr="002C33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</w:t>
                  </w:r>
                  <w:r w:rsidRPr="00A501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2C33AE">
                    <w:rPr>
                      <w:lang w:val="ru-RU"/>
                    </w:rPr>
                    <w:t xml:space="preserve"> </w:t>
                  </w:r>
                  <w:r w:rsidRPr="00A501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Scholar</w:t>
                  </w:r>
                  <w:r w:rsidRPr="002C33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</w:t>
                  </w:r>
                  <w:r w:rsidRPr="002C33AE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6B67A9A8" w14:textId="77777777" w:rsidR="00BD780F" w:rsidRDefault="00BD780F" w:rsidP="00BD780F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A501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URL:</w:t>
                  </w:r>
                  <w:r w:rsidRPr="00A5018C">
                    <w:t xml:space="preserve"> </w:t>
                  </w:r>
                  <w:r w:rsidRPr="00A501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https://scholar.google.ru/</w:t>
                  </w:r>
                  <w:r w:rsidRPr="00A5018C">
                    <w:t xml:space="preserve"> </w:t>
                  </w:r>
                </w:p>
              </w:tc>
            </w:tr>
          </w:tbl>
          <w:p w14:paraId="7AA2A4AB" w14:textId="6D503C07" w:rsidR="00BD780F" w:rsidRPr="00BD780F" w:rsidRDefault="00BD7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14:paraId="3CA9D2A3" w14:textId="6CD732F4" w:rsidR="00E4739A" w:rsidRPr="00BD780F" w:rsidRDefault="00E4739A">
      <w:pPr>
        <w:rPr>
          <w:sz w:val="0"/>
          <w:szCs w:val="0"/>
        </w:rPr>
      </w:pP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506"/>
        <w:gridCol w:w="3321"/>
        <w:gridCol w:w="133"/>
      </w:tblGrid>
      <w:tr w:rsidR="00BD780F" w:rsidRPr="00BD780F" w14:paraId="16CC333B" w14:textId="77777777" w:rsidTr="00BD780F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AD41F93" w14:textId="77777777" w:rsidR="00BD780F" w:rsidRPr="009B1B74" w:rsidRDefault="00BD780F" w:rsidP="00BD7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B1B74">
              <w:rPr>
                <w:lang w:val="ru-RU"/>
              </w:rPr>
              <w:t xml:space="preserve"> </w:t>
            </w:r>
          </w:p>
        </w:tc>
      </w:tr>
      <w:tr w:rsidR="00BD780F" w:rsidRPr="00BD780F" w14:paraId="52FF4FB1" w14:textId="77777777" w:rsidTr="00BD780F">
        <w:trPr>
          <w:trHeight w:hRule="exact" w:val="138"/>
        </w:trPr>
        <w:tc>
          <w:tcPr>
            <w:tcW w:w="396" w:type="dxa"/>
          </w:tcPr>
          <w:p w14:paraId="32D61655" w14:textId="77777777" w:rsidR="00BD780F" w:rsidRPr="009B1B74" w:rsidRDefault="00BD780F" w:rsidP="00BD780F">
            <w:pPr>
              <w:rPr>
                <w:lang w:val="ru-RU"/>
              </w:rPr>
            </w:pPr>
          </w:p>
        </w:tc>
        <w:tc>
          <w:tcPr>
            <w:tcW w:w="5506" w:type="dxa"/>
          </w:tcPr>
          <w:p w14:paraId="5A2381AF" w14:textId="77777777" w:rsidR="00BD780F" w:rsidRPr="009B1B74" w:rsidRDefault="00BD780F" w:rsidP="00BD780F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1F33095E" w14:textId="77777777" w:rsidR="00BD780F" w:rsidRPr="009B1B74" w:rsidRDefault="00BD780F" w:rsidP="00BD780F">
            <w:pPr>
              <w:rPr>
                <w:lang w:val="ru-RU"/>
              </w:rPr>
            </w:pPr>
          </w:p>
        </w:tc>
        <w:tc>
          <w:tcPr>
            <w:tcW w:w="133" w:type="dxa"/>
          </w:tcPr>
          <w:p w14:paraId="03FB191E" w14:textId="77777777" w:rsidR="00BD780F" w:rsidRPr="009B1B74" w:rsidRDefault="00BD780F" w:rsidP="00BD780F">
            <w:pPr>
              <w:rPr>
                <w:lang w:val="ru-RU"/>
              </w:rPr>
            </w:pPr>
          </w:p>
        </w:tc>
      </w:tr>
      <w:tr w:rsidR="00BD780F" w:rsidRPr="00BD780F" w14:paraId="691D611C" w14:textId="77777777" w:rsidTr="00BD780F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7A11132" w14:textId="77777777" w:rsidR="00BD780F" w:rsidRPr="009B1B74" w:rsidRDefault="00BD780F" w:rsidP="00BD7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B1B74">
              <w:rPr>
                <w:lang w:val="ru-RU"/>
              </w:rPr>
              <w:t xml:space="preserve"> </w:t>
            </w:r>
          </w:p>
        </w:tc>
      </w:tr>
      <w:tr w:rsidR="00BD780F" w:rsidRPr="00BD780F" w14:paraId="0BB3A2C0" w14:textId="77777777" w:rsidTr="00D012E1">
        <w:trPr>
          <w:trHeight w:hRule="exact" w:val="34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56ADE8AB" w14:textId="77777777" w:rsidR="00D012E1" w:rsidRPr="009D2A0D" w:rsidRDefault="00BD780F" w:rsidP="00D012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9B1B74">
              <w:rPr>
                <w:lang w:val="ru-RU"/>
              </w:rPr>
              <w:t xml:space="preserve"> </w:t>
            </w:r>
            <w:r w:rsidRPr="009B1B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B1B74">
              <w:rPr>
                <w:lang w:val="ru-RU"/>
              </w:rPr>
              <w:t xml:space="preserve"> </w:t>
            </w:r>
            <w:r w:rsidR="00D012E1"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="00D012E1" w:rsidRPr="009D2A0D">
              <w:rPr>
                <w:lang w:val="ru-RU"/>
              </w:rPr>
              <w:t xml:space="preserve"> </w:t>
            </w:r>
            <w:r w:rsidR="00D012E1"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="00D012E1" w:rsidRPr="009D2A0D">
              <w:rPr>
                <w:lang w:val="ru-RU"/>
              </w:rPr>
              <w:t xml:space="preserve"> </w:t>
            </w:r>
            <w:r w:rsidR="00D012E1"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D012E1" w:rsidRPr="009D2A0D">
              <w:rPr>
                <w:lang w:val="ru-RU"/>
              </w:rPr>
              <w:t xml:space="preserve"> </w:t>
            </w:r>
            <w:r w:rsidR="00D012E1"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="00D012E1" w:rsidRPr="009D2A0D">
              <w:rPr>
                <w:lang w:val="ru-RU"/>
              </w:rPr>
              <w:t xml:space="preserve"> </w:t>
            </w:r>
            <w:r w:rsidR="00D012E1"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="00D012E1" w:rsidRPr="009D2A0D">
              <w:rPr>
                <w:lang w:val="ru-RU"/>
              </w:rPr>
              <w:t xml:space="preserve"> </w:t>
            </w:r>
            <w:r w:rsidR="00D012E1"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="00D012E1" w:rsidRPr="009D2A0D">
              <w:rPr>
                <w:lang w:val="ru-RU"/>
              </w:rPr>
              <w:t xml:space="preserve"> </w:t>
            </w:r>
            <w:r w:rsidR="00D012E1"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="00D012E1" w:rsidRPr="009D2A0D">
              <w:rPr>
                <w:lang w:val="ru-RU"/>
              </w:rPr>
              <w:t xml:space="preserve"> </w:t>
            </w:r>
            <w:r w:rsidR="00D012E1"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="00D012E1" w:rsidRPr="009D2A0D">
              <w:rPr>
                <w:lang w:val="ru-RU"/>
              </w:rPr>
              <w:t xml:space="preserve"> </w:t>
            </w:r>
            <w:r w:rsidR="00D012E1"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="00D012E1" w:rsidRPr="009D2A0D">
              <w:rPr>
                <w:lang w:val="ru-RU"/>
              </w:rPr>
              <w:t xml:space="preserve"> </w:t>
            </w:r>
            <w:r w:rsidR="00D012E1"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="00D012E1" w:rsidRPr="009D2A0D">
              <w:rPr>
                <w:lang w:val="ru-RU"/>
              </w:rPr>
              <w:t xml:space="preserve"> </w:t>
            </w:r>
            <w:r w:rsidR="00D012E1"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="00D012E1" w:rsidRPr="009D2A0D">
              <w:rPr>
                <w:lang w:val="ru-RU"/>
              </w:rPr>
              <w:t xml:space="preserve"> </w:t>
            </w:r>
            <w:r w:rsidR="00D012E1"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012E1" w:rsidRPr="009D2A0D">
              <w:rPr>
                <w:lang w:val="ru-RU"/>
              </w:rPr>
              <w:t xml:space="preserve"> </w:t>
            </w:r>
            <w:r w:rsidR="00D012E1"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="00D012E1" w:rsidRPr="009D2A0D">
              <w:rPr>
                <w:lang w:val="ru-RU"/>
              </w:rPr>
              <w:t xml:space="preserve"> </w:t>
            </w:r>
            <w:r w:rsidR="00D012E1"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="00D012E1" w:rsidRPr="009D2A0D">
              <w:rPr>
                <w:lang w:val="ru-RU"/>
              </w:rPr>
              <w:t xml:space="preserve"> </w:t>
            </w:r>
          </w:p>
          <w:p w14:paraId="68C3BF43" w14:textId="77777777" w:rsidR="00D012E1" w:rsidRPr="009D2A0D" w:rsidRDefault="00D012E1" w:rsidP="00D012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9D2A0D">
              <w:rPr>
                <w:lang w:val="ru-RU"/>
              </w:rPr>
              <w:t xml:space="preserve"> </w:t>
            </w:r>
          </w:p>
          <w:p w14:paraId="388D50B2" w14:textId="77777777" w:rsidR="00D012E1" w:rsidRPr="009D2A0D" w:rsidRDefault="00D012E1" w:rsidP="00D012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D2A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D2A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D2A0D">
              <w:rPr>
                <w:lang w:val="ru-RU"/>
              </w:rPr>
              <w:t xml:space="preserve"> </w:t>
            </w:r>
          </w:p>
          <w:p w14:paraId="239E51C4" w14:textId="205D90F6" w:rsidR="00BD780F" w:rsidRPr="009B1B74" w:rsidRDefault="00D012E1" w:rsidP="00D012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9D2A0D">
              <w:rPr>
                <w:lang w:val="ru-RU"/>
              </w:rPr>
              <w:t xml:space="preserve"> </w:t>
            </w:r>
            <w:r w:rsidRPr="009D2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</w:p>
        </w:tc>
      </w:tr>
      <w:tr w:rsidR="00BD780F" w:rsidRPr="00BD780F" w14:paraId="4C92D752" w14:textId="77777777" w:rsidTr="00BD780F">
        <w:trPr>
          <w:trHeight w:hRule="exact" w:val="3245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5774B5D" w14:textId="77777777" w:rsidR="00BD780F" w:rsidRPr="009B1B74" w:rsidRDefault="00BD780F" w:rsidP="00BD780F">
            <w:pPr>
              <w:rPr>
                <w:lang w:val="ru-RU"/>
              </w:rPr>
            </w:pPr>
          </w:p>
        </w:tc>
      </w:tr>
    </w:tbl>
    <w:p w14:paraId="385B48E5" w14:textId="77777777" w:rsidR="00184FCA" w:rsidRDefault="00184FCA">
      <w:pPr>
        <w:rPr>
          <w:lang w:val="ru-RU"/>
        </w:rPr>
      </w:pPr>
    </w:p>
    <w:p w14:paraId="21084672" w14:textId="77777777" w:rsidR="00184FCA" w:rsidRDefault="00184FCA">
      <w:pPr>
        <w:rPr>
          <w:lang w:val="ru-RU"/>
        </w:rPr>
      </w:pPr>
      <w:r>
        <w:rPr>
          <w:lang w:val="ru-RU"/>
        </w:rPr>
        <w:br w:type="page"/>
      </w:r>
    </w:p>
    <w:p w14:paraId="5583414E" w14:textId="77777777" w:rsidR="00184FCA" w:rsidRDefault="00184FCA" w:rsidP="00184F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ПРИЛОЖЕНИЕ 1</w:t>
      </w:r>
    </w:p>
    <w:p w14:paraId="276D2887" w14:textId="77777777" w:rsidR="00184FCA" w:rsidRDefault="00184FCA" w:rsidP="00184F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21B878B2" w14:textId="77777777" w:rsidR="00184FCA" w:rsidRPr="00184FCA" w:rsidRDefault="00184FCA" w:rsidP="00184F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Учебно-методическое обеспечение самостоятельной работы студентов</w:t>
      </w:r>
    </w:p>
    <w:p w14:paraId="3CFAFA3D" w14:textId="77777777" w:rsidR="00184FCA" w:rsidRPr="00184FCA" w:rsidRDefault="00184FCA" w:rsidP="00184F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lang w:val="ru-RU" w:eastAsia="ru-RU"/>
        </w:rPr>
      </w:pPr>
    </w:p>
    <w:p w14:paraId="035ECB22" w14:textId="77777777" w:rsidR="00184FCA" w:rsidRPr="00184FCA" w:rsidRDefault="00184FCA" w:rsidP="00184F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lang w:val="ru-RU" w:eastAsia="ru-RU"/>
        </w:rPr>
      </w:pPr>
      <w:r w:rsidRPr="00184FCA">
        <w:rPr>
          <w:rFonts w:ascii="Georgia" w:eastAsia="Times New Roman" w:hAnsi="Georgia" w:cs="Georgia"/>
          <w:lang w:val="ru-RU" w:eastAsia="ru-RU"/>
        </w:rPr>
        <w:t>Аудиторная самостоятельная работа студентов на практических занятиях осуществляется под контролем преподавателя посредством решения задач и выполнения упражнений, которые преподаватель определяет для студента.</w:t>
      </w:r>
    </w:p>
    <w:p w14:paraId="66A38A13" w14:textId="77777777" w:rsidR="00184FCA" w:rsidRPr="00184FCA" w:rsidRDefault="00184FCA" w:rsidP="00184F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lang w:val="ru-RU" w:eastAsia="ru-RU"/>
        </w:rPr>
      </w:pPr>
      <w:r w:rsidRPr="00184FCA">
        <w:rPr>
          <w:rFonts w:ascii="Georgia" w:eastAsia="Times New Roman" w:hAnsi="Georgia" w:cs="Georgia"/>
          <w:lang w:val="ru-RU" w:eastAsia="ru-RU"/>
        </w:rPr>
        <w:t>Внеаудиторная самостоятельная работа студентов осуществляется в виде чтения и более глубокой проработки лекционного материала с консультацией преподавателя, а также за счет выполнения самостоятельных заданий.</w:t>
      </w:r>
    </w:p>
    <w:p w14:paraId="2AF4F9FB" w14:textId="77777777" w:rsidR="00184FCA" w:rsidRPr="00184FCA" w:rsidRDefault="00184FCA" w:rsidP="00184FC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Georgia" w:eastAsia="Times New Roman" w:hAnsi="Georgia" w:cs="Georgia"/>
          <w:b/>
          <w:lang w:val="ru-RU" w:eastAsia="ru-RU"/>
        </w:rPr>
      </w:pPr>
    </w:p>
    <w:p w14:paraId="1326EE6C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lang w:val="ru-RU" w:eastAsia="ru-RU"/>
        </w:rPr>
      </w:pPr>
      <w:r w:rsidRPr="00184FCA">
        <w:rPr>
          <w:rFonts w:ascii="Times New Roman" w:eastAsia="Times New Roman" w:hAnsi="Times New Roman" w:cs="Times New Roman"/>
          <w:b/>
          <w:i/>
          <w:lang w:val="ru-RU" w:eastAsia="ru-RU"/>
        </w:rPr>
        <w:t>Примерные аудиторные контрольные работы (АКР):</w:t>
      </w:r>
    </w:p>
    <w:p w14:paraId="57956FB6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84FCA">
        <w:rPr>
          <w:rFonts w:ascii="Times New Roman" w:eastAsia="Times New Roman" w:hAnsi="Times New Roman" w:cs="Times New Roman"/>
          <w:b/>
          <w:i/>
          <w:lang w:val="ru-RU" w:eastAsia="ru-RU"/>
        </w:rPr>
        <w:t xml:space="preserve">АКР №1 </w:t>
      </w:r>
      <w:r w:rsidRPr="00184FCA">
        <w:rPr>
          <w:rFonts w:ascii="Times New Roman" w:eastAsia="Times New Roman" w:hAnsi="Times New Roman" w:cs="Times New Roman"/>
          <w:lang w:val="ru-RU" w:eastAsia="ru-RU"/>
        </w:rPr>
        <w:t>Задача. Организация учетных работ по процедуре управления запасами (работа в 1С: Предприятие).</w:t>
      </w:r>
    </w:p>
    <w:p w14:paraId="1AEB8817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84FCA">
        <w:rPr>
          <w:rFonts w:ascii="Times New Roman" w:eastAsia="Times New Roman" w:hAnsi="Times New Roman" w:cs="Times New Roman"/>
          <w:b/>
          <w:i/>
          <w:lang w:val="ru-RU" w:eastAsia="ru-RU"/>
        </w:rPr>
        <w:t xml:space="preserve">АКР №2 </w:t>
      </w:r>
      <w:r w:rsidRPr="00184FCA">
        <w:rPr>
          <w:rFonts w:ascii="Times New Roman" w:eastAsia="Times New Roman" w:hAnsi="Times New Roman" w:cs="Times New Roman"/>
          <w:lang w:val="ru-RU" w:eastAsia="ru-RU"/>
        </w:rPr>
        <w:t>Задача. Управленческий учет производственных затрат для целей калькулирования и оценки произведенной продукции (работа в 1С: Предприятие).</w:t>
      </w:r>
    </w:p>
    <w:p w14:paraId="58D08E34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lang w:val="ru-RU" w:eastAsia="ru-RU"/>
        </w:rPr>
      </w:pPr>
    </w:p>
    <w:p w14:paraId="53EC5567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№3</w:t>
      </w:r>
    </w:p>
    <w:p w14:paraId="2C953B91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Задача 1</w:t>
      </w:r>
    </w:p>
    <w:p w14:paraId="741AF9C5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организована и начала работать в марте текущего года. Среднесписочная численность работников организации составила: март – 450 чел., апрель – 660 чел., май – 690 чел.</w:t>
      </w:r>
    </w:p>
    <w:p w14:paraId="49ED0170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Рассчитать среднесписочную численность работников организации за период с начала года по май включительно. </w:t>
      </w:r>
    </w:p>
    <w:p w14:paraId="245CFDBB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E7EB2D2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Задача 2</w:t>
      </w:r>
    </w:p>
    <w:p w14:paraId="7D9EEB7E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заработную плату рабочего, труд которого оплачивается по сдельно-премиальной системе оплаты труда. Норма времени на изготовление единицы продукции – 24 мин., разряд рабочего – 4. Часовая тарифная ставка рабочего 1 разряда – 30 руб. Тарифный коэффициент 4 разряда – 1,91. За месяц (176 часов) рабочий изготовил 575 изделий. В соответствии с коллективным договором премии выплачиваются за выполнение норм в размере 10% сдельного заработка.</w:t>
      </w:r>
    </w:p>
    <w:p w14:paraId="54BD2C5F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85C0C0E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Задача 3</w:t>
      </w:r>
    </w:p>
    <w:p w14:paraId="7E47633A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Рабочий-повременщик с окладом 30 000 руб. в апреле текущего года отработал 176 часов, в т. ч. 6 часов простоя по вине работодателя, о котором работник в письменной форме предупредил работодателя.</w:t>
      </w:r>
    </w:p>
    <w:p w14:paraId="13B6A8E0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Расчетный период, предшествующий событию, составляющий двенадцать месяцев, отработан полностью. Рассчитать сумму заработной платы рабочего за отчетный месяц.</w:t>
      </w:r>
    </w:p>
    <w:p w14:paraId="61795624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06EA88D6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№1 - 2</w:t>
      </w:r>
    </w:p>
    <w:p w14:paraId="6E90207A" w14:textId="77777777" w:rsidR="00184FCA" w:rsidRPr="00184FCA" w:rsidRDefault="00184FCA" w:rsidP="00184FCA">
      <w:pPr>
        <w:widowControl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</w:pPr>
      <w:r w:rsidRPr="00184FCA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Задание 1.</w:t>
      </w:r>
    </w:p>
    <w:p w14:paraId="2A3AE501" w14:textId="77777777" w:rsidR="00184FCA" w:rsidRPr="00184FCA" w:rsidRDefault="00184FCA" w:rsidP="00184FCA">
      <w:pPr>
        <w:widowControl w:val="0"/>
        <w:tabs>
          <w:tab w:val="left" w:pos="64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Определите к какой из указанных категорий относятся перечисленные ниже затраты (постоянные, переменные, условно-переменные):</w:t>
      </w:r>
    </w:p>
    <w:p w14:paraId="3070146E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оплата труда производственных рабочих;</w:t>
      </w:r>
    </w:p>
    <w:p w14:paraId="56CC9B39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амортизация машин и оборудования; </w:t>
      </w:r>
    </w:p>
    <w:p w14:paraId="026BBCB1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плата за аренду помещения; </w:t>
      </w:r>
    </w:p>
    <w:p w14:paraId="7A3283C0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расход вспомогательных материалов;</w:t>
      </w:r>
    </w:p>
    <w:p w14:paraId="7EF55875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д) расходы на рекламу; </w:t>
      </w:r>
    </w:p>
    <w:p w14:paraId="254F6D14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е) расходы на обслуживание машин и оборудования; </w:t>
      </w:r>
    </w:p>
    <w:p w14:paraId="73185362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ж) оплата труда аппарата управления;</w:t>
      </w:r>
    </w:p>
    <w:p w14:paraId="0743BC82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з) лицензионные платежи (роялти).</w:t>
      </w:r>
    </w:p>
    <w:p w14:paraId="4CA37BE7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6D51AFE" w14:textId="77777777" w:rsidR="00184FCA" w:rsidRPr="00184FCA" w:rsidRDefault="00184FCA" w:rsidP="00184FCA">
      <w:pPr>
        <w:widowControl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</w:pPr>
      <w:r w:rsidRPr="00184FCA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lastRenderedPageBreak/>
        <w:t>Задание 2.</w:t>
      </w:r>
    </w:p>
    <w:p w14:paraId="28796674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Классифицируйте затраты по их виду и способу включения в себестоимость. </w:t>
      </w:r>
    </w:p>
    <w:p w14:paraId="545C445C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Признаки (статьи) классификации:</w:t>
      </w:r>
    </w:p>
    <w:p w14:paraId="72B75D8D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Основные материалы</w:t>
      </w:r>
    </w:p>
    <w:p w14:paraId="7F8CEC25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Вспомогательные материалы</w:t>
      </w:r>
    </w:p>
    <w:p w14:paraId="5C4C4672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Заработная плата производственных рабочих.</w:t>
      </w:r>
    </w:p>
    <w:p w14:paraId="753758C1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Прямые затраты.</w:t>
      </w:r>
    </w:p>
    <w:p w14:paraId="6754E00B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Косвенные общепроизводственные расходы.</w:t>
      </w:r>
    </w:p>
    <w:p w14:paraId="3E23F09F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Затраты на продажу продукции.</w:t>
      </w:r>
    </w:p>
    <w:p w14:paraId="03D2C973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Общехозяйственные расходы</w:t>
      </w:r>
    </w:p>
    <w:p w14:paraId="4886F168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BE7F832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 – Исходные данные</w:t>
      </w:r>
    </w:p>
    <w:p w14:paraId="0D299911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1843"/>
      </w:tblGrid>
      <w:tr w:rsidR="00184FCA" w:rsidRPr="00184FCA" w14:paraId="51F24CA0" w14:textId="77777777" w:rsidTr="00A13C8D">
        <w:trPr>
          <w:trHeight w:val="431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E1E13E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 затрат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8AC69C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Группа затрат</w:t>
            </w:r>
          </w:p>
        </w:tc>
      </w:tr>
      <w:tr w:rsidR="00184FCA" w:rsidRPr="00BD780F" w14:paraId="5D365FE4" w14:textId="77777777" w:rsidTr="00A13C8D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27CED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Стоимость смазочных материалов для швейных машин.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F7207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1A84377D" w14:textId="77777777" w:rsidTr="00A13C8D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099682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Стоимость тонера для принтеров заводоуправления.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FA330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4821E1CA" w14:textId="77777777" w:rsidTr="00A13C8D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518216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Затраты на обслуживание копировальной машины заводоуправления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8715E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7FCE1AEF" w14:textId="77777777" w:rsidTr="00A13C8D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DFD687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Расходы на интернет (в заводоуправлении 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5D235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184FCA" w14:paraId="59B6D4E2" w14:textId="77777777" w:rsidTr="00A13C8D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EC414E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Заработная плата охраны предприятия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21831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2DE123A3" w14:textId="77777777" w:rsidTr="00A13C8D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11CE12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Затраты основных материалов, отпущенных на производство продукции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B7EEE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71452E79" w14:textId="77777777" w:rsidTr="00A13C8D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210061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Затраты на доставку продукции до покупателей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84CBF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136269F0" w14:textId="77777777" w:rsidTr="00A13C8D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4D82A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Стоимость услуг собственного транспорта для перевозки материалов.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56EA4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28E50655" w14:textId="77777777" w:rsidTr="00A13C8D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86E64B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Стоимость материалов, использованных на обслуживание производственного оборудования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D975F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2E20652D" w14:textId="77777777" w:rsidTr="00A13C8D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30B73A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Стоимость запасных частей, использованных на ремонт оборудования, выполняемого слесарями ремонтного цеха.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22FCB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37BAC898" w14:textId="77777777" w:rsidTr="00A13C8D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D62E70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Заработная плата сменных технологов цехов.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05647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184FCA" w14:paraId="4881A8D8" w14:textId="77777777" w:rsidTr="00A13C8D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AE5127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Затраты на рекламу продукции.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C082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15B2D5CA" w14:textId="77777777" w:rsidTr="00A13C8D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3736CB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Затраты на обязательный аудит бухгалтерской отчетности.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DD8CC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184FCA" w14:paraId="5AB35106" w14:textId="77777777" w:rsidTr="00A13C8D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06B65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Заработная плата главного бухгалтера.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4C055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184FCA" w14:paraId="566DDDC8" w14:textId="77777777" w:rsidTr="00A13C8D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382C59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Заработная плата швей-мотористок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A0BA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64AD6CC5" w14:textId="77777777" w:rsidTr="00A13C8D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E232E0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Заработная плата водителей автопогрузчиков отдела логистики.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69777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7CB67ED1" w14:textId="77777777" w:rsidTr="00A13C8D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32B8C6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Заработная плата кладовщиков на заводском складе материалов.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783C1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002C13F0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60582FA" w14:textId="77777777" w:rsidR="00184FCA" w:rsidRPr="00184FCA" w:rsidRDefault="00184FCA" w:rsidP="00184FCA">
      <w:pPr>
        <w:widowControl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</w:pPr>
      <w:r w:rsidRPr="00184FCA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Задание 3.</w:t>
      </w:r>
    </w:p>
    <w:p w14:paraId="0C7E91C8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  <w:t>Предприятие «Восход» производит несколько видов замороженных полуфабрикатов. В структуру предприятия входят:</w:t>
      </w:r>
    </w:p>
    <w:p w14:paraId="6EAB692A" w14:textId="77777777" w:rsidR="00184FCA" w:rsidRPr="00184FCA" w:rsidRDefault="00184FCA" w:rsidP="00184FCA">
      <w:pPr>
        <w:widowControl w:val="0"/>
        <w:numPr>
          <w:ilvl w:val="0"/>
          <w:numId w:val="1"/>
        </w:numPr>
        <w:tabs>
          <w:tab w:val="left" w:pos="1025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84FCA">
        <w:rPr>
          <w:rFonts w:ascii="Times New Roman" w:eastAsia="Calibri" w:hAnsi="Times New Roman" w:cs="Times New Roman"/>
          <w:sz w:val="24"/>
          <w:szCs w:val="24"/>
          <w:lang w:val="ru-RU"/>
        </w:rPr>
        <w:t>цех А, где выпускаются (с использованием ручной лепки) пельмени и вареники;</w:t>
      </w:r>
    </w:p>
    <w:p w14:paraId="40EE6359" w14:textId="77777777" w:rsidR="00184FCA" w:rsidRPr="00184FCA" w:rsidRDefault="00184FCA" w:rsidP="00184FCA">
      <w:pPr>
        <w:widowControl w:val="0"/>
        <w:numPr>
          <w:ilvl w:val="0"/>
          <w:numId w:val="1"/>
        </w:numPr>
        <w:tabs>
          <w:tab w:val="left" w:pos="986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84FCA">
        <w:rPr>
          <w:rFonts w:ascii="Times New Roman" w:eastAsia="Calibri" w:hAnsi="Times New Roman" w:cs="Times New Roman"/>
          <w:sz w:val="24"/>
          <w:szCs w:val="24"/>
          <w:lang w:val="ru-RU"/>
        </w:rPr>
        <w:t>цех Б, где с помощью автоматических линий выпускаются</w:t>
      </w:r>
      <w:r w:rsidRPr="00184FCA">
        <w:rPr>
          <w:rFonts w:ascii="Times New Roman" w:eastAsia="Calibri" w:hAnsi="Times New Roman" w:cs="Times New Roman"/>
          <w:spacing w:val="-13"/>
          <w:sz w:val="24"/>
          <w:szCs w:val="24"/>
          <w:lang w:val="ru-RU"/>
        </w:rPr>
        <w:t xml:space="preserve"> </w:t>
      </w:r>
      <w:r w:rsidRPr="00184FCA">
        <w:rPr>
          <w:rFonts w:ascii="Times New Roman" w:eastAsia="Calibri" w:hAnsi="Times New Roman" w:cs="Times New Roman"/>
          <w:sz w:val="24"/>
          <w:szCs w:val="24"/>
          <w:lang w:val="ru-RU"/>
        </w:rPr>
        <w:t>блинчики;</w:t>
      </w:r>
    </w:p>
    <w:p w14:paraId="1466272D" w14:textId="77777777" w:rsidR="00184FCA" w:rsidRPr="00184FCA" w:rsidRDefault="00184FCA" w:rsidP="00184FCA">
      <w:pPr>
        <w:widowControl w:val="0"/>
        <w:numPr>
          <w:ilvl w:val="0"/>
          <w:numId w:val="1"/>
        </w:numPr>
        <w:tabs>
          <w:tab w:val="left" w:pos="986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84FCA">
        <w:rPr>
          <w:rFonts w:ascii="Times New Roman" w:eastAsia="Calibri" w:hAnsi="Times New Roman" w:cs="Times New Roman"/>
          <w:sz w:val="24"/>
          <w:szCs w:val="24"/>
          <w:lang w:val="ru-RU"/>
        </w:rPr>
        <w:t>цех теста Т, поставляющий тесто в цех П и на</w:t>
      </w:r>
      <w:r w:rsidRPr="00184FCA">
        <w:rPr>
          <w:rFonts w:ascii="Times New Roman" w:eastAsia="Calibri" w:hAnsi="Times New Roman" w:cs="Times New Roman"/>
          <w:spacing w:val="-19"/>
          <w:sz w:val="24"/>
          <w:szCs w:val="24"/>
          <w:lang w:val="ru-RU"/>
        </w:rPr>
        <w:t xml:space="preserve"> </w:t>
      </w:r>
      <w:r w:rsidRPr="00184FCA">
        <w:rPr>
          <w:rFonts w:ascii="Times New Roman" w:eastAsia="Calibri" w:hAnsi="Times New Roman" w:cs="Times New Roman"/>
          <w:sz w:val="24"/>
          <w:szCs w:val="24"/>
          <w:lang w:val="ru-RU"/>
        </w:rPr>
        <w:t>сторону;</w:t>
      </w:r>
    </w:p>
    <w:p w14:paraId="2DF994A8" w14:textId="77777777" w:rsidR="00184FCA" w:rsidRPr="00184FCA" w:rsidRDefault="00184FCA" w:rsidP="00184FCA">
      <w:pPr>
        <w:widowControl w:val="0"/>
        <w:numPr>
          <w:ilvl w:val="0"/>
          <w:numId w:val="1"/>
        </w:numPr>
        <w:tabs>
          <w:tab w:val="left" w:pos="1010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84FCA">
        <w:rPr>
          <w:rFonts w:ascii="Times New Roman" w:eastAsia="Calibri" w:hAnsi="Times New Roman" w:cs="Times New Roman"/>
          <w:sz w:val="24"/>
          <w:szCs w:val="24"/>
          <w:lang w:val="ru-RU"/>
        </w:rPr>
        <w:t>цех упаковки У, осуществляющий автоматическую расфасовку продуктов, а также доставку заказов мелкооптовым</w:t>
      </w:r>
      <w:r w:rsidRPr="00184FCA">
        <w:rPr>
          <w:rFonts w:ascii="Times New Roman" w:eastAsia="Calibri" w:hAnsi="Times New Roman" w:cs="Times New Roman"/>
          <w:spacing w:val="-19"/>
          <w:sz w:val="24"/>
          <w:szCs w:val="24"/>
          <w:lang w:val="ru-RU"/>
        </w:rPr>
        <w:t xml:space="preserve"> </w:t>
      </w:r>
      <w:r w:rsidRPr="00184FCA">
        <w:rPr>
          <w:rFonts w:ascii="Times New Roman" w:eastAsia="Calibri" w:hAnsi="Times New Roman" w:cs="Times New Roman"/>
          <w:sz w:val="24"/>
          <w:szCs w:val="24"/>
          <w:lang w:val="ru-RU"/>
        </w:rPr>
        <w:t>покупателям;</w:t>
      </w:r>
    </w:p>
    <w:p w14:paraId="5AC8CA6B" w14:textId="77777777" w:rsidR="00184FCA" w:rsidRPr="00184FCA" w:rsidRDefault="00184FCA" w:rsidP="00184FCA">
      <w:pPr>
        <w:widowControl w:val="0"/>
        <w:numPr>
          <w:ilvl w:val="0"/>
          <w:numId w:val="1"/>
        </w:numPr>
        <w:tabs>
          <w:tab w:val="left" w:pos="986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84FCA">
        <w:rPr>
          <w:rFonts w:ascii="Times New Roman" w:eastAsia="Calibri" w:hAnsi="Times New Roman" w:cs="Times New Roman"/>
          <w:sz w:val="24"/>
          <w:szCs w:val="24"/>
          <w:lang w:val="ru-RU"/>
        </w:rPr>
        <w:t>администрация (включающая отдел сбыта) –</w:t>
      </w:r>
      <w:r w:rsidRPr="00184FCA">
        <w:rPr>
          <w:rFonts w:ascii="Times New Roman" w:eastAsia="Calibri" w:hAnsi="Times New Roman" w:cs="Times New Roman"/>
          <w:spacing w:val="-13"/>
          <w:sz w:val="24"/>
          <w:szCs w:val="24"/>
          <w:lang w:val="ru-RU"/>
        </w:rPr>
        <w:t xml:space="preserve"> </w:t>
      </w:r>
      <w:r w:rsidRPr="00184FCA">
        <w:rPr>
          <w:rFonts w:ascii="Times New Roman" w:eastAsia="Calibri" w:hAnsi="Times New Roman" w:cs="Times New Roman"/>
          <w:sz w:val="24"/>
          <w:szCs w:val="24"/>
          <w:lang w:val="ru-RU"/>
        </w:rPr>
        <w:t>А.</w:t>
      </w:r>
    </w:p>
    <w:p w14:paraId="640A5F75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  <w:t>У всех категорий, работающих оплата труда повременная, за исключением лепщиков в цехе А, у которых она сдельная.</w:t>
      </w:r>
    </w:p>
    <w:p w14:paraId="7CFCFD9E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  <w:t>Требуется:</w:t>
      </w:r>
    </w:p>
    <w:p w14:paraId="109A88BE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  <w:lastRenderedPageBreak/>
        <w:t>Классифицировать следующие виды затрат по категориям (классификацию по динамике рассматривать в среднесрочной перспективе) и направлениям учета:</w:t>
      </w:r>
    </w:p>
    <w:p w14:paraId="137C9BB2" w14:textId="77777777" w:rsidR="00184FCA" w:rsidRPr="00184FCA" w:rsidRDefault="00184FCA" w:rsidP="00184FCA">
      <w:pPr>
        <w:widowControl w:val="0"/>
        <w:numPr>
          <w:ilvl w:val="1"/>
          <w:numId w:val="2"/>
        </w:numPr>
        <w:tabs>
          <w:tab w:val="left" w:pos="1288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84FCA">
        <w:rPr>
          <w:rFonts w:ascii="Times New Roman" w:eastAsia="Calibri" w:hAnsi="Times New Roman" w:cs="Times New Roman"/>
          <w:sz w:val="24"/>
          <w:szCs w:val="24"/>
          <w:lang w:val="ru-RU"/>
        </w:rPr>
        <w:t>направление учета – исчисление себестоимости в целях ценообразования на продукты, в том числе промежуточные</w:t>
      </w:r>
      <w:r w:rsidRPr="00184FCA">
        <w:rPr>
          <w:rFonts w:ascii="Times New Roman" w:eastAsia="Calibri" w:hAnsi="Times New Roman" w:cs="Times New Roman"/>
          <w:spacing w:val="-20"/>
          <w:sz w:val="24"/>
          <w:szCs w:val="24"/>
          <w:lang w:val="ru-RU"/>
        </w:rPr>
        <w:t xml:space="preserve"> </w:t>
      </w:r>
      <w:r w:rsidRPr="00184FCA">
        <w:rPr>
          <w:rFonts w:ascii="Times New Roman" w:eastAsia="Calibri" w:hAnsi="Times New Roman" w:cs="Times New Roman"/>
          <w:sz w:val="24"/>
          <w:szCs w:val="24"/>
          <w:lang w:val="ru-RU"/>
        </w:rPr>
        <w:t>(тесто);</w:t>
      </w:r>
    </w:p>
    <w:p w14:paraId="2E6DB7C2" w14:textId="77777777" w:rsidR="00184FCA" w:rsidRPr="00184FCA" w:rsidRDefault="00184FCA" w:rsidP="00184FCA">
      <w:pPr>
        <w:widowControl w:val="0"/>
        <w:numPr>
          <w:ilvl w:val="1"/>
          <w:numId w:val="2"/>
        </w:numPr>
        <w:tabs>
          <w:tab w:val="left" w:pos="1308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84FCA">
        <w:rPr>
          <w:rFonts w:ascii="Times New Roman" w:eastAsia="Calibri" w:hAnsi="Times New Roman" w:cs="Times New Roman"/>
          <w:sz w:val="24"/>
          <w:szCs w:val="24"/>
          <w:lang w:val="ru-RU"/>
        </w:rPr>
        <w:t>направление учета – принятие решения о целесообразности доставки продукции клиентам за счет</w:t>
      </w:r>
      <w:r w:rsidRPr="00184FCA">
        <w:rPr>
          <w:rFonts w:ascii="Times New Roman" w:eastAsia="Calibri" w:hAnsi="Times New Roman" w:cs="Times New Roman"/>
          <w:spacing w:val="-12"/>
          <w:sz w:val="24"/>
          <w:szCs w:val="24"/>
          <w:lang w:val="ru-RU"/>
        </w:rPr>
        <w:t xml:space="preserve"> </w:t>
      </w:r>
      <w:r w:rsidRPr="00184FCA">
        <w:rPr>
          <w:rFonts w:ascii="Times New Roman" w:eastAsia="Calibri" w:hAnsi="Times New Roman" w:cs="Times New Roman"/>
          <w:sz w:val="24"/>
          <w:szCs w:val="24"/>
          <w:lang w:val="ru-RU"/>
        </w:rPr>
        <w:t>предприятия.</w:t>
      </w:r>
    </w:p>
    <w:p w14:paraId="422F5AE1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Решение:</w:t>
      </w:r>
    </w:p>
    <w:p w14:paraId="2DBE3591" w14:textId="77777777" w:rsidR="00184FCA" w:rsidRPr="00184FCA" w:rsidRDefault="00184FCA" w:rsidP="00184FCA">
      <w:pPr>
        <w:widowControl w:val="0"/>
        <w:numPr>
          <w:ilvl w:val="0"/>
          <w:numId w:val="3"/>
        </w:numPr>
        <w:tabs>
          <w:tab w:val="left" w:pos="126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84FCA">
        <w:rPr>
          <w:rFonts w:ascii="Times New Roman" w:eastAsia="Calibri" w:hAnsi="Times New Roman" w:cs="Times New Roman"/>
          <w:sz w:val="24"/>
          <w:szCs w:val="24"/>
          <w:lang w:val="ru-RU"/>
        </w:rPr>
        <w:t>Направление учета – исчисление себестоимости в целях ценообразования на продукты, в том числе промежуточные</w:t>
      </w:r>
      <w:r w:rsidRPr="00184FCA">
        <w:rPr>
          <w:rFonts w:ascii="Times New Roman" w:eastAsia="Calibri" w:hAnsi="Times New Roman" w:cs="Times New Roman"/>
          <w:spacing w:val="-20"/>
          <w:sz w:val="24"/>
          <w:szCs w:val="24"/>
          <w:lang w:val="ru-RU"/>
        </w:rPr>
        <w:t xml:space="preserve"> </w:t>
      </w:r>
      <w:r w:rsidRPr="00184FCA">
        <w:rPr>
          <w:rFonts w:ascii="Times New Roman" w:eastAsia="Calibri" w:hAnsi="Times New Roman" w:cs="Times New Roman"/>
          <w:sz w:val="24"/>
          <w:szCs w:val="24"/>
          <w:lang w:val="ru-RU"/>
        </w:rPr>
        <w:t>(тесто);</w:t>
      </w:r>
    </w:p>
    <w:p w14:paraId="7519CE9E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A188685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 – Исходные данные</w:t>
      </w:r>
    </w:p>
    <w:tbl>
      <w:tblPr>
        <w:tblW w:w="9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2"/>
        <w:gridCol w:w="773"/>
        <w:gridCol w:w="774"/>
        <w:gridCol w:w="774"/>
        <w:gridCol w:w="774"/>
        <w:gridCol w:w="774"/>
        <w:gridCol w:w="774"/>
      </w:tblGrid>
      <w:tr w:rsidR="00184FCA" w:rsidRPr="00184FCA" w14:paraId="657BD11F" w14:textId="77777777" w:rsidTr="00A13C8D">
        <w:trPr>
          <w:trHeight w:hRule="exact" w:val="1459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D97BA" w14:textId="77777777" w:rsidR="00184FCA" w:rsidRPr="00184FCA" w:rsidRDefault="00184FCA" w:rsidP="00184FC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AE27457" w14:textId="77777777" w:rsidR="00184FCA" w:rsidRPr="00184FCA" w:rsidRDefault="00184FCA" w:rsidP="00184FC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Затраты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6C96092A" w14:textId="77777777" w:rsidR="00184FCA" w:rsidRPr="00184FCA" w:rsidRDefault="00184FCA" w:rsidP="00184FC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84FC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Основные</w:t>
            </w:r>
            <w:proofErr w:type="spellEnd"/>
          </w:p>
          <w:p w14:paraId="52EA8F1C" w14:textId="77777777" w:rsidR="00184FCA" w:rsidRPr="00184FCA" w:rsidRDefault="00184FCA" w:rsidP="00184FC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184FC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п</w:t>
            </w:r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184FC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ямые</w:t>
            </w:r>
            <w:proofErr w:type="spellEnd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B8112F2" w14:textId="77777777" w:rsidR="00184FCA" w:rsidRPr="00184FCA" w:rsidRDefault="00184FCA" w:rsidP="00184FC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84FC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Накладные</w:t>
            </w:r>
            <w:proofErr w:type="spellEnd"/>
          </w:p>
          <w:p w14:paraId="71C0855C" w14:textId="77777777" w:rsidR="00184FCA" w:rsidRPr="00184FCA" w:rsidRDefault="00184FCA" w:rsidP="00184FC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184FC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к</w:t>
            </w:r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84FC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свенные</w:t>
            </w:r>
            <w:proofErr w:type="spellEnd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1C90426" w14:textId="77777777" w:rsidR="00184FCA" w:rsidRPr="00184FCA" w:rsidRDefault="00184FCA" w:rsidP="00184FC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Пер</w:t>
            </w:r>
            <w:r w:rsidRPr="00184FC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е</w:t>
            </w:r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ме</w:t>
            </w:r>
            <w:r w:rsidRPr="00184FC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нные</w:t>
            </w:r>
            <w:proofErr w:type="spellEnd"/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17B0E4AC" w14:textId="77777777" w:rsidR="00184FCA" w:rsidRPr="00184FCA" w:rsidRDefault="00184FCA" w:rsidP="00184FC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r w:rsidRPr="00184FC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с</w:t>
            </w:r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184FC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</w:t>
            </w:r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184FC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нные</w:t>
            </w:r>
            <w:proofErr w:type="spellEnd"/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8415D2B" w14:textId="77777777" w:rsidR="00184FCA" w:rsidRPr="00184FCA" w:rsidRDefault="00184FCA" w:rsidP="00184FC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84FC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Условно</w:t>
            </w:r>
            <w:proofErr w:type="spellEnd"/>
            <w:r w:rsidRPr="00184FCA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-</w:t>
            </w:r>
            <w:proofErr w:type="spellStart"/>
            <w:r w:rsidRPr="00184FC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пе</w:t>
            </w:r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184FC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еменные</w:t>
            </w:r>
            <w:proofErr w:type="spellEnd"/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EA044C9" w14:textId="77777777" w:rsidR="00184FCA" w:rsidRPr="00184FCA" w:rsidRDefault="00184FCA" w:rsidP="00184FC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84FC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Условно</w:t>
            </w:r>
            <w:proofErr w:type="spellEnd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FC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п</w:t>
            </w:r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84FC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стоянные</w:t>
            </w:r>
            <w:proofErr w:type="spellEnd"/>
          </w:p>
        </w:tc>
      </w:tr>
      <w:tr w:rsidR="00184FCA" w:rsidRPr="00184FCA" w14:paraId="2020A7C0" w14:textId="77777777" w:rsidTr="00A13C8D">
        <w:trPr>
          <w:trHeight w:hRule="exact" w:val="452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128713" w14:textId="77777777" w:rsidR="00184FCA" w:rsidRPr="00184FCA" w:rsidRDefault="00184FCA" w:rsidP="00184FCA">
            <w:pPr>
              <w:widowControl w:val="0"/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Мука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4C490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587ED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C711A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BE2C3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7377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7CE42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184FCA" w14:paraId="25BC294C" w14:textId="77777777" w:rsidTr="00A13C8D">
        <w:trPr>
          <w:trHeight w:hRule="exact" w:val="452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D02833" w14:textId="77777777" w:rsidR="00184FCA" w:rsidRPr="00184FCA" w:rsidRDefault="00184FCA" w:rsidP="00184FCA">
            <w:pPr>
              <w:widowControl w:val="0"/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Соль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2EFE4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9BC9D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5DB7B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1CEAE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2D09E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9E3FC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7EFCEFAB" w14:textId="77777777" w:rsidTr="00A13C8D">
        <w:trPr>
          <w:trHeight w:hRule="exact" w:val="451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88FE8F" w14:textId="77777777" w:rsidR="00184FCA" w:rsidRPr="00184FCA" w:rsidRDefault="00184FCA" w:rsidP="00184FCA">
            <w:pPr>
              <w:widowControl w:val="0"/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84F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Заработная плата лепщиков в цехе А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A8566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C5E8A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3AEB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2B9D6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01D49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04B7D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46A387F6" w14:textId="77777777" w:rsidTr="00A13C8D">
        <w:trPr>
          <w:trHeight w:hRule="exact" w:val="452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837DAA" w14:textId="77777777" w:rsidR="00184FCA" w:rsidRPr="00184FCA" w:rsidRDefault="00184FCA" w:rsidP="00184FCA">
            <w:pPr>
              <w:widowControl w:val="0"/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84F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Заработная плата операторов в цехе Б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8B70D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354D2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9FA19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C43A9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C752D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7FD77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79799948" w14:textId="77777777" w:rsidTr="00A13C8D">
        <w:trPr>
          <w:trHeight w:hRule="exact" w:val="452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A3B805" w14:textId="77777777" w:rsidR="00184FCA" w:rsidRPr="00184FCA" w:rsidRDefault="00184FCA" w:rsidP="00184FCA">
            <w:pPr>
              <w:widowControl w:val="0"/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84F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Заработная плата сотрудников отдела У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74E84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BE85B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DD30F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6C4CA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820CB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EFA6B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184FCA" w14:paraId="217BA074" w14:textId="77777777" w:rsidTr="00A13C8D">
        <w:trPr>
          <w:trHeight w:hRule="exact" w:val="451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FA6B20" w14:textId="77777777" w:rsidR="00184FCA" w:rsidRPr="00184FCA" w:rsidRDefault="00184FCA" w:rsidP="00184FCA">
            <w:pPr>
              <w:widowControl w:val="0"/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Заработная</w:t>
            </w:r>
            <w:proofErr w:type="spellEnd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плата</w:t>
            </w:r>
            <w:proofErr w:type="spellEnd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администрации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C80DE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8A11D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98E8D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EC031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FF323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F6FAA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75CF075F" w14:textId="77777777" w:rsidTr="00A13C8D">
        <w:trPr>
          <w:trHeight w:hRule="exact" w:val="563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C757DC" w14:textId="77777777" w:rsidR="00184FCA" w:rsidRPr="00184FCA" w:rsidRDefault="00184FCA" w:rsidP="00184FCA">
            <w:pPr>
              <w:widowControl w:val="0"/>
              <w:spacing w:after="0" w:line="240" w:lineRule="auto"/>
              <w:ind w:left="142" w:right="1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84F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Расходы на содержание и эксплуатацию машин  и оборудования в цехах А и</w:t>
            </w:r>
            <w:r w:rsidRPr="00184FCA">
              <w:rPr>
                <w:rFonts w:ascii="Times New Roman" w:eastAsia="Calibri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184F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264F7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853F7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9E45B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A1E53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A1085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8AB44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27645958" w14:textId="77777777" w:rsidTr="00A13C8D">
        <w:trPr>
          <w:trHeight w:hRule="exact" w:val="562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5AC625" w14:textId="77777777" w:rsidR="00184FCA" w:rsidRPr="00184FCA" w:rsidRDefault="00184FCA" w:rsidP="00184FCA">
            <w:pPr>
              <w:widowControl w:val="0"/>
              <w:spacing w:after="0" w:line="240" w:lineRule="auto"/>
              <w:ind w:left="142" w:right="1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84F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Расходы на содержание и эксплуатацию машин  и оборудования в цехе</w:t>
            </w:r>
            <w:r w:rsidRPr="00184FCA">
              <w:rPr>
                <w:rFonts w:ascii="Times New Roman" w:eastAsia="Calibri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184F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02C05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5869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959B3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2F1C2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16F21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0FBAF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5806A739" w14:textId="77777777" w:rsidTr="00A13C8D">
        <w:trPr>
          <w:trHeight w:hRule="exact" w:val="562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C4469B" w14:textId="77777777" w:rsidR="00184FCA" w:rsidRPr="00184FCA" w:rsidRDefault="00184FCA" w:rsidP="00184FCA">
            <w:pPr>
              <w:widowControl w:val="0"/>
              <w:spacing w:after="0" w:line="240" w:lineRule="auto"/>
              <w:ind w:left="142" w:right="1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84F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Топливо и энергия на технологические нужды    в цехе</w:t>
            </w:r>
            <w:r w:rsidRPr="00184FCA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84F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586A5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B35B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89C25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B4283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353DD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50891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12F9C921" w14:textId="77777777" w:rsidTr="00A13C8D">
        <w:trPr>
          <w:trHeight w:hRule="exact" w:val="563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4A1BFD" w14:textId="77777777" w:rsidR="00184FCA" w:rsidRPr="00184FCA" w:rsidRDefault="00184FCA" w:rsidP="00184FCA">
            <w:pPr>
              <w:widowControl w:val="0"/>
              <w:spacing w:after="0" w:line="240" w:lineRule="auto"/>
              <w:ind w:left="142" w:right="1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84F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Топливо и энергия на технологические нужды    в цехах Б,</w:t>
            </w:r>
            <w:r w:rsidRPr="00184FCA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184F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06A10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1C7A6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4EAFF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7FB3F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E8C15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0E68F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5D72F4A1" w14:textId="77777777" w:rsidTr="00A13C8D">
        <w:trPr>
          <w:trHeight w:hRule="exact" w:val="562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A5ADEA" w14:textId="77777777" w:rsidR="00184FCA" w:rsidRPr="00184FCA" w:rsidRDefault="00184FCA" w:rsidP="00184FCA">
            <w:pPr>
              <w:widowControl w:val="0"/>
              <w:spacing w:after="0" w:line="240" w:lineRule="auto"/>
              <w:ind w:left="142" w:right="1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84F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Топливо и энергия на технологические нужды    в цехе</w:t>
            </w:r>
            <w:r w:rsidRPr="00184FCA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84F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DA2F4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14647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1F140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10DD3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C2EDE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EE4F9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16276673" w14:textId="77777777" w:rsidTr="00A13C8D">
        <w:trPr>
          <w:trHeight w:hRule="exact" w:val="451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1FABF7" w14:textId="77777777" w:rsidR="00184FCA" w:rsidRPr="00184FCA" w:rsidRDefault="00184FCA" w:rsidP="00184FCA">
            <w:pPr>
              <w:widowControl w:val="0"/>
              <w:spacing w:after="0" w:line="240" w:lineRule="auto"/>
              <w:ind w:left="142" w:right="1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84F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Заработная плата мастеров в цехах П, Б, Т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4F6A7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728ED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9F824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7A94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8897B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F2E7D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7C9B567A" w14:textId="77777777" w:rsidTr="00A13C8D">
        <w:trPr>
          <w:trHeight w:hRule="exact" w:val="452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9218FB" w14:textId="77777777" w:rsidR="00184FCA" w:rsidRPr="00184FCA" w:rsidRDefault="00184FCA" w:rsidP="00184FCA">
            <w:pPr>
              <w:widowControl w:val="0"/>
              <w:spacing w:after="0" w:line="240" w:lineRule="auto"/>
              <w:ind w:left="142" w:right="1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84F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Заработная плата мастеров в цехе У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5086E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16D75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0EC81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E0A3F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BF69E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0DC2C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184FCA" w14:paraId="031C18D9" w14:textId="77777777" w:rsidTr="00A13C8D">
        <w:trPr>
          <w:trHeight w:hRule="exact" w:val="377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5185FF" w14:textId="77777777" w:rsidR="00184FCA" w:rsidRPr="00184FCA" w:rsidRDefault="00184FCA" w:rsidP="00184FCA">
            <w:pPr>
              <w:widowControl w:val="0"/>
              <w:spacing w:after="0" w:line="240" w:lineRule="auto"/>
              <w:ind w:left="142" w:right="10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Оргтехника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E7542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534ED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C3AAB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39267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462EA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3A1A0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60DEFD77" w14:textId="77777777" w:rsidTr="00A13C8D">
        <w:trPr>
          <w:trHeight w:hRule="exact" w:val="562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F1E644" w14:textId="77777777" w:rsidR="00184FCA" w:rsidRPr="00184FCA" w:rsidRDefault="00184FCA" w:rsidP="00184FCA">
            <w:pPr>
              <w:widowControl w:val="0"/>
              <w:spacing w:after="0" w:line="240" w:lineRule="auto"/>
              <w:ind w:left="142" w:right="1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84F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Комиссионное вознаграждение дилеров в отделе сбыта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BA9B4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A378F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22244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9892F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09AEE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4618C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184FCA" w14:paraId="75988A33" w14:textId="77777777" w:rsidTr="00A13C8D">
        <w:trPr>
          <w:trHeight w:hRule="exact" w:val="452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AEB49D" w14:textId="77777777" w:rsidR="00184FCA" w:rsidRPr="00184FCA" w:rsidRDefault="00184FCA" w:rsidP="00184FCA">
            <w:pPr>
              <w:widowControl w:val="0"/>
              <w:spacing w:after="0" w:line="240" w:lineRule="auto"/>
              <w:ind w:left="142" w:right="10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Реклама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3EAEF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8D55B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DA15B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3FAB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66B31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B0481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184FCA" w14:paraId="2DB672E0" w14:textId="77777777" w:rsidTr="00A13C8D">
        <w:trPr>
          <w:trHeight w:hRule="exact" w:val="451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FAAF59" w14:textId="77777777" w:rsidR="00184FCA" w:rsidRPr="00184FCA" w:rsidRDefault="00184FCA" w:rsidP="00184FCA">
            <w:pPr>
              <w:widowControl w:val="0"/>
              <w:spacing w:after="0" w:line="240" w:lineRule="auto"/>
              <w:ind w:left="142" w:right="10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Потери</w:t>
            </w:r>
            <w:proofErr w:type="spellEnd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от</w:t>
            </w:r>
            <w:proofErr w:type="spellEnd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брака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5EE07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976C2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DBFC1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20956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CE0E3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C4A9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77D8E38C" w14:textId="77777777" w:rsidTr="00A13C8D">
        <w:trPr>
          <w:trHeight w:hRule="exact" w:val="563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61C40E" w14:textId="77777777" w:rsidR="00184FCA" w:rsidRPr="00184FCA" w:rsidRDefault="00184FCA" w:rsidP="00184FCA">
            <w:pPr>
              <w:widowControl w:val="0"/>
              <w:spacing w:after="0" w:line="240" w:lineRule="auto"/>
              <w:ind w:left="142" w:right="1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84F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Амортизация производственного  оборудования в цехах П, Б, Т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B2E46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AD719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A9F3F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BE591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2AF90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5F084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184FCA" w14:paraId="4C127B55" w14:textId="77777777" w:rsidTr="00A13C8D">
        <w:trPr>
          <w:trHeight w:hRule="exact" w:val="369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9E6BC4" w14:textId="77777777" w:rsidR="00184FCA" w:rsidRPr="00184FCA" w:rsidRDefault="00184FCA" w:rsidP="00184FCA">
            <w:pPr>
              <w:widowControl w:val="0"/>
              <w:spacing w:after="0" w:line="240" w:lineRule="auto"/>
              <w:ind w:left="142" w:right="1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Расходы</w:t>
            </w:r>
            <w:proofErr w:type="spellEnd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spellEnd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транспортировку</w:t>
            </w:r>
            <w:proofErr w:type="spellEnd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продукции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92C6D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A0C7F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E0EC5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982F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2310C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061BD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7C124664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(+) в случае когда велика доля премиальных выплат, назначаемых не постоянно, а в зависимости, например, от результатов деятельности.</w:t>
      </w:r>
    </w:p>
    <w:p w14:paraId="6423545A" w14:textId="77777777" w:rsidR="00184FCA" w:rsidRPr="00184FCA" w:rsidRDefault="00184FCA" w:rsidP="00184FCA">
      <w:pPr>
        <w:widowControl w:val="0"/>
        <w:numPr>
          <w:ilvl w:val="0"/>
          <w:numId w:val="3"/>
        </w:numPr>
        <w:tabs>
          <w:tab w:val="left" w:pos="128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84FC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Направление учета – принятие решения о целесообразности доставки </w:t>
      </w:r>
      <w:r w:rsidRPr="00184FCA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продукции клиентам за счет</w:t>
      </w:r>
      <w:r w:rsidRPr="00184FCA">
        <w:rPr>
          <w:rFonts w:ascii="Times New Roman" w:eastAsia="Calibri" w:hAnsi="Times New Roman" w:cs="Times New Roman"/>
          <w:spacing w:val="-12"/>
          <w:sz w:val="24"/>
          <w:szCs w:val="24"/>
          <w:lang w:val="ru-RU"/>
        </w:rPr>
        <w:t xml:space="preserve"> </w:t>
      </w:r>
      <w:r w:rsidRPr="00184FCA">
        <w:rPr>
          <w:rFonts w:ascii="Times New Roman" w:eastAsia="Calibri" w:hAnsi="Times New Roman" w:cs="Times New Roman"/>
          <w:sz w:val="24"/>
          <w:szCs w:val="24"/>
          <w:lang w:val="ru-RU"/>
        </w:rPr>
        <w:t>предприятия.</w:t>
      </w:r>
    </w:p>
    <w:p w14:paraId="3A67DB6F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3 – Исходные данные</w:t>
      </w:r>
    </w:p>
    <w:tbl>
      <w:tblPr>
        <w:tblW w:w="9270" w:type="dxa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65"/>
        <w:gridCol w:w="1002"/>
        <w:gridCol w:w="1003"/>
      </w:tblGrid>
      <w:tr w:rsidR="00184FCA" w:rsidRPr="00184FCA" w14:paraId="3BACB17B" w14:textId="77777777" w:rsidTr="00A13C8D">
        <w:trPr>
          <w:trHeight w:hRule="exact" w:val="1459"/>
        </w:trPr>
        <w:tc>
          <w:tcPr>
            <w:tcW w:w="7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A09E4" w14:textId="77777777" w:rsidR="00184FCA" w:rsidRPr="00184FCA" w:rsidRDefault="00184FCA" w:rsidP="00184FCA">
            <w:pPr>
              <w:widowControl w:val="0"/>
              <w:spacing w:after="0" w:line="240" w:lineRule="auto"/>
              <w:ind w:right="185" w:firstLine="18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3A3E21" w14:textId="77777777" w:rsidR="00184FCA" w:rsidRPr="00184FCA" w:rsidRDefault="00184FCA" w:rsidP="00184FCA">
            <w:pPr>
              <w:widowControl w:val="0"/>
              <w:spacing w:after="0" w:line="240" w:lineRule="auto"/>
              <w:ind w:right="185" w:firstLine="18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Затраты</w:t>
            </w:r>
            <w:proofErr w:type="spellEnd"/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F6E4AB5" w14:textId="77777777" w:rsidR="00184FCA" w:rsidRPr="00184FCA" w:rsidRDefault="00184FCA" w:rsidP="00184FCA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34EFF9" w14:textId="77777777" w:rsidR="00184FCA" w:rsidRPr="00184FCA" w:rsidRDefault="00184FCA" w:rsidP="00184FC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Осно</w:t>
            </w:r>
            <w:r w:rsidRPr="00184FC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вные</w:t>
            </w:r>
            <w:proofErr w:type="spellEnd"/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6AE704B6" w14:textId="77777777" w:rsidR="00184FCA" w:rsidRPr="00184FCA" w:rsidRDefault="00184FCA" w:rsidP="00184FC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184FC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</w:t>
            </w:r>
            <w:proofErr w:type="spellEnd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FC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кладные</w:t>
            </w:r>
            <w:proofErr w:type="spellEnd"/>
          </w:p>
        </w:tc>
      </w:tr>
      <w:tr w:rsidR="00184FCA" w:rsidRPr="00184FCA" w14:paraId="6FB87460" w14:textId="77777777" w:rsidTr="00A13C8D">
        <w:trPr>
          <w:trHeight w:hRule="exact" w:val="521"/>
        </w:trPr>
        <w:tc>
          <w:tcPr>
            <w:tcW w:w="7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217CCB" w14:textId="77777777" w:rsidR="00184FCA" w:rsidRPr="00184FCA" w:rsidRDefault="00184FCA" w:rsidP="00184FCA">
            <w:pPr>
              <w:widowControl w:val="0"/>
              <w:spacing w:after="0" w:line="240" w:lineRule="auto"/>
              <w:ind w:left="38" w:right="18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Мука</w:t>
            </w:r>
            <w:proofErr w:type="spellEnd"/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D7207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C612A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184FCA" w14:paraId="5ACE8E13" w14:textId="77777777" w:rsidTr="00A13C8D">
        <w:trPr>
          <w:trHeight w:hRule="exact" w:val="520"/>
        </w:trPr>
        <w:tc>
          <w:tcPr>
            <w:tcW w:w="7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558B34" w14:textId="77777777" w:rsidR="00184FCA" w:rsidRPr="00184FCA" w:rsidRDefault="00184FCA" w:rsidP="00184FCA">
            <w:pPr>
              <w:widowControl w:val="0"/>
              <w:spacing w:after="0" w:line="240" w:lineRule="auto"/>
              <w:ind w:left="38" w:right="18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Соль</w:t>
            </w:r>
            <w:proofErr w:type="spellEnd"/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9F4F9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7DF4E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216CC3DE" w14:textId="77777777" w:rsidTr="00A13C8D">
        <w:trPr>
          <w:trHeight w:hRule="exact" w:val="520"/>
        </w:trPr>
        <w:tc>
          <w:tcPr>
            <w:tcW w:w="7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2D4778" w14:textId="77777777" w:rsidR="00184FCA" w:rsidRPr="00184FCA" w:rsidRDefault="00184FCA" w:rsidP="00184FCA">
            <w:pPr>
              <w:widowControl w:val="0"/>
              <w:spacing w:after="0" w:line="240" w:lineRule="auto"/>
              <w:ind w:left="38" w:right="18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84F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Заработная плата лепщиков в цехе П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B94E6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BE7EA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3752D25C" w14:textId="77777777" w:rsidTr="00A13C8D">
        <w:trPr>
          <w:trHeight w:hRule="exact" w:val="521"/>
        </w:trPr>
        <w:tc>
          <w:tcPr>
            <w:tcW w:w="7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A2E20B" w14:textId="77777777" w:rsidR="00184FCA" w:rsidRPr="00184FCA" w:rsidRDefault="00184FCA" w:rsidP="00184FCA">
            <w:pPr>
              <w:widowControl w:val="0"/>
              <w:spacing w:after="0" w:line="240" w:lineRule="auto"/>
              <w:ind w:left="38" w:right="18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84F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Заработная плата операторов в цехе Б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69FA4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73E6D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79AB8BC4" w14:textId="77777777" w:rsidTr="00A13C8D">
        <w:trPr>
          <w:trHeight w:hRule="exact" w:val="520"/>
        </w:trPr>
        <w:tc>
          <w:tcPr>
            <w:tcW w:w="7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5CE983" w14:textId="77777777" w:rsidR="00184FCA" w:rsidRPr="00184FCA" w:rsidRDefault="00184FCA" w:rsidP="00184FCA">
            <w:pPr>
              <w:widowControl w:val="0"/>
              <w:spacing w:after="0" w:line="240" w:lineRule="auto"/>
              <w:ind w:left="38" w:right="18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84F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Заработная плата сотрудников отдела У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73B7B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19EF2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184FCA" w14:paraId="1B7DF4A4" w14:textId="77777777" w:rsidTr="00A13C8D">
        <w:trPr>
          <w:trHeight w:hRule="exact" w:val="520"/>
        </w:trPr>
        <w:tc>
          <w:tcPr>
            <w:tcW w:w="7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1DE6F3" w14:textId="77777777" w:rsidR="00184FCA" w:rsidRPr="00184FCA" w:rsidRDefault="00184FCA" w:rsidP="00184FCA">
            <w:pPr>
              <w:widowControl w:val="0"/>
              <w:spacing w:after="0" w:line="240" w:lineRule="auto"/>
              <w:ind w:left="38" w:right="18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Заработная</w:t>
            </w:r>
            <w:proofErr w:type="spellEnd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плата</w:t>
            </w:r>
            <w:proofErr w:type="spellEnd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администрации</w:t>
            </w:r>
            <w:proofErr w:type="spellEnd"/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1BEC9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0FBF0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01154554" w14:textId="77777777" w:rsidTr="00A13C8D">
        <w:trPr>
          <w:trHeight w:hRule="exact" w:val="563"/>
        </w:trPr>
        <w:tc>
          <w:tcPr>
            <w:tcW w:w="7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1EF1DF" w14:textId="77777777" w:rsidR="00184FCA" w:rsidRPr="00184FCA" w:rsidRDefault="00184FCA" w:rsidP="00184FCA">
            <w:pPr>
              <w:widowControl w:val="0"/>
              <w:spacing w:after="0" w:line="240" w:lineRule="auto"/>
              <w:ind w:left="38" w:right="18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84F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Расходы на содержание и эксплуатацию машин и оборудования в цехах П и Б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1DDFE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E14EB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6E4E7BAA" w14:textId="77777777" w:rsidTr="00A13C8D">
        <w:trPr>
          <w:trHeight w:hRule="exact" w:val="716"/>
        </w:trPr>
        <w:tc>
          <w:tcPr>
            <w:tcW w:w="7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1165B5" w14:textId="77777777" w:rsidR="00184FCA" w:rsidRPr="00184FCA" w:rsidRDefault="00184FCA" w:rsidP="00184FCA">
            <w:pPr>
              <w:widowControl w:val="0"/>
              <w:spacing w:after="0" w:line="240" w:lineRule="auto"/>
              <w:ind w:left="38" w:right="18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84F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Расходы на содержание и эксплуатацию машин и оборудования в цехе У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7A174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9B62C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6D79BA97" w14:textId="77777777" w:rsidTr="00A13C8D">
        <w:trPr>
          <w:trHeight w:hRule="exact" w:val="464"/>
        </w:trPr>
        <w:tc>
          <w:tcPr>
            <w:tcW w:w="7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EB261D" w14:textId="77777777" w:rsidR="00184FCA" w:rsidRPr="00184FCA" w:rsidRDefault="00184FCA" w:rsidP="00184FCA">
            <w:pPr>
              <w:widowControl w:val="0"/>
              <w:spacing w:after="0" w:line="240" w:lineRule="auto"/>
              <w:ind w:left="38" w:right="18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84F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Топливо и энергия на технологические нужды в цехе П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1FC06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E7C0C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622F3C50" w14:textId="77777777" w:rsidTr="00A13C8D">
        <w:trPr>
          <w:trHeight w:hRule="exact" w:val="464"/>
        </w:trPr>
        <w:tc>
          <w:tcPr>
            <w:tcW w:w="7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F811B6" w14:textId="77777777" w:rsidR="00184FCA" w:rsidRPr="00184FCA" w:rsidRDefault="00184FCA" w:rsidP="00184FCA">
            <w:pPr>
              <w:widowControl w:val="0"/>
              <w:spacing w:after="0" w:line="240" w:lineRule="auto"/>
              <w:ind w:left="38" w:right="18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84F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Топливо и энергия на технологические нужды в цехах Б, Т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C71D2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7651F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7DDE2B11" w14:textId="77777777" w:rsidTr="00A13C8D">
        <w:trPr>
          <w:trHeight w:hRule="exact" w:val="463"/>
        </w:trPr>
        <w:tc>
          <w:tcPr>
            <w:tcW w:w="7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29B209" w14:textId="77777777" w:rsidR="00184FCA" w:rsidRPr="00184FCA" w:rsidRDefault="00184FCA" w:rsidP="00184FCA">
            <w:pPr>
              <w:widowControl w:val="0"/>
              <w:spacing w:after="0" w:line="240" w:lineRule="auto"/>
              <w:ind w:left="38" w:right="18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84F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Топливо и энергия на технологические нужды в цехе У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FEF77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28D29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4EC4AFB6" w14:textId="77777777" w:rsidTr="00A13C8D">
        <w:trPr>
          <w:trHeight w:hRule="exact" w:val="464"/>
        </w:trPr>
        <w:tc>
          <w:tcPr>
            <w:tcW w:w="7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272ED3" w14:textId="77777777" w:rsidR="00184FCA" w:rsidRPr="00184FCA" w:rsidRDefault="00184FCA" w:rsidP="00184FCA">
            <w:pPr>
              <w:widowControl w:val="0"/>
              <w:spacing w:after="0" w:line="240" w:lineRule="auto"/>
              <w:ind w:left="38" w:right="18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84F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Заработная плата мастеров в цехах П, Б, Т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C340A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51FDF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233BCE2F" w14:textId="77777777" w:rsidTr="00A13C8D">
        <w:trPr>
          <w:trHeight w:hRule="exact" w:val="464"/>
        </w:trPr>
        <w:tc>
          <w:tcPr>
            <w:tcW w:w="7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95C323" w14:textId="77777777" w:rsidR="00184FCA" w:rsidRPr="00184FCA" w:rsidRDefault="00184FCA" w:rsidP="00184FCA">
            <w:pPr>
              <w:widowControl w:val="0"/>
              <w:spacing w:after="0" w:line="240" w:lineRule="auto"/>
              <w:ind w:left="38" w:right="18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84F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Заработная плата мастеров в цехе У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C16BF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1489E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184FCA" w14:paraId="572B5DE5" w14:textId="77777777" w:rsidTr="00A13C8D">
        <w:trPr>
          <w:trHeight w:hRule="exact" w:val="463"/>
        </w:trPr>
        <w:tc>
          <w:tcPr>
            <w:tcW w:w="7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61B36C" w14:textId="77777777" w:rsidR="00184FCA" w:rsidRPr="00184FCA" w:rsidRDefault="00184FCA" w:rsidP="00184FCA">
            <w:pPr>
              <w:widowControl w:val="0"/>
              <w:spacing w:after="0" w:line="240" w:lineRule="auto"/>
              <w:ind w:left="38" w:right="18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Оргтехника</w:t>
            </w:r>
            <w:proofErr w:type="spellEnd"/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D019C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3B389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0F832C4B" w14:textId="77777777" w:rsidTr="00A13C8D">
        <w:trPr>
          <w:trHeight w:hRule="exact" w:val="464"/>
        </w:trPr>
        <w:tc>
          <w:tcPr>
            <w:tcW w:w="7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BDECD7" w14:textId="77777777" w:rsidR="00184FCA" w:rsidRPr="00184FCA" w:rsidRDefault="00184FCA" w:rsidP="00184FCA">
            <w:pPr>
              <w:widowControl w:val="0"/>
              <w:spacing w:after="0" w:line="240" w:lineRule="auto"/>
              <w:ind w:left="38" w:right="18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84F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Комиссионное вознаграждение дилеров в отделе сбыта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3B4FE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359A7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184FCA" w14:paraId="06F2D173" w14:textId="77777777" w:rsidTr="00A13C8D">
        <w:trPr>
          <w:trHeight w:hRule="exact" w:val="464"/>
        </w:trPr>
        <w:tc>
          <w:tcPr>
            <w:tcW w:w="7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46FDCE" w14:textId="77777777" w:rsidR="00184FCA" w:rsidRPr="00184FCA" w:rsidRDefault="00184FCA" w:rsidP="00184FCA">
            <w:pPr>
              <w:widowControl w:val="0"/>
              <w:spacing w:after="0" w:line="240" w:lineRule="auto"/>
              <w:ind w:left="38" w:right="18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Реклама</w:t>
            </w:r>
            <w:proofErr w:type="spellEnd"/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3A964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64E33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184FCA" w14:paraId="0844B20E" w14:textId="77777777" w:rsidTr="00A13C8D">
        <w:trPr>
          <w:trHeight w:hRule="exact" w:val="463"/>
        </w:trPr>
        <w:tc>
          <w:tcPr>
            <w:tcW w:w="7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59D0DE" w14:textId="77777777" w:rsidR="00184FCA" w:rsidRPr="00184FCA" w:rsidRDefault="00184FCA" w:rsidP="00184FCA">
            <w:pPr>
              <w:widowControl w:val="0"/>
              <w:spacing w:after="0" w:line="240" w:lineRule="auto"/>
              <w:ind w:left="38" w:right="18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Потери</w:t>
            </w:r>
            <w:proofErr w:type="spellEnd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от</w:t>
            </w:r>
            <w:proofErr w:type="spellEnd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брака</w:t>
            </w:r>
            <w:proofErr w:type="spellEnd"/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E8EF2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E998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3078A16D" w14:textId="77777777" w:rsidTr="00A13C8D">
        <w:trPr>
          <w:trHeight w:hRule="exact" w:val="464"/>
        </w:trPr>
        <w:tc>
          <w:tcPr>
            <w:tcW w:w="7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6F66AD" w14:textId="77777777" w:rsidR="00184FCA" w:rsidRPr="00184FCA" w:rsidRDefault="00184FCA" w:rsidP="00184FCA">
            <w:pPr>
              <w:widowControl w:val="0"/>
              <w:spacing w:after="0" w:line="240" w:lineRule="auto"/>
              <w:ind w:left="38" w:right="18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84F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Амортизация производственного оборудования в цехах П, Б, Т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2DF67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1431E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184FCA" w14:paraId="5DB02385" w14:textId="77777777" w:rsidTr="00A13C8D">
        <w:trPr>
          <w:trHeight w:hRule="exact" w:val="464"/>
        </w:trPr>
        <w:tc>
          <w:tcPr>
            <w:tcW w:w="7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D5B009" w14:textId="77777777" w:rsidR="00184FCA" w:rsidRPr="00184FCA" w:rsidRDefault="00184FCA" w:rsidP="00184FCA">
            <w:pPr>
              <w:widowControl w:val="0"/>
              <w:spacing w:after="0" w:line="240" w:lineRule="auto"/>
              <w:ind w:left="38" w:right="18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Расходы</w:t>
            </w:r>
            <w:proofErr w:type="spellEnd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spellEnd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транспортировку</w:t>
            </w:r>
            <w:proofErr w:type="spellEnd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FCA">
              <w:rPr>
                <w:rFonts w:ascii="Times New Roman" w:eastAsia="Calibri" w:hAnsi="Times New Roman" w:cs="Times New Roman"/>
                <w:sz w:val="24"/>
                <w:szCs w:val="24"/>
              </w:rPr>
              <w:t>продукции</w:t>
            </w:r>
            <w:proofErr w:type="spellEnd"/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F102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B7B90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494F87D9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B1B6434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ИДЗ-3 </w:t>
      </w:r>
    </w:p>
    <w:p w14:paraId="34DFE699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C9E4EE8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Провести расчет операционного бюджета мебельной фабрики ООО «Айсберг». Исходные данные (табл. 1 – 5):</w:t>
      </w: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14:paraId="3045CD29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</w:t>
      </w:r>
    </w:p>
    <w:p w14:paraId="00DC5E30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Баланс мебельной фабрики ООО «Айсберг» на 01.01. 20ХХ г., руб.</w:t>
      </w:r>
    </w:p>
    <w:tbl>
      <w:tblPr>
        <w:tblW w:w="9107" w:type="dxa"/>
        <w:tblInd w:w="98" w:type="dxa"/>
        <w:tblLook w:val="04A0" w:firstRow="1" w:lastRow="0" w:firstColumn="1" w:lastColumn="0" w:noHBand="0" w:noVBand="1"/>
      </w:tblPr>
      <w:tblGrid>
        <w:gridCol w:w="3177"/>
        <w:gridCol w:w="1548"/>
        <w:gridCol w:w="2802"/>
        <w:gridCol w:w="1580"/>
      </w:tblGrid>
      <w:tr w:rsidR="00184FCA" w:rsidRPr="00184FCA" w14:paraId="5E2FAD1B" w14:textId="77777777" w:rsidTr="00A13C8D">
        <w:trPr>
          <w:trHeight w:val="6"/>
        </w:trPr>
        <w:tc>
          <w:tcPr>
            <w:tcW w:w="3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1160512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Актив</w:t>
            </w:r>
          </w:p>
        </w:tc>
        <w:tc>
          <w:tcPr>
            <w:tcW w:w="1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64CD4EC4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Сумма</w:t>
            </w:r>
          </w:p>
        </w:tc>
        <w:tc>
          <w:tcPr>
            <w:tcW w:w="28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3353A8A2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Пассив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2B790E8B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Сумма</w:t>
            </w:r>
          </w:p>
        </w:tc>
      </w:tr>
      <w:tr w:rsidR="00184FCA" w:rsidRPr="00184FCA" w14:paraId="4062DBA0" w14:textId="77777777" w:rsidTr="00A13C8D">
        <w:trPr>
          <w:trHeight w:val="9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610D101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2E2EF84B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1 710 000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AF8226C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7C4D6684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2 113 000</w:t>
            </w:r>
          </w:p>
        </w:tc>
      </w:tr>
      <w:tr w:rsidR="00184FCA" w:rsidRPr="00184FCA" w14:paraId="6A7AAC34" w14:textId="77777777" w:rsidTr="00A13C8D">
        <w:trPr>
          <w:trHeight w:val="14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B9064C4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Готовая продукция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D766C4C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64 000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2325892F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Кредиторская задолженность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720CA74A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150 000</w:t>
            </w:r>
          </w:p>
        </w:tc>
      </w:tr>
      <w:tr w:rsidR="00184FCA" w:rsidRPr="00184FCA" w14:paraId="670725FD" w14:textId="77777777" w:rsidTr="00A13C8D">
        <w:trPr>
          <w:trHeight w:val="14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F2D3D80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Запасы материалов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059D45F3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109 000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7D9124DC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Расчеты с бюджетом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444004DB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50 000</w:t>
            </w:r>
          </w:p>
        </w:tc>
      </w:tr>
      <w:tr w:rsidR="00184FCA" w:rsidRPr="00184FCA" w14:paraId="1A7DEE34" w14:textId="77777777" w:rsidTr="00A13C8D">
        <w:trPr>
          <w:trHeight w:val="6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8495259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Дебиторы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4FE8E856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200 000</w:t>
            </w:r>
          </w:p>
        </w:tc>
        <w:tc>
          <w:tcPr>
            <w:tcW w:w="280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14:paraId="35261A70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5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14:paraId="11D10372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184FCA" w:rsidRPr="00184FCA" w14:paraId="69939636" w14:textId="77777777" w:rsidTr="00A13C8D">
        <w:trPr>
          <w:trHeight w:val="9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C2806CC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Касса, расчетный счет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699AC01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30 000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6891C8" w14:textId="77777777" w:rsidR="00184FCA" w:rsidRPr="00184FCA" w:rsidRDefault="00184FCA" w:rsidP="00184F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AD8352" w14:textId="77777777" w:rsidR="00184FCA" w:rsidRPr="00184FCA" w:rsidRDefault="00184FCA" w:rsidP="00184F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184FCA" w:rsidRPr="00184FCA" w14:paraId="6078F399" w14:textId="77777777" w:rsidTr="00A13C8D">
        <w:trPr>
          <w:trHeight w:val="6"/>
        </w:trPr>
        <w:tc>
          <w:tcPr>
            <w:tcW w:w="31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5DF68303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550CEB6C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2 113 000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6BB06633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694D95CE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2 113 000</w:t>
            </w:r>
          </w:p>
        </w:tc>
      </w:tr>
      <w:tr w:rsidR="00184FCA" w:rsidRPr="00184FCA" w14:paraId="27E4F3CC" w14:textId="77777777" w:rsidTr="00A13C8D">
        <w:trPr>
          <w:trHeight w:val="6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B2626C6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21AA4CE1" w14:textId="77777777" w:rsidR="00184FCA" w:rsidRPr="00184FCA" w:rsidRDefault="00184FCA" w:rsidP="00184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D540A23" w14:textId="77777777" w:rsidR="00184FCA" w:rsidRPr="00184FCA" w:rsidRDefault="00184FCA" w:rsidP="00184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3C15B59C" w14:textId="77777777" w:rsidR="00184FCA" w:rsidRPr="00184FCA" w:rsidRDefault="00184FCA" w:rsidP="00184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14:paraId="15698F96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</w:pPr>
    </w:p>
    <w:p w14:paraId="0DB622FF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6D2B373" wp14:editId="0C3B34D2">
            <wp:extent cx="4638675" cy="5276850"/>
            <wp:effectExtent l="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93847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Рис. 1. Структура сводного бюджета предприятия</w:t>
      </w:r>
    </w:p>
    <w:p w14:paraId="22A0B2A5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9F215EC" w14:textId="77777777" w:rsidR="00184FCA" w:rsidRPr="00184FCA" w:rsidRDefault="00184FCA" w:rsidP="00184FCA">
      <w:pPr>
        <w:widowControl w:val="0"/>
        <w:spacing w:after="0" w:line="240" w:lineRule="auto"/>
        <w:ind w:firstLine="567"/>
        <w:jc w:val="both"/>
        <w:rPr>
          <w:rFonts w:eastAsiaTheme="minorHAnsi"/>
          <w:b/>
          <w:i/>
          <w:sz w:val="24"/>
          <w:szCs w:val="24"/>
          <w:lang w:val="ru-RU"/>
        </w:rPr>
      </w:pPr>
    </w:p>
    <w:p w14:paraId="273FB822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</w:t>
      </w:r>
    </w:p>
    <w:p w14:paraId="5287A912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 развития мебельной фабрики ООО «Айсберг»</w:t>
      </w:r>
    </w:p>
    <w:tbl>
      <w:tblPr>
        <w:tblW w:w="9413" w:type="dxa"/>
        <w:tblInd w:w="108" w:type="dxa"/>
        <w:tblLook w:val="04A0" w:firstRow="1" w:lastRow="0" w:firstColumn="1" w:lastColumn="0" w:noHBand="0" w:noVBand="1"/>
      </w:tblPr>
      <w:tblGrid>
        <w:gridCol w:w="4056"/>
        <w:gridCol w:w="1651"/>
        <w:gridCol w:w="813"/>
        <w:gridCol w:w="792"/>
        <w:gridCol w:w="2101"/>
      </w:tblGrid>
      <w:tr w:rsidR="00184FCA" w:rsidRPr="00184FCA" w14:paraId="496AFCEF" w14:textId="77777777" w:rsidTr="00A13C8D">
        <w:trPr>
          <w:trHeight w:val="312"/>
        </w:trPr>
        <w:tc>
          <w:tcPr>
            <w:tcW w:w="40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14:paraId="396E04A3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535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4CB4A6AC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Вид продукции</w:t>
            </w:r>
          </w:p>
        </w:tc>
      </w:tr>
      <w:tr w:rsidR="00184FCA" w:rsidRPr="00184FCA" w14:paraId="5EE8526A" w14:textId="77777777" w:rsidTr="00A13C8D">
        <w:trPr>
          <w:trHeight w:val="312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763E9B" w14:textId="77777777" w:rsidR="00184FCA" w:rsidRPr="00184FCA" w:rsidRDefault="00184FCA" w:rsidP="00184F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5B4C9BB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Кровати</w:t>
            </w:r>
          </w:p>
        </w:tc>
        <w:tc>
          <w:tcPr>
            <w:tcW w:w="28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24FED2C3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Шкафы</w:t>
            </w:r>
          </w:p>
        </w:tc>
      </w:tr>
      <w:tr w:rsidR="00184FCA" w:rsidRPr="00184FCA" w14:paraId="49FEB946" w14:textId="77777777" w:rsidTr="00A13C8D">
        <w:trPr>
          <w:trHeight w:val="340"/>
        </w:trPr>
        <w:tc>
          <w:tcPr>
            <w:tcW w:w="4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1AE829B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Планируемые продажи, ед.</w:t>
            </w:r>
          </w:p>
        </w:tc>
        <w:tc>
          <w:tcPr>
            <w:tcW w:w="24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6ED51C7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28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00B20F39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1000</w:t>
            </w:r>
          </w:p>
        </w:tc>
      </w:tr>
      <w:tr w:rsidR="00184FCA" w:rsidRPr="00184FCA" w14:paraId="5BDD0431" w14:textId="77777777" w:rsidTr="00A13C8D">
        <w:trPr>
          <w:trHeight w:val="383"/>
        </w:trPr>
        <w:tc>
          <w:tcPr>
            <w:tcW w:w="4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C169BC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Цена реализации 1 ед., руб.</w:t>
            </w:r>
          </w:p>
        </w:tc>
        <w:tc>
          <w:tcPr>
            <w:tcW w:w="24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1A63156F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6000</w:t>
            </w:r>
          </w:p>
        </w:tc>
        <w:tc>
          <w:tcPr>
            <w:tcW w:w="28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663A0BA1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8000</w:t>
            </w:r>
          </w:p>
        </w:tc>
      </w:tr>
      <w:tr w:rsidR="00184FCA" w:rsidRPr="00BD780F" w14:paraId="39F54DF9" w14:textId="77777777" w:rsidTr="00A13C8D">
        <w:trPr>
          <w:trHeight w:val="312"/>
        </w:trPr>
        <w:tc>
          <w:tcPr>
            <w:tcW w:w="941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hideMark/>
          </w:tcPr>
          <w:p w14:paraId="48F6AA6F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Планируемый уровень запасов готовой продукции на конец периода</w:t>
            </w:r>
          </w:p>
        </w:tc>
      </w:tr>
      <w:tr w:rsidR="00184FCA" w:rsidRPr="00184FCA" w14:paraId="5E6077EB" w14:textId="77777777" w:rsidTr="00A13C8D">
        <w:trPr>
          <w:trHeight w:val="506"/>
        </w:trPr>
        <w:tc>
          <w:tcPr>
            <w:tcW w:w="4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2BD27A5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Планируемые запасы на конец периода, ед.</w:t>
            </w:r>
          </w:p>
        </w:tc>
        <w:tc>
          <w:tcPr>
            <w:tcW w:w="24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7DA6A4C7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1100</w:t>
            </w:r>
          </w:p>
        </w:tc>
        <w:tc>
          <w:tcPr>
            <w:tcW w:w="28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7D0C5D33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</w:tr>
      <w:tr w:rsidR="00184FCA" w:rsidRPr="00184FCA" w14:paraId="3B7DE4B3" w14:textId="77777777" w:rsidTr="00A13C8D">
        <w:trPr>
          <w:trHeight w:val="312"/>
        </w:trPr>
        <w:tc>
          <w:tcPr>
            <w:tcW w:w="941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hideMark/>
          </w:tcPr>
          <w:p w14:paraId="35E55F1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Планируемая величина прямых затрат</w:t>
            </w:r>
          </w:p>
        </w:tc>
      </w:tr>
      <w:tr w:rsidR="00184FCA" w:rsidRPr="00184FCA" w14:paraId="1A4541C6" w14:textId="77777777" w:rsidTr="00A13C8D">
        <w:trPr>
          <w:trHeight w:val="312"/>
        </w:trPr>
        <w:tc>
          <w:tcPr>
            <w:tcW w:w="731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hideMark/>
          </w:tcPr>
          <w:p w14:paraId="67BB7DB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ED2DBC1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Сумма</w:t>
            </w:r>
          </w:p>
        </w:tc>
      </w:tr>
      <w:tr w:rsidR="00184FCA" w:rsidRPr="00184FCA" w14:paraId="2CB25089" w14:textId="77777777" w:rsidTr="00A13C8D">
        <w:trPr>
          <w:trHeight w:val="298"/>
        </w:trPr>
        <w:tc>
          <w:tcPr>
            <w:tcW w:w="7312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hideMark/>
          </w:tcPr>
          <w:p w14:paraId="6DF9076B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Стоимость материалов, руб. /кг: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059E8072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184FCA" w:rsidRPr="00184FCA" w14:paraId="12EEBCBD" w14:textId="77777777" w:rsidTr="00A13C8D">
        <w:trPr>
          <w:trHeight w:val="298"/>
        </w:trPr>
        <w:tc>
          <w:tcPr>
            <w:tcW w:w="7312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hideMark/>
          </w:tcPr>
          <w:p w14:paraId="4FC8574F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Дерево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53CA4CBC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</w:tr>
      <w:tr w:rsidR="00184FCA" w:rsidRPr="00184FCA" w14:paraId="7D2DF643" w14:textId="77777777" w:rsidTr="00A13C8D">
        <w:trPr>
          <w:trHeight w:val="298"/>
        </w:trPr>
        <w:tc>
          <w:tcPr>
            <w:tcW w:w="7312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hideMark/>
          </w:tcPr>
          <w:p w14:paraId="6BCB5C79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Металл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73A78889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100</w:t>
            </w:r>
          </w:p>
        </w:tc>
      </w:tr>
      <w:tr w:rsidR="00184FCA" w:rsidRPr="00184FCA" w14:paraId="251C0E42" w14:textId="77777777" w:rsidTr="00A13C8D">
        <w:trPr>
          <w:trHeight w:val="312"/>
        </w:trPr>
        <w:tc>
          <w:tcPr>
            <w:tcW w:w="7312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hideMark/>
          </w:tcPr>
          <w:p w14:paraId="674D6A57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Заработная плата производственных рабочих, руб. /ч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FF56B24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184FCA" w:rsidRPr="00BD780F" w14:paraId="1CD7163D" w14:textId="77777777" w:rsidTr="00A13C8D">
        <w:trPr>
          <w:trHeight w:val="312"/>
        </w:trPr>
        <w:tc>
          <w:tcPr>
            <w:tcW w:w="941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hideMark/>
          </w:tcPr>
          <w:p w14:paraId="405BCD13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Планируемая величина запасов материалов на конец периода</w:t>
            </w:r>
          </w:p>
        </w:tc>
      </w:tr>
      <w:tr w:rsidR="00184FCA" w:rsidRPr="00184FCA" w14:paraId="43999C1F" w14:textId="77777777" w:rsidTr="00A13C8D">
        <w:trPr>
          <w:trHeight w:val="312"/>
        </w:trPr>
        <w:tc>
          <w:tcPr>
            <w:tcW w:w="5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hideMark/>
          </w:tcPr>
          <w:p w14:paraId="027CEED1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370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0DE27470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Количество, кг</w:t>
            </w:r>
          </w:p>
        </w:tc>
      </w:tr>
      <w:tr w:rsidR="00184FCA" w:rsidRPr="00184FCA" w14:paraId="34443E0E" w14:textId="77777777" w:rsidTr="00A13C8D">
        <w:trPr>
          <w:trHeight w:val="312"/>
        </w:trPr>
        <w:tc>
          <w:tcPr>
            <w:tcW w:w="5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hideMark/>
          </w:tcPr>
          <w:p w14:paraId="77071AEA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Дерево</w:t>
            </w:r>
          </w:p>
        </w:tc>
        <w:tc>
          <w:tcPr>
            <w:tcW w:w="370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66A0720D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8000</w:t>
            </w:r>
          </w:p>
        </w:tc>
      </w:tr>
      <w:tr w:rsidR="00184FCA" w:rsidRPr="00184FCA" w14:paraId="28A220B1" w14:textId="77777777" w:rsidTr="00A13C8D">
        <w:trPr>
          <w:trHeight w:val="312"/>
        </w:trPr>
        <w:tc>
          <w:tcPr>
            <w:tcW w:w="5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hideMark/>
          </w:tcPr>
          <w:p w14:paraId="390D770D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Металл</w:t>
            </w:r>
          </w:p>
        </w:tc>
        <w:tc>
          <w:tcPr>
            <w:tcW w:w="370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549D1100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2000</w:t>
            </w:r>
          </w:p>
        </w:tc>
      </w:tr>
    </w:tbl>
    <w:p w14:paraId="6ECCEB28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6665AF6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3</w:t>
      </w:r>
    </w:p>
    <w:p w14:paraId="5FBC6BE7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Планируемая величина косвенных (накладных) расходов</w:t>
      </w:r>
    </w:p>
    <w:tbl>
      <w:tblPr>
        <w:tblW w:w="9503" w:type="dxa"/>
        <w:tblInd w:w="98" w:type="dxa"/>
        <w:tblLook w:val="04A0" w:firstRow="1" w:lastRow="0" w:firstColumn="1" w:lastColumn="0" w:noHBand="0" w:noVBand="1"/>
      </w:tblPr>
      <w:tblGrid>
        <w:gridCol w:w="4419"/>
        <w:gridCol w:w="2344"/>
        <w:gridCol w:w="2740"/>
      </w:tblGrid>
      <w:tr w:rsidR="00184FCA" w:rsidRPr="00184FCA" w14:paraId="3F38CF40" w14:textId="77777777" w:rsidTr="00A13C8D">
        <w:trPr>
          <w:trHeight w:val="509"/>
        </w:trPr>
        <w:tc>
          <w:tcPr>
            <w:tcW w:w="4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A846345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Статьи расходов</w:t>
            </w:r>
          </w:p>
        </w:tc>
        <w:tc>
          <w:tcPr>
            <w:tcW w:w="2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23E12C8E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Сумма</w:t>
            </w:r>
          </w:p>
        </w:tc>
        <w:tc>
          <w:tcPr>
            <w:tcW w:w="2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076F8F0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Постоянные (П), переменные (Пер)</w:t>
            </w:r>
          </w:p>
        </w:tc>
      </w:tr>
      <w:tr w:rsidR="00184FCA" w:rsidRPr="00184FCA" w14:paraId="123CB8E3" w14:textId="77777777" w:rsidTr="00A13C8D">
        <w:trPr>
          <w:trHeight w:val="627"/>
        </w:trPr>
        <w:tc>
          <w:tcPr>
            <w:tcW w:w="44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0173AFB5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Производственные накладные расходы – всего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E2863FB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14:paraId="7E907AFC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1 200 000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07CB02F2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184FCA" w:rsidRPr="00184FCA" w14:paraId="44947E3D" w14:textId="77777777" w:rsidTr="00A13C8D">
        <w:trPr>
          <w:trHeight w:val="313"/>
        </w:trPr>
        <w:tc>
          <w:tcPr>
            <w:tcW w:w="44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3E8D8E11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переменные: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57900574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770000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4B2E26D4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</w:t>
            </w:r>
          </w:p>
        </w:tc>
      </w:tr>
      <w:tr w:rsidR="00184FCA" w:rsidRPr="00184FCA" w14:paraId="67F07818" w14:textId="77777777" w:rsidTr="00A13C8D">
        <w:trPr>
          <w:trHeight w:val="627"/>
        </w:trPr>
        <w:tc>
          <w:tcPr>
            <w:tcW w:w="44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0FBBC13B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заработная плата вспомогательных рабочих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30F0AA75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290000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1BC822EC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</w:t>
            </w:r>
          </w:p>
        </w:tc>
      </w:tr>
      <w:tr w:rsidR="00184FCA" w:rsidRPr="00184FCA" w14:paraId="3C8F4340" w14:textId="77777777" w:rsidTr="00A13C8D">
        <w:trPr>
          <w:trHeight w:val="313"/>
        </w:trPr>
        <w:tc>
          <w:tcPr>
            <w:tcW w:w="44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0F3C320C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премии рабочим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1358BD7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320000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4E69668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</w:t>
            </w:r>
          </w:p>
        </w:tc>
      </w:tr>
      <w:tr w:rsidR="00184FCA" w:rsidRPr="00184FCA" w14:paraId="54E4269C" w14:textId="77777777" w:rsidTr="00A13C8D">
        <w:trPr>
          <w:trHeight w:val="313"/>
        </w:trPr>
        <w:tc>
          <w:tcPr>
            <w:tcW w:w="44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5F13D1E7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электроэнергия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16687B17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90000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4146D19C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</w:t>
            </w:r>
          </w:p>
        </w:tc>
      </w:tr>
      <w:tr w:rsidR="00184FCA" w:rsidRPr="00184FCA" w14:paraId="64D42D38" w14:textId="77777777" w:rsidTr="00A13C8D">
        <w:trPr>
          <w:trHeight w:val="627"/>
        </w:trPr>
        <w:tc>
          <w:tcPr>
            <w:tcW w:w="4419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4FAA1FD0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расходы на содержание и эксплуатацию оборудования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hideMark/>
          </w:tcPr>
          <w:p w14:paraId="4C93530A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70000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hideMark/>
          </w:tcPr>
          <w:p w14:paraId="4AE596BA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</w:p>
        </w:tc>
      </w:tr>
      <w:tr w:rsidR="00184FCA" w:rsidRPr="00184FCA" w14:paraId="480E603D" w14:textId="77777777" w:rsidTr="00A13C8D">
        <w:trPr>
          <w:trHeight w:val="313"/>
        </w:trPr>
        <w:tc>
          <w:tcPr>
            <w:tcW w:w="44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3AD79A6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постоянные: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7C4B522F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430000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709CBD12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</w:p>
        </w:tc>
      </w:tr>
      <w:tr w:rsidR="00184FCA" w:rsidRPr="00184FCA" w14:paraId="72B57128" w14:textId="77777777" w:rsidTr="00A13C8D">
        <w:trPr>
          <w:trHeight w:val="313"/>
        </w:trPr>
        <w:tc>
          <w:tcPr>
            <w:tcW w:w="44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6A8ED202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амортизация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041B8C5E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230000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2FE4AC5E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</w:p>
        </w:tc>
      </w:tr>
      <w:tr w:rsidR="00184FCA" w:rsidRPr="00184FCA" w14:paraId="32A4B99A" w14:textId="77777777" w:rsidTr="00A13C8D">
        <w:trPr>
          <w:trHeight w:val="313"/>
        </w:trPr>
        <w:tc>
          <w:tcPr>
            <w:tcW w:w="44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35C2F1A9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налог на имущество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12BDAA0D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50000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11317D6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</w:p>
        </w:tc>
      </w:tr>
      <w:tr w:rsidR="00184FCA" w:rsidRPr="00184FCA" w14:paraId="5F57B69C" w14:textId="77777777" w:rsidTr="00A13C8D">
        <w:trPr>
          <w:trHeight w:val="313"/>
        </w:trPr>
        <w:tc>
          <w:tcPr>
            <w:tcW w:w="44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747112F9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заработная плата мастеров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30F1C5FB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100000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4644FAD6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</w:p>
        </w:tc>
      </w:tr>
      <w:tr w:rsidR="00184FCA" w:rsidRPr="00184FCA" w14:paraId="50EECB06" w14:textId="77777777" w:rsidTr="00A13C8D">
        <w:trPr>
          <w:trHeight w:val="313"/>
        </w:trPr>
        <w:tc>
          <w:tcPr>
            <w:tcW w:w="44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43057AD4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электроэнергия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4445F00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50000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4A1634A7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</w:p>
        </w:tc>
      </w:tr>
      <w:tr w:rsidR="00184FCA" w:rsidRPr="00184FCA" w14:paraId="063C3BF0" w14:textId="77777777" w:rsidTr="00A13C8D">
        <w:trPr>
          <w:trHeight w:val="627"/>
        </w:trPr>
        <w:tc>
          <w:tcPr>
            <w:tcW w:w="44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73EF95A5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Расходы на конструирование и моделирование – всего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494CCD6E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136000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2271E3C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</w:p>
        </w:tc>
      </w:tr>
      <w:tr w:rsidR="00184FCA" w:rsidRPr="00184FCA" w14:paraId="20C62298" w14:textId="77777777" w:rsidTr="00A13C8D">
        <w:trPr>
          <w:trHeight w:val="313"/>
        </w:trPr>
        <w:tc>
          <w:tcPr>
            <w:tcW w:w="44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4FD41637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заработная плата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16652662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105000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417E2E61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</w:p>
        </w:tc>
      </w:tr>
      <w:tr w:rsidR="00184FCA" w:rsidRPr="00184FCA" w14:paraId="6C70ABE3" w14:textId="77777777" w:rsidTr="00A13C8D">
        <w:trPr>
          <w:trHeight w:val="313"/>
        </w:trPr>
        <w:tc>
          <w:tcPr>
            <w:tcW w:w="44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6C29F583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20BC89B2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31000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7BFB22BD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</w:p>
        </w:tc>
      </w:tr>
      <w:tr w:rsidR="00184FCA" w:rsidRPr="00184FCA" w14:paraId="5EB2749F" w14:textId="77777777" w:rsidTr="00A13C8D">
        <w:trPr>
          <w:trHeight w:val="313"/>
        </w:trPr>
        <w:tc>
          <w:tcPr>
            <w:tcW w:w="44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397F0DCA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Расходы на маркетинг – всего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5A40CEA1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200000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0343E4F0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</w:p>
        </w:tc>
      </w:tr>
      <w:tr w:rsidR="00184FCA" w:rsidRPr="00184FCA" w14:paraId="218A1E38" w14:textId="77777777" w:rsidTr="00A13C8D">
        <w:trPr>
          <w:trHeight w:val="313"/>
        </w:trPr>
        <w:tc>
          <w:tcPr>
            <w:tcW w:w="44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7F30E2C2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заработная плата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11782C02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130000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4A3D0232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</w:p>
        </w:tc>
      </w:tr>
      <w:tr w:rsidR="00184FCA" w:rsidRPr="00184FCA" w14:paraId="205489AA" w14:textId="77777777" w:rsidTr="00A13C8D">
        <w:trPr>
          <w:trHeight w:val="313"/>
        </w:trPr>
        <w:tc>
          <w:tcPr>
            <w:tcW w:w="44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4AB60CF4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реклама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451BD8D6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30000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585A6EAB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</w:p>
        </w:tc>
      </w:tr>
      <w:tr w:rsidR="00184FCA" w:rsidRPr="00184FCA" w14:paraId="69904019" w14:textId="77777777" w:rsidTr="00A13C8D">
        <w:trPr>
          <w:trHeight w:val="313"/>
        </w:trPr>
        <w:tc>
          <w:tcPr>
            <w:tcW w:w="44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6631F5AE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командировочные расходы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25AAF386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40000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2A4D10F5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</w:p>
        </w:tc>
      </w:tr>
      <w:tr w:rsidR="00184FCA" w:rsidRPr="00184FCA" w14:paraId="5C9AA2CA" w14:textId="77777777" w:rsidTr="00A13C8D">
        <w:trPr>
          <w:trHeight w:val="313"/>
        </w:trPr>
        <w:tc>
          <w:tcPr>
            <w:tcW w:w="44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5DF7E8A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Коммерческие расходы – всего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0AA54C40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100000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026AF737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</w:p>
        </w:tc>
      </w:tr>
      <w:tr w:rsidR="00184FCA" w:rsidRPr="00184FCA" w14:paraId="1E82A30E" w14:textId="77777777" w:rsidTr="00A13C8D">
        <w:trPr>
          <w:trHeight w:val="313"/>
        </w:trPr>
        <w:tc>
          <w:tcPr>
            <w:tcW w:w="44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336406DD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заработная плата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1F6810D9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60000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765B1006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</w:p>
        </w:tc>
      </w:tr>
      <w:tr w:rsidR="00184FCA" w:rsidRPr="00184FCA" w14:paraId="22DFE5B6" w14:textId="77777777" w:rsidTr="00A13C8D">
        <w:trPr>
          <w:trHeight w:val="313"/>
        </w:trPr>
        <w:tc>
          <w:tcPr>
            <w:tcW w:w="44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14B600B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аренда, налоги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254641E7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40000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135AF11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</w:p>
        </w:tc>
      </w:tr>
      <w:tr w:rsidR="00184FCA" w:rsidRPr="00184FCA" w14:paraId="6BA45424" w14:textId="77777777" w:rsidTr="00A13C8D">
        <w:trPr>
          <w:trHeight w:val="313"/>
        </w:trPr>
        <w:tc>
          <w:tcPr>
            <w:tcW w:w="44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027C2F3E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Работа с клиентами – всего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712D12DF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60000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6939DB70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</w:p>
        </w:tc>
      </w:tr>
      <w:tr w:rsidR="00184FCA" w:rsidRPr="00184FCA" w14:paraId="23F2BB64" w14:textId="77777777" w:rsidTr="00A13C8D">
        <w:trPr>
          <w:trHeight w:val="313"/>
        </w:trPr>
        <w:tc>
          <w:tcPr>
            <w:tcW w:w="44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1A3CDDF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заработная плата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2C1C345C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40000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511168EA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</w:p>
        </w:tc>
      </w:tr>
      <w:tr w:rsidR="00184FCA" w:rsidRPr="00184FCA" w14:paraId="32AD88ED" w14:textId="77777777" w:rsidTr="00A13C8D">
        <w:trPr>
          <w:trHeight w:val="313"/>
        </w:trPr>
        <w:tc>
          <w:tcPr>
            <w:tcW w:w="441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hideMark/>
          </w:tcPr>
          <w:p w14:paraId="320BB1C3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командировочные расходы</w:t>
            </w:r>
          </w:p>
        </w:tc>
        <w:tc>
          <w:tcPr>
            <w:tcW w:w="23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05AF55CB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20000</w:t>
            </w:r>
          </w:p>
        </w:tc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327AF8F4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</w:p>
        </w:tc>
      </w:tr>
      <w:tr w:rsidR="00184FCA" w:rsidRPr="00184FCA" w14:paraId="1E63ABDA" w14:textId="77777777" w:rsidTr="00A13C8D">
        <w:trPr>
          <w:trHeight w:val="313"/>
        </w:trPr>
        <w:tc>
          <w:tcPr>
            <w:tcW w:w="441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hideMark/>
          </w:tcPr>
          <w:p w14:paraId="466AAF3C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Административные расходы – всего</w:t>
            </w:r>
          </w:p>
        </w:tc>
        <w:tc>
          <w:tcPr>
            <w:tcW w:w="23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05D1610D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374000</w:t>
            </w:r>
          </w:p>
        </w:tc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4C84D171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</w:p>
        </w:tc>
      </w:tr>
      <w:tr w:rsidR="00184FCA" w:rsidRPr="00184FCA" w14:paraId="243CAE44" w14:textId="77777777" w:rsidTr="00A13C8D">
        <w:trPr>
          <w:trHeight w:val="313"/>
        </w:trPr>
        <w:tc>
          <w:tcPr>
            <w:tcW w:w="441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hideMark/>
          </w:tcPr>
          <w:p w14:paraId="70C48ED4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заработная плата управляющих</w:t>
            </w:r>
          </w:p>
        </w:tc>
        <w:tc>
          <w:tcPr>
            <w:tcW w:w="23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3FA8438A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155000</w:t>
            </w:r>
          </w:p>
        </w:tc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3533EDF5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</w:p>
        </w:tc>
      </w:tr>
      <w:tr w:rsidR="00184FCA" w:rsidRPr="00184FCA" w14:paraId="0C4282E4" w14:textId="77777777" w:rsidTr="00A13C8D">
        <w:trPr>
          <w:trHeight w:val="627"/>
        </w:trPr>
        <w:tc>
          <w:tcPr>
            <w:tcW w:w="441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hideMark/>
          </w:tcPr>
          <w:p w14:paraId="46F62D83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содержание административных помещений</w:t>
            </w:r>
          </w:p>
        </w:tc>
        <w:tc>
          <w:tcPr>
            <w:tcW w:w="23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6D3CC704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165000</w:t>
            </w:r>
          </w:p>
        </w:tc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4FABC8C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</w:p>
        </w:tc>
      </w:tr>
      <w:tr w:rsidR="00184FCA" w:rsidRPr="00184FCA" w14:paraId="3FA48294" w14:textId="77777777" w:rsidTr="00A13C8D">
        <w:trPr>
          <w:trHeight w:val="328"/>
        </w:trPr>
        <w:tc>
          <w:tcPr>
            <w:tcW w:w="44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6EA41D52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разное</w:t>
            </w:r>
          </w:p>
        </w:tc>
        <w:tc>
          <w:tcPr>
            <w:tcW w:w="23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2905D15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54000</w:t>
            </w:r>
          </w:p>
        </w:tc>
        <w:tc>
          <w:tcPr>
            <w:tcW w:w="2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CEEDD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</w:p>
        </w:tc>
      </w:tr>
    </w:tbl>
    <w:p w14:paraId="25324FFE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6339027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4</w:t>
      </w:r>
    </w:p>
    <w:p w14:paraId="532DE994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Наличие материалов и готовой продукции на складе</w:t>
      </w:r>
    </w:p>
    <w:tbl>
      <w:tblPr>
        <w:tblW w:w="9454" w:type="dxa"/>
        <w:tblInd w:w="98" w:type="dxa"/>
        <w:tblLook w:val="04A0" w:firstRow="1" w:lastRow="0" w:firstColumn="1" w:lastColumn="0" w:noHBand="0" w:noVBand="1"/>
      </w:tblPr>
      <w:tblGrid>
        <w:gridCol w:w="4287"/>
        <w:gridCol w:w="2382"/>
        <w:gridCol w:w="2785"/>
      </w:tblGrid>
      <w:tr w:rsidR="00184FCA" w:rsidRPr="00BD780F" w14:paraId="3842C217" w14:textId="77777777" w:rsidTr="00A13C8D">
        <w:trPr>
          <w:trHeight w:val="317"/>
        </w:trPr>
        <w:tc>
          <w:tcPr>
            <w:tcW w:w="94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hideMark/>
          </w:tcPr>
          <w:p w14:paraId="2366C290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Данные о наличии материалов на складе на начало периода</w:t>
            </w:r>
          </w:p>
        </w:tc>
      </w:tr>
      <w:tr w:rsidR="00184FCA" w:rsidRPr="00184FCA" w14:paraId="5590156E" w14:textId="77777777" w:rsidTr="00A13C8D">
        <w:trPr>
          <w:trHeight w:val="317"/>
        </w:trPr>
        <w:tc>
          <w:tcPr>
            <w:tcW w:w="428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14:paraId="741CB389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51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0C207E0B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</w:tr>
      <w:tr w:rsidR="00184FCA" w:rsidRPr="00184FCA" w14:paraId="0316F40B" w14:textId="77777777" w:rsidTr="00A13C8D">
        <w:trPr>
          <w:trHeight w:val="317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9307F6" w14:textId="77777777" w:rsidR="00184FCA" w:rsidRPr="00184FCA" w:rsidRDefault="00184FCA" w:rsidP="00184F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0AA52A8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Дерево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7D5D65CA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Металл</w:t>
            </w:r>
          </w:p>
        </w:tc>
      </w:tr>
      <w:tr w:rsidR="00184FCA" w:rsidRPr="00184FCA" w14:paraId="366C2743" w14:textId="77777777" w:rsidTr="00A13C8D">
        <w:trPr>
          <w:trHeight w:val="317"/>
        </w:trPr>
        <w:tc>
          <w:tcPr>
            <w:tcW w:w="42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29CEEA3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Запасы на начало периода, кг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797BB63C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7000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A0B168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6000</w:t>
            </w:r>
          </w:p>
        </w:tc>
      </w:tr>
      <w:tr w:rsidR="00184FCA" w:rsidRPr="00184FCA" w14:paraId="12505B72" w14:textId="77777777" w:rsidTr="00A13C8D">
        <w:trPr>
          <w:trHeight w:val="317"/>
        </w:trPr>
        <w:tc>
          <w:tcPr>
            <w:tcW w:w="42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E2B169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Стоимость запасов, руб.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060EBC95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490 000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7E65613D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600 000</w:t>
            </w:r>
          </w:p>
        </w:tc>
      </w:tr>
      <w:tr w:rsidR="00184FCA" w:rsidRPr="00BD780F" w14:paraId="7C7AFA87" w14:textId="77777777" w:rsidTr="00A13C8D">
        <w:trPr>
          <w:trHeight w:val="317"/>
        </w:trPr>
        <w:tc>
          <w:tcPr>
            <w:tcW w:w="94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hideMark/>
          </w:tcPr>
          <w:p w14:paraId="2FD0E8AD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Данные о наличии готовой продукции на складе на начало периода</w:t>
            </w:r>
          </w:p>
        </w:tc>
      </w:tr>
      <w:tr w:rsidR="00184FCA" w:rsidRPr="00184FCA" w14:paraId="4BF09E5D" w14:textId="77777777" w:rsidTr="00A13C8D">
        <w:trPr>
          <w:trHeight w:val="317"/>
        </w:trPr>
        <w:tc>
          <w:tcPr>
            <w:tcW w:w="428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14:paraId="14EA0A67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51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719DC08C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Продукция</w:t>
            </w:r>
          </w:p>
        </w:tc>
      </w:tr>
      <w:tr w:rsidR="00184FCA" w:rsidRPr="00184FCA" w14:paraId="7A7E406F" w14:textId="77777777" w:rsidTr="00A13C8D">
        <w:trPr>
          <w:trHeight w:val="317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F83804" w14:textId="77777777" w:rsidR="00184FCA" w:rsidRPr="00184FCA" w:rsidRDefault="00184FCA" w:rsidP="00184F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589D051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Кровати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63096540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Шкафы</w:t>
            </w:r>
          </w:p>
        </w:tc>
      </w:tr>
      <w:tr w:rsidR="00184FCA" w:rsidRPr="00184FCA" w14:paraId="422086F6" w14:textId="77777777" w:rsidTr="00A13C8D">
        <w:trPr>
          <w:trHeight w:val="317"/>
        </w:trPr>
        <w:tc>
          <w:tcPr>
            <w:tcW w:w="42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87AC9A6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Начальные запасы, шт.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7996D1B9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29F8A00B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</w:tr>
      <w:tr w:rsidR="00184FCA" w:rsidRPr="00184FCA" w14:paraId="1A7177C7" w14:textId="77777777" w:rsidTr="00A13C8D">
        <w:trPr>
          <w:trHeight w:val="317"/>
        </w:trPr>
        <w:tc>
          <w:tcPr>
            <w:tcW w:w="42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4E65159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Начальные запасы, руб.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42CBB632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380 000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C19878A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260 000</w:t>
            </w:r>
          </w:p>
        </w:tc>
      </w:tr>
    </w:tbl>
    <w:p w14:paraId="0E0CBB14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971A112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4.5</w:t>
      </w:r>
    </w:p>
    <w:p w14:paraId="373CE8DC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 прямых затрат, включаемых в себестоимость единицы продукции</w:t>
      </w:r>
    </w:p>
    <w:tbl>
      <w:tblPr>
        <w:tblW w:w="9435" w:type="dxa"/>
        <w:tblInd w:w="98" w:type="dxa"/>
        <w:tblLook w:val="04A0" w:firstRow="1" w:lastRow="0" w:firstColumn="1" w:lastColumn="0" w:noHBand="0" w:noVBand="1"/>
      </w:tblPr>
      <w:tblGrid>
        <w:gridCol w:w="4387"/>
        <w:gridCol w:w="2327"/>
        <w:gridCol w:w="2721"/>
      </w:tblGrid>
      <w:tr w:rsidR="00184FCA" w:rsidRPr="00184FCA" w14:paraId="49453A7E" w14:textId="77777777" w:rsidTr="00A13C8D">
        <w:trPr>
          <w:trHeight w:val="346"/>
        </w:trPr>
        <w:tc>
          <w:tcPr>
            <w:tcW w:w="43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14:paraId="36BE180A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Параметры</w:t>
            </w:r>
          </w:p>
        </w:tc>
        <w:tc>
          <w:tcPr>
            <w:tcW w:w="50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35AD027D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Вид продукции</w:t>
            </w:r>
          </w:p>
        </w:tc>
      </w:tr>
      <w:tr w:rsidR="00184FCA" w:rsidRPr="00184FCA" w14:paraId="30C3B8BD" w14:textId="77777777" w:rsidTr="00A13C8D">
        <w:trPr>
          <w:trHeight w:val="346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E1DFBE" w14:textId="77777777" w:rsidR="00184FCA" w:rsidRPr="00184FCA" w:rsidRDefault="00184FCA" w:rsidP="00184F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751726A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Кровати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2A9EFFAF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Шкафы</w:t>
            </w:r>
          </w:p>
        </w:tc>
      </w:tr>
      <w:tr w:rsidR="00184FCA" w:rsidRPr="00184FCA" w14:paraId="6E3AF5AC" w14:textId="77777777" w:rsidTr="00A13C8D">
        <w:trPr>
          <w:trHeight w:val="346"/>
        </w:trPr>
        <w:tc>
          <w:tcPr>
            <w:tcW w:w="4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F92EE2B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Дерево, кг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22C7DAB7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681E51F4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184FCA" w:rsidRPr="00184FCA" w14:paraId="5D6A2AB6" w14:textId="77777777" w:rsidTr="00A13C8D">
        <w:trPr>
          <w:trHeight w:val="346"/>
        </w:trPr>
        <w:tc>
          <w:tcPr>
            <w:tcW w:w="4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6EFC73C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Металл, кг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7BB3D77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0531AA9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</w:tr>
      <w:tr w:rsidR="00184FCA" w:rsidRPr="00184FCA" w14:paraId="0AF19176" w14:textId="77777777" w:rsidTr="00A13C8D">
        <w:trPr>
          <w:trHeight w:val="48"/>
        </w:trPr>
        <w:tc>
          <w:tcPr>
            <w:tcW w:w="4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CF56960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Труд производственных рабочих, ч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7DD858DE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6FD64A69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</w:tbl>
    <w:p w14:paraId="70662452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98C506F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6F66281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ИДЗ-4</w:t>
      </w:r>
    </w:p>
    <w:p w14:paraId="252DC0D6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74BA0A4" w14:textId="77777777" w:rsidR="00184FCA" w:rsidRPr="00184FCA" w:rsidRDefault="00184FCA" w:rsidP="00184FCA">
      <w:pPr>
        <w:keepNext/>
        <w:widowControl w:val="0"/>
        <w:spacing w:after="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bookmarkStart w:id="0" w:name="_Toc278122850"/>
      <w:r w:rsidRPr="00184FCA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1 Расчет среднесписочной численности работников</w:t>
      </w:r>
      <w:bookmarkEnd w:id="0"/>
    </w:p>
    <w:p w14:paraId="5B5E97AE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</w:t>
      </w:r>
    </w:p>
    <w:p w14:paraId="56EDE1D3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организована и начала работать в марте текущего года. Среднесписочная численность работников организации в марте – 720 чел.</w:t>
      </w:r>
    </w:p>
    <w:p w14:paraId="7EFD3FE7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среднесписочную численность работников организации за 1 квартал текущего года.</w:t>
      </w:r>
    </w:p>
    <w:p w14:paraId="54898278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A5F11AE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2</w:t>
      </w:r>
    </w:p>
    <w:p w14:paraId="6C36231D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табл. 2 представлены данные среднесписочной численности организации за 20ХХ год.</w:t>
      </w:r>
    </w:p>
    <w:p w14:paraId="73EE06BE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</w:t>
      </w:r>
    </w:p>
    <w:p w14:paraId="0D85A6EE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Среднесписочная численность организации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2834"/>
        <w:gridCol w:w="1986"/>
        <w:gridCol w:w="2800"/>
      </w:tblGrid>
      <w:tr w:rsidR="00184FCA" w:rsidRPr="00184FCA" w14:paraId="515A2971" w14:textId="77777777" w:rsidTr="00A13C8D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61AE55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Месяц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69E3B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Среднесписочная численность, чел.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51F8CF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Месяц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C31DC7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Среднесписочная численность, чел.</w:t>
            </w:r>
          </w:p>
        </w:tc>
      </w:tr>
      <w:tr w:rsidR="00184FCA" w:rsidRPr="00184FCA" w14:paraId="0DAF5814" w14:textId="77777777" w:rsidTr="00A13C8D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F4BF34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Январь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57D7A0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F7F5A2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Июль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971FE5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560</w:t>
            </w:r>
          </w:p>
        </w:tc>
      </w:tr>
      <w:tr w:rsidR="00184FCA" w:rsidRPr="00184FCA" w14:paraId="51F81EF9" w14:textId="77777777" w:rsidTr="00A13C8D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D2C079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Февраль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2EA731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496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D0D65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Август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BDC1D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570</w:t>
            </w:r>
          </w:p>
        </w:tc>
      </w:tr>
      <w:tr w:rsidR="00184FCA" w:rsidRPr="00184FCA" w14:paraId="3ED0AB35" w14:textId="77777777" w:rsidTr="00A13C8D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C91983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Март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4955F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43551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Сентябрь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247607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565</w:t>
            </w:r>
          </w:p>
        </w:tc>
      </w:tr>
      <w:tr w:rsidR="00184FCA" w:rsidRPr="00184FCA" w14:paraId="2B3DEB2B" w14:textId="77777777" w:rsidTr="00A13C8D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44E0BA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Апрель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6E1C8E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4A5D62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Октябрь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ED64BA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570</w:t>
            </w:r>
          </w:p>
        </w:tc>
      </w:tr>
      <w:tr w:rsidR="00184FCA" w:rsidRPr="00184FCA" w14:paraId="012FD730" w14:textId="77777777" w:rsidTr="00A13C8D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73A1EC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Май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17914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530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2D59FD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Ноябрь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E21441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580</w:t>
            </w:r>
          </w:p>
        </w:tc>
      </w:tr>
      <w:tr w:rsidR="00184FCA" w:rsidRPr="00184FCA" w14:paraId="391EE7E9" w14:textId="77777777" w:rsidTr="00A13C8D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5EEA30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Июнь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4AEB30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518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2D54CF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Декабрь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1B6C84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600</w:t>
            </w:r>
          </w:p>
        </w:tc>
      </w:tr>
    </w:tbl>
    <w:p w14:paraId="71B394F5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1666781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среднесписочную численность работников организации за 20ХХ год.</w:t>
      </w:r>
    </w:p>
    <w:p w14:paraId="209D73F1" w14:textId="77777777" w:rsidR="00184FCA" w:rsidRPr="00184FCA" w:rsidRDefault="00184FCA" w:rsidP="00184FCA">
      <w:pPr>
        <w:keepNext/>
        <w:widowControl w:val="0"/>
        <w:spacing w:after="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bookmarkStart w:id="1" w:name="_Toc278122851"/>
      <w:r w:rsidRPr="00184FCA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2 Определение заработной платы при различных системах оплаты</w:t>
      </w:r>
      <w:bookmarkEnd w:id="1"/>
    </w:p>
    <w:p w14:paraId="5375A13E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</w:t>
      </w:r>
    </w:p>
    <w:p w14:paraId="62B7A64E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Рассчитать сумму заработной платы рабочего – повременщика (оклад – 25 000 руб.), если в отчетном месяце по графику 22 смены по 8 часов рабочим отработано 19 смен по 8 </w:t>
      </w: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часов.</w:t>
      </w:r>
    </w:p>
    <w:p w14:paraId="3A73F5EC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0DAE34AE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2</w:t>
      </w:r>
    </w:p>
    <w:p w14:paraId="6F27B7CC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Рабочий – повременщик при часовой тарифной ставке 119,7 руб. в апреле месяце отработал 160 часов, в т.ч.  30 часов ночной работы. Коллективным договором предусмотрена доплата за каждый час ночной работы в размере 30% часовой тарифной ставки.</w:t>
      </w:r>
    </w:p>
    <w:p w14:paraId="61C2FCFA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заработной платы рабочего за отчетный месяц.</w:t>
      </w:r>
    </w:p>
    <w:p w14:paraId="106FE401" w14:textId="77777777" w:rsidR="00184FCA" w:rsidRPr="00184FCA" w:rsidRDefault="00184FCA" w:rsidP="00184FCA">
      <w:pPr>
        <w:keepNext/>
        <w:widowControl w:val="0"/>
        <w:spacing w:after="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bookmarkStart w:id="2" w:name="_Toc278122852"/>
      <w:r w:rsidRPr="00184FCA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3 Учет отклонений от нормы при расчете заработной платы</w:t>
      </w:r>
      <w:bookmarkEnd w:id="2"/>
    </w:p>
    <w:p w14:paraId="2F8AC465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99D1BD9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</w:t>
      </w:r>
    </w:p>
    <w:p w14:paraId="1B4246C6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Рабочий-сдельщик в текущем месяце изготовил 120 изделий, из которых 10 единиц оказались браком не по вине работника. Расценка за изготовление единицы продукции 64,8 руб.</w:t>
      </w:r>
    </w:p>
    <w:p w14:paraId="58A1E5FB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заработной платы рабочего за отчетный месяц.</w:t>
      </w:r>
    </w:p>
    <w:p w14:paraId="5600B608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45447AA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2</w:t>
      </w:r>
    </w:p>
    <w:p w14:paraId="604E4123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Рабочий-повременщик при часовой тарифной ставке 105,9 руб. в апреле текущего года отработал 176 часов, в т.ч. 6 часов простоя по вине работника.</w:t>
      </w:r>
    </w:p>
    <w:p w14:paraId="3525C9A3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заработной платы рабочего за отчетный месяц.</w:t>
      </w:r>
    </w:p>
    <w:p w14:paraId="05B5379A" w14:textId="77777777" w:rsidR="00184FCA" w:rsidRDefault="00184FCA">
      <w:pPr>
        <w:rPr>
          <w:rFonts w:eastAsiaTheme="minorHAnsi"/>
          <w:lang w:val="ru-RU"/>
        </w:rPr>
      </w:pPr>
      <w:r>
        <w:rPr>
          <w:rFonts w:eastAsiaTheme="minorHAnsi"/>
          <w:lang w:val="ru-RU"/>
        </w:rPr>
        <w:br w:type="page"/>
      </w:r>
    </w:p>
    <w:p w14:paraId="1422CA11" w14:textId="77777777" w:rsidR="00184FCA" w:rsidRPr="00184FCA" w:rsidRDefault="00184FCA" w:rsidP="00184FCA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14:paraId="15AEADB8" w14:textId="77777777" w:rsidR="00184FCA" w:rsidRPr="00184FCA" w:rsidRDefault="00184FCA" w:rsidP="00184FCA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694B2084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22B5C65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54844C82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5030" w:type="pct"/>
        <w:tblInd w:w="-2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77"/>
        <w:gridCol w:w="2774"/>
        <w:gridCol w:w="4622"/>
      </w:tblGrid>
      <w:tr w:rsidR="00184FCA" w:rsidRPr="00184FCA" w14:paraId="0AF875FA" w14:textId="77777777" w:rsidTr="00A13C8D">
        <w:trPr>
          <w:trHeight w:val="753"/>
          <w:tblHeader/>
        </w:trPr>
        <w:tc>
          <w:tcPr>
            <w:tcW w:w="1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277EB72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D906B8C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4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87AD2DF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184FCA" w:rsidRPr="00BD780F" w14:paraId="6B58529D" w14:textId="77777777" w:rsidTr="00A13C8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8D2BDCD" w14:textId="77777777" w:rsidR="00184FCA" w:rsidRPr="00184FCA" w:rsidRDefault="00184FCA" w:rsidP="00184FCA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ПК-22 умение формировать бюджет затрат на персонал и контролировать его исполнение, владением навыками контроля за использованием рабочего времени</w:t>
            </w:r>
          </w:p>
          <w:p w14:paraId="47C85456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5C1A6536" w14:textId="77777777" w:rsidTr="00A13C8D">
        <w:trPr>
          <w:trHeight w:val="225"/>
        </w:trPr>
        <w:tc>
          <w:tcPr>
            <w:tcW w:w="1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666360A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33F1C8" w14:textId="77777777" w:rsidR="00184FCA" w:rsidRPr="00184FCA" w:rsidRDefault="00184FCA" w:rsidP="00184FCA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теоретические и методические основы бюджетирования; </w:t>
            </w:r>
          </w:p>
          <w:p w14:paraId="05CF3876" w14:textId="77777777" w:rsidR="00184FCA" w:rsidRPr="00184FCA" w:rsidRDefault="00184FCA" w:rsidP="00184FCA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методы контроля исполнения бюджета;</w:t>
            </w:r>
          </w:p>
          <w:p w14:paraId="79B5C02F" w14:textId="77777777" w:rsidR="00184FCA" w:rsidRPr="00184FCA" w:rsidRDefault="00184FCA" w:rsidP="00184FCA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основы учета рабочего времени</w:t>
            </w:r>
          </w:p>
        </w:tc>
        <w:tc>
          <w:tcPr>
            <w:tcW w:w="24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C9AC98D" w14:textId="77777777" w:rsidR="00184FCA" w:rsidRPr="00184FCA" w:rsidRDefault="00184FCA" w:rsidP="00184FCA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к зачету:</w:t>
            </w:r>
          </w:p>
          <w:p w14:paraId="69331770" w14:textId="77777777" w:rsidR="00184FCA" w:rsidRPr="00184FCA" w:rsidRDefault="00184FCA" w:rsidP="00184FC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Сущность, содержание, принципы и назначение управленческого учета. </w:t>
            </w:r>
          </w:p>
          <w:p w14:paraId="68170F22" w14:textId="77777777" w:rsidR="00184FCA" w:rsidRPr="00184FCA" w:rsidRDefault="00184FCA" w:rsidP="00184FC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различия финансового и управленческого учета. </w:t>
            </w:r>
          </w:p>
          <w:p w14:paraId="57AC7752" w14:textId="77777777" w:rsidR="00184FCA" w:rsidRPr="00184FCA" w:rsidRDefault="00184FCA" w:rsidP="00184FC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Принципы построения управленческого учета. </w:t>
            </w:r>
          </w:p>
          <w:p w14:paraId="0E6A7B2E" w14:textId="77777777" w:rsidR="00184FCA" w:rsidRPr="00184FCA" w:rsidRDefault="00184FCA" w:rsidP="00184FC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Производственный учет как составная часть управленческого учета.</w:t>
            </w:r>
          </w:p>
          <w:p w14:paraId="260446E4" w14:textId="77777777" w:rsidR="00184FCA" w:rsidRPr="00184FCA" w:rsidRDefault="00184FCA" w:rsidP="00184FC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Концепции и терминология классификации издержек.  </w:t>
            </w:r>
          </w:p>
          <w:p w14:paraId="0D204EA1" w14:textId="77777777" w:rsidR="00184FCA" w:rsidRPr="00184FCA" w:rsidRDefault="00184FCA" w:rsidP="00184FC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 затрат, связанных со снабженческо-заготовительной деятельностью.</w:t>
            </w:r>
          </w:p>
          <w:p w14:paraId="2B753A00" w14:textId="77777777" w:rsidR="00184FCA" w:rsidRPr="00184FCA" w:rsidRDefault="00184FCA" w:rsidP="00184FC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 затрат, связанных с производственной деятельностью.</w:t>
            </w:r>
          </w:p>
          <w:p w14:paraId="4B3EDEBA" w14:textId="77777777" w:rsidR="00184FCA" w:rsidRPr="00184FCA" w:rsidRDefault="00184FCA" w:rsidP="00184FC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 затрат, связанных с финансово-сбытовой деятельностью. </w:t>
            </w:r>
          </w:p>
          <w:p w14:paraId="45F35F69" w14:textId="77777777" w:rsidR="00184FCA" w:rsidRPr="00184FCA" w:rsidRDefault="00184FCA" w:rsidP="00184FC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Классификация затрат для целей калькулирования.</w:t>
            </w:r>
          </w:p>
          <w:p w14:paraId="24A010D2" w14:textId="77777777" w:rsidR="00184FCA" w:rsidRPr="00184FCA" w:rsidRDefault="00184FCA" w:rsidP="00184FC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Классификация затрат для целей планирования.</w:t>
            </w:r>
          </w:p>
          <w:p w14:paraId="2BB1FB51" w14:textId="77777777" w:rsidR="00184FCA" w:rsidRPr="00184FCA" w:rsidRDefault="00184FCA" w:rsidP="00184FC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Классификация затрат для целей принятия решений.</w:t>
            </w:r>
          </w:p>
          <w:p w14:paraId="660320A6" w14:textId="77777777" w:rsidR="00184FCA" w:rsidRPr="00184FCA" w:rsidRDefault="00184FCA" w:rsidP="00184FC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Центры расходов, прибыли, ответственности и бюджетирования.</w:t>
            </w:r>
          </w:p>
          <w:p w14:paraId="2108726C" w14:textId="77777777" w:rsidR="00184FCA" w:rsidRPr="00184FCA" w:rsidRDefault="00184FCA" w:rsidP="00184FC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Бюджетирование как инструмент управления предприятием.</w:t>
            </w:r>
          </w:p>
        </w:tc>
      </w:tr>
      <w:tr w:rsidR="00184FCA" w:rsidRPr="00BD780F" w14:paraId="5F3E1AC6" w14:textId="77777777" w:rsidTr="00A13C8D">
        <w:trPr>
          <w:trHeight w:val="258"/>
        </w:trPr>
        <w:tc>
          <w:tcPr>
            <w:tcW w:w="1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BA9A97F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6D86805" w14:textId="77777777" w:rsidR="00184FCA" w:rsidRPr="00184FCA" w:rsidRDefault="00184FCA" w:rsidP="00184FCA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формировать основные бюджеты коммерческого предприятия, в том числе бюджет затрат на персонал;</w:t>
            </w:r>
          </w:p>
          <w:p w14:paraId="271B5D76" w14:textId="77777777" w:rsidR="00184FCA" w:rsidRPr="00184FCA" w:rsidRDefault="00184FCA" w:rsidP="00184FCA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осуществлять контроль за исполнением бюджетов различного уровня; </w:t>
            </w:r>
          </w:p>
          <w:p w14:paraId="5FDD42F2" w14:textId="77777777" w:rsidR="00184FCA" w:rsidRPr="00184FCA" w:rsidRDefault="00184FCA" w:rsidP="00184FCA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выполнять расчет рабочего времени. </w:t>
            </w:r>
          </w:p>
        </w:tc>
        <w:tc>
          <w:tcPr>
            <w:tcW w:w="24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65E17E7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Задание: </w:t>
            </w:r>
          </w:p>
          <w:p w14:paraId="22C7D887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Провести расчет операционного бюджета мебельной фабрики «Айсберг (Данные для выполнения задания прилагаются отдельно).</w:t>
            </w:r>
          </w:p>
          <w:p w14:paraId="67CA8430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 w:firstLin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6948A7F4" w14:textId="77777777" w:rsidTr="00A13C8D">
        <w:trPr>
          <w:trHeight w:val="446"/>
        </w:trPr>
        <w:tc>
          <w:tcPr>
            <w:tcW w:w="1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960900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2E4347E" w14:textId="77777777" w:rsidR="00184FCA" w:rsidRPr="00184FCA" w:rsidRDefault="00184FCA" w:rsidP="00184FC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методикой расчета показателей для анализа исполнения бюджета в контексте целей и задач организации;</w:t>
            </w:r>
          </w:p>
          <w:p w14:paraId="17BEAA68" w14:textId="77777777" w:rsidR="00184FCA" w:rsidRPr="00184FCA" w:rsidRDefault="00184FCA" w:rsidP="00184FC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навыками контроля за использованием рабочего времени</w:t>
            </w:r>
          </w:p>
        </w:tc>
        <w:tc>
          <w:tcPr>
            <w:tcW w:w="24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89C0916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Задание:</w:t>
            </w:r>
          </w:p>
          <w:p w14:paraId="65155866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 w:hanging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Инициировать систему управленческого контроля за деятельностью подразделений предприятия (организация учетных работ и документооборота).</w:t>
            </w:r>
          </w:p>
          <w:p w14:paraId="7EED1EDD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 w:hanging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Представить необходимые показатели для анализа исполнения бюджета затрат на персонал и контроля за использованием рабочего времени</w:t>
            </w:r>
          </w:p>
          <w:p w14:paraId="69C5EE02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 w:hanging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Охарактеризовать существующие методы контроля рабочего времени в соответствии с действующим законодательством РФ.</w:t>
            </w:r>
          </w:p>
        </w:tc>
      </w:tr>
      <w:tr w:rsidR="00184FCA" w:rsidRPr="00BD780F" w14:paraId="3A6C671A" w14:textId="77777777" w:rsidTr="00A13C8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6024B1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ОПК-5 способностью анализировать результаты исследований в контексте целей и задач своей организации</w:t>
            </w:r>
          </w:p>
        </w:tc>
      </w:tr>
      <w:tr w:rsidR="00184FCA" w:rsidRPr="00BD780F" w14:paraId="7FFCD5F1" w14:textId="77777777" w:rsidTr="00A13C8D">
        <w:trPr>
          <w:trHeight w:val="446"/>
        </w:trPr>
        <w:tc>
          <w:tcPr>
            <w:tcW w:w="1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BBC3140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DBA582A" w14:textId="77777777" w:rsidR="00184FCA" w:rsidRPr="00184FCA" w:rsidRDefault="00184FCA" w:rsidP="00184FCA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- основы проведения аналитических процедур на уровне предприятия и использовать эти знания на междисциплинарном уровне</w:t>
            </w:r>
          </w:p>
        </w:tc>
        <w:tc>
          <w:tcPr>
            <w:tcW w:w="24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0D51D18" w14:textId="77777777" w:rsidR="00184FCA" w:rsidRPr="00184FCA" w:rsidRDefault="00184FCA" w:rsidP="00184FCA">
            <w:pPr>
              <w:autoSpaceDN w:val="0"/>
              <w:spacing w:after="0" w:line="240" w:lineRule="auto"/>
              <w:ind w:left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к зачету:</w:t>
            </w:r>
          </w:p>
          <w:p w14:paraId="6ACA19C0" w14:textId="77777777" w:rsidR="00184FCA" w:rsidRPr="00184FCA" w:rsidRDefault="00184FCA" w:rsidP="00184FCA">
            <w:pPr>
              <w:widowControl w:val="0"/>
              <w:numPr>
                <w:ilvl w:val="1"/>
                <w:numId w:val="5"/>
              </w:numPr>
              <w:tabs>
                <w:tab w:val="left" w:pos="333"/>
              </w:tabs>
              <w:autoSpaceDE w:val="0"/>
              <w:autoSpaceDN w:val="0"/>
              <w:adjustRightInd w:val="0"/>
              <w:spacing w:after="0" w:line="240" w:lineRule="auto"/>
              <w:ind w:left="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модели учета затрат. </w:t>
            </w:r>
          </w:p>
          <w:p w14:paraId="664ADA80" w14:textId="77777777" w:rsidR="00184FCA" w:rsidRPr="00184FCA" w:rsidRDefault="00184FCA" w:rsidP="00184FCA">
            <w:pPr>
              <w:widowControl w:val="0"/>
              <w:numPr>
                <w:ilvl w:val="1"/>
                <w:numId w:val="5"/>
              </w:numPr>
              <w:tabs>
                <w:tab w:val="left" w:pos="333"/>
              </w:tabs>
              <w:autoSpaceDE w:val="0"/>
              <w:autoSpaceDN w:val="0"/>
              <w:adjustRightInd w:val="0"/>
              <w:spacing w:after="0" w:line="240" w:lineRule="auto"/>
              <w:ind w:left="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Позаказный, </w:t>
            </w:r>
            <w:proofErr w:type="spellStart"/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попроцессный</w:t>
            </w:r>
            <w:proofErr w:type="spellEnd"/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попередельный</w:t>
            </w:r>
            <w:proofErr w:type="spellEnd"/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порционный методы учета затрат и АВС-метод. </w:t>
            </w:r>
          </w:p>
          <w:p w14:paraId="60AD5529" w14:textId="77777777" w:rsidR="00184FCA" w:rsidRPr="00184FCA" w:rsidRDefault="00184FCA" w:rsidP="00184FCA">
            <w:pPr>
              <w:widowControl w:val="0"/>
              <w:numPr>
                <w:ilvl w:val="1"/>
                <w:numId w:val="5"/>
              </w:numPr>
              <w:tabs>
                <w:tab w:val="left" w:pos="333"/>
              </w:tabs>
              <w:autoSpaceDE w:val="0"/>
              <w:autoSpaceDN w:val="0"/>
              <w:adjustRightInd w:val="0"/>
              <w:spacing w:after="0" w:line="240" w:lineRule="auto"/>
              <w:ind w:left="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Учет и контроль издержек производства и продаж продукции по видам расходов. </w:t>
            </w:r>
          </w:p>
          <w:p w14:paraId="74A8FEFA" w14:textId="77777777" w:rsidR="00184FCA" w:rsidRPr="00184FCA" w:rsidRDefault="00184FCA" w:rsidP="00184FCA">
            <w:pPr>
              <w:widowControl w:val="0"/>
              <w:numPr>
                <w:ilvl w:val="1"/>
                <w:numId w:val="5"/>
              </w:numPr>
              <w:tabs>
                <w:tab w:val="left" w:pos="333"/>
              </w:tabs>
              <w:autoSpaceDE w:val="0"/>
              <w:autoSpaceDN w:val="0"/>
              <w:adjustRightInd w:val="0"/>
              <w:spacing w:after="0" w:line="240" w:lineRule="auto"/>
              <w:ind w:left="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Учет и исчисление затрат по местам формирования и центрам ответственности. </w:t>
            </w:r>
          </w:p>
          <w:p w14:paraId="124AAB0B" w14:textId="77777777" w:rsidR="00184FCA" w:rsidRPr="00184FCA" w:rsidRDefault="00184FCA" w:rsidP="00184FCA">
            <w:pPr>
              <w:widowControl w:val="0"/>
              <w:numPr>
                <w:ilvl w:val="1"/>
                <w:numId w:val="5"/>
              </w:numPr>
              <w:tabs>
                <w:tab w:val="left" w:pos="333"/>
              </w:tabs>
              <w:autoSpaceDE w:val="0"/>
              <w:autoSpaceDN w:val="0"/>
              <w:adjustRightInd w:val="0"/>
              <w:spacing w:after="0" w:line="240" w:lineRule="auto"/>
              <w:ind w:left="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Учет и распределение затрат по объектам калькулирования.  </w:t>
            </w:r>
          </w:p>
          <w:p w14:paraId="55907FF7" w14:textId="77777777" w:rsidR="00184FCA" w:rsidRPr="00184FCA" w:rsidRDefault="00184FCA" w:rsidP="00184FCA">
            <w:pPr>
              <w:widowControl w:val="0"/>
              <w:numPr>
                <w:ilvl w:val="1"/>
                <w:numId w:val="5"/>
              </w:numPr>
              <w:tabs>
                <w:tab w:val="left" w:pos="333"/>
              </w:tabs>
              <w:autoSpaceDE w:val="0"/>
              <w:autoSpaceDN w:val="0"/>
              <w:adjustRightInd w:val="0"/>
              <w:spacing w:after="0" w:line="240" w:lineRule="auto"/>
              <w:ind w:left="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Нормативный учет и стандарт-</w:t>
            </w:r>
            <w:proofErr w:type="spellStart"/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кост</w:t>
            </w:r>
            <w:proofErr w:type="spellEnd"/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директ-костинг. </w:t>
            </w:r>
          </w:p>
          <w:p w14:paraId="2389FEB3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184FCA" w14:paraId="2781EDB2" w14:textId="77777777" w:rsidTr="00A13C8D">
        <w:trPr>
          <w:trHeight w:val="446"/>
        </w:trPr>
        <w:tc>
          <w:tcPr>
            <w:tcW w:w="1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1A8723E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337962" w14:textId="77777777" w:rsidR="00184FCA" w:rsidRPr="00184FCA" w:rsidRDefault="00184FCA" w:rsidP="00184FCA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 xml:space="preserve">- применять на практике важнейшие аналитические процедуры на уровне предприятия (в части анализа и управления трудовыми ресурсами); </w:t>
            </w:r>
          </w:p>
          <w:p w14:paraId="0FC47BAC" w14:textId="77777777" w:rsidR="00184FCA" w:rsidRPr="00184FCA" w:rsidRDefault="00184FCA" w:rsidP="00184FCA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- формулировать аргументированные выводы и составлять прогнозы</w:t>
            </w:r>
          </w:p>
        </w:tc>
        <w:tc>
          <w:tcPr>
            <w:tcW w:w="24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FC92B81" w14:textId="77777777" w:rsidR="00184FCA" w:rsidRPr="00184FCA" w:rsidRDefault="00184FCA" w:rsidP="00184FCA">
            <w:pPr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Практическое задание:</w:t>
            </w:r>
          </w:p>
          <w:p w14:paraId="6396F2A4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Задача 1</w:t>
            </w:r>
          </w:p>
          <w:p w14:paraId="30E7644E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организована и начала работать в марте текущего года. Среднесписочная численность работников организации составила: март – 450 чел., апрель – 660 чел., май – 690 чел.</w:t>
            </w:r>
          </w:p>
          <w:p w14:paraId="37FFDF4D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Рассчитать среднесписочную численность работников организации за период с начала года по май включительно. </w:t>
            </w:r>
          </w:p>
          <w:p w14:paraId="6E265414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F746B91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Задача 2</w:t>
            </w:r>
          </w:p>
          <w:p w14:paraId="404F6D85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Рассчитать заработную плату рабочего, труд которого оплачивается по сдельно-премиальной системе оплаты труда. Норма времени на изготовление единицы продукции – 24 мин., разряд рабочего – 4. Часовая тарифная ставка рабочего 1 разряда – 30 руб. Тарифный </w:t>
            </w: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коэффициент 4 разряда – 1,91. За месяц (176 часов) рабочий изготовил 575 изделий. В соответствии с коллективным договором премии выплачиваются за выполнение норм в размере 10% сдельного заработка.</w:t>
            </w:r>
          </w:p>
          <w:p w14:paraId="42296AF9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9F99C43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>Задача 3</w:t>
            </w:r>
          </w:p>
          <w:p w14:paraId="07EC8CF6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Рабочий-повременщик с окладом 30 000 руб. в апреле текущего года отработал 176 часов, в т. ч. 6 часов простоя по вине работодателя, о котором работник в письменной форме предупредил работодателя.</w:t>
            </w:r>
          </w:p>
          <w:p w14:paraId="18E86BF2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Расчетный период, предшествующий событию, составляющий двенадцать месяцев, отработан полностью. Рассчитать сумму заработной платы рабочего за отчетный месяц.</w:t>
            </w:r>
          </w:p>
        </w:tc>
      </w:tr>
      <w:tr w:rsidR="00184FCA" w:rsidRPr="00BD780F" w14:paraId="46F2CC93" w14:textId="77777777" w:rsidTr="00A13C8D">
        <w:trPr>
          <w:trHeight w:val="446"/>
        </w:trPr>
        <w:tc>
          <w:tcPr>
            <w:tcW w:w="1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E8883C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6345963" w14:textId="77777777" w:rsidR="00184FCA" w:rsidRPr="00184FCA" w:rsidRDefault="00184FCA" w:rsidP="00184FCA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оценки значимости и практической пригодности полученных результатов (в части трудовых ресурсов) для целей управления персоналом и выстраивания соответствующей стратегии</w:t>
            </w:r>
          </w:p>
        </w:tc>
        <w:tc>
          <w:tcPr>
            <w:tcW w:w="24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155FA9C" w14:textId="77777777" w:rsidR="00184FCA" w:rsidRPr="00184FCA" w:rsidRDefault="00184FCA" w:rsidP="00184FCA">
            <w:pPr>
              <w:spacing w:after="0" w:line="322" w:lineRule="exact"/>
              <w:ind w:left="20" w:right="20"/>
              <w:jc w:val="both"/>
              <w:rPr>
                <w:rFonts w:eastAsiaTheme="minorHAnsi"/>
                <w:sz w:val="26"/>
                <w:szCs w:val="26"/>
                <w:lang w:val="ru-RU"/>
              </w:rPr>
            </w:pPr>
            <w:r w:rsidRPr="00184FCA">
              <w:rPr>
                <w:rFonts w:eastAsiaTheme="minorHAnsi"/>
                <w:sz w:val="26"/>
                <w:szCs w:val="26"/>
                <w:lang w:val="ru-RU"/>
              </w:rPr>
              <w:t>Творческое задание:</w:t>
            </w:r>
          </w:p>
          <w:p w14:paraId="0A7C361A" w14:textId="77777777" w:rsidR="00184FCA" w:rsidRPr="00184FCA" w:rsidRDefault="00184FCA" w:rsidP="00184FCA">
            <w:pPr>
              <w:spacing w:after="0" w:line="322" w:lineRule="exact"/>
              <w:ind w:left="20" w:right="20"/>
              <w:jc w:val="both"/>
              <w:rPr>
                <w:rFonts w:eastAsiaTheme="minorHAnsi"/>
                <w:sz w:val="26"/>
                <w:szCs w:val="26"/>
                <w:lang w:val="ru-RU"/>
              </w:rPr>
            </w:pPr>
            <w:r w:rsidRPr="00184FCA">
              <w:rPr>
                <w:rFonts w:eastAsiaTheme="minorHAnsi"/>
                <w:sz w:val="26"/>
                <w:szCs w:val="26"/>
                <w:lang w:val="ru-RU"/>
              </w:rPr>
              <w:t>Малое предприятие «Вектор» выпускает сельскохозяйственный садовый инвентарь. Штат сотрудников - 40 человек. Предприятием управляет его собственник. ООО «Вектор» работает в основном на условиях самофинансирования и реализует продукцию в кредит с отсрочкой платежа небольшим магазинам и садовым товарищам.</w:t>
            </w:r>
          </w:p>
          <w:p w14:paraId="5A3427A2" w14:textId="77777777" w:rsidR="00184FCA" w:rsidRPr="00184FCA" w:rsidRDefault="00184FCA" w:rsidP="00184FCA">
            <w:pPr>
              <w:spacing w:after="0" w:line="322" w:lineRule="exact"/>
              <w:jc w:val="both"/>
              <w:rPr>
                <w:rFonts w:eastAsiaTheme="minorHAnsi"/>
                <w:sz w:val="26"/>
                <w:szCs w:val="26"/>
                <w:lang w:val="ru-RU"/>
              </w:rPr>
            </w:pPr>
            <w:r w:rsidRPr="00184FCA">
              <w:rPr>
                <w:rFonts w:eastAsiaTheme="minorHAnsi"/>
                <w:sz w:val="26"/>
                <w:szCs w:val="26"/>
                <w:lang w:val="ru-RU"/>
              </w:rPr>
              <w:t>Требуется:</w:t>
            </w:r>
          </w:p>
          <w:p w14:paraId="1DE167CB" w14:textId="77777777" w:rsidR="00184FCA" w:rsidRPr="00184FCA" w:rsidRDefault="00184FCA" w:rsidP="00184FCA">
            <w:pPr>
              <w:widowControl w:val="0"/>
              <w:numPr>
                <w:ilvl w:val="1"/>
                <w:numId w:val="6"/>
              </w:numPr>
              <w:tabs>
                <w:tab w:val="left" w:pos="475"/>
              </w:tabs>
              <w:autoSpaceDE w:val="0"/>
              <w:autoSpaceDN w:val="0"/>
              <w:adjustRightInd w:val="0"/>
              <w:spacing w:after="0" w:line="322" w:lineRule="exact"/>
              <w:ind w:left="20" w:right="20" w:firstLine="172"/>
              <w:jc w:val="both"/>
              <w:rPr>
                <w:rFonts w:eastAsiaTheme="minorHAnsi"/>
                <w:sz w:val="26"/>
                <w:szCs w:val="26"/>
                <w:lang w:val="ru-RU"/>
              </w:rPr>
            </w:pPr>
            <w:r w:rsidRPr="00184FCA">
              <w:rPr>
                <w:rFonts w:eastAsiaTheme="minorHAnsi"/>
                <w:sz w:val="26"/>
                <w:szCs w:val="26"/>
                <w:lang w:val="ru-RU"/>
              </w:rPr>
              <w:t xml:space="preserve">Сформулировать, предмет, объект и цель учета. </w:t>
            </w:r>
          </w:p>
          <w:p w14:paraId="6B578679" w14:textId="77777777" w:rsidR="00184FCA" w:rsidRPr="00184FCA" w:rsidRDefault="00184FCA" w:rsidP="00184FCA">
            <w:pPr>
              <w:widowControl w:val="0"/>
              <w:numPr>
                <w:ilvl w:val="1"/>
                <w:numId w:val="6"/>
              </w:numPr>
              <w:tabs>
                <w:tab w:val="left" w:pos="475"/>
              </w:tabs>
              <w:autoSpaceDE w:val="0"/>
              <w:autoSpaceDN w:val="0"/>
              <w:adjustRightInd w:val="0"/>
              <w:spacing w:after="0" w:line="322" w:lineRule="exact"/>
              <w:ind w:left="20" w:right="20" w:firstLine="172"/>
              <w:jc w:val="both"/>
              <w:rPr>
                <w:rFonts w:eastAsiaTheme="minorHAnsi"/>
                <w:sz w:val="26"/>
                <w:szCs w:val="26"/>
                <w:lang w:val="ru-RU"/>
              </w:rPr>
            </w:pPr>
            <w:r w:rsidRPr="00184FCA">
              <w:rPr>
                <w:rFonts w:eastAsiaTheme="minorHAnsi"/>
                <w:sz w:val="26"/>
                <w:szCs w:val="26"/>
                <w:lang w:val="ru-RU"/>
              </w:rPr>
              <w:t xml:space="preserve">Продумать систему управленческого учета. </w:t>
            </w:r>
          </w:p>
          <w:p w14:paraId="17CEC4D9" w14:textId="77777777" w:rsidR="00184FCA" w:rsidRPr="00184FCA" w:rsidRDefault="00184FCA" w:rsidP="00184FCA">
            <w:pPr>
              <w:widowControl w:val="0"/>
              <w:numPr>
                <w:ilvl w:val="1"/>
                <w:numId w:val="6"/>
              </w:numPr>
              <w:tabs>
                <w:tab w:val="left" w:pos="475"/>
              </w:tabs>
              <w:autoSpaceDE w:val="0"/>
              <w:autoSpaceDN w:val="0"/>
              <w:adjustRightInd w:val="0"/>
              <w:spacing w:after="0" w:line="322" w:lineRule="exact"/>
              <w:ind w:left="20" w:right="20" w:firstLine="172"/>
              <w:jc w:val="both"/>
              <w:rPr>
                <w:rFonts w:eastAsiaTheme="minorHAnsi"/>
                <w:sz w:val="26"/>
                <w:szCs w:val="26"/>
                <w:lang w:val="ru-RU"/>
              </w:rPr>
            </w:pPr>
            <w:r w:rsidRPr="00184FCA">
              <w:rPr>
                <w:rFonts w:eastAsiaTheme="minorHAnsi"/>
                <w:sz w:val="26"/>
                <w:szCs w:val="26"/>
                <w:lang w:val="ru-RU"/>
              </w:rPr>
              <w:t>Описать направления учета, которые должны быть реализованы в рамках учетной системы данного предприятия.</w:t>
            </w:r>
          </w:p>
          <w:p w14:paraId="72627A18" w14:textId="77777777" w:rsidR="00184FCA" w:rsidRPr="00184FCA" w:rsidRDefault="00184FCA" w:rsidP="00184FCA">
            <w:pPr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55CA2405" w14:textId="77777777" w:rsidTr="00A13C8D">
        <w:trPr>
          <w:trHeight w:val="54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9F05EE" w14:textId="77777777" w:rsidR="00184FCA" w:rsidRPr="00184FCA" w:rsidRDefault="00184FCA" w:rsidP="00184FCA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ПК-26 Знание основ проведения аудита и контроллинга персонала и умением применять их на практике, владением важнейшими методами экономического и статистического анализа трудовых показателей, методами бюджетирования затрат на персонал</w:t>
            </w:r>
          </w:p>
          <w:p w14:paraId="4EB37631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184FCA" w:rsidRPr="00184FCA" w14:paraId="1DAB6122" w14:textId="77777777" w:rsidTr="00A13C8D">
        <w:trPr>
          <w:trHeight w:val="446"/>
        </w:trPr>
        <w:tc>
          <w:tcPr>
            <w:tcW w:w="1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D4B513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9336AE6" w14:textId="77777777" w:rsidR="00184FCA" w:rsidRPr="00184FCA" w:rsidRDefault="00184FCA" w:rsidP="00184FCA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основы проведения </w:t>
            </w: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аудита и контроллинга персонала; </w:t>
            </w:r>
          </w:p>
          <w:p w14:paraId="7498E0F4" w14:textId="77777777" w:rsidR="00184FCA" w:rsidRPr="00184FCA" w:rsidRDefault="00184FCA" w:rsidP="00184FCA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методы экономического и статистического анализа трудовых показателей; </w:t>
            </w:r>
          </w:p>
          <w:p w14:paraId="27FAE3F5" w14:textId="77777777" w:rsidR="00184FCA" w:rsidRPr="00184FCA" w:rsidRDefault="00184FCA" w:rsidP="00184FCA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методы бюджетирования затрат на персонал </w:t>
            </w:r>
          </w:p>
        </w:tc>
        <w:tc>
          <w:tcPr>
            <w:tcW w:w="24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F07F675" w14:textId="77777777" w:rsidR="00184FCA" w:rsidRPr="00184FCA" w:rsidRDefault="00184FCA" w:rsidP="00184FCA">
            <w:pPr>
              <w:autoSpaceDN w:val="0"/>
              <w:spacing w:after="0" w:line="240" w:lineRule="auto"/>
              <w:ind w:left="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Вопросы к зачету:</w:t>
            </w:r>
          </w:p>
          <w:p w14:paraId="4F86D925" w14:textId="77777777" w:rsidR="00184FCA" w:rsidRPr="00184FCA" w:rsidRDefault="00184FCA" w:rsidP="00184FCA">
            <w:pPr>
              <w:widowControl w:val="0"/>
              <w:numPr>
                <w:ilvl w:val="0"/>
                <w:numId w:val="7"/>
              </w:numPr>
              <w:tabs>
                <w:tab w:val="num" w:pos="0"/>
                <w:tab w:val="left" w:pos="144"/>
              </w:tabs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Планирование потребностей в персонале.</w:t>
            </w:r>
          </w:p>
          <w:p w14:paraId="034536D6" w14:textId="77777777" w:rsidR="00184FCA" w:rsidRPr="00184FCA" w:rsidRDefault="00184FCA" w:rsidP="00184FCA">
            <w:pPr>
              <w:widowControl w:val="0"/>
              <w:numPr>
                <w:ilvl w:val="0"/>
                <w:numId w:val="7"/>
              </w:numPr>
              <w:tabs>
                <w:tab w:val="num" w:pos="0"/>
                <w:tab w:val="left" w:pos="144"/>
              </w:tabs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Решение задач обеспечения бизнеса кадрами подбор, анкетирование и оценка.</w:t>
            </w:r>
          </w:p>
          <w:p w14:paraId="115573C8" w14:textId="77777777" w:rsidR="00184FCA" w:rsidRPr="00184FCA" w:rsidRDefault="00184FCA" w:rsidP="00184FCA">
            <w:pPr>
              <w:widowControl w:val="0"/>
              <w:numPr>
                <w:ilvl w:val="0"/>
                <w:numId w:val="7"/>
              </w:numPr>
              <w:tabs>
                <w:tab w:val="num" w:pos="0"/>
                <w:tab w:val="left" w:pos="144"/>
              </w:tabs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Кадровый учет и анализ кадрового состава.</w:t>
            </w:r>
          </w:p>
          <w:p w14:paraId="16477071" w14:textId="77777777" w:rsidR="00184FCA" w:rsidRPr="00184FCA" w:rsidRDefault="00184FCA" w:rsidP="00184FCA">
            <w:pPr>
              <w:widowControl w:val="0"/>
              <w:numPr>
                <w:ilvl w:val="0"/>
                <w:numId w:val="7"/>
              </w:numPr>
              <w:tabs>
                <w:tab w:val="num" w:pos="0"/>
                <w:tab w:val="left" w:pos="144"/>
              </w:tabs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уровня и причин текучести кадров.</w:t>
            </w:r>
          </w:p>
          <w:p w14:paraId="4DB14CAE" w14:textId="77777777" w:rsidR="00184FCA" w:rsidRPr="00184FCA" w:rsidRDefault="00184FCA" w:rsidP="00184FCA">
            <w:pPr>
              <w:widowControl w:val="0"/>
              <w:numPr>
                <w:ilvl w:val="0"/>
                <w:numId w:val="7"/>
              </w:numPr>
              <w:tabs>
                <w:tab w:val="num" w:pos="0"/>
                <w:tab w:val="left" w:pos="144"/>
              </w:tabs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Планирование потребностей в персонале.</w:t>
            </w:r>
          </w:p>
          <w:p w14:paraId="25D7A0CE" w14:textId="77777777" w:rsidR="00184FCA" w:rsidRPr="00184FCA" w:rsidRDefault="00184FCA" w:rsidP="00184FCA">
            <w:pPr>
              <w:widowControl w:val="0"/>
              <w:numPr>
                <w:ilvl w:val="0"/>
                <w:numId w:val="7"/>
              </w:numPr>
              <w:tabs>
                <w:tab w:val="num" w:pos="0"/>
                <w:tab w:val="left" w:pos="144"/>
              </w:tabs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аналитического учета персонала.</w:t>
            </w:r>
          </w:p>
          <w:p w14:paraId="5C40C066" w14:textId="77777777" w:rsidR="00184FCA" w:rsidRPr="00184FCA" w:rsidRDefault="00184FCA" w:rsidP="00184FCA">
            <w:pPr>
              <w:widowControl w:val="0"/>
              <w:numPr>
                <w:ilvl w:val="0"/>
                <w:numId w:val="7"/>
              </w:numPr>
              <w:tabs>
                <w:tab w:val="num" w:pos="0"/>
                <w:tab w:val="left" w:pos="144"/>
              </w:tabs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статистического учета персонала.</w:t>
            </w:r>
          </w:p>
          <w:p w14:paraId="3B21E06C" w14:textId="77777777" w:rsidR="00184FCA" w:rsidRPr="00184FCA" w:rsidRDefault="00184FCA" w:rsidP="00184FCA">
            <w:pPr>
              <w:spacing w:after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</w:p>
        </w:tc>
      </w:tr>
      <w:tr w:rsidR="00184FCA" w:rsidRPr="00184FCA" w14:paraId="7F7EA46A" w14:textId="77777777" w:rsidTr="00A13C8D">
        <w:trPr>
          <w:trHeight w:val="446"/>
        </w:trPr>
        <w:tc>
          <w:tcPr>
            <w:tcW w:w="1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BA1D4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  <w:p w14:paraId="49023B62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ACEB7A" w14:textId="77777777" w:rsidR="00184FCA" w:rsidRPr="00184FCA" w:rsidRDefault="00184FCA" w:rsidP="00184FCA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применять на практике методы аудита и контроллинга персонала; </w:t>
            </w:r>
          </w:p>
          <w:p w14:paraId="05D28F1A" w14:textId="77777777" w:rsidR="00184FCA" w:rsidRPr="00184FCA" w:rsidRDefault="00184FCA" w:rsidP="00184FCA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рассчитывать важнейшие экономические и статистические показатели, характеризующие трудовые ресурсы и формулировать выводы; </w:t>
            </w:r>
          </w:p>
          <w:p w14:paraId="79C87B95" w14:textId="77777777" w:rsidR="00184FCA" w:rsidRPr="00184FCA" w:rsidRDefault="00184FCA" w:rsidP="00184FCA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составлять бюджет затрат на персонал</w:t>
            </w:r>
          </w:p>
        </w:tc>
        <w:tc>
          <w:tcPr>
            <w:tcW w:w="24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3A0A9A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Контрольные вопросы:</w:t>
            </w:r>
          </w:p>
          <w:p w14:paraId="1CB57902" w14:textId="77777777" w:rsidR="00184FCA" w:rsidRPr="00184FCA" w:rsidRDefault="00184FCA" w:rsidP="00184FCA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Оценочная и контрольная информация, используемая в управленческом учете. </w:t>
            </w:r>
          </w:p>
          <w:p w14:paraId="78F00B01" w14:textId="77777777" w:rsidR="00184FCA" w:rsidRPr="00184FCA" w:rsidRDefault="00184FCA" w:rsidP="00184FCA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Управленческий учет по центрам формирования затрат, центрам ответственности, центрам рентабельности. </w:t>
            </w:r>
          </w:p>
          <w:p w14:paraId="2BE317EE" w14:textId="77777777" w:rsidR="00184FCA" w:rsidRPr="00184FCA" w:rsidRDefault="00184FCA" w:rsidP="00184FCA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Управленческий учет расходов по организационной деятельности аудита и контроллинга персонала.</w:t>
            </w:r>
          </w:p>
          <w:p w14:paraId="4219D4F6" w14:textId="77777777" w:rsidR="00184FCA" w:rsidRPr="00184FCA" w:rsidRDefault="00184FCA" w:rsidP="00184FCA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Показатели, характеризующие трудовые ресурсы.</w:t>
            </w:r>
          </w:p>
          <w:p w14:paraId="740BB07D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84FCA" w:rsidRPr="00BD780F" w14:paraId="6A3CBA91" w14:textId="77777777" w:rsidTr="00A13C8D">
        <w:trPr>
          <w:trHeight w:val="446"/>
        </w:trPr>
        <w:tc>
          <w:tcPr>
            <w:tcW w:w="1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768433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BA5E96" w14:textId="77777777" w:rsidR="00184FCA" w:rsidRPr="00184FCA" w:rsidRDefault="00184FCA" w:rsidP="00184FCA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механизмами оценки значимости и практической пригодности полученных результатов аудита и контроллинга персонала, расчета </w:t>
            </w:r>
          </w:p>
          <w:p w14:paraId="49CB73F6" w14:textId="77777777" w:rsidR="00184FCA" w:rsidRPr="00184FCA" w:rsidRDefault="00184FCA" w:rsidP="00184FCA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важнейших экономических и статистических показателей, характеризующих трудовые ресурсы, с целью формирования программы развития персонала и стратегии развития организации</w:t>
            </w:r>
          </w:p>
          <w:p w14:paraId="1D2C8B8C" w14:textId="77777777" w:rsidR="00184FCA" w:rsidRPr="00184FCA" w:rsidRDefault="00184FCA" w:rsidP="00184FCA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0F231E8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Задание:</w:t>
            </w:r>
          </w:p>
          <w:p w14:paraId="76716606" w14:textId="77777777" w:rsidR="00184FCA" w:rsidRPr="00184FCA" w:rsidRDefault="00184FCA" w:rsidP="00184FCA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На основе данных статистического и аналитического учета персонала произвести расчет</w:t>
            </w:r>
          </w:p>
          <w:p w14:paraId="7763DEBA" w14:textId="77777777" w:rsidR="00184FCA" w:rsidRPr="00184FCA" w:rsidRDefault="00184FCA" w:rsidP="00184FCA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важнейших экономических и статистических показателей, характеризующих трудовые ресурсы, с целью формирования программы развития персонала.</w:t>
            </w:r>
          </w:p>
          <w:p w14:paraId="4D646ACC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Произвести оценку значимости и практической пригодности полученных результатов аудита и контроллинга.</w:t>
            </w:r>
          </w:p>
          <w:p w14:paraId="2061FD3C" w14:textId="77777777" w:rsidR="00184FCA" w:rsidRPr="00184FCA" w:rsidRDefault="00184FCA" w:rsidP="00184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4F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(Данные к заданию прилагаются отдельно).</w:t>
            </w:r>
          </w:p>
        </w:tc>
      </w:tr>
    </w:tbl>
    <w:p w14:paraId="36CE295D" w14:textId="77777777" w:rsidR="00184FCA" w:rsidRPr="00184FCA" w:rsidRDefault="00184FCA" w:rsidP="00184F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E15A2B7" w14:textId="77777777" w:rsidR="00184FCA" w:rsidRPr="00184FCA" w:rsidRDefault="00184FCA" w:rsidP="00184FC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 w:right="14" w:firstLine="555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Для проведения зачета предусмотрен следующий перечень теоретических вопросов:</w:t>
      </w:r>
    </w:p>
    <w:p w14:paraId="3F0FF65C" w14:textId="77777777" w:rsidR="00184FCA" w:rsidRPr="00184FCA" w:rsidRDefault="00184FCA" w:rsidP="00184FC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Сущность, содержание, принципы и назначение управленческого учета. </w:t>
      </w:r>
    </w:p>
    <w:p w14:paraId="626B03E2" w14:textId="77777777" w:rsidR="00184FCA" w:rsidRPr="00184FCA" w:rsidRDefault="00184FCA" w:rsidP="00184FC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различия финансового и управленческого учета. </w:t>
      </w:r>
    </w:p>
    <w:p w14:paraId="3E80D47C" w14:textId="77777777" w:rsidR="00184FCA" w:rsidRPr="00184FCA" w:rsidRDefault="00184FCA" w:rsidP="00184FC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Принципы построения управленческого учета. </w:t>
      </w:r>
    </w:p>
    <w:p w14:paraId="6F647BA6" w14:textId="77777777" w:rsidR="00184FCA" w:rsidRPr="00184FCA" w:rsidRDefault="00184FCA" w:rsidP="00184FC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Производственный учет как составная часть управленческого учета.</w:t>
      </w:r>
    </w:p>
    <w:p w14:paraId="7CE89101" w14:textId="77777777" w:rsidR="00184FCA" w:rsidRPr="00184FCA" w:rsidRDefault="00184FCA" w:rsidP="00184FC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Концепции и терминология классификации издержек.  </w:t>
      </w:r>
    </w:p>
    <w:p w14:paraId="010FBD64" w14:textId="77777777" w:rsidR="00184FCA" w:rsidRPr="00184FCA" w:rsidRDefault="00184FCA" w:rsidP="00184FC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Состав затрат, связанных со снабженческо-заготовительной деятельностью.</w:t>
      </w:r>
    </w:p>
    <w:p w14:paraId="53E159B4" w14:textId="77777777" w:rsidR="00184FCA" w:rsidRPr="00184FCA" w:rsidRDefault="00184FCA" w:rsidP="00184FC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 затрат, связанных с производственной деятельностью.</w:t>
      </w:r>
    </w:p>
    <w:p w14:paraId="073B26F6" w14:textId="77777777" w:rsidR="00184FCA" w:rsidRPr="00184FCA" w:rsidRDefault="00184FCA" w:rsidP="00184FC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 затрат, связанных с финансово-сбытовой деятельностью. </w:t>
      </w:r>
    </w:p>
    <w:p w14:paraId="03525EC6" w14:textId="77777777" w:rsidR="00184FCA" w:rsidRPr="00184FCA" w:rsidRDefault="00184FCA" w:rsidP="00184FC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Классификация затрат для целей калькулирования.</w:t>
      </w:r>
    </w:p>
    <w:p w14:paraId="0A0A7646" w14:textId="77777777" w:rsidR="00184FCA" w:rsidRPr="00184FCA" w:rsidRDefault="00184FCA" w:rsidP="00184FC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Классификация затрат для целей планирования.</w:t>
      </w:r>
    </w:p>
    <w:p w14:paraId="4E681294" w14:textId="77777777" w:rsidR="00184FCA" w:rsidRPr="00184FCA" w:rsidRDefault="00184FCA" w:rsidP="00184FC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Классификация затрат для целей принятия решений.</w:t>
      </w:r>
    </w:p>
    <w:p w14:paraId="099D9C9D" w14:textId="77777777" w:rsidR="00184FCA" w:rsidRPr="00184FCA" w:rsidRDefault="00184FCA" w:rsidP="00184FC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Центры расходов, прибыли, ответственности и бюджетирования.</w:t>
      </w:r>
    </w:p>
    <w:p w14:paraId="7E8DE9F4" w14:textId="77777777" w:rsidR="00184FCA" w:rsidRPr="00184FCA" w:rsidRDefault="00184FCA" w:rsidP="00184FC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модели учета затрат. </w:t>
      </w:r>
    </w:p>
    <w:p w14:paraId="25553B51" w14:textId="77777777" w:rsidR="00184FCA" w:rsidRPr="00184FCA" w:rsidRDefault="00184FCA" w:rsidP="00184FC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Позаказный, </w:t>
      </w:r>
      <w:proofErr w:type="spellStart"/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попроцессный</w:t>
      </w:r>
      <w:proofErr w:type="spellEnd"/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попередельный</w:t>
      </w:r>
      <w:proofErr w:type="spellEnd"/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порционный методы учета затрат и АВС-метод. </w:t>
      </w:r>
    </w:p>
    <w:p w14:paraId="51D147B3" w14:textId="77777777" w:rsidR="00184FCA" w:rsidRPr="00184FCA" w:rsidRDefault="00184FCA" w:rsidP="00184FC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Учет и контроль издержек производства и продаж продукции по видам расходов. </w:t>
      </w:r>
    </w:p>
    <w:p w14:paraId="64B87D7C" w14:textId="77777777" w:rsidR="00184FCA" w:rsidRPr="00184FCA" w:rsidRDefault="00184FCA" w:rsidP="00184FC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Учет и исчисление затрат по местам формирования и центрам ответственности. </w:t>
      </w:r>
    </w:p>
    <w:p w14:paraId="14B2E7A0" w14:textId="77777777" w:rsidR="00184FCA" w:rsidRPr="00184FCA" w:rsidRDefault="00184FCA" w:rsidP="00184FC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Учет и распределение затрат по объектам калькулирования.  </w:t>
      </w:r>
    </w:p>
    <w:p w14:paraId="2E6C95FB" w14:textId="77777777" w:rsidR="00184FCA" w:rsidRPr="00184FCA" w:rsidRDefault="00184FCA" w:rsidP="00184FC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Нормативный учет и стандарт-</w:t>
      </w:r>
      <w:proofErr w:type="spellStart"/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кост</w:t>
      </w:r>
      <w:proofErr w:type="spellEnd"/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директ-костинг. </w:t>
      </w:r>
    </w:p>
    <w:p w14:paraId="16C28225" w14:textId="77777777" w:rsidR="00184FCA" w:rsidRPr="00184FCA" w:rsidRDefault="00184FCA" w:rsidP="00184FC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Бюджетирование как инструмент управления предприятием.</w:t>
      </w:r>
    </w:p>
    <w:p w14:paraId="3F07959D" w14:textId="77777777" w:rsidR="00184FCA" w:rsidRPr="00184FCA" w:rsidRDefault="00184FCA" w:rsidP="00184FC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потребностей в персонале.</w:t>
      </w:r>
    </w:p>
    <w:p w14:paraId="21038F83" w14:textId="77777777" w:rsidR="00184FCA" w:rsidRPr="00184FCA" w:rsidRDefault="00184FCA" w:rsidP="00184FC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Решение задач обеспечения бизнеса кадрами подбор, анкетирование и оценка.</w:t>
      </w:r>
    </w:p>
    <w:p w14:paraId="20A56883" w14:textId="77777777" w:rsidR="00184FCA" w:rsidRPr="00184FCA" w:rsidRDefault="00184FCA" w:rsidP="00184FC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Кадровый учет и анализ кадрового состава.</w:t>
      </w:r>
    </w:p>
    <w:p w14:paraId="04A72DDA" w14:textId="77777777" w:rsidR="00184FCA" w:rsidRPr="00184FCA" w:rsidRDefault="00184FCA" w:rsidP="00184FC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уровня и причин текучести кадров.</w:t>
      </w:r>
    </w:p>
    <w:p w14:paraId="1C96C9E2" w14:textId="77777777" w:rsidR="00184FCA" w:rsidRPr="00184FCA" w:rsidRDefault="00184FCA" w:rsidP="00184FC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потребностей в персонале.</w:t>
      </w:r>
    </w:p>
    <w:p w14:paraId="5FCB93BA" w14:textId="77777777" w:rsidR="00184FCA" w:rsidRPr="00184FCA" w:rsidRDefault="00184FCA" w:rsidP="00184FC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аналитического учета персонала.</w:t>
      </w:r>
    </w:p>
    <w:p w14:paraId="1FEF425B" w14:textId="77777777" w:rsidR="00184FCA" w:rsidRPr="00184FCA" w:rsidRDefault="00184FCA" w:rsidP="00184FC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статистического учета персонала.</w:t>
      </w:r>
    </w:p>
    <w:p w14:paraId="38D1533C" w14:textId="77777777" w:rsidR="00184FCA" w:rsidRPr="00184FCA" w:rsidRDefault="00184FCA" w:rsidP="00184FCA">
      <w:pPr>
        <w:autoSpaceDN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172E4C9" w14:textId="77777777" w:rsidR="00184FCA" w:rsidRPr="00184FCA" w:rsidRDefault="00184FCA" w:rsidP="00184FC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 w:right="14" w:firstLine="555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</w:p>
    <w:p w14:paraId="3FBFD181" w14:textId="77777777" w:rsidR="00184FCA" w:rsidRPr="00184FCA" w:rsidRDefault="00184FCA" w:rsidP="00184FC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 w:right="14" w:firstLine="555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Критерии оценки (в соответствии с формируемыми компетенциями и планируемыми результатами обучения):</w:t>
      </w:r>
    </w:p>
    <w:p w14:paraId="3CD51D93" w14:textId="77777777" w:rsidR="00184FCA" w:rsidRPr="00184FCA" w:rsidRDefault="00184FCA" w:rsidP="00184FC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 w:right="14" w:firstLine="5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Для получения </w:t>
      </w:r>
      <w:r w:rsidRPr="00184F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зачета</w:t>
      </w:r>
      <w:r w:rsidRPr="00184F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бакалавр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проблемам. Обучающийся показывает (демонстрирует) достаточный уровень сформированности компетенций ОПК-5, ПК-22 и ПК-26.</w:t>
      </w:r>
    </w:p>
    <w:p w14:paraId="56DC76D4" w14:textId="77777777" w:rsidR="00184FCA" w:rsidRPr="00184FCA" w:rsidRDefault="00184FCA" w:rsidP="00184FC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 w:right="14" w:firstLine="5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84F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 оценку </w:t>
      </w:r>
      <w:r w:rsidRPr="00184F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«не зачтено»</w:t>
      </w:r>
      <w:r w:rsidRPr="00184F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бакалавр не может показать знания на уровне воспроизведения и объяснения информации, не может продемонстрировать интеллектуальные навыки решения простых задач.</w:t>
      </w:r>
    </w:p>
    <w:p w14:paraId="62C78877" w14:textId="77777777" w:rsidR="00184FCA" w:rsidRPr="00184FCA" w:rsidRDefault="00184FCA" w:rsidP="00184FC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" w:right="14" w:firstLine="5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1BCB3B30" w14:textId="77777777" w:rsidR="00184FCA" w:rsidRPr="00184FCA" w:rsidRDefault="00184FCA" w:rsidP="00184FCA">
      <w:pPr>
        <w:spacing w:after="160" w:line="259" w:lineRule="auto"/>
        <w:rPr>
          <w:rFonts w:eastAsiaTheme="minorHAnsi"/>
          <w:lang w:val="ru-RU"/>
        </w:rPr>
      </w:pPr>
    </w:p>
    <w:p w14:paraId="5EAA60E0" w14:textId="77777777" w:rsidR="00E4739A" w:rsidRPr="009B1B74" w:rsidRDefault="00E4739A">
      <w:pPr>
        <w:rPr>
          <w:lang w:val="ru-RU"/>
        </w:rPr>
      </w:pPr>
    </w:p>
    <w:sectPr w:rsidR="00E4739A" w:rsidRPr="009B1B7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9F843682"/>
    <w:lvl w:ilvl="0">
      <w:start w:val="3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4"/>
      <w:numFmt w:val="decimal"/>
      <w:lvlText w:val="%3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1" w15:restartNumberingAfterBreak="0">
    <w:nsid w:val="100D6F58"/>
    <w:multiLevelType w:val="hybridMultilevel"/>
    <w:tmpl w:val="8A0EB0EC"/>
    <w:lvl w:ilvl="0" w:tplc="F816FFF6">
      <w:start w:val="1"/>
      <w:numFmt w:val="bullet"/>
      <w:lvlText w:val="-"/>
      <w:lvlJc w:val="left"/>
      <w:pPr>
        <w:ind w:left="114" w:hanging="20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D9EA7FC">
      <w:start w:val="1"/>
      <w:numFmt w:val="bullet"/>
      <w:lvlText w:val="•"/>
      <w:lvlJc w:val="left"/>
      <w:pPr>
        <w:ind w:left="1094" w:hanging="203"/>
      </w:pPr>
    </w:lvl>
    <w:lvl w:ilvl="2" w:tplc="FB1AA6FA">
      <w:start w:val="1"/>
      <w:numFmt w:val="bullet"/>
      <w:lvlText w:val="•"/>
      <w:lvlJc w:val="left"/>
      <w:pPr>
        <w:ind w:left="2068" w:hanging="203"/>
      </w:pPr>
    </w:lvl>
    <w:lvl w:ilvl="3" w:tplc="4B0A4612">
      <w:start w:val="1"/>
      <w:numFmt w:val="bullet"/>
      <w:lvlText w:val="•"/>
      <w:lvlJc w:val="left"/>
      <w:pPr>
        <w:ind w:left="3043" w:hanging="203"/>
      </w:pPr>
    </w:lvl>
    <w:lvl w:ilvl="4" w:tplc="8C6EC308">
      <w:start w:val="1"/>
      <w:numFmt w:val="bullet"/>
      <w:lvlText w:val="•"/>
      <w:lvlJc w:val="left"/>
      <w:pPr>
        <w:ind w:left="4017" w:hanging="203"/>
      </w:pPr>
    </w:lvl>
    <w:lvl w:ilvl="5" w:tplc="C1ECEF84">
      <w:start w:val="1"/>
      <w:numFmt w:val="bullet"/>
      <w:lvlText w:val="•"/>
      <w:lvlJc w:val="left"/>
      <w:pPr>
        <w:ind w:left="4992" w:hanging="203"/>
      </w:pPr>
    </w:lvl>
    <w:lvl w:ilvl="6" w:tplc="277C4D12">
      <w:start w:val="1"/>
      <w:numFmt w:val="bullet"/>
      <w:lvlText w:val="•"/>
      <w:lvlJc w:val="left"/>
      <w:pPr>
        <w:ind w:left="5966" w:hanging="203"/>
      </w:pPr>
    </w:lvl>
    <w:lvl w:ilvl="7" w:tplc="3F5AD588">
      <w:start w:val="1"/>
      <w:numFmt w:val="bullet"/>
      <w:lvlText w:val="•"/>
      <w:lvlJc w:val="left"/>
      <w:pPr>
        <w:ind w:left="6941" w:hanging="203"/>
      </w:pPr>
    </w:lvl>
    <w:lvl w:ilvl="8" w:tplc="57A6155A">
      <w:start w:val="1"/>
      <w:numFmt w:val="bullet"/>
      <w:lvlText w:val="•"/>
      <w:lvlJc w:val="left"/>
      <w:pPr>
        <w:ind w:left="7915" w:hanging="203"/>
      </w:pPr>
    </w:lvl>
  </w:abstractNum>
  <w:abstractNum w:abstractNumId="2" w15:restartNumberingAfterBreak="0">
    <w:nsid w:val="17D203E1"/>
    <w:multiLevelType w:val="hybridMultilevel"/>
    <w:tmpl w:val="039E2250"/>
    <w:lvl w:ilvl="0" w:tplc="0C2062A2">
      <w:start w:val="1"/>
      <w:numFmt w:val="bullet"/>
      <w:lvlText w:val=""/>
      <w:lvlJc w:val="left"/>
      <w:pPr>
        <w:tabs>
          <w:tab w:val="num" w:pos="1287"/>
        </w:tabs>
        <w:ind w:left="200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727"/>
        </w:tabs>
        <w:ind w:left="272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447"/>
        </w:tabs>
        <w:ind w:left="344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167"/>
        </w:tabs>
        <w:ind w:left="416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887"/>
        </w:tabs>
        <w:ind w:left="488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607"/>
        </w:tabs>
        <w:ind w:left="560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327"/>
        </w:tabs>
        <w:ind w:left="632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047"/>
        </w:tabs>
        <w:ind w:left="704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767"/>
        </w:tabs>
        <w:ind w:left="7767" w:hanging="360"/>
      </w:pPr>
      <w:rPr>
        <w:rFonts w:ascii="Wingdings" w:hAnsi="Wingdings" w:hint="default"/>
      </w:rPr>
    </w:lvl>
  </w:abstractNum>
  <w:abstractNum w:abstractNumId="3" w15:restartNumberingAfterBreak="0">
    <w:nsid w:val="2B812426"/>
    <w:multiLevelType w:val="hybridMultilevel"/>
    <w:tmpl w:val="169470AE"/>
    <w:lvl w:ilvl="0" w:tplc="0C2062A2">
      <w:start w:val="1"/>
      <w:numFmt w:val="bullet"/>
      <w:lvlText w:val=""/>
      <w:lvlJc w:val="left"/>
      <w:pPr>
        <w:tabs>
          <w:tab w:val="num" w:pos="350"/>
        </w:tabs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4" w15:restartNumberingAfterBreak="0">
    <w:nsid w:val="36232D9F"/>
    <w:multiLevelType w:val="hybridMultilevel"/>
    <w:tmpl w:val="F1285132"/>
    <w:lvl w:ilvl="0" w:tplc="4278503A">
      <w:start w:val="1"/>
      <w:numFmt w:val="decimal"/>
      <w:lvlText w:val="%1."/>
      <w:lvlJc w:val="left"/>
      <w:pPr>
        <w:ind w:left="573" w:hanging="43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5BBCCF1A">
      <w:start w:val="1"/>
      <w:numFmt w:val="decimal"/>
      <w:lvlText w:val="%2)"/>
      <w:lvlJc w:val="left"/>
      <w:pPr>
        <w:ind w:left="254" w:hanging="326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 w:tplc="ADEA805C">
      <w:start w:val="1"/>
      <w:numFmt w:val="bullet"/>
      <w:lvlText w:val="•"/>
      <w:lvlJc w:val="left"/>
      <w:pPr>
        <w:ind w:left="1636" w:hanging="326"/>
      </w:pPr>
    </w:lvl>
    <w:lvl w:ilvl="3" w:tplc="B6F8DC6A">
      <w:start w:val="1"/>
      <w:numFmt w:val="bullet"/>
      <w:lvlText w:val="•"/>
      <w:lvlJc w:val="left"/>
      <w:pPr>
        <w:ind w:left="2692" w:hanging="326"/>
      </w:pPr>
    </w:lvl>
    <w:lvl w:ilvl="4" w:tplc="6C86B864">
      <w:start w:val="1"/>
      <w:numFmt w:val="bullet"/>
      <w:lvlText w:val="•"/>
      <w:lvlJc w:val="left"/>
      <w:pPr>
        <w:ind w:left="3748" w:hanging="326"/>
      </w:pPr>
    </w:lvl>
    <w:lvl w:ilvl="5" w:tplc="59B4E516">
      <w:start w:val="1"/>
      <w:numFmt w:val="bullet"/>
      <w:lvlText w:val="•"/>
      <w:lvlJc w:val="left"/>
      <w:pPr>
        <w:ind w:left="4804" w:hanging="326"/>
      </w:pPr>
    </w:lvl>
    <w:lvl w:ilvl="6" w:tplc="441E8740">
      <w:start w:val="1"/>
      <w:numFmt w:val="bullet"/>
      <w:lvlText w:val="•"/>
      <w:lvlJc w:val="left"/>
      <w:pPr>
        <w:ind w:left="5860" w:hanging="326"/>
      </w:pPr>
    </w:lvl>
    <w:lvl w:ilvl="7" w:tplc="310E476C">
      <w:start w:val="1"/>
      <w:numFmt w:val="bullet"/>
      <w:lvlText w:val="•"/>
      <w:lvlJc w:val="left"/>
      <w:pPr>
        <w:ind w:left="6916" w:hanging="326"/>
      </w:pPr>
    </w:lvl>
    <w:lvl w:ilvl="8" w:tplc="48741966">
      <w:start w:val="1"/>
      <w:numFmt w:val="bullet"/>
      <w:lvlText w:val="•"/>
      <w:lvlJc w:val="left"/>
      <w:pPr>
        <w:ind w:left="7972" w:hanging="326"/>
      </w:pPr>
    </w:lvl>
  </w:abstractNum>
  <w:abstractNum w:abstractNumId="5" w15:restartNumberingAfterBreak="0">
    <w:nsid w:val="3BFA22CF"/>
    <w:multiLevelType w:val="hybridMultilevel"/>
    <w:tmpl w:val="2960C8DA"/>
    <w:lvl w:ilvl="0" w:tplc="8F960CCC">
      <w:start w:val="1"/>
      <w:numFmt w:val="bullet"/>
      <w:lvlText w:val="−"/>
      <w:lvlJc w:val="left"/>
      <w:pPr>
        <w:ind w:left="757" w:hanging="360"/>
      </w:pPr>
      <w:rPr>
        <w:rFonts w:ascii="Times New Roman" w:hAnsi="Times New Roman" w:cs="Times New Roman" w:hint="default"/>
      </w:rPr>
    </w:lvl>
    <w:lvl w:ilvl="1" w:tplc="AECE9B36">
      <w:start w:val="1"/>
      <w:numFmt w:val="bullet"/>
      <w:lvlText w:val=""/>
      <w:lvlJc w:val="left"/>
      <w:pPr>
        <w:ind w:left="1477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6" w15:restartNumberingAfterBreak="0">
    <w:nsid w:val="448F5B27"/>
    <w:multiLevelType w:val="hybridMultilevel"/>
    <w:tmpl w:val="811466D6"/>
    <w:lvl w:ilvl="0" w:tplc="0C2062A2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415654D"/>
    <w:multiLevelType w:val="hybridMultilevel"/>
    <w:tmpl w:val="26142656"/>
    <w:lvl w:ilvl="0" w:tplc="FCC4A3C8">
      <w:start w:val="1"/>
      <w:numFmt w:val="decimal"/>
      <w:lvlText w:val="%1."/>
      <w:lvlJc w:val="left"/>
      <w:pPr>
        <w:ind w:left="254" w:hanging="298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C5889A78">
      <w:start w:val="1"/>
      <w:numFmt w:val="bullet"/>
      <w:lvlText w:val="•"/>
      <w:lvlJc w:val="left"/>
      <w:pPr>
        <w:ind w:left="1246" w:hanging="298"/>
      </w:pPr>
    </w:lvl>
    <w:lvl w:ilvl="2" w:tplc="75FA9120">
      <w:start w:val="1"/>
      <w:numFmt w:val="bullet"/>
      <w:lvlText w:val="•"/>
      <w:lvlJc w:val="left"/>
      <w:pPr>
        <w:ind w:left="2232" w:hanging="298"/>
      </w:pPr>
    </w:lvl>
    <w:lvl w:ilvl="3" w:tplc="F77C05B2">
      <w:start w:val="1"/>
      <w:numFmt w:val="bullet"/>
      <w:lvlText w:val="•"/>
      <w:lvlJc w:val="left"/>
      <w:pPr>
        <w:ind w:left="3219" w:hanging="298"/>
      </w:pPr>
    </w:lvl>
    <w:lvl w:ilvl="4" w:tplc="B78AB016">
      <w:start w:val="1"/>
      <w:numFmt w:val="bullet"/>
      <w:lvlText w:val="•"/>
      <w:lvlJc w:val="left"/>
      <w:pPr>
        <w:ind w:left="4205" w:hanging="298"/>
      </w:pPr>
    </w:lvl>
    <w:lvl w:ilvl="5" w:tplc="C96A6D3A">
      <w:start w:val="1"/>
      <w:numFmt w:val="bullet"/>
      <w:lvlText w:val="•"/>
      <w:lvlJc w:val="left"/>
      <w:pPr>
        <w:ind w:left="5192" w:hanging="298"/>
      </w:pPr>
    </w:lvl>
    <w:lvl w:ilvl="6" w:tplc="B97C5C9C">
      <w:start w:val="1"/>
      <w:numFmt w:val="bullet"/>
      <w:lvlText w:val="•"/>
      <w:lvlJc w:val="left"/>
      <w:pPr>
        <w:ind w:left="6178" w:hanging="298"/>
      </w:pPr>
    </w:lvl>
    <w:lvl w:ilvl="7" w:tplc="3CCA666A">
      <w:start w:val="1"/>
      <w:numFmt w:val="bullet"/>
      <w:lvlText w:val="•"/>
      <w:lvlJc w:val="left"/>
      <w:pPr>
        <w:ind w:left="7165" w:hanging="298"/>
      </w:pPr>
    </w:lvl>
    <w:lvl w:ilvl="8" w:tplc="50DEAD04">
      <w:start w:val="1"/>
      <w:numFmt w:val="bullet"/>
      <w:lvlText w:val="•"/>
      <w:lvlJc w:val="left"/>
      <w:pPr>
        <w:ind w:left="8151" w:hanging="298"/>
      </w:pPr>
    </w:lvl>
  </w:abstractNum>
  <w:num w:numId="1">
    <w:abstractNumId w:val="1"/>
  </w:num>
  <w:num w:numId="2">
    <w:abstractNumId w:val="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  <w:lvlOverride w:ilvl="0">
      <w:startOverride w:val="3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84FCA"/>
    <w:rsid w:val="001F0BC7"/>
    <w:rsid w:val="009B1B74"/>
    <w:rsid w:val="00A13C8D"/>
    <w:rsid w:val="00BD780F"/>
    <w:rsid w:val="00C81B08"/>
    <w:rsid w:val="00D012E1"/>
    <w:rsid w:val="00D31453"/>
    <w:rsid w:val="00E209E2"/>
    <w:rsid w:val="00E4739A"/>
    <w:rsid w:val="00E51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1E055B"/>
  <w15:docId w15:val="{7E89D567-0A48-4997-8CAE-16AE02231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516C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516CE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E516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66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upravlencheskiy-uchet-450172" TargetMode="External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s://www.urait.ru/viewer/upravlenie-personalom-43352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urait.ru/viewer/upravlencheskiy-uchet-431437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znanium.com/read?id=35619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x.doi.org/10.12737/1685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23</Pages>
  <Words>4785</Words>
  <Characters>27280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2019-2020_38_03_03-дЭУПп-19_13_plx_Управленческий учет и учет персонала</vt:lpstr>
    </vt:vector>
  </TitlesOfParts>
  <Company/>
  <LinksUpToDate>false</LinksUpToDate>
  <CharactersWithSpaces>32001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2019-2020_38_03_03-дЭУПп-19_13_plx_Управленческий учет и учет персонала</dc:title>
  <dc:creator>FastReport.NET</dc:creator>
  <cp:lastModifiedBy>ValeriaCH2906@yandex.ru</cp:lastModifiedBy>
  <cp:revision>7</cp:revision>
  <dcterms:created xsi:type="dcterms:W3CDTF">2020-03-26T09:32:00Z</dcterms:created>
  <dcterms:modified xsi:type="dcterms:W3CDTF">2020-11-04T14:32:00Z</dcterms:modified>
</cp:coreProperties>
</file>