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80F" w:rsidRDefault="001160C9">
      <w:pPr>
        <w:rPr>
          <w:sz w:val="0"/>
          <w:szCs w:val="0"/>
        </w:rPr>
      </w:pPr>
      <w:r>
        <w:rPr>
          <w:noProof/>
        </w:rPr>
        <w:drawing>
          <wp:inline distT="0" distB="0" distL="0" distR="0">
            <wp:extent cx="6120130" cy="8812568"/>
            <wp:effectExtent l="0" t="0" r="0" b="7620"/>
            <wp:docPr id="1" name="Рисунок 1" descr="C:\Users\t.ovsyannikova\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vsyannikova\AppData\Local\Microsoft\Windows\Temporary Internet Files\Content.Word\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8812568"/>
                    </a:xfrm>
                    <a:prstGeom prst="rect">
                      <a:avLst/>
                    </a:prstGeom>
                    <a:noFill/>
                    <a:ln>
                      <a:noFill/>
                    </a:ln>
                  </pic:spPr>
                </pic:pic>
              </a:graphicData>
            </a:graphic>
          </wp:inline>
        </w:drawing>
      </w:r>
      <w:r w:rsidR="007946B2">
        <w:br w:type="page"/>
      </w:r>
    </w:p>
    <w:p w:rsidR="0064280F" w:rsidRPr="00EC724F" w:rsidRDefault="005B24EB">
      <w:pPr>
        <w:rPr>
          <w:sz w:val="0"/>
          <w:szCs w:val="0"/>
        </w:rPr>
      </w:pPr>
      <w:r>
        <w:rPr>
          <w:noProof/>
        </w:rPr>
        <w:lastRenderedPageBreak/>
        <w:drawing>
          <wp:inline distT="0" distB="0" distL="0" distR="0">
            <wp:extent cx="6120130" cy="8618341"/>
            <wp:effectExtent l="0" t="0" r="0" b="0"/>
            <wp:docPr id="40" name="Рисунок 40" descr="C:\Users\t.ovsyannikova\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vsyannikova\AppData\Local\Microsoft\Windows\Temporary Internet Files\Content.Word\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618341"/>
                    </a:xfrm>
                    <a:prstGeom prst="rect">
                      <a:avLst/>
                    </a:prstGeom>
                    <a:noFill/>
                    <a:ln>
                      <a:noFill/>
                    </a:ln>
                  </pic:spPr>
                </pic:pic>
              </a:graphicData>
            </a:graphic>
          </wp:inline>
        </w:drawing>
      </w:r>
      <w:bookmarkStart w:id="0" w:name="_GoBack"/>
      <w:bookmarkEnd w:id="0"/>
      <w:r w:rsidR="007946B2" w:rsidRPr="00EC724F">
        <w:br w:type="page"/>
      </w:r>
    </w:p>
    <w:p w:rsidR="0064280F" w:rsidRPr="00EC724F" w:rsidRDefault="001B4B3D">
      <w:pPr>
        <w:rPr>
          <w:sz w:val="0"/>
          <w:szCs w:val="0"/>
        </w:rPr>
      </w:pPr>
      <w:r>
        <w:rPr>
          <w:noProof/>
        </w:rPr>
        <w:lastRenderedPageBreak/>
        <w:drawing>
          <wp:inline distT="0" distB="0" distL="0" distR="0">
            <wp:extent cx="6120130" cy="8398062"/>
            <wp:effectExtent l="0" t="0" r="0" b="3175"/>
            <wp:docPr id="39" name="Рисунок 39" descr="C:\Users\t.ovsyannikova\Desktop\Лист изменений\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vsyannikova\Desktop\Лист изменений\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398062"/>
                    </a:xfrm>
                    <a:prstGeom prst="rect">
                      <a:avLst/>
                    </a:prstGeom>
                    <a:noFill/>
                    <a:ln>
                      <a:noFill/>
                    </a:ln>
                  </pic:spPr>
                </pic:pic>
              </a:graphicData>
            </a:graphic>
          </wp:inline>
        </w:drawing>
      </w:r>
      <w:r w:rsidR="007946B2"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4280F" w:rsidRPr="00EC724F">
        <w:trPr>
          <w:trHeight w:hRule="exact" w:val="14134"/>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Целями</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являются: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будущего</w:t>
            </w:r>
            <w:r w:rsidRPr="00EC724F">
              <w:t xml:space="preserve"> </w:t>
            </w:r>
            <w:r w:rsidRPr="00EC724F">
              <w:rPr>
                <w:rFonts w:ascii="Times New Roman" w:hAnsi="Times New Roman" w:cs="Times New Roman"/>
                <w:color w:val="000000"/>
                <w:sz w:val="24"/>
                <w:szCs w:val="24"/>
              </w:rPr>
              <w:t>профессионала,</w:t>
            </w:r>
            <w:r w:rsidRPr="00EC724F">
              <w:t xml:space="preserve"> </w:t>
            </w:r>
            <w:r w:rsidRPr="00EC724F">
              <w:rPr>
                <w:rFonts w:ascii="Times New Roman" w:hAnsi="Times New Roman" w:cs="Times New Roman"/>
                <w:color w:val="000000"/>
                <w:sz w:val="24"/>
                <w:szCs w:val="24"/>
              </w:rPr>
              <w:t>востребованного</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современном</w:t>
            </w:r>
            <w:r w:rsidRPr="00EC724F">
              <w:t xml:space="preserve"> </w:t>
            </w:r>
            <w:r w:rsidRPr="00EC724F">
              <w:rPr>
                <w:rFonts w:ascii="Times New Roman" w:hAnsi="Times New Roman" w:cs="Times New Roman"/>
                <w:color w:val="000000"/>
                <w:sz w:val="24"/>
                <w:szCs w:val="24"/>
              </w:rPr>
              <w:t>рынке</w:t>
            </w:r>
            <w:r w:rsidRPr="00EC724F">
              <w:t xml:space="preserve"> </w:t>
            </w:r>
            <w:r w:rsidRPr="00EC724F">
              <w:rPr>
                <w:rFonts w:ascii="Times New Roman" w:hAnsi="Times New Roman" w:cs="Times New Roman"/>
                <w:color w:val="000000"/>
                <w:sz w:val="24"/>
                <w:szCs w:val="24"/>
              </w:rPr>
              <w:t>труда;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качеств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способностей,</w:t>
            </w:r>
            <w:r w:rsidRPr="00EC724F">
              <w:t xml:space="preserve"> </w:t>
            </w:r>
            <w:r w:rsidRPr="00EC724F">
              <w:rPr>
                <w:rFonts w:ascii="Times New Roman" w:hAnsi="Times New Roman" w:cs="Times New Roman"/>
                <w:color w:val="000000"/>
                <w:sz w:val="24"/>
                <w:szCs w:val="24"/>
              </w:rPr>
              <w:t>совершенствование</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укрепление</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устойчивых</w:t>
            </w:r>
            <w:r w:rsidRPr="00EC724F">
              <w:t xml:space="preserve"> </w:t>
            </w:r>
            <w:r w:rsidRPr="00EC724F">
              <w:rPr>
                <w:rFonts w:ascii="Times New Roman" w:hAnsi="Times New Roman" w:cs="Times New Roman"/>
                <w:color w:val="000000"/>
                <w:sz w:val="24"/>
                <w:szCs w:val="24"/>
              </w:rPr>
              <w:t>мотивов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потребностей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бережном</w:t>
            </w:r>
            <w:r w:rsidRPr="00EC724F">
              <w:t xml:space="preserve"> </w:t>
            </w:r>
            <w:r w:rsidRPr="00EC724F">
              <w:rPr>
                <w:rFonts w:ascii="Times New Roman" w:hAnsi="Times New Roman" w:cs="Times New Roman"/>
                <w:color w:val="000000"/>
                <w:sz w:val="24"/>
                <w:szCs w:val="24"/>
              </w:rPr>
              <w:t>отношении</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собственному</w:t>
            </w:r>
            <w:r w:rsidRPr="00EC724F">
              <w:t xml:space="preserve"> </w:t>
            </w:r>
            <w:r w:rsidRPr="00EC724F">
              <w:rPr>
                <w:rFonts w:ascii="Times New Roman" w:hAnsi="Times New Roman" w:cs="Times New Roman"/>
                <w:color w:val="000000"/>
                <w:sz w:val="24"/>
                <w:szCs w:val="24"/>
              </w:rPr>
              <w:t>здоровью,</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физкультурно-оздоровительной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спортивно-</w:t>
            </w:r>
            <w:r w:rsidRPr="00EC724F">
              <w:t xml:space="preserve"> </w:t>
            </w:r>
            <w:r w:rsidRPr="00EC724F">
              <w:rPr>
                <w:rFonts w:ascii="Times New Roman" w:hAnsi="Times New Roman" w:cs="Times New Roman"/>
                <w:color w:val="000000"/>
                <w:sz w:val="24"/>
                <w:szCs w:val="24"/>
              </w:rPr>
              <w:t>оздоровительной</w:t>
            </w:r>
            <w:r w:rsidRPr="00EC724F">
              <w:t xml:space="preserve"> </w:t>
            </w:r>
            <w:r w:rsidRPr="00EC724F">
              <w:rPr>
                <w:rFonts w:ascii="Times New Roman" w:hAnsi="Times New Roman" w:cs="Times New Roman"/>
                <w:color w:val="000000"/>
                <w:sz w:val="24"/>
                <w:szCs w:val="24"/>
              </w:rPr>
              <w:t>деятельностью;</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технологиями</w:t>
            </w:r>
            <w:r w:rsidRPr="00EC724F">
              <w:t xml:space="preserve"> </w:t>
            </w:r>
            <w:r w:rsidRPr="00EC724F">
              <w:rPr>
                <w:rFonts w:ascii="Times New Roman" w:hAnsi="Times New Roman" w:cs="Times New Roman"/>
                <w:color w:val="000000"/>
                <w:sz w:val="24"/>
                <w:szCs w:val="24"/>
              </w:rPr>
              <w:t>современных</w:t>
            </w:r>
            <w:r w:rsidRPr="00EC724F">
              <w:t xml:space="preserve"> </w:t>
            </w:r>
            <w:r w:rsidRPr="00EC724F">
              <w:rPr>
                <w:rFonts w:ascii="Times New Roman" w:hAnsi="Times New Roman" w:cs="Times New Roman"/>
                <w:color w:val="000000"/>
                <w:sz w:val="24"/>
                <w:szCs w:val="24"/>
              </w:rPr>
              <w:t>оздоровительных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воспитания,</w:t>
            </w:r>
            <w:r w:rsidRPr="00EC724F">
              <w:t xml:space="preserve"> </w:t>
            </w:r>
            <w:r w:rsidRPr="00EC724F">
              <w:rPr>
                <w:rFonts w:ascii="Times New Roman" w:hAnsi="Times New Roman" w:cs="Times New Roman"/>
                <w:color w:val="000000"/>
                <w:sz w:val="24"/>
                <w:szCs w:val="24"/>
              </w:rPr>
              <w:t>обогащение</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опыта</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учетом</w:t>
            </w:r>
            <w:r w:rsidRPr="00EC724F">
              <w:t xml:space="preserve"> </w:t>
            </w:r>
            <w:r w:rsidRPr="00EC724F">
              <w:rPr>
                <w:rFonts w:ascii="Times New Roman" w:hAnsi="Times New Roman" w:cs="Times New Roman"/>
                <w:color w:val="000000"/>
                <w:sz w:val="24"/>
                <w:szCs w:val="24"/>
              </w:rPr>
              <w:t>нозологии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показателями</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системой</w:t>
            </w:r>
            <w:r w:rsidRPr="00EC724F">
              <w:t xml:space="preserve"> </w:t>
            </w:r>
            <w:r w:rsidRPr="00EC724F">
              <w:rPr>
                <w:rFonts w:ascii="Times New Roman" w:hAnsi="Times New Roman" w:cs="Times New Roman"/>
                <w:color w:val="000000"/>
                <w:sz w:val="24"/>
                <w:szCs w:val="24"/>
              </w:rPr>
              <w:t>профессионально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жизненно</w:t>
            </w:r>
            <w:r w:rsidRPr="00EC724F">
              <w:t xml:space="preserve"> </w:t>
            </w:r>
            <w:r w:rsidRPr="00EC724F">
              <w:rPr>
                <w:rFonts w:ascii="Times New Roman" w:hAnsi="Times New Roman" w:cs="Times New Roman"/>
                <w:color w:val="000000"/>
                <w:sz w:val="24"/>
                <w:szCs w:val="24"/>
              </w:rPr>
              <w:t>значимых</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умений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обеспечивающих</w:t>
            </w:r>
            <w:r w:rsidRPr="00EC724F">
              <w:t xml:space="preserve"> </w:t>
            </w:r>
            <w:r w:rsidRPr="00EC724F">
              <w:rPr>
                <w:rFonts w:ascii="Times New Roman" w:hAnsi="Times New Roman" w:cs="Times New Roman"/>
                <w:color w:val="000000"/>
                <w:sz w:val="24"/>
                <w:szCs w:val="24"/>
              </w:rPr>
              <w:t>сохранение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укрепление</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психического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освоение</w:t>
            </w:r>
            <w:r w:rsidRPr="00EC724F">
              <w:t xml:space="preserve"> </w:t>
            </w:r>
            <w:r w:rsidRPr="00EC724F">
              <w:rPr>
                <w:rFonts w:ascii="Times New Roman" w:hAnsi="Times New Roman" w:cs="Times New Roman"/>
                <w:color w:val="000000"/>
                <w:sz w:val="24"/>
                <w:szCs w:val="24"/>
              </w:rPr>
              <w:t>системы</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о</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культурой,</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роли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значении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формировании</w:t>
            </w:r>
            <w:r w:rsidRPr="00EC724F">
              <w:t xml:space="preserve"> </w:t>
            </w:r>
            <w:r w:rsidRPr="00EC724F">
              <w:rPr>
                <w:rFonts w:ascii="Times New Roman" w:hAnsi="Times New Roman" w:cs="Times New Roman"/>
                <w:color w:val="000000"/>
                <w:sz w:val="24"/>
                <w:szCs w:val="24"/>
              </w:rPr>
              <w:t>здорового</w:t>
            </w:r>
            <w:r w:rsidRPr="00EC724F">
              <w:t xml:space="preserve"> </w:t>
            </w:r>
            <w:r w:rsidRPr="00EC724F">
              <w:rPr>
                <w:rFonts w:ascii="Times New Roman" w:hAnsi="Times New Roman" w:cs="Times New Roman"/>
                <w:color w:val="000000"/>
                <w:sz w:val="24"/>
                <w:szCs w:val="24"/>
              </w:rPr>
              <w:t>образа</w:t>
            </w:r>
            <w:r w:rsidRPr="00EC724F">
              <w:t xml:space="preserve"> </w:t>
            </w:r>
            <w:r w:rsidRPr="00EC724F">
              <w:rPr>
                <w:rFonts w:ascii="Times New Roman" w:hAnsi="Times New Roman" w:cs="Times New Roman"/>
                <w:color w:val="000000"/>
                <w:sz w:val="24"/>
                <w:szCs w:val="24"/>
              </w:rPr>
              <w:t>жизни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социальных</w:t>
            </w:r>
            <w:r w:rsidRPr="00EC724F">
              <w:t xml:space="preserve"> </w:t>
            </w:r>
            <w:r w:rsidRPr="00EC724F">
              <w:rPr>
                <w:rFonts w:ascii="Times New Roman" w:hAnsi="Times New Roman" w:cs="Times New Roman"/>
                <w:color w:val="000000"/>
                <w:sz w:val="24"/>
                <w:szCs w:val="24"/>
              </w:rPr>
              <w:t>ориентаций;</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приобретение</w:t>
            </w:r>
            <w:r w:rsidRPr="00EC724F">
              <w:t xml:space="preserve"> </w:t>
            </w:r>
            <w:r w:rsidRPr="00EC724F">
              <w:rPr>
                <w:rFonts w:ascii="Times New Roman" w:hAnsi="Times New Roman" w:cs="Times New Roman"/>
                <w:color w:val="000000"/>
                <w:sz w:val="24"/>
                <w:szCs w:val="24"/>
              </w:rPr>
              <w:t>компетентности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физкультурно-оздоровительной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навыками</w:t>
            </w:r>
            <w:r w:rsidRPr="00EC724F">
              <w:t xml:space="preserve"> </w:t>
            </w:r>
            <w:r w:rsidRPr="00EC724F">
              <w:rPr>
                <w:rFonts w:ascii="Times New Roman" w:hAnsi="Times New Roman" w:cs="Times New Roman"/>
                <w:color w:val="000000"/>
                <w:sz w:val="24"/>
                <w:szCs w:val="24"/>
              </w:rPr>
              <w:t>творческого</w:t>
            </w:r>
            <w:r w:rsidRPr="00EC724F">
              <w:t xml:space="preserve"> </w:t>
            </w:r>
            <w:r w:rsidRPr="00EC724F">
              <w:rPr>
                <w:rFonts w:ascii="Times New Roman" w:hAnsi="Times New Roman" w:cs="Times New Roman"/>
                <w:color w:val="000000"/>
                <w:sz w:val="24"/>
                <w:szCs w:val="24"/>
              </w:rPr>
              <w:t>сотрудничества</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коллективных</w:t>
            </w:r>
            <w:r w:rsidRPr="00EC724F">
              <w:t xml:space="preserve"> </w:t>
            </w:r>
            <w:r w:rsidRPr="00EC724F">
              <w:rPr>
                <w:rFonts w:ascii="Times New Roman" w:hAnsi="Times New Roman" w:cs="Times New Roman"/>
                <w:color w:val="000000"/>
                <w:sz w:val="24"/>
                <w:szCs w:val="24"/>
              </w:rPr>
              <w:t>формах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получение</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самоконтроля</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нагрузок</w:t>
            </w:r>
            <w:r w:rsidRPr="00EC724F">
              <w:t xml:space="preserve"> </w:t>
            </w:r>
            <w:r w:rsidRPr="00EC724F">
              <w:rPr>
                <w:rFonts w:ascii="Times New Roman" w:hAnsi="Times New Roman" w:cs="Times New Roman"/>
                <w:color w:val="000000"/>
                <w:sz w:val="24"/>
                <w:szCs w:val="24"/>
              </w:rPr>
              <w:t>различного</w:t>
            </w:r>
            <w:r w:rsidRPr="00EC724F">
              <w:t xml:space="preserve"> </w:t>
            </w:r>
            <w:r w:rsidRPr="00EC724F">
              <w:rPr>
                <w:rFonts w:ascii="Times New Roman" w:hAnsi="Times New Roman" w:cs="Times New Roman"/>
                <w:color w:val="000000"/>
                <w:sz w:val="24"/>
                <w:szCs w:val="24"/>
              </w:rPr>
              <w:t>характера,</w:t>
            </w:r>
            <w:r w:rsidRPr="00EC724F">
              <w:t xml:space="preserve"> </w:t>
            </w:r>
            <w:r w:rsidRPr="00EC724F">
              <w:rPr>
                <w:rFonts w:ascii="Times New Roman" w:hAnsi="Times New Roman" w:cs="Times New Roman"/>
                <w:color w:val="000000"/>
                <w:sz w:val="24"/>
                <w:szCs w:val="24"/>
              </w:rPr>
              <w:t>правил</w:t>
            </w:r>
            <w:r w:rsidRPr="00EC724F">
              <w:t xml:space="preserve"> </w:t>
            </w:r>
            <w:r w:rsidRPr="00EC724F">
              <w:rPr>
                <w:rFonts w:ascii="Times New Roman" w:hAnsi="Times New Roman" w:cs="Times New Roman"/>
                <w:color w:val="000000"/>
                <w:sz w:val="24"/>
                <w:szCs w:val="24"/>
              </w:rPr>
              <w:t>усвоения</w:t>
            </w:r>
            <w:r w:rsidRPr="00EC724F">
              <w:t xml:space="preserve"> </w:t>
            </w:r>
            <w:r w:rsidRPr="00EC724F">
              <w:rPr>
                <w:rFonts w:ascii="Times New Roman" w:hAnsi="Times New Roman" w:cs="Times New Roman"/>
                <w:color w:val="000000"/>
                <w:sz w:val="24"/>
                <w:szCs w:val="24"/>
              </w:rPr>
              <w:t>личной</w:t>
            </w:r>
            <w:r w:rsidRPr="00EC724F">
              <w:t xml:space="preserve"> </w:t>
            </w:r>
            <w:r w:rsidRPr="00EC724F">
              <w:rPr>
                <w:rFonts w:ascii="Times New Roman" w:hAnsi="Times New Roman" w:cs="Times New Roman"/>
                <w:color w:val="000000"/>
                <w:sz w:val="24"/>
                <w:szCs w:val="24"/>
              </w:rPr>
              <w:t>гигиены,</w:t>
            </w:r>
            <w:r w:rsidRPr="00EC724F">
              <w:t xml:space="preserve"> </w:t>
            </w:r>
            <w:r w:rsidRPr="00EC724F">
              <w:rPr>
                <w:rFonts w:ascii="Times New Roman" w:hAnsi="Times New Roman" w:cs="Times New Roman"/>
                <w:color w:val="000000"/>
                <w:sz w:val="24"/>
                <w:szCs w:val="24"/>
              </w:rPr>
              <w:t>рационального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p>
          <w:p w:rsidR="0064280F" w:rsidRPr="00EC724F" w:rsidRDefault="007946B2">
            <w:pPr>
              <w:spacing w:after="0" w:line="240" w:lineRule="auto"/>
              <w:ind w:firstLine="756"/>
              <w:jc w:val="both"/>
              <w:rPr>
                <w:sz w:val="24"/>
                <w:szCs w:val="24"/>
              </w:rPr>
            </w:pPr>
            <w:proofErr w:type="gramStart"/>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максимально</w:t>
            </w:r>
            <w:r w:rsidRPr="00EC724F">
              <w:t xml:space="preserve"> </w:t>
            </w:r>
            <w:r w:rsidRPr="00EC724F">
              <w:rPr>
                <w:rFonts w:ascii="Times New Roman" w:hAnsi="Times New Roman" w:cs="Times New Roman"/>
                <w:color w:val="000000"/>
                <w:sz w:val="24"/>
                <w:szCs w:val="24"/>
              </w:rPr>
              <w:t>возможное</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жизнеспособности</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имеющего</w:t>
            </w:r>
            <w:r w:rsidRPr="00EC724F">
              <w:t xml:space="preserve"> </w:t>
            </w:r>
            <w:r w:rsidRPr="00EC724F">
              <w:rPr>
                <w:rFonts w:ascii="Times New Roman" w:hAnsi="Times New Roman" w:cs="Times New Roman"/>
                <w:color w:val="000000"/>
                <w:sz w:val="24"/>
                <w:szCs w:val="24"/>
              </w:rPr>
              <w:t>устойчивые</w:t>
            </w:r>
            <w:r w:rsidRPr="00EC724F">
              <w:t xml:space="preserve"> </w:t>
            </w:r>
            <w:r w:rsidRPr="00EC724F">
              <w:rPr>
                <w:rFonts w:ascii="Times New Roman" w:hAnsi="Times New Roman" w:cs="Times New Roman"/>
                <w:color w:val="000000"/>
                <w:sz w:val="24"/>
                <w:szCs w:val="24"/>
              </w:rPr>
              <w:t>отклонения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за</w:t>
            </w:r>
            <w:r w:rsidRPr="00EC724F">
              <w:t xml:space="preserve"> </w:t>
            </w:r>
            <w:r w:rsidRPr="00EC724F">
              <w:rPr>
                <w:rFonts w:ascii="Times New Roman" w:hAnsi="Times New Roman" w:cs="Times New Roman"/>
                <w:color w:val="000000"/>
                <w:sz w:val="24"/>
                <w:szCs w:val="24"/>
              </w:rPr>
              <w:t>счет</w:t>
            </w:r>
            <w:r w:rsidRPr="00EC724F">
              <w:t xml:space="preserve"> </w:t>
            </w:r>
            <w:r w:rsidRPr="00EC724F">
              <w:rPr>
                <w:rFonts w:ascii="Times New Roman" w:hAnsi="Times New Roman" w:cs="Times New Roman"/>
                <w:color w:val="000000"/>
                <w:sz w:val="24"/>
                <w:szCs w:val="24"/>
              </w:rPr>
              <w:t>обеспечения</w:t>
            </w:r>
            <w:r w:rsidRPr="00EC724F">
              <w:t xml:space="preserve"> </w:t>
            </w:r>
            <w:r w:rsidRPr="00EC724F">
              <w:rPr>
                <w:rFonts w:ascii="Times New Roman" w:hAnsi="Times New Roman" w:cs="Times New Roman"/>
                <w:color w:val="000000"/>
                <w:sz w:val="24"/>
                <w:szCs w:val="24"/>
              </w:rPr>
              <w:t>оптимального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функционирования</w:t>
            </w:r>
            <w:r w:rsidRPr="00EC724F">
              <w:t xml:space="preserve"> </w:t>
            </w:r>
            <w:r w:rsidRPr="00EC724F">
              <w:rPr>
                <w:rFonts w:ascii="Times New Roman" w:hAnsi="Times New Roman" w:cs="Times New Roman"/>
                <w:color w:val="000000"/>
                <w:sz w:val="24"/>
                <w:szCs w:val="24"/>
              </w:rPr>
              <w:t>отпущенных</w:t>
            </w:r>
            <w:r w:rsidRPr="00EC724F">
              <w:t xml:space="preserve"> </w:t>
            </w:r>
            <w:r w:rsidRPr="00EC724F">
              <w:rPr>
                <w:rFonts w:ascii="Times New Roman" w:hAnsi="Times New Roman" w:cs="Times New Roman"/>
                <w:color w:val="000000"/>
                <w:sz w:val="24"/>
                <w:szCs w:val="24"/>
              </w:rPr>
              <w:t>природой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имеющихся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духовных</w:t>
            </w:r>
            <w:r w:rsidRPr="00EC724F">
              <w:t xml:space="preserve"> </w:t>
            </w:r>
            <w:r w:rsidRPr="00EC724F">
              <w:rPr>
                <w:rFonts w:ascii="Times New Roman" w:hAnsi="Times New Roman" w:cs="Times New Roman"/>
                <w:color w:val="000000"/>
                <w:sz w:val="24"/>
                <w:szCs w:val="24"/>
              </w:rPr>
              <w:t>сил,</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гармонизации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максимальной</w:t>
            </w:r>
            <w:r w:rsidRPr="00EC724F">
              <w:t xml:space="preserve"> </w:t>
            </w:r>
            <w:r w:rsidRPr="00EC724F">
              <w:rPr>
                <w:rFonts w:ascii="Times New Roman" w:hAnsi="Times New Roman" w:cs="Times New Roman"/>
                <w:color w:val="000000"/>
                <w:sz w:val="24"/>
                <w:szCs w:val="24"/>
              </w:rPr>
              <w:t>самореализации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социально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индивидуально</w:t>
            </w:r>
            <w:r w:rsidRPr="00EC724F">
              <w:t xml:space="preserve"> </w:t>
            </w:r>
            <w:r w:rsidRPr="00EC724F">
              <w:rPr>
                <w:rFonts w:ascii="Times New Roman" w:hAnsi="Times New Roman" w:cs="Times New Roman"/>
                <w:color w:val="000000"/>
                <w:sz w:val="24"/>
                <w:szCs w:val="24"/>
              </w:rPr>
              <w:t>значимого</w:t>
            </w:r>
            <w:r w:rsidRPr="00EC724F">
              <w:t xml:space="preserve"> </w:t>
            </w:r>
            <w:r w:rsidRPr="00EC724F">
              <w:rPr>
                <w:rFonts w:ascii="Times New Roman" w:hAnsi="Times New Roman" w:cs="Times New Roman"/>
                <w:color w:val="000000"/>
                <w:sz w:val="24"/>
                <w:szCs w:val="24"/>
              </w:rPr>
              <w:t>субъекта.</w:t>
            </w:r>
            <w:proofErr w:type="gramEnd"/>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программу</w:t>
            </w:r>
            <w:r w:rsidRPr="00EC724F">
              <w:t xml:space="preserve"> </w:t>
            </w:r>
            <w:r w:rsidRPr="00EC724F">
              <w:rPr>
                <w:rFonts w:ascii="Times New Roman" w:hAnsi="Times New Roman" w:cs="Times New Roman"/>
                <w:color w:val="000000"/>
                <w:sz w:val="24"/>
                <w:szCs w:val="24"/>
              </w:rPr>
              <w:t>входят</w:t>
            </w:r>
            <w:r w:rsidRPr="00EC724F">
              <w:t xml:space="preserve"> </w:t>
            </w:r>
            <w:r w:rsidRPr="00EC724F">
              <w:rPr>
                <w:rFonts w:ascii="Times New Roman" w:hAnsi="Times New Roman" w:cs="Times New Roman"/>
                <w:color w:val="000000"/>
                <w:sz w:val="24"/>
                <w:szCs w:val="24"/>
              </w:rPr>
              <w:t>практические</w:t>
            </w:r>
            <w:r w:rsidRPr="00EC724F">
              <w:t xml:space="preserve"> </w:t>
            </w:r>
            <w:r w:rsidRPr="00EC724F">
              <w:rPr>
                <w:rFonts w:ascii="Times New Roman" w:hAnsi="Times New Roman" w:cs="Times New Roman"/>
                <w:color w:val="000000"/>
                <w:sz w:val="24"/>
                <w:szCs w:val="24"/>
              </w:rPr>
              <w:t>разделы</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комплексы</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упражнений,</w:t>
            </w:r>
            <w:r w:rsidRPr="00EC724F">
              <w:t xml:space="preserve"> </w:t>
            </w:r>
            <w:r w:rsidRPr="00EC724F">
              <w:rPr>
                <w:rFonts w:ascii="Times New Roman" w:hAnsi="Times New Roman" w:cs="Times New Roman"/>
                <w:color w:val="000000"/>
                <w:sz w:val="24"/>
                <w:szCs w:val="24"/>
              </w:rPr>
              <w:t>виды</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методические</w:t>
            </w:r>
            <w:r w:rsidRPr="00EC724F">
              <w:t xml:space="preserve"> </w:t>
            </w:r>
            <w:r w:rsidRPr="00EC724F">
              <w:rPr>
                <w:rFonts w:ascii="Times New Roman" w:hAnsi="Times New Roman" w:cs="Times New Roman"/>
                <w:color w:val="000000"/>
                <w:sz w:val="24"/>
                <w:szCs w:val="24"/>
              </w:rPr>
              <w:t>занятия,</w:t>
            </w:r>
            <w:r w:rsidRPr="00EC724F">
              <w:t xml:space="preserve"> </w:t>
            </w:r>
            <w:r w:rsidRPr="00EC724F">
              <w:rPr>
                <w:rFonts w:ascii="Times New Roman" w:hAnsi="Times New Roman" w:cs="Times New Roman"/>
                <w:color w:val="000000"/>
                <w:sz w:val="24"/>
                <w:szCs w:val="24"/>
              </w:rPr>
              <w:t>учитывающие</w:t>
            </w:r>
            <w:r w:rsidRPr="00EC724F">
              <w:t xml:space="preserve"> </w:t>
            </w:r>
            <w:r w:rsidRPr="00EC724F">
              <w:rPr>
                <w:rFonts w:ascii="Times New Roman" w:hAnsi="Times New Roman" w:cs="Times New Roman"/>
                <w:color w:val="000000"/>
                <w:sz w:val="24"/>
                <w:szCs w:val="24"/>
              </w:rPr>
              <w:t>особенности</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Программа</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особыми</w:t>
            </w:r>
            <w:r w:rsidRPr="00EC724F">
              <w:t xml:space="preserve"> </w:t>
            </w:r>
            <w:r w:rsidRPr="00EC724F">
              <w:rPr>
                <w:rFonts w:ascii="Times New Roman" w:hAnsi="Times New Roman" w:cs="Times New Roman"/>
                <w:color w:val="000000"/>
                <w:sz w:val="24"/>
                <w:szCs w:val="24"/>
              </w:rPr>
              <w:t>образовательными</w:t>
            </w:r>
            <w:r w:rsidRPr="00EC724F">
              <w:t xml:space="preserve"> </w:t>
            </w:r>
            <w:r w:rsidRPr="00EC724F">
              <w:rPr>
                <w:rFonts w:ascii="Times New Roman" w:hAnsi="Times New Roman" w:cs="Times New Roman"/>
                <w:color w:val="000000"/>
                <w:sz w:val="24"/>
                <w:szCs w:val="24"/>
              </w:rPr>
              <w:t>потребностями</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решение</w:t>
            </w:r>
            <w:r w:rsidRPr="00EC724F">
              <w:t xml:space="preserve"> </w:t>
            </w:r>
            <w:r w:rsidRPr="00EC724F">
              <w:rPr>
                <w:rFonts w:ascii="Times New Roman" w:hAnsi="Times New Roman" w:cs="Times New Roman"/>
                <w:color w:val="000000"/>
                <w:sz w:val="24"/>
                <w:szCs w:val="24"/>
              </w:rPr>
              <w:t>комплекса</w:t>
            </w:r>
            <w:r w:rsidRPr="00EC724F">
              <w:t xml:space="preserve"> </w:t>
            </w:r>
            <w:r w:rsidRPr="00EC724F">
              <w:rPr>
                <w:rFonts w:ascii="Times New Roman" w:hAnsi="Times New Roman" w:cs="Times New Roman"/>
                <w:color w:val="000000"/>
                <w:sz w:val="24"/>
                <w:szCs w:val="24"/>
              </w:rPr>
              <w:t>педагогических</w:t>
            </w:r>
            <w:r w:rsidRPr="00EC724F">
              <w:t xml:space="preserve"> </w:t>
            </w:r>
            <w:r w:rsidRPr="00EC724F">
              <w:rPr>
                <w:rFonts w:ascii="Times New Roman" w:hAnsi="Times New Roman" w:cs="Times New Roman"/>
                <w:color w:val="000000"/>
                <w:sz w:val="24"/>
                <w:szCs w:val="24"/>
              </w:rPr>
              <w:t>задач</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реализации</w:t>
            </w:r>
            <w:r w:rsidRPr="00EC724F">
              <w:t xml:space="preserve"> </w:t>
            </w:r>
            <w:r w:rsidRPr="00EC724F">
              <w:rPr>
                <w:rFonts w:ascii="Times New Roman" w:hAnsi="Times New Roman" w:cs="Times New Roman"/>
                <w:color w:val="000000"/>
                <w:sz w:val="24"/>
                <w:szCs w:val="24"/>
              </w:rPr>
              <w:t>следующих</w:t>
            </w:r>
            <w:r w:rsidRPr="00EC724F">
              <w:t xml:space="preserve"> </w:t>
            </w:r>
            <w:r w:rsidRPr="00EC724F">
              <w:rPr>
                <w:rFonts w:ascii="Times New Roman" w:hAnsi="Times New Roman" w:cs="Times New Roman"/>
                <w:color w:val="000000"/>
                <w:sz w:val="24"/>
                <w:szCs w:val="24"/>
              </w:rPr>
              <w:t>направлений</w:t>
            </w:r>
            <w:r w:rsidRPr="00EC724F">
              <w:t xml:space="preserve"> </w:t>
            </w:r>
            <w:r w:rsidRPr="00EC724F">
              <w:rPr>
                <w:rFonts w:ascii="Times New Roman" w:hAnsi="Times New Roman" w:cs="Times New Roman"/>
                <w:color w:val="000000"/>
                <w:sz w:val="24"/>
                <w:szCs w:val="24"/>
              </w:rPr>
              <w:t>работы:</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проведение</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отклонениями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включая</w:t>
            </w:r>
            <w:r w:rsidRPr="00EC724F">
              <w:t xml:space="preserve"> </w:t>
            </w:r>
            <w:r w:rsidRPr="00EC724F">
              <w:rPr>
                <w:rFonts w:ascii="Times New Roman" w:hAnsi="Times New Roman" w:cs="Times New Roman"/>
                <w:color w:val="000000"/>
                <w:sz w:val="24"/>
                <w:szCs w:val="24"/>
              </w:rPr>
              <w:t>инвалидов,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учетом</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особенностей</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образовательных</w:t>
            </w:r>
            <w:r w:rsidRPr="00EC724F">
              <w:t xml:space="preserve"> </w:t>
            </w:r>
            <w:r w:rsidRPr="00EC724F">
              <w:rPr>
                <w:rFonts w:ascii="Times New Roman" w:hAnsi="Times New Roman" w:cs="Times New Roman"/>
                <w:color w:val="000000"/>
                <w:sz w:val="24"/>
                <w:szCs w:val="24"/>
              </w:rPr>
              <w:t>потребностей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области</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программ</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реабилитации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зависимости</w:t>
            </w:r>
            <w:r w:rsidRPr="00EC724F">
              <w:t xml:space="preserve"> </w:t>
            </w:r>
            <w:r w:rsidRPr="00EC724F">
              <w:rPr>
                <w:rFonts w:ascii="Times New Roman" w:hAnsi="Times New Roman" w:cs="Times New Roman"/>
                <w:color w:val="000000"/>
                <w:sz w:val="24"/>
                <w:szCs w:val="24"/>
              </w:rPr>
              <w:t>от</w:t>
            </w:r>
            <w:r w:rsidRPr="00EC724F">
              <w:t xml:space="preserve"> </w:t>
            </w:r>
            <w:r w:rsidRPr="00EC724F">
              <w:rPr>
                <w:rFonts w:ascii="Times New Roman" w:hAnsi="Times New Roman" w:cs="Times New Roman"/>
                <w:color w:val="000000"/>
                <w:sz w:val="24"/>
                <w:szCs w:val="24"/>
              </w:rPr>
              <w:t>нозологии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особенностей</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физкультурных</w:t>
            </w:r>
            <w:r w:rsidRPr="00EC724F">
              <w:t xml:space="preserve"> </w:t>
            </w:r>
            <w:r w:rsidRPr="00EC724F">
              <w:rPr>
                <w:rFonts w:ascii="Times New Roman" w:hAnsi="Times New Roman" w:cs="Times New Roman"/>
                <w:color w:val="000000"/>
                <w:sz w:val="24"/>
                <w:szCs w:val="24"/>
              </w:rPr>
              <w:t>образовательно-реабилитационных</w:t>
            </w:r>
            <w:r w:rsidRPr="00EC724F">
              <w:t xml:space="preserve"> </w:t>
            </w:r>
            <w:r w:rsidRPr="00EC724F">
              <w:rPr>
                <w:rFonts w:ascii="Times New Roman" w:hAnsi="Times New Roman" w:cs="Times New Roman"/>
                <w:color w:val="000000"/>
                <w:sz w:val="24"/>
                <w:szCs w:val="24"/>
              </w:rPr>
              <w:t>технологий,</w:t>
            </w:r>
            <w:r w:rsidRPr="00EC724F">
              <w:t xml:space="preserve"> </w:t>
            </w:r>
            <w:r w:rsidRPr="00EC724F">
              <w:rPr>
                <w:rFonts w:ascii="Times New Roman" w:hAnsi="Times New Roman" w:cs="Times New Roman"/>
                <w:color w:val="000000"/>
                <w:sz w:val="24"/>
                <w:szCs w:val="24"/>
              </w:rPr>
              <w:t>обеспечивающих</w:t>
            </w:r>
            <w:r w:rsidRPr="00EC724F">
              <w:t xml:space="preserve"> </w:t>
            </w:r>
            <w:r w:rsidRPr="00EC724F">
              <w:rPr>
                <w:rFonts w:ascii="Times New Roman" w:hAnsi="Times New Roman" w:cs="Times New Roman"/>
                <w:color w:val="000000"/>
                <w:sz w:val="24"/>
                <w:szCs w:val="24"/>
              </w:rPr>
              <w:t>выполнение</w:t>
            </w:r>
            <w:r w:rsidRPr="00EC724F">
              <w:t xml:space="preserve"> </w:t>
            </w:r>
            <w:r w:rsidRPr="00EC724F">
              <w:rPr>
                <w:rFonts w:ascii="Times New Roman" w:hAnsi="Times New Roman" w:cs="Times New Roman"/>
                <w:color w:val="000000"/>
                <w:sz w:val="24"/>
                <w:szCs w:val="24"/>
              </w:rPr>
              <w:t>индивидуальной</w:t>
            </w:r>
            <w:r w:rsidRPr="00EC724F">
              <w:t xml:space="preserve"> </w:t>
            </w:r>
            <w:r w:rsidRPr="00EC724F">
              <w:rPr>
                <w:rFonts w:ascii="Times New Roman" w:hAnsi="Times New Roman" w:cs="Times New Roman"/>
                <w:color w:val="000000"/>
                <w:sz w:val="24"/>
                <w:szCs w:val="24"/>
              </w:rPr>
              <w:t>программы</w:t>
            </w:r>
            <w:r w:rsidRPr="00EC724F">
              <w:t xml:space="preserve"> </w:t>
            </w:r>
            <w:r w:rsidRPr="00EC724F">
              <w:rPr>
                <w:rFonts w:ascii="Times New Roman" w:hAnsi="Times New Roman" w:cs="Times New Roman"/>
                <w:color w:val="000000"/>
                <w:sz w:val="24"/>
                <w:szCs w:val="24"/>
              </w:rPr>
              <w:t>реабилитации;</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методик,</w:t>
            </w:r>
            <w:r w:rsidRPr="00EC724F">
              <w:t xml:space="preserve"> </w:t>
            </w:r>
            <w:r w:rsidRPr="00EC724F">
              <w:rPr>
                <w:rFonts w:ascii="Times New Roman" w:hAnsi="Times New Roman" w:cs="Times New Roman"/>
                <w:color w:val="000000"/>
                <w:sz w:val="24"/>
                <w:szCs w:val="24"/>
              </w:rPr>
              <w:t>направленных</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восстановление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функций</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полностью</w:t>
            </w:r>
            <w:r w:rsidRPr="00EC724F">
              <w:t xml:space="preserve"> </w:t>
            </w:r>
            <w:r w:rsidRPr="00EC724F">
              <w:rPr>
                <w:rFonts w:ascii="Times New Roman" w:hAnsi="Times New Roman" w:cs="Times New Roman"/>
                <w:color w:val="000000"/>
                <w:sz w:val="24"/>
                <w:szCs w:val="24"/>
              </w:rPr>
              <w:t>или</w:t>
            </w:r>
            <w:r w:rsidRPr="00EC724F">
              <w:t xml:space="preserve"> </w:t>
            </w:r>
            <w:r w:rsidRPr="00EC724F">
              <w:rPr>
                <w:rFonts w:ascii="Times New Roman" w:hAnsi="Times New Roman" w:cs="Times New Roman"/>
                <w:color w:val="000000"/>
                <w:sz w:val="24"/>
                <w:szCs w:val="24"/>
              </w:rPr>
              <w:t>частично</w:t>
            </w:r>
            <w:r w:rsidRPr="00EC724F">
              <w:t xml:space="preserve"> </w:t>
            </w:r>
            <w:r w:rsidRPr="00EC724F">
              <w:rPr>
                <w:rFonts w:ascii="Times New Roman" w:hAnsi="Times New Roman" w:cs="Times New Roman"/>
                <w:color w:val="000000"/>
                <w:sz w:val="24"/>
                <w:szCs w:val="24"/>
              </w:rPr>
              <w:t>утраченных</w:t>
            </w:r>
            <w:r w:rsidRPr="00EC724F">
              <w:t xml:space="preserve"> </w:t>
            </w:r>
            <w:r w:rsidRPr="00EC724F">
              <w:rPr>
                <w:rFonts w:ascii="Times New Roman" w:hAnsi="Times New Roman" w:cs="Times New Roman"/>
                <w:color w:val="000000"/>
                <w:sz w:val="24"/>
                <w:szCs w:val="24"/>
              </w:rPr>
              <w:t>студентом</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болезни,</w:t>
            </w:r>
            <w:r w:rsidRPr="00EC724F">
              <w:t xml:space="preserve"> </w:t>
            </w:r>
            <w:r w:rsidRPr="00EC724F">
              <w:rPr>
                <w:rFonts w:ascii="Times New Roman" w:hAnsi="Times New Roman" w:cs="Times New Roman"/>
                <w:color w:val="000000"/>
                <w:sz w:val="24"/>
                <w:szCs w:val="24"/>
              </w:rPr>
              <w:t>травмы;</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новым</w:t>
            </w:r>
            <w:r w:rsidRPr="00EC724F">
              <w:t xml:space="preserve"> </w:t>
            </w:r>
            <w:r w:rsidRPr="00EC724F">
              <w:rPr>
                <w:rFonts w:ascii="Times New Roman" w:hAnsi="Times New Roman" w:cs="Times New Roman"/>
                <w:color w:val="000000"/>
                <w:sz w:val="24"/>
                <w:szCs w:val="24"/>
              </w:rPr>
              <w:t>способам</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видам</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компенсаторных</w:t>
            </w:r>
            <w:r w:rsidRPr="00EC724F">
              <w:t xml:space="preserve"> </w:t>
            </w:r>
            <w:r w:rsidRPr="00EC724F">
              <w:rPr>
                <w:rFonts w:ascii="Times New Roman" w:hAnsi="Times New Roman" w:cs="Times New Roman"/>
                <w:color w:val="000000"/>
                <w:sz w:val="24"/>
                <w:szCs w:val="24"/>
              </w:rPr>
              <w:t>функций,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том</w:t>
            </w:r>
            <w:r w:rsidRPr="00EC724F">
              <w:t xml:space="preserve"> </w:t>
            </w:r>
            <w:r w:rsidRPr="00EC724F">
              <w:rPr>
                <w:rFonts w:ascii="Times New Roman" w:hAnsi="Times New Roman" w:cs="Times New Roman"/>
                <w:color w:val="000000"/>
                <w:sz w:val="24"/>
                <w:szCs w:val="24"/>
              </w:rPr>
              <w:t>числе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врожденных</w:t>
            </w:r>
            <w:r w:rsidRPr="00EC724F">
              <w:t xml:space="preserve"> </w:t>
            </w:r>
            <w:r w:rsidRPr="00EC724F">
              <w:rPr>
                <w:rFonts w:ascii="Times New Roman" w:hAnsi="Times New Roman" w:cs="Times New Roman"/>
                <w:color w:val="000000"/>
                <w:sz w:val="24"/>
                <w:szCs w:val="24"/>
              </w:rPr>
              <w:t>патологий;</w:t>
            </w:r>
            <w:r w:rsidRPr="00EC724F">
              <w:t xml:space="preserve"> </w:t>
            </w:r>
            <w:r w:rsidRPr="00EC724F">
              <w:rPr>
                <w:rFonts w:ascii="Times New Roman" w:hAnsi="Times New Roman" w:cs="Times New Roman"/>
                <w:color w:val="000000"/>
                <w:sz w:val="24"/>
                <w:szCs w:val="24"/>
              </w:rPr>
              <w:t>предупреждение</w:t>
            </w:r>
            <w:r w:rsidRPr="00EC724F">
              <w:t xml:space="preserve"> </w:t>
            </w:r>
            <w:r w:rsidRPr="00EC724F">
              <w:rPr>
                <w:rFonts w:ascii="Times New Roman" w:hAnsi="Times New Roman" w:cs="Times New Roman"/>
                <w:color w:val="000000"/>
                <w:sz w:val="24"/>
                <w:szCs w:val="24"/>
              </w:rPr>
              <w:t>прогрессирования</w:t>
            </w:r>
            <w:r w:rsidRPr="00EC724F">
              <w:t xml:space="preserve"> </w:t>
            </w:r>
            <w:r w:rsidRPr="00EC724F">
              <w:rPr>
                <w:rFonts w:ascii="Times New Roman" w:hAnsi="Times New Roman" w:cs="Times New Roman"/>
                <w:color w:val="000000"/>
                <w:sz w:val="24"/>
                <w:szCs w:val="24"/>
              </w:rPr>
              <w:t>заболевания</w:t>
            </w:r>
            <w:r w:rsidRPr="00EC724F">
              <w:t xml:space="preserve"> </w:t>
            </w:r>
            <w:r w:rsidRPr="00EC724F">
              <w:rPr>
                <w:rFonts w:ascii="Times New Roman" w:hAnsi="Times New Roman" w:cs="Times New Roman"/>
                <w:color w:val="000000"/>
                <w:sz w:val="24"/>
                <w:szCs w:val="24"/>
              </w:rPr>
              <w:t>или</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состояния</w:t>
            </w:r>
            <w:r w:rsidRPr="00EC724F">
              <w:t xml:space="preserve"> </w:t>
            </w:r>
            <w:r w:rsidRPr="00EC724F">
              <w:rPr>
                <w:rFonts w:ascii="Times New Roman" w:hAnsi="Times New Roman" w:cs="Times New Roman"/>
                <w:color w:val="000000"/>
                <w:sz w:val="24"/>
                <w:szCs w:val="24"/>
              </w:rPr>
              <w:t>студента;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обеспечение</w:t>
            </w:r>
            <w:r w:rsidRPr="00EC724F">
              <w:t xml:space="preserve"> </w:t>
            </w:r>
            <w:r w:rsidRPr="00EC724F">
              <w:rPr>
                <w:rFonts w:ascii="Times New Roman" w:hAnsi="Times New Roman" w:cs="Times New Roman"/>
                <w:color w:val="000000"/>
                <w:sz w:val="24"/>
                <w:szCs w:val="24"/>
              </w:rPr>
              <w:t>психолого-педагогической</w:t>
            </w:r>
            <w:r w:rsidRPr="00EC724F">
              <w:t xml:space="preserve"> </w:t>
            </w:r>
            <w:r w:rsidRPr="00EC724F">
              <w:rPr>
                <w:rFonts w:ascii="Times New Roman" w:hAnsi="Times New Roman" w:cs="Times New Roman"/>
                <w:color w:val="000000"/>
                <w:sz w:val="24"/>
                <w:szCs w:val="24"/>
              </w:rPr>
              <w:t>помощи</w:t>
            </w:r>
            <w:r w:rsidRPr="00EC724F">
              <w:t xml:space="preserve"> </w:t>
            </w:r>
            <w:r w:rsidRPr="00EC724F">
              <w:rPr>
                <w:rFonts w:ascii="Times New Roman" w:hAnsi="Times New Roman" w:cs="Times New Roman"/>
                <w:color w:val="000000"/>
                <w:sz w:val="24"/>
                <w:szCs w:val="24"/>
              </w:rPr>
              <w:t>студентам</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отклонениями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использование</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методик</w:t>
            </w:r>
            <w:r w:rsidRPr="00EC724F">
              <w:t xml:space="preserve"> </w:t>
            </w:r>
            <w:r w:rsidRPr="00EC724F">
              <w:rPr>
                <w:rFonts w:ascii="Times New Roman" w:hAnsi="Times New Roman" w:cs="Times New Roman"/>
                <w:color w:val="000000"/>
                <w:sz w:val="24"/>
                <w:szCs w:val="24"/>
              </w:rPr>
              <w:t>психоэмоциональной</w:t>
            </w:r>
            <w:r w:rsidRPr="00EC724F">
              <w:t xml:space="preserve"> </w:t>
            </w:r>
            <w:r w:rsidRPr="00EC724F">
              <w:rPr>
                <w:rFonts w:ascii="Times New Roman" w:hAnsi="Times New Roman" w:cs="Times New Roman"/>
                <w:color w:val="000000"/>
                <w:sz w:val="24"/>
                <w:szCs w:val="24"/>
              </w:rPr>
              <w:t>разгрузки</w:t>
            </w:r>
            <w:r w:rsidRPr="00EC724F">
              <w:t xml:space="preserve"> </w:t>
            </w:r>
            <w:r w:rsidRPr="00EC724F">
              <w:rPr>
                <w:rFonts w:ascii="Times New Roman" w:hAnsi="Times New Roman" w:cs="Times New Roman"/>
                <w:color w:val="000000"/>
                <w:sz w:val="24"/>
                <w:szCs w:val="24"/>
              </w:rPr>
              <w:t>и</w:t>
            </w:r>
            <w:r w:rsidRPr="00EC724F">
              <w:t xml:space="preserve"> </w:t>
            </w:r>
            <w:proofErr w:type="spellStart"/>
            <w:r w:rsidRPr="00EC724F">
              <w:rPr>
                <w:rFonts w:ascii="Times New Roman" w:hAnsi="Times New Roman" w:cs="Times New Roman"/>
                <w:color w:val="000000"/>
                <w:sz w:val="24"/>
                <w:szCs w:val="24"/>
              </w:rPr>
              <w:t>саморегуляции</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позитивного</w:t>
            </w:r>
            <w:r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5153"/>
        </w:trPr>
        <w:tc>
          <w:tcPr>
            <w:tcW w:w="9370" w:type="dxa"/>
            <w:gridSpan w:val="2"/>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lastRenderedPageBreak/>
              <w:t>психоэмоционального</w:t>
            </w:r>
            <w:r w:rsidRPr="00EC724F">
              <w:t xml:space="preserve"> </w:t>
            </w:r>
            <w:r w:rsidRPr="00EC724F">
              <w:rPr>
                <w:rFonts w:ascii="Times New Roman" w:hAnsi="Times New Roman" w:cs="Times New Roman"/>
                <w:color w:val="000000"/>
                <w:sz w:val="24"/>
                <w:szCs w:val="24"/>
              </w:rPr>
              <w:t>настроя;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проведение</w:t>
            </w:r>
            <w:r w:rsidRPr="00EC724F">
              <w:t xml:space="preserve"> </w:t>
            </w:r>
            <w:r w:rsidRPr="00EC724F">
              <w:rPr>
                <w:rFonts w:ascii="Times New Roman" w:hAnsi="Times New Roman" w:cs="Times New Roman"/>
                <w:color w:val="000000"/>
                <w:sz w:val="24"/>
                <w:szCs w:val="24"/>
              </w:rPr>
              <w:t>спортивно-массовых</w:t>
            </w:r>
            <w:r w:rsidRPr="00EC724F">
              <w:t xml:space="preserve"> </w:t>
            </w:r>
            <w:r w:rsidRPr="00EC724F">
              <w:rPr>
                <w:rFonts w:ascii="Times New Roman" w:hAnsi="Times New Roman" w:cs="Times New Roman"/>
                <w:color w:val="000000"/>
                <w:sz w:val="24"/>
                <w:szCs w:val="24"/>
              </w:rPr>
              <w:t>мероприятий</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лиц</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различным</w:t>
            </w:r>
            <w:r w:rsidRPr="00EC724F">
              <w:t xml:space="preserve"> </w:t>
            </w:r>
            <w:r w:rsidRPr="00EC724F">
              <w:rPr>
                <w:rFonts w:ascii="Times New Roman" w:hAnsi="Times New Roman" w:cs="Times New Roman"/>
                <w:color w:val="000000"/>
                <w:sz w:val="24"/>
                <w:szCs w:val="24"/>
              </w:rPr>
              <w:t>видам</w:t>
            </w:r>
            <w:r w:rsidRPr="00EC724F">
              <w:t xml:space="preserve"> </w:t>
            </w:r>
            <w:r w:rsidRPr="00EC724F">
              <w:rPr>
                <w:rFonts w:ascii="Times New Roman" w:hAnsi="Times New Roman" w:cs="Times New Roman"/>
                <w:color w:val="000000"/>
                <w:sz w:val="24"/>
                <w:szCs w:val="24"/>
              </w:rPr>
              <w:t>адаптивного</w:t>
            </w:r>
            <w:r w:rsidRPr="00EC724F">
              <w:t xml:space="preserve"> </w:t>
            </w:r>
            <w:r w:rsidRPr="00EC724F">
              <w:rPr>
                <w:rFonts w:ascii="Times New Roman" w:hAnsi="Times New Roman" w:cs="Times New Roman"/>
                <w:color w:val="000000"/>
                <w:sz w:val="24"/>
                <w:szCs w:val="24"/>
              </w:rPr>
              <w:t>спорта,</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судейства;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организацию</w:t>
            </w:r>
            <w:r w:rsidRPr="00EC724F">
              <w:t xml:space="preserve"> </w:t>
            </w:r>
            <w:r w:rsidRPr="00EC724F">
              <w:rPr>
                <w:rFonts w:ascii="Times New Roman" w:hAnsi="Times New Roman" w:cs="Times New Roman"/>
                <w:color w:val="000000"/>
                <w:sz w:val="24"/>
                <w:szCs w:val="24"/>
              </w:rPr>
              <w:t>дополнительных</w:t>
            </w:r>
            <w:r w:rsidRPr="00EC724F">
              <w:t xml:space="preserve"> </w:t>
            </w:r>
            <w:r w:rsidRPr="00EC724F">
              <w:rPr>
                <w:rFonts w:ascii="Times New Roman" w:hAnsi="Times New Roman" w:cs="Times New Roman"/>
                <w:color w:val="000000"/>
                <w:sz w:val="24"/>
                <w:szCs w:val="24"/>
              </w:rPr>
              <w:t>(внеурочных)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секционных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поддержания</w:t>
            </w:r>
            <w:r w:rsidRPr="00EC724F">
              <w:t xml:space="preserve"> </w:t>
            </w:r>
            <w:r w:rsidRPr="00EC724F">
              <w:rPr>
                <w:rFonts w:ascii="Times New Roman" w:hAnsi="Times New Roman" w:cs="Times New Roman"/>
                <w:color w:val="000000"/>
                <w:sz w:val="24"/>
                <w:szCs w:val="24"/>
              </w:rPr>
              <w:t>(повышения)</w:t>
            </w:r>
            <w:r w:rsidRPr="00EC724F">
              <w:t xml:space="preserve"> </w:t>
            </w:r>
            <w:r w:rsidRPr="00EC724F">
              <w:rPr>
                <w:rFonts w:ascii="Times New Roman" w:hAnsi="Times New Roman" w:cs="Times New Roman"/>
                <w:color w:val="000000"/>
                <w:sz w:val="24"/>
                <w:szCs w:val="24"/>
              </w:rPr>
              <w:t>уровня</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подготовленности</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целью</w:t>
            </w:r>
            <w:r w:rsidRPr="00EC724F">
              <w:t xml:space="preserve"> </w:t>
            </w:r>
            <w:r w:rsidRPr="00EC724F">
              <w:rPr>
                <w:rFonts w:ascii="Times New Roman" w:hAnsi="Times New Roman" w:cs="Times New Roman"/>
                <w:color w:val="000000"/>
                <w:sz w:val="24"/>
                <w:szCs w:val="24"/>
              </w:rPr>
              <w:t>увеличению</w:t>
            </w:r>
            <w:r w:rsidRPr="00EC724F">
              <w:t xml:space="preserve"> </w:t>
            </w:r>
            <w:r w:rsidRPr="00EC724F">
              <w:rPr>
                <w:rFonts w:ascii="Times New Roman" w:hAnsi="Times New Roman" w:cs="Times New Roman"/>
                <w:color w:val="000000"/>
                <w:sz w:val="24"/>
                <w:szCs w:val="24"/>
              </w:rPr>
              <w:t>объема</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социальной</w:t>
            </w:r>
            <w:r w:rsidRPr="00EC724F">
              <w:t xml:space="preserve"> </w:t>
            </w:r>
            <w:r w:rsidRPr="00EC724F">
              <w:rPr>
                <w:rFonts w:ascii="Times New Roman" w:hAnsi="Times New Roman" w:cs="Times New Roman"/>
                <w:color w:val="000000"/>
                <w:sz w:val="24"/>
                <w:szCs w:val="24"/>
              </w:rPr>
              <w:t>адаптации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студенческой</w:t>
            </w:r>
            <w:r w:rsidRPr="00EC724F">
              <w:t xml:space="preserve"> </w:t>
            </w:r>
            <w:r w:rsidRPr="00EC724F">
              <w:rPr>
                <w:rFonts w:ascii="Times New Roman" w:hAnsi="Times New Roman" w:cs="Times New Roman"/>
                <w:color w:val="000000"/>
                <w:sz w:val="24"/>
                <w:szCs w:val="24"/>
              </w:rPr>
              <w:t>среде;</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программ</w:t>
            </w:r>
            <w:r w:rsidRPr="00EC724F">
              <w:t xml:space="preserve"> </w:t>
            </w:r>
            <w:proofErr w:type="spellStart"/>
            <w:r w:rsidRPr="00EC724F">
              <w:rPr>
                <w:rFonts w:ascii="Times New Roman" w:hAnsi="Times New Roman" w:cs="Times New Roman"/>
                <w:color w:val="000000"/>
                <w:sz w:val="24"/>
                <w:szCs w:val="24"/>
              </w:rPr>
              <w:t>мэйнстриминга</w:t>
            </w:r>
            <w:proofErr w:type="spellEnd"/>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вузе:</w:t>
            </w:r>
            <w:r w:rsidRPr="00EC724F">
              <w:t xml:space="preserve"> </w:t>
            </w:r>
            <w:r w:rsidRPr="00EC724F">
              <w:rPr>
                <w:rFonts w:ascii="Times New Roman" w:hAnsi="Times New Roman" w:cs="Times New Roman"/>
                <w:color w:val="000000"/>
                <w:sz w:val="24"/>
                <w:szCs w:val="24"/>
              </w:rPr>
              <w:t>включение</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совместную</w:t>
            </w:r>
            <w:r w:rsidRPr="00EC724F">
              <w:t xml:space="preserve"> </w:t>
            </w:r>
            <w:r w:rsidRPr="00EC724F">
              <w:rPr>
                <w:rFonts w:ascii="Times New Roman" w:hAnsi="Times New Roman" w:cs="Times New Roman"/>
                <w:color w:val="000000"/>
                <w:sz w:val="24"/>
                <w:szCs w:val="24"/>
              </w:rPr>
              <w:t>со</w:t>
            </w:r>
            <w:r w:rsidRPr="00EC724F">
              <w:t xml:space="preserve"> </w:t>
            </w:r>
            <w:r w:rsidRPr="00EC724F">
              <w:rPr>
                <w:rFonts w:ascii="Times New Roman" w:hAnsi="Times New Roman" w:cs="Times New Roman"/>
                <w:color w:val="000000"/>
                <w:sz w:val="24"/>
                <w:szCs w:val="24"/>
              </w:rPr>
              <w:t>здоровыми</w:t>
            </w:r>
            <w:r w:rsidRPr="00EC724F">
              <w:t xml:space="preserve"> </w:t>
            </w:r>
            <w:r w:rsidRPr="00EC724F">
              <w:rPr>
                <w:rFonts w:ascii="Times New Roman" w:hAnsi="Times New Roman" w:cs="Times New Roman"/>
                <w:color w:val="000000"/>
                <w:sz w:val="24"/>
                <w:szCs w:val="24"/>
              </w:rPr>
              <w:t>студентами</w:t>
            </w:r>
            <w:r w:rsidRPr="00EC724F">
              <w:t xml:space="preserve"> </w:t>
            </w:r>
            <w:r w:rsidRPr="00EC724F">
              <w:rPr>
                <w:rFonts w:ascii="Times New Roman" w:hAnsi="Times New Roman" w:cs="Times New Roman"/>
                <w:color w:val="000000"/>
                <w:sz w:val="24"/>
                <w:szCs w:val="24"/>
              </w:rPr>
              <w:t>физкультурно-рекреационную</w:t>
            </w:r>
            <w:r w:rsidRPr="00EC724F">
              <w:t xml:space="preserve"> </w:t>
            </w:r>
            <w:r w:rsidRPr="00EC724F">
              <w:rPr>
                <w:rFonts w:ascii="Times New Roman" w:hAnsi="Times New Roman" w:cs="Times New Roman"/>
                <w:color w:val="000000"/>
                <w:sz w:val="24"/>
                <w:szCs w:val="24"/>
              </w:rPr>
              <w:t>деятельность,</w:t>
            </w:r>
            <w:r w:rsidRPr="00EC724F">
              <w:t xml:space="preserve"> </w:t>
            </w:r>
            <w:r w:rsidRPr="00EC724F">
              <w:rPr>
                <w:rFonts w:ascii="Times New Roman" w:hAnsi="Times New Roman" w:cs="Times New Roman"/>
                <w:color w:val="000000"/>
                <w:sz w:val="24"/>
                <w:szCs w:val="24"/>
              </w:rPr>
              <w:t>то</w:t>
            </w:r>
            <w:r w:rsidRPr="00EC724F">
              <w:t xml:space="preserve"> </w:t>
            </w:r>
            <w:r w:rsidRPr="00EC724F">
              <w:rPr>
                <w:rFonts w:ascii="Times New Roman" w:hAnsi="Times New Roman" w:cs="Times New Roman"/>
                <w:color w:val="000000"/>
                <w:sz w:val="24"/>
                <w:szCs w:val="24"/>
              </w:rPr>
              <w:t>есть</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инклюзивную</w:t>
            </w:r>
            <w:r w:rsidRPr="00EC724F">
              <w:t xml:space="preserve"> </w:t>
            </w:r>
            <w:r w:rsidRPr="00EC724F">
              <w:rPr>
                <w:rFonts w:ascii="Times New Roman" w:hAnsi="Times New Roman" w:cs="Times New Roman"/>
                <w:color w:val="000000"/>
                <w:sz w:val="24"/>
                <w:szCs w:val="24"/>
              </w:rPr>
              <w:t>физическую</w:t>
            </w:r>
            <w:r w:rsidRPr="00EC724F">
              <w:t xml:space="preserve"> </w:t>
            </w:r>
            <w:r w:rsidRPr="00EC724F">
              <w:rPr>
                <w:rFonts w:ascii="Times New Roman" w:hAnsi="Times New Roman" w:cs="Times New Roman"/>
                <w:color w:val="000000"/>
                <w:sz w:val="24"/>
                <w:szCs w:val="24"/>
              </w:rPr>
              <w:t>рекреацию.</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занятиям</w:t>
            </w:r>
            <w:r w:rsidRPr="00EC724F">
              <w:t xml:space="preserve"> </w:t>
            </w:r>
            <w:r w:rsidRPr="00EC724F">
              <w:rPr>
                <w:rFonts w:ascii="Times New Roman" w:hAnsi="Times New Roman" w:cs="Times New Roman"/>
                <w:color w:val="000000"/>
                <w:sz w:val="24"/>
                <w:szCs w:val="24"/>
              </w:rPr>
              <w:t>адаптивным</w:t>
            </w:r>
            <w:r w:rsidRPr="00EC724F">
              <w:t xml:space="preserve"> </w:t>
            </w:r>
            <w:r w:rsidRPr="00EC724F">
              <w:rPr>
                <w:rFonts w:ascii="Times New Roman" w:hAnsi="Times New Roman" w:cs="Times New Roman"/>
                <w:color w:val="000000"/>
                <w:sz w:val="24"/>
                <w:szCs w:val="24"/>
              </w:rPr>
              <w:t>спортом;</w:t>
            </w:r>
            <w:r w:rsidRPr="00EC724F">
              <w:t xml:space="preserve"> </w:t>
            </w:r>
            <w:r w:rsidRPr="00EC724F">
              <w:rPr>
                <w:rFonts w:ascii="Times New Roman" w:hAnsi="Times New Roman" w:cs="Times New Roman"/>
                <w:color w:val="000000"/>
                <w:sz w:val="24"/>
                <w:szCs w:val="24"/>
              </w:rPr>
              <w:t>подготовку</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соревнованиях;</w:t>
            </w:r>
            <w:r w:rsidRPr="00EC724F">
              <w:t xml:space="preserve"> </w:t>
            </w:r>
            <w:r w:rsidRPr="00EC724F">
              <w:rPr>
                <w:rFonts w:ascii="Times New Roman" w:hAnsi="Times New Roman" w:cs="Times New Roman"/>
                <w:color w:val="000000"/>
                <w:sz w:val="24"/>
                <w:szCs w:val="24"/>
              </w:rPr>
              <w:t>систематизацию</w:t>
            </w:r>
            <w:r w:rsidRPr="00EC724F">
              <w:t xml:space="preserve"> </w:t>
            </w:r>
            <w:r w:rsidRPr="00EC724F">
              <w:rPr>
                <w:rFonts w:ascii="Times New Roman" w:hAnsi="Times New Roman" w:cs="Times New Roman"/>
                <w:color w:val="000000"/>
                <w:sz w:val="24"/>
                <w:szCs w:val="24"/>
              </w:rPr>
              <w:t>информации</w:t>
            </w:r>
            <w:r w:rsidRPr="00EC724F">
              <w:t xml:space="preserve"> </w:t>
            </w:r>
            <w:r w:rsidRPr="00EC724F">
              <w:rPr>
                <w:rFonts w:ascii="Times New Roman" w:hAnsi="Times New Roman" w:cs="Times New Roman"/>
                <w:color w:val="000000"/>
                <w:sz w:val="24"/>
                <w:szCs w:val="24"/>
              </w:rPr>
              <w:t>о</w:t>
            </w:r>
            <w:r w:rsidRPr="00EC724F">
              <w:t xml:space="preserve"> </w:t>
            </w:r>
            <w:r w:rsidRPr="00EC724F">
              <w:rPr>
                <w:rFonts w:ascii="Times New Roman" w:hAnsi="Times New Roman" w:cs="Times New Roman"/>
                <w:color w:val="000000"/>
                <w:sz w:val="24"/>
                <w:szCs w:val="24"/>
              </w:rPr>
              <w:t>существующих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городе</w:t>
            </w:r>
            <w:r w:rsidRPr="00EC724F">
              <w:t xml:space="preserve"> </w:t>
            </w:r>
            <w:r w:rsidRPr="00EC724F">
              <w:rPr>
                <w:rFonts w:ascii="Times New Roman" w:hAnsi="Times New Roman" w:cs="Times New Roman"/>
                <w:color w:val="000000"/>
                <w:sz w:val="24"/>
                <w:szCs w:val="24"/>
              </w:rPr>
              <w:t>спортивных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инвалидов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студентов-инвалидов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спортивной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этих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как</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участников,</w:t>
            </w:r>
            <w:r w:rsidRPr="00EC724F">
              <w:t xml:space="preserve"> </w:t>
            </w:r>
            <w:r w:rsidRPr="00EC724F">
              <w:rPr>
                <w:rFonts w:ascii="Times New Roman" w:hAnsi="Times New Roman" w:cs="Times New Roman"/>
                <w:color w:val="000000"/>
                <w:sz w:val="24"/>
                <w:szCs w:val="24"/>
              </w:rPr>
              <w:t>так</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болельщиков.</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138"/>
        </w:trPr>
        <w:tc>
          <w:tcPr>
            <w:tcW w:w="1985" w:type="dxa"/>
          </w:tcPr>
          <w:p w:rsidR="0064280F" w:rsidRPr="00EC724F" w:rsidRDefault="0064280F"/>
        </w:tc>
        <w:tc>
          <w:tcPr>
            <w:tcW w:w="7372" w:type="dxa"/>
          </w:tcPr>
          <w:p w:rsidR="0064280F" w:rsidRPr="00EC724F" w:rsidRDefault="0064280F"/>
        </w:tc>
      </w:tr>
      <w:tr w:rsidR="0064280F" w:rsidRPr="00EC724F">
        <w:trPr>
          <w:trHeight w:hRule="exact" w:val="41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2</w:t>
            </w:r>
            <w:r w:rsidRPr="00EC724F">
              <w:t xml:space="preserve"> </w:t>
            </w:r>
            <w:r w:rsidRPr="00EC724F">
              <w:rPr>
                <w:rFonts w:ascii="Times New Roman" w:hAnsi="Times New Roman" w:cs="Times New Roman"/>
                <w:b/>
                <w:color w:val="000000"/>
                <w:sz w:val="24"/>
                <w:szCs w:val="24"/>
              </w:rPr>
              <w:t>Место</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структуре</w:t>
            </w:r>
            <w:r w:rsidRPr="00EC724F">
              <w:t xml:space="preserve"> </w:t>
            </w:r>
            <w:r w:rsidRPr="00EC724F">
              <w:rPr>
                <w:rFonts w:ascii="Times New Roman" w:hAnsi="Times New Roman" w:cs="Times New Roman"/>
                <w:b/>
                <w:color w:val="000000"/>
                <w:sz w:val="24"/>
                <w:szCs w:val="24"/>
              </w:rPr>
              <w:t>образовательной</w:t>
            </w:r>
            <w:r w:rsidRPr="00EC724F">
              <w:t xml:space="preserve"> </w:t>
            </w:r>
            <w:r w:rsidRPr="00EC724F">
              <w:rPr>
                <w:rFonts w:ascii="Times New Roman" w:hAnsi="Times New Roman" w:cs="Times New Roman"/>
                <w:b/>
                <w:color w:val="000000"/>
                <w:sz w:val="24"/>
                <w:szCs w:val="24"/>
              </w:rPr>
              <w:t>программы</w:t>
            </w:r>
            <w:r w:rsidRPr="00EC724F">
              <w:t xml:space="preserve"> </w:t>
            </w:r>
          </w:p>
        </w:tc>
      </w:tr>
      <w:tr w:rsidR="0064280F" w:rsidRPr="00EC724F">
        <w:trPr>
          <w:trHeight w:hRule="exact" w:val="109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Дисциплина</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входит</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базовую</w:t>
            </w:r>
            <w:r w:rsidRPr="00EC724F">
              <w:t xml:space="preserve"> </w:t>
            </w:r>
            <w:r w:rsidRPr="00EC724F">
              <w:rPr>
                <w:rFonts w:ascii="Times New Roman" w:hAnsi="Times New Roman" w:cs="Times New Roman"/>
                <w:color w:val="000000"/>
                <w:sz w:val="24"/>
                <w:szCs w:val="24"/>
              </w:rPr>
              <w:t>часть</w:t>
            </w:r>
            <w:r w:rsidRPr="00EC724F">
              <w:t xml:space="preserve"> </w:t>
            </w:r>
            <w:r w:rsidRPr="00EC724F">
              <w:rPr>
                <w:rFonts w:ascii="Times New Roman" w:hAnsi="Times New Roman" w:cs="Times New Roman"/>
                <w:color w:val="000000"/>
                <w:sz w:val="24"/>
                <w:szCs w:val="24"/>
              </w:rPr>
              <w:t>учебного</w:t>
            </w:r>
            <w:r w:rsidRPr="00EC724F">
              <w:t xml:space="preserve"> </w:t>
            </w:r>
            <w:r w:rsidRPr="00EC724F">
              <w:rPr>
                <w:rFonts w:ascii="Times New Roman" w:hAnsi="Times New Roman" w:cs="Times New Roman"/>
                <w:color w:val="000000"/>
                <w:sz w:val="24"/>
                <w:szCs w:val="24"/>
              </w:rPr>
              <w:t>плана</w:t>
            </w:r>
            <w:r w:rsidRPr="00EC724F">
              <w:t xml:space="preserve"> </w:t>
            </w:r>
            <w:r w:rsidRPr="00EC724F">
              <w:rPr>
                <w:rFonts w:ascii="Times New Roman" w:hAnsi="Times New Roman" w:cs="Times New Roman"/>
                <w:color w:val="000000"/>
                <w:sz w:val="24"/>
                <w:szCs w:val="24"/>
              </w:rPr>
              <w:t>образовательной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сформированные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w:t>
            </w:r>
            <w:r w:rsidRPr="00EC724F">
              <w:t xml:space="preserve"> </w:t>
            </w:r>
            <w:r w:rsidRPr="00EC724F">
              <w:rPr>
                <w:rFonts w:ascii="Times New Roman" w:hAnsi="Times New Roman" w:cs="Times New Roman"/>
                <w:color w:val="000000"/>
                <w:sz w:val="24"/>
                <w:szCs w:val="24"/>
              </w:rPr>
              <w:t>практик:</w:t>
            </w:r>
            <w:r w:rsidRPr="00EC724F">
              <w:t xml:space="preserve"> </w:t>
            </w:r>
          </w:p>
        </w:tc>
      </w:tr>
      <w:tr w:rsidR="0064280F" w:rsidRPr="00EC724F">
        <w:trPr>
          <w:trHeight w:hRule="exact" w:val="28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Начальный</w:t>
            </w:r>
            <w:r w:rsidRPr="00EC724F">
              <w:t xml:space="preserve"> </w:t>
            </w:r>
            <w:r w:rsidRPr="00EC724F">
              <w:rPr>
                <w:rFonts w:ascii="Times New Roman" w:hAnsi="Times New Roman" w:cs="Times New Roman"/>
                <w:color w:val="000000"/>
                <w:sz w:val="24"/>
                <w:szCs w:val="24"/>
              </w:rPr>
              <w:t>уровень</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умений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p>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полученные</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данной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будут</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дисциплин/практик:</w:t>
            </w:r>
            <w:r w:rsidRPr="00EC724F">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Физическая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спорт</w:t>
            </w:r>
            <w:r>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Безопасность</w:t>
            </w:r>
            <w:r>
              <w:t xml:space="preserve"> </w:t>
            </w:r>
            <w:r>
              <w:rPr>
                <w:rFonts w:ascii="Times New Roman" w:hAnsi="Times New Roman" w:cs="Times New Roman"/>
                <w:color w:val="000000"/>
                <w:sz w:val="24"/>
                <w:szCs w:val="24"/>
              </w:rPr>
              <w:t>жизнедеятельности</w:t>
            </w:r>
            <w:r>
              <w:t xml:space="preserve"> </w:t>
            </w:r>
          </w:p>
        </w:tc>
      </w:tr>
      <w:tr w:rsidR="0064280F">
        <w:trPr>
          <w:trHeight w:hRule="exact" w:val="138"/>
        </w:trPr>
        <w:tc>
          <w:tcPr>
            <w:tcW w:w="1985" w:type="dxa"/>
          </w:tcPr>
          <w:p w:rsidR="0064280F" w:rsidRDefault="0064280F"/>
        </w:tc>
        <w:tc>
          <w:tcPr>
            <w:tcW w:w="7372" w:type="dxa"/>
          </w:tcPr>
          <w:p w:rsidR="0064280F" w:rsidRDefault="0064280F"/>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proofErr w:type="gramStart"/>
            <w:r w:rsidRPr="00EC724F">
              <w:rPr>
                <w:rFonts w:ascii="Times New Roman" w:hAnsi="Times New Roman" w:cs="Times New Roman"/>
                <w:b/>
                <w:color w:val="000000"/>
                <w:sz w:val="24"/>
                <w:szCs w:val="24"/>
              </w:rPr>
              <w:t>3</w:t>
            </w:r>
            <w:r w:rsidRPr="00EC724F">
              <w:t xml:space="preserve"> </w:t>
            </w:r>
            <w:r w:rsidRPr="00EC724F">
              <w:rPr>
                <w:rFonts w:ascii="Times New Roman" w:hAnsi="Times New Roman" w:cs="Times New Roman"/>
                <w:b/>
                <w:color w:val="000000"/>
                <w:sz w:val="24"/>
                <w:szCs w:val="24"/>
              </w:rPr>
              <w:t>Компетенции</w:t>
            </w:r>
            <w:r w:rsidRPr="00EC724F">
              <w:t xml:space="preserve"> </w:t>
            </w:r>
            <w:r w:rsidRPr="00EC724F">
              <w:rPr>
                <w:rFonts w:ascii="Times New Roman" w:hAnsi="Times New Roman" w:cs="Times New Roman"/>
                <w:b/>
                <w:color w:val="000000"/>
                <w:sz w:val="24"/>
                <w:szCs w:val="24"/>
              </w:rPr>
              <w:t>обучающегося,</w:t>
            </w:r>
            <w:r w:rsidRPr="00EC724F">
              <w:t xml:space="preserve"> </w:t>
            </w:r>
            <w:r w:rsidRPr="00EC724F">
              <w:rPr>
                <w:rFonts w:ascii="Times New Roman" w:hAnsi="Times New Roman" w:cs="Times New Roman"/>
                <w:b/>
                <w:color w:val="000000"/>
                <w:sz w:val="24"/>
                <w:szCs w:val="24"/>
              </w:rPr>
              <w:t>формируемые</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результате</w:t>
            </w:r>
            <w:r w:rsidRPr="00EC724F">
              <w:t xml:space="preserve"> </w:t>
            </w:r>
            <w:r w:rsidRPr="00EC724F">
              <w:rPr>
                <w:rFonts w:ascii="Times New Roman" w:hAnsi="Times New Roman" w:cs="Times New Roman"/>
                <w:b/>
                <w:color w:val="000000"/>
                <w:sz w:val="24"/>
                <w:szCs w:val="24"/>
              </w:rPr>
              <w:t>освоения</w:t>
            </w:r>
            <w:r w:rsidRPr="00EC724F">
              <w:t xml:space="preserve"> </w:t>
            </w:r>
            <w:proofErr w:type="gramEnd"/>
          </w:p>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планируемые</w:t>
            </w:r>
            <w:r w:rsidRPr="00EC724F">
              <w:t xml:space="preserve"> </w:t>
            </w:r>
            <w:r w:rsidRPr="00EC724F">
              <w:rPr>
                <w:rFonts w:ascii="Times New Roman" w:hAnsi="Times New Roman" w:cs="Times New Roman"/>
                <w:b/>
                <w:color w:val="000000"/>
                <w:sz w:val="24"/>
                <w:szCs w:val="24"/>
              </w:rPr>
              <w:t>результаты</w:t>
            </w:r>
            <w:r w:rsidRPr="00EC724F">
              <w:t xml:space="preserve"> </w:t>
            </w:r>
            <w:r w:rsidRPr="00EC724F">
              <w:rPr>
                <w:rFonts w:ascii="Times New Roman" w:hAnsi="Times New Roman" w:cs="Times New Roman"/>
                <w:b/>
                <w:color w:val="000000"/>
                <w:sz w:val="24"/>
                <w:szCs w:val="24"/>
              </w:rPr>
              <w:t>обучения</w:t>
            </w:r>
            <w:r w:rsidRPr="00EC724F">
              <w:t xml:space="preserve"> </w:t>
            </w:r>
          </w:p>
        </w:tc>
      </w:tr>
      <w:tr w:rsidR="0064280F" w:rsidRPr="00EC724F">
        <w:trPr>
          <w:trHeight w:hRule="exact" w:val="82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обучающийся</w:t>
            </w:r>
            <w:r w:rsidRPr="00EC724F">
              <w:t xml:space="preserve"> </w:t>
            </w:r>
            <w:r w:rsidRPr="00EC724F">
              <w:rPr>
                <w:rFonts w:ascii="Times New Roman" w:hAnsi="Times New Roman" w:cs="Times New Roman"/>
                <w:color w:val="000000"/>
                <w:sz w:val="24"/>
                <w:szCs w:val="24"/>
              </w:rPr>
              <w:t>должен</w:t>
            </w:r>
            <w:r w:rsidRPr="00EC724F">
              <w:t xml:space="preserve"> </w:t>
            </w:r>
            <w:r w:rsidRPr="00EC724F">
              <w:rPr>
                <w:rFonts w:ascii="Times New Roman" w:hAnsi="Times New Roman" w:cs="Times New Roman"/>
                <w:color w:val="000000"/>
                <w:sz w:val="24"/>
                <w:szCs w:val="24"/>
              </w:rPr>
              <w:t>обладать</w:t>
            </w:r>
            <w:r w:rsidRPr="00EC724F">
              <w:t xml:space="preserve"> </w:t>
            </w:r>
            <w:r w:rsidRPr="00EC724F">
              <w:rPr>
                <w:rFonts w:ascii="Times New Roman" w:hAnsi="Times New Roman" w:cs="Times New Roman"/>
                <w:color w:val="000000"/>
                <w:sz w:val="24"/>
                <w:szCs w:val="24"/>
              </w:rPr>
              <w:t>следующими</w:t>
            </w:r>
            <w:r w:rsidRPr="00EC724F">
              <w:t xml:space="preserve"> </w:t>
            </w:r>
            <w:r w:rsidRPr="00EC724F">
              <w:rPr>
                <w:rFonts w:ascii="Times New Roman" w:hAnsi="Times New Roman" w:cs="Times New Roman"/>
                <w:color w:val="000000"/>
                <w:sz w:val="24"/>
                <w:szCs w:val="24"/>
              </w:rPr>
              <w:t>компетенциями:</w:t>
            </w:r>
            <w:r w:rsidRPr="00EC724F">
              <w:t xml:space="preserve"> </w:t>
            </w:r>
          </w:p>
        </w:tc>
      </w:tr>
      <w:tr w:rsidR="0064280F">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4280F" w:rsidRPr="00EC724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4280F" w:rsidRPr="00EC724F">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анатом</w:t>
            </w:r>
            <w:proofErr w:type="gramStart"/>
            <w:r w:rsidRPr="00EC724F">
              <w:rPr>
                <w:rFonts w:ascii="Times New Roman" w:hAnsi="Times New Roman" w:cs="Times New Roman"/>
                <w:color w:val="000000"/>
                <w:sz w:val="24"/>
                <w:szCs w:val="24"/>
              </w:rPr>
              <w:t>о-</w:t>
            </w:r>
            <w:proofErr w:type="gramEnd"/>
            <w:r w:rsidRPr="00EC724F">
              <w:rPr>
                <w:rFonts w:ascii="Times New Roman" w:hAnsi="Times New Roman" w:cs="Times New Roman"/>
                <w:color w:val="000000"/>
                <w:sz w:val="24"/>
                <w:szCs w:val="24"/>
              </w:rPr>
              <w:t xml:space="preserve"> физиологические особенности организма и степень влияния физических упражнений на работу органов и систем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полученные теоретические знания по организации и планированию занятий по физической культуре анатом</w:t>
            </w:r>
            <w:proofErr w:type="gramStart"/>
            <w:r w:rsidRPr="00EC724F">
              <w:rPr>
                <w:rFonts w:ascii="Times New Roman" w:hAnsi="Times New Roman" w:cs="Times New Roman"/>
                <w:color w:val="000000"/>
                <w:sz w:val="24"/>
                <w:szCs w:val="24"/>
              </w:rPr>
              <w:t>о-</w:t>
            </w:r>
            <w:proofErr w:type="gramEnd"/>
            <w:r w:rsidRPr="00EC724F">
              <w:rPr>
                <w:rFonts w:ascii="Times New Roman" w:hAnsi="Times New Roman" w:cs="Times New Roman"/>
                <w:color w:val="000000"/>
                <w:sz w:val="24"/>
                <w:szCs w:val="24"/>
              </w:rPr>
              <w:t xml:space="preserve"> 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r>
      <w:tr w:rsidR="0064280F" w:rsidRPr="00EC724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средствами и методами физического воспитания;</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и планирования самостоятельных занятий по физической культуре;</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r>
    </w:tbl>
    <w:p w:rsidR="0064280F" w:rsidRPr="00EC724F" w:rsidRDefault="007946B2">
      <w:pPr>
        <w:rPr>
          <w:sz w:val="0"/>
          <w:szCs w:val="0"/>
        </w:rPr>
      </w:pPr>
      <w:r w:rsidRPr="00EC724F">
        <w:br w:type="page"/>
      </w:r>
    </w:p>
    <w:tbl>
      <w:tblPr>
        <w:tblW w:w="9506" w:type="dxa"/>
        <w:tblLayout w:type="fixed"/>
        <w:tblCellMar>
          <w:left w:w="0" w:type="dxa"/>
          <w:right w:w="0" w:type="dxa"/>
        </w:tblCellMar>
        <w:tblLook w:val="04A0" w:firstRow="1" w:lastRow="0" w:firstColumn="1" w:lastColumn="0" w:noHBand="0" w:noVBand="1"/>
      </w:tblPr>
      <w:tblGrid>
        <w:gridCol w:w="683"/>
        <w:gridCol w:w="1502"/>
        <w:gridCol w:w="407"/>
        <w:gridCol w:w="542"/>
        <w:gridCol w:w="640"/>
        <w:gridCol w:w="685"/>
        <w:gridCol w:w="511"/>
        <w:gridCol w:w="1976"/>
        <w:gridCol w:w="1627"/>
        <w:gridCol w:w="933"/>
      </w:tblGrid>
      <w:tr w:rsidR="0064280F" w:rsidRPr="00EC724F" w:rsidTr="007946B2">
        <w:trPr>
          <w:trHeight w:hRule="exact" w:val="285"/>
        </w:trPr>
        <w:tc>
          <w:tcPr>
            <w:tcW w:w="683" w:type="dxa"/>
          </w:tcPr>
          <w:p w:rsidR="0064280F" w:rsidRPr="00EC724F" w:rsidRDefault="0064280F"/>
        </w:tc>
        <w:tc>
          <w:tcPr>
            <w:tcW w:w="8823" w:type="dxa"/>
            <w:gridSpan w:val="9"/>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b/>
                <w:color w:val="000000"/>
                <w:sz w:val="24"/>
                <w:szCs w:val="24"/>
              </w:rPr>
              <w:t>4.</w:t>
            </w:r>
            <w:r w:rsidRPr="00EC724F">
              <w:t xml:space="preserve"> </w:t>
            </w:r>
            <w:r w:rsidRPr="00EC724F">
              <w:rPr>
                <w:rFonts w:ascii="Times New Roman" w:hAnsi="Times New Roman" w:cs="Times New Roman"/>
                <w:b/>
                <w:color w:val="000000"/>
                <w:sz w:val="24"/>
                <w:szCs w:val="24"/>
              </w:rPr>
              <w:t>Структура,</w:t>
            </w:r>
            <w:r w:rsidRPr="00EC724F">
              <w:t xml:space="preserve"> </w:t>
            </w:r>
            <w:r w:rsidRPr="00EC724F">
              <w:rPr>
                <w:rFonts w:ascii="Times New Roman" w:hAnsi="Times New Roman" w:cs="Times New Roman"/>
                <w:b/>
                <w:color w:val="000000"/>
                <w:sz w:val="24"/>
                <w:szCs w:val="24"/>
              </w:rPr>
              <w:t>объём</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содержание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rsidTr="007946B2">
        <w:trPr>
          <w:trHeight w:hRule="exact" w:val="2540"/>
        </w:trPr>
        <w:tc>
          <w:tcPr>
            <w:tcW w:w="9506" w:type="dxa"/>
            <w:gridSpan w:val="10"/>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Общая</w:t>
            </w:r>
            <w:r w:rsidRPr="00EC724F">
              <w:t xml:space="preserve"> </w:t>
            </w:r>
            <w:r w:rsidRPr="00EC724F">
              <w:rPr>
                <w:rFonts w:ascii="Times New Roman" w:hAnsi="Times New Roman" w:cs="Times New Roman"/>
                <w:color w:val="000000"/>
                <w:sz w:val="24"/>
                <w:szCs w:val="24"/>
              </w:rPr>
              <w:t>трудоемкость</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составляет</w:t>
            </w:r>
            <w:r w:rsidRPr="00EC724F">
              <w:t xml:space="preserve"> </w:t>
            </w:r>
            <w:r w:rsidRPr="00EC724F">
              <w:rPr>
                <w:rFonts w:ascii="Times New Roman" w:hAnsi="Times New Roman" w:cs="Times New Roman"/>
                <w:color w:val="000000"/>
                <w:sz w:val="24"/>
                <w:szCs w:val="24"/>
              </w:rPr>
              <w:t>0</w:t>
            </w:r>
            <w:r w:rsidRPr="00EC724F">
              <w:t xml:space="preserve"> </w:t>
            </w:r>
            <w:r w:rsidRPr="00EC724F">
              <w:rPr>
                <w:rFonts w:ascii="Times New Roman" w:hAnsi="Times New Roman" w:cs="Times New Roman"/>
                <w:color w:val="000000"/>
                <w:sz w:val="24"/>
                <w:szCs w:val="24"/>
              </w:rPr>
              <w:t>зачетных</w:t>
            </w:r>
            <w:r w:rsidRPr="00EC724F">
              <w:t xml:space="preserve"> </w:t>
            </w:r>
            <w:r w:rsidRPr="00EC724F">
              <w:rPr>
                <w:rFonts w:ascii="Times New Roman" w:hAnsi="Times New Roman" w:cs="Times New Roman"/>
                <w:color w:val="000000"/>
                <w:sz w:val="24"/>
                <w:szCs w:val="24"/>
              </w:rPr>
              <w:t>единиц</w:t>
            </w:r>
            <w:r w:rsidRPr="00EC724F">
              <w:t xml:space="preserve"> </w:t>
            </w:r>
            <w:r w:rsidRPr="00EC724F">
              <w:rPr>
                <w:rFonts w:ascii="Times New Roman" w:hAnsi="Times New Roman" w:cs="Times New Roman"/>
                <w:color w:val="000000"/>
                <w:sz w:val="24"/>
                <w:szCs w:val="24"/>
              </w:rPr>
              <w:t>328</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том</w:t>
            </w:r>
            <w:r w:rsidRPr="00EC724F">
              <w:t xml:space="preserve"> </w:t>
            </w:r>
            <w:r w:rsidRPr="00EC724F">
              <w:rPr>
                <w:rFonts w:ascii="Times New Roman" w:hAnsi="Times New Roman" w:cs="Times New Roman"/>
                <w:color w:val="000000"/>
                <w:sz w:val="24"/>
                <w:szCs w:val="24"/>
              </w:rPr>
              <w:t>числе:</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контактная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proofErr w:type="gramStart"/>
            <w:r w:rsidRPr="00EC724F">
              <w:rPr>
                <w:rFonts w:ascii="Times New Roman" w:hAnsi="Times New Roman" w:cs="Times New Roman"/>
                <w:color w:val="000000"/>
                <w:sz w:val="24"/>
                <w:szCs w:val="24"/>
              </w:rPr>
              <w:t>аудиторная</w:t>
            </w:r>
            <w:proofErr w:type="gramEnd"/>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proofErr w:type="gramStart"/>
            <w:r w:rsidRPr="00EC724F">
              <w:rPr>
                <w:rFonts w:ascii="Times New Roman" w:hAnsi="Times New Roman" w:cs="Times New Roman"/>
                <w:color w:val="000000"/>
                <w:sz w:val="24"/>
                <w:szCs w:val="24"/>
              </w:rPr>
              <w:t>внеаудиторная</w:t>
            </w:r>
            <w:proofErr w:type="gramEnd"/>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0,1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320</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64280F">
            <w:pPr>
              <w:spacing w:after="0" w:line="240" w:lineRule="auto"/>
              <w:jc w:val="both"/>
              <w:rPr>
                <w:sz w:val="24"/>
                <w:szCs w:val="24"/>
              </w:rPr>
            </w:pP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подготовка</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зачёту</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3,9</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часа</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Форма</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зачет</w:t>
            </w:r>
            <w:r w:rsidRPr="00EC724F">
              <w:t xml:space="preserve"> </w:t>
            </w:r>
          </w:p>
        </w:tc>
      </w:tr>
      <w:tr w:rsidR="0064280F" w:rsidRPr="00EC724F" w:rsidTr="007946B2">
        <w:trPr>
          <w:trHeight w:hRule="exact" w:val="138"/>
        </w:trPr>
        <w:tc>
          <w:tcPr>
            <w:tcW w:w="683" w:type="dxa"/>
          </w:tcPr>
          <w:p w:rsidR="0064280F" w:rsidRPr="00EC724F" w:rsidRDefault="0064280F"/>
        </w:tc>
        <w:tc>
          <w:tcPr>
            <w:tcW w:w="1502" w:type="dxa"/>
          </w:tcPr>
          <w:p w:rsidR="0064280F" w:rsidRPr="00EC724F" w:rsidRDefault="0064280F"/>
        </w:tc>
        <w:tc>
          <w:tcPr>
            <w:tcW w:w="407" w:type="dxa"/>
          </w:tcPr>
          <w:p w:rsidR="0064280F" w:rsidRPr="00EC724F" w:rsidRDefault="0064280F"/>
        </w:tc>
        <w:tc>
          <w:tcPr>
            <w:tcW w:w="542" w:type="dxa"/>
          </w:tcPr>
          <w:p w:rsidR="0064280F" w:rsidRPr="00EC724F" w:rsidRDefault="0064280F"/>
        </w:tc>
        <w:tc>
          <w:tcPr>
            <w:tcW w:w="640" w:type="dxa"/>
          </w:tcPr>
          <w:p w:rsidR="0064280F" w:rsidRPr="00EC724F" w:rsidRDefault="0064280F"/>
        </w:tc>
        <w:tc>
          <w:tcPr>
            <w:tcW w:w="685" w:type="dxa"/>
          </w:tcPr>
          <w:p w:rsidR="0064280F" w:rsidRPr="00EC724F" w:rsidRDefault="0064280F"/>
        </w:tc>
        <w:tc>
          <w:tcPr>
            <w:tcW w:w="511" w:type="dxa"/>
          </w:tcPr>
          <w:p w:rsidR="0064280F" w:rsidRPr="00EC724F" w:rsidRDefault="0064280F"/>
        </w:tc>
        <w:tc>
          <w:tcPr>
            <w:tcW w:w="1976" w:type="dxa"/>
          </w:tcPr>
          <w:p w:rsidR="0064280F" w:rsidRPr="00EC724F" w:rsidRDefault="0064280F"/>
        </w:tc>
        <w:tc>
          <w:tcPr>
            <w:tcW w:w="1627" w:type="dxa"/>
          </w:tcPr>
          <w:p w:rsidR="0064280F" w:rsidRPr="00EC724F" w:rsidRDefault="0064280F"/>
        </w:tc>
        <w:tc>
          <w:tcPr>
            <w:tcW w:w="933" w:type="dxa"/>
          </w:tcPr>
          <w:p w:rsidR="0064280F" w:rsidRPr="00EC724F" w:rsidRDefault="0064280F"/>
        </w:tc>
      </w:tr>
      <w:tr w:rsidR="0064280F" w:rsidTr="007946B2">
        <w:trPr>
          <w:trHeight w:hRule="exact" w:val="972"/>
        </w:trPr>
        <w:tc>
          <w:tcPr>
            <w:tcW w:w="21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Аудиторная</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контактная</w:t>
            </w:r>
            <w:r w:rsidRPr="00EC724F">
              <w:t xml:space="preserve"> </w:t>
            </w:r>
            <w:r w:rsidRPr="00EC724F">
              <w:rPr>
                <w:rFonts w:ascii="Times New Roman" w:hAnsi="Times New Roman" w:cs="Times New Roman"/>
                <w:color w:val="000000"/>
                <w:sz w:val="19"/>
                <w:szCs w:val="19"/>
              </w:rPr>
              <w:t>работа</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(в</w:t>
            </w:r>
            <w:r w:rsidRPr="00EC724F">
              <w:t xml:space="preserve"> </w:t>
            </w:r>
            <w:r w:rsidRPr="00EC724F">
              <w:rPr>
                <w:rFonts w:ascii="Times New Roman" w:hAnsi="Times New Roman" w:cs="Times New Roman"/>
                <w:color w:val="000000"/>
                <w:sz w:val="19"/>
                <w:szCs w:val="19"/>
              </w:rPr>
              <w:t>акад.</w:t>
            </w:r>
            <w:r w:rsidRPr="00EC724F">
              <w:t xml:space="preserve"> </w:t>
            </w:r>
            <w:r w:rsidRPr="00EC724F">
              <w:rPr>
                <w:rFonts w:ascii="Times New Roman" w:hAnsi="Times New Roman" w:cs="Times New Roman"/>
                <w:color w:val="000000"/>
                <w:sz w:val="19"/>
                <w:szCs w:val="19"/>
              </w:rPr>
              <w:t>часах)</w:t>
            </w:r>
            <w:r w:rsidRPr="00EC724F">
              <w:t xml:space="preserve"> </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9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Форма</w:t>
            </w:r>
            <w:r w:rsidRPr="00EC724F">
              <w:t xml:space="preserve"> </w:t>
            </w:r>
            <w:r w:rsidRPr="00EC724F">
              <w:rPr>
                <w:rFonts w:ascii="Times New Roman" w:hAnsi="Times New Roman" w:cs="Times New Roman"/>
                <w:color w:val="000000"/>
                <w:sz w:val="19"/>
                <w:szCs w:val="19"/>
              </w:rPr>
              <w:t>текущего</w:t>
            </w:r>
            <w:r w:rsidRPr="00EC724F">
              <w:t xml:space="preserve"> </w:t>
            </w:r>
            <w:r w:rsidRPr="00EC724F">
              <w:rPr>
                <w:rFonts w:ascii="Times New Roman" w:hAnsi="Times New Roman" w:cs="Times New Roman"/>
                <w:color w:val="000000"/>
                <w:sz w:val="19"/>
                <w:szCs w:val="19"/>
              </w:rPr>
              <w:t>контроля</w:t>
            </w:r>
            <w:r w:rsidRPr="00EC724F">
              <w:t xml:space="preserve"> </w:t>
            </w:r>
            <w:r w:rsidRPr="00EC724F">
              <w:rPr>
                <w:rFonts w:ascii="Times New Roman" w:hAnsi="Times New Roman" w:cs="Times New Roman"/>
                <w:color w:val="000000"/>
                <w:sz w:val="19"/>
                <w:szCs w:val="19"/>
              </w:rPr>
              <w:t>успеваемости</w:t>
            </w:r>
            <w:r w:rsidRPr="00EC724F">
              <w:t xml:space="preserve"> </w:t>
            </w:r>
            <w:r w:rsidRPr="00EC724F">
              <w:rPr>
                <w:rFonts w:ascii="Times New Roman" w:hAnsi="Times New Roman" w:cs="Times New Roman"/>
                <w:color w:val="000000"/>
                <w:sz w:val="19"/>
                <w:szCs w:val="19"/>
              </w:rPr>
              <w:t>и</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промежуточной</w:t>
            </w:r>
            <w:r w:rsidRPr="00EC724F">
              <w:t xml:space="preserve"> </w:t>
            </w:r>
            <w:r w:rsidRPr="00EC724F">
              <w:rPr>
                <w:rFonts w:ascii="Times New Roman" w:hAnsi="Times New Roman" w:cs="Times New Roman"/>
                <w:color w:val="000000"/>
                <w:sz w:val="19"/>
                <w:szCs w:val="19"/>
              </w:rPr>
              <w:t>аттестации</w:t>
            </w:r>
            <w:r w:rsidRPr="00EC724F">
              <w:t xml:space="preserve"> </w:t>
            </w:r>
          </w:p>
        </w:tc>
        <w:tc>
          <w:tcPr>
            <w:tcW w:w="9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4280F" w:rsidTr="007946B2">
        <w:trPr>
          <w:trHeight w:hRule="exact" w:val="833"/>
        </w:trPr>
        <w:tc>
          <w:tcPr>
            <w:tcW w:w="21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4280F" w:rsidRDefault="007946B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19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7946B2" w:rsidRPr="00EC724F" w:rsidTr="007946B2">
        <w:trPr>
          <w:trHeight w:hRule="exact" w:val="328"/>
        </w:trPr>
        <w:tc>
          <w:tcPr>
            <w:tcW w:w="950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46B2" w:rsidRPr="00EC724F" w:rsidRDefault="007946B2">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Раздел</w:t>
            </w:r>
            <w:r w:rsidRPr="00EC724F">
              <w:t xml:space="preserve"> </w:t>
            </w:r>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Общефизическая</w:t>
            </w:r>
            <w:r w:rsidRPr="00EC724F">
              <w:t xml:space="preserve"> </w:t>
            </w:r>
            <w:r w:rsidRPr="00EC724F">
              <w:rPr>
                <w:rFonts w:ascii="Times New Roman" w:hAnsi="Times New Roman" w:cs="Times New Roman"/>
                <w:color w:val="000000"/>
                <w:sz w:val="19"/>
                <w:szCs w:val="19"/>
              </w:rPr>
              <w:t>подготовка</w:t>
            </w:r>
            <w:r w:rsidRPr="00EC724F">
              <w:t xml:space="preserve"> </w:t>
            </w:r>
            <w:r w:rsidRPr="00EC724F">
              <w:rPr>
                <w:rFonts w:ascii="Times New Roman" w:hAnsi="Times New Roman" w:cs="Times New Roman"/>
                <w:color w:val="000000"/>
                <w:sz w:val="19"/>
                <w:szCs w:val="19"/>
              </w:rPr>
              <w:t>и</w:t>
            </w:r>
            <w:r w:rsidRPr="00EC724F">
              <w:t xml:space="preserve"> </w:t>
            </w:r>
            <w:r w:rsidRPr="00EC724F">
              <w:rPr>
                <w:rFonts w:ascii="Times New Roman" w:hAnsi="Times New Roman" w:cs="Times New Roman"/>
                <w:color w:val="000000"/>
                <w:sz w:val="19"/>
                <w:szCs w:val="19"/>
              </w:rPr>
              <w:t>ЛФК</w:t>
            </w:r>
            <w:r w:rsidRPr="00EC724F">
              <w:t xml:space="preserve"> </w:t>
            </w:r>
          </w:p>
        </w:tc>
      </w:tr>
      <w:tr w:rsidR="0064280F" w:rsidTr="007946B2">
        <w:trPr>
          <w:trHeight w:hRule="exact" w:val="2260"/>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1.1</w:t>
            </w:r>
            <w:r>
              <w:t>.</w:t>
            </w:r>
            <w:r>
              <w:rPr>
                <w:rFonts w:ascii="Times New Roman" w:hAnsi="Times New Roman" w:cs="Times New Roman"/>
                <w:color w:val="000000"/>
                <w:sz w:val="19"/>
                <w:szCs w:val="19"/>
              </w:rPr>
              <w:t>Оздоровительная</w:t>
            </w:r>
            <w:r>
              <w:t xml:space="preserve"> </w:t>
            </w:r>
            <w:r>
              <w:rPr>
                <w:rFonts w:ascii="Times New Roman" w:hAnsi="Times New Roman" w:cs="Times New Roman"/>
                <w:color w:val="000000"/>
                <w:sz w:val="19"/>
                <w:szCs w:val="19"/>
              </w:rPr>
              <w:t>гимнастика</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r w:rsidRPr="00EC724F">
              <w:rPr>
                <w:rFonts w:ascii="Times New Roman" w:hAnsi="Times New Roman" w:cs="Times New Roman"/>
                <w:color w:val="000000"/>
                <w:sz w:val="19"/>
                <w:szCs w:val="19"/>
              </w:rPr>
              <w:t>библиографичес</w:t>
            </w:r>
            <w:proofErr w:type="spellEnd"/>
            <w:r w:rsidRPr="00EC724F">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EC724F">
              <w:rPr>
                <w:rFonts w:ascii="Times New Roman" w:hAnsi="Times New Roman" w:cs="Times New Roman"/>
                <w:color w:val="000000"/>
                <w:sz w:val="19"/>
                <w:szCs w:val="19"/>
              </w:rPr>
              <w:t xml:space="preserve"> )</w:t>
            </w:r>
            <w:proofErr w:type="gramEnd"/>
            <w:r w:rsidRPr="00EC724F">
              <w:rPr>
                <w:rFonts w:ascii="Times New Roman" w:hAnsi="Times New Roman" w:cs="Times New Roman"/>
                <w:color w:val="000000"/>
                <w:sz w:val="19"/>
                <w:szCs w:val="19"/>
              </w:rPr>
              <w:t>;</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562"/>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Фитнес</w:t>
            </w:r>
            <w:r>
              <w:t xml:space="preserve"> </w:t>
            </w:r>
          </w:p>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r w:rsidRPr="00EC724F">
              <w:rPr>
                <w:rFonts w:ascii="Times New Roman" w:hAnsi="Times New Roman" w:cs="Times New Roman"/>
                <w:color w:val="000000"/>
                <w:sz w:val="19"/>
                <w:szCs w:val="19"/>
              </w:rPr>
              <w:t>библиографичес</w:t>
            </w:r>
            <w:proofErr w:type="spellEnd"/>
            <w:r w:rsidRPr="00EC724F">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EC724F">
              <w:rPr>
                <w:rFonts w:ascii="Times New Roman" w:hAnsi="Times New Roman" w:cs="Times New Roman"/>
                <w:color w:val="000000"/>
                <w:sz w:val="19"/>
                <w:szCs w:val="19"/>
              </w:rPr>
              <w:t xml:space="preserve"> )</w:t>
            </w:r>
            <w:proofErr w:type="gramEnd"/>
            <w:r w:rsidRPr="00EC724F">
              <w:rPr>
                <w:rFonts w:ascii="Times New Roman" w:hAnsi="Times New Roman" w:cs="Times New Roman"/>
                <w:color w:val="000000"/>
                <w:sz w:val="19"/>
                <w:szCs w:val="19"/>
              </w:rPr>
              <w:t>;</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зачет</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4280F">
        <w:trPr>
          <w:trHeight w:hRule="exact" w:val="138"/>
        </w:trPr>
        <w:tc>
          <w:tcPr>
            <w:tcW w:w="9357" w:type="dxa"/>
          </w:tcPr>
          <w:p w:rsidR="0064280F" w:rsidRDefault="0064280F"/>
        </w:tc>
      </w:tr>
      <w:tr w:rsidR="0064280F" w:rsidRPr="00EC724F">
        <w:trPr>
          <w:trHeight w:hRule="exact" w:val="12996"/>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вырабатываются</w:t>
            </w:r>
            <w:r w:rsidRPr="00EC724F">
              <w:t xml:space="preserve"> </w:t>
            </w:r>
            <w:r w:rsidRPr="00EC724F">
              <w:rPr>
                <w:rFonts w:ascii="Times New Roman" w:hAnsi="Times New Roman" w:cs="Times New Roman"/>
                <w:color w:val="000000"/>
                <w:sz w:val="24"/>
                <w:szCs w:val="24"/>
              </w:rPr>
              <w:t>индивидуальные</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индивидуальной</w:t>
            </w:r>
            <w:r w:rsidRPr="00EC724F">
              <w:t xml:space="preserve"> </w:t>
            </w:r>
            <w:r w:rsidRPr="00EC724F">
              <w:rPr>
                <w:rFonts w:ascii="Times New Roman" w:hAnsi="Times New Roman" w:cs="Times New Roman"/>
                <w:color w:val="000000"/>
                <w:sz w:val="24"/>
                <w:szCs w:val="24"/>
              </w:rPr>
              <w:t>оздоровительной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рекомендации</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укреплению</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улучшению</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развития,</w:t>
            </w:r>
            <w:r w:rsidRPr="00EC724F">
              <w:t xml:space="preserve"> </w:t>
            </w:r>
            <w:r w:rsidRPr="00EC724F">
              <w:rPr>
                <w:rFonts w:ascii="Times New Roman" w:hAnsi="Times New Roman" w:cs="Times New Roman"/>
                <w:color w:val="000000"/>
                <w:sz w:val="24"/>
                <w:szCs w:val="24"/>
              </w:rPr>
              <w:t>закаливанию</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разработка</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зависимости</w:t>
            </w:r>
            <w:r w:rsidRPr="00EC724F">
              <w:t xml:space="preserve"> </w:t>
            </w:r>
            <w:r w:rsidRPr="00EC724F">
              <w:rPr>
                <w:rFonts w:ascii="Times New Roman" w:hAnsi="Times New Roman" w:cs="Times New Roman"/>
                <w:color w:val="000000"/>
                <w:sz w:val="24"/>
                <w:szCs w:val="24"/>
              </w:rPr>
              <w:t>от</w:t>
            </w:r>
            <w:r w:rsidRPr="00EC724F">
              <w:t xml:space="preserve"> </w:t>
            </w:r>
            <w:r w:rsidRPr="00EC724F">
              <w:rPr>
                <w:rFonts w:ascii="Times New Roman" w:hAnsi="Times New Roman" w:cs="Times New Roman"/>
                <w:color w:val="000000"/>
                <w:sz w:val="24"/>
                <w:szCs w:val="24"/>
              </w:rPr>
              <w:t>показаний</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(утренняя</w:t>
            </w:r>
            <w:r w:rsidRPr="00EC724F">
              <w:t xml:space="preserve"> </w:t>
            </w:r>
            <w:r w:rsidRPr="00EC724F">
              <w:rPr>
                <w:rFonts w:ascii="Times New Roman" w:hAnsi="Times New Roman" w:cs="Times New Roman"/>
                <w:color w:val="000000"/>
                <w:sz w:val="24"/>
                <w:szCs w:val="24"/>
              </w:rPr>
              <w:t>гимнастика,</w:t>
            </w:r>
            <w:r w:rsidRPr="00EC724F">
              <w:t xml:space="preserve"> </w:t>
            </w:r>
            <w:r w:rsidRPr="00EC724F">
              <w:rPr>
                <w:rFonts w:ascii="Times New Roman" w:hAnsi="Times New Roman" w:cs="Times New Roman"/>
                <w:color w:val="000000"/>
                <w:sz w:val="24"/>
                <w:szCs w:val="24"/>
              </w:rPr>
              <w:t>двигательная</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течение</w:t>
            </w:r>
            <w:r w:rsidRPr="00EC724F">
              <w:t xml:space="preserve"> </w:t>
            </w:r>
            <w:r w:rsidRPr="00EC724F">
              <w:rPr>
                <w:rFonts w:ascii="Times New Roman" w:hAnsi="Times New Roman" w:cs="Times New Roman"/>
                <w:color w:val="000000"/>
                <w:sz w:val="24"/>
                <w:szCs w:val="24"/>
              </w:rPr>
              <w:t>дня,</w:t>
            </w:r>
            <w:r w:rsidRPr="00EC724F">
              <w:t xml:space="preserve"> </w:t>
            </w:r>
            <w:r w:rsidRPr="00EC724F">
              <w:rPr>
                <w:rFonts w:ascii="Times New Roman" w:hAnsi="Times New Roman" w:cs="Times New Roman"/>
                <w:color w:val="000000"/>
                <w:sz w:val="24"/>
                <w:szCs w:val="24"/>
              </w:rPr>
              <w:t>закаливающие</w:t>
            </w:r>
            <w:r w:rsidRPr="00EC724F">
              <w:t xml:space="preserve"> </w:t>
            </w:r>
            <w:r w:rsidRPr="00EC724F">
              <w:rPr>
                <w:rFonts w:ascii="Times New Roman" w:hAnsi="Times New Roman" w:cs="Times New Roman"/>
                <w:color w:val="000000"/>
                <w:sz w:val="24"/>
                <w:szCs w:val="24"/>
              </w:rPr>
              <w:t>процедуры);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расширение</w:t>
            </w:r>
            <w:r w:rsidRPr="00EC724F">
              <w:t xml:space="preserve"> </w:t>
            </w:r>
            <w:r w:rsidRPr="00EC724F">
              <w:rPr>
                <w:rFonts w:ascii="Times New Roman" w:hAnsi="Times New Roman" w:cs="Times New Roman"/>
                <w:color w:val="000000"/>
                <w:sz w:val="24"/>
                <w:szCs w:val="24"/>
              </w:rPr>
              <w:t>диапазона</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физиологических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ответственных</w:t>
            </w:r>
            <w:r w:rsidRPr="00EC724F">
              <w:t xml:space="preserve"> </w:t>
            </w:r>
            <w:r w:rsidRPr="00EC724F">
              <w:rPr>
                <w:rFonts w:ascii="Times New Roman" w:hAnsi="Times New Roman" w:cs="Times New Roman"/>
                <w:color w:val="000000"/>
                <w:sz w:val="24"/>
                <w:szCs w:val="24"/>
              </w:rPr>
              <w:t>за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энергообеспечение;</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защитных</w:t>
            </w:r>
            <w:r w:rsidRPr="00EC724F">
              <w:t xml:space="preserve"> </w:t>
            </w:r>
            <w:r w:rsidRPr="00EC724F">
              <w:rPr>
                <w:rFonts w:ascii="Times New Roman" w:hAnsi="Times New Roman" w:cs="Times New Roman"/>
                <w:color w:val="000000"/>
                <w:sz w:val="24"/>
                <w:szCs w:val="24"/>
              </w:rPr>
              <w:t>сил</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сопротивляемости;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психофизических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необходимых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повышения</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воспитание</w:t>
            </w:r>
            <w:r w:rsidRPr="00EC724F">
              <w:t xml:space="preserve"> </w:t>
            </w:r>
            <w:r w:rsidRPr="00EC724F">
              <w:rPr>
                <w:rFonts w:ascii="Times New Roman" w:hAnsi="Times New Roman" w:cs="Times New Roman"/>
                <w:color w:val="000000"/>
                <w:sz w:val="24"/>
                <w:szCs w:val="24"/>
              </w:rPr>
              <w:t>морально-волевых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разъяснение</w:t>
            </w:r>
            <w:r w:rsidRPr="00EC724F">
              <w:t xml:space="preserve"> </w:t>
            </w:r>
            <w:r w:rsidRPr="00EC724F">
              <w:rPr>
                <w:rFonts w:ascii="Times New Roman" w:hAnsi="Times New Roman" w:cs="Times New Roman"/>
                <w:color w:val="000000"/>
                <w:sz w:val="24"/>
                <w:szCs w:val="24"/>
              </w:rPr>
              <w:t>значения,</w:t>
            </w:r>
            <w:r w:rsidRPr="00EC724F">
              <w:t xml:space="preserve"> </w:t>
            </w:r>
            <w:r w:rsidRPr="00EC724F">
              <w:rPr>
                <w:rFonts w:ascii="Times New Roman" w:hAnsi="Times New Roman" w:cs="Times New Roman"/>
                <w:color w:val="000000"/>
                <w:sz w:val="24"/>
                <w:szCs w:val="24"/>
              </w:rPr>
              <w:t>принципов</w:t>
            </w:r>
            <w:r w:rsidRPr="00EC724F">
              <w:t xml:space="preserve"> </w:t>
            </w:r>
            <w:r w:rsidRPr="00EC724F">
              <w:rPr>
                <w:rFonts w:ascii="Times New Roman" w:hAnsi="Times New Roman" w:cs="Times New Roman"/>
                <w:color w:val="000000"/>
                <w:sz w:val="24"/>
                <w:szCs w:val="24"/>
              </w:rPr>
              <w:t>гигиены,</w:t>
            </w:r>
            <w:r w:rsidRPr="00EC724F">
              <w:t xml:space="preserve"> </w:t>
            </w:r>
            <w:r w:rsidRPr="00EC724F">
              <w:rPr>
                <w:rFonts w:ascii="Times New Roman" w:hAnsi="Times New Roman" w:cs="Times New Roman"/>
                <w:color w:val="000000"/>
                <w:sz w:val="24"/>
                <w:szCs w:val="24"/>
              </w:rPr>
              <w:t>правильного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рационального</w:t>
            </w:r>
            <w:r w:rsidRPr="00EC724F">
              <w:t xml:space="preserve"> </w:t>
            </w:r>
            <w:r w:rsidRPr="00EC724F">
              <w:rPr>
                <w:rFonts w:ascii="Times New Roman" w:hAnsi="Times New Roman" w:cs="Times New Roman"/>
                <w:color w:val="000000"/>
                <w:sz w:val="24"/>
                <w:szCs w:val="24"/>
              </w:rPr>
              <w:t>питания;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правильной</w:t>
            </w:r>
            <w:r w:rsidRPr="00EC724F">
              <w:t xml:space="preserve"> </w:t>
            </w:r>
            <w:r w:rsidRPr="00EC724F">
              <w:rPr>
                <w:rFonts w:ascii="Times New Roman" w:hAnsi="Times New Roman" w:cs="Times New Roman"/>
                <w:color w:val="000000"/>
                <w:sz w:val="24"/>
                <w:szCs w:val="24"/>
              </w:rPr>
              <w:t>осанки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необходимости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ее</w:t>
            </w:r>
            <w:r w:rsidRPr="00EC724F">
              <w:t xml:space="preserve"> </w:t>
            </w:r>
            <w:r w:rsidRPr="00EC724F">
              <w:rPr>
                <w:rFonts w:ascii="Times New Roman" w:hAnsi="Times New Roman" w:cs="Times New Roman"/>
                <w:color w:val="000000"/>
                <w:sz w:val="24"/>
                <w:szCs w:val="24"/>
              </w:rPr>
              <w:t>коррекция;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стрессоустойчивости;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социально-психологической</w:t>
            </w:r>
            <w:r w:rsidRPr="00EC724F">
              <w:t xml:space="preserve"> </w:t>
            </w:r>
            <w:proofErr w:type="spellStart"/>
            <w:r w:rsidRPr="00EC724F">
              <w:rPr>
                <w:rFonts w:ascii="Times New Roman" w:hAnsi="Times New Roman" w:cs="Times New Roman"/>
                <w:color w:val="000000"/>
                <w:sz w:val="24"/>
                <w:szCs w:val="24"/>
              </w:rPr>
              <w:t>дезадаптации</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приводящей</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депрессивному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суицидальному</w:t>
            </w:r>
            <w:r w:rsidRPr="00EC724F">
              <w:t xml:space="preserve"> </w:t>
            </w:r>
            <w:r w:rsidRPr="00EC724F">
              <w:rPr>
                <w:rFonts w:ascii="Times New Roman" w:hAnsi="Times New Roman" w:cs="Times New Roman"/>
                <w:color w:val="000000"/>
                <w:sz w:val="24"/>
                <w:szCs w:val="24"/>
              </w:rPr>
              <w:t>поведению,</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также</w:t>
            </w:r>
            <w:r w:rsidRPr="00EC724F">
              <w:t xml:space="preserve"> </w:t>
            </w:r>
            <w:r w:rsidRPr="00EC724F">
              <w:rPr>
                <w:rFonts w:ascii="Times New Roman" w:hAnsi="Times New Roman" w:cs="Times New Roman"/>
                <w:color w:val="000000"/>
                <w:sz w:val="24"/>
                <w:szCs w:val="24"/>
              </w:rPr>
              <w:t>различным</w:t>
            </w:r>
            <w:r w:rsidRPr="00EC724F">
              <w:t xml:space="preserve"> </w:t>
            </w:r>
            <w:r w:rsidRPr="00EC724F">
              <w:rPr>
                <w:rFonts w:ascii="Times New Roman" w:hAnsi="Times New Roman" w:cs="Times New Roman"/>
                <w:color w:val="000000"/>
                <w:sz w:val="24"/>
                <w:szCs w:val="24"/>
              </w:rPr>
              <w:t>формам</w:t>
            </w:r>
            <w:r w:rsidRPr="00EC724F">
              <w:t xml:space="preserve"> </w:t>
            </w:r>
            <w:r w:rsidRPr="00EC724F">
              <w:rPr>
                <w:rFonts w:ascii="Times New Roman" w:hAnsi="Times New Roman" w:cs="Times New Roman"/>
                <w:color w:val="000000"/>
                <w:sz w:val="24"/>
                <w:szCs w:val="24"/>
              </w:rPr>
              <w:t>зависимого</w:t>
            </w:r>
            <w:r w:rsidRPr="00EC724F">
              <w:t xml:space="preserve"> </w:t>
            </w:r>
            <w:r w:rsidRPr="00EC724F">
              <w:rPr>
                <w:rFonts w:ascii="Times New Roman" w:hAnsi="Times New Roman" w:cs="Times New Roman"/>
                <w:color w:val="000000"/>
                <w:sz w:val="24"/>
                <w:szCs w:val="24"/>
              </w:rPr>
              <w:t>поведения</w:t>
            </w:r>
            <w:r w:rsidRPr="00EC724F">
              <w:t xml:space="preserve"> </w:t>
            </w:r>
            <w:r w:rsidRPr="00EC724F">
              <w:rPr>
                <w:rFonts w:ascii="Times New Roman" w:hAnsi="Times New Roman" w:cs="Times New Roman"/>
                <w:color w:val="000000"/>
                <w:sz w:val="24"/>
                <w:szCs w:val="24"/>
              </w:rPr>
              <w:t>(потребления</w:t>
            </w:r>
            <w:r w:rsidRPr="00EC724F">
              <w:t xml:space="preserve"> </w:t>
            </w:r>
            <w:r w:rsidRPr="00EC724F">
              <w:rPr>
                <w:rFonts w:ascii="Times New Roman" w:hAnsi="Times New Roman" w:cs="Times New Roman"/>
                <w:color w:val="000000"/>
                <w:sz w:val="24"/>
                <w:szCs w:val="24"/>
              </w:rPr>
              <w:t>наркотиков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proofErr w:type="spellStart"/>
            <w:r w:rsidRPr="00EC724F">
              <w:rPr>
                <w:rFonts w:ascii="Times New Roman" w:hAnsi="Times New Roman" w:cs="Times New Roman"/>
                <w:color w:val="000000"/>
                <w:sz w:val="24"/>
                <w:szCs w:val="24"/>
              </w:rPr>
              <w:t>психоактивных</w:t>
            </w:r>
            <w:proofErr w:type="spellEnd"/>
            <w:r w:rsidRPr="00EC724F">
              <w:t xml:space="preserve"> </w:t>
            </w:r>
            <w:r w:rsidRPr="00EC724F">
              <w:rPr>
                <w:rFonts w:ascii="Times New Roman" w:hAnsi="Times New Roman" w:cs="Times New Roman"/>
                <w:color w:val="000000"/>
                <w:sz w:val="24"/>
                <w:szCs w:val="24"/>
              </w:rPr>
              <w:t>веществ:</w:t>
            </w:r>
            <w:r w:rsidRPr="00EC724F">
              <w:t xml:space="preserve"> </w:t>
            </w:r>
            <w:r w:rsidRPr="00EC724F">
              <w:rPr>
                <w:rFonts w:ascii="Times New Roman" w:hAnsi="Times New Roman" w:cs="Times New Roman"/>
                <w:color w:val="000000"/>
                <w:sz w:val="24"/>
                <w:szCs w:val="24"/>
              </w:rPr>
              <w:t>алкоголя,</w:t>
            </w:r>
            <w:r w:rsidRPr="00EC724F">
              <w:t xml:space="preserve"> </w:t>
            </w:r>
            <w:r w:rsidRPr="00EC724F">
              <w:rPr>
                <w:rFonts w:ascii="Times New Roman" w:hAnsi="Times New Roman" w:cs="Times New Roman"/>
                <w:color w:val="000000"/>
                <w:sz w:val="24"/>
                <w:szCs w:val="24"/>
              </w:rPr>
              <w:t>табака,</w:t>
            </w:r>
            <w:r w:rsidRPr="00EC724F">
              <w:t xml:space="preserve"> </w:t>
            </w:r>
            <w:proofErr w:type="spellStart"/>
            <w:r w:rsidRPr="00EC724F">
              <w:rPr>
                <w:rFonts w:ascii="Times New Roman" w:hAnsi="Times New Roman" w:cs="Times New Roman"/>
                <w:color w:val="000000"/>
                <w:sz w:val="24"/>
                <w:szCs w:val="24"/>
              </w:rPr>
              <w:t>спайсов</w:t>
            </w:r>
            <w:proofErr w:type="spellEnd"/>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уровня</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proofErr w:type="gramStart"/>
            <w:r w:rsidRPr="00EC724F">
              <w:rPr>
                <w:rFonts w:ascii="Times New Roman" w:hAnsi="Times New Roman" w:cs="Times New Roman"/>
                <w:color w:val="000000"/>
                <w:sz w:val="24"/>
                <w:szCs w:val="24"/>
              </w:rPr>
              <w:t>сердечно-сосудистой</w:t>
            </w:r>
            <w:proofErr w:type="gram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дыхательной,</w:t>
            </w:r>
            <w:r w:rsidRPr="00EC724F">
              <w:t xml:space="preserve"> </w:t>
            </w:r>
            <w:r w:rsidRPr="00EC724F">
              <w:rPr>
                <w:rFonts w:ascii="Times New Roman" w:hAnsi="Times New Roman" w:cs="Times New Roman"/>
                <w:color w:val="000000"/>
                <w:sz w:val="24"/>
                <w:szCs w:val="24"/>
              </w:rPr>
              <w:t>нервной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рациональное</w:t>
            </w:r>
            <w:r w:rsidRPr="00EC724F">
              <w:t xml:space="preserve"> </w:t>
            </w:r>
            <w:r w:rsidRPr="00EC724F">
              <w:rPr>
                <w:rFonts w:ascii="Times New Roman" w:hAnsi="Times New Roman" w:cs="Times New Roman"/>
                <w:color w:val="000000"/>
                <w:sz w:val="24"/>
                <w:szCs w:val="24"/>
              </w:rPr>
              <w:t>питание,</w:t>
            </w:r>
            <w:r w:rsidRPr="00EC724F">
              <w:t xml:space="preserve"> </w:t>
            </w:r>
            <w:r w:rsidRPr="00EC724F">
              <w:rPr>
                <w:rFonts w:ascii="Times New Roman" w:hAnsi="Times New Roman" w:cs="Times New Roman"/>
                <w:color w:val="000000"/>
                <w:sz w:val="24"/>
                <w:szCs w:val="24"/>
              </w:rPr>
              <w:t>дыхание,</w:t>
            </w:r>
            <w:r w:rsidRPr="00EC724F">
              <w:t xml:space="preserve"> </w:t>
            </w:r>
            <w:r w:rsidRPr="00EC724F">
              <w:rPr>
                <w:rFonts w:ascii="Times New Roman" w:hAnsi="Times New Roman" w:cs="Times New Roman"/>
                <w:color w:val="000000"/>
                <w:sz w:val="24"/>
                <w:szCs w:val="24"/>
              </w:rPr>
              <w:t>режим</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сон;</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методы</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методики</w:t>
            </w:r>
            <w:r w:rsidRPr="00EC724F">
              <w:t xml:space="preserve"> </w:t>
            </w:r>
            <w:r w:rsidRPr="00EC724F">
              <w:rPr>
                <w:rFonts w:ascii="Times New Roman" w:hAnsi="Times New Roman" w:cs="Times New Roman"/>
                <w:color w:val="000000"/>
                <w:sz w:val="24"/>
                <w:szCs w:val="24"/>
              </w:rPr>
              <w:t>направленного</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устойчивости</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профессиональным</w:t>
            </w:r>
            <w:r w:rsidRPr="00EC724F">
              <w:t xml:space="preserve"> </w:t>
            </w:r>
            <w:r w:rsidRPr="00EC724F">
              <w:rPr>
                <w:rFonts w:ascii="Times New Roman" w:hAnsi="Times New Roman" w:cs="Times New Roman"/>
                <w:color w:val="000000"/>
                <w:sz w:val="24"/>
                <w:szCs w:val="24"/>
              </w:rPr>
              <w:t>заболеваниям,</w:t>
            </w:r>
            <w:r w:rsidRPr="00EC724F">
              <w:t xml:space="preserve"> </w:t>
            </w:r>
            <w:r w:rsidRPr="00EC724F">
              <w:rPr>
                <w:rFonts w:ascii="Times New Roman" w:hAnsi="Times New Roman" w:cs="Times New Roman"/>
                <w:color w:val="000000"/>
                <w:sz w:val="24"/>
                <w:szCs w:val="24"/>
              </w:rPr>
              <w:t>профессионально</w:t>
            </w:r>
            <w:r w:rsidRPr="00EC724F">
              <w:t xml:space="preserve"> </w:t>
            </w:r>
            <w:r w:rsidRPr="00EC724F">
              <w:rPr>
                <w:rFonts w:ascii="Times New Roman" w:hAnsi="Times New Roman" w:cs="Times New Roman"/>
                <w:color w:val="000000"/>
                <w:sz w:val="24"/>
                <w:szCs w:val="24"/>
              </w:rPr>
              <w:t>важных</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психических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травматизма,</w:t>
            </w:r>
            <w:r w:rsidRPr="00EC724F">
              <w:t xml:space="preserve"> </w:t>
            </w:r>
            <w:r w:rsidRPr="00EC724F">
              <w:rPr>
                <w:rFonts w:ascii="Times New Roman" w:hAnsi="Times New Roman" w:cs="Times New Roman"/>
                <w:color w:val="000000"/>
                <w:sz w:val="24"/>
                <w:szCs w:val="24"/>
              </w:rPr>
              <w:t>простудных</w:t>
            </w:r>
            <w:r w:rsidRPr="00EC724F">
              <w:t xml:space="preserve"> </w:t>
            </w:r>
            <w:r w:rsidRPr="00EC724F">
              <w:rPr>
                <w:rFonts w:ascii="Times New Roman" w:hAnsi="Times New Roman" w:cs="Times New Roman"/>
                <w:color w:val="000000"/>
                <w:sz w:val="24"/>
                <w:szCs w:val="24"/>
              </w:rPr>
              <w:t>заболеваний,</w:t>
            </w:r>
            <w:r w:rsidRPr="00EC724F">
              <w:t xml:space="preserve"> </w:t>
            </w:r>
            <w:r w:rsidRPr="00EC724F">
              <w:rPr>
                <w:rFonts w:ascii="Times New Roman" w:hAnsi="Times New Roman" w:cs="Times New Roman"/>
                <w:color w:val="000000"/>
                <w:sz w:val="24"/>
                <w:szCs w:val="24"/>
              </w:rPr>
              <w:t>стрессовых</w:t>
            </w:r>
            <w:r w:rsidRPr="00EC724F">
              <w:t xml:space="preserve"> </w:t>
            </w:r>
            <w:r w:rsidRPr="00EC724F">
              <w:rPr>
                <w:rFonts w:ascii="Times New Roman" w:hAnsi="Times New Roman" w:cs="Times New Roman"/>
                <w:color w:val="000000"/>
                <w:sz w:val="24"/>
                <w:szCs w:val="24"/>
              </w:rPr>
              <w:t>состояний;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реабилитация</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болезней,</w:t>
            </w:r>
            <w:r w:rsidRPr="00EC724F">
              <w:t xml:space="preserve"> </w:t>
            </w:r>
            <w:r w:rsidRPr="00EC724F">
              <w:rPr>
                <w:rFonts w:ascii="Times New Roman" w:hAnsi="Times New Roman" w:cs="Times New Roman"/>
                <w:color w:val="000000"/>
                <w:sz w:val="24"/>
                <w:szCs w:val="24"/>
              </w:rPr>
              <w:t>перенесенной</w:t>
            </w:r>
            <w:r w:rsidRPr="00EC724F">
              <w:t xml:space="preserve"> </w:t>
            </w:r>
            <w:r w:rsidRPr="00EC724F">
              <w:rPr>
                <w:rFonts w:ascii="Times New Roman" w:hAnsi="Times New Roman" w:cs="Times New Roman"/>
                <w:color w:val="000000"/>
                <w:sz w:val="24"/>
                <w:szCs w:val="24"/>
              </w:rPr>
              <w:t>травмы;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признаки</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усталости,</w:t>
            </w:r>
            <w:r w:rsidRPr="00EC724F">
              <w:t xml:space="preserve"> </w:t>
            </w:r>
            <w:r w:rsidRPr="00EC724F">
              <w:rPr>
                <w:rFonts w:ascii="Times New Roman" w:hAnsi="Times New Roman" w:cs="Times New Roman"/>
                <w:color w:val="000000"/>
                <w:sz w:val="24"/>
                <w:szCs w:val="24"/>
              </w:rPr>
              <w:t>утомления,</w:t>
            </w:r>
            <w:r w:rsidRPr="00EC724F">
              <w:t xml:space="preserve"> </w:t>
            </w:r>
            <w:r w:rsidRPr="00EC724F">
              <w:rPr>
                <w:rFonts w:ascii="Times New Roman" w:hAnsi="Times New Roman" w:cs="Times New Roman"/>
                <w:color w:val="000000"/>
                <w:sz w:val="24"/>
                <w:szCs w:val="24"/>
              </w:rPr>
              <w:t>восстановительные</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стрессового</w:t>
            </w:r>
            <w:r w:rsidRPr="00EC724F">
              <w:t xml:space="preserve"> </w:t>
            </w:r>
            <w:r w:rsidRPr="00EC724F">
              <w:rPr>
                <w:rFonts w:ascii="Times New Roman" w:hAnsi="Times New Roman" w:cs="Times New Roman"/>
                <w:color w:val="000000"/>
                <w:sz w:val="24"/>
                <w:szCs w:val="24"/>
              </w:rPr>
              <w:t>напряжения,</w:t>
            </w:r>
            <w:r w:rsidRPr="00EC724F">
              <w:t xml:space="preserve"> </w:t>
            </w:r>
            <w:r w:rsidRPr="00EC724F">
              <w:rPr>
                <w:rFonts w:ascii="Times New Roman" w:hAnsi="Times New Roman" w:cs="Times New Roman"/>
                <w:color w:val="000000"/>
                <w:sz w:val="24"/>
                <w:szCs w:val="24"/>
              </w:rPr>
              <w:t>умственной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коммуникативных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используются</w:t>
            </w:r>
            <w:r w:rsidRPr="00EC724F">
              <w:t xml:space="preserve"> </w:t>
            </w:r>
            <w:r w:rsidRPr="00EC724F">
              <w:rPr>
                <w:rFonts w:ascii="Times New Roman" w:hAnsi="Times New Roman" w:cs="Times New Roman"/>
                <w:color w:val="000000"/>
                <w:sz w:val="24"/>
                <w:szCs w:val="24"/>
              </w:rPr>
              <w:t>современные</w:t>
            </w:r>
            <w:r w:rsidRPr="00EC724F">
              <w:t xml:space="preserve"> </w:t>
            </w:r>
            <w:r w:rsidRPr="00EC724F">
              <w:rPr>
                <w:rFonts w:ascii="Times New Roman" w:hAnsi="Times New Roman" w:cs="Times New Roman"/>
                <w:color w:val="000000"/>
                <w:sz w:val="24"/>
                <w:szCs w:val="24"/>
              </w:rPr>
              <w:t>педагогически</w:t>
            </w:r>
            <w:r w:rsidRPr="00EC724F">
              <w:t xml:space="preserve"> </w:t>
            </w:r>
            <w:r w:rsidRPr="00EC724F">
              <w:rPr>
                <w:rFonts w:ascii="Times New Roman" w:hAnsi="Times New Roman" w:cs="Times New Roman"/>
                <w:color w:val="000000"/>
                <w:sz w:val="24"/>
                <w:szCs w:val="24"/>
              </w:rPr>
              <w:t>технологии.</w:t>
            </w:r>
            <w:r w:rsidRPr="00EC724F">
              <w:t xml:space="preserve"> </w:t>
            </w:r>
            <w:r w:rsidRPr="00EC724F">
              <w:rPr>
                <w:rFonts w:ascii="Times New Roman" w:hAnsi="Times New Roman" w:cs="Times New Roman"/>
                <w:color w:val="000000"/>
                <w:sz w:val="24"/>
                <w:szCs w:val="24"/>
              </w:rPr>
              <w:t>Условием</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общих</w:t>
            </w:r>
            <w:r w:rsidRPr="00EC724F">
              <w:t xml:space="preserve"> </w:t>
            </w:r>
            <w:r w:rsidRPr="00EC724F">
              <w:rPr>
                <w:rFonts w:ascii="Times New Roman" w:hAnsi="Times New Roman" w:cs="Times New Roman"/>
                <w:color w:val="000000"/>
                <w:sz w:val="24"/>
                <w:szCs w:val="24"/>
              </w:rPr>
              <w:t>компетенций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универсальных</w:t>
            </w:r>
            <w:r w:rsidRPr="00EC724F">
              <w:t xml:space="preserve"> </w:t>
            </w:r>
            <w:r w:rsidRPr="00EC724F">
              <w:rPr>
                <w:rFonts w:ascii="Times New Roman" w:hAnsi="Times New Roman" w:cs="Times New Roman"/>
                <w:color w:val="000000"/>
                <w:sz w:val="24"/>
                <w:szCs w:val="24"/>
              </w:rPr>
              <w:t>учебных</w:t>
            </w:r>
            <w:r w:rsidRPr="00EC724F">
              <w:t xml:space="preserve"> </w:t>
            </w:r>
            <w:r w:rsidRPr="00EC724F">
              <w:rPr>
                <w:rFonts w:ascii="Times New Roman" w:hAnsi="Times New Roman" w:cs="Times New Roman"/>
                <w:color w:val="000000"/>
                <w:sz w:val="24"/>
                <w:szCs w:val="24"/>
              </w:rPr>
              <w:t>действий</w:t>
            </w:r>
            <w:r w:rsidRPr="00EC724F">
              <w:t xml:space="preserve"> </w:t>
            </w:r>
            <w:r w:rsidRPr="00EC724F">
              <w:rPr>
                <w:rFonts w:ascii="Times New Roman" w:hAnsi="Times New Roman" w:cs="Times New Roman"/>
                <w:color w:val="000000"/>
                <w:sz w:val="24"/>
                <w:szCs w:val="24"/>
              </w:rPr>
              <w:t>является</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основе</w:t>
            </w:r>
            <w:r w:rsidRPr="00EC724F">
              <w:t xml:space="preserve"> </w:t>
            </w:r>
            <w:r w:rsidRPr="00EC724F">
              <w:rPr>
                <w:rFonts w:ascii="Times New Roman" w:hAnsi="Times New Roman" w:cs="Times New Roman"/>
                <w:color w:val="000000"/>
                <w:sz w:val="24"/>
                <w:szCs w:val="24"/>
              </w:rPr>
              <w:t>системн</w:t>
            </w:r>
            <w:proofErr w:type="gramStart"/>
            <w:r w:rsidRPr="00EC724F">
              <w:rPr>
                <w:rFonts w:ascii="Times New Roman" w:hAnsi="Times New Roman" w:cs="Times New Roman"/>
                <w:color w:val="000000"/>
                <w:sz w:val="24"/>
                <w:szCs w:val="24"/>
              </w:rPr>
              <w:t>о-</w:t>
            </w:r>
            <w:proofErr w:type="gramEnd"/>
            <w:r w:rsidRPr="00EC724F">
              <w:t xml:space="preserve"> </w:t>
            </w:r>
            <w:proofErr w:type="spellStart"/>
            <w:r w:rsidRPr="00EC724F">
              <w:rPr>
                <w:rFonts w:ascii="Times New Roman" w:hAnsi="Times New Roman" w:cs="Times New Roman"/>
                <w:color w:val="000000"/>
                <w:sz w:val="24"/>
                <w:szCs w:val="24"/>
              </w:rPr>
              <w:t>деятельностного</w:t>
            </w:r>
            <w:proofErr w:type="spellEnd"/>
            <w:r w:rsidRPr="00EC724F">
              <w:t xml:space="preserve"> </w:t>
            </w:r>
            <w:r w:rsidRPr="00EC724F">
              <w:rPr>
                <w:rFonts w:ascii="Times New Roman" w:hAnsi="Times New Roman" w:cs="Times New Roman"/>
                <w:color w:val="000000"/>
                <w:sz w:val="24"/>
                <w:szCs w:val="24"/>
              </w:rPr>
              <w:t>подхода</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обучающихся,</w:t>
            </w:r>
            <w:r w:rsidRPr="00EC724F">
              <w:t xml:space="preserve"> </w:t>
            </w:r>
            <w:r w:rsidRPr="00EC724F">
              <w:rPr>
                <w:rFonts w:ascii="Times New Roman" w:hAnsi="Times New Roman" w:cs="Times New Roman"/>
                <w:color w:val="000000"/>
                <w:sz w:val="24"/>
                <w:szCs w:val="24"/>
              </w:rPr>
              <w:t>когда</w:t>
            </w:r>
            <w:r w:rsidRPr="00EC724F">
              <w:t xml:space="preserve"> </w:t>
            </w:r>
            <w:r w:rsidRPr="00EC724F">
              <w:rPr>
                <w:rFonts w:ascii="Times New Roman" w:hAnsi="Times New Roman" w:cs="Times New Roman"/>
                <w:color w:val="000000"/>
                <w:sz w:val="24"/>
                <w:szCs w:val="24"/>
              </w:rPr>
              <w:t>знание</w:t>
            </w:r>
            <w:r w:rsidRPr="00EC724F">
              <w:t xml:space="preserve"> </w:t>
            </w:r>
            <w:r w:rsidRPr="00EC724F">
              <w:rPr>
                <w:rFonts w:ascii="Times New Roman" w:hAnsi="Times New Roman" w:cs="Times New Roman"/>
                <w:color w:val="000000"/>
                <w:sz w:val="24"/>
                <w:szCs w:val="24"/>
              </w:rPr>
              <w:t>не</w:t>
            </w:r>
            <w:r w:rsidRPr="00EC724F">
              <w:t xml:space="preserve"> </w:t>
            </w:r>
            <w:r w:rsidRPr="00EC724F">
              <w:rPr>
                <w:rFonts w:ascii="Times New Roman" w:hAnsi="Times New Roman" w:cs="Times New Roman"/>
                <w:color w:val="000000"/>
                <w:sz w:val="24"/>
                <w:szCs w:val="24"/>
              </w:rPr>
              <w:t>передается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готовом</w:t>
            </w:r>
            <w:r w:rsidRPr="00EC724F">
              <w:t xml:space="preserve"> </w:t>
            </w:r>
            <w:r w:rsidRPr="00EC724F">
              <w:rPr>
                <w:rFonts w:ascii="Times New Roman" w:hAnsi="Times New Roman" w:cs="Times New Roman"/>
                <w:color w:val="000000"/>
                <w:sz w:val="24"/>
                <w:szCs w:val="24"/>
              </w:rPr>
              <w:t>виде,</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строится</w:t>
            </w:r>
            <w:r w:rsidRPr="00EC724F">
              <w:t xml:space="preserve"> </w:t>
            </w:r>
            <w:r w:rsidRPr="00EC724F">
              <w:rPr>
                <w:rFonts w:ascii="Times New Roman" w:hAnsi="Times New Roman" w:cs="Times New Roman"/>
                <w:color w:val="000000"/>
                <w:sz w:val="24"/>
                <w:szCs w:val="24"/>
              </w:rPr>
              <w:t>самими</w:t>
            </w:r>
            <w:r w:rsidRPr="00EC724F">
              <w:t xml:space="preserve"> </w:t>
            </w:r>
            <w:r w:rsidRPr="00EC724F">
              <w:rPr>
                <w:rFonts w:ascii="Times New Roman" w:hAnsi="Times New Roman" w:cs="Times New Roman"/>
                <w:color w:val="000000"/>
                <w:sz w:val="24"/>
                <w:szCs w:val="24"/>
              </w:rPr>
              <w:t>обучающимися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познавательной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игровая</w:t>
            </w:r>
            <w:r w:rsidRPr="00EC724F">
              <w:t xml:space="preserve"> </w:t>
            </w:r>
            <w:r w:rsidRPr="00EC724F">
              <w:rPr>
                <w:rFonts w:ascii="Times New Roman" w:hAnsi="Times New Roman" w:cs="Times New Roman"/>
                <w:color w:val="000000"/>
                <w:sz w:val="24"/>
                <w:szCs w:val="24"/>
              </w:rPr>
              <w:t>деятельность;</w:t>
            </w:r>
            <w:r w:rsidRPr="00EC724F">
              <w:t xml:space="preserve"> </w:t>
            </w:r>
            <w:r w:rsidRPr="00EC724F">
              <w:rPr>
                <w:rFonts w:ascii="Times New Roman" w:hAnsi="Times New Roman" w:cs="Times New Roman"/>
                <w:color w:val="000000"/>
                <w:sz w:val="24"/>
                <w:szCs w:val="24"/>
              </w:rPr>
              <w:t>проблемное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диалоге;</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вопросов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заданий,</w:t>
            </w:r>
            <w:r w:rsidRPr="00EC724F">
              <w:t xml:space="preserve"> </w:t>
            </w:r>
            <w:r w:rsidRPr="00EC724F">
              <w:rPr>
                <w:rFonts w:ascii="Times New Roman" w:hAnsi="Times New Roman" w:cs="Times New Roman"/>
                <w:color w:val="000000"/>
                <w:sz w:val="24"/>
                <w:szCs w:val="24"/>
              </w:rPr>
              <w:t>организация</w:t>
            </w:r>
            <w:r w:rsidRPr="00EC724F">
              <w:t xml:space="preserve"> </w:t>
            </w:r>
            <w:r w:rsidRPr="00EC724F">
              <w:rPr>
                <w:rFonts w:ascii="Times New Roman" w:hAnsi="Times New Roman" w:cs="Times New Roman"/>
                <w:color w:val="000000"/>
                <w:sz w:val="24"/>
                <w:szCs w:val="24"/>
              </w:rPr>
              <w:t>рефлексивной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технология</w:t>
            </w:r>
            <w:r w:rsidRPr="00EC724F">
              <w:t xml:space="preserve"> </w:t>
            </w:r>
            <w:r w:rsidRPr="00EC724F">
              <w:rPr>
                <w:rFonts w:ascii="Times New Roman" w:hAnsi="Times New Roman" w:cs="Times New Roman"/>
                <w:color w:val="000000"/>
                <w:sz w:val="24"/>
                <w:szCs w:val="24"/>
              </w:rPr>
              <w:t>портфолио;</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ситуаций,</w:t>
            </w:r>
            <w:r w:rsidRPr="00EC724F">
              <w:t xml:space="preserve"> </w:t>
            </w:r>
            <w:r w:rsidRPr="00EC724F">
              <w:rPr>
                <w:rFonts w:ascii="Times New Roman" w:hAnsi="Times New Roman" w:cs="Times New Roman"/>
                <w:color w:val="000000"/>
                <w:sz w:val="24"/>
                <w:szCs w:val="24"/>
              </w:rPr>
              <w:t>направленных</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информационный</w:t>
            </w:r>
            <w:r w:rsidRPr="00EC724F">
              <w:t xml:space="preserve"> </w:t>
            </w:r>
            <w:r w:rsidRPr="00EC724F">
              <w:rPr>
                <w:rFonts w:ascii="Times New Roman" w:hAnsi="Times New Roman" w:cs="Times New Roman"/>
                <w:color w:val="000000"/>
                <w:sz w:val="24"/>
                <w:szCs w:val="24"/>
              </w:rPr>
              <w:t>поиск;</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ситуации</w:t>
            </w:r>
            <w:r w:rsidRPr="00EC724F">
              <w:t xml:space="preserve"> </w:t>
            </w:r>
            <w:r w:rsidRPr="00EC724F">
              <w:rPr>
                <w:rFonts w:ascii="Times New Roman" w:hAnsi="Times New Roman" w:cs="Times New Roman"/>
                <w:color w:val="000000"/>
                <w:sz w:val="24"/>
                <w:szCs w:val="24"/>
              </w:rPr>
              <w:t>выбора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выполняется</w:t>
            </w:r>
            <w:r w:rsidRPr="00EC724F">
              <w:t xml:space="preserve"> </w:t>
            </w:r>
            <w:proofErr w:type="gramStart"/>
            <w:r w:rsidRPr="00EC724F">
              <w:rPr>
                <w:rFonts w:ascii="Times New Roman" w:hAnsi="Times New Roman" w:cs="Times New Roman"/>
                <w:color w:val="000000"/>
                <w:sz w:val="24"/>
                <w:szCs w:val="24"/>
              </w:rPr>
              <w:t>обучающимися</w:t>
            </w:r>
            <w:proofErr w:type="gramEnd"/>
            <w:r w:rsidRPr="00EC724F">
              <w:t xml:space="preserve"> </w:t>
            </w:r>
            <w:r w:rsidRPr="00EC724F">
              <w:rPr>
                <w:rFonts w:ascii="Times New Roman" w:hAnsi="Times New Roman" w:cs="Times New Roman"/>
                <w:color w:val="000000"/>
                <w:sz w:val="24"/>
                <w:szCs w:val="24"/>
              </w:rPr>
              <w:t>во</w:t>
            </w:r>
            <w:r w:rsidRPr="00EC724F">
              <w:t xml:space="preserve"> </w:t>
            </w:r>
            <w:r w:rsidRPr="00EC724F">
              <w:rPr>
                <w:rFonts w:ascii="Times New Roman" w:hAnsi="Times New Roman" w:cs="Times New Roman"/>
                <w:color w:val="000000"/>
                <w:sz w:val="24"/>
                <w:szCs w:val="24"/>
              </w:rPr>
              <w:t>внеаудиторное</w:t>
            </w:r>
            <w:r w:rsidRPr="00EC724F">
              <w:t xml:space="preserve"> </w:t>
            </w:r>
            <w:r w:rsidRPr="00EC724F">
              <w:rPr>
                <w:rFonts w:ascii="Times New Roman" w:hAnsi="Times New Roman" w:cs="Times New Roman"/>
                <w:color w:val="000000"/>
                <w:sz w:val="24"/>
                <w:szCs w:val="24"/>
              </w:rPr>
              <w:t>время</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заданию</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методическом</w:t>
            </w:r>
            <w:r w:rsidRPr="00EC724F">
              <w:t xml:space="preserve"> </w:t>
            </w:r>
            <w:r w:rsidRPr="00EC724F">
              <w:rPr>
                <w:rFonts w:ascii="Times New Roman" w:hAnsi="Times New Roman" w:cs="Times New Roman"/>
                <w:color w:val="000000"/>
                <w:sz w:val="24"/>
                <w:szCs w:val="24"/>
              </w:rPr>
              <w:t>руководстве</w:t>
            </w:r>
            <w:r w:rsidRPr="00EC724F">
              <w:t xml:space="preserve"> </w:t>
            </w:r>
            <w:r w:rsidRPr="00EC724F">
              <w:rPr>
                <w:rFonts w:ascii="Times New Roman" w:hAnsi="Times New Roman" w:cs="Times New Roman"/>
                <w:color w:val="000000"/>
                <w:sz w:val="24"/>
                <w:szCs w:val="24"/>
              </w:rPr>
              <w:t>преподавателя,</w:t>
            </w:r>
            <w:r w:rsidRPr="00EC724F">
              <w:t xml:space="preserve"> </w:t>
            </w:r>
            <w:r w:rsidRPr="00EC724F">
              <w:rPr>
                <w:rFonts w:ascii="Times New Roman" w:hAnsi="Times New Roman" w:cs="Times New Roman"/>
                <w:color w:val="000000"/>
                <w:sz w:val="24"/>
                <w:szCs w:val="24"/>
              </w:rPr>
              <w:t>но</w:t>
            </w:r>
            <w:r w:rsidRPr="00EC724F">
              <w:t xml:space="preserve"> </w:t>
            </w:r>
            <w:r w:rsidRPr="00EC724F">
              <w:rPr>
                <w:rFonts w:ascii="Times New Roman" w:hAnsi="Times New Roman" w:cs="Times New Roman"/>
                <w:color w:val="000000"/>
                <w:sz w:val="24"/>
                <w:szCs w:val="24"/>
              </w:rPr>
              <w:t>без</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непосредственного</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Оценка</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учебной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осуществляется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Текущий</w:t>
            </w:r>
            <w:r w:rsidRPr="00EC724F">
              <w:t xml:space="preserve"> </w:t>
            </w:r>
            <w:r w:rsidRPr="00EC724F">
              <w:rPr>
                <w:rFonts w:ascii="Times New Roman" w:hAnsi="Times New Roman" w:cs="Times New Roman"/>
                <w:color w:val="000000"/>
                <w:sz w:val="24"/>
                <w:szCs w:val="24"/>
              </w:rPr>
              <w:t>контроль</w:t>
            </w:r>
            <w:r w:rsidRPr="00EC724F">
              <w:t xml:space="preserve"> </w:t>
            </w:r>
            <w:r w:rsidRPr="00EC724F">
              <w:rPr>
                <w:rFonts w:ascii="Times New Roman" w:hAnsi="Times New Roman" w:cs="Times New Roman"/>
                <w:color w:val="000000"/>
                <w:sz w:val="24"/>
                <w:szCs w:val="24"/>
              </w:rPr>
              <w:t>успеваемости</w:t>
            </w:r>
            <w:r w:rsidRPr="00EC724F">
              <w:t xml:space="preserve"> </w:t>
            </w:r>
            <w:r w:rsidRPr="00EC724F">
              <w:rPr>
                <w:rFonts w:ascii="Times New Roman" w:hAnsi="Times New Roman" w:cs="Times New Roman"/>
                <w:color w:val="000000"/>
                <w:sz w:val="24"/>
                <w:szCs w:val="24"/>
              </w:rPr>
              <w:t>проводится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форме</w:t>
            </w:r>
            <w:r w:rsidRPr="00EC724F">
              <w:t xml:space="preserve"> </w:t>
            </w:r>
            <w:r w:rsidRPr="00EC724F">
              <w:rPr>
                <w:rFonts w:ascii="Times New Roman" w:hAnsi="Times New Roman" w:cs="Times New Roman"/>
                <w:color w:val="000000"/>
                <w:sz w:val="24"/>
                <w:szCs w:val="24"/>
              </w:rPr>
              <w:t>зачета.</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9357" w:type="dxa"/>
          </w:tcPr>
          <w:p w:rsidR="0064280F" w:rsidRPr="00EC724F" w:rsidRDefault="0064280F"/>
        </w:tc>
      </w:tr>
      <w:tr w:rsidR="0064280F" w:rsidRPr="00EC724F">
        <w:trPr>
          <w:trHeight w:hRule="exact" w:val="28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6</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самостоятельной</w:t>
            </w:r>
            <w:r w:rsidRPr="00EC724F">
              <w:t xml:space="preserve"> </w:t>
            </w:r>
            <w:r w:rsidRPr="00EC724F">
              <w:rPr>
                <w:rFonts w:ascii="Times New Roman" w:hAnsi="Times New Roman" w:cs="Times New Roman"/>
                <w:b/>
                <w:color w:val="000000"/>
                <w:sz w:val="24"/>
                <w:szCs w:val="24"/>
              </w:rPr>
              <w:t>работы</w:t>
            </w:r>
            <w:r w:rsidRPr="00EC724F">
              <w:t xml:space="preserve"> </w:t>
            </w:r>
            <w:proofErr w:type="gramStart"/>
            <w:r w:rsidRPr="00EC724F">
              <w:rPr>
                <w:rFonts w:ascii="Times New Roman" w:hAnsi="Times New Roman" w:cs="Times New Roman"/>
                <w:b/>
                <w:color w:val="000000"/>
                <w:sz w:val="24"/>
                <w:szCs w:val="24"/>
              </w:rPr>
              <w:t>обучающихся</w:t>
            </w:r>
            <w:proofErr w:type="gramEnd"/>
            <w:r w:rsidRPr="00EC724F">
              <w:t xml:space="preserve"> </w:t>
            </w:r>
          </w:p>
        </w:tc>
      </w:tr>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lastRenderedPageBreak/>
              <w:t>7</w:t>
            </w:r>
            <w:r w:rsidRPr="00EC724F">
              <w:t xml:space="preserve"> </w:t>
            </w:r>
            <w:r w:rsidRPr="00EC724F">
              <w:rPr>
                <w:rFonts w:ascii="Times New Roman" w:hAnsi="Times New Roman" w:cs="Times New Roman"/>
                <w:b/>
                <w:color w:val="000000"/>
                <w:sz w:val="24"/>
                <w:szCs w:val="24"/>
              </w:rPr>
              <w:t>Оценочные</w:t>
            </w:r>
            <w:r w:rsidRPr="00EC724F">
              <w:t xml:space="preserve"> </w:t>
            </w:r>
            <w:r w:rsidRPr="00EC724F">
              <w:rPr>
                <w:rFonts w:ascii="Times New Roman" w:hAnsi="Times New Roman" w:cs="Times New Roman"/>
                <w:b/>
                <w:color w:val="000000"/>
                <w:sz w:val="24"/>
                <w:szCs w:val="24"/>
              </w:rPr>
              <w:t>средства</w:t>
            </w:r>
            <w:r w:rsidRPr="00EC724F">
              <w:t xml:space="preserve"> </w:t>
            </w:r>
            <w:r w:rsidRPr="00EC724F">
              <w:rPr>
                <w:rFonts w:ascii="Times New Roman" w:hAnsi="Times New Roman" w:cs="Times New Roman"/>
                <w:b/>
                <w:color w:val="000000"/>
                <w:sz w:val="24"/>
                <w:szCs w:val="24"/>
              </w:rPr>
              <w:t>для</w:t>
            </w:r>
            <w:r w:rsidRPr="00EC724F">
              <w:t xml:space="preserve"> </w:t>
            </w:r>
            <w:r w:rsidRPr="00EC724F">
              <w:rPr>
                <w:rFonts w:ascii="Times New Roman" w:hAnsi="Times New Roman" w:cs="Times New Roman"/>
                <w:b/>
                <w:color w:val="000000"/>
                <w:sz w:val="24"/>
                <w:szCs w:val="24"/>
              </w:rPr>
              <w:t>проведения</w:t>
            </w:r>
            <w:r w:rsidRPr="00EC724F">
              <w:t xml:space="preserve"> </w:t>
            </w:r>
            <w:r w:rsidRPr="00EC724F">
              <w:rPr>
                <w:rFonts w:ascii="Times New Roman" w:hAnsi="Times New Roman" w:cs="Times New Roman"/>
                <w:b/>
                <w:color w:val="000000"/>
                <w:sz w:val="24"/>
                <w:szCs w:val="24"/>
              </w:rPr>
              <w:t>промежуточной</w:t>
            </w:r>
            <w:r w:rsidRPr="00EC724F">
              <w:t xml:space="preserve"> </w:t>
            </w:r>
            <w:r w:rsidRPr="00EC724F">
              <w:rPr>
                <w:rFonts w:ascii="Times New Roman" w:hAnsi="Times New Roman" w:cs="Times New Roman"/>
                <w:b/>
                <w:color w:val="000000"/>
                <w:sz w:val="24"/>
                <w:szCs w:val="24"/>
              </w:rPr>
              <w:t>аттестации</w:t>
            </w:r>
            <w:r w:rsidRPr="00EC724F">
              <w:t xml:space="preserve"> </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8</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trPr>
          <w:trHeight w:hRule="exact" w:val="277"/>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4280F" w:rsidRPr="00EC724F">
        <w:trPr>
          <w:trHeight w:hRule="exact" w:val="1374"/>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Основы</w:t>
            </w:r>
            <w:r w:rsidRPr="00EC724F">
              <w:t xml:space="preserve"> </w:t>
            </w:r>
            <w:r w:rsidRPr="00EC724F">
              <w:rPr>
                <w:rFonts w:ascii="Times New Roman" w:hAnsi="Times New Roman" w:cs="Times New Roman"/>
                <w:color w:val="000000"/>
                <w:sz w:val="24"/>
                <w:szCs w:val="24"/>
              </w:rPr>
              <w:t>адаптивной</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вузов</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proofErr w:type="spellStart"/>
            <w:r w:rsidRPr="00EC724F">
              <w:rPr>
                <w:rFonts w:ascii="Times New Roman" w:hAnsi="Times New Roman" w:cs="Times New Roman"/>
                <w:color w:val="000000"/>
                <w:sz w:val="24"/>
                <w:szCs w:val="24"/>
              </w:rPr>
              <w:t>испр</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191</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(Высшее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978-5-534-07190-0.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/454085</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4280F" w:rsidRPr="00EC724F">
        <w:trPr>
          <w:trHeight w:hRule="exact" w:val="2719"/>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1.Рипа,</w:t>
            </w:r>
            <w:r w:rsidRPr="00EC724F">
              <w:t xml:space="preserve"> </w:t>
            </w:r>
            <w:r w:rsidRPr="00EC724F">
              <w:rPr>
                <w:rFonts w:ascii="Times New Roman" w:hAnsi="Times New Roman" w:cs="Times New Roman"/>
                <w:color w:val="000000"/>
                <w:sz w:val="24"/>
                <w:szCs w:val="24"/>
              </w:rPr>
              <w:t>М.</w:t>
            </w:r>
            <w:r w:rsidRPr="00EC724F">
              <w:t xml:space="preserve"> </w:t>
            </w:r>
            <w:r w:rsidRPr="00EC724F">
              <w:rPr>
                <w:rFonts w:ascii="Times New Roman" w:hAnsi="Times New Roman" w:cs="Times New Roman"/>
                <w:color w:val="000000"/>
                <w:sz w:val="24"/>
                <w:szCs w:val="24"/>
              </w:rPr>
              <w:t>Д.</w:t>
            </w:r>
            <w:r w:rsidRPr="00EC724F">
              <w:t xml:space="preserve"> </w:t>
            </w:r>
            <w:r w:rsidRPr="00EC724F">
              <w:rPr>
                <w:rFonts w:ascii="Times New Roman" w:hAnsi="Times New Roman" w:cs="Times New Roman"/>
                <w:color w:val="000000"/>
                <w:sz w:val="24"/>
                <w:szCs w:val="24"/>
              </w:rPr>
              <w:t>Лечебно-оздоровительные</w:t>
            </w:r>
            <w:r w:rsidRPr="00EC724F">
              <w:t xml:space="preserve"> </w:t>
            </w:r>
            <w:r w:rsidRPr="00EC724F">
              <w:rPr>
                <w:rFonts w:ascii="Times New Roman" w:hAnsi="Times New Roman" w:cs="Times New Roman"/>
                <w:color w:val="000000"/>
                <w:sz w:val="24"/>
                <w:szCs w:val="24"/>
              </w:rPr>
              <w:t>технологии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адаптивном</w:t>
            </w:r>
            <w:r w:rsidRPr="00EC724F">
              <w:t xml:space="preserve"> </w:t>
            </w:r>
            <w:r w:rsidRPr="00EC724F">
              <w:rPr>
                <w:rFonts w:ascii="Times New Roman" w:hAnsi="Times New Roman" w:cs="Times New Roman"/>
                <w:color w:val="000000"/>
                <w:sz w:val="24"/>
                <w:szCs w:val="24"/>
              </w:rPr>
              <w:t>физическом</w:t>
            </w:r>
            <w:r w:rsidRPr="00EC724F">
              <w:t xml:space="preserve"> </w:t>
            </w:r>
            <w:r w:rsidRPr="00EC724F">
              <w:rPr>
                <w:rFonts w:ascii="Times New Roman" w:hAnsi="Times New Roman" w:cs="Times New Roman"/>
                <w:color w:val="000000"/>
                <w:sz w:val="24"/>
                <w:szCs w:val="24"/>
              </w:rPr>
              <w:t>воспитании</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вузов</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w:t>
            </w:r>
            <w:r w:rsidRPr="00EC724F">
              <w:t xml:space="preserve"> </w:t>
            </w:r>
            <w:r w:rsidRPr="00EC724F">
              <w:rPr>
                <w:rFonts w:ascii="Times New Roman" w:hAnsi="Times New Roman" w:cs="Times New Roman"/>
                <w:color w:val="000000"/>
                <w:sz w:val="24"/>
                <w:szCs w:val="24"/>
              </w:rPr>
              <w:t>Д.</w:t>
            </w:r>
            <w:r w:rsidRPr="00EC724F">
              <w:t xml:space="preserve"> </w:t>
            </w:r>
            <w:proofErr w:type="spellStart"/>
            <w:r w:rsidRPr="00EC724F">
              <w:rPr>
                <w:rFonts w:ascii="Times New Roman" w:hAnsi="Times New Roman" w:cs="Times New Roman"/>
                <w:color w:val="000000"/>
                <w:sz w:val="24"/>
                <w:szCs w:val="24"/>
              </w:rPr>
              <w:t>Рипа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w:t>
            </w:r>
            <w:r w:rsidRPr="00EC724F">
              <w:t xml:space="preserve"> </w:t>
            </w:r>
            <w:proofErr w:type="spellStart"/>
            <w:r w:rsidRPr="00EC724F">
              <w:rPr>
                <w:rFonts w:ascii="Times New Roman" w:hAnsi="Times New Roman" w:cs="Times New Roman"/>
                <w:color w:val="000000"/>
                <w:sz w:val="24"/>
                <w:szCs w:val="24"/>
              </w:rPr>
              <w:t>Кулькова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proofErr w:type="spellStart"/>
            <w:r w:rsidRPr="00EC724F">
              <w:rPr>
                <w:rFonts w:ascii="Times New Roman" w:hAnsi="Times New Roman" w:cs="Times New Roman"/>
                <w:color w:val="000000"/>
                <w:sz w:val="24"/>
                <w:szCs w:val="24"/>
              </w:rPr>
              <w:t>испр</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158</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(Высшее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978-5-534-07260-0.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/453942</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2.</w:t>
            </w:r>
            <w:r w:rsidRPr="00EC724F">
              <w:t xml:space="preserve"> </w:t>
            </w: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Теория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организация</w:t>
            </w:r>
            <w:r w:rsidRPr="00EC724F">
              <w:t xml:space="preserve"> </w:t>
            </w:r>
            <w:r w:rsidRPr="00EC724F">
              <w:rPr>
                <w:rFonts w:ascii="Times New Roman" w:hAnsi="Times New Roman" w:cs="Times New Roman"/>
                <w:color w:val="000000"/>
                <w:sz w:val="24"/>
                <w:szCs w:val="24"/>
              </w:rPr>
              <w:t>адаптивной</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среднего</w:t>
            </w:r>
            <w:r w:rsidRPr="00EC724F">
              <w:t xml:space="preserve"> </w:t>
            </w:r>
            <w:r w:rsidRPr="00EC724F">
              <w:rPr>
                <w:rFonts w:ascii="Times New Roman" w:hAnsi="Times New Roman" w:cs="Times New Roman"/>
                <w:color w:val="000000"/>
                <w:sz w:val="24"/>
                <w:szCs w:val="24"/>
              </w:rPr>
              <w:t>профессионального</w:t>
            </w:r>
            <w:r w:rsidRPr="00EC724F">
              <w:t xml:space="preserve"> </w:t>
            </w:r>
            <w:r w:rsidRPr="00EC724F">
              <w:rPr>
                <w:rFonts w:ascii="Times New Roman" w:hAnsi="Times New Roman" w:cs="Times New Roman"/>
                <w:color w:val="000000"/>
                <w:sz w:val="24"/>
                <w:szCs w:val="24"/>
              </w:rPr>
              <w:t>образования</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proofErr w:type="spellStart"/>
            <w:r w:rsidRPr="00EC724F">
              <w:rPr>
                <w:rFonts w:ascii="Times New Roman" w:hAnsi="Times New Roman" w:cs="Times New Roman"/>
                <w:color w:val="000000"/>
                <w:sz w:val="24"/>
                <w:szCs w:val="24"/>
              </w:rPr>
              <w:t>испр</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191</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(Профессиональное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978-5-534-07862-6.</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/454154</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г)</w:t>
            </w:r>
            <w:r w:rsidRPr="00EC724F">
              <w:t xml:space="preserve"> </w:t>
            </w:r>
            <w:r w:rsidRPr="00EC724F">
              <w:rPr>
                <w:rFonts w:ascii="Times New Roman" w:hAnsi="Times New Roman" w:cs="Times New Roman"/>
                <w:b/>
                <w:color w:val="000000"/>
                <w:sz w:val="24"/>
                <w:szCs w:val="24"/>
              </w:rPr>
              <w:t>Программное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Интернет-ресурсы:</w:t>
            </w:r>
            <w:r w:rsidRPr="00EC724F">
              <w:t xml:space="preserve"> </w:t>
            </w:r>
          </w:p>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64280F" w:rsidRDefault="0064280F"/>
        </w:tc>
      </w:tr>
      <w:tr w:rsidR="0064280F">
        <w:trPr>
          <w:trHeight w:hRule="exact" w:val="818"/>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rPr>
                <w:sz w:val="24"/>
                <w:szCs w:val="24"/>
                <w:lang w:val="en-US"/>
              </w:rPr>
            </w:pPr>
            <w:r w:rsidRPr="001B4B3D">
              <w:rPr>
                <w:rFonts w:ascii="Times New Roman" w:hAnsi="Times New Roman" w:cs="Times New Roman"/>
                <w:color w:val="000000"/>
                <w:sz w:val="24"/>
                <w:szCs w:val="24"/>
                <w:lang w:val="en-US"/>
              </w:rPr>
              <w:t>MS</w:t>
            </w:r>
            <w:r w:rsidRPr="001B4B3D">
              <w:rPr>
                <w:lang w:val="en-US"/>
              </w:rPr>
              <w:t xml:space="preserve"> </w:t>
            </w:r>
            <w:r w:rsidRPr="001B4B3D">
              <w:rPr>
                <w:rFonts w:ascii="Times New Roman" w:hAnsi="Times New Roman" w:cs="Times New Roman"/>
                <w:color w:val="000000"/>
                <w:sz w:val="24"/>
                <w:szCs w:val="24"/>
                <w:lang w:val="en-US"/>
              </w:rPr>
              <w:t>Windows</w:t>
            </w:r>
            <w:r w:rsidRPr="001B4B3D">
              <w:rPr>
                <w:lang w:val="en-US"/>
              </w:rPr>
              <w:t xml:space="preserve"> </w:t>
            </w:r>
            <w:r w:rsidRPr="001B4B3D">
              <w:rPr>
                <w:rFonts w:ascii="Times New Roman" w:hAnsi="Times New Roman" w:cs="Times New Roman"/>
                <w:color w:val="000000"/>
                <w:sz w:val="24"/>
                <w:szCs w:val="24"/>
                <w:lang w:val="en-US"/>
              </w:rPr>
              <w:t>7</w:t>
            </w:r>
            <w:r w:rsidRPr="001B4B3D">
              <w:rPr>
                <w:lang w:val="en-US"/>
              </w:rPr>
              <w:t xml:space="preserve"> </w:t>
            </w:r>
            <w:r w:rsidRPr="001B4B3D">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1B4B3D">
              <w:rPr>
                <w:lang w:val="en-US"/>
              </w:rPr>
              <w:t xml:space="preserve"> </w:t>
            </w:r>
            <w:r>
              <w:rPr>
                <w:rFonts w:ascii="Times New Roman" w:hAnsi="Times New Roman" w:cs="Times New Roman"/>
                <w:color w:val="000000"/>
                <w:sz w:val="24"/>
                <w:szCs w:val="24"/>
              </w:rPr>
              <w:t>классов</w:t>
            </w:r>
            <w:r w:rsidRPr="001B4B3D">
              <w:rPr>
                <w:rFonts w:ascii="Times New Roman" w:hAnsi="Times New Roman" w:cs="Times New Roman"/>
                <w:color w:val="000000"/>
                <w:sz w:val="24"/>
                <w:szCs w:val="24"/>
                <w:lang w:val="en-US"/>
              </w:rPr>
              <w:t>)</w:t>
            </w:r>
            <w:r w:rsidRPr="001B4B3D">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64280F" w:rsidRDefault="0064280F"/>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Профессиональные</w:t>
            </w:r>
            <w:r w:rsidRPr="00EC724F">
              <w:t xml:space="preserve"> </w:t>
            </w:r>
            <w:r w:rsidRPr="00EC724F">
              <w:rPr>
                <w:rFonts w:ascii="Times New Roman" w:hAnsi="Times New Roman" w:cs="Times New Roman"/>
                <w:b/>
                <w:color w:val="000000"/>
                <w:sz w:val="24"/>
                <w:szCs w:val="24"/>
              </w:rPr>
              <w:t>базы</w:t>
            </w:r>
            <w:r w:rsidRPr="00EC724F">
              <w:t xml:space="preserve"> </w:t>
            </w:r>
            <w:r w:rsidRPr="00EC724F">
              <w:rPr>
                <w:rFonts w:ascii="Times New Roman" w:hAnsi="Times New Roman" w:cs="Times New Roman"/>
                <w:b/>
                <w:color w:val="000000"/>
                <w:sz w:val="24"/>
                <w:szCs w:val="24"/>
              </w:rPr>
              <w:t>данных</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информационные</w:t>
            </w:r>
            <w:r w:rsidRPr="00EC724F">
              <w:t xml:space="preserve"> </w:t>
            </w:r>
            <w:r w:rsidRPr="00EC724F">
              <w:rPr>
                <w:rFonts w:ascii="Times New Roman" w:hAnsi="Times New Roman" w:cs="Times New Roman"/>
                <w:b/>
                <w:color w:val="000000"/>
                <w:sz w:val="24"/>
                <w:szCs w:val="24"/>
              </w:rPr>
              <w:t>справочные</w:t>
            </w:r>
            <w:r w:rsidRPr="00EC724F">
              <w:t xml:space="preserve"> </w:t>
            </w:r>
            <w:r w:rsidRPr="00EC724F">
              <w:rPr>
                <w:rFonts w:ascii="Times New Roman" w:hAnsi="Times New Roman" w:cs="Times New Roman"/>
                <w:b/>
                <w:color w:val="000000"/>
                <w:sz w:val="24"/>
                <w:szCs w:val="24"/>
              </w:rPr>
              <w:t>системы</w:t>
            </w:r>
            <w:r w:rsidRPr="00EC724F">
              <w:t xml:space="preserve"> </w:t>
            </w:r>
          </w:p>
        </w:tc>
      </w:tr>
      <w:tr w:rsidR="0064280F">
        <w:trPr>
          <w:trHeight w:hRule="exact" w:val="270"/>
        </w:trPr>
        <w:tc>
          <w:tcPr>
            <w:tcW w:w="426" w:type="dxa"/>
          </w:tcPr>
          <w:p w:rsidR="0064280F" w:rsidRPr="00EC724F" w:rsidRDefault="0064280F"/>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64280F" w:rsidRDefault="0064280F"/>
        </w:tc>
      </w:tr>
      <w:tr w:rsidR="0064280F">
        <w:trPr>
          <w:trHeight w:hRule="exact" w:val="14"/>
        </w:trPr>
        <w:tc>
          <w:tcPr>
            <w:tcW w:w="426" w:type="dxa"/>
          </w:tcPr>
          <w:p w:rsidR="0064280F" w:rsidRDefault="0064280F"/>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Электронная</w:t>
            </w:r>
            <w:r w:rsidRPr="00EC724F">
              <w:t xml:space="preserve"> </w:t>
            </w:r>
            <w:r w:rsidRPr="00EC724F">
              <w:rPr>
                <w:rFonts w:ascii="Times New Roman" w:hAnsi="Times New Roman" w:cs="Times New Roman"/>
                <w:color w:val="000000"/>
                <w:sz w:val="24"/>
                <w:szCs w:val="24"/>
              </w:rPr>
              <w:t>база</w:t>
            </w:r>
            <w:r w:rsidRPr="00EC724F">
              <w:t xml:space="preserve"> </w:t>
            </w:r>
            <w:r w:rsidRPr="00EC724F">
              <w:rPr>
                <w:rFonts w:ascii="Times New Roman" w:hAnsi="Times New Roman" w:cs="Times New Roman"/>
                <w:color w:val="000000"/>
                <w:sz w:val="24"/>
                <w:szCs w:val="24"/>
              </w:rPr>
              <w:t>периодических</w:t>
            </w:r>
            <w:r w:rsidRPr="00EC724F">
              <w:t xml:space="preserve"> </w:t>
            </w:r>
            <w:r w:rsidRPr="00EC724F">
              <w:rPr>
                <w:rFonts w:ascii="Times New Roman" w:hAnsi="Times New Roman" w:cs="Times New Roman"/>
                <w:color w:val="000000"/>
                <w:sz w:val="24"/>
                <w:szCs w:val="24"/>
              </w:rPr>
              <w:t>изданий</w:t>
            </w:r>
            <w:r w:rsidRPr="00EC724F">
              <w:t xml:space="preserve"> </w:t>
            </w:r>
            <w:proofErr w:type="spellStart"/>
            <w:r>
              <w:rPr>
                <w:rFonts w:ascii="Times New Roman" w:hAnsi="Times New Roman" w:cs="Times New Roman"/>
                <w:color w:val="000000"/>
                <w:sz w:val="24"/>
                <w:szCs w:val="24"/>
              </w:rPr>
              <w:t>East</w:t>
            </w:r>
            <w:proofErr w:type="spellEnd"/>
            <w:r w:rsidRPr="00EC724F">
              <w:t xml:space="preserve"> </w:t>
            </w:r>
            <w:proofErr w:type="spellStart"/>
            <w:r>
              <w:rPr>
                <w:rFonts w:ascii="Times New Roman" w:hAnsi="Times New Roman" w:cs="Times New Roman"/>
                <w:color w:val="000000"/>
                <w:sz w:val="24"/>
                <w:szCs w:val="24"/>
              </w:rPr>
              <w:t>View</w:t>
            </w:r>
            <w:proofErr w:type="spellEnd"/>
            <w:r w:rsidRPr="00EC724F">
              <w:t xml:space="preserve"> </w:t>
            </w:r>
            <w:proofErr w:type="spellStart"/>
            <w:r>
              <w:rPr>
                <w:rFonts w:ascii="Times New Roman" w:hAnsi="Times New Roman" w:cs="Times New Roman"/>
                <w:color w:val="000000"/>
                <w:sz w:val="24"/>
                <w:szCs w:val="24"/>
              </w:rPr>
              <w:t>Information</w:t>
            </w:r>
            <w:proofErr w:type="spellEnd"/>
            <w:r w:rsidRPr="00EC724F">
              <w:t xml:space="preserve"> </w:t>
            </w:r>
            <w:proofErr w:type="spellStart"/>
            <w:r>
              <w:rPr>
                <w:rFonts w:ascii="Times New Roman" w:hAnsi="Times New Roman" w:cs="Times New Roman"/>
                <w:color w:val="000000"/>
                <w:sz w:val="24"/>
                <w:szCs w:val="24"/>
              </w:rPr>
              <w:t>Services</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ООО</w:t>
            </w:r>
            <w:r w:rsidRPr="00EC724F">
              <w:t xml:space="preserve"> </w:t>
            </w:r>
            <w:r w:rsidRPr="00EC724F">
              <w:rPr>
                <w:rFonts w:ascii="Times New Roman" w:hAnsi="Times New Roman" w:cs="Times New Roman"/>
                <w:color w:val="000000"/>
                <w:sz w:val="24"/>
                <w:szCs w:val="24"/>
              </w:rPr>
              <w:t>«ИВИС»</w:t>
            </w:r>
            <w:r w:rsidRPr="00EC724F">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64280F" w:rsidRDefault="0064280F"/>
        </w:tc>
      </w:tr>
      <w:tr w:rsidR="0064280F">
        <w:trPr>
          <w:trHeight w:hRule="exact" w:val="540"/>
        </w:trPr>
        <w:tc>
          <w:tcPr>
            <w:tcW w:w="426" w:type="dxa"/>
          </w:tcPr>
          <w:p w:rsidR="0064280F" w:rsidRDefault="0064280F"/>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43" w:type="dxa"/>
          </w:tcPr>
          <w:p w:rsidR="0064280F" w:rsidRDefault="0064280F"/>
        </w:tc>
      </w:tr>
      <w:tr w:rsidR="0064280F" w:rsidRPr="001160C9">
        <w:trPr>
          <w:trHeight w:hRule="exact" w:val="555"/>
        </w:trPr>
        <w:tc>
          <w:tcPr>
            <w:tcW w:w="426" w:type="dxa"/>
          </w:tcPr>
          <w:p w:rsidR="0064280F" w:rsidRDefault="0064280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Поисковая</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Академия</w:t>
            </w:r>
            <w:r w:rsidRPr="00EC724F">
              <w:t xml:space="preserve"> </w:t>
            </w:r>
            <w:proofErr w:type="spellStart"/>
            <w:r>
              <w:rPr>
                <w:rFonts w:ascii="Times New Roman" w:hAnsi="Times New Roman" w:cs="Times New Roman"/>
                <w:color w:val="000000"/>
                <w:sz w:val="24"/>
                <w:szCs w:val="24"/>
              </w:rPr>
              <w:t>Google</w:t>
            </w:r>
            <w:proofErr w:type="spellEnd"/>
            <w:r w:rsidRPr="00EC724F">
              <w:t xml:space="preserve"> </w:t>
            </w:r>
            <w:r w:rsidRPr="00EC724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EC724F">
              <w:t xml:space="preserve"> </w:t>
            </w:r>
            <w:proofErr w:type="spellStart"/>
            <w:r>
              <w:rPr>
                <w:rFonts w:ascii="Times New Roman" w:hAnsi="Times New Roman" w:cs="Times New Roman"/>
                <w:color w:val="000000"/>
                <w:sz w:val="24"/>
                <w:szCs w:val="24"/>
              </w:rPr>
              <w:t>Scholar</w:t>
            </w:r>
            <w:proofErr w:type="spellEnd"/>
            <w:r w:rsidRPr="00EC724F">
              <w:rPr>
                <w:rFonts w:ascii="Times New Roman" w:hAnsi="Times New Roman" w:cs="Times New Roman"/>
                <w:color w:val="000000"/>
                <w:sz w:val="24"/>
                <w:szCs w:val="24"/>
              </w:rPr>
              <w:t>)</w:t>
            </w:r>
            <w:r w:rsidRPr="00EC724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jc w:val="both"/>
              <w:rPr>
                <w:sz w:val="24"/>
                <w:szCs w:val="24"/>
                <w:lang w:val="en-US"/>
              </w:rPr>
            </w:pPr>
            <w:r w:rsidRPr="001B4B3D">
              <w:rPr>
                <w:rFonts w:ascii="Times New Roman" w:hAnsi="Times New Roman" w:cs="Times New Roman"/>
                <w:color w:val="000000"/>
                <w:sz w:val="24"/>
                <w:szCs w:val="24"/>
                <w:lang w:val="en-US"/>
              </w:rPr>
              <w:t>URL:</w:t>
            </w:r>
            <w:r w:rsidRPr="001B4B3D">
              <w:rPr>
                <w:lang w:val="en-US"/>
              </w:rPr>
              <w:t xml:space="preserve"> </w:t>
            </w:r>
            <w:r w:rsidRPr="001B4B3D">
              <w:rPr>
                <w:rFonts w:ascii="Times New Roman" w:hAnsi="Times New Roman" w:cs="Times New Roman"/>
                <w:color w:val="000000"/>
                <w:sz w:val="24"/>
                <w:szCs w:val="24"/>
                <w:lang w:val="en-US"/>
              </w:rPr>
              <w:t>https://scholar.google.ru/</w:t>
            </w:r>
            <w:r w:rsidRPr="001B4B3D">
              <w:rPr>
                <w:lang w:val="en-US"/>
              </w:rPr>
              <w:t xml:space="preserve"> </w:t>
            </w:r>
          </w:p>
        </w:tc>
        <w:tc>
          <w:tcPr>
            <w:tcW w:w="143" w:type="dxa"/>
          </w:tcPr>
          <w:p w:rsidR="0064280F" w:rsidRPr="001B4B3D" w:rsidRDefault="0064280F">
            <w:pPr>
              <w:rPr>
                <w:lang w:val="en-US"/>
              </w:rPr>
            </w:pPr>
          </w:p>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9</w:t>
            </w:r>
            <w:r w:rsidRPr="00EC724F">
              <w:t xml:space="preserve"> </w:t>
            </w:r>
            <w:r w:rsidRPr="00EC724F">
              <w:rPr>
                <w:rFonts w:ascii="Times New Roman" w:hAnsi="Times New Roman" w:cs="Times New Roman"/>
                <w:b/>
                <w:color w:val="000000"/>
                <w:sz w:val="24"/>
                <w:szCs w:val="24"/>
              </w:rPr>
              <w:t>Материально-техническое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Материально-техническое</w:t>
            </w:r>
            <w:r w:rsidRPr="00EC724F">
              <w:t xml:space="preserve"> </w:t>
            </w:r>
            <w:r w:rsidRPr="00EC724F">
              <w:rPr>
                <w:rFonts w:ascii="Times New Roman" w:hAnsi="Times New Roman" w:cs="Times New Roman"/>
                <w:color w:val="000000"/>
                <w:sz w:val="24"/>
                <w:szCs w:val="24"/>
              </w:rPr>
              <w:t>обеспечение</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включает:</w:t>
            </w:r>
            <w:r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650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lastRenderedPageBreak/>
              <w:t>Учебные</w:t>
            </w:r>
            <w:r w:rsidRPr="00EC724F">
              <w:t xml:space="preserve"> </w:t>
            </w:r>
            <w:r w:rsidRPr="00EC724F">
              <w:rPr>
                <w:rFonts w:ascii="Times New Roman" w:hAnsi="Times New Roman" w:cs="Times New Roman"/>
                <w:color w:val="000000"/>
                <w:sz w:val="24"/>
                <w:szCs w:val="24"/>
              </w:rPr>
              <w:t>аудитории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проведения</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лекционного</w:t>
            </w:r>
            <w:r w:rsidRPr="00EC724F">
              <w:t xml:space="preserve"> </w:t>
            </w:r>
            <w:r w:rsidRPr="00EC724F">
              <w:rPr>
                <w:rFonts w:ascii="Times New Roman" w:hAnsi="Times New Roman" w:cs="Times New Roman"/>
                <w:color w:val="000000"/>
                <w:sz w:val="24"/>
                <w:szCs w:val="24"/>
              </w:rPr>
              <w:t>типа,</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групповых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консультаций,</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(Центр</w:t>
            </w:r>
            <w:r w:rsidRPr="00EC724F">
              <w:t xml:space="preserve"> </w:t>
            </w:r>
            <w:r w:rsidRPr="00EC724F">
              <w:rPr>
                <w:rFonts w:ascii="Times New Roman" w:hAnsi="Times New Roman" w:cs="Times New Roman"/>
                <w:color w:val="000000"/>
                <w:sz w:val="24"/>
                <w:szCs w:val="24"/>
              </w:rPr>
              <w:t>дистанционных</w:t>
            </w:r>
            <w:r w:rsidRPr="00EC724F">
              <w:t xml:space="preserve"> </w:t>
            </w:r>
            <w:r w:rsidRPr="00EC724F">
              <w:rPr>
                <w:rFonts w:ascii="Times New Roman" w:hAnsi="Times New Roman" w:cs="Times New Roman"/>
                <w:color w:val="000000"/>
                <w:sz w:val="24"/>
                <w:szCs w:val="24"/>
              </w:rPr>
              <w:t>образовательных</w:t>
            </w:r>
            <w:r w:rsidRPr="00EC724F">
              <w:t xml:space="preserve"> </w:t>
            </w:r>
            <w:r w:rsidRPr="00EC724F">
              <w:rPr>
                <w:rFonts w:ascii="Times New Roman" w:hAnsi="Times New Roman" w:cs="Times New Roman"/>
                <w:color w:val="000000"/>
                <w:sz w:val="24"/>
                <w:szCs w:val="24"/>
              </w:rPr>
              <w:t>технологий)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Персональные</w:t>
            </w:r>
            <w:r w:rsidRPr="00EC724F">
              <w:t xml:space="preserve"> </w:t>
            </w:r>
            <w:r w:rsidRPr="00EC724F">
              <w:rPr>
                <w:rFonts w:ascii="Times New Roman" w:hAnsi="Times New Roman" w:cs="Times New Roman"/>
                <w:color w:val="000000"/>
                <w:sz w:val="24"/>
                <w:szCs w:val="24"/>
              </w:rPr>
              <w:t>компьютеры</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пакетом</w:t>
            </w:r>
            <w:r w:rsidRPr="00EC724F">
              <w:t xml:space="preserve"> </w:t>
            </w:r>
            <w:r>
              <w:rPr>
                <w:rFonts w:ascii="Times New Roman" w:hAnsi="Times New Roman" w:cs="Times New Roman"/>
                <w:color w:val="000000"/>
                <w:sz w:val="24"/>
                <w:szCs w:val="24"/>
              </w:rPr>
              <w:t>MS</w:t>
            </w:r>
            <w:r w:rsidRPr="00EC724F">
              <w:t xml:space="preserve"> </w:t>
            </w:r>
            <w:proofErr w:type="spellStart"/>
            <w:r>
              <w:rPr>
                <w:rFonts w:ascii="Times New Roman" w:hAnsi="Times New Roman" w:cs="Times New Roman"/>
                <w:color w:val="000000"/>
                <w:sz w:val="24"/>
                <w:szCs w:val="24"/>
              </w:rPr>
              <w:t>Office</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выходом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Интернет</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доступом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электронную</w:t>
            </w:r>
            <w:r w:rsidRPr="00EC724F">
              <w:t xml:space="preserve"> </w:t>
            </w:r>
            <w:r w:rsidRPr="00EC724F">
              <w:rPr>
                <w:rFonts w:ascii="Times New Roman" w:hAnsi="Times New Roman" w:cs="Times New Roman"/>
                <w:color w:val="000000"/>
                <w:sz w:val="24"/>
                <w:szCs w:val="24"/>
              </w:rPr>
              <w:t>информационно-образовательную</w:t>
            </w:r>
            <w:r w:rsidRPr="00EC724F">
              <w:t xml:space="preserve"> </w:t>
            </w:r>
            <w:r w:rsidRPr="00EC724F">
              <w:rPr>
                <w:rFonts w:ascii="Times New Roman" w:hAnsi="Times New Roman" w:cs="Times New Roman"/>
                <w:color w:val="000000"/>
                <w:sz w:val="24"/>
                <w:szCs w:val="24"/>
              </w:rPr>
              <w:t>среду</w:t>
            </w:r>
            <w:r w:rsidRPr="00EC724F">
              <w:t xml:space="preserve"> </w:t>
            </w:r>
            <w:r w:rsidRPr="00EC724F">
              <w:rPr>
                <w:rFonts w:ascii="Times New Roman" w:hAnsi="Times New Roman" w:cs="Times New Roman"/>
                <w:color w:val="000000"/>
                <w:sz w:val="24"/>
                <w:szCs w:val="24"/>
              </w:rPr>
              <w:t>университета</w:t>
            </w:r>
            <w:r w:rsidRPr="00EC724F">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Настольный</w:t>
            </w:r>
            <w:r w:rsidRPr="001B4B3D">
              <w:rPr>
                <w:lang w:val="en-US"/>
              </w:rPr>
              <w:t xml:space="preserve"> </w:t>
            </w:r>
            <w:r>
              <w:rPr>
                <w:rFonts w:ascii="Times New Roman" w:hAnsi="Times New Roman" w:cs="Times New Roman"/>
                <w:color w:val="000000"/>
                <w:sz w:val="24"/>
                <w:szCs w:val="24"/>
              </w:rPr>
              <w:t>спикерфон</w:t>
            </w:r>
            <w:r w:rsidRPr="001B4B3D">
              <w:rPr>
                <w:lang w:val="en-US"/>
              </w:rPr>
              <w:t xml:space="preserve"> </w:t>
            </w:r>
            <w:proofErr w:type="spellStart"/>
            <w:r w:rsidRPr="001B4B3D">
              <w:rPr>
                <w:rFonts w:ascii="Times New Roman" w:hAnsi="Times New Roman" w:cs="Times New Roman"/>
                <w:color w:val="000000"/>
                <w:sz w:val="24"/>
                <w:szCs w:val="24"/>
                <w:lang w:val="en-US"/>
              </w:rPr>
              <w:t>Plantronocs</w:t>
            </w:r>
            <w:proofErr w:type="spellEnd"/>
            <w:r w:rsidRPr="001B4B3D">
              <w:rPr>
                <w:lang w:val="en-US"/>
              </w:rPr>
              <w:t xml:space="preserve"> </w:t>
            </w:r>
            <w:proofErr w:type="spellStart"/>
            <w:r w:rsidRPr="001B4B3D">
              <w:rPr>
                <w:rFonts w:ascii="Times New Roman" w:hAnsi="Times New Roman" w:cs="Times New Roman"/>
                <w:color w:val="000000"/>
                <w:sz w:val="24"/>
                <w:szCs w:val="24"/>
                <w:lang w:val="en-US"/>
              </w:rPr>
              <w:t>Calistro</w:t>
            </w:r>
            <w:proofErr w:type="spellEnd"/>
            <w:r w:rsidRPr="001B4B3D">
              <w:rPr>
                <w:lang w:val="en-US"/>
              </w:rPr>
              <w:t xml:space="preserve"> </w:t>
            </w:r>
            <w:r w:rsidRPr="001B4B3D">
              <w:rPr>
                <w:rFonts w:ascii="Times New Roman" w:hAnsi="Times New Roman" w:cs="Times New Roman"/>
                <w:color w:val="000000"/>
                <w:sz w:val="24"/>
                <w:szCs w:val="24"/>
                <w:lang w:val="en-US"/>
              </w:rPr>
              <w:t>620</w:t>
            </w:r>
            <w:r w:rsidRPr="001B4B3D">
              <w:rPr>
                <w:lang w:val="en-US"/>
              </w:rPr>
              <w:t xml:space="preserve"> </w:t>
            </w:r>
          </w:p>
          <w:p w:rsidR="0064280F" w:rsidRPr="001B4B3D" w:rsidRDefault="007946B2">
            <w:pPr>
              <w:spacing w:after="0" w:line="240" w:lineRule="auto"/>
              <w:ind w:firstLine="756"/>
              <w:jc w:val="both"/>
              <w:rPr>
                <w:sz w:val="24"/>
                <w:szCs w:val="24"/>
                <w:lang w:val="en-US"/>
              </w:rPr>
            </w:pPr>
            <w:proofErr w:type="spellStart"/>
            <w:r>
              <w:rPr>
                <w:rFonts w:ascii="Times New Roman" w:hAnsi="Times New Roman" w:cs="Times New Roman"/>
                <w:color w:val="000000"/>
                <w:sz w:val="24"/>
                <w:szCs w:val="24"/>
              </w:rPr>
              <w:t>Документкамера</w:t>
            </w:r>
            <w:proofErr w:type="spellEnd"/>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Media</w:t>
            </w:r>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VisionU15,</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Графический</w:t>
            </w:r>
            <w:r w:rsidRPr="001B4B3D">
              <w:rPr>
                <w:lang w:val="en-US"/>
              </w:rPr>
              <w:t xml:space="preserve"> </w:t>
            </w:r>
            <w:r>
              <w:rPr>
                <w:rFonts w:ascii="Times New Roman" w:hAnsi="Times New Roman" w:cs="Times New Roman"/>
                <w:color w:val="000000"/>
                <w:sz w:val="24"/>
                <w:szCs w:val="24"/>
              </w:rPr>
              <w:t>планшет</w:t>
            </w:r>
            <w:proofErr w:type="gramStart"/>
            <w:r w:rsidRPr="001B4B3D">
              <w:rPr>
                <w:rFonts w:ascii="Times New Roman" w:hAnsi="Times New Roman" w:cs="Times New Roman"/>
                <w:color w:val="000000"/>
                <w:sz w:val="24"/>
                <w:szCs w:val="24"/>
                <w:lang w:val="en-US"/>
              </w:rPr>
              <w:t>Wacom</w:t>
            </w:r>
            <w:proofErr w:type="gramEnd"/>
            <w:r w:rsidRPr="001B4B3D">
              <w:rPr>
                <w:lang w:val="en-US"/>
              </w:rPr>
              <w:t xml:space="preserve"> </w:t>
            </w:r>
            <w:proofErr w:type="spellStart"/>
            <w:r w:rsidRPr="001B4B3D">
              <w:rPr>
                <w:rFonts w:ascii="Times New Roman" w:hAnsi="Times New Roman" w:cs="Times New Roman"/>
                <w:color w:val="000000"/>
                <w:sz w:val="24"/>
                <w:szCs w:val="24"/>
                <w:lang w:val="en-US"/>
              </w:rPr>
              <w:t>Intuos</w:t>
            </w:r>
            <w:proofErr w:type="spellEnd"/>
            <w:r w:rsidRPr="001B4B3D">
              <w:rPr>
                <w:lang w:val="en-US"/>
              </w:rPr>
              <w:t xml:space="preserve"> </w:t>
            </w:r>
            <w:r w:rsidRPr="001B4B3D">
              <w:rPr>
                <w:rFonts w:ascii="Times New Roman" w:hAnsi="Times New Roman" w:cs="Times New Roman"/>
                <w:color w:val="000000"/>
                <w:sz w:val="24"/>
                <w:szCs w:val="24"/>
                <w:lang w:val="en-US"/>
              </w:rPr>
              <w:t>PTH-851</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Веб</w:t>
            </w:r>
            <w:r w:rsidRPr="001B4B3D">
              <w:rPr>
                <w:rFonts w:ascii="Times New Roman" w:hAnsi="Times New Roman" w:cs="Times New Roman"/>
                <w:color w:val="000000"/>
                <w:sz w:val="24"/>
                <w:szCs w:val="24"/>
                <w:lang w:val="en-US"/>
              </w:rPr>
              <w:t>-</w:t>
            </w:r>
            <w:r>
              <w:rPr>
                <w:rFonts w:ascii="Times New Roman" w:hAnsi="Times New Roman" w:cs="Times New Roman"/>
                <w:color w:val="000000"/>
                <w:sz w:val="24"/>
                <w:szCs w:val="24"/>
              </w:rPr>
              <w:t>камера</w:t>
            </w:r>
            <w:r w:rsidRPr="001B4B3D">
              <w:rPr>
                <w:lang w:val="en-US"/>
              </w:rPr>
              <w:t xml:space="preserve"> </w:t>
            </w:r>
            <w:r w:rsidRPr="001B4B3D">
              <w:rPr>
                <w:rFonts w:ascii="Times New Roman" w:hAnsi="Times New Roman" w:cs="Times New Roman"/>
                <w:color w:val="000000"/>
                <w:sz w:val="24"/>
                <w:szCs w:val="24"/>
                <w:lang w:val="en-US"/>
              </w:rPr>
              <w:t>Logitech</w:t>
            </w:r>
            <w:r w:rsidRPr="001B4B3D">
              <w:rPr>
                <w:lang w:val="en-US"/>
              </w:rPr>
              <w:t xml:space="preserve"> </w:t>
            </w:r>
            <w:r w:rsidRPr="001B4B3D">
              <w:rPr>
                <w:rFonts w:ascii="Times New Roman" w:hAnsi="Times New Roman" w:cs="Times New Roman"/>
                <w:color w:val="000000"/>
                <w:sz w:val="24"/>
                <w:szCs w:val="24"/>
                <w:lang w:val="en-US"/>
              </w:rPr>
              <w:t>HD</w:t>
            </w:r>
            <w:r w:rsidRPr="001B4B3D">
              <w:rPr>
                <w:lang w:val="en-US"/>
              </w:rPr>
              <w:t xml:space="preserve"> </w:t>
            </w:r>
            <w:r w:rsidRPr="001B4B3D">
              <w:rPr>
                <w:rFonts w:ascii="Times New Roman" w:hAnsi="Times New Roman" w:cs="Times New Roman"/>
                <w:color w:val="000000"/>
                <w:sz w:val="24"/>
                <w:szCs w:val="24"/>
                <w:lang w:val="en-US"/>
              </w:rPr>
              <w:t>Pro</w:t>
            </w:r>
            <w:r w:rsidRPr="001B4B3D">
              <w:rPr>
                <w:lang w:val="en-US"/>
              </w:rPr>
              <w:t xml:space="preserve"> </w:t>
            </w:r>
            <w:r w:rsidRPr="001B4B3D">
              <w:rPr>
                <w:rFonts w:ascii="Times New Roman" w:hAnsi="Times New Roman" w:cs="Times New Roman"/>
                <w:color w:val="000000"/>
                <w:sz w:val="24"/>
                <w:szCs w:val="24"/>
                <w:lang w:val="en-US"/>
              </w:rPr>
              <w:t>C920</w:t>
            </w:r>
            <w:r w:rsidRPr="001B4B3D">
              <w:rPr>
                <w:lang w:val="en-US"/>
              </w:rPr>
              <w:t xml:space="preserve"> </w:t>
            </w:r>
            <w:r w:rsidRPr="001B4B3D">
              <w:rPr>
                <w:rFonts w:ascii="Times New Roman" w:hAnsi="Times New Roman" w:cs="Times New Roman"/>
                <w:color w:val="000000"/>
                <w:sz w:val="24"/>
                <w:szCs w:val="24"/>
                <w:lang w:val="en-US"/>
              </w:rPr>
              <w:t>Lod-960-000769</w:t>
            </w:r>
            <w:r w:rsidRPr="001B4B3D">
              <w:rPr>
                <w:lang w:val="en-US"/>
              </w:rPr>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настольная</w:t>
            </w:r>
            <w:r w:rsidRPr="00EC724F">
              <w:t xml:space="preserve"> </w:t>
            </w:r>
            <w:r w:rsidRPr="00EC724F">
              <w:rPr>
                <w:rFonts w:ascii="Times New Roman" w:hAnsi="Times New Roman" w:cs="Times New Roman"/>
                <w:color w:val="000000"/>
                <w:sz w:val="24"/>
                <w:szCs w:val="24"/>
              </w:rPr>
              <w:t>акустическая</w:t>
            </w:r>
            <w:r w:rsidRPr="00EC724F">
              <w:t xml:space="preserve"> </w:t>
            </w:r>
            <w:proofErr w:type="spellStart"/>
            <w:r>
              <w:rPr>
                <w:rFonts w:ascii="Times New Roman" w:hAnsi="Times New Roman" w:cs="Times New Roman"/>
                <w:color w:val="000000"/>
                <w:sz w:val="24"/>
                <w:szCs w:val="24"/>
              </w:rPr>
              <w:t>Genius</w:t>
            </w:r>
            <w:proofErr w:type="spellEnd"/>
            <w:r w:rsidRPr="00EC724F">
              <w:t xml:space="preserve"> </w:t>
            </w:r>
            <w:r>
              <w:rPr>
                <w:rFonts w:ascii="Times New Roman" w:hAnsi="Times New Roman" w:cs="Times New Roman"/>
                <w:color w:val="000000"/>
                <w:sz w:val="24"/>
                <w:szCs w:val="24"/>
              </w:rPr>
              <w:t>SW</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EC724F">
              <w:rPr>
                <w:rFonts w:ascii="Times New Roman" w:hAnsi="Times New Roman" w:cs="Times New Roman"/>
                <w:color w:val="000000"/>
                <w:sz w:val="24"/>
                <w:szCs w:val="24"/>
              </w:rPr>
              <w:t>2/1</w:t>
            </w:r>
            <w:r w:rsidRPr="00EC724F">
              <w:t xml:space="preserve"> </w:t>
            </w:r>
            <w:r w:rsidRPr="00EC724F">
              <w:rPr>
                <w:rFonts w:ascii="Times New Roman" w:hAnsi="Times New Roman" w:cs="Times New Roman"/>
                <w:color w:val="000000"/>
                <w:sz w:val="24"/>
                <w:szCs w:val="24"/>
              </w:rPr>
              <w:t>200</w:t>
            </w:r>
            <w:r>
              <w:rPr>
                <w:rFonts w:ascii="Times New Roman" w:hAnsi="Times New Roman" w:cs="Times New Roman"/>
                <w:color w:val="000000"/>
                <w:sz w:val="24"/>
                <w:szCs w:val="24"/>
              </w:rPr>
              <w:t>RMS</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Видеокамера</w:t>
            </w:r>
            <w:r w:rsidRPr="00EC724F">
              <w:t xml:space="preserve"> </w:t>
            </w:r>
            <w:r w:rsidRPr="00EC724F">
              <w:rPr>
                <w:rFonts w:ascii="Times New Roman" w:hAnsi="Times New Roman" w:cs="Times New Roman"/>
                <w:color w:val="000000"/>
                <w:sz w:val="24"/>
                <w:szCs w:val="24"/>
              </w:rPr>
              <w:t>купольная</w:t>
            </w:r>
            <w:r w:rsidRPr="00EC724F">
              <w:t xml:space="preserve"> </w:t>
            </w:r>
            <w:r>
              <w:rPr>
                <w:rFonts w:ascii="Times New Roman" w:hAnsi="Times New Roman" w:cs="Times New Roman"/>
                <w:color w:val="000000"/>
                <w:sz w:val="24"/>
                <w:szCs w:val="24"/>
              </w:rPr>
              <w:t>PraxisPP</w:t>
            </w:r>
            <w:r w:rsidRPr="00EC724F">
              <w:rPr>
                <w:rFonts w:ascii="Times New Roman" w:hAnsi="Times New Roman" w:cs="Times New Roman"/>
                <w:color w:val="000000"/>
                <w:sz w:val="24"/>
                <w:szCs w:val="24"/>
              </w:rPr>
              <w:t>-2010</w:t>
            </w:r>
            <w:r>
              <w:rPr>
                <w:rFonts w:ascii="Times New Roman" w:hAnsi="Times New Roman" w:cs="Times New Roman"/>
                <w:color w:val="000000"/>
                <w:sz w:val="24"/>
                <w:szCs w:val="24"/>
              </w:rPr>
              <w:t>L</w:t>
            </w:r>
            <w:r w:rsidRPr="00EC724F">
              <w:t xml:space="preserve"> </w:t>
            </w:r>
            <w:r w:rsidRPr="00EC724F">
              <w:rPr>
                <w:rFonts w:ascii="Times New Roman" w:hAnsi="Times New Roman" w:cs="Times New Roman"/>
                <w:color w:val="000000"/>
                <w:sz w:val="24"/>
                <w:szCs w:val="24"/>
              </w:rPr>
              <w:t>4-9</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Аудиосистема</w:t>
            </w:r>
            <w:r w:rsidRPr="00EC724F">
              <w:t xml:space="preserve"> </w:t>
            </w:r>
            <w:r w:rsidRPr="00EC724F">
              <w:rPr>
                <w:rFonts w:ascii="Times New Roman" w:hAnsi="Times New Roman" w:cs="Times New Roman"/>
                <w:color w:val="000000"/>
                <w:sz w:val="24"/>
                <w:szCs w:val="24"/>
              </w:rPr>
              <w:t>с</w:t>
            </w:r>
            <w:r w:rsidRPr="00EC724F">
              <w:t xml:space="preserve"> </w:t>
            </w:r>
            <w:proofErr w:type="gramStart"/>
            <w:r w:rsidRPr="00EC724F">
              <w:rPr>
                <w:rFonts w:ascii="Times New Roman" w:hAnsi="Times New Roman" w:cs="Times New Roman"/>
                <w:color w:val="000000"/>
                <w:sz w:val="24"/>
                <w:szCs w:val="24"/>
              </w:rPr>
              <w:t>петличным</w:t>
            </w:r>
            <w:proofErr w:type="gramEnd"/>
            <w:r w:rsidRPr="00EC724F">
              <w:t xml:space="preserve"> </w:t>
            </w:r>
            <w:r w:rsidRPr="00EC724F">
              <w:rPr>
                <w:rFonts w:ascii="Times New Roman" w:hAnsi="Times New Roman" w:cs="Times New Roman"/>
                <w:color w:val="000000"/>
                <w:sz w:val="24"/>
                <w:szCs w:val="24"/>
              </w:rPr>
              <w:t>радиомикрофоном</w:t>
            </w:r>
            <w:r w:rsidRPr="00EC724F">
              <w:t xml:space="preserve"> </w:t>
            </w:r>
            <w:r>
              <w:rPr>
                <w:rFonts w:ascii="Times New Roman" w:hAnsi="Times New Roman" w:cs="Times New Roman"/>
                <w:color w:val="000000"/>
                <w:sz w:val="24"/>
                <w:szCs w:val="24"/>
              </w:rPr>
              <w:t>ArthurFortyU</w:t>
            </w:r>
            <w:r w:rsidRPr="00EC724F">
              <w:rPr>
                <w:rFonts w:ascii="Times New Roman" w:hAnsi="Times New Roman" w:cs="Times New Roman"/>
                <w:color w:val="000000"/>
                <w:sz w:val="24"/>
                <w:szCs w:val="24"/>
              </w:rPr>
              <w:t>-960</w:t>
            </w:r>
            <w:r>
              <w:rPr>
                <w:rFonts w:ascii="Times New Roman" w:hAnsi="Times New Roman" w:cs="Times New Roman"/>
                <w:color w:val="000000"/>
                <w:sz w:val="24"/>
                <w:szCs w:val="24"/>
              </w:rPr>
              <w:t>B</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интерактивная</w:t>
            </w:r>
            <w:r w:rsidRPr="00EC724F">
              <w:t xml:space="preserve"> </w:t>
            </w:r>
            <w:proofErr w:type="spellStart"/>
            <w:r>
              <w:rPr>
                <w:rFonts w:ascii="Times New Roman" w:hAnsi="Times New Roman" w:cs="Times New Roman"/>
                <w:color w:val="000000"/>
                <w:sz w:val="24"/>
                <w:szCs w:val="24"/>
              </w:rPr>
              <w:t>Smart</w:t>
            </w:r>
            <w:proofErr w:type="spellEnd"/>
            <w:r w:rsidRPr="00EC724F">
              <w:t xml:space="preserve"> </w:t>
            </w:r>
            <w:proofErr w:type="spellStart"/>
            <w:r>
              <w:rPr>
                <w:rFonts w:ascii="Times New Roman" w:hAnsi="Times New Roman" w:cs="Times New Roman"/>
                <w:color w:val="000000"/>
                <w:sz w:val="24"/>
                <w:szCs w:val="24"/>
              </w:rPr>
              <w:t>Board</w:t>
            </w:r>
            <w:proofErr w:type="spellEnd"/>
            <w:r w:rsidRPr="00EC724F">
              <w:t xml:space="preserve"> </w:t>
            </w:r>
            <w:r w:rsidRPr="00EC724F">
              <w:rPr>
                <w:rFonts w:ascii="Times New Roman" w:hAnsi="Times New Roman" w:cs="Times New Roman"/>
                <w:color w:val="000000"/>
                <w:sz w:val="24"/>
                <w:szCs w:val="24"/>
              </w:rPr>
              <w:t>480</w:t>
            </w:r>
            <w:r w:rsidRPr="00EC724F">
              <w:t xml:space="preserve"> </w:t>
            </w:r>
            <w:r w:rsidRPr="00EC724F">
              <w:rPr>
                <w:rFonts w:ascii="Times New Roman" w:hAnsi="Times New Roman" w:cs="Times New Roman"/>
                <w:color w:val="000000"/>
                <w:sz w:val="24"/>
                <w:szCs w:val="24"/>
              </w:rPr>
              <w:t>(</w:t>
            </w:r>
            <w:proofErr w:type="spellStart"/>
            <w:r w:rsidRPr="00EC724F">
              <w:rPr>
                <w:rFonts w:ascii="Times New Roman" w:hAnsi="Times New Roman" w:cs="Times New Roman"/>
                <w:color w:val="000000"/>
                <w:sz w:val="24"/>
                <w:szCs w:val="24"/>
              </w:rPr>
              <w:t>экран+проектор</w:t>
            </w:r>
            <w:proofErr w:type="spellEnd"/>
            <w:r w:rsidRPr="00EC724F">
              <w:rPr>
                <w:rFonts w:ascii="Times New Roman" w:hAnsi="Times New Roman" w:cs="Times New Roman"/>
                <w:color w:val="000000"/>
                <w:sz w:val="24"/>
                <w:szCs w:val="24"/>
              </w:rPr>
              <w:t>)</w:t>
            </w:r>
            <w:r w:rsidRPr="00EC724F">
              <w:t xml:space="preserve"> </w:t>
            </w:r>
          </w:p>
          <w:p w:rsidR="0064280F" w:rsidRPr="00EC724F" w:rsidRDefault="007946B2">
            <w:pPr>
              <w:spacing w:after="0" w:line="240" w:lineRule="auto"/>
              <w:ind w:firstLine="756"/>
              <w:jc w:val="both"/>
              <w:rPr>
                <w:sz w:val="24"/>
                <w:szCs w:val="24"/>
              </w:rPr>
            </w:pPr>
            <w:proofErr w:type="gramStart"/>
            <w:r w:rsidRPr="00EC724F">
              <w:rPr>
                <w:rFonts w:ascii="Times New Roman" w:hAnsi="Times New Roman" w:cs="Times New Roman"/>
                <w:color w:val="000000"/>
                <w:sz w:val="24"/>
                <w:szCs w:val="24"/>
              </w:rPr>
              <w:t>Поворотная</w:t>
            </w:r>
            <w:proofErr w:type="gramEnd"/>
            <w:r w:rsidRPr="00EC724F">
              <w:t xml:space="preserve"> </w:t>
            </w:r>
            <w:r w:rsidRPr="00EC724F">
              <w:rPr>
                <w:rFonts w:ascii="Times New Roman" w:hAnsi="Times New Roman" w:cs="Times New Roman"/>
                <w:color w:val="000000"/>
                <w:sz w:val="24"/>
                <w:szCs w:val="24"/>
              </w:rPr>
              <w:t>веб-камера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потолочным</w:t>
            </w:r>
            <w:r w:rsidRPr="00EC724F">
              <w:t xml:space="preserve"> </w:t>
            </w:r>
            <w:r w:rsidRPr="00EC724F">
              <w:rPr>
                <w:rFonts w:ascii="Times New Roman" w:hAnsi="Times New Roman" w:cs="Times New Roman"/>
                <w:color w:val="000000"/>
                <w:sz w:val="24"/>
                <w:szCs w:val="24"/>
              </w:rPr>
              <w:t>подвесом</w:t>
            </w:r>
            <w:r w:rsidRPr="00EC724F">
              <w:t xml:space="preserve"> </w:t>
            </w:r>
            <w:proofErr w:type="spellStart"/>
            <w:r>
              <w:rPr>
                <w:rFonts w:ascii="Times New Roman" w:hAnsi="Times New Roman" w:cs="Times New Roman"/>
                <w:color w:val="000000"/>
                <w:sz w:val="24"/>
                <w:szCs w:val="24"/>
              </w:rPr>
              <w:t>Logitech</w:t>
            </w:r>
            <w:proofErr w:type="spellEnd"/>
            <w:r w:rsidRPr="00EC724F">
              <w:t xml:space="preserve"> </w:t>
            </w:r>
            <w:r>
              <w:rPr>
                <w:rFonts w:ascii="Times New Roman" w:hAnsi="Times New Roman" w:cs="Times New Roman"/>
                <w:color w:val="000000"/>
                <w:sz w:val="24"/>
                <w:szCs w:val="24"/>
              </w:rPr>
              <w:t>BCC</w:t>
            </w:r>
            <w:r w:rsidRPr="00EC724F">
              <w:rPr>
                <w:rFonts w:ascii="Times New Roman" w:hAnsi="Times New Roman" w:cs="Times New Roman"/>
                <w:color w:val="000000"/>
                <w:sz w:val="24"/>
                <w:szCs w:val="24"/>
              </w:rPr>
              <w:t>950</w:t>
            </w:r>
            <w:r w:rsidRPr="00EC724F">
              <w:t xml:space="preserve"> </w:t>
            </w:r>
            <w:r>
              <w:rPr>
                <w:rFonts w:ascii="Times New Roman" w:hAnsi="Times New Roman" w:cs="Times New Roman"/>
                <w:color w:val="000000"/>
                <w:sz w:val="24"/>
                <w:szCs w:val="24"/>
              </w:rPr>
              <w:t>loG</w:t>
            </w:r>
            <w:r w:rsidRPr="00EC724F">
              <w:rPr>
                <w:rFonts w:ascii="Times New Roman" w:hAnsi="Times New Roman" w:cs="Times New Roman"/>
                <w:color w:val="000000"/>
                <w:sz w:val="24"/>
                <w:szCs w:val="24"/>
              </w:rPr>
              <w:t>-960-000867</w:t>
            </w:r>
            <w:r w:rsidRPr="00EC724F">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rsidR="0064280F" w:rsidRDefault="007946B2">
            <w:pPr>
              <w:spacing w:after="0" w:line="240" w:lineRule="auto"/>
              <w:ind w:firstLine="756"/>
              <w:jc w:val="both"/>
              <w:rPr>
                <w:sz w:val="24"/>
                <w:szCs w:val="24"/>
              </w:rPr>
            </w:pPr>
            <w:proofErr w:type="spellStart"/>
            <w:proofErr w:type="gram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roofErr w:type="gramEnd"/>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rsidR="0064280F" w:rsidRDefault="007946B2">
            <w:pPr>
              <w:spacing w:after="0" w:line="240" w:lineRule="auto"/>
              <w:ind w:firstLine="756"/>
              <w:jc w:val="both"/>
              <w:rPr>
                <w:sz w:val="24"/>
                <w:szCs w:val="24"/>
              </w:rPr>
            </w:pPr>
            <w:r>
              <w:t xml:space="preserve"> </w:t>
            </w:r>
          </w:p>
        </w:tc>
      </w:tr>
    </w:tbl>
    <w:p w:rsidR="007946B2" w:rsidRDefault="007946B2"/>
    <w:p w:rsidR="007946B2" w:rsidRDefault="007946B2">
      <w:r>
        <w:br w:type="page"/>
      </w:r>
    </w:p>
    <w:p w:rsidR="007946B2" w:rsidRPr="007946B2" w:rsidRDefault="007946B2" w:rsidP="007946B2">
      <w:pPr>
        <w:pStyle w:val="1"/>
        <w:spacing w:before="0" w:after="0"/>
        <w:ind w:left="0"/>
        <w:jc w:val="right"/>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lastRenderedPageBreak/>
        <w:t>Приложение 1</w:t>
      </w:r>
    </w:p>
    <w:p w:rsidR="007946B2" w:rsidRPr="007946B2" w:rsidRDefault="007946B2" w:rsidP="007946B2">
      <w:pPr>
        <w:pStyle w:val="1"/>
        <w:spacing w:before="0" w:after="0"/>
        <w:ind w:left="0"/>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t xml:space="preserve">Учебно-методическое обеспечение самостоятельной работы </w:t>
      </w:r>
      <w:proofErr w:type="gramStart"/>
      <w:r w:rsidRPr="007946B2">
        <w:rPr>
          <w:rStyle w:val="FontStyle31"/>
          <w:rFonts w:ascii="Times New Roman" w:hAnsi="Times New Roman" w:cs="Times New Roman"/>
          <w:sz w:val="22"/>
          <w:szCs w:val="22"/>
        </w:rPr>
        <w:t>обучающихся</w:t>
      </w:r>
      <w:proofErr w:type="gramEnd"/>
    </w:p>
    <w:p w:rsidR="007946B2" w:rsidRPr="007946B2" w:rsidRDefault="007946B2" w:rsidP="007946B2">
      <w:pPr>
        <w:spacing w:after="0" w:line="240" w:lineRule="auto"/>
        <w:jc w:val="center"/>
        <w:rPr>
          <w:rFonts w:ascii="Times New Roman" w:hAnsi="Times New Roman" w:cs="Times New Roman"/>
          <w:b/>
        </w:rPr>
      </w:pPr>
      <w:r w:rsidRPr="007946B2">
        <w:rPr>
          <w:rFonts w:ascii="Times New Roman" w:hAnsi="Times New Roman" w:cs="Times New Roman"/>
          <w:b/>
        </w:rPr>
        <w:t>Вопросы к зачету</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Назвать причины возникновения физической культуры и спорта. </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Перечислить</w:t>
      </w:r>
      <w:proofErr w:type="spellEnd"/>
      <w:r w:rsidRPr="007946B2">
        <w:rPr>
          <w:sz w:val="22"/>
        </w:rPr>
        <w:t xml:space="preserve"> </w:t>
      </w:r>
      <w:proofErr w:type="spellStart"/>
      <w:r w:rsidRPr="007946B2">
        <w:rPr>
          <w:sz w:val="22"/>
        </w:rPr>
        <w:t>средства</w:t>
      </w:r>
      <w:proofErr w:type="spellEnd"/>
      <w:r w:rsidRPr="007946B2">
        <w:rPr>
          <w:sz w:val="22"/>
        </w:rPr>
        <w:t xml:space="preserve"> </w:t>
      </w:r>
      <w:proofErr w:type="spellStart"/>
      <w:r w:rsidRPr="007946B2">
        <w:rPr>
          <w:sz w:val="22"/>
        </w:rPr>
        <w:t>физической</w:t>
      </w:r>
      <w:proofErr w:type="spellEnd"/>
      <w:r w:rsidRPr="007946B2">
        <w:rPr>
          <w:sz w:val="22"/>
        </w:rPr>
        <w:t xml:space="preserve"> </w:t>
      </w:r>
      <w:proofErr w:type="spellStart"/>
      <w:r w:rsidRPr="007946B2">
        <w:rPr>
          <w:sz w:val="22"/>
        </w:rPr>
        <w:t>культуры</w:t>
      </w:r>
      <w:proofErr w:type="spellEnd"/>
      <w:r w:rsidRPr="007946B2">
        <w:rPr>
          <w:sz w:val="22"/>
        </w:rPr>
        <w:t>.</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Дать характеристику уровням </w:t>
      </w:r>
      <w:proofErr w:type="spellStart"/>
      <w:r w:rsidRPr="007946B2">
        <w:rPr>
          <w:sz w:val="22"/>
          <w:lang w:val="ru-RU"/>
        </w:rPr>
        <w:t>сформированности</w:t>
      </w:r>
      <w:proofErr w:type="spellEnd"/>
      <w:r w:rsidRPr="007946B2">
        <w:rPr>
          <w:sz w:val="22"/>
          <w:lang w:val="ru-RU"/>
        </w:rPr>
        <w:t xml:space="preserve"> физической культуры личности.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Связь физического воспитания с другими видами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Назвать методические принципы физического воспитания.</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Перечислить</w:t>
      </w:r>
      <w:proofErr w:type="spellEnd"/>
      <w:r w:rsidRPr="007946B2">
        <w:rPr>
          <w:sz w:val="22"/>
        </w:rPr>
        <w:t xml:space="preserve"> </w:t>
      </w:r>
      <w:proofErr w:type="spellStart"/>
      <w:r w:rsidRPr="007946B2">
        <w:rPr>
          <w:sz w:val="22"/>
        </w:rPr>
        <w:t>методы</w:t>
      </w:r>
      <w:proofErr w:type="spellEnd"/>
      <w:r w:rsidRPr="007946B2">
        <w:rPr>
          <w:sz w:val="22"/>
        </w:rPr>
        <w:t xml:space="preserve"> </w:t>
      </w:r>
      <w:proofErr w:type="spellStart"/>
      <w:r w:rsidRPr="007946B2">
        <w:rPr>
          <w:sz w:val="22"/>
        </w:rPr>
        <w:t>физического</w:t>
      </w:r>
      <w:proofErr w:type="spellEnd"/>
      <w:r w:rsidRPr="007946B2">
        <w:rPr>
          <w:sz w:val="22"/>
        </w:rPr>
        <w:t xml:space="preserve"> </w:t>
      </w:r>
      <w:proofErr w:type="spellStart"/>
      <w:r w:rsidRPr="007946B2">
        <w:rPr>
          <w:sz w:val="22"/>
        </w:rPr>
        <w:t>воспитания</w:t>
      </w:r>
      <w:proofErr w:type="spellEnd"/>
      <w:r w:rsidRPr="007946B2">
        <w:rPr>
          <w:sz w:val="22"/>
        </w:rPr>
        <w:t>.</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Название и задачи профессионально-прикладной физической подготовки.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Цель и задачи производственной физической культуры. </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Формы</w:t>
      </w:r>
      <w:proofErr w:type="spellEnd"/>
      <w:r w:rsidRPr="007946B2">
        <w:rPr>
          <w:sz w:val="22"/>
        </w:rPr>
        <w:t xml:space="preserve"> </w:t>
      </w:r>
      <w:proofErr w:type="spellStart"/>
      <w:r w:rsidRPr="007946B2">
        <w:rPr>
          <w:sz w:val="22"/>
        </w:rPr>
        <w:t>производственной</w:t>
      </w:r>
      <w:proofErr w:type="spellEnd"/>
      <w:r w:rsidRPr="007946B2">
        <w:rPr>
          <w:sz w:val="22"/>
        </w:rPr>
        <w:t xml:space="preserve"> </w:t>
      </w:r>
      <w:proofErr w:type="spellStart"/>
      <w:r w:rsidRPr="007946B2">
        <w:rPr>
          <w:sz w:val="22"/>
        </w:rPr>
        <w:t>физической</w:t>
      </w:r>
      <w:proofErr w:type="spellEnd"/>
      <w:r w:rsidRPr="007946B2">
        <w:rPr>
          <w:sz w:val="22"/>
        </w:rPr>
        <w:t xml:space="preserve"> </w:t>
      </w:r>
      <w:proofErr w:type="spellStart"/>
      <w:r w:rsidRPr="007946B2">
        <w:rPr>
          <w:sz w:val="22"/>
        </w:rPr>
        <w:t>культуры</w:t>
      </w:r>
      <w:proofErr w:type="spellEnd"/>
      <w:r w:rsidRPr="007946B2">
        <w:rPr>
          <w:sz w:val="22"/>
        </w:rPr>
        <w:t xml:space="preserve">.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Физические качества и их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силы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гибкости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выносливости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координационных способностей и способы их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быстроты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Определение спорта и его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Комплекс ГТО и его роль в физическом воспитании человека.</w:t>
      </w:r>
    </w:p>
    <w:p w:rsidR="007946B2" w:rsidRPr="007946B2" w:rsidRDefault="007946B2" w:rsidP="007946B2">
      <w:pPr>
        <w:pStyle w:val="11"/>
        <w:numPr>
          <w:ilvl w:val="0"/>
          <w:numId w:val="1"/>
        </w:numPr>
        <w:spacing w:line="240" w:lineRule="auto"/>
        <w:ind w:left="0"/>
        <w:jc w:val="left"/>
        <w:rPr>
          <w:rStyle w:val="FontStyle20"/>
          <w:rFonts w:ascii="Times New Roman" w:hAnsi="Times New Roman" w:cs="Times New Roman"/>
          <w:sz w:val="22"/>
          <w:szCs w:val="22"/>
        </w:rPr>
      </w:pPr>
      <w:r w:rsidRPr="007946B2">
        <w:rPr>
          <w:sz w:val="22"/>
          <w:lang w:val="ru-RU"/>
        </w:rPr>
        <w:t xml:space="preserve"> Дать характеристику современным оздоровительным технологиям</w:t>
      </w:r>
    </w:p>
    <w:p w:rsidR="007946B2" w:rsidRPr="007946B2" w:rsidRDefault="007946B2" w:rsidP="007946B2">
      <w:pPr>
        <w:spacing w:after="0" w:line="240" w:lineRule="auto"/>
        <w:rPr>
          <w:rFonts w:ascii="Times New Roman" w:hAnsi="Times New Roman" w:cs="Times New Roman"/>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65"/>
        <w:gridCol w:w="621"/>
        <w:gridCol w:w="3558"/>
        <w:gridCol w:w="1927"/>
      </w:tblGrid>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Наименование раздела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Часы</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Вид самостоятельной работы</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Форма текущего контроля</w:t>
            </w:r>
          </w:p>
        </w:tc>
      </w:tr>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1. Раздел</w:t>
            </w:r>
            <w:proofErr w:type="gramStart"/>
            <w:r w:rsidRPr="007946B2">
              <w:rPr>
                <w:sz w:val="22"/>
                <w:szCs w:val="22"/>
                <w:lang w:eastAsia="en-US"/>
              </w:rPr>
              <w:t>.</w:t>
            </w:r>
            <w:r w:rsidRPr="007946B2">
              <w:rPr>
                <w:color w:val="000000"/>
                <w:sz w:val="22"/>
                <w:szCs w:val="22"/>
                <w:lang w:eastAsia="en-US"/>
              </w:rPr>
              <w:t>.</w:t>
            </w:r>
            <w:r w:rsidRPr="007946B2">
              <w:rPr>
                <w:sz w:val="22"/>
                <w:szCs w:val="22"/>
                <w:lang w:eastAsia="en-US"/>
              </w:rPr>
              <w:t xml:space="preserve"> </w:t>
            </w:r>
            <w:proofErr w:type="gramEnd"/>
            <w:r w:rsidRPr="007946B2">
              <w:rPr>
                <w:color w:val="000000"/>
                <w:sz w:val="22"/>
                <w:szCs w:val="22"/>
                <w:lang w:eastAsia="en-US"/>
              </w:rPr>
              <w:t>Общефизическая</w:t>
            </w:r>
            <w:r w:rsidRPr="007946B2">
              <w:rPr>
                <w:sz w:val="22"/>
                <w:szCs w:val="22"/>
                <w:lang w:eastAsia="en-US"/>
              </w:rPr>
              <w:t xml:space="preserve"> </w:t>
            </w:r>
            <w:r w:rsidRPr="007946B2">
              <w:rPr>
                <w:color w:val="000000"/>
                <w:sz w:val="22"/>
                <w:szCs w:val="22"/>
                <w:lang w:eastAsia="en-US"/>
              </w:rPr>
              <w:t>подготовка</w:t>
            </w:r>
            <w:r w:rsidRPr="007946B2">
              <w:rPr>
                <w:sz w:val="22"/>
                <w:szCs w:val="22"/>
                <w:lang w:eastAsia="en-US"/>
              </w:rPr>
              <w:t xml:space="preserve"> </w:t>
            </w:r>
            <w:r w:rsidRPr="007946B2">
              <w:rPr>
                <w:color w:val="000000"/>
                <w:sz w:val="22"/>
                <w:szCs w:val="22"/>
                <w:lang w:eastAsia="en-US"/>
              </w:rPr>
              <w:t>и</w:t>
            </w:r>
            <w:r w:rsidRPr="007946B2">
              <w:rPr>
                <w:sz w:val="22"/>
                <w:szCs w:val="22"/>
                <w:lang w:eastAsia="en-US"/>
              </w:rPr>
              <w:t xml:space="preserve"> </w:t>
            </w:r>
            <w:r w:rsidRPr="007946B2">
              <w:rPr>
                <w:color w:val="000000"/>
                <w:sz w:val="22"/>
                <w:szCs w:val="22"/>
                <w:lang w:eastAsia="en-US"/>
              </w:rPr>
              <w:t>ЛФК. Основные положения, термины адаптивной физической культуры</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color w:val="000000"/>
                <w:sz w:val="22"/>
                <w:szCs w:val="22"/>
                <w:lang w:eastAsia="en-US"/>
              </w:rPr>
              <w:t>1.1.</w:t>
            </w:r>
            <w:r w:rsidRPr="007946B2">
              <w:rPr>
                <w:sz w:val="22"/>
                <w:szCs w:val="22"/>
                <w:lang w:eastAsia="en-US"/>
              </w:rPr>
              <w:t xml:space="preserve"> </w:t>
            </w:r>
            <w:r w:rsidRPr="007946B2">
              <w:rPr>
                <w:color w:val="000000"/>
                <w:sz w:val="22"/>
                <w:szCs w:val="22"/>
                <w:lang w:eastAsia="en-US"/>
              </w:rPr>
              <w:t>Оздоровительная</w:t>
            </w:r>
            <w:r w:rsidRPr="007946B2">
              <w:rPr>
                <w:sz w:val="22"/>
                <w:szCs w:val="22"/>
                <w:lang w:eastAsia="en-US"/>
              </w:rPr>
              <w:t xml:space="preserve"> </w:t>
            </w:r>
            <w:r w:rsidRPr="007946B2">
              <w:rPr>
                <w:color w:val="000000"/>
                <w:sz w:val="22"/>
                <w:szCs w:val="22"/>
                <w:lang w:eastAsia="en-US"/>
              </w:rPr>
              <w:t>гимнастика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sz w:val="22"/>
                <w:szCs w:val="22"/>
              </w:rPr>
            </w:pPr>
            <w:r w:rsidRPr="007946B2">
              <w:rPr>
                <w:rStyle w:val="FontStyle31"/>
                <w:rFonts w:ascii="Times New Roman" w:hAnsi="Times New Roman" w:cs="Times New Roman"/>
                <w:sz w:val="22"/>
                <w:szCs w:val="22"/>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proofErr w:type="gramStart"/>
            <w:r w:rsidRPr="007946B2">
              <w:rPr>
                <w:rStyle w:val="FontStyle31"/>
                <w:rFonts w:ascii="Times New Roman" w:hAnsi="Times New Roman" w:cs="Times New Roman"/>
                <w:sz w:val="22"/>
                <w:szCs w:val="22"/>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r w:rsidRPr="007946B2">
              <w:rPr>
                <w:rStyle w:val="FontStyle31"/>
                <w:rFonts w:ascii="Times New Roman" w:hAnsi="Times New Roman" w:cs="Times New Roman"/>
                <w:sz w:val="22"/>
                <w:szCs w:val="22"/>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b/>
                <w:bCs/>
                <w:sz w:val="22"/>
                <w:szCs w:val="22"/>
                <w:lang w:eastAsia="en-US"/>
              </w:rPr>
            </w:pPr>
            <w:r w:rsidRPr="007946B2">
              <w:rPr>
                <w:rStyle w:val="FontStyle31"/>
                <w:rFonts w:ascii="Times New Roman" w:hAnsi="Times New Roman" w:cs="Times New Roman"/>
                <w:sz w:val="22"/>
                <w:szCs w:val="22"/>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color w:val="000000"/>
                <w:sz w:val="22"/>
                <w:szCs w:val="22"/>
                <w:lang w:eastAsia="en-US"/>
              </w:rPr>
              <w:t>1.2.</w:t>
            </w:r>
            <w:r w:rsidRPr="007946B2">
              <w:rPr>
                <w:sz w:val="22"/>
                <w:szCs w:val="22"/>
                <w:lang w:eastAsia="en-US"/>
              </w:rPr>
              <w:t xml:space="preserve"> </w:t>
            </w:r>
            <w:r w:rsidRPr="007946B2">
              <w:rPr>
                <w:color w:val="000000"/>
                <w:sz w:val="22"/>
                <w:szCs w:val="22"/>
                <w:lang w:eastAsia="en-US"/>
              </w:rPr>
              <w:t>Фитнес</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выполнение практического задания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 xml:space="preserve">1.3. Основные понятия и термины адаптивной физической культуры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 xml:space="preserve">поиск дополнительной </w:t>
            </w:r>
            <w:r w:rsidRPr="007946B2">
              <w:rPr>
                <w:rFonts w:ascii="Times New Roman" w:hAnsi="Times New Roman" w:cs="Times New Roman"/>
                <w:lang w:eastAsia="en-US"/>
              </w:rPr>
              <w:lastRenderedPageBreak/>
              <w:t>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lastRenderedPageBreak/>
              <w:t>Ответы на вопросы  к теме</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lastRenderedPageBreak/>
              <w:t>1.4.Объект и субъект педагогической  деятельности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jc w:val="left"/>
              <w:rPr>
                <w:sz w:val="22"/>
                <w:szCs w:val="22"/>
                <w:lang w:eastAsia="en-US"/>
              </w:rPr>
            </w:pPr>
            <w:r w:rsidRPr="007946B2">
              <w:rPr>
                <w:sz w:val="22"/>
                <w:szCs w:val="22"/>
                <w:lang w:eastAsia="en-US"/>
              </w:rPr>
              <w:t xml:space="preserve">Ответы на вопросы  к теме, заполнение дневника самоконтроля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b/>
                <w:sz w:val="22"/>
                <w:szCs w:val="22"/>
                <w:lang w:eastAsia="en-US"/>
              </w:rPr>
              <w:t xml:space="preserve">2. Раздел. </w:t>
            </w:r>
            <w:r w:rsidRPr="007946B2">
              <w:rPr>
                <w:bCs/>
                <w:iCs/>
                <w:sz w:val="22"/>
                <w:szCs w:val="22"/>
                <w:lang w:eastAsia="en-US"/>
              </w:rPr>
              <w:t>Особенности развития физических каче</w:t>
            </w:r>
            <w:proofErr w:type="gramStart"/>
            <w:r w:rsidRPr="007946B2">
              <w:rPr>
                <w:bCs/>
                <w:iCs/>
                <w:sz w:val="22"/>
                <w:szCs w:val="22"/>
                <w:lang w:eastAsia="en-US"/>
              </w:rPr>
              <w:t>ств ср</w:t>
            </w:r>
            <w:proofErr w:type="gramEnd"/>
            <w:r w:rsidRPr="007946B2">
              <w:rPr>
                <w:bCs/>
                <w:iCs/>
                <w:sz w:val="22"/>
                <w:szCs w:val="22"/>
                <w:lang w:eastAsia="en-US"/>
              </w:rPr>
              <w:t xml:space="preserve">едствами адаптивной физической культурой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2.1.</w:t>
            </w:r>
            <w:r w:rsidRPr="007946B2">
              <w:rPr>
                <w:color w:val="000080"/>
                <w:sz w:val="22"/>
                <w:szCs w:val="22"/>
                <w:lang w:eastAsia="en-US"/>
              </w:rPr>
              <w:t xml:space="preserve"> </w:t>
            </w:r>
            <w:r w:rsidRPr="007946B2">
              <w:rPr>
                <w:sz w:val="22"/>
                <w:szCs w:val="22"/>
                <w:lang w:eastAsia="en-US"/>
              </w:rPr>
              <w:t>Основные закономерности развития физических способностей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Ответы на вопросы  к теме;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2.2.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составление комплексов упражнений  ППФК</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выполнение контрольной работы</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к теме,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Выполнение комплексов ППФК</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Контрольная работа</w:t>
            </w:r>
          </w:p>
        </w:tc>
      </w:tr>
      <w:tr w:rsidR="007946B2" w:rsidRPr="007946B2" w:rsidTr="007946B2">
        <w:trPr>
          <w:trHeight w:val="268"/>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 xml:space="preserve">2.3. Методы развития физических качеств и способностей. Развитие силовых способностей. Развитие скоростных способностей. Развитие выносливости. Развитие гибкости. Развитие координационных </w:t>
            </w:r>
            <w:r w:rsidRPr="007946B2">
              <w:rPr>
                <w:sz w:val="22"/>
                <w:szCs w:val="22"/>
                <w:lang w:eastAsia="en-US"/>
              </w:rPr>
              <w:lastRenderedPageBreak/>
              <w:t>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30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 xml:space="preserve">поиск дополнительной информации по заданной теме (работа с библиографическим материалами, справочниками, каталогами, словарями, </w:t>
            </w:r>
            <w:r w:rsidRPr="007946B2">
              <w:rPr>
                <w:rFonts w:ascii="Times New Roman" w:hAnsi="Times New Roman" w:cs="Times New Roman"/>
                <w:lang w:eastAsia="en-US"/>
              </w:rPr>
              <w:lastRenderedPageBreak/>
              <w:t>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pStyle w:val="Style14"/>
              <w:widowControl/>
              <w:ind w:firstLine="0"/>
              <w:rPr>
                <w:sz w:val="22"/>
                <w:szCs w:val="22"/>
                <w:lang w:eastAsia="en-US"/>
              </w:rPr>
            </w:pPr>
            <w:r w:rsidRPr="007946B2">
              <w:rPr>
                <w:sz w:val="22"/>
                <w:szCs w:val="22"/>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Ответы на вопросы  к теме, практическое задание</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b/>
                <w:sz w:val="22"/>
                <w:szCs w:val="22"/>
                <w:lang w:eastAsia="en-US"/>
              </w:rPr>
              <w:lastRenderedPageBreak/>
              <w:t>3. Раздел</w:t>
            </w:r>
            <w:r w:rsidRPr="007946B2">
              <w:rPr>
                <w:sz w:val="22"/>
                <w:szCs w:val="22"/>
                <w:lang w:eastAsia="en-US"/>
              </w:rPr>
              <w:t xml:space="preserve">. </w:t>
            </w:r>
            <w:r w:rsidRPr="007946B2">
              <w:rPr>
                <w:bCs/>
                <w:iCs/>
                <w:sz w:val="22"/>
                <w:szCs w:val="22"/>
                <w:lang w:eastAsia="en-US"/>
              </w:rPr>
              <w:t>Обучение двигательным действиям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3.1. Методы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color w:val="C00000"/>
                <w:sz w:val="22"/>
                <w:szCs w:val="22"/>
                <w:highlight w:val="yellow"/>
              </w:rPr>
            </w:pPr>
            <w:r w:rsidRPr="007946B2">
              <w:rPr>
                <w:rFonts w:ascii="Times New Roman" w:hAnsi="Times New Roman" w:cs="Times New Roman"/>
                <w:lang w:eastAsia="en-US"/>
              </w:rPr>
              <w:t>- 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3.2. Этап начального обучения двигательного действия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3.3. Этап углубленного обучения двигательным действиям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3.4. Этап совершенствования двигательных действий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w:t>
            </w:r>
            <w:r w:rsidRPr="007946B2">
              <w:rPr>
                <w:rFonts w:ascii="Times New Roman" w:hAnsi="Times New Roman" w:cs="Times New Roman"/>
                <w:lang w:eastAsia="en-US"/>
              </w:rPr>
              <w:lastRenderedPageBreak/>
              <w:t xml:space="preserve">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lastRenderedPageBreak/>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lastRenderedPageBreak/>
              <w:t>3.5.Методические принципы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pStyle w:val="Style16"/>
              <w:widowControl/>
              <w:ind w:firstLine="0"/>
              <w:rPr>
                <w:sz w:val="22"/>
                <w:szCs w:val="22"/>
                <w:lang w:eastAsia="en-US"/>
              </w:rPr>
            </w:pPr>
            <w:r w:rsidRPr="007946B2">
              <w:rPr>
                <w:sz w:val="22"/>
                <w:szCs w:val="22"/>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b/>
                <w:sz w:val="22"/>
                <w:szCs w:val="22"/>
                <w:lang w:eastAsia="en-US"/>
              </w:rPr>
              <w:t>4. Раздел</w:t>
            </w:r>
            <w:r w:rsidRPr="007946B2">
              <w:rPr>
                <w:sz w:val="22"/>
                <w:szCs w:val="22"/>
                <w:lang w:eastAsia="en-US"/>
              </w:rPr>
              <w:t xml:space="preserve">. </w:t>
            </w:r>
            <w:r w:rsidRPr="007946B2">
              <w:rPr>
                <w:bCs/>
                <w:iCs/>
                <w:sz w:val="22"/>
                <w:szCs w:val="22"/>
                <w:lang w:eastAsia="en-US"/>
              </w:rPr>
              <w:t xml:space="preserve">Организация адаптивной физической культуры. Адаптивный спорт.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4.1. Федерации и организации инвалидного спорта.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pStyle w:val="Style16"/>
              <w:widowControl/>
              <w:ind w:firstLine="0"/>
              <w:rPr>
                <w:sz w:val="22"/>
                <w:szCs w:val="22"/>
                <w:lang w:eastAsia="en-US"/>
              </w:rPr>
            </w:pPr>
            <w:r w:rsidRPr="007946B2">
              <w:rPr>
                <w:sz w:val="22"/>
                <w:szCs w:val="22"/>
                <w:lang w:eastAsia="en-US"/>
              </w:rPr>
              <w:t>-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4.2. </w:t>
            </w:r>
            <w:proofErr w:type="spellStart"/>
            <w:r w:rsidRPr="007946B2">
              <w:rPr>
                <w:sz w:val="22"/>
                <w:szCs w:val="22"/>
                <w:lang w:eastAsia="en-US"/>
              </w:rPr>
              <w:t>Паралимпийское</w:t>
            </w:r>
            <w:proofErr w:type="spellEnd"/>
            <w:r w:rsidRPr="007946B2">
              <w:rPr>
                <w:sz w:val="22"/>
                <w:szCs w:val="22"/>
                <w:lang w:eastAsia="en-US"/>
              </w:rPr>
              <w:t xml:space="preserve"> движение. Международная специальная олимпиада и Специальная олимпиада России</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Style w:val="FontStyle33"/>
                <w:rFonts w:eastAsia="Times New Roman"/>
                <w:sz w:val="22"/>
                <w:szCs w:val="22"/>
              </w:rPr>
            </w:pPr>
            <w:r w:rsidRPr="007946B2">
              <w:rPr>
                <w:rFonts w:ascii="Times New Roman" w:hAnsi="Times New Roman" w:cs="Times New Roman"/>
                <w:lang w:eastAsia="en-US"/>
              </w:rPr>
              <w:t xml:space="preserve">Выполнение упражнений на совершенствование техники и тактики спортивной игры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4.3. Показания и противопоказания для занятий физической культурой и спортом для инвалидов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b/>
        </w:rPr>
        <w:sectPr w:rsidR="007946B2">
          <w:pgSz w:w="11906" w:h="16838"/>
          <w:pgMar w:top="1134" w:right="1134" w:bottom="1134" w:left="1134" w:header="708" w:footer="708" w:gutter="0"/>
          <w:cols w:space="720"/>
        </w:sectPr>
      </w:pPr>
    </w:p>
    <w:p w:rsidR="007946B2" w:rsidRPr="007946B2" w:rsidRDefault="007946B2" w:rsidP="007946B2">
      <w:pPr>
        <w:spacing w:after="0" w:line="240" w:lineRule="auto"/>
        <w:jc w:val="right"/>
        <w:rPr>
          <w:rFonts w:ascii="Times New Roman" w:hAnsi="Times New Roman" w:cs="Times New Roman"/>
          <w:b/>
        </w:rPr>
      </w:pPr>
      <w:r w:rsidRPr="007946B2">
        <w:rPr>
          <w:rFonts w:ascii="Times New Roman" w:hAnsi="Times New Roman" w:cs="Times New Roman"/>
          <w:b/>
        </w:rPr>
        <w:lastRenderedPageBreak/>
        <w:t>Приложение 2</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ind w:firstLine="349"/>
        <w:rPr>
          <w:rFonts w:ascii="Times New Roman" w:hAnsi="Times New Roman" w:cs="Times New Roman"/>
          <w:b/>
          <w:snapToGrid w:val="0"/>
        </w:rPr>
      </w:pPr>
      <w:r w:rsidRPr="007946B2">
        <w:rPr>
          <w:rFonts w:ascii="Times New Roman" w:hAnsi="Times New Roman" w:cs="Times New Roman"/>
          <w:b/>
          <w:snapToGrid w:val="0"/>
        </w:rPr>
        <w:t>7 Оценочные средства для проведения промежуточной аттестации</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7946B2" w:rsidRPr="007946B2" w:rsidRDefault="007946B2" w:rsidP="007946B2">
      <w:pPr>
        <w:spacing w:after="0" w:line="240" w:lineRule="auto"/>
        <w:rPr>
          <w:rStyle w:val="FontStyle15"/>
          <w:i/>
          <w:color w:val="C00000"/>
          <w:sz w:val="22"/>
          <w:szCs w:val="22"/>
        </w:rPr>
      </w:pPr>
    </w:p>
    <w:tbl>
      <w:tblPr>
        <w:tblW w:w="5125" w:type="pct"/>
        <w:tblCellMar>
          <w:left w:w="0" w:type="dxa"/>
          <w:right w:w="0" w:type="dxa"/>
        </w:tblCellMar>
        <w:tblLook w:val="04A0" w:firstRow="1" w:lastRow="0" w:firstColumn="1" w:lastColumn="0" w:noHBand="0" w:noVBand="1"/>
      </w:tblPr>
      <w:tblGrid>
        <w:gridCol w:w="1244"/>
        <w:gridCol w:w="2895"/>
        <w:gridCol w:w="10959"/>
      </w:tblGrid>
      <w:tr w:rsidR="007946B2" w:rsidRPr="007946B2" w:rsidTr="007946B2">
        <w:trPr>
          <w:trHeight w:val="753"/>
          <w:tblHeader/>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Код</w:t>
            </w:r>
          </w:p>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индикатора</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Cs/>
                <w:lang w:eastAsia="en-US"/>
              </w:rPr>
              <w:t xml:space="preserve">Индикаторы достижения компетенций </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Оценочные средства</w:t>
            </w:r>
          </w:p>
        </w:tc>
      </w:tr>
      <w:tr w:rsidR="007946B2" w:rsidRPr="007946B2" w:rsidTr="007946B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b/>
                <w:lang w:eastAsia="en-US"/>
              </w:rPr>
            </w:pPr>
            <w:r w:rsidRPr="007946B2">
              <w:rPr>
                <w:rFonts w:ascii="Times New Roman" w:hAnsi="Times New Roman" w:cs="Times New Roman"/>
                <w:b/>
                <w:lang w:eastAsia="en-US"/>
              </w:rPr>
              <w:t xml:space="preserve">ОК-8 </w:t>
            </w:r>
            <w:r w:rsidRPr="007946B2">
              <w:rPr>
                <w:rFonts w:ascii="Times New Roman" w:hAnsi="Times New Roman" w:cs="Times New Roman"/>
                <w:color w:val="000000"/>
                <w:lang w:eastAsia="en-US"/>
              </w:rPr>
              <w:t>Способен</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поддерживать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должный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уровень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физической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подготовленности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для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обеспечения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полноценной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социальной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профессиональной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деятельности</w:t>
            </w:r>
          </w:p>
        </w:tc>
      </w:tr>
      <w:tr w:rsidR="007946B2" w:rsidRPr="007946B2" w:rsidTr="007946B2">
        <w:trPr>
          <w:trHeight w:val="225"/>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ОК-8.1</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способностью использовать методы и средства физической культуры для обеспечения полноценной социальной и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pStyle w:val="11"/>
              <w:spacing w:line="240" w:lineRule="auto"/>
              <w:ind w:left="0" w:firstLine="0"/>
              <w:jc w:val="left"/>
              <w:rPr>
                <w:b/>
                <w:bCs/>
                <w:sz w:val="22"/>
                <w:lang w:val="ru-RU" w:eastAsia="ru-RU"/>
              </w:rPr>
            </w:pPr>
            <w:r w:rsidRPr="007946B2">
              <w:rPr>
                <w:b/>
                <w:bCs/>
                <w:sz w:val="22"/>
                <w:lang w:val="ru-RU" w:eastAsia="ru-RU"/>
              </w:rPr>
              <w:t>Теоретические вопросы к зачету</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Назвать причины возникновения физической культуры и спорта.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средства физической культуры.</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Дать характеристику уровням </w:t>
            </w:r>
            <w:proofErr w:type="spellStart"/>
            <w:r w:rsidRPr="007946B2">
              <w:rPr>
                <w:bCs/>
                <w:sz w:val="22"/>
                <w:lang w:val="ru-RU" w:eastAsia="ru-RU"/>
              </w:rPr>
              <w:t>сформированности</w:t>
            </w:r>
            <w:proofErr w:type="spellEnd"/>
            <w:r w:rsidRPr="007946B2">
              <w:rPr>
                <w:bCs/>
                <w:sz w:val="22"/>
                <w:lang w:val="ru-RU" w:eastAsia="ru-RU"/>
              </w:rPr>
              <w:t xml:space="preserve"> физической культуры личности.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Связь физического воспитания с другими видами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Назвать методические принципы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методы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Название и задачи профессионально-прикладной физической подготовки.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Цель и задачи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Формы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Физические качества и их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силы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гибкости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выносливости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координационных способностей и способы их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быстроты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Определение спорта и его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Комплекс ГТО и его роль в физическом воспитании человека.</w:t>
            </w:r>
          </w:p>
          <w:p w:rsidR="007946B2" w:rsidRPr="007946B2" w:rsidRDefault="007946B2" w:rsidP="007946B2">
            <w:pPr>
              <w:widowControl w:val="0"/>
              <w:tabs>
                <w:tab w:val="left" w:pos="720"/>
              </w:tabs>
              <w:autoSpaceDE w:val="0"/>
              <w:autoSpaceDN w:val="0"/>
              <w:adjustRightInd w:val="0"/>
              <w:spacing w:after="0" w:line="240" w:lineRule="auto"/>
              <w:ind w:hanging="540"/>
              <w:jc w:val="both"/>
              <w:rPr>
                <w:rFonts w:ascii="Times New Roman" w:eastAsia="Times New Roman" w:hAnsi="Times New Roman" w:cs="Times New Roman"/>
                <w:b/>
                <w:i/>
                <w:lang w:eastAsia="en-US"/>
              </w:rPr>
            </w:pPr>
            <w:r w:rsidRPr="007946B2">
              <w:rPr>
                <w:rFonts w:ascii="Times New Roman" w:hAnsi="Times New Roman" w:cs="Times New Roman"/>
                <w:bCs/>
                <w:lang w:eastAsia="en-US"/>
              </w:rPr>
              <w:t>20. Дать характеристику современным оздоровительным технологиям</w:t>
            </w:r>
          </w:p>
        </w:tc>
      </w:tr>
      <w:tr w:rsidR="007946B2" w:rsidRPr="007946B2" w:rsidTr="007946B2">
        <w:trPr>
          <w:trHeight w:val="258"/>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ОК-8.2</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xml:space="preserve">- применять полученные теоретические знания по организации и планированию занятий по физической культуре </w:t>
            </w:r>
            <w:r w:rsidRPr="007946B2">
              <w:rPr>
                <w:rFonts w:ascii="Times New Roman" w:hAnsi="Times New Roman" w:cs="Times New Roman"/>
                <w:color w:val="000000"/>
                <w:lang w:eastAsia="en-US"/>
              </w:rPr>
              <w:lastRenderedPageBreak/>
              <w:t>анатом</w:t>
            </w:r>
            <w:proofErr w:type="gramStart"/>
            <w:r w:rsidRPr="007946B2">
              <w:rPr>
                <w:rFonts w:ascii="Times New Roman" w:hAnsi="Times New Roman" w:cs="Times New Roman"/>
                <w:color w:val="000000"/>
                <w:lang w:eastAsia="en-US"/>
              </w:rPr>
              <w:t>о-</w:t>
            </w:r>
            <w:proofErr w:type="gramEnd"/>
            <w:r w:rsidRPr="007946B2">
              <w:rPr>
                <w:rFonts w:ascii="Times New Roman" w:hAnsi="Times New Roman" w:cs="Times New Roman"/>
                <w:color w:val="000000"/>
                <w:lang w:eastAsia="en-US"/>
              </w:rPr>
              <w:t xml:space="preserve"> физиологических особенностей организма;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lastRenderedPageBreak/>
              <w:t>Практические задания:</w:t>
            </w:r>
          </w:p>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
                <w:bCs/>
                <w:lang w:eastAsia="en-US"/>
              </w:rPr>
              <w:t>ПРАКТИЧЕСКОЕ ЗАДАНИЕ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4"/>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 xml:space="preserve">Изучить теоретический курс раздела и определить с помощью критериев свой уровень </w:t>
            </w:r>
            <w:proofErr w:type="spellStart"/>
            <w:r w:rsidRPr="007946B2">
              <w:rPr>
                <w:rFonts w:ascii="Times New Roman" w:hAnsi="Times New Roman" w:cs="Times New Roman"/>
                <w:i/>
                <w:iCs/>
                <w:lang w:eastAsia="en-US"/>
              </w:rPr>
              <w:t>сформированности</w:t>
            </w:r>
            <w:proofErr w:type="spellEnd"/>
            <w:r w:rsidRPr="007946B2">
              <w:rPr>
                <w:rFonts w:ascii="Times New Roman" w:hAnsi="Times New Roman" w:cs="Times New Roman"/>
                <w:i/>
                <w:iCs/>
                <w:lang w:eastAsia="en-US"/>
              </w:rPr>
              <w:t xml:space="preserve"> </w:t>
            </w:r>
            <w:r w:rsidRPr="007946B2">
              <w:rPr>
                <w:rFonts w:ascii="Times New Roman" w:hAnsi="Times New Roman" w:cs="Times New Roman"/>
                <w:i/>
                <w:iCs/>
                <w:lang w:eastAsia="en-US"/>
              </w:rPr>
              <w:lastRenderedPageBreak/>
              <w:t>физической культуры личности</w:t>
            </w:r>
            <w:r w:rsidRPr="007946B2">
              <w:rPr>
                <w:rFonts w:ascii="Times New Roman" w:hAnsi="Times New Roman" w:cs="Times New Roman"/>
                <w:lang w:eastAsia="en-US"/>
              </w:rPr>
              <w:t>.</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Задание оформить следующим образом:</w:t>
            </w:r>
          </w:p>
          <w:tbl>
            <w:tblPr>
              <w:tblW w:w="0" w:type="auto"/>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27"/>
              <w:gridCol w:w="4756"/>
            </w:tblGrid>
            <w:tr w:rsidR="007946B2" w:rsidRPr="007946B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Мой уровень </w:t>
                  </w:r>
                  <w:proofErr w:type="spellStart"/>
                  <w:r w:rsidRPr="007946B2">
                    <w:rPr>
                      <w:rFonts w:ascii="Times New Roman" w:hAnsi="Times New Roman" w:cs="Times New Roman"/>
                      <w:lang w:eastAsia="en-US"/>
                    </w:rPr>
                    <w:t>сформированности</w:t>
                  </w:r>
                  <w:proofErr w:type="spellEnd"/>
                  <w:r w:rsidRPr="007946B2">
                    <w:rPr>
                      <w:rFonts w:ascii="Times New Roman" w:hAnsi="Times New Roman" w:cs="Times New Roman"/>
                      <w:lang w:eastAsia="en-US"/>
                    </w:rPr>
                    <w:t xml:space="preserve"> физической культуры личности ______________________________________, потому что:</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Критерии оценки уровня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те критерии, по которым Вы определили свой уровень проявления физической культуры личности)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Свои объективные и субъективные показатели</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5"/>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 xml:space="preserve">Степень </w:t>
                  </w:r>
                  <w:proofErr w:type="spellStart"/>
                  <w:r w:rsidRPr="007946B2">
                    <w:rPr>
                      <w:rFonts w:ascii="Times New Roman" w:hAnsi="Times New Roman" w:cs="Times New Roman"/>
                      <w:lang w:eastAsia="en-US"/>
                    </w:rPr>
                    <w:t>сформированности</w:t>
                  </w:r>
                  <w:proofErr w:type="spellEnd"/>
                  <w:r w:rsidRPr="007946B2">
                    <w:rPr>
                      <w:rFonts w:ascii="Times New Roman" w:hAnsi="Times New Roman" w:cs="Times New Roman"/>
                      <w:lang w:eastAsia="en-US"/>
                    </w:rPr>
                    <w:t xml:space="preserve"> потребности в занятиях</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У меня </w:t>
                  </w:r>
                  <w:proofErr w:type="gramStart"/>
                  <w:r w:rsidRPr="007946B2">
                    <w:rPr>
                      <w:rFonts w:ascii="Times New Roman" w:hAnsi="Times New Roman" w:cs="Times New Roman"/>
                      <w:lang w:eastAsia="en-US"/>
                    </w:rPr>
                    <w:t>сформирована</w:t>
                  </w:r>
                  <w:proofErr w:type="gramEnd"/>
                  <w:r w:rsidRPr="007946B2">
                    <w:rPr>
                      <w:rFonts w:ascii="Times New Roman" w:hAnsi="Times New Roman" w:cs="Times New Roman"/>
                      <w:lang w:eastAsia="en-US"/>
                    </w:rPr>
                    <w:t>\не сформирована потребность в занятиях физической культурой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6"/>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Интенсивность участия в физкультурно-спортивной деятельности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занимаюсь регулярно, 2-3 раза посещаю бассейн</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7"/>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Выраженность эмоционально-волевых качеств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8"/>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 т.д.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критериям указать свои показатели.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9"/>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Предложить свои варианты повышения этого уровня</w:t>
            </w:r>
            <w:r w:rsidRPr="007946B2">
              <w:rPr>
                <w:rFonts w:ascii="Times New Roman" w:hAnsi="Times New Roman" w:cs="Times New Roman"/>
                <w:lang w:eastAsia="en-US"/>
              </w:rPr>
              <w:t>.</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0783"/>
            </w:tblGrid>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Мой уровень </w:t>
                  </w:r>
                  <w:proofErr w:type="spellStart"/>
                  <w:r w:rsidRPr="007946B2">
                    <w:rPr>
                      <w:rFonts w:ascii="Times New Roman" w:hAnsi="Times New Roman" w:cs="Times New Roman"/>
                      <w:lang w:eastAsia="en-US"/>
                    </w:rPr>
                    <w:t>сформированности</w:t>
                  </w:r>
                  <w:proofErr w:type="spellEnd"/>
                  <w:r w:rsidRPr="007946B2">
                    <w:rPr>
                      <w:rFonts w:ascii="Times New Roman" w:hAnsi="Times New Roman" w:cs="Times New Roman"/>
                      <w:lang w:eastAsia="en-US"/>
                    </w:rPr>
                    <w:t xml:space="preserve"> физической культуры личности __________________________________________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Но я хоте</w:t>
                  </w:r>
                  <w:proofErr w:type="gramStart"/>
                  <w:r w:rsidRPr="007946B2">
                    <w:rPr>
                      <w:rFonts w:ascii="Times New Roman" w:hAnsi="Times New Roman" w:cs="Times New Roman"/>
                      <w:lang w:eastAsia="en-US"/>
                    </w:rPr>
                    <w:t>л(</w:t>
                  </w:r>
                  <w:proofErr w:type="gramEnd"/>
                  <w:r w:rsidRPr="007946B2">
                    <w:rPr>
                      <w:rFonts w:ascii="Times New Roman" w:hAnsi="Times New Roman" w:cs="Times New Roman"/>
                      <w:lang w:eastAsia="en-US"/>
                    </w:rPr>
                    <w:t>а) его повысить до_______________________________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(указать желаемый уровень).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Программа физкультурно-спортивных мероприятий для повышения уровня: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Например, планирую посещать бассейн 4 раза в неделю (т.е. повышение интенсивности участия)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Регулярно (ежедневно) делать утреннюю гимнастику</w:t>
                  </w:r>
                </w:p>
                <w:p w:rsidR="007946B2" w:rsidRPr="007946B2" w:rsidRDefault="007946B2" w:rsidP="007946B2">
                  <w:pPr>
                    <w:numPr>
                      <w:ilvl w:val="0"/>
                      <w:numId w:val="10"/>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 и т.д.</w:t>
                  </w:r>
                </w:p>
              </w:tc>
            </w:tr>
          </w:tbl>
          <w:p w:rsidR="007946B2" w:rsidRPr="007946B2" w:rsidRDefault="007946B2" w:rsidP="007946B2">
            <w:pPr>
              <w:pStyle w:val="style140"/>
              <w:spacing w:before="0" w:beforeAutospacing="0" w:after="0" w:afterAutospacing="0"/>
              <w:jc w:val="center"/>
              <w:rPr>
                <w:sz w:val="22"/>
                <w:szCs w:val="22"/>
                <w:lang w:eastAsia="en-US"/>
              </w:rPr>
            </w:pPr>
            <w:r w:rsidRPr="007946B2">
              <w:rPr>
                <w:i/>
                <w:iCs/>
                <w:sz w:val="22"/>
                <w:szCs w:val="22"/>
                <w:lang w:eastAsia="en-US"/>
              </w:rPr>
              <w:t> </w:t>
            </w:r>
            <w:r w:rsidRPr="007946B2">
              <w:rPr>
                <w:b/>
                <w:bCs/>
                <w:sz w:val="22"/>
                <w:szCs w:val="22"/>
                <w:lang w:eastAsia="en-US"/>
              </w:rPr>
              <w:t>ПРАКТИЧЕСКОЕ ЗАДАНИЕ №2</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№1, составить дневник самоконтроля. В качестве формы ведения дневника предлагаются следующие таблицы, в которые следует вписывать свои данные (измерения рекомендуется проводить 1 раз в месяц)</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Параметры физического развития</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73"/>
              <w:gridCol w:w="536"/>
              <w:gridCol w:w="536"/>
              <w:gridCol w:w="536"/>
            </w:tblGrid>
            <w:tr w:rsidR="007946B2" w:rsidRPr="007946B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Наименование показателя</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(вес)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Рост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Показатель крепости телосложения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Коэффициент пропорциональности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При выполнении упражнений утренней гимнастики, на развитие физических качеств, тренировочных занятий в дневнике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также параметры физического развития, оценку функциональной подготовленности.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xml:space="preserve">Таблицы дневника должны отражать сопровождающее во время тренировки (самостоятельных занятий) самочувствие, в период бодрствования и сна, аппетит, работоспособность и </w:t>
            </w:r>
            <w:proofErr w:type="spellStart"/>
            <w:r w:rsidRPr="007946B2">
              <w:rPr>
                <w:rFonts w:ascii="Times New Roman" w:hAnsi="Times New Roman" w:cs="Times New Roman"/>
                <w:lang w:eastAsia="en-US"/>
              </w:rPr>
              <w:t>т</w:t>
            </w:r>
            <w:proofErr w:type="gramStart"/>
            <w:r w:rsidRPr="007946B2">
              <w:rPr>
                <w:rFonts w:ascii="Times New Roman" w:hAnsi="Times New Roman" w:cs="Times New Roman"/>
                <w:lang w:eastAsia="en-US"/>
              </w:rPr>
              <w:t>,д</w:t>
            </w:r>
            <w:proofErr w:type="spellEnd"/>
            <w:proofErr w:type="gramEnd"/>
            <w:r w:rsidRPr="007946B2">
              <w:rPr>
                <w:rFonts w:ascii="Times New Roman" w:hAnsi="Times New Roman" w:cs="Times New Roman"/>
                <w:lang w:eastAsia="en-US"/>
              </w:rPr>
              <w:t>.</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Оценки общей физической работоспособности</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44"/>
              <w:gridCol w:w="966"/>
              <w:gridCol w:w="1234"/>
              <w:gridCol w:w="683"/>
              <w:gridCol w:w="670"/>
              <w:gridCol w:w="661"/>
              <w:gridCol w:w="1146"/>
              <w:gridCol w:w="2013"/>
              <w:gridCol w:w="1266"/>
            </w:tblGrid>
            <w:tr w:rsidR="007946B2" w:rsidRPr="007946B2">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Функциональная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w:t>
                  </w: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 уд/мин</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Прирост ЧСС</w:t>
                  </w:r>
                </w:p>
              </w:tc>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Оценка физической работоспособности</w:t>
                  </w: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Исходная</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proofErr w:type="gramStart"/>
                  <w:r w:rsidRPr="007946B2">
                    <w:rPr>
                      <w:rFonts w:ascii="Times New Roman" w:hAnsi="Times New Roman" w:cs="Times New Roman"/>
                      <w:lang w:eastAsia="en-US"/>
                    </w:rPr>
                    <w:t>Harpy</w:t>
                  </w:r>
                  <w:proofErr w:type="gramEnd"/>
                  <w:r w:rsidRPr="007946B2">
                    <w:rPr>
                      <w:rFonts w:ascii="Times New Roman" w:hAnsi="Times New Roman" w:cs="Times New Roman"/>
                      <w:lang w:eastAsia="en-US"/>
                    </w:rPr>
                    <w:t>зочная</w:t>
                  </w:r>
                  <w:proofErr w:type="spellEnd"/>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Восстановления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4-я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восстановлению</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приросту</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20 приседаний за 30 </w:t>
                  </w:r>
                  <w:proofErr w:type="gramStart"/>
                  <w:r w:rsidRPr="007946B2">
                    <w:rPr>
                      <w:rFonts w:ascii="Times New Roman" w:hAnsi="Times New Roman" w:cs="Times New Roman"/>
                      <w:lang w:eastAsia="en-US"/>
                    </w:rPr>
                    <w:t>с</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 с подскоками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Ортостатическая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Клиностатическая</w:t>
                  </w:r>
                  <w:proofErr w:type="spellEnd"/>
                  <w:r w:rsidRPr="007946B2">
                    <w:rPr>
                      <w:rFonts w:ascii="Times New Roman" w:hAnsi="Times New Roman" w:cs="Times New Roman"/>
                      <w:lang w:eastAsia="en-US"/>
                    </w:rPr>
                    <w:t xml:space="preserve">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Оценка функциональной подготовленности</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528"/>
              <w:gridCol w:w="2528"/>
              <w:gridCol w:w="2528"/>
              <w:gridCol w:w="2528"/>
            </w:tblGrid>
            <w:tr w:rsidR="007946B2" w:rsidRPr="007946B2">
              <w:trPr>
                <w:tblCellSpacing w:w="0" w:type="dxa"/>
              </w:trPr>
              <w:tc>
                <w:tcPr>
                  <w:tcW w:w="2528" w:type="dxa"/>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Наименование показателя</w:t>
                  </w:r>
                </w:p>
              </w:tc>
              <w:tc>
                <w:tcPr>
                  <w:tcW w:w="2528" w:type="dxa"/>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АД (</w:t>
                  </w:r>
                  <w:proofErr w:type="spellStart"/>
                  <w:r w:rsidRPr="007946B2">
                    <w:rPr>
                      <w:rFonts w:ascii="Times New Roman" w:hAnsi="Times New Roman" w:cs="Times New Roman"/>
                      <w:lang w:eastAsia="en-US"/>
                    </w:rPr>
                    <w:t>мм</w:t>
                  </w:r>
                  <w:proofErr w:type="gramStart"/>
                  <w:r w:rsidRPr="007946B2">
                    <w:rPr>
                      <w:rFonts w:ascii="Times New Roman" w:hAnsi="Times New Roman" w:cs="Times New Roman"/>
                      <w:lang w:eastAsia="en-US"/>
                    </w:rPr>
                    <w:t>.р</w:t>
                  </w:r>
                  <w:proofErr w:type="gramEnd"/>
                  <w:r w:rsidRPr="007946B2">
                    <w:rPr>
                      <w:rFonts w:ascii="Times New Roman" w:hAnsi="Times New Roman" w:cs="Times New Roman"/>
                      <w:lang w:eastAsia="en-US"/>
                    </w:rPr>
                    <w:t>т.ст</w:t>
                  </w:r>
                  <w:proofErr w:type="spellEnd"/>
                  <w:r w:rsidRPr="007946B2">
                    <w:rPr>
                      <w:rFonts w:ascii="Times New Roman" w:hAnsi="Times New Roman" w:cs="Times New Roman"/>
                      <w:lang w:eastAsia="en-US"/>
                    </w:rPr>
                    <w:t>)</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Лестничная проба (по </w:t>
                  </w:r>
                  <w:r w:rsidRPr="007946B2">
                    <w:rPr>
                      <w:rFonts w:ascii="Times New Roman" w:hAnsi="Times New Roman" w:cs="Times New Roman"/>
                      <w:lang w:eastAsia="en-US"/>
                    </w:rPr>
                    <w:lastRenderedPageBreak/>
                    <w:t>желанию)</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Проба Штанге</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Проба </w:t>
                  </w:r>
                  <w:proofErr w:type="spellStart"/>
                  <w:r w:rsidRPr="007946B2">
                    <w:rPr>
                      <w:rFonts w:ascii="Times New Roman" w:hAnsi="Times New Roman" w:cs="Times New Roman"/>
                      <w:lang w:eastAsia="en-US"/>
                    </w:rPr>
                    <w:t>Генчи</w:t>
                  </w:r>
                  <w:proofErr w:type="spellEnd"/>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gramStart"/>
                  <w:r w:rsidRPr="007946B2">
                    <w:rPr>
                      <w:rFonts w:ascii="Times New Roman" w:hAnsi="Times New Roman" w:cs="Times New Roman"/>
                      <w:lang w:eastAsia="en-US"/>
                    </w:rPr>
                    <w:t>Тест Купера (бег, плавание (на выбор)</w:t>
                  </w:r>
                  <w:proofErr w:type="gramEnd"/>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Оценка физического развития с помощью антропометрических измерений дает возможность определять уровень и особенности физического развития, степень его соответствия полу и возрасту, выявлять имеющиеся отклонения, а также определять динамику физического развития под воздействием занятий физическими упражнениями и различными видами спорта.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Антропометрические измерения следует проводить периодически в одно и то же время суток, по общепринятой методике, с использованием специальных стандартных, проверенных инструментов.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b/>
                <w:bCs/>
                <w:lang w:eastAsia="en-US"/>
              </w:rPr>
              <w:t>ПРАКТИЧЕСКОЕ ЗАДАНИЕ №3</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и хрестоматии подобрать упражнения, направленные на развитие и совершенствование ОДНОГО  физического качества, необходимого в Вашей профессиональной деятельности. Этот комплекс выполнять и параметры самоконтроля фиксировать в дневнике.</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Также в дневнике самоконтроля необходимо отразить с помощью контрольных тестов динамику развития этого физического качества. Для этого нужно провести перед экспериментом все контрольные тесты, представленные в разделе 2. А в дальнейшем фиксировать свои показатели каждый месяц (с помощью этих же тестов) при условии регулярного выполнения упражнений.</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712"/>
              <w:gridCol w:w="1767"/>
              <w:gridCol w:w="1054"/>
              <w:gridCol w:w="3250"/>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Задача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Перечень физических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Развитие профессионально важного 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4.</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5.</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Совершенствование профессионально важного 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_______________________________ (указать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 Таблица результатов контрольных тестов</w:t>
            </w:r>
          </w:p>
          <w:tbl>
            <w:tblPr>
              <w:tblW w:w="10783" w:type="dxa"/>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97"/>
              <w:gridCol w:w="2196"/>
              <w:gridCol w:w="2772"/>
              <w:gridCol w:w="2818"/>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(упражнения) для определения уровня развития </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на начало эксперимента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одного месяца тренировочных занятий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второго месяца тренировочных занятий</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autoSpaceDN w:val="0"/>
              <w:spacing w:after="0" w:line="240" w:lineRule="auto"/>
              <w:jc w:val="both"/>
              <w:rPr>
                <w:rFonts w:ascii="Times New Roman" w:eastAsia="Times New Roman" w:hAnsi="Times New Roman" w:cs="Times New Roman"/>
                <w:lang w:eastAsia="en-US"/>
              </w:rPr>
            </w:pPr>
          </w:p>
        </w:tc>
      </w:tr>
      <w:tr w:rsidR="007946B2" w:rsidRPr="007946B2" w:rsidTr="007946B2">
        <w:trPr>
          <w:trHeight w:val="446"/>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lastRenderedPageBreak/>
              <w:t>ОК-8.3</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средствами и методами физического воспитания;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методиками организации и планирования самостоятельных занятий по физической культуре;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t>Комплексные задания:</w:t>
            </w:r>
          </w:p>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hAnsi="Times New Roman" w:cs="Times New Roman"/>
                <w:lang w:eastAsia="en-US"/>
              </w:rPr>
              <w:t>Составить комплекс производственной гимнастики с учетом профессиональной деятельности и характера труда, включив упражнения для профилактики профессиональных заболеваний.</w:t>
            </w:r>
          </w:p>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комплекс упражнений для лиц, связанных с «малоподвижной» профессиональной деятельностью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24"/>
              <w:gridCol w:w="2924"/>
              <w:gridCol w:w="1054"/>
              <w:gridCol w:w="3381"/>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Направленность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Содержание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глаз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 И. п. - сидя. Закрыть глаза, сильно сжать веки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 Открыть глаза и посмотреть вдаль</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xml:space="preserve">3. Снова закрыть глаза, сжав веки на 5 </w:t>
                  </w:r>
                  <w:proofErr w:type="gramStart"/>
                  <w:r w:rsidRPr="007946B2">
                    <w:rPr>
                      <w:rFonts w:ascii="Times New Roman" w:hAnsi="Times New Roman" w:cs="Times New Roman"/>
                      <w:lang w:eastAsia="en-US"/>
                    </w:rPr>
                    <w:t>с</w:t>
                  </w:r>
                  <w:proofErr w:type="gramEnd"/>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 Открыть глаза и посмотреть на кончик носа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Спину держать прямо. Мышцы шеи расслабить.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Веки сжимать сильно.</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расслабления мышц шеи и верхнего плечевого пояса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спины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ног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lastRenderedPageBreak/>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Для снятия общего утомления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Столбец «Содержание упражнения» должен содержать основные выполняемые действия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«Дозировка» указать количество раз, продолжительность по времени (с, мин)</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«Организационно-методические указания» необходимо написать рекомендации по выполнению упражнений.</w:t>
            </w:r>
          </w:p>
          <w:p w:rsidR="007946B2" w:rsidRPr="007946B2" w:rsidRDefault="007946B2" w:rsidP="007946B2">
            <w:pPr>
              <w:widowControl w:val="0"/>
              <w:autoSpaceDE w:val="0"/>
              <w:autoSpaceDN w:val="0"/>
              <w:adjustRightInd w:val="0"/>
              <w:spacing w:after="0" w:line="240" w:lineRule="auto"/>
              <w:rPr>
                <w:rFonts w:ascii="Times New Roman" w:eastAsia="Times New Roman" w:hAnsi="Times New Roman" w:cs="Times New Roman"/>
                <w:lang w:eastAsia="en-US"/>
              </w:rPr>
            </w:pPr>
          </w:p>
        </w:tc>
      </w:tr>
    </w:tbl>
    <w:p w:rsidR="007946B2" w:rsidRPr="007946B2" w:rsidRDefault="007946B2" w:rsidP="007946B2">
      <w:pPr>
        <w:spacing w:after="0" w:line="240" w:lineRule="auto"/>
        <w:rPr>
          <w:rStyle w:val="FontStyle15"/>
          <w:rFonts w:eastAsia="Times New Roman"/>
          <w:b w:val="0"/>
          <w:i/>
          <w:sz w:val="22"/>
          <w:szCs w:val="22"/>
        </w:rPr>
      </w:pPr>
    </w:p>
    <w:p w:rsidR="007946B2" w:rsidRPr="007946B2" w:rsidRDefault="007946B2" w:rsidP="007946B2">
      <w:pPr>
        <w:spacing w:after="0" w:line="240" w:lineRule="auto"/>
        <w:rPr>
          <w:rFonts w:ascii="Times New Roman" w:hAnsi="Times New Roman" w:cs="Times New Roman"/>
          <w:b/>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б) Порядок проведения промежуточной аттестации, показатели и критерии оценивания:</w:t>
      </w:r>
    </w:p>
    <w:p w:rsidR="007946B2" w:rsidRPr="007946B2" w:rsidRDefault="007946B2" w:rsidP="007946B2">
      <w:pPr>
        <w:spacing w:after="0" w:line="240" w:lineRule="auto"/>
        <w:rPr>
          <w:rFonts w:ascii="Times New Roman" w:hAnsi="Times New Roman" w:cs="Times New Roman"/>
          <w:i/>
        </w:rPr>
      </w:pPr>
    </w:p>
    <w:p w:rsidR="007946B2" w:rsidRPr="007946B2" w:rsidRDefault="007946B2" w:rsidP="007946B2">
      <w:pPr>
        <w:pStyle w:val="Style11"/>
        <w:widowControl/>
        <w:ind w:firstLine="709"/>
        <w:rPr>
          <w:bCs/>
          <w:caps/>
          <w:sz w:val="22"/>
          <w:szCs w:val="22"/>
        </w:rPr>
      </w:pPr>
      <w:proofErr w:type="gramStart"/>
      <w:r w:rsidRPr="007946B2">
        <w:rPr>
          <w:iCs/>
          <w:sz w:val="22"/>
          <w:szCs w:val="22"/>
        </w:rPr>
        <w:t>Требования, предъявляемые к студентам, для получения зачета по дисциплине</w:t>
      </w:r>
      <w:r w:rsidRPr="007946B2">
        <w:rPr>
          <w:rStyle w:val="FontStyle17"/>
          <w:sz w:val="22"/>
          <w:szCs w:val="22"/>
        </w:rPr>
        <w:t xml:space="preserve"> «Элективные курсы по физической культур и спорту»</w:t>
      </w:r>
      <w:r w:rsidRPr="007946B2">
        <w:rPr>
          <w:iCs/>
          <w:sz w:val="22"/>
          <w:szCs w:val="22"/>
        </w:rPr>
        <w:t>:</w:t>
      </w:r>
      <w:proofErr w:type="gramEnd"/>
    </w:p>
    <w:p w:rsidR="007946B2" w:rsidRPr="007946B2" w:rsidRDefault="007946B2" w:rsidP="007946B2">
      <w:pPr>
        <w:pStyle w:val="a5"/>
        <w:tabs>
          <w:tab w:val="left" w:pos="993"/>
        </w:tabs>
        <w:rPr>
          <w:i w:val="0"/>
          <w:iCs w:val="0"/>
          <w:sz w:val="22"/>
          <w:szCs w:val="22"/>
        </w:rPr>
      </w:pPr>
      <w:r w:rsidRPr="007946B2">
        <w:rPr>
          <w:i w:val="0"/>
          <w:iCs w:val="0"/>
          <w:sz w:val="22"/>
          <w:szCs w:val="22"/>
        </w:rPr>
        <w:t>1. 100% посещение занятий, проводимых в сетке учебного расписания, выполнение практических заданий.</w:t>
      </w:r>
    </w:p>
    <w:p w:rsidR="007946B2" w:rsidRPr="007946B2" w:rsidRDefault="007946B2" w:rsidP="007946B2">
      <w:pPr>
        <w:pStyle w:val="a5"/>
        <w:tabs>
          <w:tab w:val="left" w:pos="993"/>
        </w:tabs>
        <w:rPr>
          <w:i w:val="0"/>
          <w:iCs w:val="0"/>
          <w:sz w:val="22"/>
          <w:szCs w:val="22"/>
        </w:rPr>
      </w:pPr>
      <w:r w:rsidRPr="007946B2">
        <w:rPr>
          <w:i w:val="0"/>
          <w:sz w:val="22"/>
          <w:szCs w:val="22"/>
        </w:rPr>
        <w:t>2.Критерием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 результатов тестов по пройденным темам, выполнения практических заданий.</w:t>
      </w:r>
    </w:p>
    <w:p w:rsidR="007946B2" w:rsidRPr="007946B2" w:rsidRDefault="007946B2" w:rsidP="007946B2">
      <w:pPr>
        <w:spacing w:after="0" w:line="240" w:lineRule="auto"/>
        <w:rPr>
          <w:rStyle w:val="FontStyle15"/>
          <w:b w:val="0"/>
          <w:sz w:val="22"/>
          <w:szCs w:val="22"/>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i/>
        </w:rPr>
        <w:t>Показатели и критерии оценивания зачета:</w:t>
      </w:r>
    </w:p>
    <w:p w:rsidR="007946B2" w:rsidRPr="007946B2" w:rsidRDefault="007946B2" w:rsidP="007946B2">
      <w:pPr>
        <w:spacing w:after="0" w:line="240" w:lineRule="auto"/>
        <w:ind w:firstLine="709"/>
        <w:rPr>
          <w:rFonts w:ascii="Times New Roman" w:hAnsi="Times New Roman" w:cs="Times New Roman"/>
          <w:i/>
        </w:rPr>
      </w:pPr>
      <w:r w:rsidRPr="007946B2">
        <w:rPr>
          <w:rFonts w:ascii="Times New Roman" w:hAnsi="Times New Roman" w:cs="Times New Roman"/>
        </w:rPr>
        <w:t xml:space="preserve">- «зачтено» - </w:t>
      </w:r>
      <w:r w:rsidRPr="007946B2">
        <w:rPr>
          <w:rFonts w:ascii="Times New Roman" w:hAnsi="Times New Roman" w:cs="Times New Roman"/>
          <w:i/>
        </w:rPr>
        <w:t xml:space="preserve">обучающийся демонстрирует высокий уровень </w:t>
      </w:r>
      <w:proofErr w:type="spellStart"/>
      <w:r w:rsidRPr="007946B2">
        <w:rPr>
          <w:rFonts w:ascii="Times New Roman" w:hAnsi="Times New Roman" w:cs="Times New Roman"/>
          <w:i/>
        </w:rPr>
        <w:t>сформированности</w:t>
      </w:r>
      <w:proofErr w:type="spellEnd"/>
      <w:r w:rsidRPr="007946B2">
        <w:rPr>
          <w:rFonts w:ascii="Times New Roman" w:hAnsi="Times New Roman" w:cs="Times New Roman"/>
          <w:i/>
        </w:rPr>
        <w:t xml:space="preserve">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w:t>
      </w:r>
    </w:p>
    <w:p w:rsidR="007946B2" w:rsidRPr="007946B2" w:rsidRDefault="007946B2" w:rsidP="007946B2">
      <w:pPr>
        <w:spacing w:after="0" w:line="240" w:lineRule="auto"/>
        <w:ind w:firstLine="709"/>
        <w:rPr>
          <w:rFonts w:ascii="Times New Roman" w:hAnsi="Times New Roman" w:cs="Times New Roman"/>
        </w:rPr>
      </w:pPr>
      <w:r w:rsidRPr="007946B2">
        <w:rPr>
          <w:rFonts w:ascii="Times New Roman" w:hAnsi="Times New Roman" w:cs="Times New Roman"/>
        </w:rPr>
        <w:t xml:space="preserve">- «не зачтено» - </w:t>
      </w:r>
      <w:proofErr w:type="gramStart"/>
      <w:r w:rsidRPr="007946B2">
        <w:rPr>
          <w:rFonts w:ascii="Times New Roman" w:hAnsi="Times New Roman" w:cs="Times New Roman"/>
          <w:i/>
        </w:rPr>
        <w:t>обучающийся</w:t>
      </w:r>
      <w:proofErr w:type="gramEnd"/>
      <w:r w:rsidRPr="007946B2">
        <w:rPr>
          <w:rFonts w:ascii="Times New Roman" w:hAnsi="Times New Roman" w:cs="Times New Roman"/>
          <w:i/>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rPr>
        <w:sectPr w:rsidR="007946B2" w:rsidSect="007946B2">
          <w:pgSz w:w="16838" w:h="11906" w:orient="landscape"/>
          <w:pgMar w:top="1134" w:right="1134" w:bottom="1134" w:left="1134" w:header="709" w:footer="709" w:gutter="0"/>
          <w:cols w:space="720"/>
        </w:sectPr>
      </w:pPr>
    </w:p>
    <w:p w:rsidR="007946B2" w:rsidRPr="007946B2" w:rsidRDefault="007946B2" w:rsidP="007946B2">
      <w:pPr>
        <w:spacing w:after="0" w:line="240" w:lineRule="auto"/>
        <w:jc w:val="right"/>
        <w:rPr>
          <w:rFonts w:ascii="Times New Roman" w:hAnsi="Times New Roman" w:cs="Times New Roman"/>
        </w:rPr>
      </w:pPr>
      <w:r w:rsidRPr="007946B2">
        <w:rPr>
          <w:rFonts w:ascii="Times New Roman" w:hAnsi="Times New Roman" w:cs="Times New Roman"/>
        </w:rPr>
        <w:lastRenderedPageBreak/>
        <w:t>Приложение 3</w:t>
      </w:r>
    </w:p>
    <w:p w:rsidR="007946B2" w:rsidRPr="007946B2" w:rsidRDefault="007946B2" w:rsidP="007946B2">
      <w:pPr>
        <w:spacing w:after="0" w:line="240" w:lineRule="auto"/>
        <w:jc w:val="center"/>
        <w:rPr>
          <w:rFonts w:ascii="Times New Roman" w:hAnsi="Times New Roman" w:cs="Times New Roman"/>
        </w:rPr>
      </w:pPr>
      <w:r w:rsidRPr="007946B2">
        <w:rPr>
          <w:rFonts w:ascii="Times New Roman" w:hAnsi="Times New Roman" w:cs="Times New Roman"/>
        </w:rPr>
        <w:t>Методические рекомендации к выполнению самостоятельной работы</w:t>
      </w: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Самостоятельная работа студентов планируется с учетом индивидуального уровня физического развития и физической подготовленности, заключается в повторении двигательных действий, усвоенных в рамках практических занятий и самостоятельного выполнения комплексов упражнений, предусмотренных рабочей программой дисциплины.</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 xml:space="preserve">Комплекс 1 – упражнения  с  </w:t>
      </w:r>
      <w:proofErr w:type="spellStart"/>
      <w:r w:rsidRPr="007946B2">
        <w:rPr>
          <w:rFonts w:ascii="Times New Roman" w:hAnsi="Times New Roman" w:cs="Times New Roman"/>
        </w:rPr>
        <w:t>бодибаром</w:t>
      </w:r>
      <w:proofErr w:type="spellEnd"/>
      <w:r w:rsidRPr="007946B2">
        <w:rPr>
          <w:rFonts w:ascii="Times New Roman" w:hAnsi="Times New Roman" w:cs="Times New Roman"/>
        </w:rPr>
        <w:t xml:space="preserve"> (гимнастической палкой)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9930C6" wp14:editId="10F121AE">
            <wp:extent cx="1598295" cy="2218690"/>
            <wp:effectExtent l="0" t="0" r="1905" b="0"/>
            <wp:docPr id="36" name="Рисунок 36" descr="Описание: http://www.cosmo.ru/upload/attach/5ec/5ecafa81244034831c3313446713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cosmo.ru/upload/attach/5ec/5ecafa81244034831c3313446713e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295" cy="2218690"/>
                    </a:xfrm>
                    <a:prstGeom prst="rect">
                      <a:avLst/>
                    </a:prstGeom>
                    <a:solidFill>
                      <a:srgbClr val="FFFFFF"/>
                    </a:solid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                  Рис.1.</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1.</w:t>
      </w:r>
      <w:r w:rsidRPr="007946B2">
        <w:rPr>
          <w:sz w:val="22"/>
          <w:szCs w:val="22"/>
        </w:rPr>
        <w:t xml:space="preserve"> Наклон с тягой. Упражнение для мышц спины (рис.1)</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широкая стойка, грудная клетка раскрыта. </w:t>
      </w:r>
      <w:proofErr w:type="spellStart"/>
      <w:r w:rsidRPr="007946B2">
        <w:rPr>
          <w:sz w:val="22"/>
          <w:szCs w:val="22"/>
        </w:rPr>
        <w:t>Бодибар</w:t>
      </w:r>
      <w:proofErr w:type="spellEnd"/>
      <w:r w:rsidRPr="007946B2">
        <w:rPr>
          <w:sz w:val="22"/>
          <w:szCs w:val="22"/>
        </w:rPr>
        <w:t xml:space="preserve"> в руках: прямой хват.</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На вдохе наклонить корпус вниз (спина ровная), </w:t>
      </w:r>
      <w:proofErr w:type="spellStart"/>
      <w:r w:rsidRPr="007946B2">
        <w:rPr>
          <w:sz w:val="22"/>
          <w:szCs w:val="22"/>
        </w:rPr>
        <w:t>бодибар</w:t>
      </w:r>
      <w:proofErr w:type="spellEnd"/>
      <w:r w:rsidRPr="007946B2">
        <w:rPr>
          <w:sz w:val="22"/>
          <w:szCs w:val="22"/>
        </w:rPr>
        <w:t xml:space="preserve"> при этом опустить вдоль бедер, к центру колен. На выдохе подтянуть снаряд к животу, свести лопатки. Вдох — вернуть </w:t>
      </w:r>
      <w:proofErr w:type="spellStart"/>
      <w:r w:rsidRPr="007946B2">
        <w:rPr>
          <w:sz w:val="22"/>
          <w:szCs w:val="22"/>
        </w:rPr>
        <w:t>бодибар</w:t>
      </w:r>
      <w:proofErr w:type="spellEnd"/>
      <w:r w:rsidRPr="007946B2">
        <w:rPr>
          <w:sz w:val="22"/>
          <w:szCs w:val="22"/>
        </w:rPr>
        <w:t xml:space="preserve"> к центру колен, на выдохе поднять корпус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281FA1B7" wp14:editId="608BA4BF">
            <wp:extent cx="1526540" cy="2099310"/>
            <wp:effectExtent l="0" t="0" r="0" b="0"/>
            <wp:docPr id="35" name="Рисунок 35" descr="Описание: http://www.cosmo.ru/upload/attach/d8c/d8cdb66c5ae5a0a3c9ac55175eaa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cosmo.ru/upload/attach/d8c/d8cdb66c5ae5a0a3c9ac55175eaa38c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6540" cy="2099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Рис.2.</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lastRenderedPageBreak/>
        <w:t>Упражнение 2.</w:t>
      </w:r>
      <w:r w:rsidRPr="007946B2">
        <w:rPr>
          <w:sz w:val="22"/>
          <w:szCs w:val="22"/>
        </w:rPr>
        <w:t xml:space="preserve"> Сгибание рук. Упражнение на бицепс (рис. 2)</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2.</w:t>
      </w:r>
      <w:r w:rsidRPr="007946B2">
        <w:rPr>
          <w:sz w:val="22"/>
          <w:szCs w:val="22"/>
        </w:rPr>
        <w:t xml:space="preserve"> </w:t>
      </w:r>
      <w:r w:rsidRPr="007946B2">
        <w:rPr>
          <w:bCs/>
          <w:sz w:val="22"/>
          <w:szCs w:val="22"/>
        </w:rPr>
        <w:t>И.П.</w:t>
      </w:r>
      <w:r w:rsidRPr="007946B2">
        <w:rPr>
          <w:sz w:val="22"/>
          <w:szCs w:val="22"/>
        </w:rPr>
        <w:t xml:space="preserve"> стоя, колени чуть согнуть, спина прямая. </w:t>
      </w:r>
      <w:proofErr w:type="spellStart"/>
      <w:r w:rsidRPr="007946B2">
        <w:rPr>
          <w:sz w:val="22"/>
          <w:szCs w:val="22"/>
        </w:rPr>
        <w:t>Бодибар</w:t>
      </w:r>
      <w:proofErr w:type="spellEnd"/>
      <w:r w:rsidRPr="007946B2">
        <w:rPr>
          <w:sz w:val="22"/>
          <w:szCs w:val="22"/>
        </w:rPr>
        <w:t xml:space="preserve"> внизу, около бедер: хват прямой. Руки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Медленно сгибая руки, поднять </w:t>
      </w:r>
      <w:proofErr w:type="spellStart"/>
      <w:r w:rsidRPr="007946B2">
        <w:rPr>
          <w:sz w:val="22"/>
          <w:szCs w:val="22"/>
        </w:rPr>
        <w:t>бодибар</w:t>
      </w:r>
      <w:proofErr w:type="spellEnd"/>
      <w:r w:rsidRPr="007946B2">
        <w:rPr>
          <w:sz w:val="22"/>
          <w:szCs w:val="22"/>
        </w:rPr>
        <w:t xml:space="preserve"> до уровня плеч. Локти зафиксированы по бокам корпуса. Не отклоняться назад. Короткая пауза, бицепсы не расслаблять. Медленно вернуть руки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755CCF9" wp14:editId="01A518AB">
            <wp:extent cx="1407160" cy="1955800"/>
            <wp:effectExtent l="0" t="0" r="2540" b="6350"/>
            <wp:docPr id="34" name="Рисунок 34" descr="Описание: http://www.cosmo.ru/upload/attach/611/611fdc4af0153e979c10f60e9efd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cosmo.ru/upload/attach/611/611fdc4af0153e979c10f60e9efd6d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160" cy="195580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 3</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3.</w:t>
      </w:r>
      <w:r w:rsidRPr="007946B2">
        <w:rPr>
          <w:sz w:val="22"/>
          <w:szCs w:val="22"/>
        </w:rPr>
        <w:t xml:space="preserve"> Тяга в положении стоя. Упражнение на мышцы верхнего плечевого пояса (рис. 3)</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lastRenderedPageBreak/>
        <w:t>И.П.</w:t>
      </w:r>
      <w:r w:rsidRPr="007946B2">
        <w:rPr>
          <w:sz w:val="22"/>
          <w:szCs w:val="22"/>
        </w:rPr>
        <w:t xml:space="preserve"> стоя, стопы на ширине таза, колени слегка согнуты, копчик направлен вниз. </w:t>
      </w:r>
      <w:proofErr w:type="spellStart"/>
      <w:r w:rsidRPr="007946B2">
        <w:rPr>
          <w:sz w:val="22"/>
          <w:szCs w:val="22"/>
        </w:rPr>
        <w:t>Бодибар</w:t>
      </w:r>
      <w:proofErr w:type="spellEnd"/>
      <w:r w:rsidRPr="007946B2">
        <w:rPr>
          <w:sz w:val="22"/>
          <w:szCs w:val="22"/>
        </w:rPr>
        <w:t xml:space="preserve"> на уровне бедер, хват — руки на ширине плеч.</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На вдохе согнуть руки в локтевом суставе, поднять </w:t>
      </w:r>
      <w:proofErr w:type="spellStart"/>
      <w:r w:rsidRPr="007946B2">
        <w:rPr>
          <w:sz w:val="22"/>
          <w:szCs w:val="22"/>
        </w:rPr>
        <w:t>бодибар</w:t>
      </w:r>
      <w:proofErr w:type="spellEnd"/>
      <w:r w:rsidRPr="007946B2">
        <w:rPr>
          <w:sz w:val="22"/>
          <w:szCs w:val="22"/>
        </w:rPr>
        <w:t xml:space="preserve"> к груди: локти — вверх, запястья при этом неподвижны. На выдохе опустить  </w:t>
      </w:r>
      <w:proofErr w:type="spellStart"/>
      <w:r w:rsidRPr="007946B2">
        <w:rPr>
          <w:sz w:val="22"/>
          <w:szCs w:val="22"/>
        </w:rPr>
        <w:t>бодибар</w:t>
      </w:r>
      <w:proofErr w:type="spellEnd"/>
      <w:r w:rsidRPr="007946B2">
        <w:rPr>
          <w:sz w:val="22"/>
          <w:szCs w:val="22"/>
        </w:rPr>
        <w:t xml:space="preserve"> вниз в ИП</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p>
    <w:p w:rsidR="007946B2" w:rsidRPr="007946B2" w:rsidRDefault="007946B2" w:rsidP="007946B2">
      <w:pPr>
        <w:pStyle w:val="a7"/>
        <w:spacing w:before="0" w:beforeAutospacing="0" w:after="0" w:afterAutospacing="0" w:line="240" w:lineRule="auto"/>
        <w:rPr>
          <w:sz w:val="22"/>
          <w:szCs w:val="22"/>
          <w:u w:val="single"/>
        </w:rPr>
      </w:pPr>
      <w:r w:rsidRPr="007946B2">
        <w:rPr>
          <w:noProof/>
          <w:sz w:val="22"/>
          <w:szCs w:val="22"/>
        </w:rPr>
        <w:drawing>
          <wp:inline distT="0" distB="0" distL="0" distR="0" wp14:anchorId="35B0120B" wp14:editId="3EB0F322">
            <wp:extent cx="1200785" cy="1685925"/>
            <wp:effectExtent l="0" t="0" r="0" b="9525"/>
            <wp:docPr id="33" name="Рисунок 33" descr="Описание: http://www.cosmo.ru/upload/attach/6d5/6d5be331120eb5eeb2ec0d9fc9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cosmo.ru/upload/attach/6d5/6d5be331120eb5eeb2ec0d9fc91129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785" cy="16859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lastRenderedPageBreak/>
        <w:t xml:space="preserve">Рис.4. </w:t>
      </w:r>
    </w:p>
    <w:p w:rsidR="007946B2" w:rsidRPr="007946B2" w:rsidRDefault="007946B2" w:rsidP="007946B2">
      <w:pPr>
        <w:pStyle w:val="a7"/>
        <w:spacing w:before="0" w:beforeAutospacing="0" w:after="0" w:afterAutospacing="0" w:line="240" w:lineRule="auto"/>
        <w:jc w:val="center"/>
        <w:rPr>
          <w:sz w:val="22"/>
          <w:szCs w:val="22"/>
        </w:rPr>
      </w:pP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r w:rsidRPr="007946B2">
        <w:rPr>
          <w:noProof/>
          <w:sz w:val="22"/>
          <w:szCs w:val="22"/>
        </w:rPr>
        <w:drawing>
          <wp:inline distT="0" distB="0" distL="0" distR="0" wp14:anchorId="256C3B11" wp14:editId="4422BB3D">
            <wp:extent cx="1041400" cy="1454785"/>
            <wp:effectExtent l="0" t="0" r="6350" b="0"/>
            <wp:docPr id="32" name="Рисунок 32" descr="Описание: http://www.cosmo.ru/upload/attach/7e5/7e52132b61fd8693c700d20572cb8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cosmo.ru/upload/attach/7e5/7e52132b61fd8693c700d20572cb8e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1454785"/>
                    </a:xfrm>
                    <a:prstGeom prst="rect">
                      <a:avLst/>
                    </a:prstGeom>
                    <a:noFill/>
                    <a:ln>
                      <a:noFill/>
                    </a:ln>
                  </pic:spPr>
                </pic:pic>
              </a:graphicData>
            </a:graphic>
          </wp:inline>
        </w:drawing>
      </w:r>
      <w:r w:rsidRPr="007946B2">
        <w:rPr>
          <w:sz w:val="22"/>
          <w:szCs w:val="22"/>
        </w:rPr>
        <w:t xml:space="preserve"> Рис.5.</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4.</w:t>
      </w:r>
      <w:r w:rsidRPr="007946B2">
        <w:rPr>
          <w:sz w:val="22"/>
          <w:szCs w:val="22"/>
        </w:rPr>
        <w:t xml:space="preserve"> Приседания. Упражнение для мышц передней поверхности бедра и ягодицы (рис.4)</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xml:space="preserve"> –широкая стойка, колени слегка согнуты, мышцы живота напряжены, спина прямая, лопатки сведены. </w:t>
      </w:r>
      <w:proofErr w:type="spellStart"/>
      <w:r w:rsidRPr="007946B2">
        <w:rPr>
          <w:sz w:val="22"/>
          <w:szCs w:val="22"/>
        </w:rPr>
        <w:t>Бодибар</w:t>
      </w:r>
      <w:proofErr w:type="spellEnd"/>
      <w:r w:rsidRPr="007946B2">
        <w:rPr>
          <w:sz w:val="22"/>
          <w:szCs w:val="22"/>
        </w:rPr>
        <w:t xml:space="preserve"> на плечах.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выполнить приседание (угол в коленных суставах — 900). Отвести таз назад, напрячь мышцы ягодиц. На выдохе вернуться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5.</w:t>
      </w:r>
      <w:r w:rsidRPr="007946B2">
        <w:rPr>
          <w:sz w:val="22"/>
          <w:szCs w:val="22"/>
        </w:rPr>
        <w:t xml:space="preserve"> Выпады с растяжкой. Упражнение для мышц  передней и задней поверхности бедра и ягодицы (рис.5).</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стоя, ноги вместе, </w:t>
      </w:r>
      <w:proofErr w:type="spellStart"/>
      <w:r w:rsidRPr="007946B2">
        <w:rPr>
          <w:sz w:val="22"/>
          <w:szCs w:val="22"/>
        </w:rPr>
        <w:t>бодибар</w:t>
      </w:r>
      <w:proofErr w:type="spellEnd"/>
      <w:r w:rsidRPr="007946B2">
        <w:rPr>
          <w:sz w:val="22"/>
          <w:szCs w:val="22"/>
        </w:rPr>
        <w:t xml:space="preserve"> на плечах. Спина прямая, лопатки сведены.</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На вдохе сделать шаг вперед и выполнить выпад (угол в коленных суставах — 900). На выдохе </w:t>
      </w:r>
      <w:proofErr w:type="gramStart"/>
      <w:r w:rsidRPr="007946B2">
        <w:rPr>
          <w:sz w:val="22"/>
          <w:szCs w:val="22"/>
        </w:rPr>
        <w:t>вернуться в И. П. Повторить</w:t>
      </w:r>
      <w:proofErr w:type="gramEnd"/>
      <w:r w:rsidRPr="007946B2">
        <w:rPr>
          <w:sz w:val="22"/>
          <w:szCs w:val="22"/>
        </w:rPr>
        <w:t> с другой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i/>
          <w:sz w:val="22"/>
          <w:szCs w:val="22"/>
        </w:rPr>
      </w:pPr>
      <w:r>
        <w:rPr>
          <w:sz w:val="22"/>
          <w:szCs w:val="22"/>
        </w:rPr>
        <w:t xml:space="preserve">       </w:t>
      </w:r>
      <w:r w:rsidRPr="007946B2">
        <w:rPr>
          <w:i/>
          <w:sz w:val="22"/>
          <w:szCs w:val="22"/>
        </w:rPr>
        <w:t xml:space="preserve">Комплекс 2. Упражнений на </w:t>
      </w:r>
      <w:proofErr w:type="gramStart"/>
      <w:r w:rsidRPr="007946B2">
        <w:rPr>
          <w:i/>
          <w:sz w:val="22"/>
          <w:szCs w:val="22"/>
        </w:rPr>
        <w:t>степ-платформе</w:t>
      </w:r>
      <w:proofErr w:type="gramEnd"/>
      <w:r w:rsidRPr="007946B2">
        <w:rPr>
          <w:i/>
          <w:sz w:val="22"/>
          <w:szCs w:val="22"/>
        </w:rPr>
        <w:t xml:space="preserve">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1.Базовый шаг (рис.6)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Выполнить шаг одной ногой на платформу </w:t>
      </w:r>
      <w:r w:rsidRPr="007946B2">
        <w:rPr>
          <w:b/>
          <w:bCs/>
          <w:sz w:val="22"/>
          <w:szCs w:val="22"/>
        </w:rPr>
        <w:t>(A)</w:t>
      </w:r>
      <w:r w:rsidRPr="007946B2">
        <w:rPr>
          <w:sz w:val="22"/>
          <w:szCs w:val="22"/>
        </w:rPr>
        <w:t>. Потом – второй (сохраняя ту же ширину между стопами) </w:t>
      </w:r>
      <w:r w:rsidRPr="007946B2">
        <w:rPr>
          <w:b/>
          <w:bCs/>
          <w:sz w:val="22"/>
          <w:szCs w:val="22"/>
        </w:rPr>
        <w:t>(B)</w:t>
      </w:r>
      <w:r w:rsidRPr="007946B2">
        <w:rPr>
          <w:sz w:val="22"/>
          <w:szCs w:val="22"/>
        </w:rPr>
        <w:t>. Так же в 2 шага (сначала первой ногой, потом – второй) вернуться в И.П.</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Опускаясь вниз, не отшагивать слишком далеко от платформы. Необходимо двигаться вверх-вниз, а не вперед-назад. Помнить о «ширине бедер» между стопами.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33F0BFC" wp14:editId="74BB8C6C">
            <wp:extent cx="3077210" cy="2242185"/>
            <wp:effectExtent l="0" t="0" r="8890" b="5715"/>
            <wp:docPr id="31" name="Рисунок 31" descr="Описание: http://www.whrussia.ru/upload/img_get/17/17ae468116d644dee71d8b62302ad2d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www.whrussia.ru/upload/img_get/17/17ae468116d644dee71d8b62302ad2d4_watermark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2.Зашагивание с подъемом колена (рис.7)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Левую ногу поставить на платформу по диагонали вправо (руки – как на фото) </w:t>
      </w:r>
      <w:r w:rsidRPr="007946B2">
        <w:rPr>
          <w:b/>
          <w:bCs/>
          <w:sz w:val="22"/>
          <w:szCs w:val="22"/>
        </w:rPr>
        <w:t>(A)</w:t>
      </w:r>
      <w:r w:rsidRPr="007946B2">
        <w:rPr>
          <w:sz w:val="22"/>
          <w:szCs w:val="22"/>
        </w:rPr>
        <w:t>.Поднять правое колено вверх до высоты бедра, одновременно с этим вытянуть левую руку над головой и опустить к бедру вторую. Взгляд – вперед, по ходу движения </w:t>
      </w:r>
      <w:r w:rsidRPr="007946B2">
        <w:rPr>
          <w:b/>
          <w:bCs/>
          <w:sz w:val="22"/>
          <w:szCs w:val="22"/>
        </w:rPr>
        <w:t>(B)</w:t>
      </w:r>
      <w:r w:rsidRPr="007946B2">
        <w:rPr>
          <w:sz w:val="22"/>
          <w:szCs w:val="22"/>
        </w:rPr>
        <w:t>.</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5A070F2F" wp14:editId="5BDE52F7">
            <wp:extent cx="3418840" cy="2496820"/>
            <wp:effectExtent l="0" t="0" r="0" b="0"/>
            <wp:docPr id="30" name="Рисунок 30" descr="Описание: http://www.whrussia.ru/upload/img_get/4c/4c5663fc4dddad8f6aead1c4aca865e6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www.whrussia.ru/upload/img_get/4c/4c5663fc4dddad8f6aead1c4aca865e6_watermark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8840" cy="249682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7.</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3.Запрыгивания на степ (рис.8)</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И.П. – широкая стойка </w:t>
      </w:r>
      <w:r w:rsidRPr="007946B2">
        <w:rPr>
          <w:b/>
          <w:bCs/>
          <w:sz w:val="22"/>
          <w:szCs w:val="22"/>
        </w:rPr>
        <w:t>(A)</w:t>
      </w:r>
      <w:r w:rsidRPr="007946B2">
        <w:rPr>
          <w:sz w:val="22"/>
          <w:szCs w:val="22"/>
        </w:rPr>
        <w:t>. Запрыгнуть на платформу обеими ногами, одновременно поднимая локти вверх. Приземляясь, согнуть колени (в конечной точке они не должны выйти за линию носков) </w:t>
      </w:r>
      <w:r w:rsidRPr="007946B2">
        <w:rPr>
          <w:b/>
          <w:bCs/>
          <w:sz w:val="22"/>
          <w:szCs w:val="22"/>
        </w:rPr>
        <w:t>(B)</w:t>
      </w:r>
      <w:r w:rsidRPr="007946B2">
        <w:rPr>
          <w:sz w:val="22"/>
          <w:szCs w:val="22"/>
        </w:rPr>
        <w:t xml:space="preserve">. Вернуться в исходное положение, шагнув вниз сначала одной ногой, потом – другой. </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7B21C636" wp14:editId="59BE08D1">
            <wp:extent cx="3498850" cy="2544445"/>
            <wp:effectExtent l="0" t="0" r="6350" b="8255"/>
            <wp:docPr id="29" name="Рисунок 29" descr="Описание: http://www.whrussia.ru/upload/img_get/4b/4b5a375e768b4d4c5fe17539affb0d2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www.whrussia.ru/upload/img_get/4b/4b5a375e768b4d4c5fe17539affb0d22_watermark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0" cy="254444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4.Выпад на платформу (рис.9)</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Встать на расстоянии примерно метра от степа, широкая стойка. Сделать большой шаг вперед, поставить всю стопу на платформу </w:t>
      </w:r>
      <w:r w:rsidRPr="007946B2">
        <w:rPr>
          <w:b/>
          <w:bCs/>
          <w:sz w:val="22"/>
          <w:szCs w:val="22"/>
        </w:rPr>
        <w:t>(A)</w:t>
      </w:r>
      <w:r w:rsidRPr="007946B2">
        <w:rPr>
          <w:sz w:val="22"/>
          <w:szCs w:val="22"/>
        </w:rPr>
        <w:t>. Опуститься в выпад. Угол в коленных суставах  около 90 градусов </w:t>
      </w:r>
      <w:r w:rsidRPr="007946B2">
        <w:rPr>
          <w:b/>
          <w:bCs/>
          <w:sz w:val="22"/>
          <w:szCs w:val="22"/>
        </w:rPr>
        <w:t>(B)</w:t>
      </w:r>
      <w:r w:rsidRPr="007946B2">
        <w:rPr>
          <w:sz w:val="22"/>
          <w:szCs w:val="22"/>
        </w:rPr>
        <w:t xml:space="preserve">. </w:t>
      </w:r>
      <w:proofErr w:type="gramStart"/>
      <w:r w:rsidRPr="007946B2">
        <w:rPr>
          <w:sz w:val="22"/>
          <w:szCs w:val="22"/>
        </w:rPr>
        <w:t>Вернуться в И.П. Повторить</w:t>
      </w:r>
      <w:proofErr w:type="gramEnd"/>
      <w:r w:rsidRPr="007946B2">
        <w:rPr>
          <w:sz w:val="22"/>
          <w:szCs w:val="22"/>
        </w:rPr>
        <w:t xml:space="preserve"> то же самое с другой ноги. </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6A6515DC" wp14:editId="43049441">
            <wp:extent cx="3077210" cy="2242185"/>
            <wp:effectExtent l="0" t="0" r="8890" b="5715"/>
            <wp:docPr id="28" name="Рисунок 28" descr="Описание: http://www.whrussia.ru/upload/img_get/c3/c3cfb10ee35e46f7f3a232a4545d27a9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www.whrussia.ru/upload/img_get/c3/c3cfb10ee35e46f7f3a232a4545d27a9_watermark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Рис.9.</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5.Спринтер (рис.10)</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1- поставить на степ левую ногу </w:t>
      </w:r>
      <w:r w:rsidRPr="007946B2">
        <w:rPr>
          <w:b/>
          <w:bCs/>
          <w:sz w:val="22"/>
          <w:szCs w:val="22"/>
        </w:rPr>
        <w:t>(A)</w:t>
      </w:r>
      <w:r w:rsidRPr="007946B2">
        <w:rPr>
          <w:sz w:val="22"/>
          <w:szCs w:val="22"/>
        </w:rPr>
        <w:t>. Зайти наверх, опираясь на нее и поднять правое колено </w:t>
      </w:r>
      <w:r w:rsidRPr="007946B2">
        <w:rPr>
          <w:b/>
          <w:bCs/>
          <w:sz w:val="22"/>
          <w:szCs w:val="22"/>
        </w:rPr>
        <w:t>(B)</w:t>
      </w:r>
      <w:r w:rsidRPr="007946B2">
        <w:rPr>
          <w:sz w:val="22"/>
          <w:szCs w:val="22"/>
        </w:rPr>
        <w:t>. Сделать правой же ногой шаг вниз на пол, чтобы вернуться в положение </w:t>
      </w:r>
      <w:r w:rsidRPr="007946B2">
        <w:rPr>
          <w:b/>
          <w:bCs/>
          <w:sz w:val="22"/>
          <w:szCs w:val="22"/>
        </w:rPr>
        <w:t>A</w:t>
      </w:r>
      <w:r w:rsidRPr="007946B2">
        <w:rPr>
          <w:sz w:val="22"/>
          <w:szCs w:val="22"/>
        </w:rPr>
        <w:t xml:space="preserve">. Выполнить выпад назад другой ногой, касаясь степа левой рукой. </w:t>
      </w:r>
      <w:proofErr w:type="gramStart"/>
      <w:r w:rsidRPr="007946B2">
        <w:rPr>
          <w:sz w:val="22"/>
          <w:szCs w:val="22"/>
        </w:rPr>
        <w:t>Правая рука прямая в сторону на уровне плеча для поддержания равновесия (грудь остается приподнятой, живот – подтянутым, спина прямая) </w:t>
      </w:r>
      <w:r w:rsidRPr="007946B2">
        <w:rPr>
          <w:b/>
          <w:bCs/>
          <w:sz w:val="22"/>
          <w:szCs w:val="22"/>
        </w:rPr>
        <w:t>(C)</w:t>
      </w:r>
      <w:r w:rsidRPr="007946B2">
        <w:rPr>
          <w:sz w:val="22"/>
          <w:szCs w:val="22"/>
        </w:rPr>
        <w:t>.</w:t>
      </w:r>
      <w:proofErr w:type="gramEnd"/>
      <w:r w:rsidRPr="007946B2">
        <w:rPr>
          <w:sz w:val="22"/>
          <w:szCs w:val="22"/>
        </w:rPr>
        <w:t xml:space="preserve"> Снова сделать шаг на платформу левой ногой. Сделать повторы сначала на одну сторону, потом  на другую.</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21B85AB5" wp14:editId="387C841B">
            <wp:extent cx="3220085" cy="2345690"/>
            <wp:effectExtent l="0" t="0" r="0" b="0"/>
            <wp:docPr id="27" name="Рисунок 27" descr="Описание: http://www.whrussia.ru/upload/img_get/a0/a02fbc82c0e4fa0eaf4c60e1d33b8e2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www.whrussia.ru/upload/img_get/a0/a02fbc82c0e4fa0eaf4c60e1d33b8e24_watermark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6.Вариация </w:t>
      </w:r>
      <w:proofErr w:type="spellStart"/>
      <w:r w:rsidRPr="007946B2">
        <w:rPr>
          <w:sz w:val="22"/>
          <w:szCs w:val="22"/>
        </w:rPr>
        <w:t>берпи</w:t>
      </w:r>
      <w:proofErr w:type="spellEnd"/>
      <w:r w:rsidRPr="007946B2">
        <w:rPr>
          <w:sz w:val="22"/>
          <w:szCs w:val="22"/>
        </w:rPr>
        <w:t xml:space="preserve"> (рис.11)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Опуститься в присед, отвести  таз назад и вытянуть руки перед собой на уровне плеч</w:t>
      </w:r>
      <w:r w:rsidRPr="007946B2">
        <w:rPr>
          <w:b/>
          <w:bCs/>
          <w:sz w:val="22"/>
          <w:szCs w:val="22"/>
        </w:rPr>
        <w:t xml:space="preserve"> (A)</w:t>
      </w:r>
      <w:r w:rsidRPr="007946B2">
        <w:rPr>
          <w:sz w:val="22"/>
          <w:szCs w:val="22"/>
        </w:rPr>
        <w:t>. Коснуться руками степа </w:t>
      </w:r>
      <w:r w:rsidRPr="007946B2">
        <w:rPr>
          <w:b/>
          <w:bCs/>
          <w:sz w:val="22"/>
          <w:szCs w:val="22"/>
        </w:rPr>
        <w:t>(B)</w:t>
      </w:r>
      <w:r w:rsidRPr="007946B2">
        <w:rPr>
          <w:sz w:val="22"/>
          <w:szCs w:val="22"/>
        </w:rPr>
        <w:t>, напрячь пресс и сделать шаг назад – сначала одной ногой, потом другой, чтобы оказаться в положении «</w:t>
      </w:r>
      <w:proofErr w:type="gramStart"/>
      <w:r w:rsidRPr="007946B2">
        <w:rPr>
          <w:sz w:val="22"/>
          <w:szCs w:val="22"/>
        </w:rPr>
        <w:t>упор</w:t>
      </w:r>
      <w:proofErr w:type="gramEnd"/>
      <w:r w:rsidRPr="007946B2">
        <w:rPr>
          <w:sz w:val="22"/>
          <w:szCs w:val="22"/>
        </w:rPr>
        <w:t xml:space="preserve"> лежа» </w:t>
      </w:r>
      <w:r w:rsidRPr="007946B2">
        <w:rPr>
          <w:b/>
          <w:bCs/>
          <w:sz w:val="22"/>
          <w:szCs w:val="22"/>
        </w:rPr>
        <w:t>(С)</w:t>
      </w:r>
      <w:r w:rsidRPr="007946B2">
        <w:rPr>
          <w:sz w:val="22"/>
          <w:szCs w:val="22"/>
        </w:rPr>
        <w:t xml:space="preserve">. Поочередно вернуть ноги назад, чтобы вновь оказаться в положении </w:t>
      </w:r>
      <w:r w:rsidRPr="007946B2">
        <w:rPr>
          <w:b/>
          <w:bCs/>
          <w:sz w:val="22"/>
          <w:szCs w:val="22"/>
        </w:rPr>
        <w:t>B</w:t>
      </w:r>
      <w:r w:rsidRPr="007946B2">
        <w:rPr>
          <w:sz w:val="22"/>
          <w:szCs w:val="22"/>
        </w:rPr>
        <w:t>. Вернуться в И.П.</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BE4DC0C" wp14:editId="35DA82D7">
            <wp:extent cx="3220085" cy="2345690"/>
            <wp:effectExtent l="0" t="0" r="0" b="0"/>
            <wp:docPr id="26" name="Рисунок 26" descr="Описание: http://www.whrussia.ru/upload/img_get/18/185e2edadb06c921fc2e9575b25da3d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www.whrussia.ru/upload/img_get/18/185e2edadb06c921fc2e9575b25da3d2_watermark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7.Скалолаз (рис.12)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И.П. </w:t>
      </w:r>
      <w:proofErr w:type="gramStart"/>
      <w:r w:rsidRPr="007946B2">
        <w:rPr>
          <w:sz w:val="22"/>
          <w:szCs w:val="22"/>
        </w:rPr>
        <w:t>упор</w:t>
      </w:r>
      <w:proofErr w:type="gramEnd"/>
      <w:r w:rsidRPr="007946B2">
        <w:rPr>
          <w:sz w:val="22"/>
          <w:szCs w:val="22"/>
        </w:rPr>
        <w:t xml:space="preserve"> лежа с руками на платформе: стопы – на ширине бедер, плечи – над запястьями, тело вытянуто в прямую линию от затылка до лодыжек, взгляд – вперед </w:t>
      </w:r>
      <w:r w:rsidRPr="007946B2">
        <w:rPr>
          <w:b/>
          <w:bCs/>
          <w:sz w:val="22"/>
          <w:szCs w:val="22"/>
        </w:rPr>
        <w:t>(A)</w:t>
      </w:r>
      <w:r w:rsidRPr="007946B2">
        <w:rPr>
          <w:sz w:val="22"/>
          <w:szCs w:val="22"/>
        </w:rPr>
        <w:t>. Подтянуть одно колено к груди </w:t>
      </w:r>
      <w:r w:rsidRPr="007946B2">
        <w:rPr>
          <w:b/>
          <w:bCs/>
          <w:sz w:val="22"/>
          <w:szCs w:val="22"/>
        </w:rPr>
        <w:t>(B)</w:t>
      </w:r>
      <w:r w:rsidRPr="007946B2">
        <w:rPr>
          <w:sz w:val="22"/>
          <w:szCs w:val="22"/>
        </w:rPr>
        <w:t xml:space="preserve">. </w:t>
      </w:r>
      <w:proofErr w:type="gramStart"/>
      <w:r w:rsidRPr="007946B2">
        <w:rPr>
          <w:sz w:val="22"/>
          <w:szCs w:val="22"/>
        </w:rPr>
        <w:t>Вернуться в И.П. Проделать</w:t>
      </w:r>
      <w:proofErr w:type="gramEnd"/>
      <w:r w:rsidRPr="007946B2">
        <w:rPr>
          <w:sz w:val="22"/>
          <w:szCs w:val="22"/>
        </w:rPr>
        <w:t xml:space="preserve"> то же самое другой ногой.</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ADA3AB7" wp14:editId="410B3255">
            <wp:extent cx="2790825" cy="2027555"/>
            <wp:effectExtent l="0" t="0" r="9525" b="0"/>
            <wp:docPr id="25" name="Рисунок 25" descr="Описание: http://www.whrussia.ru/upload/img_get/2c/2cc0aced7619ca729c03539f50b44c1b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www.whrussia.ru/upload/img_get/2c/2cc0aced7619ca729c03539f50b44c1b_watermark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02755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Комплекс 3 – упражнения на </w:t>
      </w:r>
      <w:proofErr w:type="spellStart"/>
      <w:r w:rsidRPr="007946B2">
        <w:rPr>
          <w:sz w:val="22"/>
          <w:szCs w:val="22"/>
        </w:rPr>
        <w:t>фитболе</w:t>
      </w:r>
      <w:proofErr w:type="spellEnd"/>
      <w:r w:rsidRPr="007946B2">
        <w:rPr>
          <w:sz w:val="22"/>
          <w:szCs w:val="22"/>
        </w:rPr>
        <w:t xml:space="preserve">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1. Стойка на </w:t>
      </w:r>
      <w:proofErr w:type="spellStart"/>
      <w:r w:rsidRPr="007946B2">
        <w:rPr>
          <w:bCs/>
          <w:sz w:val="22"/>
          <w:szCs w:val="22"/>
        </w:rPr>
        <w:t>фитболе</w:t>
      </w:r>
      <w:proofErr w:type="spellEnd"/>
      <w:r w:rsidRPr="007946B2">
        <w:rPr>
          <w:bCs/>
          <w:sz w:val="22"/>
          <w:szCs w:val="22"/>
        </w:rPr>
        <w:t xml:space="preserve"> (рис.13)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lastRenderedPageBreak/>
        <w:t>Упражнение на баланс. Поставить колено правой ноги в центр мяча, упереться на </w:t>
      </w:r>
      <w:proofErr w:type="spellStart"/>
      <w:r w:rsidRPr="007946B2">
        <w:rPr>
          <w:bCs/>
          <w:sz w:val="22"/>
          <w:szCs w:val="22"/>
        </w:rPr>
        <w:t>фитбол</w:t>
      </w:r>
      <w:proofErr w:type="spellEnd"/>
      <w:r w:rsidRPr="007946B2">
        <w:rPr>
          <w:bCs/>
          <w:sz w:val="22"/>
          <w:szCs w:val="22"/>
        </w:rPr>
        <w:t xml:space="preserve"> руками и, чуть подавшись вперед, поднять позади себя на уровне таза вытянутую левую ногу. Задержаться в этом положении на 5–20 секунд. Затем опустить левую стопу на пол, встать и выполнить упражнение с другой ноги.</w:t>
      </w:r>
    </w:p>
    <w:p w:rsidR="007946B2" w:rsidRPr="007946B2" w:rsidRDefault="007946B2" w:rsidP="007946B2">
      <w:pPr>
        <w:pStyle w:val="a7"/>
        <w:spacing w:before="0" w:beforeAutospacing="0" w:after="0" w:afterAutospacing="0" w:line="240" w:lineRule="auto"/>
        <w:jc w:val="center"/>
        <w:rPr>
          <w:bCs/>
          <w:sz w:val="22"/>
          <w:szCs w:val="22"/>
        </w:rPr>
      </w:pPr>
      <w:r w:rsidRPr="007946B2">
        <w:rPr>
          <w:noProof/>
          <w:sz w:val="22"/>
          <w:szCs w:val="22"/>
        </w:rPr>
        <w:drawing>
          <wp:inline distT="0" distB="0" distL="0" distR="0" wp14:anchorId="6596B507" wp14:editId="61ABB8B0">
            <wp:extent cx="2298065" cy="1383665"/>
            <wp:effectExtent l="0" t="0" r="6985" b="6985"/>
            <wp:docPr id="24" name="Рисунок 24" descr="Описание: http://www.shape.ru/wp-content/uploads/2011/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www.shape.ru/wp-content/uploads/2011/08/1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065" cy="1383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bCs/>
          <w:sz w:val="22"/>
          <w:szCs w:val="22"/>
        </w:rPr>
      </w:pPr>
      <w:r w:rsidRPr="007946B2">
        <w:rPr>
          <w:bCs/>
          <w:sz w:val="22"/>
          <w:szCs w:val="22"/>
        </w:rPr>
        <w:t>Рис. 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2. Скручивания на мяче (рис.14, 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Лечь на </w:t>
      </w:r>
      <w:proofErr w:type="spellStart"/>
      <w:r w:rsidRPr="007946B2">
        <w:rPr>
          <w:bCs/>
          <w:sz w:val="22"/>
          <w:szCs w:val="22"/>
        </w:rPr>
        <w:t>фитбол</w:t>
      </w:r>
      <w:proofErr w:type="spellEnd"/>
      <w:r w:rsidRPr="007946B2">
        <w:rPr>
          <w:bCs/>
          <w:sz w:val="22"/>
          <w:szCs w:val="22"/>
        </w:rPr>
        <w:t>, стопы на полу, мяч точно под поясницей. Вытянуть прямые руки вперед, приподнять плечи и голову. Полностью разогнуть корпус и сразу же выполнить скручивание, втягивая живот и вдавливая поясницу в мяч. Задержаться в финальной фазе на 1 секунду. Вернуться в исходное положение,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13D92E67" wp14:editId="0DD5DF91">
            <wp:extent cx="2369185" cy="1733550"/>
            <wp:effectExtent l="0" t="0" r="0" b="0"/>
            <wp:docPr id="23" name="Рисунок 23" descr="Описание: http://www.shape.ru/wp-content/uploads/2011/0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shape.ru/wp-content/uploads/2011/08/2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9185" cy="173355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0EE6F5A" wp14:editId="3632B9F2">
            <wp:extent cx="2258060" cy="1677670"/>
            <wp:effectExtent l="0" t="0" r="8890" b="0"/>
            <wp:docPr id="22" name="Рисунок 22" descr="Описание: http://www.shape.ru/wp-content/uploads/2011/0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http://www.shape.ru/wp-content/uploads/2011/08/3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8060" cy="167767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 14                                                      Рис.15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3. Сгибание ног на </w:t>
      </w:r>
      <w:proofErr w:type="spellStart"/>
      <w:r w:rsidRPr="007946B2">
        <w:rPr>
          <w:bCs/>
          <w:sz w:val="22"/>
          <w:szCs w:val="22"/>
        </w:rPr>
        <w:t>фитболе</w:t>
      </w:r>
      <w:proofErr w:type="spellEnd"/>
      <w:r w:rsidRPr="007946B2">
        <w:rPr>
          <w:bCs/>
          <w:sz w:val="22"/>
          <w:szCs w:val="22"/>
        </w:rPr>
        <w:t xml:space="preserve"> (рис. 16,17)</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Лечь на спину, голени положить на </w:t>
      </w:r>
      <w:proofErr w:type="spellStart"/>
      <w:r w:rsidRPr="007946B2">
        <w:rPr>
          <w:bCs/>
          <w:sz w:val="22"/>
          <w:szCs w:val="22"/>
        </w:rPr>
        <w:t>фитбол</w:t>
      </w:r>
      <w:proofErr w:type="spellEnd"/>
      <w:r w:rsidRPr="007946B2">
        <w:rPr>
          <w:bCs/>
          <w:sz w:val="22"/>
          <w:szCs w:val="22"/>
        </w:rPr>
        <w:t>, руки ладонями вниз — на пол. Поднять таз так, чтобы тело от головы до пяток вытянулось в линию. Подкатывая мяч к себе, медленно согнуть ноги в коленях до прямого угла. Так же медленно вернуться в исходное положение, не разгибая до конца колени.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5314421E" wp14:editId="4B39647F">
            <wp:extent cx="2369185" cy="1438910"/>
            <wp:effectExtent l="0" t="0" r="0" b="8890"/>
            <wp:docPr id="21" name="Рисунок 21" descr="Описание: http://www.shape.ru/wp-content/uploads/2011/0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http://www.shape.ru/wp-content/uploads/2011/08/6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9185" cy="14389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73D12FAE" wp14:editId="3B1F145B">
            <wp:extent cx="2440940" cy="1454785"/>
            <wp:effectExtent l="0" t="0" r="0" b="0"/>
            <wp:docPr id="20" name="Рисунок 20" descr="Описание: http://www.shape.ru/wp-content/uploads/2011/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http://www.shape.ru/wp-content/uploads/2011/08/7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0940" cy="14547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Рис.16                                                             Рис.17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4. Отведение рук в </w:t>
      </w:r>
      <w:proofErr w:type="gramStart"/>
      <w:r w:rsidRPr="007946B2">
        <w:rPr>
          <w:bCs/>
          <w:sz w:val="22"/>
          <w:szCs w:val="22"/>
        </w:rPr>
        <w:t>стороны</w:t>
      </w:r>
      <w:proofErr w:type="gramEnd"/>
      <w:r w:rsidRPr="007946B2">
        <w:rPr>
          <w:bCs/>
          <w:sz w:val="22"/>
          <w:szCs w:val="22"/>
        </w:rPr>
        <w:t> стоя на коленях на </w:t>
      </w:r>
      <w:proofErr w:type="spellStart"/>
      <w:r w:rsidRPr="007946B2">
        <w:rPr>
          <w:bCs/>
          <w:sz w:val="22"/>
          <w:szCs w:val="22"/>
        </w:rPr>
        <w:t>фитболе</w:t>
      </w:r>
      <w:proofErr w:type="spellEnd"/>
      <w:r w:rsidRPr="007946B2">
        <w:rPr>
          <w:bCs/>
          <w:sz w:val="22"/>
          <w:szCs w:val="22"/>
        </w:rPr>
        <w:t xml:space="preserve"> (рис.18,19)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Взять в руки гантели, встать перед </w:t>
      </w:r>
      <w:proofErr w:type="spellStart"/>
      <w:r w:rsidRPr="007946B2">
        <w:rPr>
          <w:bCs/>
          <w:sz w:val="22"/>
          <w:szCs w:val="22"/>
        </w:rPr>
        <w:t>фитболом</w:t>
      </w:r>
      <w:proofErr w:type="spellEnd"/>
      <w:r w:rsidRPr="007946B2">
        <w:rPr>
          <w:bCs/>
          <w:sz w:val="22"/>
          <w:szCs w:val="22"/>
        </w:rPr>
        <w:t xml:space="preserve"> (колени на ширине таза) и плавно нужно «накатиться» на мяч. Поймать равновесие и принять исходное положение: спина прямая, руки слегка согнуты в локтях и не касаются бедер, ладони направлены к корпусу. Сохраняя напряжение в мышцах ног и пресса, отвести руки в стороны, не поднимая гантели выше плеч. Вернуться в исходное положение и повторить. Если трудно удерживать равновесие, нужно сдуть мяч на 15–20%.</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325CC180" wp14:editId="2B780832">
            <wp:extent cx="1837055" cy="2361565"/>
            <wp:effectExtent l="0" t="0" r="0" b="635"/>
            <wp:docPr id="19" name="Рисунок 19" descr="Описание: http://www.shape.ru/wp-content/uploads/2011/08/8-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www.shape.ru/wp-content/uploads/2011/08/8-276x35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7055" cy="2361565"/>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6DF1E96" wp14:editId="28A531B7">
            <wp:extent cx="1837055" cy="2345690"/>
            <wp:effectExtent l="0" t="0" r="0" b="0"/>
            <wp:docPr id="18" name="Рисунок 18" descr="Описание: http://www.shape.ru/wp-content/uploads/2011/08/9-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http://www.shape.ru/wp-content/uploads/2011/08/9-276x35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705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5. Жим </w:t>
      </w:r>
      <w:proofErr w:type="gramStart"/>
      <w:r w:rsidRPr="007946B2">
        <w:rPr>
          <w:bCs/>
          <w:sz w:val="22"/>
          <w:szCs w:val="22"/>
        </w:rPr>
        <w:t>гантели</w:t>
      </w:r>
      <w:proofErr w:type="gramEnd"/>
      <w:r w:rsidRPr="007946B2">
        <w:rPr>
          <w:bCs/>
          <w:sz w:val="22"/>
          <w:szCs w:val="22"/>
        </w:rPr>
        <w:t xml:space="preserve"> сидя на </w:t>
      </w:r>
      <w:proofErr w:type="spellStart"/>
      <w:r w:rsidRPr="007946B2">
        <w:rPr>
          <w:bCs/>
          <w:sz w:val="22"/>
          <w:szCs w:val="22"/>
        </w:rPr>
        <w:t>фитболе</w:t>
      </w:r>
      <w:proofErr w:type="spellEnd"/>
      <w:r w:rsidRPr="007946B2">
        <w:rPr>
          <w:bCs/>
          <w:sz w:val="22"/>
          <w:szCs w:val="22"/>
        </w:rPr>
        <w:t xml:space="preserve"> (рис.20, 21)</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Сесть на мяч, взять гантель в левую руку и подвести ее к плечу, ладонь смотрит вперед. Правой рукой прижать мяч и осторожно приподнять левую ногу. Сохраняя напряжение в мышцах пресса, поднять левую руку вверх и выполнить жим. Вернуться в исходное положение и повторить. Выполнить упражнение в другую сторону. Со временем пробовать делать его, не опираясь рукой на мяч.</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64710F6C" wp14:editId="6069892F">
            <wp:extent cx="1621790" cy="2560320"/>
            <wp:effectExtent l="0" t="0" r="0" b="0"/>
            <wp:docPr id="17" name="Рисунок 17" descr="Описание: http://www.shape.ru/wp-content/uploads/2011/08/1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http://www.shape.ru/wp-content/uploads/2011/08/10-221x35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256032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4BC0BFF1" wp14:editId="3C9061A9">
            <wp:extent cx="1582420" cy="2504440"/>
            <wp:effectExtent l="0" t="0" r="0" b="0"/>
            <wp:docPr id="16" name="Рисунок 16" descr="Описание: http://www.shape.ru/wp-content/uploads/2011/08/111-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www.shape.ru/wp-content/uploads/2011/08/111-221x35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2420" cy="250444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Рис.20</w:t>
      </w:r>
      <w:r w:rsidRPr="007946B2">
        <w:rPr>
          <w:bCs/>
          <w:sz w:val="22"/>
          <w:szCs w:val="22"/>
        </w:rPr>
        <w:tab/>
      </w:r>
      <w:r w:rsidRPr="007946B2">
        <w:rPr>
          <w:bCs/>
          <w:sz w:val="22"/>
          <w:szCs w:val="22"/>
        </w:rPr>
        <w:tab/>
      </w:r>
      <w:r w:rsidRPr="007946B2">
        <w:rPr>
          <w:bCs/>
          <w:sz w:val="22"/>
          <w:szCs w:val="22"/>
        </w:rPr>
        <w:tab/>
      </w:r>
      <w:r w:rsidRPr="007946B2">
        <w:rPr>
          <w:bCs/>
          <w:sz w:val="22"/>
          <w:szCs w:val="22"/>
        </w:rPr>
        <w:tab/>
        <w:t>Рис.21</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6. Тяга гантели в наклоне с упором на </w:t>
      </w:r>
      <w:proofErr w:type="spellStart"/>
      <w:r w:rsidRPr="007946B2">
        <w:rPr>
          <w:bCs/>
          <w:sz w:val="22"/>
          <w:szCs w:val="22"/>
        </w:rPr>
        <w:t>фитбол</w:t>
      </w:r>
      <w:proofErr w:type="spellEnd"/>
      <w:r w:rsidRPr="007946B2">
        <w:rPr>
          <w:bCs/>
          <w:sz w:val="22"/>
          <w:szCs w:val="22"/>
        </w:rPr>
        <w:t xml:space="preserve"> (рис.22,23)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Взять гантель в правую руку, поставить правое колено на мяч и, откатив снаряд, выпрямить ногу. Левую ногу слегка согнуть в колене и опереться на нее левой рукой. Правая рука выпрямлена, ладонь направлена к корпусу. Прогнуться в пояснице. Сгибая руку в локте, подтянуть гантель вверх к корпусу, концентрируясь на сохранении баланса всего тела. Вернуться в исходное положение и повторить. Выполнять упражнение в другую сторону, чтобы завершить подход.</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09FF5375" wp14:editId="233178C9">
            <wp:extent cx="1971675" cy="2504440"/>
            <wp:effectExtent l="0" t="0" r="9525" b="0"/>
            <wp:docPr id="15" name="Рисунок 15" descr="Описание: http://www.shape.ru/wp-content/uploads/2011/08/12-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http://www.shape.ru/wp-content/uploads/2011/08/12-276x35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1675" cy="250444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BF38339" wp14:editId="07FDF123">
            <wp:extent cx="2059305" cy="2600325"/>
            <wp:effectExtent l="0" t="0" r="0" b="9525"/>
            <wp:docPr id="14" name="Рисунок 14" descr="Описание: http://www.shape.ru/wp-content/uploads/2011/08/13-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http://www.shape.ru/wp-content/uploads/2011/08/13-276x35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9305" cy="26003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Рис.22</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Рис.23</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7. Скручивание из планки по диагонали (рис. 24, 25)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Принять положение планки на </w:t>
      </w:r>
      <w:proofErr w:type="spellStart"/>
      <w:r w:rsidRPr="007946B2">
        <w:rPr>
          <w:bCs/>
          <w:sz w:val="22"/>
          <w:szCs w:val="22"/>
        </w:rPr>
        <w:t>фитболе</w:t>
      </w:r>
      <w:proofErr w:type="spellEnd"/>
      <w:r w:rsidRPr="007946B2">
        <w:rPr>
          <w:bCs/>
          <w:sz w:val="22"/>
          <w:szCs w:val="22"/>
        </w:rPr>
        <w:t>: голени на мяче, ладони на полу точно под плечами. Втянуть живот и перекатывать мяч к себе, поднимая вверх таз. При этом слегка развернуть корпус в сторону, опуская таз влево и подтягивая его к левому плечу. Задержаться на 1 секунду, вернуться в исходное положение. Выполнить упражнение в другую сторону.</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34186D82" wp14:editId="282DEAFF">
            <wp:extent cx="2298065" cy="1677670"/>
            <wp:effectExtent l="0" t="0" r="6985" b="0"/>
            <wp:docPr id="13" name="Рисунок 13" descr="Описание: http://www.shape.ru/wp-content/uploads/2011/0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www.shape.ru/wp-content/uploads/2011/08/1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8065" cy="167767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049CF927" wp14:editId="150F0FB5">
            <wp:extent cx="2226310" cy="1637665"/>
            <wp:effectExtent l="0" t="0" r="2540" b="635"/>
            <wp:docPr id="12" name="Рисунок 12" descr="Описание: http://www.shape.ru/wp-content/uploads/2011/0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http://www.shape.ru/wp-content/uploads/2011/08/17.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6310" cy="1637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Рис.26</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9. Приседания с </w:t>
      </w:r>
      <w:proofErr w:type="spellStart"/>
      <w:r w:rsidRPr="007946B2">
        <w:rPr>
          <w:bCs/>
          <w:sz w:val="22"/>
          <w:szCs w:val="22"/>
        </w:rPr>
        <w:t>фитболом</w:t>
      </w:r>
      <w:proofErr w:type="spellEnd"/>
      <w:r w:rsidRPr="007946B2">
        <w:rPr>
          <w:bCs/>
          <w:sz w:val="22"/>
          <w:szCs w:val="22"/>
        </w:rPr>
        <w:t xml:space="preserve"> у стены (рис. 28, 29, 30)</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Встать спиной к стене и опереться на </w:t>
      </w:r>
      <w:proofErr w:type="spellStart"/>
      <w:r w:rsidRPr="007946B2">
        <w:rPr>
          <w:bCs/>
          <w:sz w:val="22"/>
          <w:szCs w:val="22"/>
        </w:rPr>
        <w:t>фитбол</w:t>
      </w:r>
      <w:proofErr w:type="spellEnd"/>
      <w:r w:rsidRPr="007946B2">
        <w:rPr>
          <w:bCs/>
          <w:sz w:val="22"/>
          <w:szCs w:val="22"/>
        </w:rPr>
        <w:t xml:space="preserve"> так, чтобы он был под поясницей, руки на поясе, ноги чуть согнуты в коленях. Присесть, перекатывая мяч и уводя под него таз до точки, в которой бедра будут параллельны полу. Смотреть вперед, сохранять прогиб в пояснице. Чтобы усложнить упражнение, делать нужно его, стоя на одной ноге.</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7DDA519E" wp14:editId="3B7A0373">
            <wp:extent cx="1487170" cy="2226310"/>
            <wp:effectExtent l="0" t="0" r="0" b="2540"/>
            <wp:docPr id="11" name="Рисунок 11" descr="Описание: http://www.shape.ru/wp-content/uploads/2011/08/18-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http://www.shape.ru/wp-content/uploads/2011/08/18-233x35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52E31FBA" wp14:editId="6E451150">
            <wp:extent cx="1487170" cy="2226310"/>
            <wp:effectExtent l="0" t="0" r="0" b="2540"/>
            <wp:docPr id="10" name="Рисунок 10" descr="Описание: http://www.shape.ru/wp-content/uploads/2011/08/19-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http://www.shape.ru/wp-content/uploads/2011/08/19-233x3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AB615BB" wp14:editId="666CA7E2">
            <wp:extent cx="1391285" cy="2226310"/>
            <wp:effectExtent l="0" t="0" r="0" b="2540"/>
            <wp:docPr id="9" name="Рисунок 9" descr="Описание: http://www.shape.ru/wp-content/uploads/2011/08/2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http://www.shape.ru/wp-content/uploads/2011/08/20-221x35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1285" cy="2226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ab/>
        <w:t>Рис.28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 29</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 30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Скандинавская ходьба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Занятия скандинавской ходьбой можно разделить на </w:t>
      </w:r>
      <w:r w:rsidRPr="007946B2">
        <w:rPr>
          <w:b/>
          <w:bCs/>
          <w:sz w:val="22"/>
          <w:szCs w:val="22"/>
        </w:rPr>
        <w:t>три этапа</w:t>
      </w:r>
      <w:r w:rsidRPr="007946B2">
        <w:rPr>
          <w:sz w:val="22"/>
          <w:szCs w:val="22"/>
        </w:rPr>
        <w:t>: разминка, сама ходьба, релаксация после ходьбы.</w:t>
      </w:r>
    </w:p>
    <w:p w:rsidR="007946B2" w:rsidRPr="007946B2" w:rsidRDefault="007946B2" w:rsidP="007946B2">
      <w:pPr>
        <w:pStyle w:val="a7"/>
        <w:spacing w:before="0" w:beforeAutospacing="0" w:after="0" w:afterAutospacing="0" w:line="240" w:lineRule="auto"/>
        <w:rPr>
          <w:sz w:val="22"/>
          <w:szCs w:val="22"/>
        </w:rPr>
      </w:pPr>
      <w:r w:rsidRPr="007946B2">
        <w:rPr>
          <w:b/>
          <w:bCs/>
          <w:sz w:val="22"/>
          <w:szCs w:val="22"/>
        </w:rPr>
        <w:t>Разминка</w:t>
      </w:r>
    </w:p>
    <w:p w:rsidR="007946B2" w:rsidRPr="007946B2" w:rsidRDefault="007946B2" w:rsidP="007946B2">
      <w:pPr>
        <w:pStyle w:val="a7"/>
        <w:spacing w:before="0" w:beforeAutospacing="0" w:after="0" w:afterAutospacing="0" w:line="240" w:lineRule="auto"/>
        <w:rPr>
          <w:i/>
          <w:sz w:val="22"/>
          <w:szCs w:val="22"/>
        </w:rPr>
      </w:pPr>
      <w:r w:rsidRPr="007946B2">
        <w:rPr>
          <w:i/>
          <w:sz w:val="22"/>
          <w:szCs w:val="22"/>
        </w:rPr>
        <w:t xml:space="preserve">Первое упражнение </w:t>
      </w:r>
      <w:r w:rsidRPr="007946B2">
        <w:rPr>
          <w:sz w:val="22"/>
          <w:szCs w:val="22"/>
        </w:rPr>
        <w:t>(рис. 31)</w:t>
      </w:r>
    </w:p>
    <w:p w:rsidR="007946B2" w:rsidRPr="007946B2" w:rsidRDefault="007946B2" w:rsidP="007946B2">
      <w:pPr>
        <w:spacing w:after="0" w:line="240" w:lineRule="auto"/>
        <w:rPr>
          <w:rFonts w:ascii="Times New Roman" w:hAnsi="Times New Roman" w:cs="Times New Roman"/>
          <w:i/>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9BF6B5D" wp14:editId="7F869C7B">
            <wp:extent cx="675640" cy="1017905"/>
            <wp:effectExtent l="0" t="0" r="0" b="0"/>
            <wp:docPr id="8" name="Рисунок 8" descr="Описание: Перв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Первое упражне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5640" cy="101790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руками одну палку за концы и поднять ее над головой.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наклоны влево и вправо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31.</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Второе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Выставить правую ногу вперед и раскачивать её вперед-назад.</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При этом обе руки двигаются в сторону, противоположную движению тела.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Повторить упражнение несколько раз, меняя ноги.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Третье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палки в руки и поставить их слегка за спину.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не менее 15 приседаний.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Четвертое упражнение </w:t>
      </w:r>
      <w:r w:rsidRPr="007946B2">
        <w:rPr>
          <w:sz w:val="22"/>
          <w:szCs w:val="22"/>
        </w:rPr>
        <w:t>(рис. 32)</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6FB73B5C" wp14:editId="636D24B1">
            <wp:extent cx="755650" cy="819150"/>
            <wp:effectExtent l="0" t="0" r="6350" b="0"/>
            <wp:docPr id="7" name="Рисунок 7" descr="Описание: Четвер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Четвертое упражне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650"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Встать прямо, для поддержки держаться за палку.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одно колено и поднять лодыжку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рукой лодыжку, поднести ее к ягодичным мышцам и удерживать в течение 15 секунд, затем поменять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Пятое упражнение </w:t>
      </w:r>
      <w:r w:rsidRPr="007946B2">
        <w:rPr>
          <w:sz w:val="22"/>
          <w:szCs w:val="22"/>
        </w:rPr>
        <w:t>(рис. 33)</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71748D5D" wp14:editId="1F601E93">
            <wp:extent cx="771525" cy="810895"/>
            <wp:effectExtent l="0" t="0" r="9525" b="8255"/>
            <wp:docPr id="6" name="Рисунок 6" descr="Описание: Пя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Пятое упражн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1525" cy="8108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33</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Обе палки поставить перед собой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прямую ногу вперед, пятку на землю, носок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другое колено, наклониться вперед с прямой спиной. Задержаться на 15 секунд. Повторить с другой ногой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Шестое упражнение </w:t>
      </w:r>
      <w:r w:rsidRPr="007946B2">
        <w:rPr>
          <w:sz w:val="22"/>
          <w:szCs w:val="22"/>
        </w:rPr>
        <w:t>(рис. 34)</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B269FF" wp14:editId="589957A4">
            <wp:extent cx="810895" cy="874395"/>
            <wp:effectExtent l="0" t="0" r="8255" b="1905"/>
            <wp:docPr id="5" name="Рисунок 5" descr="Описание: Шес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Шестое упражн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0895" cy="8743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34</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обе палки за спиной, руки немного шире, чем ширина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палки за спиной вверх пока не почувствуется растяжение мышц.</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Седьмое упражнение </w:t>
      </w:r>
      <w:r w:rsidRPr="007946B2">
        <w:rPr>
          <w:sz w:val="22"/>
          <w:szCs w:val="22"/>
        </w:rPr>
        <w:t>(рис. 35)</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EFF5F3B" wp14:editId="75F50D9B">
            <wp:extent cx="906145" cy="819150"/>
            <wp:effectExtent l="0" t="0" r="8255" b="0"/>
            <wp:docPr id="4" name="Рисунок 4" descr="Описание: Сед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Седьмое упражн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6145"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35</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палки перед собой.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Согнуть тело в талии вниз.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Опереться на палки с прямыми руками и прогнуться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Восьмое упражнение </w:t>
      </w:r>
      <w:r w:rsidRPr="007946B2">
        <w:rPr>
          <w:sz w:val="22"/>
          <w:szCs w:val="22"/>
        </w:rPr>
        <w:t>(рис.36</w:t>
      </w:r>
      <w:proofErr w:type="gramStart"/>
      <w:r w:rsidRPr="007946B2">
        <w:rPr>
          <w:sz w:val="22"/>
          <w:szCs w:val="22"/>
        </w:rPr>
        <w:t xml:space="preserve"> )</w:t>
      </w:r>
      <w:proofErr w:type="gramEnd"/>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D1C76C2" wp14:editId="0804D4E2">
            <wp:extent cx="874395" cy="1073150"/>
            <wp:effectExtent l="0" t="0" r="1905" b="0"/>
            <wp:docPr id="3" name="Рисунок 3" descr="Описание: Вос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Восьмое упражне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4395" cy="1073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Захватить за спиной верхнюю часть палки одной рукой, нижнюю часть – другой.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палку вверх до тех пор, пока не почувствуется растяжение мышц руки, держащей за нижнюю часть палки. Опустить палку.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Поменять руки и проделать упражнение с другой рукой.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Упражнения с палками для скандинавской ходьбы</w:t>
      </w:r>
      <w:r w:rsidRPr="007946B2">
        <w:rPr>
          <w:sz w:val="22"/>
          <w:szCs w:val="22"/>
        </w:rPr>
        <w:t xml:space="preserve"> </w:t>
      </w:r>
      <w:proofErr w:type="gramStart"/>
      <w:r w:rsidRPr="007946B2">
        <w:rPr>
          <w:sz w:val="22"/>
          <w:szCs w:val="22"/>
        </w:rPr>
        <w:t xml:space="preserve">( </w:t>
      </w:r>
      <w:proofErr w:type="gramEnd"/>
      <w:r w:rsidRPr="007946B2">
        <w:rPr>
          <w:sz w:val="22"/>
          <w:szCs w:val="22"/>
        </w:rPr>
        <w:t>рис. 38)</w:t>
      </w:r>
    </w:p>
    <w:p w:rsidR="007946B2" w:rsidRPr="007946B2" w:rsidRDefault="007946B2" w:rsidP="007946B2">
      <w:pPr>
        <w:spacing w:after="0" w:line="240" w:lineRule="auto"/>
        <w:rPr>
          <w:rFonts w:ascii="Times New Roman" w:hAnsi="Times New Roman" w:cs="Times New Roman"/>
          <w:i/>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i/>
          <w:sz w:val="22"/>
          <w:szCs w:val="22"/>
        </w:rPr>
      </w:pPr>
    </w:p>
    <w:p w:rsidR="007946B2" w:rsidRPr="007946B2" w:rsidRDefault="007946B2" w:rsidP="007946B2">
      <w:pPr>
        <w:pStyle w:val="a7"/>
        <w:spacing w:before="0" w:beforeAutospacing="0" w:after="0" w:afterAutospacing="0" w:line="240" w:lineRule="auto"/>
        <w:ind w:firstLine="0"/>
        <w:rPr>
          <w:sz w:val="22"/>
          <w:szCs w:val="22"/>
        </w:rPr>
      </w:pPr>
      <w:r w:rsidRPr="007946B2">
        <w:rPr>
          <w:noProof/>
          <w:sz w:val="22"/>
          <w:szCs w:val="22"/>
        </w:rPr>
        <w:drawing>
          <wp:inline distT="0" distB="0" distL="0" distR="0" wp14:anchorId="083C249C" wp14:editId="06553078">
            <wp:extent cx="2934335" cy="2934335"/>
            <wp:effectExtent l="0" t="0" r="0" b="0"/>
            <wp:docPr id="2" name="Рисунок 2" descr="Описание: советы по скандинавской ходь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советы по скандинавской ходьб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4335" cy="293433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 Приседания с опорой на палки. Держать палки перед собой, спину прямо. Колени должны быть немного разведены. Взгляд направить прямо и проделать несколько приседаний. Повторять 10-15 раз.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2. Попеременные движения палками вперед и назад: Ноги на ширине плеч. Колени немного согнуты. Держать палки посередине и проделывать равномерные движения вперед и назад. Повторять по 10 раз на каждую руку.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 Упражнение с вынесением вперед грудной клетки: Ноги на ширине плеч. Колени немного согнуты, спина прямая. Перемещать рукоятки палок сначала к себе, потом за себя и затем вновь вперед. 10-15 повторений.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9"/>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4. Поднимание палок вверх: Ноги врозь. Колени немного согнуты, спина прямая. Держать палку горизонтально, хват руками по ширине плеч. Поднимать руки вверх, потом вниз. 10-15 повторений.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 ИП-ноги врозь, колени немного согнуты. Наклониться вперед, опираясь на палку прямыми руками, одновременно опустить плечи. Выполнять 20 секунд.6. Растягивание мышц бедра: Опереться на палку обеими руками. Сделать широкий выпад вперед. Держать голень прямо. Выполнить прогибы туловища вниз и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 Растягивание приводящих мышц: Опереться на палку одной рукой. Положить стопу одной ноги на колено другой. Держать спину прямо, согнуть колено опорной ноги и наклониться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8. Растягивание икроножных мышц: Поставить палку перед собой, и опереться ступней на нее. Несильно согнуть и разогнуть обе ноги в коленях. По 20 секунд на каждую ногу.</w:t>
      </w:r>
    </w:p>
    <w:p w:rsidR="007946B2" w:rsidRPr="007946B2" w:rsidRDefault="007946B2" w:rsidP="007946B2">
      <w:pPr>
        <w:pStyle w:val="a7"/>
        <w:spacing w:before="0" w:beforeAutospacing="0" w:after="0" w:afterAutospacing="0" w:line="240" w:lineRule="auto"/>
        <w:rPr>
          <w:i/>
          <w:sz w:val="22"/>
          <w:szCs w:val="22"/>
        </w:rPr>
      </w:pPr>
      <w:r w:rsidRPr="007946B2">
        <w:rPr>
          <w:bCs/>
          <w:i/>
          <w:sz w:val="22"/>
          <w:szCs w:val="22"/>
        </w:rPr>
        <w:t>Ходьба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Прежде чем начать ходьбу, необходимо отрегулировать длину ремней, которые будут удерживать палки в ваших руках. Во время самой ходьбы с палками слегка согнуть ноги в коленях, правую руку вытянуть вперед и немного согнуть в локте. Палку держать под углом. Левую руку свободно держать на уровне таза и тянуть назад. Во время каждого шага необходимо сначала вставать на </w:t>
      </w:r>
      <w:proofErr w:type="spellStart"/>
      <w:r w:rsidRPr="007946B2">
        <w:rPr>
          <w:sz w:val="22"/>
          <w:szCs w:val="22"/>
        </w:rPr>
        <w:t>пятк</w:t>
      </w:r>
      <w:proofErr w:type="gramStart"/>
      <w:r w:rsidRPr="007946B2">
        <w:rPr>
          <w:sz w:val="22"/>
          <w:szCs w:val="22"/>
        </w:rPr>
        <w:t>y</w:t>
      </w:r>
      <w:proofErr w:type="spellEnd"/>
      <w:proofErr w:type="gramEnd"/>
      <w:r w:rsidRPr="007946B2">
        <w:rPr>
          <w:sz w:val="22"/>
          <w:szCs w:val="22"/>
        </w:rPr>
        <w:t xml:space="preserve">, a затем на </w:t>
      </w:r>
      <w:proofErr w:type="spellStart"/>
      <w:r w:rsidRPr="007946B2">
        <w:rPr>
          <w:sz w:val="22"/>
          <w:szCs w:val="22"/>
        </w:rPr>
        <w:t>нoсок</w:t>
      </w:r>
      <w:proofErr w:type="spellEnd"/>
      <w:r w:rsidRPr="007946B2">
        <w:rPr>
          <w:sz w:val="22"/>
          <w:szCs w:val="22"/>
        </w:rPr>
        <w:t>.</w:t>
      </w:r>
    </w:p>
    <w:p w:rsidR="007946B2" w:rsidRPr="007946B2" w:rsidRDefault="007946B2" w:rsidP="007946B2">
      <w:pPr>
        <w:pStyle w:val="a7"/>
        <w:spacing w:before="0" w:beforeAutospacing="0" w:after="0" w:afterAutospacing="0" w:line="240" w:lineRule="auto"/>
        <w:rPr>
          <w:bCs/>
          <w:i/>
          <w:sz w:val="22"/>
          <w:szCs w:val="22"/>
        </w:rPr>
      </w:pPr>
      <w:r w:rsidRPr="007946B2">
        <w:rPr>
          <w:bCs/>
          <w:i/>
          <w:sz w:val="22"/>
          <w:szCs w:val="22"/>
        </w:rPr>
        <w:t>Релаксация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После ходьбы сделать несколько глубоких вдохов, выполнить упражнения на растяжку икроножных мышц, бедер, а также спины. </w:t>
      </w:r>
    </w:p>
    <w:p w:rsidR="007946B2" w:rsidRPr="007946B2" w:rsidRDefault="007946B2" w:rsidP="007946B2">
      <w:pPr>
        <w:pStyle w:val="zagol-tabl-riss"/>
        <w:spacing w:before="0" w:beforeAutospacing="0" w:after="0" w:afterAutospacing="0"/>
        <w:rPr>
          <w:b/>
          <w:sz w:val="22"/>
          <w:szCs w:val="22"/>
        </w:rPr>
      </w:pPr>
      <w:r w:rsidRPr="007946B2">
        <w:rPr>
          <w:b/>
          <w:sz w:val="22"/>
          <w:szCs w:val="22"/>
        </w:rPr>
        <w:t>Дневник самоконтроля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Ф.И.О.____________________, возраст________________, курс, факультет_________________</w:t>
      </w:r>
    </w:p>
    <w:tbl>
      <w:tblPr>
        <w:tblW w:w="5100" w:type="pct"/>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1350"/>
        <w:gridCol w:w="971"/>
        <w:gridCol w:w="609"/>
        <w:gridCol w:w="608"/>
        <w:gridCol w:w="729"/>
        <w:gridCol w:w="729"/>
        <w:gridCol w:w="1014"/>
        <w:gridCol w:w="636"/>
        <w:gridCol w:w="714"/>
        <w:gridCol w:w="550"/>
        <w:gridCol w:w="950"/>
        <w:gridCol w:w="499"/>
        <w:gridCol w:w="719"/>
        <w:gridCol w:w="26"/>
      </w:tblGrid>
      <w:tr w:rsidR="007946B2" w:rsidRPr="007946B2" w:rsidTr="007946B2">
        <w:trPr>
          <w:tblCellSpacing w:w="7" w:type="dxa"/>
        </w:trPr>
        <w:tc>
          <w:tcPr>
            <w:tcW w:w="1296" w:type="dxa"/>
            <w:vMerge w:val="restart"/>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Показатели</w:t>
            </w:r>
          </w:p>
        </w:tc>
        <w:tc>
          <w:tcPr>
            <w:tcW w:w="8516" w:type="dxa"/>
            <w:gridSpan w:val="13"/>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Числа месяца</w:t>
            </w:r>
          </w:p>
        </w:tc>
      </w:tr>
      <w:tr w:rsidR="007946B2" w:rsidRPr="007946B2" w:rsidTr="007946B2">
        <w:trPr>
          <w:gridAfter w:val="1"/>
          <w:wAfter w:w="5" w:type="dxa"/>
          <w:tblCellSpacing w:w="7" w:type="dxa"/>
        </w:trPr>
        <w:tc>
          <w:tcPr>
            <w:tcW w:w="1275" w:type="dxa"/>
            <w:vMerge/>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93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976"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07"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20"/>
              <w:jc w:val="center"/>
              <w:rPr>
                <w:rFonts w:ascii="Times New Roman" w:eastAsia="Times New Roman" w:hAnsi="Times New Roman" w:cs="Times New Roman"/>
                <w:lang w:eastAsia="en-US"/>
              </w:rPr>
            </w:pP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8</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9</w:t>
            </w:r>
          </w:p>
        </w:tc>
        <w:tc>
          <w:tcPr>
            <w:tcW w:w="91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47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8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лежа)</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стоя)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(вечером)</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Вес до тренировки и после тренировки</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Самочувствие</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Жалобы</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Сон</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Аппетит</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Желание заниматься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Pr="007946B2" w:rsidRDefault="007946B2" w:rsidP="007946B2">
      <w:pPr>
        <w:pStyle w:val="zagol-tabl-riss"/>
        <w:spacing w:before="0" w:beforeAutospacing="0" w:after="0" w:afterAutospacing="0"/>
        <w:jc w:val="right"/>
        <w:rPr>
          <w:b/>
          <w:sz w:val="22"/>
          <w:szCs w:val="22"/>
        </w:rPr>
      </w:pPr>
      <w:r w:rsidRPr="007946B2">
        <w:rPr>
          <w:b/>
          <w:sz w:val="22"/>
          <w:szCs w:val="22"/>
        </w:rPr>
        <w:lastRenderedPageBreak/>
        <w:t>ПРИЛОЖЕНИЕ 4</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pStyle w:val="1"/>
        <w:spacing w:before="0" w:after="0"/>
        <w:ind w:left="0"/>
        <w:rPr>
          <w:caps/>
          <w:sz w:val="22"/>
          <w:szCs w:val="22"/>
        </w:rPr>
      </w:pPr>
      <w:r w:rsidRPr="007946B2">
        <w:rPr>
          <w:caps/>
          <w:sz w:val="22"/>
          <w:szCs w:val="22"/>
        </w:rPr>
        <w:t>Методика реабилитации для студентов с нарушениями опорно-двигательного аппарата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 xml:space="preserve">Упражнения на растяжение можно выполнять лежа на спине или сидя в коляске. Их следует делать медленно, постепенно усиливая нагрузку, </w:t>
      </w:r>
      <w:proofErr w:type="gramStart"/>
      <w:r w:rsidRPr="007946B2">
        <w:rPr>
          <w:sz w:val="22"/>
          <w:szCs w:val="22"/>
        </w:rPr>
        <w:t>но</w:t>
      </w:r>
      <w:proofErr w:type="gramEnd"/>
      <w:r w:rsidRPr="007946B2">
        <w:rPr>
          <w:sz w:val="22"/>
          <w:szCs w:val="22"/>
        </w:rPr>
        <w:t xml:space="preserve"> не доводя ее до неприятных и, тем более, болевых ощущений в суставах. Интенсивное растяжение можно выполнять только после тренировки, когда мышцы хорошо разогреты, а легкое растяжение - до тренировки, после небольшой разминки. Каждое упражнение надо выполнять не менее 10 секунд.</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 </w:t>
      </w:r>
      <w:r w:rsidRPr="007946B2">
        <w:rPr>
          <w:sz w:val="22"/>
          <w:szCs w:val="22"/>
        </w:rPr>
        <w:t>а) Лежа на спине или сидя, разведите руки в стороны на уровне плеч или чуть выше; б) развести руки в стороны и вверх под углом 30-45~ выше уровня плеч. Из этих двух положений руки вытягиваются прямо назад. При этом происходит растяжение верхних и нижних пучков больших грудных мышц. Для одновременного растяжения сгибателей кисти надо с силой разогнуть кулаки в запястьях.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 </w:t>
      </w:r>
      <w:r w:rsidRPr="007946B2">
        <w:rPr>
          <w:sz w:val="22"/>
          <w:szCs w:val="22"/>
        </w:rPr>
        <w:t>"</w:t>
      </w:r>
      <w:proofErr w:type="spellStart"/>
      <w:r w:rsidRPr="007946B2">
        <w:rPr>
          <w:sz w:val="22"/>
          <w:szCs w:val="22"/>
        </w:rPr>
        <w:t>Потягушка</w:t>
      </w:r>
      <w:proofErr w:type="spellEnd"/>
      <w:r w:rsidRPr="007946B2">
        <w:rPr>
          <w:sz w:val="22"/>
          <w:szCs w:val="22"/>
        </w:rPr>
        <w:t>". Переплести пальцы перед грудью и, вывернув кисти ладонями кверху, вытянуть руки, пытаясь "достать до потолка".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3. </w:t>
      </w:r>
      <w:r w:rsidRPr="007946B2">
        <w:rPr>
          <w:sz w:val="22"/>
          <w:szCs w:val="22"/>
        </w:rPr>
        <w:t>Служит для растяжения широчайших мышц спины и способствует предотвращению ротации плеча вовнутрь. Лечь на спину, согнуть ноги и положить голени на высокую скамейку. Это делается для максимального расслабления бедер и выравнивания спины. Прямые руки вынести за голову, плечи выворачиваются наружу (большие пальцы направляются через потолок к полу, ладони обращены вниз).</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4. </w:t>
      </w:r>
      <w:r w:rsidRPr="007946B2">
        <w:rPr>
          <w:sz w:val="22"/>
          <w:szCs w:val="22"/>
        </w:rPr>
        <w:t>Сидя в коляске, лечь грудью на колени или на стол. Сцепив руки за спиной, поднять их как можно выше.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5. </w:t>
      </w:r>
      <w:r w:rsidRPr="007946B2">
        <w:rPr>
          <w:sz w:val="22"/>
          <w:szCs w:val="22"/>
        </w:rPr>
        <w:t>Сидя в коляске, завести согнутую руку на затылок и лопатку и опустить ее вдоль спины, помогая надавливанием на локоть другой рукой. Затем руки поменять.</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6. </w:t>
      </w:r>
      <w:proofErr w:type="gramStart"/>
      <w:r w:rsidRPr="007946B2">
        <w:rPr>
          <w:sz w:val="22"/>
          <w:szCs w:val="22"/>
        </w:rPr>
        <w:t>Похожее на упражнение 5.</w:t>
      </w:r>
      <w:proofErr w:type="gramEnd"/>
      <w:r w:rsidRPr="007946B2">
        <w:rPr>
          <w:sz w:val="22"/>
          <w:szCs w:val="22"/>
        </w:rPr>
        <w:t xml:space="preserve"> Рука, заведенная снизу за спину, захватывается пальцами другой руки, опущенной за лопатку, и тянется ею вверх. Руки меняются местами.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7. </w:t>
      </w:r>
      <w:r w:rsidRPr="007946B2">
        <w:rPr>
          <w:sz w:val="22"/>
          <w:szCs w:val="22"/>
        </w:rPr>
        <w:t>Для растяжения мышц шеи и верхней части спины. Поочередно опустить плечи, держась пальцами за спицы колеса у оси и наклоняя голову в противоположную сторону, как бы пытаясь опрокинуть коляску набок.</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Потеря эластичности не единственная причина мышечных травм. Другой причиной оказывается слабость сгибающих мышц рук, задних мышц плечевого пояса, шеи и верхней части спины. Для их укрепления специалисты рекомендуют на одно упражнение с усилием, направленным от себя, делать два-три упражнения с усилием, направленным к себе. В общем случае толкательные движения развивают передние группы мышц, а тянущие - задние.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8. </w:t>
      </w:r>
      <w:r w:rsidRPr="007946B2">
        <w:rPr>
          <w:sz w:val="22"/>
          <w:szCs w:val="22"/>
        </w:rPr>
        <w:t>Лежа на узкой кушетке, на груди, поднимать с полу гантели. Локти прижаты к бокам. Движения напоминают греблю. Количество упражнений увеличивайте от тренировки к тренировке. При всех упражнениях не задерживайте дыхание и не напрягайтесь. Особенно за этим должны следить те, кто не подготовлен к высоким нагрузкам, так как повышение внутригрудного давления может привести к нарушениям сердечной деятельности.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9. </w:t>
      </w:r>
      <w:r w:rsidRPr="007946B2">
        <w:rPr>
          <w:sz w:val="22"/>
          <w:szCs w:val="22"/>
        </w:rPr>
        <w:t>Из того же исходного положения поднимите гантели на прямых руках, разводя их в стороны и сводя лопатки, имитируя взмахи крыльями.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10. </w:t>
      </w:r>
      <w:r w:rsidRPr="007946B2">
        <w:rPr>
          <w:sz w:val="22"/>
          <w:szCs w:val="22"/>
        </w:rPr>
        <w:t>Похоже на предыдущее, но выполняется с более узкой кушетки или гимнастической скамьи, наклоненной под углом 30-45` к полу. Кисти рук с гантелями под скамьей почти касаются друг друга. Делайте взмахи прямыми руками, направленными в стороны и чуть вперед, сводя лопатки.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11. </w:t>
      </w:r>
      <w:r w:rsidRPr="007946B2">
        <w:rPr>
          <w:sz w:val="22"/>
          <w:szCs w:val="22"/>
        </w:rPr>
        <w:t>Сидя в коляске. Руки с гантелями между ногами, большие пальцы направлены вниз и внутрь. Прямые руки разведите по диагонали в стороны и вверх до уровня плеч.</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12. </w:t>
      </w:r>
      <w:r w:rsidRPr="007946B2">
        <w:rPr>
          <w:sz w:val="22"/>
          <w:szCs w:val="22"/>
        </w:rPr>
        <w:t xml:space="preserve">Сидя в коляске. Одна рука за головой, другая в сторону ладонью кверху. </w:t>
      </w:r>
      <w:proofErr w:type="spellStart"/>
      <w:r w:rsidRPr="007946B2">
        <w:rPr>
          <w:sz w:val="22"/>
          <w:szCs w:val="22"/>
        </w:rPr>
        <w:t>Прогибания</w:t>
      </w:r>
      <w:proofErr w:type="spellEnd"/>
      <w:r w:rsidRPr="007946B2">
        <w:rPr>
          <w:sz w:val="22"/>
          <w:szCs w:val="22"/>
        </w:rPr>
        <w:t xml:space="preserve"> с небольшим поворотом туловища в сторону правой руки. Сменить положение рук и проделать то же в обратную сторону. На четыре счета - вдох и основное движение, на следующие четыре счета - выдох и возвращение в исходное положение. Это и каждое последующее упражнение выполняются в течени</w:t>
      </w:r>
      <w:proofErr w:type="gramStart"/>
      <w:r w:rsidRPr="007946B2">
        <w:rPr>
          <w:sz w:val="22"/>
          <w:szCs w:val="22"/>
        </w:rPr>
        <w:t>и</w:t>
      </w:r>
      <w:proofErr w:type="gramEnd"/>
      <w:r w:rsidRPr="007946B2">
        <w:rPr>
          <w:sz w:val="22"/>
          <w:szCs w:val="22"/>
        </w:rPr>
        <w:t xml:space="preserve"> одной, двух минут.</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13. </w:t>
      </w:r>
      <w:r w:rsidRPr="007946B2">
        <w:rPr>
          <w:sz w:val="22"/>
          <w:szCs w:val="22"/>
        </w:rPr>
        <w:t xml:space="preserve">Круговые движения во всех суставах рук. Сначала кистями, затем в ту же сторону предплечьями и </w:t>
      </w:r>
      <w:proofErr w:type="gramStart"/>
      <w:r w:rsidRPr="007946B2">
        <w:rPr>
          <w:sz w:val="22"/>
          <w:szCs w:val="22"/>
        </w:rPr>
        <w:t>наконец</w:t>
      </w:r>
      <w:proofErr w:type="gramEnd"/>
      <w:r w:rsidRPr="007946B2">
        <w:rPr>
          <w:sz w:val="22"/>
          <w:szCs w:val="22"/>
        </w:rPr>
        <w:t xml:space="preserve"> прямыми руками. Потом то же самое, в противоположную сторону. С каждым циклом амплитуда движений увеличивается.</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lastRenderedPageBreak/>
        <w:t xml:space="preserve">Упражнение 14. </w:t>
      </w:r>
      <w:r w:rsidRPr="007946B2">
        <w:rPr>
          <w:sz w:val="22"/>
          <w:szCs w:val="22"/>
        </w:rPr>
        <w:t>Круговые движения головой, начиная с небольшой амплитуды, как бы постепенно раскручивая голову по спирали, но при этом, замедляя движения так, чтобы при максимальной амплитуде один круг выполнялся на пять счетов. Продолжительность - одна минута.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15 и 16 требуют особого внимания. Сидячий образ жизни способствует появлению так называемой круглой спины, что приводит к выпячиванию брюшной стенки и нарушению работы внутренних органов. Чтобы избежать этого, надо постоянно тренировать мышцы спины и развивать способность прогибаться в грудном и поясничном отделах позвоночника.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15. </w:t>
      </w:r>
      <w:r w:rsidRPr="007946B2">
        <w:rPr>
          <w:sz w:val="22"/>
          <w:szCs w:val="22"/>
        </w:rPr>
        <w:t xml:space="preserve">Положите под поясницу валик или сложенную подушку. Энергично поднимая прямые руки вперед и вверх, постарайтесь резко зафиксировать их в плечевых суставах в верхней точке и, не останавливаясь, по инерции продолжайте движения ими назад, но уже только за счет </w:t>
      </w:r>
      <w:proofErr w:type="spellStart"/>
      <w:r w:rsidRPr="007946B2">
        <w:rPr>
          <w:sz w:val="22"/>
          <w:szCs w:val="22"/>
        </w:rPr>
        <w:t>прогибания</w:t>
      </w:r>
      <w:proofErr w:type="spellEnd"/>
      <w:r w:rsidRPr="007946B2">
        <w:rPr>
          <w:sz w:val="22"/>
          <w:szCs w:val="22"/>
        </w:rPr>
        <w:t xml:space="preserve"> в груди и пояснице. В руки можно взять нетяжелые гантели для придания движению большей инерции. Колеса коляски заторможены. При работе с гантелями спинкой лучше прислониться к столу. Старайтесь, как можно дольше находиться в коляске с валиком под поясницей и постоянно контролируйте прогнутое положение спины и разворот плеч. Чаще лежите на животе, опершись на локти и подняв голову. Смотрите телевизор или читайте в этой "пляжной" позе.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16. </w:t>
      </w:r>
      <w:r w:rsidRPr="007946B2">
        <w:rPr>
          <w:sz w:val="22"/>
          <w:szCs w:val="22"/>
        </w:rPr>
        <w:t>Оттолкнитесь руками от подлокотников коляски или бедер и как можно больше прогнитесь, отведя плечи и голову назад. Прочувствуйте напряжение мышц спины. С каждым разом старайтесь меньше помогать руками. Ритм упражнения: 5 секунд удержания прогиба, 5 секунд расслабления. Начните с минуты, доводя продолжительность всего упражнения до ощутимого утомления мышц спины.</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17. </w:t>
      </w:r>
      <w:r w:rsidRPr="007946B2">
        <w:rPr>
          <w:sz w:val="22"/>
          <w:szCs w:val="22"/>
        </w:rPr>
        <w:t>Развороты на коляске противоположно направленными вращениями обручей руками. Выполняйте его сначала спокойно, потом энергичнее и резче, в течени</w:t>
      </w:r>
      <w:proofErr w:type="gramStart"/>
      <w:r w:rsidRPr="007946B2">
        <w:rPr>
          <w:sz w:val="22"/>
          <w:szCs w:val="22"/>
        </w:rPr>
        <w:t>и</w:t>
      </w:r>
      <w:proofErr w:type="gramEnd"/>
      <w:r w:rsidRPr="007946B2">
        <w:rPr>
          <w:sz w:val="22"/>
          <w:szCs w:val="22"/>
        </w:rPr>
        <w:t xml:space="preserve"> 1 - 2 минут, до заметного утомления мышц.</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18. </w:t>
      </w:r>
      <w:r w:rsidRPr="007946B2">
        <w:rPr>
          <w:sz w:val="22"/>
          <w:szCs w:val="22"/>
        </w:rPr>
        <w:t>Повороты туловища из стороны в сторону сначала с помощью одних только рук, расставленных в стороны, затем с заведенной за плечи палкой. Постепенно и аккуратно (особенно при свежих травмах) увеличивайте угол разворота от занятия к занятию. Для контроля удобно делать упражнение спиной к стене, пытаясь коснуться ее концами палки.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19. </w:t>
      </w:r>
      <w:r w:rsidRPr="007946B2">
        <w:rPr>
          <w:sz w:val="22"/>
          <w:szCs w:val="22"/>
        </w:rPr>
        <w:t>"Лезгинка", или "косьба", также развивает подвижность позвоночника и все мышцы туловища, в особенности косые мышцы живота, что помогает перистальтике кишечника. Упражнение тренирует координацию движений и уверенность в себе, что важно для колясочников-новичков. Обеими руками сделайте резкое маховое движение, скажем, влево, с поворотом туловища в ту же сторону. У кого работают бедра, старайтесь развернуть таз в противоположную сторону, то есть вправо. Коляска при достаточной резкости движения также повернется вправо и сдвинется чуть вперед. Затем такой же резкий взмах с поворотом делается в обратную сторону - коляска смещается вперед и влево. Такими "</w:t>
      </w:r>
      <w:proofErr w:type="spellStart"/>
      <w:r w:rsidRPr="007946B2">
        <w:rPr>
          <w:sz w:val="22"/>
          <w:szCs w:val="22"/>
        </w:rPr>
        <w:t>галсами</w:t>
      </w:r>
      <w:proofErr w:type="spellEnd"/>
      <w:r w:rsidRPr="007946B2">
        <w:rPr>
          <w:sz w:val="22"/>
          <w:szCs w:val="22"/>
        </w:rPr>
        <w:t>" вы можете перемещаться довольно быстро, не прибегая к вращению колес. Начинайте с несильного толчка коляски по гладкому полу, со временем это движение получится даже на ковре.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20. </w:t>
      </w:r>
      <w:r w:rsidRPr="007946B2">
        <w:rPr>
          <w:sz w:val="22"/>
          <w:szCs w:val="22"/>
        </w:rPr>
        <w:t xml:space="preserve">Выполняется с гантелями или бинтом-амортизатором </w:t>
      </w:r>
      <w:proofErr w:type="gramStart"/>
      <w:r w:rsidRPr="007946B2">
        <w:rPr>
          <w:sz w:val="22"/>
          <w:szCs w:val="22"/>
        </w:rPr>
        <w:t>длинной</w:t>
      </w:r>
      <w:proofErr w:type="gramEnd"/>
      <w:r w:rsidRPr="007946B2">
        <w:rPr>
          <w:sz w:val="22"/>
          <w:szCs w:val="22"/>
        </w:rPr>
        <w:t xml:space="preserve"> около 3 метров. Бинт сложить вдвое и наехать на него передними колесами или зацепить его за подножки. Растягивайте концы бинта, сгибая руки в локтях за счет работы бицепсов. Отягощение должно быть таким, чтобы его можно было преодолеть не более 8 - 12 раз. Если для вас это слишком легко, перехватите бинт ниже. Аналогичное упражнение делается с гантелями на таком же пределе.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21. </w:t>
      </w:r>
      <w:r w:rsidRPr="007946B2">
        <w:rPr>
          <w:sz w:val="22"/>
          <w:szCs w:val="22"/>
        </w:rPr>
        <w:t>Растягивание бинта поднятыми руками. Руки с бинтом над головой. Разводя руки вниз и в стороны, бинт опускаем за голову на плечи.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22. </w:t>
      </w:r>
      <w:r w:rsidRPr="007946B2">
        <w:rPr>
          <w:sz w:val="22"/>
          <w:szCs w:val="22"/>
        </w:rPr>
        <w:t>Бинт растягивается при положении рук впереди. Руки разводятся в стороны до касания бинтом груди.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23. </w:t>
      </w:r>
      <w:r w:rsidRPr="007946B2">
        <w:rPr>
          <w:sz w:val="22"/>
          <w:szCs w:val="22"/>
        </w:rPr>
        <w:t>Для разгибателей рук - трицепсов. Бинт заводится за ручки или спинку коляски. Руки, сжатые в кулаки, согнуты у плеч. Резина растягивается вперед или вверх только за счет движения предплечий - локти не опускать. С гантелями упражнение делается из положения руки вверх.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24. </w:t>
      </w:r>
      <w:r w:rsidRPr="007946B2">
        <w:rPr>
          <w:sz w:val="22"/>
          <w:szCs w:val="22"/>
        </w:rPr>
        <w:t>Для дельтовидных мышц, поднимающих руки в стороны. Резина под задними колесами растягивается движениями рук в стороны и немного назад. С гантелями руки поднимаются ладонями книзу.</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25. </w:t>
      </w:r>
      <w:r w:rsidRPr="007946B2">
        <w:rPr>
          <w:sz w:val="22"/>
          <w:szCs w:val="22"/>
        </w:rPr>
        <w:t xml:space="preserve">Отжимание в упоре от подлокотников или колес. Полностью выпрямите руки, не провисая в плечах, максимально поднимаюсь над коляской. Делайте это как можно чаще и помногу раз. Кроме развития рук, вы даете отдых позвоночнику и ягодицам, предотвращаете застой </w:t>
      </w:r>
      <w:r w:rsidRPr="007946B2">
        <w:rPr>
          <w:sz w:val="22"/>
          <w:szCs w:val="22"/>
        </w:rPr>
        <w:lastRenderedPageBreak/>
        <w:t>крови в органах малого таза. Такое же облегчение дает вис на перекладине, которую можно соорудить на нужной высоте в дверном проеме.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Упражнение 26.</w:t>
      </w:r>
      <w:r w:rsidRPr="007946B2">
        <w:rPr>
          <w:sz w:val="22"/>
          <w:szCs w:val="22"/>
        </w:rPr>
        <w:t xml:space="preserve"> Бинт перебрасывается через петлю, дверную ручку или крюк на высоте 1,5 метра от пола. Коляска тормозится на таком расстоянии, чтобы движения прямыми руками начинались на уровне чуть выше плеч. Тяните бинт одновременно обеими руками вниз и назад, имитируя толчок лыжными палками.</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Заниматься физическими упражнениями можно в любое время, только не сразу после еды, и, конечно, первые тренировки должны проходить с минимальной нагрузкой.</w:t>
      </w:r>
    </w:p>
    <w:p w:rsidR="007946B2" w:rsidRPr="007946B2" w:rsidRDefault="007946B2" w:rsidP="007946B2">
      <w:pPr>
        <w:spacing w:after="0" w:line="240" w:lineRule="auto"/>
        <w:ind w:firstLine="720"/>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64280F" w:rsidRPr="007946B2" w:rsidRDefault="0064280F" w:rsidP="007946B2">
      <w:pPr>
        <w:spacing w:after="0" w:line="240" w:lineRule="auto"/>
        <w:rPr>
          <w:rFonts w:ascii="Times New Roman" w:hAnsi="Times New Roman" w:cs="Times New Roman"/>
        </w:rPr>
      </w:pPr>
    </w:p>
    <w:sectPr w:rsidR="0064280F" w:rsidRPr="007946B2" w:rsidSect="007946B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1DBB"/>
    <w:multiLevelType w:val="multilevel"/>
    <w:tmpl w:val="A4F034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735634"/>
    <w:multiLevelType w:val="multilevel"/>
    <w:tmpl w:val="9AEA719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B1F17A7"/>
    <w:multiLevelType w:val="hybridMultilevel"/>
    <w:tmpl w:val="13C241CC"/>
    <w:lvl w:ilvl="0" w:tplc="C444F1C4">
      <w:start w:val="1"/>
      <w:numFmt w:val="bullet"/>
      <w:lvlText w:val=""/>
      <w:lvlJc w:val="left"/>
      <w:pPr>
        <w:ind w:left="1287" w:hanging="360"/>
      </w:pPr>
      <w:rPr>
        <w:rFonts w:ascii="Symbol" w:hAnsi="Symbol" w:hint="default"/>
      </w:rPr>
    </w:lvl>
    <w:lvl w:ilvl="1" w:tplc="0419000F">
      <w:start w:val="1"/>
      <w:numFmt w:val="decimal"/>
      <w:lvlText w:val="%2."/>
      <w:lvlJc w:val="left"/>
      <w:pPr>
        <w:tabs>
          <w:tab w:val="num" w:pos="2007"/>
        </w:tabs>
        <w:ind w:left="2007" w:hanging="360"/>
      </w:p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BCA5148"/>
    <w:multiLevelType w:val="multilevel"/>
    <w:tmpl w:val="14AA20F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D128E0"/>
    <w:multiLevelType w:val="multilevel"/>
    <w:tmpl w:val="A9D04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D7B39B2"/>
    <w:multiLevelType w:val="multilevel"/>
    <w:tmpl w:val="4A78372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4DF69BA"/>
    <w:multiLevelType w:val="hybridMultilevel"/>
    <w:tmpl w:val="AC3606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5C503779"/>
    <w:multiLevelType w:val="multilevel"/>
    <w:tmpl w:val="ABFEE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B05375C"/>
    <w:multiLevelType w:val="multilevel"/>
    <w:tmpl w:val="0B18F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lvlOverride w:ilvl="1">
      <w:startOverride w:val="1"/>
    </w:lvlOverride>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160C9"/>
    <w:rsid w:val="001B4B3D"/>
    <w:rsid w:val="001F0BC7"/>
    <w:rsid w:val="004E64CD"/>
    <w:rsid w:val="005B24EB"/>
    <w:rsid w:val="0064280F"/>
    <w:rsid w:val="007946B2"/>
    <w:rsid w:val="00D31453"/>
    <w:rsid w:val="00E209E2"/>
    <w:rsid w:val="00EC7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374575">
      <w:bodyDiv w:val="1"/>
      <w:marLeft w:val="0"/>
      <w:marRight w:val="0"/>
      <w:marTop w:val="0"/>
      <w:marBottom w:val="0"/>
      <w:divBdr>
        <w:top w:val="none" w:sz="0" w:space="0" w:color="auto"/>
        <w:left w:val="none" w:sz="0" w:space="0" w:color="auto"/>
        <w:bottom w:val="none" w:sz="0" w:space="0" w:color="auto"/>
        <w:right w:val="none" w:sz="0" w:space="0" w:color="auto"/>
      </w:divBdr>
    </w:div>
    <w:div w:id="1116295302">
      <w:bodyDiv w:val="1"/>
      <w:marLeft w:val="0"/>
      <w:marRight w:val="0"/>
      <w:marTop w:val="0"/>
      <w:marBottom w:val="0"/>
      <w:divBdr>
        <w:top w:val="none" w:sz="0" w:space="0" w:color="auto"/>
        <w:left w:val="none" w:sz="0" w:space="0" w:color="auto"/>
        <w:bottom w:val="none" w:sz="0" w:space="0" w:color="auto"/>
        <w:right w:val="none" w:sz="0" w:space="0" w:color="auto"/>
      </w:divBdr>
    </w:div>
    <w:div w:id="1709138811">
      <w:bodyDiv w:val="1"/>
      <w:marLeft w:val="0"/>
      <w:marRight w:val="0"/>
      <w:marTop w:val="0"/>
      <w:marBottom w:val="0"/>
      <w:divBdr>
        <w:top w:val="none" w:sz="0" w:space="0" w:color="auto"/>
        <w:left w:val="none" w:sz="0" w:space="0" w:color="auto"/>
        <w:bottom w:val="none" w:sz="0" w:space="0" w:color="auto"/>
        <w:right w:val="none" w:sz="0" w:space="0" w:color="auto"/>
      </w:divBdr>
    </w:div>
    <w:div w:id="2050454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8162</Words>
  <Characters>46528</Characters>
  <Application>Microsoft Office Word</Application>
  <DocSecurity>0</DocSecurity>
  <Lines>387</Lines>
  <Paragraphs>109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2019-2020_46_03_02-дИДАб-19_35_plx_Адаптивные курсы по физической культуре и спорту</vt:lpstr>
      <vt:lpstr>Лист1</vt:lpstr>
    </vt:vector>
  </TitlesOfParts>
  <Company/>
  <LinksUpToDate>false</LinksUpToDate>
  <CharactersWithSpaces>54581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2019-2020_46_03_02-дИДАб-19_35_plx_Адаптивные курсы по физической культуре и спорту</dc:title>
  <dc:creator>FastReport.NET</dc:creator>
  <cp:lastModifiedBy>Овсянникова Т.Г.</cp:lastModifiedBy>
  <cp:revision>4</cp:revision>
  <cp:lastPrinted>2020-09-23T04:17:00Z</cp:lastPrinted>
  <dcterms:created xsi:type="dcterms:W3CDTF">2020-10-22T09:48:00Z</dcterms:created>
  <dcterms:modified xsi:type="dcterms:W3CDTF">2020-10-22T09:50:00Z</dcterms:modified>
</cp:coreProperties>
</file>