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F0E" w:rsidRPr="00CE6C11" w:rsidRDefault="006D3F0E">
      <w:pPr>
        <w:rPr>
          <w:sz w:val="0"/>
          <w:szCs w:val="0"/>
          <w:lang w:val="ru-RU"/>
        </w:rPr>
      </w:pPr>
    </w:p>
    <w:p w:rsidR="00280706" w:rsidRDefault="00280706">
      <w:pPr>
        <w:rPr>
          <w:lang w:val="ru-RU"/>
        </w:rPr>
      </w:pPr>
      <w:r w:rsidRPr="00280706">
        <w:rPr>
          <w:noProof/>
          <w:lang w:val="ru-RU" w:eastAsia="ru-RU"/>
        </w:rPr>
        <w:drawing>
          <wp:inline distT="0" distB="0" distL="0" distR="0">
            <wp:extent cx="5941060" cy="8176238"/>
            <wp:effectExtent l="0" t="0" r="0" b="0"/>
            <wp:docPr id="5" name="Рисунок 5" descr="F:\на выкл\иннов\инн 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а выкл\иннов\инн о.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176238"/>
                    </a:xfrm>
                    <a:prstGeom prst="rect">
                      <a:avLst/>
                    </a:prstGeom>
                    <a:noFill/>
                    <a:ln>
                      <a:noFill/>
                    </a:ln>
                  </pic:spPr>
                </pic:pic>
              </a:graphicData>
            </a:graphic>
          </wp:inline>
        </w:drawing>
      </w:r>
    </w:p>
    <w:p w:rsidR="00280706" w:rsidRDefault="00280706">
      <w:pPr>
        <w:rPr>
          <w:lang w:val="ru-RU"/>
        </w:rPr>
      </w:pPr>
    </w:p>
    <w:p w:rsidR="00280706" w:rsidRDefault="00280706">
      <w:pPr>
        <w:rPr>
          <w:lang w:val="ru-RU"/>
        </w:rPr>
      </w:pPr>
    </w:p>
    <w:p w:rsidR="00280706" w:rsidRDefault="00280706">
      <w:pPr>
        <w:rPr>
          <w:lang w:val="ru-RU"/>
        </w:rPr>
      </w:pPr>
    </w:p>
    <w:p w:rsidR="00280706" w:rsidRDefault="00280706">
      <w:pPr>
        <w:rPr>
          <w:lang w:val="ru-RU"/>
        </w:rPr>
      </w:pPr>
      <w:r w:rsidRPr="00280706">
        <w:rPr>
          <w:noProof/>
          <w:lang w:val="ru-RU" w:eastAsia="ru-RU"/>
        </w:rPr>
        <w:lastRenderedPageBreak/>
        <w:drawing>
          <wp:inline distT="0" distB="0" distL="0" distR="0">
            <wp:extent cx="5941060" cy="8176238"/>
            <wp:effectExtent l="0" t="0" r="0" b="0"/>
            <wp:docPr id="6" name="Рисунок 6" descr="F:\на выкл\Экономика организации - экономика\2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на выкл\Экономика организации - экономика\2ой.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060" cy="8176238"/>
                    </a:xfrm>
                    <a:prstGeom prst="rect">
                      <a:avLst/>
                    </a:prstGeom>
                    <a:noFill/>
                    <a:ln>
                      <a:noFill/>
                    </a:ln>
                  </pic:spPr>
                </pic:pic>
              </a:graphicData>
            </a:graphic>
          </wp:inline>
        </w:drawing>
      </w:r>
    </w:p>
    <w:p w:rsidR="00280706" w:rsidRDefault="00280706">
      <w:pPr>
        <w:rPr>
          <w:lang w:val="ru-RU"/>
        </w:rPr>
      </w:pPr>
    </w:p>
    <w:p w:rsidR="00280706" w:rsidRDefault="00280706">
      <w:pPr>
        <w:rPr>
          <w:lang w:val="ru-RU"/>
        </w:rPr>
      </w:pPr>
    </w:p>
    <w:p w:rsidR="00280706" w:rsidRDefault="00280706">
      <w:pPr>
        <w:rPr>
          <w:lang w:val="ru-RU"/>
        </w:rPr>
      </w:pPr>
    </w:p>
    <w:tbl>
      <w:tblPr>
        <w:tblW w:w="0" w:type="auto"/>
        <w:tblCellMar>
          <w:left w:w="0" w:type="dxa"/>
          <w:right w:w="0" w:type="dxa"/>
        </w:tblCellMar>
        <w:tblLook w:val="04A0" w:firstRow="1" w:lastRow="0" w:firstColumn="1" w:lastColumn="0" w:noHBand="0" w:noVBand="1"/>
      </w:tblPr>
      <w:tblGrid>
        <w:gridCol w:w="3119"/>
        <w:gridCol w:w="6252"/>
      </w:tblGrid>
      <w:tr w:rsidR="001E7A10" w:rsidTr="001E7A10">
        <w:trPr>
          <w:trHeight w:val="285"/>
        </w:trPr>
        <w:tc>
          <w:tcPr>
            <w:tcW w:w="9370" w:type="dxa"/>
            <w:gridSpan w:val="2"/>
            <w:shd w:val="clear" w:color="auto" w:fill="FFFFFF"/>
            <w:tcMar>
              <w:top w:w="0" w:type="dxa"/>
              <w:left w:w="34" w:type="dxa"/>
              <w:bottom w:w="0" w:type="dxa"/>
              <w:right w:w="34" w:type="dxa"/>
            </w:tcMar>
            <w:hideMark/>
          </w:tcPr>
          <w:p w:rsidR="001E7A10" w:rsidRDefault="001E7A10">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1E7A10" w:rsidTr="001E7A10">
        <w:trPr>
          <w:trHeight w:hRule="exact" w:val="131"/>
        </w:trPr>
        <w:tc>
          <w:tcPr>
            <w:tcW w:w="3119" w:type="dxa"/>
          </w:tcPr>
          <w:p w:rsidR="001E7A10" w:rsidRDefault="001E7A10"/>
        </w:tc>
        <w:tc>
          <w:tcPr>
            <w:tcW w:w="6238" w:type="dxa"/>
          </w:tcPr>
          <w:p w:rsidR="001E7A10" w:rsidRDefault="001E7A10"/>
        </w:tc>
      </w:tr>
      <w:tr w:rsidR="001E7A10" w:rsidTr="001E7A10">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1E7A10" w:rsidRDefault="001E7A10"/>
        </w:tc>
      </w:tr>
      <w:tr w:rsidR="001E7A10" w:rsidTr="001E7A10">
        <w:trPr>
          <w:trHeight w:hRule="exact" w:val="13"/>
        </w:trPr>
        <w:tc>
          <w:tcPr>
            <w:tcW w:w="3119" w:type="dxa"/>
          </w:tcPr>
          <w:p w:rsidR="001E7A10" w:rsidRDefault="001E7A10"/>
        </w:tc>
        <w:tc>
          <w:tcPr>
            <w:tcW w:w="6238" w:type="dxa"/>
          </w:tcPr>
          <w:p w:rsidR="001E7A10" w:rsidRDefault="001E7A10"/>
        </w:tc>
      </w:tr>
      <w:tr w:rsidR="001E7A10" w:rsidTr="001E7A10">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1E7A10" w:rsidRDefault="001E7A10"/>
        </w:tc>
      </w:tr>
      <w:tr w:rsidR="001E7A10" w:rsidTr="001E7A10">
        <w:trPr>
          <w:trHeight w:hRule="exact" w:val="96"/>
        </w:trPr>
        <w:tc>
          <w:tcPr>
            <w:tcW w:w="3119" w:type="dxa"/>
          </w:tcPr>
          <w:p w:rsidR="001E7A10" w:rsidRDefault="001E7A10"/>
        </w:tc>
        <w:tc>
          <w:tcPr>
            <w:tcW w:w="6238" w:type="dxa"/>
          </w:tcPr>
          <w:p w:rsidR="001E7A10" w:rsidRDefault="001E7A10"/>
        </w:tc>
      </w:tr>
      <w:tr w:rsidR="001E7A10" w:rsidRPr="00CF28DB" w:rsidTr="001E7A10">
        <w:trPr>
          <w:trHeight w:val="555"/>
        </w:trPr>
        <w:tc>
          <w:tcPr>
            <w:tcW w:w="9370" w:type="dxa"/>
            <w:gridSpan w:val="2"/>
            <w:shd w:val="clear" w:color="auto" w:fill="FFFFFF"/>
            <w:tcMar>
              <w:top w:w="0" w:type="dxa"/>
              <w:left w:w="34" w:type="dxa"/>
              <w:bottom w:w="0" w:type="dxa"/>
              <w:right w:w="34" w:type="dxa"/>
            </w:tcMar>
            <w:hideMark/>
          </w:tcPr>
          <w:p w:rsidR="001E7A10" w:rsidRDefault="001E7A10">
            <w:pPr>
              <w:spacing w:after="0" w:line="240" w:lineRule="auto"/>
              <w:rPr>
                <w:sz w:val="24"/>
                <w:szCs w:val="24"/>
                <w:lang w:val="ru-RU"/>
              </w:rPr>
            </w:pPr>
            <w:r>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1E7A10" w:rsidRPr="00CF28DB" w:rsidTr="001E7A10">
        <w:trPr>
          <w:trHeight w:hRule="exact" w:val="138"/>
        </w:trPr>
        <w:tc>
          <w:tcPr>
            <w:tcW w:w="3119" w:type="dxa"/>
          </w:tcPr>
          <w:p w:rsidR="001E7A10" w:rsidRDefault="001E7A10">
            <w:pPr>
              <w:rPr>
                <w:lang w:val="ru-RU"/>
              </w:rPr>
            </w:pPr>
          </w:p>
        </w:tc>
        <w:tc>
          <w:tcPr>
            <w:tcW w:w="6238" w:type="dxa"/>
          </w:tcPr>
          <w:p w:rsidR="001E7A10" w:rsidRDefault="001E7A10">
            <w:pPr>
              <w:rPr>
                <w:lang w:val="ru-RU"/>
              </w:rPr>
            </w:pPr>
          </w:p>
        </w:tc>
      </w:tr>
      <w:tr w:rsidR="001E7A10" w:rsidRPr="00CF28DB" w:rsidTr="001E7A10">
        <w:trPr>
          <w:trHeight w:hRule="exact" w:val="555"/>
        </w:trPr>
        <w:tc>
          <w:tcPr>
            <w:tcW w:w="3119" w:type="dxa"/>
          </w:tcPr>
          <w:p w:rsidR="001E7A10" w:rsidRDefault="001E7A10">
            <w:pPr>
              <w:rPr>
                <w:lang w:val="ru-RU"/>
              </w:rPr>
            </w:pPr>
          </w:p>
        </w:tc>
        <w:tc>
          <w:tcPr>
            <w:tcW w:w="6252" w:type="dxa"/>
            <w:shd w:val="clear" w:color="auto" w:fill="FFFFFF"/>
            <w:tcMar>
              <w:top w:w="0" w:type="dxa"/>
              <w:left w:w="34" w:type="dxa"/>
              <w:bottom w:w="0" w:type="dxa"/>
              <w:right w:w="34" w:type="dxa"/>
            </w:tcMar>
            <w:hideMark/>
          </w:tcPr>
          <w:p w:rsidR="001E7A10" w:rsidRDefault="001E7A10">
            <w:pPr>
              <w:spacing w:after="0" w:line="240" w:lineRule="auto"/>
              <w:rPr>
                <w:sz w:val="24"/>
                <w:szCs w:val="24"/>
                <w:lang w:val="ru-RU"/>
              </w:rPr>
            </w:pPr>
            <w:r>
              <w:rPr>
                <w:rFonts w:ascii="Times New Roman" w:hAnsi="Times New Roman" w:cs="Times New Roman"/>
                <w:color w:val="000000"/>
                <w:sz w:val="24"/>
                <w:szCs w:val="24"/>
                <w:lang w:val="ru-RU"/>
              </w:rPr>
              <w:t>Протокол от  __ __________ 20__ г.  №  __</w:t>
            </w:r>
          </w:p>
          <w:p w:rsidR="001E7A10" w:rsidRDefault="001E7A10">
            <w:pPr>
              <w:spacing w:after="0" w:line="240" w:lineRule="auto"/>
              <w:rPr>
                <w:sz w:val="24"/>
                <w:szCs w:val="24"/>
                <w:lang w:val="ru-RU"/>
              </w:rPr>
            </w:pPr>
            <w:r>
              <w:rPr>
                <w:rFonts w:ascii="Times New Roman" w:hAnsi="Times New Roman" w:cs="Times New Roman"/>
                <w:color w:val="000000"/>
                <w:sz w:val="24"/>
                <w:szCs w:val="24"/>
                <w:lang w:val="ru-RU"/>
              </w:rPr>
              <w:t>Зав. кафедрой  _________________  А.Г. Васильева</w:t>
            </w:r>
          </w:p>
        </w:tc>
      </w:tr>
      <w:tr w:rsidR="001E7A10" w:rsidRPr="00CF28DB" w:rsidTr="001E7A10">
        <w:trPr>
          <w:trHeight w:hRule="exact" w:val="277"/>
        </w:trPr>
        <w:tc>
          <w:tcPr>
            <w:tcW w:w="3119" w:type="dxa"/>
          </w:tcPr>
          <w:p w:rsidR="001E7A10" w:rsidRDefault="001E7A10">
            <w:pPr>
              <w:rPr>
                <w:lang w:val="ru-RU"/>
              </w:rPr>
            </w:pPr>
          </w:p>
        </w:tc>
        <w:tc>
          <w:tcPr>
            <w:tcW w:w="6238" w:type="dxa"/>
          </w:tcPr>
          <w:p w:rsidR="001E7A10" w:rsidRDefault="001E7A10">
            <w:pPr>
              <w:rPr>
                <w:lang w:val="ru-RU"/>
              </w:rPr>
            </w:pPr>
          </w:p>
        </w:tc>
      </w:tr>
      <w:tr w:rsidR="001E7A10" w:rsidRPr="00CF28DB" w:rsidTr="001E7A10">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1E7A10" w:rsidRDefault="001E7A10">
            <w:pPr>
              <w:rPr>
                <w:lang w:val="ru-RU"/>
              </w:rPr>
            </w:pPr>
          </w:p>
        </w:tc>
      </w:tr>
      <w:tr w:rsidR="001E7A10" w:rsidRPr="00CF28DB" w:rsidTr="001E7A10">
        <w:trPr>
          <w:trHeight w:hRule="exact" w:val="13"/>
        </w:trPr>
        <w:tc>
          <w:tcPr>
            <w:tcW w:w="3119" w:type="dxa"/>
          </w:tcPr>
          <w:p w:rsidR="001E7A10" w:rsidRDefault="001E7A10">
            <w:pPr>
              <w:rPr>
                <w:lang w:val="ru-RU"/>
              </w:rPr>
            </w:pPr>
          </w:p>
        </w:tc>
        <w:tc>
          <w:tcPr>
            <w:tcW w:w="6238" w:type="dxa"/>
          </w:tcPr>
          <w:p w:rsidR="001E7A10" w:rsidRDefault="001E7A10">
            <w:pPr>
              <w:rPr>
                <w:lang w:val="ru-RU"/>
              </w:rPr>
            </w:pPr>
          </w:p>
        </w:tc>
      </w:tr>
      <w:tr w:rsidR="001E7A10" w:rsidRPr="00CF28DB" w:rsidTr="001E7A10">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1E7A10" w:rsidRDefault="001E7A10">
            <w:pPr>
              <w:rPr>
                <w:lang w:val="ru-RU"/>
              </w:rPr>
            </w:pPr>
          </w:p>
        </w:tc>
      </w:tr>
      <w:tr w:rsidR="001E7A10" w:rsidRPr="00CF28DB" w:rsidTr="001E7A10">
        <w:trPr>
          <w:trHeight w:hRule="exact" w:val="96"/>
        </w:trPr>
        <w:tc>
          <w:tcPr>
            <w:tcW w:w="3119" w:type="dxa"/>
          </w:tcPr>
          <w:p w:rsidR="001E7A10" w:rsidRDefault="001E7A10">
            <w:pPr>
              <w:rPr>
                <w:lang w:val="ru-RU"/>
              </w:rPr>
            </w:pPr>
          </w:p>
        </w:tc>
        <w:tc>
          <w:tcPr>
            <w:tcW w:w="6238" w:type="dxa"/>
          </w:tcPr>
          <w:p w:rsidR="001E7A10" w:rsidRDefault="001E7A10">
            <w:pPr>
              <w:rPr>
                <w:lang w:val="ru-RU"/>
              </w:rPr>
            </w:pPr>
          </w:p>
        </w:tc>
      </w:tr>
      <w:tr w:rsidR="001E7A10" w:rsidRPr="00CF28DB" w:rsidTr="001E7A10">
        <w:trPr>
          <w:trHeight w:val="555"/>
        </w:trPr>
        <w:tc>
          <w:tcPr>
            <w:tcW w:w="9370" w:type="dxa"/>
            <w:gridSpan w:val="2"/>
            <w:shd w:val="clear" w:color="auto" w:fill="FFFFFF"/>
            <w:tcMar>
              <w:top w:w="0" w:type="dxa"/>
              <w:left w:w="34" w:type="dxa"/>
              <w:bottom w:w="0" w:type="dxa"/>
              <w:right w:w="34" w:type="dxa"/>
            </w:tcMar>
            <w:hideMark/>
          </w:tcPr>
          <w:p w:rsidR="001E7A10" w:rsidRDefault="001E7A10">
            <w:pPr>
              <w:spacing w:after="0" w:line="240" w:lineRule="auto"/>
              <w:rPr>
                <w:sz w:val="24"/>
                <w:szCs w:val="24"/>
                <w:lang w:val="ru-RU"/>
              </w:rPr>
            </w:pPr>
            <w:r>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Экономики</w:t>
            </w:r>
          </w:p>
        </w:tc>
      </w:tr>
      <w:tr w:rsidR="001E7A10" w:rsidRPr="00CF28DB" w:rsidTr="001E7A10">
        <w:trPr>
          <w:trHeight w:hRule="exact" w:val="138"/>
        </w:trPr>
        <w:tc>
          <w:tcPr>
            <w:tcW w:w="3119" w:type="dxa"/>
          </w:tcPr>
          <w:p w:rsidR="001E7A10" w:rsidRDefault="001E7A10">
            <w:pPr>
              <w:rPr>
                <w:lang w:val="ru-RU"/>
              </w:rPr>
            </w:pPr>
          </w:p>
        </w:tc>
        <w:tc>
          <w:tcPr>
            <w:tcW w:w="6238" w:type="dxa"/>
          </w:tcPr>
          <w:p w:rsidR="001E7A10" w:rsidRDefault="001E7A10">
            <w:pPr>
              <w:rPr>
                <w:lang w:val="ru-RU"/>
              </w:rPr>
            </w:pPr>
          </w:p>
        </w:tc>
      </w:tr>
      <w:tr w:rsidR="001E7A10" w:rsidRPr="00CF28DB" w:rsidTr="001E7A10">
        <w:trPr>
          <w:trHeight w:hRule="exact" w:val="555"/>
        </w:trPr>
        <w:tc>
          <w:tcPr>
            <w:tcW w:w="3119" w:type="dxa"/>
          </w:tcPr>
          <w:p w:rsidR="001E7A10" w:rsidRDefault="001E7A10">
            <w:pPr>
              <w:rPr>
                <w:lang w:val="ru-RU"/>
              </w:rPr>
            </w:pPr>
          </w:p>
        </w:tc>
        <w:tc>
          <w:tcPr>
            <w:tcW w:w="6252" w:type="dxa"/>
            <w:shd w:val="clear" w:color="auto" w:fill="FFFFFF"/>
            <w:tcMar>
              <w:top w:w="0" w:type="dxa"/>
              <w:left w:w="34" w:type="dxa"/>
              <w:bottom w:w="0" w:type="dxa"/>
              <w:right w:w="34" w:type="dxa"/>
            </w:tcMar>
            <w:hideMark/>
          </w:tcPr>
          <w:p w:rsidR="001E7A10" w:rsidRDefault="001E7A10">
            <w:pPr>
              <w:spacing w:after="0" w:line="240" w:lineRule="auto"/>
              <w:rPr>
                <w:sz w:val="24"/>
                <w:szCs w:val="24"/>
                <w:lang w:val="ru-RU"/>
              </w:rPr>
            </w:pPr>
            <w:r>
              <w:rPr>
                <w:rFonts w:ascii="Times New Roman" w:hAnsi="Times New Roman" w:cs="Times New Roman"/>
                <w:color w:val="000000"/>
                <w:sz w:val="24"/>
                <w:szCs w:val="24"/>
                <w:lang w:val="ru-RU"/>
              </w:rPr>
              <w:t>Протокол от  __ __________ 20__ г.  №  __</w:t>
            </w:r>
          </w:p>
          <w:p w:rsidR="001E7A10" w:rsidRDefault="001E7A10">
            <w:pPr>
              <w:spacing w:after="0" w:line="240" w:lineRule="auto"/>
              <w:rPr>
                <w:sz w:val="24"/>
                <w:szCs w:val="24"/>
                <w:lang w:val="ru-RU"/>
              </w:rPr>
            </w:pPr>
            <w:r>
              <w:rPr>
                <w:rFonts w:ascii="Times New Roman" w:hAnsi="Times New Roman" w:cs="Times New Roman"/>
                <w:color w:val="000000"/>
                <w:sz w:val="24"/>
                <w:szCs w:val="24"/>
                <w:lang w:val="ru-RU"/>
              </w:rPr>
              <w:t>Зав. кафедрой  _________________  А.Г. Васильева</w:t>
            </w:r>
          </w:p>
        </w:tc>
      </w:tr>
      <w:tr w:rsidR="001E7A10" w:rsidRPr="00CF28DB" w:rsidTr="001E7A10">
        <w:trPr>
          <w:trHeight w:hRule="exact" w:val="277"/>
        </w:trPr>
        <w:tc>
          <w:tcPr>
            <w:tcW w:w="3119" w:type="dxa"/>
          </w:tcPr>
          <w:p w:rsidR="001E7A10" w:rsidRDefault="001E7A10">
            <w:pPr>
              <w:rPr>
                <w:lang w:val="ru-RU"/>
              </w:rPr>
            </w:pPr>
          </w:p>
        </w:tc>
        <w:tc>
          <w:tcPr>
            <w:tcW w:w="6238" w:type="dxa"/>
          </w:tcPr>
          <w:p w:rsidR="001E7A10" w:rsidRDefault="001E7A10">
            <w:pPr>
              <w:rPr>
                <w:lang w:val="ru-RU"/>
              </w:rPr>
            </w:pPr>
          </w:p>
        </w:tc>
      </w:tr>
      <w:tr w:rsidR="001E7A10" w:rsidRPr="00CF28DB" w:rsidTr="001E7A10">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1E7A10" w:rsidRDefault="001E7A10">
            <w:pPr>
              <w:rPr>
                <w:lang w:val="ru-RU"/>
              </w:rPr>
            </w:pPr>
          </w:p>
        </w:tc>
      </w:tr>
      <w:tr w:rsidR="001E7A10" w:rsidRPr="00CF28DB" w:rsidTr="001E7A10">
        <w:trPr>
          <w:trHeight w:hRule="exact" w:val="13"/>
        </w:trPr>
        <w:tc>
          <w:tcPr>
            <w:tcW w:w="3119" w:type="dxa"/>
          </w:tcPr>
          <w:p w:rsidR="001E7A10" w:rsidRDefault="001E7A10">
            <w:pPr>
              <w:rPr>
                <w:lang w:val="ru-RU"/>
              </w:rPr>
            </w:pPr>
          </w:p>
        </w:tc>
        <w:tc>
          <w:tcPr>
            <w:tcW w:w="6238" w:type="dxa"/>
          </w:tcPr>
          <w:p w:rsidR="001E7A10" w:rsidRDefault="001E7A10">
            <w:pPr>
              <w:rPr>
                <w:lang w:val="ru-RU"/>
              </w:rPr>
            </w:pPr>
          </w:p>
        </w:tc>
      </w:tr>
      <w:tr w:rsidR="001E7A10" w:rsidRPr="00CF28DB" w:rsidTr="001E7A10">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1E7A10" w:rsidRDefault="001E7A10">
            <w:pPr>
              <w:rPr>
                <w:lang w:val="ru-RU"/>
              </w:rPr>
            </w:pPr>
          </w:p>
        </w:tc>
      </w:tr>
      <w:tr w:rsidR="001E7A10" w:rsidRPr="00CF28DB" w:rsidTr="001E7A10">
        <w:trPr>
          <w:trHeight w:hRule="exact" w:val="96"/>
        </w:trPr>
        <w:tc>
          <w:tcPr>
            <w:tcW w:w="3119" w:type="dxa"/>
          </w:tcPr>
          <w:p w:rsidR="001E7A10" w:rsidRDefault="001E7A10">
            <w:pPr>
              <w:rPr>
                <w:lang w:val="ru-RU"/>
              </w:rPr>
            </w:pPr>
          </w:p>
        </w:tc>
        <w:tc>
          <w:tcPr>
            <w:tcW w:w="6238" w:type="dxa"/>
          </w:tcPr>
          <w:p w:rsidR="001E7A10" w:rsidRDefault="001E7A10">
            <w:pPr>
              <w:rPr>
                <w:lang w:val="ru-RU"/>
              </w:rPr>
            </w:pPr>
          </w:p>
        </w:tc>
      </w:tr>
      <w:tr w:rsidR="001E7A10" w:rsidRPr="00CF28DB" w:rsidTr="001E7A10">
        <w:trPr>
          <w:trHeight w:val="555"/>
        </w:trPr>
        <w:tc>
          <w:tcPr>
            <w:tcW w:w="9370" w:type="dxa"/>
            <w:gridSpan w:val="2"/>
            <w:shd w:val="clear" w:color="auto" w:fill="FFFFFF"/>
            <w:tcMar>
              <w:top w:w="0" w:type="dxa"/>
              <w:left w:w="34" w:type="dxa"/>
              <w:bottom w:w="0" w:type="dxa"/>
              <w:right w:w="34" w:type="dxa"/>
            </w:tcMar>
            <w:hideMark/>
          </w:tcPr>
          <w:p w:rsidR="001E7A10" w:rsidRDefault="001E7A10">
            <w:pPr>
              <w:spacing w:after="0" w:line="240" w:lineRule="auto"/>
              <w:rPr>
                <w:sz w:val="24"/>
                <w:szCs w:val="24"/>
                <w:lang w:val="ru-RU"/>
              </w:rPr>
            </w:pPr>
            <w:r>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Экономики</w:t>
            </w:r>
          </w:p>
        </w:tc>
      </w:tr>
      <w:tr w:rsidR="001E7A10" w:rsidRPr="00CF28DB" w:rsidTr="001E7A10">
        <w:trPr>
          <w:trHeight w:hRule="exact" w:val="138"/>
        </w:trPr>
        <w:tc>
          <w:tcPr>
            <w:tcW w:w="3119" w:type="dxa"/>
          </w:tcPr>
          <w:p w:rsidR="001E7A10" w:rsidRDefault="001E7A10">
            <w:pPr>
              <w:rPr>
                <w:lang w:val="ru-RU"/>
              </w:rPr>
            </w:pPr>
          </w:p>
        </w:tc>
        <w:tc>
          <w:tcPr>
            <w:tcW w:w="6238" w:type="dxa"/>
          </w:tcPr>
          <w:p w:rsidR="001E7A10" w:rsidRDefault="001E7A10">
            <w:pPr>
              <w:rPr>
                <w:lang w:val="ru-RU"/>
              </w:rPr>
            </w:pPr>
          </w:p>
        </w:tc>
      </w:tr>
      <w:tr w:rsidR="001E7A10" w:rsidRPr="00CF28DB" w:rsidTr="001E7A10">
        <w:trPr>
          <w:trHeight w:hRule="exact" w:val="555"/>
        </w:trPr>
        <w:tc>
          <w:tcPr>
            <w:tcW w:w="3119" w:type="dxa"/>
          </w:tcPr>
          <w:p w:rsidR="001E7A10" w:rsidRDefault="001E7A10">
            <w:pPr>
              <w:rPr>
                <w:lang w:val="ru-RU"/>
              </w:rPr>
            </w:pPr>
          </w:p>
        </w:tc>
        <w:tc>
          <w:tcPr>
            <w:tcW w:w="6252" w:type="dxa"/>
            <w:shd w:val="clear" w:color="auto" w:fill="FFFFFF"/>
            <w:tcMar>
              <w:top w:w="0" w:type="dxa"/>
              <w:left w:w="34" w:type="dxa"/>
              <w:bottom w:w="0" w:type="dxa"/>
              <w:right w:w="34" w:type="dxa"/>
            </w:tcMar>
            <w:hideMark/>
          </w:tcPr>
          <w:p w:rsidR="001E7A10" w:rsidRDefault="001E7A10">
            <w:pPr>
              <w:spacing w:after="0" w:line="240" w:lineRule="auto"/>
              <w:rPr>
                <w:sz w:val="24"/>
                <w:szCs w:val="24"/>
                <w:lang w:val="ru-RU"/>
              </w:rPr>
            </w:pPr>
            <w:r>
              <w:rPr>
                <w:rFonts w:ascii="Times New Roman" w:hAnsi="Times New Roman" w:cs="Times New Roman"/>
                <w:color w:val="000000"/>
                <w:sz w:val="24"/>
                <w:szCs w:val="24"/>
                <w:lang w:val="ru-RU"/>
              </w:rPr>
              <w:t>Протокол от  __ __________ 20__ г.  №  __</w:t>
            </w:r>
          </w:p>
          <w:p w:rsidR="001E7A10" w:rsidRDefault="001E7A10">
            <w:pPr>
              <w:spacing w:after="0" w:line="240" w:lineRule="auto"/>
              <w:rPr>
                <w:sz w:val="24"/>
                <w:szCs w:val="24"/>
                <w:lang w:val="ru-RU"/>
              </w:rPr>
            </w:pPr>
            <w:r>
              <w:rPr>
                <w:rFonts w:ascii="Times New Roman" w:hAnsi="Times New Roman" w:cs="Times New Roman"/>
                <w:color w:val="000000"/>
                <w:sz w:val="24"/>
                <w:szCs w:val="24"/>
                <w:lang w:val="ru-RU"/>
              </w:rPr>
              <w:t>Зав. кафедрой  _________________  А.Г. Васильева</w:t>
            </w:r>
          </w:p>
        </w:tc>
      </w:tr>
      <w:tr w:rsidR="001E7A10" w:rsidRPr="00CF28DB" w:rsidTr="001E7A10">
        <w:trPr>
          <w:trHeight w:hRule="exact" w:val="277"/>
        </w:trPr>
        <w:tc>
          <w:tcPr>
            <w:tcW w:w="3119" w:type="dxa"/>
          </w:tcPr>
          <w:p w:rsidR="001E7A10" w:rsidRDefault="001E7A10">
            <w:pPr>
              <w:rPr>
                <w:lang w:val="ru-RU"/>
              </w:rPr>
            </w:pPr>
          </w:p>
        </w:tc>
        <w:tc>
          <w:tcPr>
            <w:tcW w:w="6238" w:type="dxa"/>
          </w:tcPr>
          <w:p w:rsidR="001E7A10" w:rsidRDefault="001E7A10">
            <w:pPr>
              <w:rPr>
                <w:lang w:val="ru-RU"/>
              </w:rPr>
            </w:pPr>
          </w:p>
        </w:tc>
      </w:tr>
      <w:tr w:rsidR="001E7A10" w:rsidRPr="00CF28DB" w:rsidTr="001E7A10">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1E7A10" w:rsidRDefault="001E7A10">
            <w:pPr>
              <w:rPr>
                <w:lang w:val="ru-RU"/>
              </w:rPr>
            </w:pPr>
          </w:p>
        </w:tc>
      </w:tr>
      <w:tr w:rsidR="001E7A10" w:rsidRPr="00CF28DB" w:rsidTr="001E7A10">
        <w:trPr>
          <w:trHeight w:hRule="exact" w:val="13"/>
        </w:trPr>
        <w:tc>
          <w:tcPr>
            <w:tcW w:w="3119" w:type="dxa"/>
          </w:tcPr>
          <w:p w:rsidR="001E7A10" w:rsidRDefault="001E7A10">
            <w:pPr>
              <w:rPr>
                <w:lang w:val="ru-RU"/>
              </w:rPr>
            </w:pPr>
          </w:p>
        </w:tc>
        <w:tc>
          <w:tcPr>
            <w:tcW w:w="6238" w:type="dxa"/>
          </w:tcPr>
          <w:p w:rsidR="001E7A10" w:rsidRDefault="001E7A10">
            <w:pPr>
              <w:rPr>
                <w:lang w:val="ru-RU"/>
              </w:rPr>
            </w:pPr>
          </w:p>
        </w:tc>
      </w:tr>
      <w:tr w:rsidR="001E7A10" w:rsidRPr="00CF28DB" w:rsidTr="001E7A10">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1E7A10" w:rsidRDefault="001E7A10">
            <w:pPr>
              <w:rPr>
                <w:lang w:val="ru-RU"/>
              </w:rPr>
            </w:pPr>
          </w:p>
        </w:tc>
      </w:tr>
      <w:tr w:rsidR="001E7A10" w:rsidRPr="00CF28DB" w:rsidTr="001E7A10">
        <w:trPr>
          <w:trHeight w:hRule="exact" w:val="96"/>
        </w:trPr>
        <w:tc>
          <w:tcPr>
            <w:tcW w:w="3119" w:type="dxa"/>
          </w:tcPr>
          <w:p w:rsidR="001E7A10" w:rsidRDefault="001E7A10">
            <w:pPr>
              <w:rPr>
                <w:lang w:val="ru-RU"/>
              </w:rPr>
            </w:pPr>
          </w:p>
        </w:tc>
        <w:tc>
          <w:tcPr>
            <w:tcW w:w="6238" w:type="dxa"/>
          </w:tcPr>
          <w:p w:rsidR="001E7A10" w:rsidRDefault="001E7A10">
            <w:pPr>
              <w:rPr>
                <w:lang w:val="ru-RU"/>
              </w:rPr>
            </w:pPr>
          </w:p>
        </w:tc>
      </w:tr>
      <w:tr w:rsidR="001E7A10" w:rsidRPr="00CF28DB" w:rsidTr="001E7A10">
        <w:trPr>
          <w:trHeight w:val="555"/>
        </w:trPr>
        <w:tc>
          <w:tcPr>
            <w:tcW w:w="9370" w:type="dxa"/>
            <w:gridSpan w:val="2"/>
            <w:shd w:val="clear" w:color="auto" w:fill="FFFFFF"/>
            <w:tcMar>
              <w:top w:w="0" w:type="dxa"/>
              <w:left w:w="34" w:type="dxa"/>
              <w:bottom w:w="0" w:type="dxa"/>
              <w:right w:w="34" w:type="dxa"/>
            </w:tcMar>
            <w:hideMark/>
          </w:tcPr>
          <w:p w:rsidR="001E7A10" w:rsidRDefault="001E7A10">
            <w:pPr>
              <w:spacing w:after="0" w:line="240" w:lineRule="auto"/>
              <w:rPr>
                <w:sz w:val="24"/>
                <w:szCs w:val="24"/>
                <w:lang w:val="ru-RU"/>
              </w:rPr>
            </w:pPr>
            <w:r>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Экономики</w:t>
            </w:r>
          </w:p>
        </w:tc>
      </w:tr>
      <w:tr w:rsidR="001E7A10" w:rsidRPr="00CF28DB" w:rsidTr="001E7A10">
        <w:trPr>
          <w:trHeight w:hRule="exact" w:val="138"/>
        </w:trPr>
        <w:tc>
          <w:tcPr>
            <w:tcW w:w="3119" w:type="dxa"/>
          </w:tcPr>
          <w:p w:rsidR="001E7A10" w:rsidRDefault="001E7A10">
            <w:pPr>
              <w:rPr>
                <w:lang w:val="ru-RU"/>
              </w:rPr>
            </w:pPr>
          </w:p>
        </w:tc>
        <w:tc>
          <w:tcPr>
            <w:tcW w:w="6238" w:type="dxa"/>
          </w:tcPr>
          <w:p w:rsidR="001E7A10" w:rsidRDefault="001E7A10">
            <w:pPr>
              <w:rPr>
                <w:lang w:val="ru-RU"/>
              </w:rPr>
            </w:pPr>
          </w:p>
        </w:tc>
      </w:tr>
      <w:tr w:rsidR="001E7A10" w:rsidRPr="00CF28DB" w:rsidTr="001E7A10">
        <w:trPr>
          <w:trHeight w:hRule="exact" w:val="555"/>
        </w:trPr>
        <w:tc>
          <w:tcPr>
            <w:tcW w:w="3119" w:type="dxa"/>
          </w:tcPr>
          <w:p w:rsidR="001E7A10" w:rsidRDefault="001E7A10">
            <w:pPr>
              <w:rPr>
                <w:lang w:val="ru-RU"/>
              </w:rPr>
            </w:pPr>
          </w:p>
        </w:tc>
        <w:tc>
          <w:tcPr>
            <w:tcW w:w="6252" w:type="dxa"/>
            <w:shd w:val="clear" w:color="auto" w:fill="FFFFFF"/>
            <w:tcMar>
              <w:top w:w="0" w:type="dxa"/>
              <w:left w:w="34" w:type="dxa"/>
              <w:bottom w:w="0" w:type="dxa"/>
              <w:right w:w="34" w:type="dxa"/>
            </w:tcMar>
            <w:hideMark/>
          </w:tcPr>
          <w:p w:rsidR="001E7A10" w:rsidRDefault="001E7A10">
            <w:pPr>
              <w:spacing w:after="0" w:line="240" w:lineRule="auto"/>
              <w:rPr>
                <w:sz w:val="24"/>
                <w:szCs w:val="24"/>
                <w:lang w:val="ru-RU"/>
              </w:rPr>
            </w:pPr>
            <w:r>
              <w:rPr>
                <w:rFonts w:ascii="Times New Roman" w:hAnsi="Times New Roman" w:cs="Times New Roman"/>
                <w:color w:val="000000"/>
                <w:sz w:val="24"/>
                <w:szCs w:val="24"/>
                <w:lang w:val="ru-RU"/>
              </w:rPr>
              <w:t>Протокол от  __ __________ 20__ г.  №  __</w:t>
            </w:r>
          </w:p>
          <w:p w:rsidR="001E7A10" w:rsidRDefault="001E7A10">
            <w:pPr>
              <w:spacing w:after="0" w:line="240" w:lineRule="auto"/>
              <w:rPr>
                <w:sz w:val="24"/>
                <w:szCs w:val="24"/>
                <w:lang w:val="ru-RU"/>
              </w:rPr>
            </w:pPr>
            <w:r>
              <w:rPr>
                <w:rFonts w:ascii="Times New Roman" w:hAnsi="Times New Roman" w:cs="Times New Roman"/>
                <w:color w:val="000000"/>
                <w:sz w:val="24"/>
                <w:szCs w:val="24"/>
                <w:lang w:val="ru-RU"/>
              </w:rPr>
              <w:t>Зав. кафедрой  _________________  А.Г. Васильева</w:t>
            </w:r>
          </w:p>
        </w:tc>
      </w:tr>
      <w:tr w:rsidR="001E7A10" w:rsidRPr="00CF28DB" w:rsidTr="001E7A10">
        <w:trPr>
          <w:trHeight w:hRule="exact" w:val="277"/>
        </w:trPr>
        <w:tc>
          <w:tcPr>
            <w:tcW w:w="3119" w:type="dxa"/>
          </w:tcPr>
          <w:p w:rsidR="001E7A10" w:rsidRDefault="001E7A10">
            <w:pPr>
              <w:rPr>
                <w:lang w:val="ru-RU"/>
              </w:rPr>
            </w:pPr>
          </w:p>
        </w:tc>
        <w:tc>
          <w:tcPr>
            <w:tcW w:w="6238" w:type="dxa"/>
          </w:tcPr>
          <w:p w:rsidR="001E7A10" w:rsidRDefault="001E7A10">
            <w:pPr>
              <w:rPr>
                <w:lang w:val="ru-RU"/>
              </w:rPr>
            </w:pPr>
          </w:p>
        </w:tc>
      </w:tr>
      <w:tr w:rsidR="001E7A10" w:rsidRPr="00CF28DB" w:rsidTr="001E7A10">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1E7A10" w:rsidRDefault="001E7A10">
            <w:pPr>
              <w:rPr>
                <w:lang w:val="ru-RU"/>
              </w:rPr>
            </w:pPr>
          </w:p>
        </w:tc>
      </w:tr>
      <w:tr w:rsidR="001E7A10" w:rsidRPr="00CF28DB" w:rsidTr="001E7A10">
        <w:trPr>
          <w:trHeight w:hRule="exact" w:val="13"/>
        </w:trPr>
        <w:tc>
          <w:tcPr>
            <w:tcW w:w="3119" w:type="dxa"/>
          </w:tcPr>
          <w:p w:rsidR="001E7A10" w:rsidRDefault="001E7A10">
            <w:pPr>
              <w:rPr>
                <w:lang w:val="ru-RU"/>
              </w:rPr>
            </w:pPr>
          </w:p>
        </w:tc>
        <w:tc>
          <w:tcPr>
            <w:tcW w:w="6238" w:type="dxa"/>
          </w:tcPr>
          <w:p w:rsidR="001E7A10" w:rsidRDefault="001E7A10">
            <w:pPr>
              <w:rPr>
                <w:lang w:val="ru-RU"/>
              </w:rPr>
            </w:pPr>
          </w:p>
        </w:tc>
      </w:tr>
      <w:tr w:rsidR="001E7A10" w:rsidRPr="00CF28DB" w:rsidTr="001E7A10">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1E7A10" w:rsidRDefault="001E7A10">
            <w:pPr>
              <w:rPr>
                <w:lang w:val="ru-RU"/>
              </w:rPr>
            </w:pPr>
          </w:p>
        </w:tc>
      </w:tr>
      <w:tr w:rsidR="001E7A10" w:rsidRPr="00CF28DB" w:rsidTr="001E7A10">
        <w:trPr>
          <w:trHeight w:hRule="exact" w:val="96"/>
        </w:trPr>
        <w:tc>
          <w:tcPr>
            <w:tcW w:w="3119" w:type="dxa"/>
          </w:tcPr>
          <w:p w:rsidR="001E7A10" w:rsidRDefault="001E7A10">
            <w:pPr>
              <w:rPr>
                <w:lang w:val="ru-RU"/>
              </w:rPr>
            </w:pPr>
          </w:p>
        </w:tc>
        <w:tc>
          <w:tcPr>
            <w:tcW w:w="6238" w:type="dxa"/>
          </w:tcPr>
          <w:p w:rsidR="001E7A10" w:rsidRDefault="001E7A10">
            <w:pPr>
              <w:rPr>
                <w:lang w:val="ru-RU"/>
              </w:rPr>
            </w:pPr>
          </w:p>
        </w:tc>
      </w:tr>
      <w:tr w:rsidR="001E7A10" w:rsidRPr="00CF28DB" w:rsidTr="001E7A10">
        <w:trPr>
          <w:trHeight w:val="555"/>
        </w:trPr>
        <w:tc>
          <w:tcPr>
            <w:tcW w:w="9370" w:type="dxa"/>
            <w:gridSpan w:val="2"/>
            <w:shd w:val="clear" w:color="auto" w:fill="FFFFFF"/>
            <w:tcMar>
              <w:top w:w="0" w:type="dxa"/>
              <w:left w:w="34" w:type="dxa"/>
              <w:bottom w:w="0" w:type="dxa"/>
              <w:right w:w="34" w:type="dxa"/>
            </w:tcMar>
            <w:hideMark/>
          </w:tcPr>
          <w:p w:rsidR="001E7A10" w:rsidRDefault="001E7A10">
            <w:pPr>
              <w:spacing w:after="0" w:line="240" w:lineRule="auto"/>
              <w:rPr>
                <w:sz w:val="24"/>
                <w:szCs w:val="24"/>
                <w:lang w:val="ru-RU"/>
              </w:rPr>
            </w:pPr>
            <w:r>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Экономики</w:t>
            </w:r>
          </w:p>
        </w:tc>
      </w:tr>
      <w:tr w:rsidR="001E7A10" w:rsidRPr="00CF28DB" w:rsidTr="001E7A10">
        <w:trPr>
          <w:trHeight w:hRule="exact" w:val="138"/>
        </w:trPr>
        <w:tc>
          <w:tcPr>
            <w:tcW w:w="3119" w:type="dxa"/>
          </w:tcPr>
          <w:p w:rsidR="001E7A10" w:rsidRDefault="001E7A10">
            <w:pPr>
              <w:rPr>
                <w:lang w:val="ru-RU"/>
              </w:rPr>
            </w:pPr>
          </w:p>
        </w:tc>
        <w:tc>
          <w:tcPr>
            <w:tcW w:w="6238" w:type="dxa"/>
          </w:tcPr>
          <w:p w:rsidR="001E7A10" w:rsidRDefault="001E7A10">
            <w:pPr>
              <w:rPr>
                <w:lang w:val="ru-RU"/>
              </w:rPr>
            </w:pPr>
          </w:p>
        </w:tc>
      </w:tr>
      <w:tr w:rsidR="001E7A10" w:rsidRPr="00CF28DB" w:rsidTr="001E7A10">
        <w:trPr>
          <w:trHeight w:hRule="exact" w:val="555"/>
        </w:trPr>
        <w:tc>
          <w:tcPr>
            <w:tcW w:w="3119" w:type="dxa"/>
          </w:tcPr>
          <w:p w:rsidR="001E7A10" w:rsidRDefault="001E7A10">
            <w:pPr>
              <w:rPr>
                <w:lang w:val="ru-RU"/>
              </w:rPr>
            </w:pPr>
          </w:p>
        </w:tc>
        <w:tc>
          <w:tcPr>
            <w:tcW w:w="6252" w:type="dxa"/>
            <w:shd w:val="clear" w:color="auto" w:fill="FFFFFF"/>
            <w:tcMar>
              <w:top w:w="0" w:type="dxa"/>
              <w:left w:w="34" w:type="dxa"/>
              <w:bottom w:w="0" w:type="dxa"/>
              <w:right w:w="34" w:type="dxa"/>
            </w:tcMar>
            <w:hideMark/>
          </w:tcPr>
          <w:p w:rsidR="001E7A10" w:rsidRDefault="001E7A10">
            <w:pPr>
              <w:spacing w:after="0" w:line="240" w:lineRule="auto"/>
              <w:rPr>
                <w:sz w:val="24"/>
                <w:szCs w:val="24"/>
                <w:lang w:val="ru-RU"/>
              </w:rPr>
            </w:pPr>
            <w:r>
              <w:rPr>
                <w:rFonts w:ascii="Times New Roman" w:hAnsi="Times New Roman" w:cs="Times New Roman"/>
                <w:color w:val="000000"/>
                <w:sz w:val="24"/>
                <w:szCs w:val="24"/>
                <w:lang w:val="ru-RU"/>
              </w:rPr>
              <w:t>Протокол от  __ __________ 20__ г.  №  __</w:t>
            </w:r>
          </w:p>
          <w:p w:rsidR="001E7A10" w:rsidRDefault="001E7A10">
            <w:pPr>
              <w:spacing w:after="0" w:line="240" w:lineRule="auto"/>
              <w:rPr>
                <w:sz w:val="24"/>
                <w:szCs w:val="24"/>
                <w:lang w:val="ru-RU"/>
              </w:rPr>
            </w:pPr>
            <w:r>
              <w:rPr>
                <w:rFonts w:ascii="Times New Roman" w:hAnsi="Times New Roman" w:cs="Times New Roman"/>
                <w:color w:val="000000"/>
                <w:sz w:val="24"/>
                <w:szCs w:val="24"/>
                <w:lang w:val="ru-RU"/>
              </w:rPr>
              <w:t>Зав. кафедрой  _________________  А.Г. Васильева</w:t>
            </w:r>
          </w:p>
        </w:tc>
      </w:tr>
    </w:tbl>
    <w:p w:rsidR="00280706" w:rsidRDefault="00280706">
      <w:pPr>
        <w:rPr>
          <w:lang w:val="ru-RU"/>
        </w:rPr>
      </w:pPr>
    </w:p>
    <w:p w:rsidR="00280706" w:rsidRDefault="00280706">
      <w:pPr>
        <w:rPr>
          <w:lang w:val="ru-RU"/>
        </w:rPr>
      </w:pPr>
    </w:p>
    <w:p w:rsidR="00CE6C11" w:rsidRDefault="00CE6C11">
      <w:pPr>
        <w:rPr>
          <w:lang w:val="ru-RU"/>
        </w:rPr>
      </w:pPr>
    </w:p>
    <w:p w:rsidR="00CE6C11" w:rsidRDefault="00CE6C11">
      <w:pPr>
        <w:rPr>
          <w:lang w:val="ru-RU"/>
        </w:rPr>
      </w:pPr>
    </w:p>
    <w:p w:rsidR="00CE6C11" w:rsidRPr="00CE6C11" w:rsidRDefault="00CE6C11">
      <w:pPr>
        <w:rPr>
          <w:sz w:val="0"/>
          <w:szCs w:val="0"/>
          <w:lang w:val="ru-RU"/>
        </w:rPr>
      </w:pPr>
    </w:p>
    <w:tbl>
      <w:tblPr>
        <w:tblW w:w="0" w:type="auto"/>
        <w:tblCellMar>
          <w:left w:w="0" w:type="dxa"/>
          <w:right w:w="0" w:type="dxa"/>
        </w:tblCellMar>
        <w:tblLook w:val="04A0" w:firstRow="1" w:lastRow="0" w:firstColumn="1" w:lastColumn="0" w:noHBand="0" w:noVBand="1"/>
      </w:tblPr>
      <w:tblGrid>
        <w:gridCol w:w="1999"/>
        <w:gridCol w:w="7386"/>
      </w:tblGrid>
      <w:tr w:rsidR="006D3F0E">
        <w:trPr>
          <w:trHeight w:hRule="exact" w:val="285"/>
        </w:trPr>
        <w:tc>
          <w:tcPr>
            <w:tcW w:w="9370" w:type="dxa"/>
            <w:gridSpan w:val="2"/>
            <w:shd w:val="clear" w:color="000000" w:fill="FFFFFF"/>
            <w:tcMar>
              <w:left w:w="34" w:type="dxa"/>
              <w:right w:w="34" w:type="dxa"/>
            </w:tcMar>
          </w:tcPr>
          <w:p w:rsidR="006D3F0E" w:rsidRDefault="00CE6C11">
            <w:pPr>
              <w:spacing w:after="0" w:line="240" w:lineRule="auto"/>
              <w:ind w:firstLine="756"/>
              <w:jc w:val="both"/>
              <w:rPr>
                <w:sz w:val="24"/>
                <w:szCs w:val="24"/>
              </w:rPr>
            </w:pP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6D3F0E" w:rsidRPr="00CF28DB">
        <w:trPr>
          <w:trHeight w:hRule="exact" w:val="1366"/>
        </w:trPr>
        <w:tc>
          <w:tcPr>
            <w:tcW w:w="9370" w:type="dxa"/>
            <w:gridSpan w:val="2"/>
            <w:shd w:val="clear" w:color="000000" w:fill="FFFFFF"/>
            <w:tcMar>
              <w:left w:w="34" w:type="dxa"/>
              <w:right w:w="34" w:type="dxa"/>
            </w:tcMar>
          </w:tcPr>
          <w:p w:rsidR="006D3F0E" w:rsidRPr="00CE6C11" w:rsidRDefault="00CE6C11">
            <w:pPr>
              <w:spacing w:after="0" w:line="240" w:lineRule="auto"/>
              <w:ind w:firstLine="756"/>
              <w:jc w:val="both"/>
              <w:rPr>
                <w:sz w:val="24"/>
                <w:szCs w:val="24"/>
                <w:lang w:val="ru-RU"/>
              </w:rPr>
            </w:pPr>
            <w:r w:rsidRPr="00CE6C11">
              <w:rPr>
                <w:rFonts w:ascii="Times New Roman" w:hAnsi="Times New Roman" w:cs="Times New Roman"/>
                <w:color w:val="000000"/>
                <w:sz w:val="24"/>
                <w:szCs w:val="24"/>
                <w:lang w:val="ru-RU"/>
              </w:rPr>
              <w:t>Целями</w:t>
            </w:r>
            <w:r w:rsidRPr="00CE6C11">
              <w:rPr>
                <w:lang w:val="ru-RU"/>
              </w:rPr>
              <w:t xml:space="preserve"> </w:t>
            </w:r>
            <w:r w:rsidRPr="00CE6C11">
              <w:rPr>
                <w:rFonts w:ascii="Times New Roman" w:hAnsi="Times New Roman" w:cs="Times New Roman"/>
                <w:color w:val="000000"/>
                <w:sz w:val="24"/>
                <w:szCs w:val="24"/>
                <w:lang w:val="ru-RU"/>
              </w:rPr>
              <w:t>освоения</w:t>
            </w:r>
            <w:r w:rsidRPr="00CE6C11">
              <w:rPr>
                <w:lang w:val="ru-RU"/>
              </w:rPr>
              <w:t xml:space="preserve"> </w:t>
            </w:r>
            <w:r w:rsidRPr="00CE6C11">
              <w:rPr>
                <w:rFonts w:ascii="Times New Roman" w:hAnsi="Times New Roman" w:cs="Times New Roman"/>
                <w:color w:val="000000"/>
                <w:sz w:val="24"/>
                <w:szCs w:val="24"/>
                <w:lang w:val="ru-RU"/>
              </w:rPr>
              <w:t>дисциплины</w:t>
            </w:r>
            <w:r w:rsidRPr="00CE6C11">
              <w:rPr>
                <w:lang w:val="ru-RU"/>
              </w:rPr>
              <w:t xml:space="preserve"> </w:t>
            </w:r>
            <w:r w:rsidRPr="00CE6C11">
              <w:rPr>
                <w:rFonts w:ascii="Times New Roman" w:hAnsi="Times New Roman" w:cs="Times New Roman"/>
                <w:color w:val="000000"/>
                <w:sz w:val="24"/>
                <w:szCs w:val="24"/>
                <w:lang w:val="ru-RU"/>
              </w:rPr>
              <w:t>«Экономика</w:t>
            </w:r>
            <w:r w:rsidRPr="00CE6C11">
              <w:rPr>
                <w:lang w:val="ru-RU"/>
              </w:rPr>
              <w:t xml:space="preserve"> </w:t>
            </w:r>
            <w:r w:rsidRPr="00CE6C11">
              <w:rPr>
                <w:rFonts w:ascii="Times New Roman" w:hAnsi="Times New Roman" w:cs="Times New Roman"/>
                <w:color w:val="000000"/>
                <w:sz w:val="24"/>
                <w:szCs w:val="24"/>
                <w:lang w:val="ru-RU"/>
              </w:rPr>
              <w:t>и</w:t>
            </w:r>
            <w:r w:rsidRPr="00CE6C11">
              <w:rPr>
                <w:lang w:val="ru-RU"/>
              </w:rPr>
              <w:t xml:space="preserve"> </w:t>
            </w:r>
            <w:r w:rsidRPr="00CE6C11">
              <w:rPr>
                <w:rFonts w:ascii="Times New Roman" w:hAnsi="Times New Roman" w:cs="Times New Roman"/>
                <w:color w:val="000000"/>
                <w:sz w:val="24"/>
                <w:szCs w:val="24"/>
                <w:lang w:val="ru-RU"/>
              </w:rPr>
              <w:t>организация</w:t>
            </w:r>
            <w:r w:rsidRPr="00CE6C11">
              <w:rPr>
                <w:lang w:val="ru-RU"/>
              </w:rPr>
              <w:t xml:space="preserve"> </w:t>
            </w:r>
            <w:r w:rsidRPr="00CE6C11">
              <w:rPr>
                <w:rFonts w:ascii="Times New Roman" w:hAnsi="Times New Roman" w:cs="Times New Roman"/>
                <w:color w:val="000000"/>
                <w:sz w:val="24"/>
                <w:szCs w:val="24"/>
                <w:lang w:val="ru-RU"/>
              </w:rPr>
              <w:t>инновационной</w:t>
            </w:r>
            <w:r w:rsidRPr="00CE6C11">
              <w:rPr>
                <w:lang w:val="ru-RU"/>
              </w:rPr>
              <w:t xml:space="preserve"> </w:t>
            </w:r>
            <w:r w:rsidRPr="00CE6C11">
              <w:rPr>
                <w:rFonts w:ascii="Times New Roman" w:hAnsi="Times New Roman" w:cs="Times New Roman"/>
                <w:color w:val="000000"/>
                <w:sz w:val="24"/>
                <w:szCs w:val="24"/>
                <w:lang w:val="ru-RU"/>
              </w:rPr>
              <w:t>деятельности</w:t>
            </w:r>
            <w:r w:rsidRPr="00CE6C11">
              <w:rPr>
                <w:lang w:val="ru-RU"/>
              </w:rPr>
              <w:t xml:space="preserve"> </w:t>
            </w:r>
            <w:r w:rsidRPr="00CE6C11">
              <w:rPr>
                <w:rFonts w:ascii="Times New Roman" w:hAnsi="Times New Roman" w:cs="Times New Roman"/>
                <w:color w:val="000000"/>
                <w:sz w:val="24"/>
                <w:szCs w:val="24"/>
                <w:lang w:val="ru-RU"/>
              </w:rPr>
              <w:t>предприятия</w:t>
            </w:r>
            <w:r w:rsidRPr="00CE6C11">
              <w:rPr>
                <w:lang w:val="ru-RU"/>
              </w:rPr>
              <w:t xml:space="preserve"> </w:t>
            </w:r>
            <w:r w:rsidRPr="00CE6C11">
              <w:rPr>
                <w:rFonts w:ascii="Times New Roman" w:hAnsi="Times New Roman" w:cs="Times New Roman"/>
                <w:color w:val="000000"/>
                <w:sz w:val="24"/>
                <w:szCs w:val="24"/>
                <w:lang w:val="ru-RU"/>
              </w:rPr>
              <w:t>(организаций)»</w:t>
            </w:r>
            <w:r w:rsidRPr="00CE6C11">
              <w:rPr>
                <w:lang w:val="ru-RU"/>
              </w:rPr>
              <w:t xml:space="preserve"> </w:t>
            </w:r>
            <w:r w:rsidRPr="00CE6C11">
              <w:rPr>
                <w:rFonts w:ascii="Times New Roman" w:hAnsi="Times New Roman" w:cs="Times New Roman"/>
                <w:color w:val="000000"/>
                <w:sz w:val="24"/>
                <w:szCs w:val="24"/>
                <w:lang w:val="ru-RU"/>
              </w:rPr>
              <w:t>являются</w:t>
            </w:r>
            <w:r w:rsidRPr="00CE6C11">
              <w:rPr>
                <w:lang w:val="ru-RU"/>
              </w:rPr>
              <w:t xml:space="preserve"> </w:t>
            </w:r>
            <w:r w:rsidRPr="00CE6C11">
              <w:rPr>
                <w:rFonts w:ascii="Times New Roman" w:hAnsi="Times New Roman" w:cs="Times New Roman"/>
                <w:color w:val="000000"/>
                <w:sz w:val="24"/>
                <w:szCs w:val="24"/>
                <w:lang w:val="ru-RU"/>
              </w:rPr>
              <w:t>формирование</w:t>
            </w:r>
            <w:r w:rsidRPr="00CE6C11">
              <w:rPr>
                <w:lang w:val="ru-RU"/>
              </w:rPr>
              <w:t xml:space="preserve"> </w:t>
            </w:r>
            <w:r w:rsidRPr="00CE6C11">
              <w:rPr>
                <w:rFonts w:ascii="Times New Roman" w:hAnsi="Times New Roman" w:cs="Times New Roman"/>
                <w:color w:val="000000"/>
                <w:sz w:val="24"/>
                <w:szCs w:val="24"/>
                <w:lang w:val="ru-RU"/>
              </w:rPr>
              <w:t>системного</w:t>
            </w:r>
            <w:r w:rsidRPr="00CE6C11">
              <w:rPr>
                <w:lang w:val="ru-RU"/>
              </w:rPr>
              <w:t xml:space="preserve"> </w:t>
            </w:r>
            <w:r w:rsidRPr="00CE6C11">
              <w:rPr>
                <w:rFonts w:ascii="Times New Roman" w:hAnsi="Times New Roman" w:cs="Times New Roman"/>
                <w:color w:val="000000"/>
                <w:sz w:val="24"/>
                <w:szCs w:val="24"/>
                <w:lang w:val="ru-RU"/>
              </w:rPr>
              <w:t>представления</w:t>
            </w:r>
            <w:r w:rsidRPr="00CE6C11">
              <w:rPr>
                <w:lang w:val="ru-RU"/>
              </w:rPr>
              <w:t xml:space="preserve"> </w:t>
            </w:r>
            <w:r w:rsidRPr="00CE6C11">
              <w:rPr>
                <w:rFonts w:ascii="Times New Roman" w:hAnsi="Times New Roman" w:cs="Times New Roman"/>
                <w:color w:val="000000"/>
                <w:sz w:val="24"/>
                <w:szCs w:val="24"/>
                <w:lang w:val="ru-RU"/>
              </w:rPr>
              <w:t>об</w:t>
            </w:r>
            <w:r w:rsidRPr="00CE6C11">
              <w:rPr>
                <w:lang w:val="ru-RU"/>
              </w:rPr>
              <w:t xml:space="preserve"> </w:t>
            </w:r>
            <w:r w:rsidRPr="00CE6C11">
              <w:rPr>
                <w:rFonts w:ascii="Times New Roman" w:hAnsi="Times New Roman" w:cs="Times New Roman"/>
                <w:color w:val="000000"/>
                <w:sz w:val="24"/>
                <w:szCs w:val="24"/>
                <w:lang w:val="ru-RU"/>
              </w:rPr>
              <w:t>инновациях</w:t>
            </w:r>
            <w:r w:rsidRPr="00CE6C11">
              <w:rPr>
                <w:lang w:val="ru-RU"/>
              </w:rPr>
              <w:t xml:space="preserve"> </w:t>
            </w:r>
            <w:r w:rsidRPr="00CE6C11">
              <w:rPr>
                <w:rFonts w:ascii="Times New Roman" w:hAnsi="Times New Roman" w:cs="Times New Roman"/>
                <w:color w:val="000000"/>
                <w:sz w:val="24"/>
                <w:szCs w:val="24"/>
                <w:lang w:val="ru-RU"/>
              </w:rPr>
              <w:t>и</w:t>
            </w:r>
            <w:r w:rsidRPr="00CE6C11">
              <w:rPr>
                <w:lang w:val="ru-RU"/>
              </w:rPr>
              <w:t xml:space="preserve"> </w:t>
            </w:r>
            <w:r w:rsidRPr="00CE6C11">
              <w:rPr>
                <w:rFonts w:ascii="Times New Roman" w:hAnsi="Times New Roman" w:cs="Times New Roman"/>
                <w:color w:val="000000"/>
                <w:sz w:val="24"/>
                <w:szCs w:val="24"/>
                <w:lang w:val="ru-RU"/>
              </w:rPr>
              <w:t>инновационном</w:t>
            </w:r>
            <w:r w:rsidRPr="00CE6C11">
              <w:rPr>
                <w:lang w:val="ru-RU"/>
              </w:rPr>
              <w:t xml:space="preserve"> </w:t>
            </w:r>
            <w:r w:rsidRPr="00CE6C11">
              <w:rPr>
                <w:rFonts w:ascii="Times New Roman" w:hAnsi="Times New Roman" w:cs="Times New Roman"/>
                <w:color w:val="000000"/>
                <w:sz w:val="24"/>
                <w:szCs w:val="24"/>
                <w:lang w:val="ru-RU"/>
              </w:rPr>
              <w:t>развитии</w:t>
            </w:r>
            <w:r w:rsidRPr="00CE6C11">
              <w:rPr>
                <w:lang w:val="ru-RU"/>
              </w:rPr>
              <w:t xml:space="preserve"> </w:t>
            </w:r>
            <w:r w:rsidRPr="00CE6C11">
              <w:rPr>
                <w:rFonts w:ascii="Times New Roman" w:hAnsi="Times New Roman" w:cs="Times New Roman"/>
                <w:color w:val="000000"/>
                <w:sz w:val="24"/>
                <w:szCs w:val="24"/>
                <w:lang w:val="ru-RU"/>
              </w:rPr>
              <w:t>бизнеса,</w:t>
            </w:r>
            <w:r w:rsidRPr="00CE6C11">
              <w:rPr>
                <w:lang w:val="ru-RU"/>
              </w:rPr>
              <w:t xml:space="preserve"> </w:t>
            </w:r>
            <w:r w:rsidRPr="00CE6C11">
              <w:rPr>
                <w:rFonts w:ascii="Times New Roman" w:hAnsi="Times New Roman" w:cs="Times New Roman"/>
                <w:color w:val="000000"/>
                <w:sz w:val="24"/>
                <w:szCs w:val="24"/>
                <w:lang w:val="ru-RU"/>
              </w:rPr>
              <w:t>а</w:t>
            </w:r>
            <w:r w:rsidRPr="00CE6C11">
              <w:rPr>
                <w:lang w:val="ru-RU"/>
              </w:rPr>
              <w:t xml:space="preserve"> </w:t>
            </w:r>
            <w:r w:rsidRPr="00CE6C11">
              <w:rPr>
                <w:rFonts w:ascii="Times New Roman" w:hAnsi="Times New Roman" w:cs="Times New Roman"/>
                <w:color w:val="000000"/>
                <w:sz w:val="24"/>
                <w:szCs w:val="24"/>
                <w:lang w:val="ru-RU"/>
              </w:rPr>
              <w:t>также</w:t>
            </w:r>
            <w:r w:rsidRPr="00CE6C11">
              <w:rPr>
                <w:lang w:val="ru-RU"/>
              </w:rPr>
              <w:t xml:space="preserve"> </w:t>
            </w:r>
            <w:r w:rsidRPr="00CE6C11">
              <w:rPr>
                <w:rFonts w:ascii="Times New Roman" w:hAnsi="Times New Roman" w:cs="Times New Roman"/>
                <w:color w:val="000000"/>
                <w:sz w:val="24"/>
                <w:szCs w:val="24"/>
                <w:lang w:val="ru-RU"/>
              </w:rPr>
              <w:t>компетенций</w:t>
            </w:r>
            <w:r w:rsidRPr="00CE6C11">
              <w:rPr>
                <w:lang w:val="ru-RU"/>
              </w:rPr>
              <w:t xml:space="preserve"> </w:t>
            </w:r>
            <w:r w:rsidRPr="00CE6C11">
              <w:rPr>
                <w:rFonts w:ascii="Times New Roman" w:hAnsi="Times New Roman" w:cs="Times New Roman"/>
                <w:color w:val="000000"/>
                <w:sz w:val="24"/>
                <w:szCs w:val="24"/>
                <w:lang w:val="ru-RU"/>
              </w:rPr>
              <w:t>по</w:t>
            </w:r>
            <w:r w:rsidRPr="00CE6C11">
              <w:rPr>
                <w:lang w:val="ru-RU"/>
              </w:rPr>
              <w:t xml:space="preserve"> </w:t>
            </w:r>
            <w:r w:rsidRPr="00CE6C11">
              <w:rPr>
                <w:rFonts w:ascii="Times New Roman" w:hAnsi="Times New Roman" w:cs="Times New Roman"/>
                <w:color w:val="000000"/>
                <w:sz w:val="24"/>
                <w:szCs w:val="24"/>
                <w:lang w:val="ru-RU"/>
              </w:rPr>
              <w:t>организации</w:t>
            </w:r>
            <w:r w:rsidRPr="00CE6C11">
              <w:rPr>
                <w:lang w:val="ru-RU"/>
              </w:rPr>
              <w:t xml:space="preserve"> </w:t>
            </w:r>
            <w:r w:rsidRPr="00CE6C11">
              <w:rPr>
                <w:rFonts w:ascii="Times New Roman" w:hAnsi="Times New Roman" w:cs="Times New Roman"/>
                <w:color w:val="000000"/>
                <w:sz w:val="24"/>
                <w:szCs w:val="24"/>
                <w:lang w:val="ru-RU"/>
              </w:rPr>
              <w:t>и</w:t>
            </w:r>
            <w:r w:rsidRPr="00CE6C11">
              <w:rPr>
                <w:lang w:val="ru-RU"/>
              </w:rPr>
              <w:t xml:space="preserve"> </w:t>
            </w:r>
            <w:r w:rsidRPr="00CE6C11">
              <w:rPr>
                <w:rFonts w:ascii="Times New Roman" w:hAnsi="Times New Roman" w:cs="Times New Roman"/>
                <w:color w:val="000000"/>
                <w:sz w:val="24"/>
                <w:szCs w:val="24"/>
                <w:lang w:val="ru-RU"/>
              </w:rPr>
              <w:t>управлению</w:t>
            </w:r>
            <w:r w:rsidRPr="00CE6C11">
              <w:rPr>
                <w:lang w:val="ru-RU"/>
              </w:rPr>
              <w:t xml:space="preserve"> </w:t>
            </w:r>
            <w:r w:rsidRPr="00CE6C11">
              <w:rPr>
                <w:rFonts w:ascii="Times New Roman" w:hAnsi="Times New Roman" w:cs="Times New Roman"/>
                <w:color w:val="000000"/>
                <w:sz w:val="24"/>
                <w:szCs w:val="24"/>
                <w:lang w:val="ru-RU"/>
              </w:rPr>
              <w:t>инновационным</w:t>
            </w:r>
            <w:r w:rsidRPr="00CE6C11">
              <w:rPr>
                <w:lang w:val="ru-RU"/>
              </w:rPr>
              <w:t xml:space="preserve"> </w:t>
            </w:r>
            <w:r w:rsidRPr="00CE6C11">
              <w:rPr>
                <w:rFonts w:ascii="Times New Roman" w:hAnsi="Times New Roman" w:cs="Times New Roman"/>
                <w:color w:val="000000"/>
                <w:sz w:val="24"/>
                <w:szCs w:val="24"/>
                <w:lang w:val="ru-RU"/>
              </w:rPr>
              <w:t>развитием</w:t>
            </w:r>
            <w:r w:rsidRPr="00CE6C11">
              <w:rPr>
                <w:lang w:val="ru-RU"/>
              </w:rPr>
              <w:t xml:space="preserve"> </w:t>
            </w:r>
            <w:r w:rsidRPr="00CE6C11">
              <w:rPr>
                <w:rFonts w:ascii="Times New Roman" w:hAnsi="Times New Roman" w:cs="Times New Roman"/>
                <w:color w:val="000000"/>
                <w:sz w:val="24"/>
                <w:szCs w:val="24"/>
                <w:lang w:val="ru-RU"/>
              </w:rPr>
              <w:t>экономических</w:t>
            </w:r>
            <w:r w:rsidRPr="00CE6C11">
              <w:rPr>
                <w:lang w:val="ru-RU"/>
              </w:rPr>
              <w:t xml:space="preserve"> </w:t>
            </w:r>
            <w:r w:rsidRPr="00CE6C11">
              <w:rPr>
                <w:rFonts w:ascii="Times New Roman" w:hAnsi="Times New Roman" w:cs="Times New Roman"/>
                <w:color w:val="000000"/>
                <w:sz w:val="24"/>
                <w:szCs w:val="24"/>
                <w:lang w:val="ru-RU"/>
              </w:rPr>
              <w:t>систем.</w:t>
            </w:r>
            <w:r w:rsidRPr="00CE6C11">
              <w:rPr>
                <w:lang w:val="ru-RU"/>
              </w:rPr>
              <w:t xml:space="preserve"> </w:t>
            </w:r>
          </w:p>
        </w:tc>
      </w:tr>
      <w:tr w:rsidR="006D3F0E" w:rsidRPr="00CF28DB">
        <w:trPr>
          <w:trHeight w:hRule="exact" w:val="138"/>
        </w:trPr>
        <w:tc>
          <w:tcPr>
            <w:tcW w:w="1985" w:type="dxa"/>
          </w:tcPr>
          <w:p w:rsidR="006D3F0E" w:rsidRPr="00CE6C11" w:rsidRDefault="006D3F0E">
            <w:pPr>
              <w:rPr>
                <w:lang w:val="ru-RU"/>
              </w:rPr>
            </w:pPr>
          </w:p>
        </w:tc>
        <w:tc>
          <w:tcPr>
            <w:tcW w:w="7372" w:type="dxa"/>
          </w:tcPr>
          <w:p w:rsidR="006D3F0E" w:rsidRPr="00CE6C11" w:rsidRDefault="006D3F0E">
            <w:pPr>
              <w:rPr>
                <w:lang w:val="ru-RU"/>
              </w:rPr>
            </w:pPr>
          </w:p>
        </w:tc>
      </w:tr>
      <w:tr w:rsidR="006D3F0E" w:rsidRPr="00CF28DB">
        <w:trPr>
          <w:trHeight w:hRule="exact" w:val="416"/>
        </w:trPr>
        <w:tc>
          <w:tcPr>
            <w:tcW w:w="9370" w:type="dxa"/>
            <w:gridSpan w:val="2"/>
            <w:shd w:val="clear" w:color="000000" w:fill="FFFFFF"/>
            <w:tcMar>
              <w:left w:w="34" w:type="dxa"/>
              <w:right w:w="34" w:type="dxa"/>
            </w:tcMar>
          </w:tcPr>
          <w:p w:rsidR="006D3F0E" w:rsidRPr="00CE6C11" w:rsidRDefault="00CE6C11">
            <w:pPr>
              <w:spacing w:after="0" w:line="240" w:lineRule="auto"/>
              <w:ind w:firstLine="756"/>
              <w:jc w:val="both"/>
              <w:rPr>
                <w:sz w:val="24"/>
                <w:szCs w:val="24"/>
                <w:lang w:val="ru-RU"/>
              </w:rPr>
            </w:pPr>
            <w:r w:rsidRPr="00CE6C11">
              <w:rPr>
                <w:rFonts w:ascii="Times New Roman" w:hAnsi="Times New Roman" w:cs="Times New Roman"/>
                <w:b/>
                <w:color w:val="000000"/>
                <w:sz w:val="24"/>
                <w:szCs w:val="24"/>
                <w:lang w:val="ru-RU"/>
              </w:rPr>
              <w:t>2</w:t>
            </w:r>
            <w:r w:rsidRPr="00CE6C11">
              <w:rPr>
                <w:lang w:val="ru-RU"/>
              </w:rPr>
              <w:t xml:space="preserve"> </w:t>
            </w:r>
            <w:r w:rsidRPr="00CE6C11">
              <w:rPr>
                <w:rFonts w:ascii="Times New Roman" w:hAnsi="Times New Roman" w:cs="Times New Roman"/>
                <w:b/>
                <w:color w:val="000000"/>
                <w:sz w:val="24"/>
                <w:szCs w:val="24"/>
                <w:lang w:val="ru-RU"/>
              </w:rPr>
              <w:t>Место</w:t>
            </w:r>
            <w:r w:rsidRPr="00CE6C11">
              <w:rPr>
                <w:lang w:val="ru-RU"/>
              </w:rPr>
              <w:t xml:space="preserve"> </w:t>
            </w:r>
            <w:r w:rsidRPr="00CE6C11">
              <w:rPr>
                <w:rFonts w:ascii="Times New Roman" w:hAnsi="Times New Roman" w:cs="Times New Roman"/>
                <w:b/>
                <w:color w:val="000000"/>
                <w:sz w:val="24"/>
                <w:szCs w:val="24"/>
                <w:lang w:val="ru-RU"/>
              </w:rPr>
              <w:t>дисциплины</w:t>
            </w:r>
            <w:r w:rsidRPr="00CE6C11">
              <w:rPr>
                <w:lang w:val="ru-RU"/>
              </w:rPr>
              <w:t xml:space="preserve"> </w:t>
            </w:r>
            <w:r w:rsidRPr="00CE6C11">
              <w:rPr>
                <w:rFonts w:ascii="Times New Roman" w:hAnsi="Times New Roman" w:cs="Times New Roman"/>
                <w:b/>
                <w:color w:val="000000"/>
                <w:sz w:val="24"/>
                <w:szCs w:val="24"/>
                <w:lang w:val="ru-RU"/>
              </w:rPr>
              <w:t>(модуля)</w:t>
            </w:r>
            <w:r w:rsidRPr="00CE6C11">
              <w:rPr>
                <w:lang w:val="ru-RU"/>
              </w:rPr>
              <w:t xml:space="preserve"> </w:t>
            </w:r>
            <w:r w:rsidRPr="00CE6C11">
              <w:rPr>
                <w:rFonts w:ascii="Times New Roman" w:hAnsi="Times New Roman" w:cs="Times New Roman"/>
                <w:b/>
                <w:color w:val="000000"/>
                <w:sz w:val="24"/>
                <w:szCs w:val="24"/>
                <w:lang w:val="ru-RU"/>
              </w:rPr>
              <w:t>в</w:t>
            </w:r>
            <w:r w:rsidRPr="00CE6C11">
              <w:rPr>
                <w:lang w:val="ru-RU"/>
              </w:rPr>
              <w:t xml:space="preserve"> </w:t>
            </w:r>
            <w:r w:rsidRPr="00CE6C11">
              <w:rPr>
                <w:rFonts w:ascii="Times New Roman" w:hAnsi="Times New Roman" w:cs="Times New Roman"/>
                <w:b/>
                <w:color w:val="000000"/>
                <w:sz w:val="24"/>
                <w:szCs w:val="24"/>
                <w:lang w:val="ru-RU"/>
              </w:rPr>
              <w:t>структуре</w:t>
            </w:r>
            <w:r w:rsidRPr="00CE6C11">
              <w:rPr>
                <w:lang w:val="ru-RU"/>
              </w:rPr>
              <w:t xml:space="preserve"> </w:t>
            </w:r>
            <w:r w:rsidRPr="00CE6C11">
              <w:rPr>
                <w:rFonts w:ascii="Times New Roman" w:hAnsi="Times New Roman" w:cs="Times New Roman"/>
                <w:b/>
                <w:color w:val="000000"/>
                <w:sz w:val="24"/>
                <w:szCs w:val="24"/>
                <w:lang w:val="ru-RU"/>
              </w:rPr>
              <w:t>образовательной</w:t>
            </w:r>
            <w:r w:rsidRPr="00CE6C11">
              <w:rPr>
                <w:lang w:val="ru-RU"/>
              </w:rPr>
              <w:t xml:space="preserve"> </w:t>
            </w:r>
            <w:r w:rsidRPr="00CE6C11">
              <w:rPr>
                <w:rFonts w:ascii="Times New Roman" w:hAnsi="Times New Roman" w:cs="Times New Roman"/>
                <w:b/>
                <w:color w:val="000000"/>
                <w:sz w:val="24"/>
                <w:szCs w:val="24"/>
                <w:lang w:val="ru-RU"/>
              </w:rPr>
              <w:t>программы</w:t>
            </w:r>
            <w:r w:rsidRPr="00CE6C11">
              <w:rPr>
                <w:lang w:val="ru-RU"/>
              </w:rPr>
              <w:t xml:space="preserve"> </w:t>
            </w:r>
          </w:p>
        </w:tc>
      </w:tr>
      <w:tr w:rsidR="006D3F0E" w:rsidRPr="00CF28DB">
        <w:trPr>
          <w:trHeight w:hRule="exact" w:val="1366"/>
        </w:trPr>
        <w:tc>
          <w:tcPr>
            <w:tcW w:w="9370" w:type="dxa"/>
            <w:gridSpan w:val="2"/>
            <w:shd w:val="clear" w:color="000000" w:fill="FFFFFF"/>
            <w:tcMar>
              <w:left w:w="34" w:type="dxa"/>
              <w:right w:w="34" w:type="dxa"/>
            </w:tcMar>
          </w:tcPr>
          <w:p w:rsidR="006D3F0E" w:rsidRPr="00CE6C11" w:rsidRDefault="00CE6C11">
            <w:pPr>
              <w:spacing w:after="0" w:line="240" w:lineRule="auto"/>
              <w:ind w:firstLine="756"/>
              <w:jc w:val="both"/>
              <w:rPr>
                <w:sz w:val="24"/>
                <w:szCs w:val="24"/>
                <w:lang w:val="ru-RU"/>
              </w:rPr>
            </w:pPr>
            <w:r w:rsidRPr="00CE6C11">
              <w:rPr>
                <w:rFonts w:ascii="Times New Roman" w:hAnsi="Times New Roman" w:cs="Times New Roman"/>
                <w:color w:val="000000"/>
                <w:sz w:val="24"/>
                <w:szCs w:val="24"/>
                <w:lang w:val="ru-RU"/>
              </w:rPr>
              <w:t>Дисциплина</w:t>
            </w:r>
            <w:r w:rsidRPr="00CE6C11">
              <w:rPr>
                <w:lang w:val="ru-RU"/>
              </w:rPr>
              <w:t xml:space="preserve"> </w:t>
            </w:r>
            <w:r w:rsidRPr="00CE6C11">
              <w:rPr>
                <w:rFonts w:ascii="Times New Roman" w:hAnsi="Times New Roman" w:cs="Times New Roman"/>
                <w:color w:val="000000"/>
                <w:sz w:val="24"/>
                <w:szCs w:val="24"/>
                <w:lang w:val="ru-RU"/>
              </w:rPr>
              <w:t>Экономика</w:t>
            </w:r>
            <w:r w:rsidRPr="00CE6C11">
              <w:rPr>
                <w:lang w:val="ru-RU"/>
              </w:rPr>
              <w:t xml:space="preserve"> </w:t>
            </w:r>
            <w:r w:rsidRPr="00CE6C11">
              <w:rPr>
                <w:rFonts w:ascii="Times New Roman" w:hAnsi="Times New Roman" w:cs="Times New Roman"/>
                <w:color w:val="000000"/>
                <w:sz w:val="24"/>
                <w:szCs w:val="24"/>
                <w:lang w:val="ru-RU"/>
              </w:rPr>
              <w:t>и</w:t>
            </w:r>
            <w:r w:rsidRPr="00CE6C11">
              <w:rPr>
                <w:lang w:val="ru-RU"/>
              </w:rPr>
              <w:t xml:space="preserve"> </w:t>
            </w:r>
            <w:r w:rsidRPr="00CE6C11">
              <w:rPr>
                <w:rFonts w:ascii="Times New Roman" w:hAnsi="Times New Roman" w:cs="Times New Roman"/>
                <w:color w:val="000000"/>
                <w:sz w:val="24"/>
                <w:szCs w:val="24"/>
                <w:lang w:val="ru-RU"/>
              </w:rPr>
              <w:t>организация</w:t>
            </w:r>
            <w:r w:rsidRPr="00CE6C11">
              <w:rPr>
                <w:lang w:val="ru-RU"/>
              </w:rPr>
              <w:t xml:space="preserve"> </w:t>
            </w:r>
            <w:r w:rsidRPr="00CE6C11">
              <w:rPr>
                <w:rFonts w:ascii="Times New Roman" w:hAnsi="Times New Roman" w:cs="Times New Roman"/>
                <w:color w:val="000000"/>
                <w:sz w:val="24"/>
                <w:szCs w:val="24"/>
                <w:lang w:val="ru-RU"/>
              </w:rPr>
              <w:t>инновационной</w:t>
            </w:r>
            <w:r w:rsidRPr="00CE6C11">
              <w:rPr>
                <w:lang w:val="ru-RU"/>
              </w:rPr>
              <w:t xml:space="preserve"> </w:t>
            </w:r>
            <w:r w:rsidRPr="00CE6C11">
              <w:rPr>
                <w:rFonts w:ascii="Times New Roman" w:hAnsi="Times New Roman" w:cs="Times New Roman"/>
                <w:color w:val="000000"/>
                <w:sz w:val="24"/>
                <w:szCs w:val="24"/>
                <w:lang w:val="ru-RU"/>
              </w:rPr>
              <w:t>деятельности</w:t>
            </w:r>
            <w:r w:rsidRPr="00CE6C11">
              <w:rPr>
                <w:lang w:val="ru-RU"/>
              </w:rPr>
              <w:t xml:space="preserve"> </w:t>
            </w:r>
            <w:r w:rsidRPr="00CE6C11">
              <w:rPr>
                <w:rFonts w:ascii="Times New Roman" w:hAnsi="Times New Roman" w:cs="Times New Roman"/>
                <w:color w:val="000000"/>
                <w:sz w:val="24"/>
                <w:szCs w:val="24"/>
                <w:lang w:val="ru-RU"/>
              </w:rPr>
              <w:t>предприятия</w:t>
            </w:r>
            <w:r w:rsidRPr="00CE6C11">
              <w:rPr>
                <w:lang w:val="ru-RU"/>
              </w:rPr>
              <w:t xml:space="preserve"> </w:t>
            </w:r>
            <w:r w:rsidRPr="00CE6C11">
              <w:rPr>
                <w:rFonts w:ascii="Times New Roman" w:hAnsi="Times New Roman" w:cs="Times New Roman"/>
                <w:color w:val="000000"/>
                <w:sz w:val="24"/>
                <w:szCs w:val="24"/>
                <w:lang w:val="ru-RU"/>
              </w:rPr>
              <w:t>(организаций)</w:t>
            </w:r>
            <w:r w:rsidRPr="00CE6C11">
              <w:rPr>
                <w:lang w:val="ru-RU"/>
              </w:rPr>
              <w:t xml:space="preserve"> </w:t>
            </w:r>
            <w:r w:rsidRPr="00CE6C11">
              <w:rPr>
                <w:rFonts w:ascii="Times New Roman" w:hAnsi="Times New Roman" w:cs="Times New Roman"/>
                <w:color w:val="000000"/>
                <w:sz w:val="24"/>
                <w:szCs w:val="24"/>
                <w:lang w:val="ru-RU"/>
              </w:rPr>
              <w:t>входит</w:t>
            </w:r>
            <w:r w:rsidRPr="00CE6C11">
              <w:rPr>
                <w:lang w:val="ru-RU"/>
              </w:rPr>
              <w:t xml:space="preserve"> </w:t>
            </w:r>
            <w:r w:rsidRPr="00CE6C11">
              <w:rPr>
                <w:rFonts w:ascii="Times New Roman" w:hAnsi="Times New Roman" w:cs="Times New Roman"/>
                <w:color w:val="000000"/>
                <w:sz w:val="24"/>
                <w:szCs w:val="24"/>
                <w:lang w:val="ru-RU"/>
              </w:rPr>
              <w:t>в</w:t>
            </w:r>
            <w:r w:rsidRPr="00CE6C11">
              <w:rPr>
                <w:lang w:val="ru-RU"/>
              </w:rPr>
              <w:t xml:space="preserve"> </w:t>
            </w:r>
            <w:r w:rsidRPr="00CE6C11">
              <w:rPr>
                <w:rFonts w:ascii="Times New Roman" w:hAnsi="Times New Roman" w:cs="Times New Roman"/>
                <w:color w:val="000000"/>
                <w:sz w:val="24"/>
                <w:szCs w:val="24"/>
                <w:lang w:val="ru-RU"/>
              </w:rPr>
              <w:t>вариативную</w:t>
            </w:r>
            <w:r w:rsidRPr="00CE6C11">
              <w:rPr>
                <w:lang w:val="ru-RU"/>
              </w:rPr>
              <w:t xml:space="preserve"> </w:t>
            </w:r>
            <w:r w:rsidRPr="00CE6C11">
              <w:rPr>
                <w:rFonts w:ascii="Times New Roman" w:hAnsi="Times New Roman" w:cs="Times New Roman"/>
                <w:color w:val="000000"/>
                <w:sz w:val="24"/>
                <w:szCs w:val="24"/>
                <w:lang w:val="ru-RU"/>
              </w:rPr>
              <w:t>часть</w:t>
            </w:r>
            <w:r w:rsidRPr="00CE6C11">
              <w:rPr>
                <w:lang w:val="ru-RU"/>
              </w:rPr>
              <w:t xml:space="preserve"> </w:t>
            </w:r>
            <w:r w:rsidRPr="00CE6C11">
              <w:rPr>
                <w:rFonts w:ascii="Times New Roman" w:hAnsi="Times New Roman" w:cs="Times New Roman"/>
                <w:color w:val="000000"/>
                <w:sz w:val="24"/>
                <w:szCs w:val="24"/>
                <w:lang w:val="ru-RU"/>
              </w:rPr>
              <w:t>учебного</w:t>
            </w:r>
            <w:r w:rsidRPr="00CE6C11">
              <w:rPr>
                <w:lang w:val="ru-RU"/>
              </w:rPr>
              <w:t xml:space="preserve"> </w:t>
            </w:r>
            <w:r w:rsidRPr="00CE6C11">
              <w:rPr>
                <w:rFonts w:ascii="Times New Roman" w:hAnsi="Times New Roman" w:cs="Times New Roman"/>
                <w:color w:val="000000"/>
                <w:sz w:val="24"/>
                <w:szCs w:val="24"/>
                <w:lang w:val="ru-RU"/>
              </w:rPr>
              <w:t>плана</w:t>
            </w:r>
            <w:r w:rsidRPr="00CE6C11">
              <w:rPr>
                <w:lang w:val="ru-RU"/>
              </w:rPr>
              <w:t xml:space="preserve"> </w:t>
            </w:r>
            <w:r w:rsidRPr="00CE6C11">
              <w:rPr>
                <w:rFonts w:ascii="Times New Roman" w:hAnsi="Times New Roman" w:cs="Times New Roman"/>
                <w:color w:val="000000"/>
                <w:sz w:val="24"/>
                <w:szCs w:val="24"/>
                <w:lang w:val="ru-RU"/>
              </w:rPr>
              <w:t>образовательной</w:t>
            </w:r>
            <w:r w:rsidRPr="00CE6C11">
              <w:rPr>
                <w:lang w:val="ru-RU"/>
              </w:rPr>
              <w:t xml:space="preserve"> </w:t>
            </w:r>
            <w:r w:rsidRPr="00CE6C11">
              <w:rPr>
                <w:rFonts w:ascii="Times New Roman" w:hAnsi="Times New Roman" w:cs="Times New Roman"/>
                <w:color w:val="000000"/>
                <w:sz w:val="24"/>
                <w:szCs w:val="24"/>
                <w:lang w:val="ru-RU"/>
              </w:rPr>
              <w:t>программы.</w:t>
            </w:r>
            <w:r w:rsidRPr="00CE6C11">
              <w:rPr>
                <w:lang w:val="ru-RU"/>
              </w:rPr>
              <w:t xml:space="preserve"> </w:t>
            </w:r>
          </w:p>
          <w:p w:rsidR="006D3F0E" w:rsidRPr="00CE6C11" w:rsidRDefault="00CE6C11">
            <w:pPr>
              <w:spacing w:after="0" w:line="240" w:lineRule="auto"/>
              <w:ind w:firstLine="756"/>
              <w:jc w:val="both"/>
              <w:rPr>
                <w:sz w:val="24"/>
                <w:szCs w:val="24"/>
                <w:lang w:val="ru-RU"/>
              </w:rPr>
            </w:pPr>
            <w:r w:rsidRPr="00CE6C11">
              <w:rPr>
                <w:rFonts w:ascii="Times New Roman" w:hAnsi="Times New Roman" w:cs="Times New Roman"/>
                <w:color w:val="000000"/>
                <w:sz w:val="24"/>
                <w:szCs w:val="24"/>
                <w:lang w:val="ru-RU"/>
              </w:rPr>
              <w:t>Для</w:t>
            </w:r>
            <w:r w:rsidRPr="00CE6C11">
              <w:rPr>
                <w:lang w:val="ru-RU"/>
              </w:rPr>
              <w:t xml:space="preserve"> </w:t>
            </w:r>
            <w:r w:rsidRPr="00CE6C11">
              <w:rPr>
                <w:rFonts w:ascii="Times New Roman" w:hAnsi="Times New Roman" w:cs="Times New Roman"/>
                <w:color w:val="000000"/>
                <w:sz w:val="24"/>
                <w:szCs w:val="24"/>
                <w:lang w:val="ru-RU"/>
              </w:rPr>
              <w:t>изучения</w:t>
            </w:r>
            <w:r w:rsidRPr="00CE6C11">
              <w:rPr>
                <w:lang w:val="ru-RU"/>
              </w:rPr>
              <w:t xml:space="preserve"> </w:t>
            </w:r>
            <w:r w:rsidRPr="00CE6C11">
              <w:rPr>
                <w:rFonts w:ascii="Times New Roman" w:hAnsi="Times New Roman" w:cs="Times New Roman"/>
                <w:color w:val="000000"/>
                <w:sz w:val="24"/>
                <w:szCs w:val="24"/>
                <w:lang w:val="ru-RU"/>
              </w:rPr>
              <w:t>дисциплины</w:t>
            </w:r>
            <w:r w:rsidRPr="00CE6C11">
              <w:rPr>
                <w:lang w:val="ru-RU"/>
              </w:rPr>
              <w:t xml:space="preserve"> </w:t>
            </w:r>
            <w:r w:rsidRPr="00CE6C11">
              <w:rPr>
                <w:rFonts w:ascii="Times New Roman" w:hAnsi="Times New Roman" w:cs="Times New Roman"/>
                <w:color w:val="000000"/>
                <w:sz w:val="24"/>
                <w:szCs w:val="24"/>
                <w:lang w:val="ru-RU"/>
              </w:rPr>
              <w:t>необходимы</w:t>
            </w:r>
            <w:r w:rsidRPr="00CE6C11">
              <w:rPr>
                <w:lang w:val="ru-RU"/>
              </w:rPr>
              <w:t xml:space="preserve"> </w:t>
            </w:r>
            <w:r w:rsidRPr="00CE6C11">
              <w:rPr>
                <w:rFonts w:ascii="Times New Roman" w:hAnsi="Times New Roman" w:cs="Times New Roman"/>
                <w:color w:val="000000"/>
                <w:sz w:val="24"/>
                <w:szCs w:val="24"/>
                <w:lang w:val="ru-RU"/>
              </w:rPr>
              <w:t>знания</w:t>
            </w:r>
            <w:r w:rsidRPr="00CE6C11">
              <w:rPr>
                <w:lang w:val="ru-RU"/>
              </w:rPr>
              <w:t xml:space="preserve"> </w:t>
            </w:r>
            <w:r w:rsidRPr="00CE6C11">
              <w:rPr>
                <w:rFonts w:ascii="Times New Roman" w:hAnsi="Times New Roman" w:cs="Times New Roman"/>
                <w:color w:val="000000"/>
                <w:sz w:val="24"/>
                <w:szCs w:val="24"/>
                <w:lang w:val="ru-RU"/>
              </w:rPr>
              <w:t>(умения,</w:t>
            </w:r>
            <w:r w:rsidRPr="00CE6C11">
              <w:rPr>
                <w:lang w:val="ru-RU"/>
              </w:rPr>
              <w:t xml:space="preserve"> </w:t>
            </w:r>
            <w:r w:rsidRPr="00CE6C11">
              <w:rPr>
                <w:rFonts w:ascii="Times New Roman" w:hAnsi="Times New Roman" w:cs="Times New Roman"/>
                <w:color w:val="000000"/>
                <w:sz w:val="24"/>
                <w:szCs w:val="24"/>
                <w:lang w:val="ru-RU"/>
              </w:rPr>
              <w:t>владения),</w:t>
            </w:r>
            <w:r w:rsidRPr="00CE6C11">
              <w:rPr>
                <w:lang w:val="ru-RU"/>
              </w:rPr>
              <w:t xml:space="preserve"> </w:t>
            </w:r>
            <w:r w:rsidRPr="00CE6C11">
              <w:rPr>
                <w:rFonts w:ascii="Times New Roman" w:hAnsi="Times New Roman" w:cs="Times New Roman"/>
                <w:color w:val="000000"/>
                <w:sz w:val="24"/>
                <w:szCs w:val="24"/>
                <w:lang w:val="ru-RU"/>
              </w:rPr>
              <w:t>сформированные</w:t>
            </w:r>
            <w:r w:rsidRPr="00CE6C11">
              <w:rPr>
                <w:lang w:val="ru-RU"/>
              </w:rPr>
              <w:t xml:space="preserve"> </w:t>
            </w:r>
            <w:r w:rsidRPr="00CE6C11">
              <w:rPr>
                <w:rFonts w:ascii="Times New Roman" w:hAnsi="Times New Roman" w:cs="Times New Roman"/>
                <w:color w:val="000000"/>
                <w:sz w:val="24"/>
                <w:szCs w:val="24"/>
                <w:lang w:val="ru-RU"/>
              </w:rPr>
              <w:t>в</w:t>
            </w:r>
            <w:r w:rsidRPr="00CE6C11">
              <w:rPr>
                <w:lang w:val="ru-RU"/>
              </w:rPr>
              <w:t xml:space="preserve"> </w:t>
            </w:r>
            <w:r w:rsidRPr="00CE6C11">
              <w:rPr>
                <w:rFonts w:ascii="Times New Roman" w:hAnsi="Times New Roman" w:cs="Times New Roman"/>
                <w:color w:val="000000"/>
                <w:sz w:val="24"/>
                <w:szCs w:val="24"/>
                <w:lang w:val="ru-RU"/>
              </w:rPr>
              <w:t>результате</w:t>
            </w:r>
            <w:r w:rsidRPr="00CE6C11">
              <w:rPr>
                <w:lang w:val="ru-RU"/>
              </w:rPr>
              <w:t xml:space="preserve"> </w:t>
            </w:r>
            <w:r w:rsidRPr="00CE6C11">
              <w:rPr>
                <w:rFonts w:ascii="Times New Roman" w:hAnsi="Times New Roman" w:cs="Times New Roman"/>
                <w:color w:val="000000"/>
                <w:sz w:val="24"/>
                <w:szCs w:val="24"/>
                <w:lang w:val="ru-RU"/>
              </w:rPr>
              <w:t>изучения</w:t>
            </w:r>
            <w:r w:rsidRPr="00CE6C11">
              <w:rPr>
                <w:lang w:val="ru-RU"/>
              </w:rPr>
              <w:t xml:space="preserve"> </w:t>
            </w:r>
            <w:r w:rsidRPr="00CE6C11">
              <w:rPr>
                <w:rFonts w:ascii="Times New Roman" w:hAnsi="Times New Roman" w:cs="Times New Roman"/>
                <w:color w:val="000000"/>
                <w:sz w:val="24"/>
                <w:szCs w:val="24"/>
                <w:lang w:val="ru-RU"/>
              </w:rPr>
              <w:t>дисциплин/</w:t>
            </w:r>
            <w:r w:rsidRPr="00CE6C11">
              <w:rPr>
                <w:lang w:val="ru-RU"/>
              </w:rPr>
              <w:t xml:space="preserve"> </w:t>
            </w:r>
            <w:r w:rsidRPr="00CE6C11">
              <w:rPr>
                <w:rFonts w:ascii="Times New Roman" w:hAnsi="Times New Roman" w:cs="Times New Roman"/>
                <w:color w:val="000000"/>
                <w:sz w:val="24"/>
                <w:szCs w:val="24"/>
                <w:lang w:val="ru-RU"/>
              </w:rPr>
              <w:t>практик:</w:t>
            </w:r>
            <w:r w:rsidRPr="00CE6C11">
              <w:rPr>
                <w:lang w:val="ru-RU"/>
              </w:rPr>
              <w:t xml:space="preserve"> </w:t>
            </w:r>
          </w:p>
        </w:tc>
      </w:tr>
      <w:tr w:rsidR="006D3F0E">
        <w:trPr>
          <w:trHeight w:hRule="exact" w:val="285"/>
        </w:trPr>
        <w:tc>
          <w:tcPr>
            <w:tcW w:w="9370" w:type="dxa"/>
            <w:gridSpan w:val="2"/>
            <w:shd w:val="clear" w:color="000000" w:fill="FFFFFF"/>
            <w:tcMar>
              <w:left w:w="34" w:type="dxa"/>
              <w:right w:w="34" w:type="dxa"/>
            </w:tcMar>
          </w:tcPr>
          <w:p w:rsidR="006D3F0E" w:rsidRDefault="00CE6C11">
            <w:pPr>
              <w:spacing w:after="0" w:line="240" w:lineRule="auto"/>
              <w:ind w:firstLine="756"/>
              <w:jc w:val="both"/>
              <w:rPr>
                <w:sz w:val="24"/>
                <w:szCs w:val="24"/>
              </w:rPr>
            </w:pP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организации</w:t>
            </w:r>
            <w:r>
              <w:t xml:space="preserve"> </w:t>
            </w:r>
          </w:p>
        </w:tc>
      </w:tr>
      <w:tr w:rsidR="006D3F0E">
        <w:trPr>
          <w:trHeight w:hRule="exact" w:val="285"/>
        </w:trPr>
        <w:tc>
          <w:tcPr>
            <w:tcW w:w="9370" w:type="dxa"/>
            <w:gridSpan w:val="2"/>
            <w:shd w:val="clear" w:color="000000" w:fill="FFFFFF"/>
            <w:tcMar>
              <w:left w:w="34" w:type="dxa"/>
              <w:right w:w="34" w:type="dxa"/>
            </w:tcMar>
          </w:tcPr>
          <w:p w:rsidR="006D3F0E" w:rsidRDefault="00CE6C11">
            <w:pPr>
              <w:spacing w:after="0" w:line="240" w:lineRule="auto"/>
              <w:ind w:firstLine="756"/>
              <w:jc w:val="both"/>
              <w:rPr>
                <w:sz w:val="24"/>
                <w:szCs w:val="24"/>
              </w:rPr>
            </w:pPr>
            <w:r>
              <w:rPr>
                <w:rFonts w:ascii="Times New Roman" w:hAnsi="Times New Roman" w:cs="Times New Roman"/>
                <w:color w:val="000000"/>
                <w:sz w:val="24"/>
                <w:szCs w:val="24"/>
              </w:rPr>
              <w:t>Корпоративные</w:t>
            </w:r>
            <w:r>
              <w:t xml:space="preserve"> </w:t>
            </w:r>
            <w:r>
              <w:rPr>
                <w:rFonts w:ascii="Times New Roman" w:hAnsi="Times New Roman" w:cs="Times New Roman"/>
                <w:color w:val="000000"/>
                <w:sz w:val="24"/>
                <w:szCs w:val="24"/>
              </w:rPr>
              <w:t>финансы</w:t>
            </w:r>
            <w:r>
              <w:t xml:space="preserve"> </w:t>
            </w:r>
          </w:p>
        </w:tc>
      </w:tr>
      <w:tr w:rsidR="006D3F0E">
        <w:trPr>
          <w:trHeight w:hRule="exact" w:val="285"/>
        </w:trPr>
        <w:tc>
          <w:tcPr>
            <w:tcW w:w="9370" w:type="dxa"/>
            <w:gridSpan w:val="2"/>
            <w:shd w:val="clear" w:color="000000" w:fill="FFFFFF"/>
            <w:tcMar>
              <w:left w:w="34" w:type="dxa"/>
              <w:right w:w="34" w:type="dxa"/>
            </w:tcMar>
          </w:tcPr>
          <w:p w:rsidR="006D3F0E" w:rsidRDefault="00CE6C11">
            <w:pPr>
              <w:spacing w:after="0" w:line="240" w:lineRule="auto"/>
              <w:ind w:firstLine="756"/>
              <w:jc w:val="both"/>
              <w:rPr>
                <w:sz w:val="24"/>
                <w:szCs w:val="24"/>
              </w:rPr>
            </w:pP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стоимости</w:t>
            </w:r>
            <w:r>
              <w:t xml:space="preserve"> </w:t>
            </w:r>
            <w:r>
              <w:rPr>
                <w:rFonts w:ascii="Times New Roman" w:hAnsi="Times New Roman" w:cs="Times New Roman"/>
                <w:color w:val="000000"/>
                <w:sz w:val="24"/>
                <w:szCs w:val="24"/>
              </w:rPr>
              <w:t>предприятия</w:t>
            </w:r>
            <w:r>
              <w:t xml:space="preserve"> </w:t>
            </w:r>
            <w:r>
              <w:rPr>
                <w:rFonts w:ascii="Times New Roman" w:hAnsi="Times New Roman" w:cs="Times New Roman"/>
                <w:color w:val="000000"/>
                <w:sz w:val="24"/>
                <w:szCs w:val="24"/>
              </w:rPr>
              <w:t>(организации)</w:t>
            </w:r>
            <w:r>
              <w:t xml:space="preserve"> </w:t>
            </w:r>
          </w:p>
        </w:tc>
      </w:tr>
      <w:tr w:rsidR="006D3F0E">
        <w:trPr>
          <w:trHeight w:hRule="exact" w:val="285"/>
        </w:trPr>
        <w:tc>
          <w:tcPr>
            <w:tcW w:w="9370" w:type="dxa"/>
            <w:gridSpan w:val="2"/>
            <w:shd w:val="clear" w:color="000000" w:fill="FFFFFF"/>
            <w:tcMar>
              <w:left w:w="34" w:type="dxa"/>
              <w:right w:w="34" w:type="dxa"/>
            </w:tcMar>
          </w:tcPr>
          <w:p w:rsidR="006D3F0E" w:rsidRDefault="00CE6C11">
            <w:pPr>
              <w:spacing w:after="0" w:line="240" w:lineRule="auto"/>
              <w:ind w:firstLine="756"/>
              <w:jc w:val="both"/>
              <w:rPr>
                <w:sz w:val="24"/>
                <w:szCs w:val="24"/>
              </w:rPr>
            </w:pPr>
            <w:r>
              <w:rPr>
                <w:rFonts w:ascii="Times New Roman" w:hAnsi="Times New Roman" w:cs="Times New Roman"/>
                <w:color w:val="000000"/>
                <w:sz w:val="24"/>
                <w:szCs w:val="24"/>
              </w:rPr>
              <w:t>Бизнес-план</w:t>
            </w:r>
            <w:r>
              <w:t xml:space="preserve"> </w:t>
            </w:r>
          </w:p>
        </w:tc>
      </w:tr>
      <w:tr w:rsidR="006D3F0E" w:rsidRPr="00CF28DB">
        <w:trPr>
          <w:trHeight w:hRule="exact" w:val="555"/>
        </w:trPr>
        <w:tc>
          <w:tcPr>
            <w:tcW w:w="9370" w:type="dxa"/>
            <w:gridSpan w:val="2"/>
            <w:shd w:val="clear" w:color="000000" w:fill="FFFFFF"/>
            <w:tcMar>
              <w:left w:w="34" w:type="dxa"/>
              <w:right w:w="34" w:type="dxa"/>
            </w:tcMar>
          </w:tcPr>
          <w:p w:rsidR="006D3F0E" w:rsidRPr="00CE6C11" w:rsidRDefault="00CE6C11">
            <w:pPr>
              <w:spacing w:after="0" w:line="240" w:lineRule="auto"/>
              <w:ind w:firstLine="756"/>
              <w:jc w:val="both"/>
              <w:rPr>
                <w:sz w:val="24"/>
                <w:szCs w:val="24"/>
                <w:lang w:val="ru-RU"/>
              </w:rPr>
            </w:pPr>
            <w:r w:rsidRPr="00CE6C11">
              <w:rPr>
                <w:rFonts w:ascii="Times New Roman" w:hAnsi="Times New Roman" w:cs="Times New Roman"/>
                <w:color w:val="000000"/>
                <w:sz w:val="24"/>
                <w:szCs w:val="24"/>
                <w:lang w:val="ru-RU"/>
              </w:rPr>
              <w:t>Знания</w:t>
            </w:r>
            <w:r w:rsidRPr="00CE6C11">
              <w:rPr>
                <w:lang w:val="ru-RU"/>
              </w:rPr>
              <w:t xml:space="preserve"> </w:t>
            </w:r>
            <w:r w:rsidRPr="00CE6C11">
              <w:rPr>
                <w:rFonts w:ascii="Times New Roman" w:hAnsi="Times New Roman" w:cs="Times New Roman"/>
                <w:color w:val="000000"/>
                <w:sz w:val="24"/>
                <w:szCs w:val="24"/>
                <w:lang w:val="ru-RU"/>
              </w:rPr>
              <w:t>(умения,</w:t>
            </w:r>
            <w:r w:rsidRPr="00CE6C11">
              <w:rPr>
                <w:lang w:val="ru-RU"/>
              </w:rPr>
              <w:t xml:space="preserve"> </w:t>
            </w:r>
            <w:r w:rsidRPr="00CE6C11">
              <w:rPr>
                <w:rFonts w:ascii="Times New Roman" w:hAnsi="Times New Roman" w:cs="Times New Roman"/>
                <w:color w:val="000000"/>
                <w:sz w:val="24"/>
                <w:szCs w:val="24"/>
                <w:lang w:val="ru-RU"/>
              </w:rPr>
              <w:t>владения),</w:t>
            </w:r>
            <w:r w:rsidRPr="00CE6C11">
              <w:rPr>
                <w:lang w:val="ru-RU"/>
              </w:rPr>
              <w:t xml:space="preserve"> </w:t>
            </w:r>
            <w:r w:rsidRPr="00CE6C11">
              <w:rPr>
                <w:rFonts w:ascii="Times New Roman" w:hAnsi="Times New Roman" w:cs="Times New Roman"/>
                <w:color w:val="000000"/>
                <w:sz w:val="24"/>
                <w:szCs w:val="24"/>
                <w:lang w:val="ru-RU"/>
              </w:rPr>
              <w:t>полученные</w:t>
            </w:r>
            <w:r w:rsidRPr="00CE6C11">
              <w:rPr>
                <w:lang w:val="ru-RU"/>
              </w:rPr>
              <w:t xml:space="preserve"> </w:t>
            </w:r>
            <w:r w:rsidRPr="00CE6C11">
              <w:rPr>
                <w:rFonts w:ascii="Times New Roman" w:hAnsi="Times New Roman" w:cs="Times New Roman"/>
                <w:color w:val="000000"/>
                <w:sz w:val="24"/>
                <w:szCs w:val="24"/>
                <w:lang w:val="ru-RU"/>
              </w:rPr>
              <w:t>при</w:t>
            </w:r>
            <w:r w:rsidRPr="00CE6C11">
              <w:rPr>
                <w:lang w:val="ru-RU"/>
              </w:rPr>
              <w:t xml:space="preserve"> </w:t>
            </w:r>
            <w:r w:rsidRPr="00CE6C11">
              <w:rPr>
                <w:rFonts w:ascii="Times New Roman" w:hAnsi="Times New Roman" w:cs="Times New Roman"/>
                <w:color w:val="000000"/>
                <w:sz w:val="24"/>
                <w:szCs w:val="24"/>
                <w:lang w:val="ru-RU"/>
              </w:rPr>
              <w:t>изучении</w:t>
            </w:r>
            <w:r w:rsidRPr="00CE6C11">
              <w:rPr>
                <w:lang w:val="ru-RU"/>
              </w:rPr>
              <w:t xml:space="preserve"> </w:t>
            </w:r>
            <w:r w:rsidRPr="00CE6C11">
              <w:rPr>
                <w:rFonts w:ascii="Times New Roman" w:hAnsi="Times New Roman" w:cs="Times New Roman"/>
                <w:color w:val="000000"/>
                <w:sz w:val="24"/>
                <w:szCs w:val="24"/>
                <w:lang w:val="ru-RU"/>
              </w:rPr>
              <w:t>данной</w:t>
            </w:r>
            <w:r w:rsidRPr="00CE6C11">
              <w:rPr>
                <w:lang w:val="ru-RU"/>
              </w:rPr>
              <w:t xml:space="preserve"> </w:t>
            </w:r>
            <w:r w:rsidRPr="00CE6C11">
              <w:rPr>
                <w:rFonts w:ascii="Times New Roman" w:hAnsi="Times New Roman" w:cs="Times New Roman"/>
                <w:color w:val="000000"/>
                <w:sz w:val="24"/>
                <w:szCs w:val="24"/>
                <w:lang w:val="ru-RU"/>
              </w:rPr>
              <w:t>дисциплины</w:t>
            </w:r>
            <w:r w:rsidRPr="00CE6C11">
              <w:rPr>
                <w:lang w:val="ru-RU"/>
              </w:rPr>
              <w:t xml:space="preserve"> </w:t>
            </w:r>
            <w:r w:rsidRPr="00CE6C11">
              <w:rPr>
                <w:rFonts w:ascii="Times New Roman" w:hAnsi="Times New Roman" w:cs="Times New Roman"/>
                <w:color w:val="000000"/>
                <w:sz w:val="24"/>
                <w:szCs w:val="24"/>
                <w:lang w:val="ru-RU"/>
              </w:rPr>
              <w:t>будут</w:t>
            </w:r>
            <w:r w:rsidRPr="00CE6C11">
              <w:rPr>
                <w:lang w:val="ru-RU"/>
              </w:rPr>
              <w:t xml:space="preserve"> </w:t>
            </w:r>
            <w:r w:rsidRPr="00CE6C11">
              <w:rPr>
                <w:rFonts w:ascii="Times New Roman" w:hAnsi="Times New Roman" w:cs="Times New Roman"/>
                <w:color w:val="000000"/>
                <w:sz w:val="24"/>
                <w:szCs w:val="24"/>
                <w:lang w:val="ru-RU"/>
              </w:rPr>
              <w:t>необходимы</w:t>
            </w:r>
            <w:r w:rsidRPr="00CE6C11">
              <w:rPr>
                <w:lang w:val="ru-RU"/>
              </w:rPr>
              <w:t xml:space="preserve"> </w:t>
            </w:r>
            <w:r w:rsidRPr="00CE6C11">
              <w:rPr>
                <w:rFonts w:ascii="Times New Roman" w:hAnsi="Times New Roman" w:cs="Times New Roman"/>
                <w:color w:val="000000"/>
                <w:sz w:val="24"/>
                <w:szCs w:val="24"/>
                <w:lang w:val="ru-RU"/>
              </w:rPr>
              <w:t>для</w:t>
            </w:r>
            <w:r w:rsidRPr="00CE6C11">
              <w:rPr>
                <w:lang w:val="ru-RU"/>
              </w:rPr>
              <w:t xml:space="preserve"> </w:t>
            </w:r>
            <w:r w:rsidRPr="00CE6C11">
              <w:rPr>
                <w:rFonts w:ascii="Times New Roman" w:hAnsi="Times New Roman" w:cs="Times New Roman"/>
                <w:color w:val="000000"/>
                <w:sz w:val="24"/>
                <w:szCs w:val="24"/>
                <w:lang w:val="ru-RU"/>
              </w:rPr>
              <w:t>изучения</w:t>
            </w:r>
            <w:r w:rsidRPr="00CE6C11">
              <w:rPr>
                <w:lang w:val="ru-RU"/>
              </w:rPr>
              <w:t xml:space="preserve"> </w:t>
            </w:r>
            <w:r w:rsidRPr="00CE6C11">
              <w:rPr>
                <w:rFonts w:ascii="Times New Roman" w:hAnsi="Times New Roman" w:cs="Times New Roman"/>
                <w:color w:val="000000"/>
                <w:sz w:val="24"/>
                <w:szCs w:val="24"/>
                <w:lang w:val="ru-RU"/>
              </w:rPr>
              <w:t>дисциплин/практик:</w:t>
            </w:r>
            <w:r w:rsidRPr="00CE6C11">
              <w:rPr>
                <w:lang w:val="ru-RU"/>
              </w:rPr>
              <w:t xml:space="preserve"> </w:t>
            </w:r>
          </w:p>
        </w:tc>
      </w:tr>
      <w:tr w:rsidR="006D3F0E" w:rsidRPr="00CF28DB">
        <w:trPr>
          <w:trHeight w:hRule="exact" w:val="285"/>
        </w:trPr>
        <w:tc>
          <w:tcPr>
            <w:tcW w:w="9370" w:type="dxa"/>
            <w:gridSpan w:val="2"/>
            <w:shd w:val="clear" w:color="000000" w:fill="FFFFFF"/>
            <w:tcMar>
              <w:left w:w="34" w:type="dxa"/>
              <w:right w:w="34" w:type="dxa"/>
            </w:tcMar>
          </w:tcPr>
          <w:p w:rsidR="006D3F0E" w:rsidRPr="00CE6C11" w:rsidRDefault="00CE6C11">
            <w:pPr>
              <w:spacing w:after="0" w:line="240" w:lineRule="auto"/>
              <w:ind w:firstLine="756"/>
              <w:jc w:val="both"/>
              <w:rPr>
                <w:sz w:val="24"/>
                <w:szCs w:val="24"/>
                <w:lang w:val="ru-RU"/>
              </w:rPr>
            </w:pPr>
            <w:r w:rsidRPr="00CE6C11">
              <w:rPr>
                <w:rFonts w:ascii="Times New Roman" w:hAnsi="Times New Roman" w:cs="Times New Roman"/>
                <w:color w:val="000000"/>
                <w:sz w:val="24"/>
                <w:szCs w:val="24"/>
                <w:lang w:val="ru-RU"/>
              </w:rPr>
              <w:t>Подготовка</w:t>
            </w:r>
            <w:r w:rsidRPr="00CE6C11">
              <w:rPr>
                <w:lang w:val="ru-RU"/>
              </w:rPr>
              <w:t xml:space="preserve"> </w:t>
            </w:r>
            <w:r w:rsidRPr="00CE6C11">
              <w:rPr>
                <w:rFonts w:ascii="Times New Roman" w:hAnsi="Times New Roman" w:cs="Times New Roman"/>
                <w:color w:val="000000"/>
                <w:sz w:val="24"/>
                <w:szCs w:val="24"/>
                <w:lang w:val="ru-RU"/>
              </w:rPr>
              <w:t>к</w:t>
            </w:r>
            <w:r w:rsidRPr="00CE6C11">
              <w:rPr>
                <w:lang w:val="ru-RU"/>
              </w:rPr>
              <w:t xml:space="preserve"> </w:t>
            </w:r>
            <w:r w:rsidRPr="00CE6C11">
              <w:rPr>
                <w:rFonts w:ascii="Times New Roman" w:hAnsi="Times New Roman" w:cs="Times New Roman"/>
                <w:color w:val="000000"/>
                <w:sz w:val="24"/>
                <w:szCs w:val="24"/>
                <w:lang w:val="ru-RU"/>
              </w:rPr>
              <w:t>защите</w:t>
            </w:r>
            <w:r w:rsidRPr="00CE6C11">
              <w:rPr>
                <w:lang w:val="ru-RU"/>
              </w:rPr>
              <w:t xml:space="preserve"> </w:t>
            </w:r>
            <w:r w:rsidRPr="00CE6C11">
              <w:rPr>
                <w:rFonts w:ascii="Times New Roman" w:hAnsi="Times New Roman" w:cs="Times New Roman"/>
                <w:color w:val="000000"/>
                <w:sz w:val="24"/>
                <w:szCs w:val="24"/>
                <w:lang w:val="ru-RU"/>
              </w:rPr>
              <w:t>и</w:t>
            </w:r>
            <w:r w:rsidRPr="00CE6C11">
              <w:rPr>
                <w:lang w:val="ru-RU"/>
              </w:rPr>
              <w:t xml:space="preserve"> </w:t>
            </w:r>
            <w:r w:rsidRPr="00CE6C11">
              <w:rPr>
                <w:rFonts w:ascii="Times New Roman" w:hAnsi="Times New Roman" w:cs="Times New Roman"/>
                <w:color w:val="000000"/>
                <w:sz w:val="24"/>
                <w:szCs w:val="24"/>
                <w:lang w:val="ru-RU"/>
              </w:rPr>
              <w:t>защита</w:t>
            </w:r>
            <w:r w:rsidRPr="00CE6C11">
              <w:rPr>
                <w:lang w:val="ru-RU"/>
              </w:rPr>
              <w:t xml:space="preserve"> </w:t>
            </w:r>
            <w:r w:rsidRPr="00CE6C11">
              <w:rPr>
                <w:rFonts w:ascii="Times New Roman" w:hAnsi="Times New Roman" w:cs="Times New Roman"/>
                <w:color w:val="000000"/>
                <w:sz w:val="24"/>
                <w:szCs w:val="24"/>
                <w:lang w:val="ru-RU"/>
              </w:rPr>
              <w:t>выпускной</w:t>
            </w:r>
            <w:r w:rsidRPr="00CE6C11">
              <w:rPr>
                <w:lang w:val="ru-RU"/>
              </w:rPr>
              <w:t xml:space="preserve"> </w:t>
            </w:r>
            <w:r w:rsidRPr="00CE6C11">
              <w:rPr>
                <w:rFonts w:ascii="Times New Roman" w:hAnsi="Times New Roman" w:cs="Times New Roman"/>
                <w:color w:val="000000"/>
                <w:sz w:val="24"/>
                <w:szCs w:val="24"/>
                <w:lang w:val="ru-RU"/>
              </w:rPr>
              <w:t>квалификационной</w:t>
            </w:r>
            <w:r w:rsidRPr="00CE6C11">
              <w:rPr>
                <w:lang w:val="ru-RU"/>
              </w:rPr>
              <w:t xml:space="preserve"> </w:t>
            </w:r>
            <w:r w:rsidRPr="00CE6C11">
              <w:rPr>
                <w:rFonts w:ascii="Times New Roman" w:hAnsi="Times New Roman" w:cs="Times New Roman"/>
                <w:color w:val="000000"/>
                <w:sz w:val="24"/>
                <w:szCs w:val="24"/>
                <w:lang w:val="ru-RU"/>
              </w:rPr>
              <w:t>работы</w:t>
            </w:r>
            <w:r w:rsidRPr="00CE6C11">
              <w:rPr>
                <w:lang w:val="ru-RU"/>
              </w:rPr>
              <w:t xml:space="preserve"> </w:t>
            </w:r>
          </w:p>
        </w:tc>
      </w:tr>
      <w:tr w:rsidR="006D3F0E">
        <w:trPr>
          <w:trHeight w:hRule="exact" w:val="285"/>
        </w:trPr>
        <w:tc>
          <w:tcPr>
            <w:tcW w:w="9370" w:type="dxa"/>
            <w:gridSpan w:val="2"/>
            <w:shd w:val="clear" w:color="000000" w:fill="FFFFFF"/>
            <w:tcMar>
              <w:left w:w="34" w:type="dxa"/>
              <w:right w:w="34" w:type="dxa"/>
            </w:tcMar>
          </w:tcPr>
          <w:p w:rsidR="006D3F0E" w:rsidRDefault="00CE6C11">
            <w:pPr>
              <w:spacing w:after="0" w:line="240" w:lineRule="auto"/>
              <w:ind w:firstLine="756"/>
              <w:jc w:val="both"/>
              <w:rPr>
                <w:sz w:val="24"/>
                <w:szCs w:val="24"/>
              </w:rPr>
            </w:pP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отраслей</w:t>
            </w:r>
            <w:r>
              <w:t xml:space="preserve"> </w:t>
            </w:r>
          </w:p>
        </w:tc>
      </w:tr>
      <w:tr w:rsidR="006D3F0E">
        <w:trPr>
          <w:trHeight w:hRule="exact" w:val="285"/>
        </w:trPr>
        <w:tc>
          <w:tcPr>
            <w:tcW w:w="9370" w:type="dxa"/>
            <w:gridSpan w:val="2"/>
            <w:shd w:val="clear" w:color="000000" w:fill="FFFFFF"/>
            <w:tcMar>
              <w:left w:w="34" w:type="dxa"/>
              <w:right w:w="34" w:type="dxa"/>
            </w:tcMar>
          </w:tcPr>
          <w:p w:rsidR="006D3F0E" w:rsidRDefault="00CE6C11">
            <w:pPr>
              <w:spacing w:after="0" w:line="240" w:lineRule="auto"/>
              <w:ind w:firstLine="756"/>
              <w:jc w:val="both"/>
              <w:rPr>
                <w:sz w:val="24"/>
                <w:szCs w:val="24"/>
              </w:rPr>
            </w:pP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отраслевых</w:t>
            </w:r>
            <w:r>
              <w:t xml:space="preserve"> </w:t>
            </w:r>
            <w:r>
              <w:rPr>
                <w:rFonts w:ascii="Times New Roman" w:hAnsi="Times New Roman" w:cs="Times New Roman"/>
                <w:color w:val="000000"/>
                <w:sz w:val="24"/>
                <w:szCs w:val="24"/>
              </w:rPr>
              <w:t>рынков</w:t>
            </w:r>
            <w:r>
              <w:t xml:space="preserve"> </w:t>
            </w:r>
          </w:p>
        </w:tc>
      </w:tr>
      <w:tr w:rsidR="006D3F0E">
        <w:trPr>
          <w:trHeight w:hRule="exact" w:val="138"/>
        </w:trPr>
        <w:tc>
          <w:tcPr>
            <w:tcW w:w="1985" w:type="dxa"/>
          </w:tcPr>
          <w:p w:rsidR="006D3F0E" w:rsidRDefault="006D3F0E"/>
        </w:tc>
        <w:tc>
          <w:tcPr>
            <w:tcW w:w="7372" w:type="dxa"/>
          </w:tcPr>
          <w:p w:rsidR="006D3F0E" w:rsidRDefault="006D3F0E"/>
        </w:tc>
      </w:tr>
      <w:tr w:rsidR="006D3F0E" w:rsidRPr="00CF28DB">
        <w:trPr>
          <w:trHeight w:hRule="exact" w:val="555"/>
        </w:trPr>
        <w:tc>
          <w:tcPr>
            <w:tcW w:w="9370" w:type="dxa"/>
            <w:gridSpan w:val="2"/>
            <w:shd w:val="clear" w:color="000000" w:fill="FFFFFF"/>
            <w:tcMar>
              <w:left w:w="34" w:type="dxa"/>
              <w:right w:w="34" w:type="dxa"/>
            </w:tcMar>
          </w:tcPr>
          <w:p w:rsidR="006D3F0E" w:rsidRPr="00CE6C11" w:rsidRDefault="00CE6C11">
            <w:pPr>
              <w:spacing w:after="0" w:line="240" w:lineRule="auto"/>
              <w:ind w:firstLine="756"/>
              <w:jc w:val="both"/>
              <w:rPr>
                <w:sz w:val="24"/>
                <w:szCs w:val="24"/>
                <w:lang w:val="ru-RU"/>
              </w:rPr>
            </w:pPr>
            <w:r w:rsidRPr="00CE6C11">
              <w:rPr>
                <w:rFonts w:ascii="Times New Roman" w:hAnsi="Times New Roman" w:cs="Times New Roman"/>
                <w:b/>
                <w:color w:val="000000"/>
                <w:sz w:val="24"/>
                <w:szCs w:val="24"/>
                <w:lang w:val="ru-RU"/>
              </w:rPr>
              <w:t>3</w:t>
            </w:r>
            <w:r w:rsidRPr="00CE6C11">
              <w:rPr>
                <w:lang w:val="ru-RU"/>
              </w:rPr>
              <w:t xml:space="preserve"> </w:t>
            </w:r>
            <w:r w:rsidRPr="00CE6C11">
              <w:rPr>
                <w:rFonts w:ascii="Times New Roman" w:hAnsi="Times New Roman" w:cs="Times New Roman"/>
                <w:b/>
                <w:color w:val="000000"/>
                <w:sz w:val="24"/>
                <w:szCs w:val="24"/>
                <w:lang w:val="ru-RU"/>
              </w:rPr>
              <w:t>Компетенции</w:t>
            </w:r>
            <w:r w:rsidRPr="00CE6C11">
              <w:rPr>
                <w:lang w:val="ru-RU"/>
              </w:rPr>
              <w:t xml:space="preserve"> </w:t>
            </w:r>
            <w:r w:rsidRPr="00CE6C11">
              <w:rPr>
                <w:rFonts w:ascii="Times New Roman" w:hAnsi="Times New Roman" w:cs="Times New Roman"/>
                <w:b/>
                <w:color w:val="000000"/>
                <w:sz w:val="24"/>
                <w:szCs w:val="24"/>
                <w:lang w:val="ru-RU"/>
              </w:rPr>
              <w:t>обучающегося,</w:t>
            </w:r>
            <w:r w:rsidRPr="00CE6C11">
              <w:rPr>
                <w:lang w:val="ru-RU"/>
              </w:rPr>
              <w:t xml:space="preserve"> </w:t>
            </w:r>
            <w:r w:rsidRPr="00CE6C11">
              <w:rPr>
                <w:rFonts w:ascii="Times New Roman" w:hAnsi="Times New Roman" w:cs="Times New Roman"/>
                <w:b/>
                <w:color w:val="000000"/>
                <w:sz w:val="24"/>
                <w:szCs w:val="24"/>
                <w:lang w:val="ru-RU"/>
              </w:rPr>
              <w:t>формируемые</w:t>
            </w:r>
            <w:r w:rsidRPr="00CE6C11">
              <w:rPr>
                <w:lang w:val="ru-RU"/>
              </w:rPr>
              <w:t xml:space="preserve"> </w:t>
            </w:r>
            <w:r w:rsidRPr="00CE6C11">
              <w:rPr>
                <w:rFonts w:ascii="Times New Roman" w:hAnsi="Times New Roman" w:cs="Times New Roman"/>
                <w:b/>
                <w:color w:val="000000"/>
                <w:sz w:val="24"/>
                <w:szCs w:val="24"/>
                <w:lang w:val="ru-RU"/>
              </w:rPr>
              <w:t>в</w:t>
            </w:r>
            <w:r w:rsidRPr="00CE6C11">
              <w:rPr>
                <w:lang w:val="ru-RU"/>
              </w:rPr>
              <w:t xml:space="preserve"> </w:t>
            </w:r>
            <w:r w:rsidRPr="00CE6C11">
              <w:rPr>
                <w:rFonts w:ascii="Times New Roman" w:hAnsi="Times New Roman" w:cs="Times New Roman"/>
                <w:b/>
                <w:color w:val="000000"/>
                <w:sz w:val="24"/>
                <w:szCs w:val="24"/>
                <w:lang w:val="ru-RU"/>
              </w:rPr>
              <w:t>результате</w:t>
            </w:r>
            <w:r w:rsidRPr="00CE6C11">
              <w:rPr>
                <w:lang w:val="ru-RU"/>
              </w:rPr>
              <w:t xml:space="preserve"> </w:t>
            </w:r>
            <w:r w:rsidRPr="00CE6C11">
              <w:rPr>
                <w:rFonts w:ascii="Times New Roman" w:hAnsi="Times New Roman" w:cs="Times New Roman"/>
                <w:b/>
                <w:color w:val="000000"/>
                <w:sz w:val="24"/>
                <w:szCs w:val="24"/>
                <w:lang w:val="ru-RU"/>
              </w:rPr>
              <w:t>освоения</w:t>
            </w:r>
            <w:r w:rsidRPr="00CE6C11">
              <w:rPr>
                <w:lang w:val="ru-RU"/>
              </w:rPr>
              <w:t xml:space="preserve"> </w:t>
            </w:r>
          </w:p>
          <w:p w:rsidR="006D3F0E" w:rsidRPr="00CE6C11" w:rsidRDefault="00CE6C11">
            <w:pPr>
              <w:spacing w:after="0" w:line="240" w:lineRule="auto"/>
              <w:ind w:firstLine="756"/>
              <w:jc w:val="both"/>
              <w:rPr>
                <w:sz w:val="24"/>
                <w:szCs w:val="24"/>
                <w:lang w:val="ru-RU"/>
              </w:rPr>
            </w:pPr>
            <w:r w:rsidRPr="00CE6C11">
              <w:rPr>
                <w:rFonts w:ascii="Times New Roman" w:hAnsi="Times New Roman" w:cs="Times New Roman"/>
                <w:b/>
                <w:color w:val="000000"/>
                <w:sz w:val="24"/>
                <w:szCs w:val="24"/>
                <w:lang w:val="ru-RU"/>
              </w:rPr>
              <w:t>дисциплины</w:t>
            </w:r>
            <w:r w:rsidRPr="00CE6C11">
              <w:rPr>
                <w:lang w:val="ru-RU"/>
              </w:rPr>
              <w:t xml:space="preserve"> </w:t>
            </w:r>
            <w:r w:rsidRPr="00CE6C11">
              <w:rPr>
                <w:rFonts w:ascii="Times New Roman" w:hAnsi="Times New Roman" w:cs="Times New Roman"/>
                <w:b/>
                <w:color w:val="000000"/>
                <w:sz w:val="24"/>
                <w:szCs w:val="24"/>
                <w:lang w:val="ru-RU"/>
              </w:rPr>
              <w:t>(модуля)</w:t>
            </w:r>
            <w:r w:rsidRPr="00CE6C11">
              <w:rPr>
                <w:lang w:val="ru-RU"/>
              </w:rPr>
              <w:t xml:space="preserve"> </w:t>
            </w:r>
            <w:r w:rsidRPr="00CE6C11">
              <w:rPr>
                <w:rFonts w:ascii="Times New Roman" w:hAnsi="Times New Roman" w:cs="Times New Roman"/>
                <w:b/>
                <w:color w:val="000000"/>
                <w:sz w:val="24"/>
                <w:szCs w:val="24"/>
                <w:lang w:val="ru-RU"/>
              </w:rPr>
              <w:t>и</w:t>
            </w:r>
            <w:r w:rsidRPr="00CE6C11">
              <w:rPr>
                <w:lang w:val="ru-RU"/>
              </w:rPr>
              <w:t xml:space="preserve"> </w:t>
            </w:r>
            <w:r w:rsidRPr="00CE6C11">
              <w:rPr>
                <w:rFonts w:ascii="Times New Roman" w:hAnsi="Times New Roman" w:cs="Times New Roman"/>
                <w:b/>
                <w:color w:val="000000"/>
                <w:sz w:val="24"/>
                <w:szCs w:val="24"/>
                <w:lang w:val="ru-RU"/>
              </w:rPr>
              <w:t>планируемые</w:t>
            </w:r>
            <w:r w:rsidRPr="00CE6C11">
              <w:rPr>
                <w:lang w:val="ru-RU"/>
              </w:rPr>
              <w:t xml:space="preserve"> </w:t>
            </w:r>
            <w:r w:rsidRPr="00CE6C11">
              <w:rPr>
                <w:rFonts w:ascii="Times New Roman" w:hAnsi="Times New Roman" w:cs="Times New Roman"/>
                <w:b/>
                <w:color w:val="000000"/>
                <w:sz w:val="24"/>
                <w:szCs w:val="24"/>
                <w:lang w:val="ru-RU"/>
              </w:rPr>
              <w:t>результаты</w:t>
            </w:r>
            <w:r w:rsidRPr="00CE6C11">
              <w:rPr>
                <w:lang w:val="ru-RU"/>
              </w:rPr>
              <w:t xml:space="preserve"> </w:t>
            </w:r>
            <w:r w:rsidRPr="00CE6C11">
              <w:rPr>
                <w:rFonts w:ascii="Times New Roman" w:hAnsi="Times New Roman" w:cs="Times New Roman"/>
                <w:b/>
                <w:color w:val="000000"/>
                <w:sz w:val="24"/>
                <w:szCs w:val="24"/>
                <w:lang w:val="ru-RU"/>
              </w:rPr>
              <w:t>обучения</w:t>
            </w:r>
            <w:r w:rsidRPr="00CE6C11">
              <w:rPr>
                <w:lang w:val="ru-RU"/>
              </w:rPr>
              <w:t xml:space="preserve"> </w:t>
            </w:r>
          </w:p>
        </w:tc>
      </w:tr>
      <w:tr w:rsidR="006D3F0E" w:rsidRPr="00CF28DB">
        <w:trPr>
          <w:trHeight w:hRule="exact" w:val="826"/>
        </w:trPr>
        <w:tc>
          <w:tcPr>
            <w:tcW w:w="9370" w:type="dxa"/>
            <w:gridSpan w:val="2"/>
            <w:shd w:val="clear" w:color="000000" w:fill="FFFFFF"/>
            <w:tcMar>
              <w:left w:w="34" w:type="dxa"/>
              <w:right w:w="34" w:type="dxa"/>
            </w:tcMar>
          </w:tcPr>
          <w:p w:rsidR="006D3F0E" w:rsidRPr="00CE6C11" w:rsidRDefault="00CE6C11">
            <w:pPr>
              <w:spacing w:after="0" w:line="240" w:lineRule="auto"/>
              <w:ind w:firstLine="756"/>
              <w:jc w:val="both"/>
              <w:rPr>
                <w:sz w:val="24"/>
                <w:szCs w:val="24"/>
                <w:lang w:val="ru-RU"/>
              </w:rPr>
            </w:pPr>
            <w:r w:rsidRPr="00CE6C11">
              <w:rPr>
                <w:rFonts w:ascii="Times New Roman" w:hAnsi="Times New Roman" w:cs="Times New Roman"/>
                <w:color w:val="000000"/>
                <w:sz w:val="24"/>
                <w:szCs w:val="24"/>
                <w:lang w:val="ru-RU"/>
              </w:rPr>
              <w:t>В</w:t>
            </w:r>
            <w:r w:rsidRPr="00CE6C11">
              <w:rPr>
                <w:lang w:val="ru-RU"/>
              </w:rPr>
              <w:t xml:space="preserve"> </w:t>
            </w:r>
            <w:r w:rsidRPr="00CE6C11">
              <w:rPr>
                <w:rFonts w:ascii="Times New Roman" w:hAnsi="Times New Roman" w:cs="Times New Roman"/>
                <w:color w:val="000000"/>
                <w:sz w:val="24"/>
                <w:szCs w:val="24"/>
                <w:lang w:val="ru-RU"/>
              </w:rPr>
              <w:t>результате</w:t>
            </w:r>
            <w:r w:rsidRPr="00CE6C11">
              <w:rPr>
                <w:lang w:val="ru-RU"/>
              </w:rPr>
              <w:t xml:space="preserve"> </w:t>
            </w:r>
            <w:r w:rsidRPr="00CE6C11">
              <w:rPr>
                <w:rFonts w:ascii="Times New Roman" w:hAnsi="Times New Roman" w:cs="Times New Roman"/>
                <w:color w:val="000000"/>
                <w:sz w:val="24"/>
                <w:szCs w:val="24"/>
                <w:lang w:val="ru-RU"/>
              </w:rPr>
              <w:t>освоения</w:t>
            </w:r>
            <w:r w:rsidRPr="00CE6C11">
              <w:rPr>
                <w:lang w:val="ru-RU"/>
              </w:rPr>
              <w:t xml:space="preserve"> </w:t>
            </w:r>
            <w:r w:rsidRPr="00CE6C11">
              <w:rPr>
                <w:rFonts w:ascii="Times New Roman" w:hAnsi="Times New Roman" w:cs="Times New Roman"/>
                <w:color w:val="000000"/>
                <w:sz w:val="24"/>
                <w:szCs w:val="24"/>
                <w:lang w:val="ru-RU"/>
              </w:rPr>
              <w:t>дисциплины</w:t>
            </w:r>
            <w:r w:rsidRPr="00CE6C11">
              <w:rPr>
                <w:lang w:val="ru-RU"/>
              </w:rPr>
              <w:t xml:space="preserve"> </w:t>
            </w:r>
            <w:r w:rsidRPr="00CE6C11">
              <w:rPr>
                <w:rFonts w:ascii="Times New Roman" w:hAnsi="Times New Roman" w:cs="Times New Roman"/>
                <w:color w:val="000000"/>
                <w:sz w:val="24"/>
                <w:szCs w:val="24"/>
                <w:lang w:val="ru-RU"/>
              </w:rPr>
              <w:t>(модуля)</w:t>
            </w:r>
            <w:r w:rsidRPr="00CE6C11">
              <w:rPr>
                <w:lang w:val="ru-RU"/>
              </w:rPr>
              <w:t xml:space="preserve"> </w:t>
            </w:r>
            <w:r w:rsidRPr="00CE6C11">
              <w:rPr>
                <w:rFonts w:ascii="Times New Roman" w:hAnsi="Times New Roman" w:cs="Times New Roman"/>
                <w:color w:val="000000"/>
                <w:sz w:val="24"/>
                <w:szCs w:val="24"/>
                <w:lang w:val="ru-RU"/>
              </w:rPr>
              <w:t>«Экономика</w:t>
            </w:r>
            <w:r w:rsidRPr="00CE6C11">
              <w:rPr>
                <w:lang w:val="ru-RU"/>
              </w:rPr>
              <w:t xml:space="preserve"> </w:t>
            </w:r>
            <w:r w:rsidRPr="00CE6C11">
              <w:rPr>
                <w:rFonts w:ascii="Times New Roman" w:hAnsi="Times New Roman" w:cs="Times New Roman"/>
                <w:color w:val="000000"/>
                <w:sz w:val="24"/>
                <w:szCs w:val="24"/>
                <w:lang w:val="ru-RU"/>
              </w:rPr>
              <w:t>и</w:t>
            </w:r>
            <w:r w:rsidRPr="00CE6C11">
              <w:rPr>
                <w:lang w:val="ru-RU"/>
              </w:rPr>
              <w:t xml:space="preserve"> </w:t>
            </w:r>
            <w:r w:rsidRPr="00CE6C11">
              <w:rPr>
                <w:rFonts w:ascii="Times New Roman" w:hAnsi="Times New Roman" w:cs="Times New Roman"/>
                <w:color w:val="000000"/>
                <w:sz w:val="24"/>
                <w:szCs w:val="24"/>
                <w:lang w:val="ru-RU"/>
              </w:rPr>
              <w:t>организация</w:t>
            </w:r>
            <w:r w:rsidRPr="00CE6C11">
              <w:rPr>
                <w:lang w:val="ru-RU"/>
              </w:rPr>
              <w:t xml:space="preserve"> </w:t>
            </w:r>
            <w:r w:rsidRPr="00CE6C11">
              <w:rPr>
                <w:rFonts w:ascii="Times New Roman" w:hAnsi="Times New Roman" w:cs="Times New Roman"/>
                <w:color w:val="000000"/>
                <w:sz w:val="24"/>
                <w:szCs w:val="24"/>
                <w:lang w:val="ru-RU"/>
              </w:rPr>
              <w:t>инновационной</w:t>
            </w:r>
            <w:r w:rsidRPr="00CE6C11">
              <w:rPr>
                <w:lang w:val="ru-RU"/>
              </w:rPr>
              <w:t xml:space="preserve"> </w:t>
            </w:r>
            <w:r w:rsidRPr="00CE6C11">
              <w:rPr>
                <w:rFonts w:ascii="Times New Roman" w:hAnsi="Times New Roman" w:cs="Times New Roman"/>
                <w:color w:val="000000"/>
                <w:sz w:val="24"/>
                <w:szCs w:val="24"/>
                <w:lang w:val="ru-RU"/>
              </w:rPr>
              <w:t>деятельности</w:t>
            </w:r>
            <w:r w:rsidRPr="00CE6C11">
              <w:rPr>
                <w:lang w:val="ru-RU"/>
              </w:rPr>
              <w:t xml:space="preserve"> </w:t>
            </w:r>
            <w:r w:rsidRPr="00CE6C11">
              <w:rPr>
                <w:rFonts w:ascii="Times New Roman" w:hAnsi="Times New Roman" w:cs="Times New Roman"/>
                <w:color w:val="000000"/>
                <w:sz w:val="24"/>
                <w:szCs w:val="24"/>
                <w:lang w:val="ru-RU"/>
              </w:rPr>
              <w:t>предприятия</w:t>
            </w:r>
            <w:r w:rsidRPr="00CE6C11">
              <w:rPr>
                <w:lang w:val="ru-RU"/>
              </w:rPr>
              <w:t xml:space="preserve"> </w:t>
            </w:r>
            <w:r w:rsidRPr="00CE6C11">
              <w:rPr>
                <w:rFonts w:ascii="Times New Roman" w:hAnsi="Times New Roman" w:cs="Times New Roman"/>
                <w:color w:val="000000"/>
                <w:sz w:val="24"/>
                <w:szCs w:val="24"/>
                <w:lang w:val="ru-RU"/>
              </w:rPr>
              <w:t>(организаций)»</w:t>
            </w:r>
            <w:r w:rsidRPr="00CE6C11">
              <w:rPr>
                <w:lang w:val="ru-RU"/>
              </w:rPr>
              <w:t xml:space="preserve"> </w:t>
            </w:r>
            <w:r w:rsidRPr="00CE6C11">
              <w:rPr>
                <w:rFonts w:ascii="Times New Roman" w:hAnsi="Times New Roman" w:cs="Times New Roman"/>
                <w:color w:val="000000"/>
                <w:sz w:val="24"/>
                <w:szCs w:val="24"/>
                <w:lang w:val="ru-RU"/>
              </w:rPr>
              <w:t>обучающийся</w:t>
            </w:r>
            <w:r w:rsidRPr="00CE6C11">
              <w:rPr>
                <w:lang w:val="ru-RU"/>
              </w:rPr>
              <w:t xml:space="preserve"> </w:t>
            </w:r>
            <w:r w:rsidRPr="00CE6C11">
              <w:rPr>
                <w:rFonts w:ascii="Times New Roman" w:hAnsi="Times New Roman" w:cs="Times New Roman"/>
                <w:color w:val="000000"/>
                <w:sz w:val="24"/>
                <w:szCs w:val="24"/>
                <w:lang w:val="ru-RU"/>
              </w:rPr>
              <w:t>должен</w:t>
            </w:r>
            <w:r w:rsidRPr="00CE6C11">
              <w:rPr>
                <w:lang w:val="ru-RU"/>
              </w:rPr>
              <w:t xml:space="preserve"> </w:t>
            </w:r>
            <w:r w:rsidRPr="00CE6C11">
              <w:rPr>
                <w:rFonts w:ascii="Times New Roman" w:hAnsi="Times New Roman" w:cs="Times New Roman"/>
                <w:color w:val="000000"/>
                <w:sz w:val="24"/>
                <w:szCs w:val="24"/>
                <w:lang w:val="ru-RU"/>
              </w:rPr>
              <w:t>обладать</w:t>
            </w:r>
            <w:r w:rsidRPr="00CE6C11">
              <w:rPr>
                <w:lang w:val="ru-RU"/>
              </w:rPr>
              <w:t xml:space="preserve"> </w:t>
            </w:r>
            <w:r w:rsidRPr="00CE6C11">
              <w:rPr>
                <w:rFonts w:ascii="Times New Roman" w:hAnsi="Times New Roman" w:cs="Times New Roman"/>
                <w:color w:val="000000"/>
                <w:sz w:val="24"/>
                <w:szCs w:val="24"/>
                <w:lang w:val="ru-RU"/>
              </w:rPr>
              <w:t>следующими</w:t>
            </w:r>
            <w:r w:rsidRPr="00CE6C11">
              <w:rPr>
                <w:lang w:val="ru-RU"/>
              </w:rPr>
              <w:t xml:space="preserve"> </w:t>
            </w:r>
            <w:r w:rsidRPr="00CE6C11">
              <w:rPr>
                <w:rFonts w:ascii="Times New Roman" w:hAnsi="Times New Roman" w:cs="Times New Roman"/>
                <w:color w:val="000000"/>
                <w:sz w:val="24"/>
                <w:szCs w:val="24"/>
                <w:lang w:val="ru-RU"/>
              </w:rPr>
              <w:t>компетенциями:</w:t>
            </w:r>
            <w:r w:rsidRPr="00CE6C11">
              <w:rPr>
                <w:lang w:val="ru-RU"/>
              </w:rPr>
              <w:t xml:space="preserve"> </w:t>
            </w:r>
          </w:p>
        </w:tc>
      </w:tr>
      <w:tr w:rsidR="006D3F0E">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D3F0E" w:rsidRDefault="00CE6C11">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6D3F0E" w:rsidRDefault="00CE6C11">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6D3F0E" w:rsidRDefault="00CE6C11">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D3F0E" w:rsidRDefault="00CE6C11">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6D3F0E" w:rsidRPr="00CF28DB">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D3F0E" w:rsidRPr="00CE6C11" w:rsidRDefault="00CE6C11">
            <w:pPr>
              <w:spacing w:after="0" w:line="240" w:lineRule="auto"/>
              <w:rPr>
                <w:sz w:val="24"/>
                <w:szCs w:val="24"/>
                <w:lang w:val="ru-RU"/>
              </w:rPr>
            </w:pPr>
            <w:r w:rsidRPr="00CE6C11">
              <w:rPr>
                <w:rFonts w:ascii="Times New Roman" w:hAnsi="Times New Roman" w:cs="Times New Roman"/>
                <w:color w:val="000000"/>
                <w:sz w:val="24"/>
                <w:szCs w:val="24"/>
                <w:lang w:val="ru-RU"/>
              </w:rPr>
              <w:t>ПК-2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6D3F0E" w:rsidRPr="00CF28DB">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D3F0E" w:rsidRDefault="00CE6C11">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D3F0E" w:rsidRPr="00CE6C11" w:rsidRDefault="00CF28DB">
            <w:pPr>
              <w:spacing w:after="0" w:line="240" w:lineRule="auto"/>
              <w:rPr>
                <w:sz w:val="24"/>
                <w:szCs w:val="24"/>
                <w:lang w:val="ru-RU"/>
              </w:rPr>
            </w:pPr>
            <w:r>
              <w:rPr>
                <w:rFonts w:ascii="Times New Roman" w:hAnsi="Times New Roman" w:cs="Times New Roman"/>
                <w:color w:val="000000"/>
                <w:sz w:val="24"/>
                <w:szCs w:val="24"/>
                <w:lang w:val="ru-RU"/>
              </w:rPr>
              <w:t xml:space="preserve">- </w:t>
            </w:r>
            <w:r w:rsidR="00CE6C11" w:rsidRPr="00CE6C11">
              <w:rPr>
                <w:rFonts w:ascii="Times New Roman" w:hAnsi="Times New Roman" w:cs="Times New Roman"/>
                <w:color w:val="000000"/>
                <w:sz w:val="24"/>
                <w:szCs w:val="24"/>
                <w:lang w:val="ru-RU"/>
              </w:rPr>
              <w:t>формы организации инновационной деятельности и способы регулирования инновационной деятельности на различных уровнях управления;</w:t>
            </w:r>
          </w:p>
          <w:p w:rsidR="006D3F0E" w:rsidRPr="00CE6C11" w:rsidRDefault="00CE6C11">
            <w:pPr>
              <w:spacing w:after="0" w:line="240" w:lineRule="auto"/>
              <w:rPr>
                <w:sz w:val="24"/>
                <w:szCs w:val="24"/>
                <w:lang w:val="ru-RU"/>
              </w:rPr>
            </w:pPr>
            <w:r w:rsidRPr="00CE6C11">
              <w:rPr>
                <w:rFonts w:ascii="Times New Roman" w:hAnsi="Times New Roman" w:cs="Times New Roman"/>
                <w:color w:val="000000"/>
                <w:sz w:val="24"/>
                <w:szCs w:val="24"/>
                <w:lang w:val="ru-RU"/>
              </w:rPr>
              <w:t>- все методы, критерии и показатели эффективности инновационных проектов</w:t>
            </w:r>
          </w:p>
        </w:tc>
      </w:tr>
      <w:tr w:rsidR="006D3F0E" w:rsidRPr="00CF28DB">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D3F0E" w:rsidRDefault="00CE6C11">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D3F0E" w:rsidRPr="00CE6C11" w:rsidRDefault="00CF28DB">
            <w:pPr>
              <w:spacing w:after="0" w:line="240" w:lineRule="auto"/>
              <w:rPr>
                <w:sz w:val="24"/>
                <w:szCs w:val="24"/>
                <w:lang w:val="ru-RU"/>
              </w:rPr>
            </w:pPr>
            <w:r>
              <w:rPr>
                <w:rFonts w:ascii="Times New Roman" w:hAnsi="Times New Roman" w:cs="Times New Roman"/>
                <w:color w:val="000000"/>
                <w:sz w:val="24"/>
                <w:szCs w:val="24"/>
                <w:lang w:val="ru-RU"/>
              </w:rPr>
              <w:t xml:space="preserve">- </w:t>
            </w:r>
            <w:r w:rsidR="00CE6C11" w:rsidRPr="00CE6C11">
              <w:rPr>
                <w:rFonts w:ascii="Times New Roman" w:hAnsi="Times New Roman" w:cs="Times New Roman"/>
                <w:color w:val="000000"/>
                <w:sz w:val="24"/>
                <w:szCs w:val="24"/>
                <w:lang w:val="ru-RU"/>
              </w:rPr>
              <w:t>проводить целенаправленные маркетинговые исследования, осуществлять необходимые расчеты, обрабатывать полученные результаты, составлять и оформлять всю документацию в соответствии с действующими стандартами.</w:t>
            </w:r>
          </w:p>
        </w:tc>
      </w:tr>
      <w:tr w:rsidR="006D3F0E" w:rsidRPr="00CF28DB">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D3F0E" w:rsidRDefault="00CE6C11">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D3F0E" w:rsidRPr="00CE6C11" w:rsidRDefault="00CF28DB">
            <w:pPr>
              <w:spacing w:after="0" w:line="240" w:lineRule="auto"/>
              <w:rPr>
                <w:sz w:val="24"/>
                <w:szCs w:val="24"/>
                <w:lang w:val="ru-RU"/>
              </w:rPr>
            </w:pPr>
            <w:r>
              <w:rPr>
                <w:rFonts w:ascii="Times New Roman" w:hAnsi="Times New Roman" w:cs="Times New Roman"/>
                <w:color w:val="000000"/>
                <w:sz w:val="24"/>
                <w:szCs w:val="24"/>
                <w:lang w:val="ru-RU"/>
              </w:rPr>
              <w:t>- м</w:t>
            </w:r>
            <w:r w:rsidR="00CE6C11" w:rsidRPr="00CE6C11">
              <w:rPr>
                <w:rFonts w:ascii="Times New Roman" w:hAnsi="Times New Roman" w:cs="Times New Roman"/>
                <w:color w:val="000000"/>
                <w:sz w:val="24"/>
                <w:szCs w:val="24"/>
                <w:lang w:val="ru-RU"/>
              </w:rPr>
              <w:t>етодами работы с информационными и нормативно-правовыми источниками и данными для принятия и прогнозирования последствий внедрения инноваций</w:t>
            </w:r>
          </w:p>
        </w:tc>
      </w:tr>
      <w:tr w:rsidR="006D3F0E" w:rsidRPr="00CF28DB">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D3F0E" w:rsidRPr="00CE6C11" w:rsidRDefault="00CE6C11">
            <w:pPr>
              <w:spacing w:after="0" w:line="240" w:lineRule="auto"/>
              <w:rPr>
                <w:sz w:val="24"/>
                <w:szCs w:val="24"/>
                <w:lang w:val="ru-RU"/>
              </w:rPr>
            </w:pPr>
            <w:r w:rsidRPr="00CE6C11">
              <w:rPr>
                <w:rFonts w:ascii="Times New Roman" w:hAnsi="Times New Roman" w:cs="Times New Roman"/>
                <w:color w:val="000000"/>
                <w:sz w:val="24"/>
                <w:szCs w:val="24"/>
                <w:lang w:val="ru-RU"/>
              </w:rPr>
              <w:t>ПК-3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bl>
    <w:p w:rsidR="006D3F0E" w:rsidRPr="00CE6C11" w:rsidRDefault="00CE6C11">
      <w:pPr>
        <w:rPr>
          <w:sz w:val="0"/>
          <w:szCs w:val="0"/>
          <w:lang w:val="ru-RU"/>
        </w:rPr>
      </w:pPr>
      <w:r w:rsidRPr="00CE6C1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6D3F0E" w:rsidRPr="00CF28DB">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D3F0E" w:rsidRDefault="00CE6C11">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D3F0E" w:rsidRPr="00CE6C11" w:rsidRDefault="00CF28DB">
            <w:pPr>
              <w:spacing w:after="0" w:line="240" w:lineRule="auto"/>
              <w:rPr>
                <w:sz w:val="24"/>
                <w:szCs w:val="24"/>
                <w:lang w:val="ru-RU"/>
              </w:rPr>
            </w:pPr>
            <w:r>
              <w:rPr>
                <w:rFonts w:ascii="Times New Roman" w:hAnsi="Times New Roman" w:cs="Times New Roman"/>
                <w:color w:val="000000"/>
                <w:sz w:val="24"/>
                <w:szCs w:val="24"/>
                <w:lang w:val="ru-RU"/>
              </w:rPr>
              <w:t xml:space="preserve">- </w:t>
            </w:r>
            <w:r w:rsidR="00CE6C11" w:rsidRPr="00CE6C11">
              <w:rPr>
                <w:rFonts w:ascii="Times New Roman" w:hAnsi="Times New Roman" w:cs="Times New Roman"/>
                <w:color w:val="000000"/>
                <w:sz w:val="24"/>
                <w:szCs w:val="24"/>
                <w:lang w:val="ru-RU"/>
              </w:rPr>
              <w:t>формы организации инновационной деятельности и способы регулирования инновационной деятельности на различных уровнях управления</w:t>
            </w:r>
          </w:p>
          <w:p w:rsidR="006D3F0E" w:rsidRPr="00CE6C11" w:rsidRDefault="00CE6C11">
            <w:pPr>
              <w:spacing w:after="0" w:line="240" w:lineRule="auto"/>
              <w:rPr>
                <w:sz w:val="24"/>
                <w:szCs w:val="24"/>
                <w:lang w:val="ru-RU"/>
              </w:rPr>
            </w:pPr>
            <w:r w:rsidRPr="00CE6C11">
              <w:rPr>
                <w:rFonts w:ascii="Times New Roman" w:hAnsi="Times New Roman" w:cs="Times New Roman"/>
                <w:color w:val="000000"/>
                <w:sz w:val="24"/>
                <w:szCs w:val="24"/>
                <w:lang w:val="ru-RU"/>
              </w:rPr>
              <w:t>– методики и основные этапы разработки программ и проектов нововведений;</w:t>
            </w:r>
          </w:p>
          <w:p w:rsidR="006D3F0E" w:rsidRPr="00CE6C11" w:rsidRDefault="00CE6C11">
            <w:pPr>
              <w:spacing w:after="0" w:line="240" w:lineRule="auto"/>
              <w:rPr>
                <w:sz w:val="24"/>
                <w:szCs w:val="24"/>
                <w:lang w:val="ru-RU"/>
              </w:rPr>
            </w:pPr>
            <w:r w:rsidRPr="00CE6C11">
              <w:rPr>
                <w:rFonts w:ascii="Times New Roman" w:hAnsi="Times New Roman" w:cs="Times New Roman"/>
                <w:color w:val="000000"/>
                <w:sz w:val="24"/>
                <w:szCs w:val="24"/>
                <w:lang w:val="ru-RU"/>
              </w:rPr>
              <w:t>– методы формирования новшеств и поиска инновационных решений</w:t>
            </w:r>
          </w:p>
          <w:p w:rsidR="006D3F0E" w:rsidRPr="00CE6C11" w:rsidRDefault="00CE6C11">
            <w:pPr>
              <w:spacing w:after="0" w:line="240" w:lineRule="auto"/>
              <w:rPr>
                <w:sz w:val="24"/>
                <w:szCs w:val="24"/>
                <w:lang w:val="ru-RU"/>
              </w:rPr>
            </w:pPr>
            <w:r w:rsidRPr="00CE6C11">
              <w:rPr>
                <w:rFonts w:ascii="Times New Roman" w:hAnsi="Times New Roman" w:cs="Times New Roman"/>
                <w:color w:val="000000"/>
                <w:sz w:val="24"/>
                <w:szCs w:val="24"/>
                <w:lang w:val="ru-RU"/>
              </w:rPr>
              <w:t>– формы и методы поддержки научной и инновационной деятельности на различных уровнях управления</w:t>
            </w:r>
          </w:p>
        </w:tc>
      </w:tr>
      <w:tr w:rsidR="006D3F0E" w:rsidRPr="00CF28DB">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D3F0E" w:rsidRDefault="00CE6C11">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D3F0E" w:rsidRPr="00CE6C11" w:rsidRDefault="00CF28DB">
            <w:pPr>
              <w:spacing w:after="0" w:line="240" w:lineRule="auto"/>
              <w:rPr>
                <w:sz w:val="24"/>
                <w:szCs w:val="24"/>
                <w:lang w:val="ru-RU"/>
              </w:rPr>
            </w:pPr>
            <w:r>
              <w:rPr>
                <w:rFonts w:ascii="Times New Roman" w:hAnsi="Times New Roman" w:cs="Times New Roman"/>
                <w:color w:val="000000"/>
                <w:sz w:val="24"/>
                <w:szCs w:val="24"/>
                <w:lang w:val="ru-RU"/>
              </w:rPr>
              <w:t xml:space="preserve">- </w:t>
            </w:r>
            <w:r w:rsidR="00CE6C11" w:rsidRPr="00CE6C11">
              <w:rPr>
                <w:rFonts w:ascii="Times New Roman" w:hAnsi="Times New Roman" w:cs="Times New Roman"/>
                <w:color w:val="000000"/>
                <w:sz w:val="24"/>
                <w:szCs w:val="24"/>
                <w:lang w:val="ru-RU"/>
              </w:rPr>
              <w:t>разрабатывать проекты внедрения нововведений – организовывать управление развитием организаций, предприятий и учреждений по инновационному пути развития</w:t>
            </w:r>
          </w:p>
          <w:p w:rsidR="006D3F0E" w:rsidRPr="00CE6C11" w:rsidRDefault="00CE6C11">
            <w:pPr>
              <w:spacing w:after="0" w:line="240" w:lineRule="auto"/>
              <w:rPr>
                <w:sz w:val="24"/>
                <w:szCs w:val="24"/>
                <w:lang w:val="ru-RU"/>
              </w:rPr>
            </w:pPr>
            <w:r w:rsidRPr="00CE6C11">
              <w:rPr>
                <w:rFonts w:ascii="Times New Roman" w:hAnsi="Times New Roman" w:cs="Times New Roman"/>
                <w:color w:val="000000"/>
                <w:sz w:val="24"/>
                <w:szCs w:val="24"/>
                <w:lang w:val="ru-RU"/>
              </w:rPr>
              <w:t>– принимать решения, направленные на стимулирование роста инновационной активности;</w:t>
            </w:r>
          </w:p>
          <w:p w:rsidR="006D3F0E" w:rsidRPr="00CE6C11" w:rsidRDefault="00CE6C11">
            <w:pPr>
              <w:spacing w:after="0" w:line="240" w:lineRule="auto"/>
              <w:rPr>
                <w:sz w:val="24"/>
                <w:szCs w:val="24"/>
                <w:lang w:val="ru-RU"/>
              </w:rPr>
            </w:pPr>
            <w:r w:rsidRPr="00CE6C11">
              <w:rPr>
                <w:rFonts w:ascii="Times New Roman" w:hAnsi="Times New Roman" w:cs="Times New Roman"/>
                <w:color w:val="000000"/>
                <w:sz w:val="24"/>
                <w:szCs w:val="24"/>
                <w:lang w:val="ru-RU"/>
              </w:rPr>
              <w:t>– осуществлять альтернативный отбор инновационных проектов;</w:t>
            </w:r>
          </w:p>
        </w:tc>
      </w:tr>
      <w:tr w:rsidR="006D3F0E" w:rsidRPr="00CF28DB">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D3F0E" w:rsidRDefault="00CE6C11">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D3F0E" w:rsidRPr="00CE6C11" w:rsidRDefault="00CF28DB">
            <w:pPr>
              <w:spacing w:after="0" w:line="240" w:lineRule="auto"/>
              <w:rPr>
                <w:sz w:val="24"/>
                <w:szCs w:val="24"/>
                <w:lang w:val="ru-RU"/>
              </w:rPr>
            </w:pPr>
            <w:r>
              <w:rPr>
                <w:rFonts w:ascii="Times New Roman" w:hAnsi="Times New Roman" w:cs="Times New Roman"/>
                <w:color w:val="000000"/>
                <w:sz w:val="24"/>
                <w:szCs w:val="24"/>
                <w:lang w:val="ru-RU"/>
              </w:rPr>
              <w:t xml:space="preserve">- </w:t>
            </w:r>
            <w:r w:rsidR="00CE6C11" w:rsidRPr="00CE6C11">
              <w:rPr>
                <w:rFonts w:ascii="Times New Roman" w:hAnsi="Times New Roman" w:cs="Times New Roman"/>
                <w:color w:val="000000"/>
                <w:sz w:val="24"/>
                <w:szCs w:val="24"/>
                <w:lang w:val="ru-RU"/>
              </w:rPr>
              <w:t>способами представления итогов проделанной работы в виде отчетов, оформленных в соответствии с имеющимися требованиями с привлечением современных средств редактирования и печати.</w:t>
            </w:r>
          </w:p>
        </w:tc>
      </w:tr>
      <w:tr w:rsidR="006D3F0E" w:rsidRPr="00CF28DB">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D3F0E" w:rsidRPr="00CE6C11" w:rsidRDefault="00CE6C11">
            <w:pPr>
              <w:spacing w:after="0" w:line="240" w:lineRule="auto"/>
              <w:rPr>
                <w:sz w:val="24"/>
                <w:szCs w:val="24"/>
                <w:lang w:val="ru-RU"/>
              </w:rPr>
            </w:pPr>
            <w:r w:rsidRPr="00CE6C11">
              <w:rPr>
                <w:rFonts w:ascii="Times New Roman" w:hAnsi="Times New Roman" w:cs="Times New Roman"/>
                <w:color w:val="000000"/>
                <w:sz w:val="24"/>
                <w:szCs w:val="24"/>
                <w:lang w:val="ru-RU"/>
              </w:rPr>
              <w:t>ПК-1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6D3F0E" w:rsidRPr="00CF28DB">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D3F0E" w:rsidRDefault="00CE6C11">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D3F0E" w:rsidRPr="00CE6C11" w:rsidRDefault="00CF28DB" w:rsidP="00CF28DB">
            <w:pPr>
              <w:spacing w:after="0" w:line="240" w:lineRule="auto"/>
              <w:jc w:val="both"/>
              <w:rPr>
                <w:sz w:val="24"/>
                <w:szCs w:val="24"/>
                <w:lang w:val="ru-RU"/>
              </w:rPr>
            </w:pPr>
            <w:r>
              <w:rPr>
                <w:rFonts w:ascii="Times New Roman" w:hAnsi="Times New Roman" w:cs="Times New Roman"/>
                <w:color w:val="000000"/>
                <w:sz w:val="24"/>
                <w:szCs w:val="24"/>
                <w:lang w:val="ru-RU"/>
              </w:rPr>
              <w:t>-</w:t>
            </w:r>
            <w:r w:rsidR="00CE6C11" w:rsidRPr="00CE6C11">
              <w:rPr>
                <w:rFonts w:ascii="Times New Roman" w:hAnsi="Times New Roman" w:cs="Times New Roman"/>
                <w:color w:val="000000"/>
                <w:sz w:val="24"/>
                <w:szCs w:val="24"/>
                <w:lang w:val="ru-RU"/>
              </w:rPr>
              <w:t xml:space="preserve"> 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6D3F0E" w:rsidRPr="00CE6C11" w:rsidRDefault="00CF28DB" w:rsidP="00CF28DB">
            <w:pPr>
              <w:spacing w:after="0" w:line="240" w:lineRule="auto"/>
              <w:jc w:val="both"/>
              <w:rPr>
                <w:sz w:val="24"/>
                <w:szCs w:val="24"/>
                <w:lang w:val="ru-RU"/>
              </w:rPr>
            </w:pPr>
            <w:r>
              <w:rPr>
                <w:rFonts w:ascii="Times New Roman" w:hAnsi="Times New Roman" w:cs="Times New Roman"/>
                <w:color w:val="000000"/>
                <w:sz w:val="24"/>
                <w:szCs w:val="24"/>
                <w:lang w:val="ru-RU"/>
              </w:rPr>
              <w:t>-</w:t>
            </w:r>
            <w:r w:rsidR="00CE6C11" w:rsidRPr="00CE6C11">
              <w:rPr>
                <w:rFonts w:ascii="Times New Roman" w:hAnsi="Times New Roman" w:cs="Times New Roman"/>
                <w:color w:val="000000"/>
                <w:sz w:val="24"/>
                <w:szCs w:val="24"/>
                <w:lang w:val="ru-RU"/>
              </w:rPr>
              <w:t xml:space="preserve"> 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r>
      <w:tr w:rsidR="006D3F0E" w:rsidRPr="00CF28DB">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D3F0E" w:rsidRDefault="00CE6C11">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D3F0E" w:rsidRPr="00CE6C11" w:rsidRDefault="00CF28DB" w:rsidP="00CF28DB">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CE6C11" w:rsidRPr="00CE6C11">
              <w:rPr>
                <w:rFonts w:ascii="Times New Roman" w:hAnsi="Times New Roman" w:cs="Times New Roman"/>
                <w:color w:val="000000"/>
                <w:sz w:val="24"/>
                <w:szCs w:val="24"/>
                <w:lang w:val="ru-RU"/>
              </w:rPr>
              <w:t>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6D3F0E" w:rsidRPr="00CE6C11" w:rsidRDefault="00CF28DB" w:rsidP="00CF28DB">
            <w:pPr>
              <w:spacing w:after="0" w:line="240" w:lineRule="auto"/>
              <w:jc w:val="both"/>
              <w:rPr>
                <w:sz w:val="24"/>
                <w:szCs w:val="24"/>
                <w:lang w:val="ru-RU"/>
              </w:rPr>
            </w:pPr>
            <w:r>
              <w:rPr>
                <w:rFonts w:ascii="Times New Roman" w:hAnsi="Times New Roman" w:cs="Times New Roman"/>
                <w:color w:val="000000"/>
                <w:sz w:val="24"/>
                <w:szCs w:val="24"/>
                <w:lang w:val="ru-RU"/>
              </w:rPr>
              <w:t>-</w:t>
            </w:r>
            <w:r w:rsidR="00CE6C11" w:rsidRPr="00CE6C11">
              <w:rPr>
                <w:rFonts w:ascii="Times New Roman" w:hAnsi="Times New Roman" w:cs="Times New Roman"/>
                <w:color w:val="000000"/>
                <w:sz w:val="24"/>
                <w:szCs w:val="24"/>
                <w:lang w:val="ru-RU"/>
              </w:rPr>
              <w:t xml:space="preserve"> осуществлять сбор, систематизацию и анализ исходных данных, необходимых для расчета экономических и социально- 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6D3F0E" w:rsidRPr="00CF28DB">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D3F0E" w:rsidRDefault="00CE6C11">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D3F0E" w:rsidRPr="00CE6C11" w:rsidRDefault="00CF28DB" w:rsidP="00CF28DB">
            <w:pPr>
              <w:spacing w:after="0" w:line="240" w:lineRule="auto"/>
              <w:jc w:val="both"/>
              <w:rPr>
                <w:sz w:val="24"/>
                <w:szCs w:val="24"/>
                <w:lang w:val="ru-RU"/>
              </w:rPr>
            </w:pPr>
            <w:r>
              <w:rPr>
                <w:rFonts w:ascii="Times New Roman" w:hAnsi="Times New Roman" w:cs="Times New Roman"/>
                <w:color w:val="000000"/>
                <w:sz w:val="24"/>
                <w:szCs w:val="24"/>
                <w:lang w:val="ru-RU"/>
              </w:rPr>
              <w:t>-</w:t>
            </w:r>
            <w:r w:rsidR="00CE6C11" w:rsidRPr="00CE6C11">
              <w:rPr>
                <w:rFonts w:ascii="Times New Roman" w:hAnsi="Times New Roman" w:cs="Times New Roman"/>
                <w:color w:val="000000"/>
                <w:sz w:val="24"/>
                <w:szCs w:val="24"/>
                <w:lang w:val="ru-RU"/>
              </w:rPr>
              <w:t xml:space="preserve"> 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6D3F0E" w:rsidRPr="00CE6C11" w:rsidRDefault="00CF28DB" w:rsidP="00CF28DB">
            <w:pPr>
              <w:spacing w:after="0" w:line="240" w:lineRule="auto"/>
              <w:jc w:val="both"/>
              <w:rPr>
                <w:sz w:val="24"/>
                <w:szCs w:val="24"/>
                <w:lang w:val="ru-RU"/>
              </w:rPr>
            </w:pPr>
            <w:r>
              <w:rPr>
                <w:rFonts w:ascii="Times New Roman" w:hAnsi="Times New Roman" w:cs="Times New Roman"/>
                <w:color w:val="000000"/>
                <w:sz w:val="24"/>
                <w:szCs w:val="24"/>
                <w:lang w:val="ru-RU"/>
              </w:rPr>
              <w:t>-</w:t>
            </w:r>
            <w:r w:rsidR="00CE6C11" w:rsidRPr="00CE6C11">
              <w:rPr>
                <w:rFonts w:ascii="Times New Roman" w:hAnsi="Times New Roman" w:cs="Times New Roman"/>
                <w:color w:val="000000"/>
                <w:sz w:val="24"/>
                <w:szCs w:val="24"/>
                <w:lang w:val="ru-RU"/>
              </w:rPr>
              <w:t xml:space="preserve"> навыками сбора, систематизации и анализа исходных данных, необходимых для расчета экономических и социально- 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bl>
    <w:p w:rsidR="006D3F0E" w:rsidRPr="00CE6C11" w:rsidRDefault="00CE6C11">
      <w:pPr>
        <w:rPr>
          <w:sz w:val="0"/>
          <w:szCs w:val="0"/>
          <w:lang w:val="ru-RU"/>
        </w:rPr>
      </w:pPr>
      <w:r w:rsidRPr="00CE6C11">
        <w:rPr>
          <w:lang w:val="ru-RU"/>
        </w:rPr>
        <w:br w:type="page"/>
      </w:r>
    </w:p>
    <w:tbl>
      <w:tblPr>
        <w:tblW w:w="0" w:type="auto"/>
        <w:tblCellMar>
          <w:left w:w="0" w:type="dxa"/>
          <w:right w:w="0" w:type="dxa"/>
        </w:tblCellMar>
        <w:tblLook w:val="04A0" w:firstRow="1" w:lastRow="0" w:firstColumn="1" w:lastColumn="0" w:noHBand="0" w:noVBand="1"/>
      </w:tblPr>
      <w:tblGrid>
        <w:gridCol w:w="689"/>
        <w:gridCol w:w="1483"/>
        <w:gridCol w:w="397"/>
        <w:gridCol w:w="536"/>
        <w:gridCol w:w="627"/>
        <w:gridCol w:w="698"/>
        <w:gridCol w:w="557"/>
        <w:gridCol w:w="1545"/>
        <w:gridCol w:w="1613"/>
        <w:gridCol w:w="1245"/>
      </w:tblGrid>
      <w:tr w:rsidR="006D3F0E" w:rsidRPr="00CF28DB">
        <w:trPr>
          <w:trHeight w:hRule="exact" w:val="285"/>
        </w:trPr>
        <w:tc>
          <w:tcPr>
            <w:tcW w:w="710" w:type="dxa"/>
          </w:tcPr>
          <w:p w:rsidR="006D3F0E" w:rsidRPr="00CE6C11" w:rsidRDefault="006D3F0E">
            <w:pPr>
              <w:rPr>
                <w:lang w:val="ru-RU"/>
              </w:rPr>
            </w:pPr>
          </w:p>
        </w:tc>
        <w:tc>
          <w:tcPr>
            <w:tcW w:w="9228" w:type="dxa"/>
            <w:gridSpan w:val="9"/>
            <w:shd w:val="clear" w:color="000000" w:fill="FFFFFF"/>
            <w:tcMar>
              <w:left w:w="34" w:type="dxa"/>
              <w:right w:w="34" w:type="dxa"/>
            </w:tcMar>
          </w:tcPr>
          <w:p w:rsidR="006D3F0E" w:rsidRPr="00CE6C11" w:rsidRDefault="00CE6C11">
            <w:pPr>
              <w:spacing w:after="0" w:line="240" w:lineRule="auto"/>
              <w:jc w:val="both"/>
              <w:rPr>
                <w:sz w:val="24"/>
                <w:szCs w:val="24"/>
                <w:lang w:val="ru-RU"/>
              </w:rPr>
            </w:pPr>
            <w:r w:rsidRPr="00CE6C11">
              <w:rPr>
                <w:rFonts w:ascii="Times New Roman" w:hAnsi="Times New Roman" w:cs="Times New Roman"/>
                <w:b/>
                <w:color w:val="000000"/>
                <w:sz w:val="24"/>
                <w:szCs w:val="24"/>
                <w:lang w:val="ru-RU"/>
              </w:rPr>
              <w:t>4.</w:t>
            </w:r>
            <w:r w:rsidRPr="00CE6C11">
              <w:rPr>
                <w:lang w:val="ru-RU"/>
              </w:rPr>
              <w:t xml:space="preserve"> </w:t>
            </w:r>
            <w:r w:rsidRPr="00CE6C11">
              <w:rPr>
                <w:rFonts w:ascii="Times New Roman" w:hAnsi="Times New Roman" w:cs="Times New Roman"/>
                <w:b/>
                <w:color w:val="000000"/>
                <w:sz w:val="24"/>
                <w:szCs w:val="24"/>
                <w:lang w:val="ru-RU"/>
              </w:rPr>
              <w:t>Структура,</w:t>
            </w:r>
            <w:r w:rsidRPr="00CE6C11">
              <w:rPr>
                <w:lang w:val="ru-RU"/>
              </w:rPr>
              <w:t xml:space="preserve"> </w:t>
            </w:r>
            <w:r w:rsidRPr="00CE6C11">
              <w:rPr>
                <w:rFonts w:ascii="Times New Roman" w:hAnsi="Times New Roman" w:cs="Times New Roman"/>
                <w:b/>
                <w:color w:val="000000"/>
                <w:sz w:val="24"/>
                <w:szCs w:val="24"/>
                <w:lang w:val="ru-RU"/>
              </w:rPr>
              <w:t>объём</w:t>
            </w:r>
            <w:r w:rsidRPr="00CE6C11">
              <w:rPr>
                <w:lang w:val="ru-RU"/>
              </w:rPr>
              <w:t xml:space="preserve"> </w:t>
            </w:r>
            <w:r w:rsidRPr="00CE6C11">
              <w:rPr>
                <w:rFonts w:ascii="Times New Roman" w:hAnsi="Times New Roman" w:cs="Times New Roman"/>
                <w:b/>
                <w:color w:val="000000"/>
                <w:sz w:val="24"/>
                <w:szCs w:val="24"/>
                <w:lang w:val="ru-RU"/>
              </w:rPr>
              <w:t>и</w:t>
            </w:r>
            <w:r w:rsidRPr="00CE6C11">
              <w:rPr>
                <w:lang w:val="ru-RU"/>
              </w:rPr>
              <w:t xml:space="preserve"> </w:t>
            </w:r>
            <w:r w:rsidRPr="00CE6C11">
              <w:rPr>
                <w:rFonts w:ascii="Times New Roman" w:hAnsi="Times New Roman" w:cs="Times New Roman"/>
                <w:b/>
                <w:color w:val="000000"/>
                <w:sz w:val="24"/>
                <w:szCs w:val="24"/>
                <w:lang w:val="ru-RU"/>
              </w:rPr>
              <w:t>содержание</w:t>
            </w:r>
            <w:r w:rsidRPr="00CE6C11">
              <w:rPr>
                <w:lang w:val="ru-RU"/>
              </w:rPr>
              <w:t xml:space="preserve"> </w:t>
            </w:r>
            <w:r w:rsidRPr="00CE6C11">
              <w:rPr>
                <w:rFonts w:ascii="Times New Roman" w:hAnsi="Times New Roman" w:cs="Times New Roman"/>
                <w:b/>
                <w:color w:val="000000"/>
                <w:sz w:val="24"/>
                <w:szCs w:val="24"/>
                <w:lang w:val="ru-RU"/>
              </w:rPr>
              <w:t>дисциплины</w:t>
            </w:r>
            <w:r w:rsidRPr="00CE6C11">
              <w:rPr>
                <w:lang w:val="ru-RU"/>
              </w:rPr>
              <w:t xml:space="preserve"> </w:t>
            </w:r>
            <w:r w:rsidRPr="00CE6C11">
              <w:rPr>
                <w:rFonts w:ascii="Times New Roman" w:hAnsi="Times New Roman" w:cs="Times New Roman"/>
                <w:b/>
                <w:color w:val="000000"/>
                <w:sz w:val="24"/>
                <w:szCs w:val="24"/>
                <w:lang w:val="ru-RU"/>
              </w:rPr>
              <w:t>(модуля)</w:t>
            </w:r>
            <w:r w:rsidRPr="00CE6C11">
              <w:rPr>
                <w:lang w:val="ru-RU"/>
              </w:rPr>
              <w:t xml:space="preserve"> </w:t>
            </w:r>
          </w:p>
        </w:tc>
      </w:tr>
      <w:tr w:rsidR="006D3F0E" w:rsidRPr="00B30FAE">
        <w:trPr>
          <w:trHeight w:hRule="exact" w:val="3611"/>
        </w:trPr>
        <w:tc>
          <w:tcPr>
            <w:tcW w:w="9937" w:type="dxa"/>
            <w:gridSpan w:val="10"/>
            <w:shd w:val="clear" w:color="000000" w:fill="FFFFFF"/>
            <w:tcMar>
              <w:left w:w="34" w:type="dxa"/>
              <w:right w:w="34" w:type="dxa"/>
            </w:tcMar>
          </w:tcPr>
          <w:p w:rsidR="006D3F0E" w:rsidRPr="00CE6C11" w:rsidRDefault="00CE6C11">
            <w:pPr>
              <w:spacing w:after="0" w:line="240" w:lineRule="auto"/>
              <w:jc w:val="both"/>
              <w:rPr>
                <w:sz w:val="24"/>
                <w:szCs w:val="24"/>
                <w:lang w:val="ru-RU"/>
              </w:rPr>
            </w:pPr>
            <w:r w:rsidRPr="00CE6C11">
              <w:rPr>
                <w:rFonts w:ascii="Times New Roman" w:hAnsi="Times New Roman" w:cs="Times New Roman"/>
                <w:color w:val="000000"/>
                <w:sz w:val="24"/>
                <w:szCs w:val="24"/>
                <w:lang w:val="ru-RU"/>
              </w:rPr>
              <w:t>Общая</w:t>
            </w:r>
            <w:r w:rsidRPr="00CE6C11">
              <w:rPr>
                <w:lang w:val="ru-RU"/>
              </w:rPr>
              <w:t xml:space="preserve"> </w:t>
            </w:r>
            <w:r w:rsidRPr="00CE6C11">
              <w:rPr>
                <w:rFonts w:ascii="Times New Roman" w:hAnsi="Times New Roman" w:cs="Times New Roman"/>
                <w:color w:val="000000"/>
                <w:sz w:val="24"/>
                <w:szCs w:val="24"/>
                <w:lang w:val="ru-RU"/>
              </w:rPr>
              <w:t>трудоемкость</w:t>
            </w:r>
            <w:r w:rsidRPr="00CE6C11">
              <w:rPr>
                <w:lang w:val="ru-RU"/>
              </w:rPr>
              <w:t xml:space="preserve"> </w:t>
            </w:r>
            <w:r w:rsidRPr="00CE6C11">
              <w:rPr>
                <w:rFonts w:ascii="Times New Roman" w:hAnsi="Times New Roman" w:cs="Times New Roman"/>
                <w:color w:val="000000"/>
                <w:sz w:val="24"/>
                <w:szCs w:val="24"/>
                <w:lang w:val="ru-RU"/>
              </w:rPr>
              <w:t>дисциплины</w:t>
            </w:r>
            <w:r w:rsidRPr="00CE6C11">
              <w:rPr>
                <w:lang w:val="ru-RU"/>
              </w:rPr>
              <w:t xml:space="preserve"> </w:t>
            </w:r>
            <w:r w:rsidRPr="00CE6C11">
              <w:rPr>
                <w:rFonts w:ascii="Times New Roman" w:hAnsi="Times New Roman" w:cs="Times New Roman"/>
                <w:color w:val="000000"/>
                <w:sz w:val="24"/>
                <w:szCs w:val="24"/>
                <w:lang w:val="ru-RU"/>
              </w:rPr>
              <w:t>составляет</w:t>
            </w:r>
            <w:r w:rsidRPr="00CE6C11">
              <w:rPr>
                <w:lang w:val="ru-RU"/>
              </w:rPr>
              <w:t xml:space="preserve"> </w:t>
            </w:r>
            <w:r w:rsidRPr="00CE6C11">
              <w:rPr>
                <w:rFonts w:ascii="Times New Roman" w:hAnsi="Times New Roman" w:cs="Times New Roman"/>
                <w:color w:val="000000"/>
                <w:sz w:val="24"/>
                <w:szCs w:val="24"/>
                <w:lang w:val="ru-RU"/>
              </w:rPr>
              <w:t>4</w:t>
            </w:r>
            <w:r w:rsidRPr="00CE6C11">
              <w:rPr>
                <w:lang w:val="ru-RU"/>
              </w:rPr>
              <w:t xml:space="preserve"> </w:t>
            </w:r>
            <w:r w:rsidRPr="00CE6C11">
              <w:rPr>
                <w:rFonts w:ascii="Times New Roman" w:hAnsi="Times New Roman" w:cs="Times New Roman"/>
                <w:color w:val="000000"/>
                <w:sz w:val="24"/>
                <w:szCs w:val="24"/>
                <w:lang w:val="ru-RU"/>
              </w:rPr>
              <w:t>зачетных</w:t>
            </w:r>
            <w:r w:rsidRPr="00CE6C11">
              <w:rPr>
                <w:lang w:val="ru-RU"/>
              </w:rPr>
              <w:t xml:space="preserve"> </w:t>
            </w:r>
            <w:r w:rsidRPr="00CE6C11">
              <w:rPr>
                <w:rFonts w:ascii="Times New Roman" w:hAnsi="Times New Roman" w:cs="Times New Roman"/>
                <w:color w:val="000000"/>
                <w:sz w:val="24"/>
                <w:szCs w:val="24"/>
                <w:lang w:val="ru-RU"/>
              </w:rPr>
              <w:t>единиц</w:t>
            </w:r>
            <w:r w:rsidRPr="00CE6C11">
              <w:rPr>
                <w:lang w:val="ru-RU"/>
              </w:rPr>
              <w:t xml:space="preserve"> </w:t>
            </w:r>
            <w:r w:rsidRPr="00CE6C11">
              <w:rPr>
                <w:rFonts w:ascii="Times New Roman" w:hAnsi="Times New Roman" w:cs="Times New Roman"/>
                <w:color w:val="000000"/>
                <w:sz w:val="24"/>
                <w:szCs w:val="24"/>
                <w:lang w:val="ru-RU"/>
              </w:rPr>
              <w:t>144</w:t>
            </w:r>
            <w:r w:rsidRPr="00CE6C11">
              <w:rPr>
                <w:lang w:val="ru-RU"/>
              </w:rPr>
              <w:t xml:space="preserve"> </w:t>
            </w:r>
            <w:r w:rsidRPr="00CE6C11">
              <w:rPr>
                <w:rFonts w:ascii="Times New Roman" w:hAnsi="Times New Roman" w:cs="Times New Roman"/>
                <w:color w:val="000000"/>
                <w:sz w:val="24"/>
                <w:szCs w:val="24"/>
                <w:lang w:val="ru-RU"/>
              </w:rPr>
              <w:t>акад.</w:t>
            </w:r>
            <w:r w:rsidRPr="00CE6C11">
              <w:rPr>
                <w:lang w:val="ru-RU"/>
              </w:rPr>
              <w:t xml:space="preserve"> </w:t>
            </w:r>
            <w:r w:rsidRPr="00CE6C11">
              <w:rPr>
                <w:rFonts w:ascii="Times New Roman" w:hAnsi="Times New Roman" w:cs="Times New Roman"/>
                <w:color w:val="000000"/>
                <w:sz w:val="24"/>
                <w:szCs w:val="24"/>
                <w:lang w:val="ru-RU"/>
              </w:rPr>
              <w:t>часов,</w:t>
            </w:r>
            <w:r w:rsidRPr="00CE6C11">
              <w:rPr>
                <w:lang w:val="ru-RU"/>
              </w:rPr>
              <w:t xml:space="preserve"> </w:t>
            </w:r>
            <w:r w:rsidRPr="00CE6C11">
              <w:rPr>
                <w:rFonts w:ascii="Times New Roman" w:hAnsi="Times New Roman" w:cs="Times New Roman"/>
                <w:color w:val="000000"/>
                <w:sz w:val="24"/>
                <w:szCs w:val="24"/>
                <w:lang w:val="ru-RU"/>
              </w:rPr>
              <w:t>в</w:t>
            </w:r>
            <w:r w:rsidRPr="00CE6C11">
              <w:rPr>
                <w:lang w:val="ru-RU"/>
              </w:rPr>
              <w:t xml:space="preserve"> </w:t>
            </w:r>
            <w:r w:rsidRPr="00CE6C11">
              <w:rPr>
                <w:rFonts w:ascii="Times New Roman" w:hAnsi="Times New Roman" w:cs="Times New Roman"/>
                <w:color w:val="000000"/>
                <w:sz w:val="24"/>
                <w:szCs w:val="24"/>
                <w:lang w:val="ru-RU"/>
              </w:rPr>
              <w:t>том</w:t>
            </w:r>
            <w:r w:rsidRPr="00CE6C11">
              <w:rPr>
                <w:lang w:val="ru-RU"/>
              </w:rPr>
              <w:t xml:space="preserve"> </w:t>
            </w:r>
            <w:r w:rsidRPr="00CE6C11">
              <w:rPr>
                <w:rFonts w:ascii="Times New Roman" w:hAnsi="Times New Roman" w:cs="Times New Roman"/>
                <w:color w:val="000000"/>
                <w:sz w:val="24"/>
                <w:szCs w:val="24"/>
                <w:lang w:val="ru-RU"/>
              </w:rPr>
              <w:t>числе:</w:t>
            </w:r>
            <w:r w:rsidRPr="00CE6C11">
              <w:rPr>
                <w:lang w:val="ru-RU"/>
              </w:rPr>
              <w:t xml:space="preserve"> </w:t>
            </w:r>
          </w:p>
          <w:p w:rsidR="006D3F0E" w:rsidRPr="00CE6C11" w:rsidRDefault="00CE6C11">
            <w:pPr>
              <w:spacing w:after="0" w:line="240" w:lineRule="auto"/>
              <w:jc w:val="both"/>
              <w:rPr>
                <w:sz w:val="24"/>
                <w:szCs w:val="24"/>
                <w:lang w:val="ru-RU"/>
              </w:rPr>
            </w:pPr>
            <w:r w:rsidRPr="00CE6C11">
              <w:rPr>
                <w:rFonts w:ascii="Times New Roman" w:hAnsi="Times New Roman" w:cs="Times New Roman"/>
                <w:color w:val="000000"/>
                <w:sz w:val="24"/>
                <w:szCs w:val="24"/>
                <w:lang w:val="ru-RU"/>
              </w:rPr>
              <w:t>–</w:t>
            </w:r>
            <w:r w:rsidRPr="00CE6C11">
              <w:rPr>
                <w:lang w:val="ru-RU"/>
              </w:rPr>
              <w:t xml:space="preserve"> </w:t>
            </w:r>
            <w:r w:rsidRPr="00CE6C11">
              <w:rPr>
                <w:rFonts w:ascii="Times New Roman" w:hAnsi="Times New Roman" w:cs="Times New Roman"/>
                <w:color w:val="000000"/>
                <w:sz w:val="24"/>
                <w:szCs w:val="24"/>
                <w:lang w:val="ru-RU"/>
              </w:rPr>
              <w:t>контактная</w:t>
            </w:r>
            <w:r w:rsidRPr="00CE6C11">
              <w:rPr>
                <w:lang w:val="ru-RU"/>
              </w:rPr>
              <w:t xml:space="preserve"> </w:t>
            </w:r>
            <w:r w:rsidRPr="00CE6C11">
              <w:rPr>
                <w:rFonts w:ascii="Times New Roman" w:hAnsi="Times New Roman" w:cs="Times New Roman"/>
                <w:color w:val="000000"/>
                <w:sz w:val="24"/>
                <w:szCs w:val="24"/>
                <w:lang w:val="ru-RU"/>
              </w:rPr>
              <w:t>работа</w:t>
            </w:r>
            <w:r w:rsidRPr="00CE6C11">
              <w:rPr>
                <w:lang w:val="ru-RU"/>
              </w:rPr>
              <w:t xml:space="preserve"> </w:t>
            </w:r>
            <w:r w:rsidRPr="00CE6C11">
              <w:rPr>
                <w:rFonts w:ascii="Times New Roman" w:hAnsi="Times New Roman" w:cs="Times New Roman"/>
                <w:color w:val="000000"/>
                <w:sz w:val="24"/>
                <w:szCs w:val="24"/>
                <w:lang w:val="ru-RU"/>
              </w:rPr>
              <w:t>–</w:t>
            </w:r>
            <w:r w:rsidRPr="00CE6C11">
              <w:rPr>
                <w:lang w:val="ru-RU"/>
              </w:rPr>
              <w:t xml:space="preserve"> </w:t>
            </w:r>
            <w:r w:rsidRPr="00CE6C11">
              <w:rPr>
                <w:rFonts w:ascii="Times New Roman" w:hAnsi="Times New Roman" w:cs="Times New Roman"/>
                <w:color w:val="000000"/>
                <w:sz w:val="24"/>
                <w:szCs w:val="24"/>
                <w:lang w:val="ru-RU"/>
              </w:rPr>
              <w:t>38,75</w:t>
            </w:r>
            <w:r w:rsidRPr="00CE6C11">
              <w:rPr>
                <w:lang w:val="ru-RU"/>
              </w:rPr>
              <w:t xml:space="preserve"> </w:t>
            </w:r>
            <w:r w:rsidRPr="00CE6C11">
              <w:rPr>
                <w:rFonts w:ascii="Times New Roman" w:hAnsi="Times New Roman" w:cs="Times New Roman"/>
                <w:color w:val="000000"/>
                <w:sz w:val="24"/>
                <w:szCs w:val="24"/>
                <w:lang w:val="ru-RU"/>
              </w:rPr>
              <w:t>акад.</w:t>
            </w:r>
            <w:r w:rsidRPr="00CE6C11">
              <w:rPr>
                <w:lang w:val="ru-RU"/>
              </w:rPr>
              <w:t xml:space="preserve"> </w:t>
            </w:r>
            <w:r w:rsidRPr="00CE6C11">
              <w:rPr>
                <w:rFonts w:ascii="Times New Roman" w:hAnsi="Times New Roman" w:cs="Times New Roman"/>
                <w:color w:val="000000"/>
                <w:sz w:val="24"/>
                <w:szCs w:val="24"/>
                <w:lang w:val="ru-RU"/>
              </w:rPr>
              <w:t>часов:</w:t>
            </w:r>
            <w:r w:rsidRPr="00CE6C11">
              <w:rPr>
                <w:lang w:val="ru-RU"/>
              </w:rPr>
              <w:t xml:space="preserve"> </w:t>
            </w:r>
          </w:p>
          <w:p w:rsidR="006D3F0E" w:rsidRPr="00CE6C11" w:rsidRDefault="00CE6C11">
            <w:pPr>
              <w:spacing w:after="0" w:line="240" w:lineRule="auto"/>
              <w:jc w:val="both"/>
              <w:rPr>
                <w:sz w:val="24"/>
                <w:szCs w:val="24"/>
                <w:lang w:val="ru-RU"/>
              </w:rPr>
            </w:pPr>
            <w:r w:rsidRPr="00CE6C11">
              <w:rPr>
                <w:rFonts w:ascii="Times New Roman" w:hAnsi="Times New Roman" w:cs="Times New Roman"/>
                <w:color w:val="000000"/>
                <w:sz w:val="24"/>
                <w:szCs w:val="24"/>
                <w:lang w:val="ru-RU"/>
              </w:rPr>
              <w:t>–</w:t>
            </w:r>
            <w:r w:rsidRPr="00CE6C11">
              <w:rPr>
                <w:lang w:val="ru-RU"/>
              </w:rPr>
              <w:t xml:space="preserve"> </w:t>
            </w:r>
            <w:r w:rsidRPr="00CE6C11">
              <w:rPr>
                <w:rFonts w:ascii="Times New Roman" w:hAnsi="Times New Roman" w:cs="Times New Roman"/>
                <w:color w:val="000000"/>
                <w:sz w:val="24"/>
                <w:szCs w:val="24"/>
                <w:lang w:val="ru-RU"/>
              </w:rPr>
              <w:t>аудиторная</w:t>
            </w:r>
            <w:r w:rsidRPr="00CE6C11">
              <w:rPr>
                <w:lang w:val="ru-RU"/>
              </w:rPr>
              <w:t xml:space="preserve"> </w:t>
            </w:r>
            <w:r w:rsidRPr="00CE6C11">
              <w:rPr>
                <w:rFonts w:ascii="Times New Roman" w:hAnsi="Times New Roman" w:cs="Times New Roman"/>
                <w:color w:val="000000"/>
                <w:sz w:val="24"/>
                <w:szCs w:val="24"/>
                <w:lang w:val="ru-RU"/>
              </w:rPr>
              <w:t>–</w:t>
            </w:r>
            <w:r w:rsidRPr="00CE6C11">
              <w:rPr>
                <w:lang w:val="ru-RU"/>
              </w:rPr>
              <w:t xml:space="preserve"> </w:t>
            </w:r>
            <w:r w:rsidRPr="00CE6C11">
              <w:rPr>
                <w:rFonts w:ascii="Times New Roman" w:hAnsi="Times New Roman" w:cs="Times New Roman"/>
                <w:color w:val="000000"/>
                <w:sz w:val="24"/>
                <w:szCs w:val="24"/>
                <w:lang w:val="ru-RU"/>
              </w:rPr>
              <w:t>36</w:t>
            </w:r>
            <w:r w:rsidRPr="00CE6C11">
              <w:rPr>
                <w:lang w:val="ru-RU"/>
              </w:rPr>
              <w:t xml:space="preserve"> </w:t>
            </w:r>
            <w:r w:rsidRPr="00CE6C11">
              <w:rPr>
                <w:rFonts w:ascii="Times New Roman" w:hAnsi="Times New Roman" w:cs="Times New Roman"/>
                <w:color w:val="000000"/>
                <w:sz w:val="24"/>
                <w:szCs w:val="24"/>
                <w:lang w:val="ru-RU"/>
              </w:rPr>
              <w:t>акад.</w:t>
            </w:r>
            <w:r w:rsidRPr="00CE6C11">
              <w:rPr>
                <w:lang w:val="ru-RU"/>
              </w:rPr>
              <w:t xml:space="preserve"> </w:t>
            </w:r>
            <w:r w:rsidRPr="00CE6C11">
              <w:rPr>
                <w:rFonts w:ascii="Times New Roman" w:hAnsi="Times New Roman" w:cs="Times New Roman"/>
                <w:color w:val="000000"/>
                <w:sz w:val="24"/>
                <w:szCs w:val="24"/>
                <w:lang w:val="ru-RU"/>
              </w:rPr>
              <w:t>часов;</w:t>
            </w:r>
            <w:r w:rsidRPr="00CE6C11">
              <w:rPr>
                <w:lang w:val="ru-RU"/>
              </w:rPr>
              <w:t xml:space="preserve"> </w:t>
            </w:r>
          </w:p>
          <w:p w:rsidR="006D3F0E" w:rsidRPr="00CE6C11" w:rsidRDefault="00CE6C11">
            <w:pPr>
              <w:spacing w:after="0" w:line="240" w:lineRule="auto"/>
              <w:jc w:val="both"/>
              <w:rPr>
                <w:sz w:val="24"/>
                <w:szCs w:val="24"/>
                <w:lang w:val="ru-RU"/>
              </w:rPr>
            </w:pPr>
            <w:r w:rsidRPr="00CE6C11">
              <w:rPr>
                <w:rFonts w:ascii="Times New Roman" w:hAnsi="Times New Roman" w:cs="Times New Roman"/>
                <w:color w:val="000000"/>
                <w:sz w:val="24"/>
                <w:szCs w:val="24"/>
                <w:lang w:val="ru-RU"/>
              </w:rPr>
              <w:t>–</w:t>
            </w:r>
            <w:r w:rsidRPr="00CE6C11">
              <w:rPr>
                <w:lang w:val="ru-RU"/>
              </w:rPr>
              <w:t xml:space="preserve"> </w:t>
            </w:r>
            <w:r w:rsidRPr="00CE6C11">
              <w:rPr>
                <w:rFonts w:ascii="Times New Roman" w:hAnsi="Times New Roman" w:cs="Times New Roman"/>
                <w:color w:val="000000"/>
                <w:sz w:val="24"/>
                <w:szCs w:val="24"/>
                <w:lang w:val="ru-RU"/>
              </w:rPr>
              <w:t>внеаудиторная</w:t>
            </w:r>
            <w:r w:rsidRPr="00CE6C11">
              <w:rPr>
                <w:lang w:val="ru-RU"/>
              </w:rPr>
              <w:t xml:space="preserve"> </w:t>
            </w:r>
            <w:r w:rsidRPr="00CE6C11">
              <w:rPr>
                <w:rFonts w:ascii="Times New Roman" w:hAnsi="Times New Roman" w:cs="Times New Roman"/>
                <w:color w:val="000000"/>
                <w:sz w:val="24"/>
                <w:szCs w:val="24"/>
                <w:lang w:val="ru-RU"/>
              </w:rPr>
              <w:t>–</w:t>
            </w:r>
            <w:r w:rsidRPr="00CE6C11">
              <w:rPr>
                <w:lang w:val="ru-RU"/>
              </w:rPr>
              <w:t xml:space="preserve"> </w:t>
            </w:r>
            <w:r w:rsidRPr="00CE6C11">
              <w:rPr>
                <w:rFonts w:ascii="Times New Roman" w:hAnsi="Times New Roman" w:cs="Times New Roman"/>
                <w:color w:val="000000"/>
                <w:sz w:val="24"/>
                <w:szCs w:val="24"/>
                <w:lang w:val="ru-RU"/>
              </w:rPr>
              <w:t>2,75</w:t>
            </w:r>
            <w:r w:rsidRPr="00CE6C11">
              <w:rPr>
                <w:lang w:val="ru-RU"/>
              </w:rPr>
              <w:t xml:space="preserve"> </w:t>
            </w:r>
            <w:r w:rsidRPr="00CE6C11">
              <w:rPr>
                <w:rFonts w:ascii="Times New Roman" w:hAnsi="Times New Roman" w:cs="Times New Roman"/>
                <w:color w:val="000000"/>
                <w:sz w:val="24"/>
                <w:szCs w:val="24"/>
                <w:lang w:val="ru-RU"/>
              </w:rPr>
              <w:t>акад.</w:t>
            </w:r>
            <w:r w:rsidRPr="00CE6C11">
              <w:rPr>
                <w:lang w:val="ru-RU"/>
              </w:rPr>
              <w:t xml:space="preserve"> </w:t>
            </w:r>
            <w:r w:rsidRPr="00CE6C11">
              <w:rPr>
                <w:rFonts w:ascii="Times New Roman" w:hAnsi="Times New Roman" w:cs="Times New Roman"/>
                <w:color w:val="000000"/>
                <w:sz w:val="24"/>
                <w:szCs w:val="24"/>
                <w:lang w:val="ru-RU"/>
              </w:rPr>
              <w:t>часов</w:t>
            </w:r>
            <w:r w:rsidRPr="00CE6C11">
              <w:rPr>
                <w:lang w:val="ru-RU"/>
              </w:rPr>
              <w:t xml:space="preserve"> </w:t>
            </w:r>
          </w:p>
          <w:p w:rsidR="006D3F0E" w:rsidRPr="00CE6C11" w:rsidRDefault="00CE6C11">
            <w:pPr>
              <w:spacing w:after="0" w:line="240" w:lineRule="auto"/>
              <w:jc w:val="both"/>
              <w:rPr>
                <w:sz w:val="24"/>
                <w:szCs w:val="24"/>
                <w:lang w:val="ru-RU"/>
              </w:rPr>
            </w:pPr>
            <w:r w:rsidRPr="00CE6C11">
              <w:rPr>
                <w:rFonts w:ascii="Times New Roman" w:hAnsi="Times New Roman" w:cs="Times New Roman"/>
                <w:color w:val="000000"/>
                <w:sz w:val="24"/>
                <w:szCs w:val="24"/>
                <w:lang w:val="ru-RU"/>
              </w:rPr>
              <w:t>–</w:t>
            </w:r>
            <w:r w:rsidRPr="00CE6C11">
              <w:rPr>
                <w:lang w:val="ru-RU"/>
              </w:rPr>
              <w:t xml:space="preserve"> </w:t>
            </w:r>
            <w:r w:rsidRPr="00CE6C11">
              <w:rPr>
                <w:rFonts w:ascii="Times New Roman" w:hAnsi="Times New Roman" w:cs="Times New Roman"/>
                <w:color w:val="000000"/>
                <w:sz w:val="24"/>
                <w:szCs w:val="24"/>
                <w:lang w:val="ru-RU"/>
              </w:rPr>
              <w:t>самостоятельная</w:t>
            </w:r>
            <w:r w:rsidRPr="00CE6C11">
              <w:rPr>
                <w:lang w:val="ru-RU"/>
              </w:rPr>
              <w:t xml:space="preserve"> </w:t>
            </w:r>
            <w:r w:rsidRPr="00CE6C11">
              <w:rPr>
                <w:rFonts w:ascii="Times New Roman" w:hAnsi="Times New Roman" w:cs="Times New Roman"/>
                <w:color w:val="000000"/>
                <w:sz w:val="24"/>
                <w:szCs w:val="24"/>
                <w:lang w:val="ru-RU"/>
              </w:rPr>
              <w:t>работа</w:t>
            </w:r>
            <w:r w:rsidRPr="00CE6C11">
              <w:rPr>
                <w:lang w:val="ru-RU"/>
              </w:rPr>
              <w:t xml:space="preserve"> </w:t>
            </w:r>
            <w:r w:rsidRPr="00CE6C11">
              <w:rPr>
                <w:rFonts w:ascii="Times New Roman" w:hAnsi="Times New Roman" w:cs="Times New Roman"/>
                <w:color w:val="000000"/>
                <w:sz w:val="24"/>
                <w:szCs w:val="24"/>
                <w:lang w:val="ru-RU"/>
              </w:rPr>
              <w:t>–</w:t>
            </w:r>
            <w:r w:rsidRPr="00CE6C11">
              <w:rPr>
                <w:lang w:val="ru-RU"/>
              </w:rPr>
              <w:t xml:space="preserve"> </w:t>
            </w:r>
            <w:r w:rsidRPr="00CE6C11">
              <w:rPr>
                <w:rFonts w:ascii="Times New Roman" w:hAnsi="Times New Roman" w:cs="Times New Roman"/>
                <w:color w:val="000000"/>
                <w:sz w:val="24"/>
                <w:szCs w:val="24"/>
                <w:lang w:val="ru-RU"/>
              </w:rPr>
              <w:t>69,55</w:t>
            </w:r>
            <w:r w:rsidRPr="00CE6C11">
              <w:rPr>
                <w:lang w:val="ru-RU"/>
              </w:rPr>
              <w:t xml:space="preserve"> </w:t>
            </w:r>
            <w:r w:rsidRPr="00CE6C11">
              <w:rPr>
                <w:rFonts w:ascii="Times New Roman" w:hAnsi="Times New Roman" w:cs="Times New Roman"/>
                <w:color w:val="000000"/>
                <w:sz w:val="24"/>
                <w:szCs w:val="24"/>
                <w:lang w:val="ru-RU"/>
              </w:rPr>
              <w:t>акад.</w:t>
            </w:r>
            <w:r w:rsidRPr="00CE6C11">
              <w:rPr>
                <w:lang w:val="ru-RU"/>
              </w:rPr>
              <w:t xml:space="preserve"> </w:t>
            </w:r>
            <w:r w:rsidRPr="00CE6C11">
              <w:rPr>
                <w:rFonts w:ascii="Times New Roman" w:hAnsi="Times New Roman" w:cs="Times New Roman"/>
                <w:color w:val="000000"/>
                <w:sz w:val="24"/>
                <w:szCs w:val="24"/>
                <w:lang w:val="ru-RU"/>
              </w:rPr>
              <w:t>часов;</w:t>
            </w:r>
            <w:r w:rsidRPr="00CE6C11">
              <w:rPr>
                <w:lang w:val="ru-RU"/>
              </w:rPr>
              <w:t xml:space="preserve"> </w:t>
            </w:r>
          </w:p>
          <w:p w:rsidR="006D3F0E" w:rsidRPr="00CE6C11" w:rsidRDefault="00CE6C11">
            <w:pPr>
              <w:spacing w:after="0" w:line="240" w:lineRule="auto"/>
              <w:jc w:val="both"/>
              <w:rPr>
                <w:sz w:val="24"/>
                <w:szCs w:val="24"/>
                <w:lang w:val="ru-RU"/>
              </w:rPr>
            </w:pPr>
            <w:r w:rsidRPr="00CE6C11">
              <w:rPr>
                <w:rFonts w:ascii="Times New Roman" w:hAnsi="Times New Roman" w:cs="Times New Roman"/>
                <w:color w:val="000000"/>
                <w:sz w:val="24"/>
                <w:szCs w:val="24"/>
                <w:lang w:val="ru-RU"/>
              </w:rPr>
              <w:t>–</w:t>
            </w:r>
            <w:r w:rsidRPr="00CE6C11">
              <w:rPr>
                <w:lang w:val="ru-RU"/>
              </w:rPr>
              <w:t xml:space="preserve"> </w:t>
            </w:r>
            <w:r w:rsidRPr="00CE6C11">
              <w:rPr>
                <w:rFonts w:ascii="Times New Roman" w:hAnsi="Times New Roman" w:cs="Times New Roman"/>
                <w:color w:val="000000"/>
                <w:sz w:val="24"/>
                <w:szCs w:val="24"/>
                <w:lang w:val="ru-RU"/>
              </w:rPr>
              <w:t>подготовка</w:t>
            </w:r>
            <w:r w:rsidRPr="00CE6C11">
              <w:rPr>
                <w:lang w:val="ru-RU"/>
              </w:rPr>
              <w:t xml:space="preserve"> </w:t>
            </w:r>
            <w:r w:rsidRPr="00CE6C11">
              <w:rPr>
                <w:rFonts w:ascii="Times New Roman" w:hAnsi="Times New Roman" w:cs="Times New Roman"/>
                <w:color w:val="000000"/>
                <w:sz w:val="24"/>
                <w:szCs w:val="24"/>
                <w:lang w:val="ru-RU"/>
              </w:rPr>
              <w:t>к</w:t>
            </w:r>
            <w:r w:rsidRPr="00CE6C11">
              <w:rPr>
                <w:lang w:val="ru-RU"/>
              </w:rPr>
              <w:t xml:space="preserve"> </w:t>
            </w:r>
            <w:r w:rsidRPr="00CE6C11">
              <w:rPr>
                <w:rFonts w:ascii="Times New Roman" w:hAnsi="Times New Roman" w:cs="Times New Roman"/>
                <w:color w:val="000000"/>
                <w:sz w:val="24"/>
                <w:szCs w:val="24"/>
                <w:lang w:val="ru-RU"/>
              </w:rPr>
              <w:t>экзамену</w:t>
            </w:r>
            <w:r w:rsidRPr="00CE6C11">
              <w:rPr>
                <w:lang w:val="ru-RU"/>
              </w:rPr>
              <w:t xml:space="preserve"> </w:t>
            </w:r>
            <w:r w:rsidRPr="00CE6C11">
              <w:rPr>
                <w:rFonts w:ascii="Times New Roman" w:hAnsi="Times New Roman" w:cs="Times New Roman"/>
                <w:color w:val="000000"/>
                <w:sz w:val="24"/>
                <w:szCs w:val="24"/>
                <w:lang w:val="ru-RU"/>
              </w:rPr>
              <w:t>–</w:t>
            </w:r>
            <w:r w:rsidRPr="00CE6C11">
              <w:rPr>
                <w:lang w:val="ru-RU"/>
              </w:rPr>
              <w:t xml:space="preserve"> </w:t>
            </w:r>
            <w:r w:rsidRPr="00CE6C11">
              <w:rPr>
                <w:rFonts w:ascii="Times New Roman" w:hAnsi="Times New Roman" w:cs="Times New Roman"/>
                <w:color w:val="000000"/>
                <w:sz w:val="24"/>
                <w:szCs w:val="24"/>
                <w:lang w:val="ru-RU"/>
              </w:rPr>
              <w:t>35,7</w:t>
            </w:r>
            <w:r w:rsidRPr="00CE6C11">
              <w:rPr>
                <w:lang w:val="ru-RU"/>
              </w:rPr>
              <w:t xml:space="preserve"> </w:t>
            </w:r>
            <w:r w:rsidRPr="00CE6C11">
              <w:rPr>
                <w:rFonts w:ascii="Times New Roman" w:hAnsi="Times New Roman" w:cs="Times New Roman"/>
                <w:color w:val="000000"/>
                <w:sz w:val="24"/>
                <w:szCs w:val="24"/>
                <w:lang w:val="ru-RU"/>
              </w:rPr>
              <w:t>акад.</w:t>
            </w:r>
            <w:r w:rsidRPr="00CE6C11">
              <w:rPr>
                <w:lang w:val="ru-RU"/>
              </w:rPr>
              <w:t xml:space="preserve"> </w:t>
            </w:r>
            <w:r w:rsidRPr="00CE6C11">
              <w:rPr>
                <w:rFonts w:ascii="Times New Roman" w:hAnsi="Times New Roman" w:cs="Times New Roman"/>
                <w:color w:val="000000"/>
                <w:sz w:val="24"/>
                <w:szCs w:val="24"/>
                <w:lang w:val="ru-RU"/>
              </w:rPr>
              <w:t>часа</w:t>
            </w:r>
            <w:r w:rsidRPr="00CE6C11">
              <w:rPr>
                <w:lang w:val="ru-RU"/>
              </w:rPr>
              <w:t xml:space="preserve"> </w:t>
            </w:r>
          </w:p>
          <w:p w:rsidR="006D3F0E" w:rsidRPr="00CE6C11" w:rsidRDefault="006D3F0E">
            <w:pPr>
              <w:spacing w:after="0" w:line="240" w:lineRule="auto"/>
              <w:jc w:val="both"/>
              <w:rPr>
                <w:sz w:val="24"/>
                <w:szCs w:val="24"/>
                <w:lang w:val="ru-RU"/>
              </w:rPr>
            </w:pPr>
          </w:p>
          <w:p w:rsidR="006D3F0E" w:rsidRPr="00CE6C11" w:rsidRDefault="00CE6C11">
            <w:pPr>
              <w:spacing w:after="0" w:line="240" w:lineRule="auto"/>
              <w:jc w:val="both"/>
              <w:rPr>
                <w:sz w:val="24"/>
                <w:szCs w:val="24"/>
                <w:lang w:val="ru-RU"/>
              </w:rPr>
            </w:pPr>
            <w:r w:rsidRPr="00CE6C11">
              <w:rPr>
                <w:rFonts w:ascii="Times New Roman" w:hAnsi="Times New Roman" w:cs="Times New Roman"/>
                <w:color w:val="000000"/>
                <w:sz w:val="24"/>
                <w:szCs w:val="24"/>
                <w:lang w:val="ru-RU"/>
              </w:rPr>
              <w:t>Форма</w:t>
            </w:r>
            <w:r w:rsidRPr="00CE6C11">
              <w:rPr>
                <w:lang w:val="ru-RU"/>
              </w:rPr>
              <w:t xml:space="preserve"> </w:t>
            </w:r>
            <w:r w:rsidRPr="00CE6C11">
              <w:rPr>
                <w:rFonts w:ascii="Times New Roman" w:hAnsi="Times New Roman" w:cs="Times New Roman"/>
                <w:color w:val="000000"/>
                <w:sz w:val="24"/>
                <w:szCs w:val="24"/>
                <w:lang w:val="ru-RU"/>
              </w:rPr>
              <w:t>аттестации</w:t>
            </w:r>
            <w:r w:rsidRPr="00CE6C11">
              <w:rPr>
                <w:lang w:val="ru-RU"/>
              </w:rPr>
              <w:t xml:space="preserve"> </w:t>
            </w:r>
            <w:r w:rsidRPr="00CE6C11">
              <w:rPr>
                <w:rFonts w:ascii="Times New Roman" w:hAnsi="Times New Roman" w:cs="Times New Roman"/>
                <w:color w:val="000000"/>
                <w:sz w:val="24"/>
                <w:szCs w:val="24"/>
                <w:lang w:val="ru-RU"/>
              </w:rPr>
              <w:t>-</w:t>
            </w:r>
            <w:r w:rsidRPr="00CE6C11">
              <w:rPr>
                <w:lang w:val="ru-RU"/>
              </w:rPr>
              <w:t xml:space="preserve"> </w:t>
            </w:r>
            <w:r w:rsidRPr="00CE6C11">
              <w:rPr>
                <w:rFonts w:ascii="Times New Roman" w:hAnsi="Times New Roman" w:cs="Times New Roman"/>
                <w:color w:val="000000"/>
                <w:sz w:val="24"/>
                <w:szCs w:val="24"/>
                <w:lang w:val="ru-RU"/>
              </w:rPr>
              <w:t>экзамен</w:t>
            </w:r>
            <w:r w:rsidRPr="00CE6C11">
              <w:rPr>
                <w:lang w:val="ru-RU"/>
              </w:rPr>
              <w:t xml:space="preserve"> </w:t>
            </w:r>
          </w:p>
        </w:tc>
      </w:tr>
      <w:tr w:rsidR="006D3F0E" w:rsidRPr="00B30FAE">
        <w:trPr>
          <w:trHeight w:hRule="exact" w:val="138"/>
        </w:trPr>
        <w:tc>
          <w:tcPr>
            <w:tcW w:w="710" w:type="dxa"/>
          </w:tcPr>
          <w:p w:rsidR="006D3F0E" w:rsidRPr="00CE6C11" w:rsidRDefault="006D3F0E">
            <w:pPr>
              <w:rPr>
                <w:lang w:val="ru-RU"/>
              </w:rPr>
            </w:pPr>
          </w:p>
        </w:tc>
        <w:tc>
          <w:tcPr>
            <w:tcW w:w="1702" w:type="dxa"/>
          </w:tcPr>
          <w:p w:rsidR="006D3F0E" w:rsidRPr="00CE6C11" w:rsidRDefault="006D3F0E">
            <w:pPr>
              <w:rPr>
                <w:lang w:val="ru-RU"/>
              </w:rPr>
            </w:pPr>
          </w:p>
        </w:tc>
        <w:tc>
          <w:tcPr>
            <w:tcW w:w="426" w:type="dxa"/>
          </w:tcPr>
          <w:p w:rsidR="006D3F0E" w:rsidRPr="00CE6C11" w:rsidRDefault="006D3F0E">
            <w:pPr>
              <w:rPr>
                <w:lang w:val="ru-RU"/>
              </w:rPr>
            </w:pPr>
          </w:p>
        </w:tc>
        <w:tc>
          <w:tcPr>
            <w:tcW w:w="568" w:type="dxa"/>
          </w:tcPr>
          <w:p w:rsidR="006D3F0E" w:rsidRPr="00CE6C11" w:rsidRDefault="006D3F0E">
            <w:pPr>
              <w:rPr>
                <w:lang w:val="ru-RU"/>
              </w:rPr>
            </w:pPr>
          </w:p>
        </w:tc>
        <w:tc>
          <w:tcPr>
            <w:tcW w:w="710" w:type="dxa"/>
          </w:tcPr>
          <w:p w:rsidR="006D3F0E" w:rsidRPr="00CE6C11" w:rsidRDefault="006D3F0E">
            <w:pPr>
              <w:rPr>
                <w:lang w:val="ru-RU"/>
              </w:rPr>
            </w:pPr>
          </w:p>
        </w:tc>
        <w:tc>
          <w:tcPr>
            <w:tcW w:w="710" w:type="dxa"/>
          </w:tcPr>
          <w:p w:rsidR="006D3F0E" w:rsidRPr="00CE6C11" w:rsidRDefault="006D3F0E">
            <w:pPr>
              <w:rPr>
                <w:lang w:val="ru-RU"/>
              </w:rPr>
            </w:pPr>
          </w:p>
        </w:tc>
        <w:tc>
          <w:tcPr>
            <w:tcW w:w="568" w:type="dxa"/>
          </w:tcPr>
          <w:p w:rsidR="006D3F0E" w:rsidRPr="00CE6C11" w:rsidRDefault="006D3F0E">
            <w:pPr>
              <w:rPr>
                <w:lang w:val="ru-RU"/>
              </w:rPr>
            </w:pPr>
          </w:p>
        </w:tc>
        <w:tc>
          <w:tcPr>
            <w:tcW w:w="1560" w:type="dxa"/>
          </w:tcPr>
          <w:p w:rsidR="006D3F0E" w:rsidRPr="00CE6C11" w:rsidRDefault="006D3F0E">
            <w:pPr>
              <w:rPr>
                <w:lang w:val="ru-RU"/>
              </w:rPr>
            </w:pPr>
          </w:p>
        </w:tc>
        <w:tc>
          <w:tcPr>
            <w:tcW w:w="1702" w:type="dxa"/>
          </w:tcPr>
          <w:p w:rsidR="006D3F0E" w:rsidRPr="00CE6C11" w:rsidRDefault="006D3F0E">
            <w:pPr>
              <w:rPr>
                <w:lang w:val="ru-RU"/>
              </w:rPr>
            </w:pPr>
          </w:p>
        </w:tc>
        <w:tc>
          <w:tcPr>
            <w:tcW w:w="1277" w:type="dxa"/>
          </w:tcPr>
          <w:p w:rsidR="006D3F0E" w:rsidRPr="00CE6C11" w:rsidRDefault="006D3F0E">
            <w:pPr>
              <w:rPr>
                <w:lang w:val="ru-RU"/>
              </w:rPr>
            </w:pPr>
          </w:p>
        </w:tc>
      </w:tr>
      <w:tr w:rsidR="006D3F0E">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6D3F0E" w:rsidRDefault="00CE6C11">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Pr="00CE6C11" w:rsidRDefault="00CE6C11">
            <w:pPr>
              <w:spacing w:after="0" w:line="240" w:lineRule="auto"/>
              <w:jc w:val="center"/>
              <w:rPr>
                <w:sz w:val="19"/>
                <w:szCs w:val="19"/>
                <w:lang w:val="ru-RU"/>
              </w:rPr>
            </w:pPr>
            <w:r w:rsidRPr="00CE6C11">
              <w:rPr>
                <w:rFonts w:ascii="Times New Roman" w:hAnsi="Times New Roman" w:cs="Times New Roman"/>
                <w:color w:val="000000"/>
                <w:sz w:val="19"/>
                <w:szCs w:val="19"/>
                <w:lang w:val="ru-RU"/>
              </w:rPr>
              <w:t>Аудиторная</w:t>
            </w:r>
            <w:r w:rsidRPr="00CE6C11">
              <w:rPr>
                <w:lang w:val="ru-RU"/>
              </w:rPr>
              <w:t xml:space="preserve"> </w:t>
            </w:r>
          </w:p>
          <w:p w:rsidR="006D3F0E" w:rsidRPr="00CE6C11" w:rsidRDefault="00CE6C11">
            <w:pPr>
              <w:spacing w:after="0" w:line="240" w:lineRule="auto"/>
              <w:jc w:val="center"/>
              <w:rPr>
                <w:sz w:val="19"/>
                <w:szCs w:val="19"/>
                <w:lang w:val="ru-RU"/>
              </w:rPr>
            </w:pPr>
            <w:r w:rsidRPr="00CE6C11">
              <w:rPr>
                <w:rFonts w:ascii="Times New Roman" w:hAnsi="Times New Roman" w:cs="Times New Roman"/>
                <w:color w:val="000000"/>
                <w:sz w:val="19"/>
                <w:szCs w:val="19"/>
                <w:lang w:val="ru-RU"/>
              </w:rPr>
              <w:t>контактная</w:t>
            </w:r>
            <w:r w:rsidRPr="00CE6C11">
              <w:rPr>
                <w:lang w:val="ru-RU"/>
              </w:rPr>
              <w:t xml:space="preserve"> </w:t>
            </w:r>
            <w:r w:rsidRPr="00CE6C11">
              <w:rPr>
                <w:rFonts w:ascii="Times New Roman" w:hAnsi="Times New Roman" w:cs="Times New Roman"/>
                <w:color w:val="000000"/>
                <w:sz w:val="19"/>
                <w:szCs w:val="19"/>
                <w:lang w:val="ru-RU"/>
              </w:rPr>
              <w:t>работа</w:t>
            </w:r>
            <w:r w:rsidRPr="00CE6C11">
              <w:rPr>
                <w:lang w:val="ru-RU"/>
              </w:rPr>
              <w:t xml:space="preserve"> </w:t>
            </w:r>
          </w:p>
          <w:p w:rsidR="006D3F0E" w:rsidRPr="00CE6C11" w:rsidRDefault="00CE6C11">
            <w:pPr>
              <w:spacing w:after="0" w:line="240" w:lineRule="auto"/>
              <w:jc w:val="center"/>
              <w:rPr>
                <w:sz w:val="19"/>
                <w:szCs w:val="19"/>
                <w:lang w:val="ru-RU"/>
              </w:rPr>
            </w:pPr>
            <w:r w:rsidRPr="00CE6C11">
              <w:rPr>
                <w:rFonts w:ascii="Times New Roman" w:hAnsi="Times New Roman" w:cs="Times New Roman"/>
                <w:color w:val="000000"/>
                <w:sz w:val="19"/>
                <w:szCs w:val="19"/>
                <w:lang w:val="ru-RU"/>
              </w:rPr>
              <w:t>(в</w:t>
            </w:r>
            <w:r w:rsidRPr="00CE6C11">
              <w:rPr>
                <w:lang w:val="ru-RU"/>
              </w:rPr>
              <w:t xml:space="preserve"> </w:t>
            </w:r>
            <w:r w:rsidRPr="00CE6C11">
              <w:rPr>
                <w:rFonts w:ascii="Times New Roman" w:hAnsi="Times New Roman" w:cs="Times New Roman"/>
                <w:color w:val="000000"/>
                <w:sz w:val="19"/>
                <w:szCs w:val="19"/>
                <w:lang w:val="ru-RU"/>
              </w:rPr>
              <w:t>акад.</w:t>
            </w:r>
            <w:r w:rsidRPr="00CE6C11">
              <w:rPr>
                <w:lang w:val="ru-RU"/>
              </w:rPr>
              <w:t xml:space="preserve"> </w:t>
            </w:r>
            <w:r w:rsidRPr="00CE6C11">
              <w:rPr>
                <w:rFonts w:ascii="Times New Roman" w:hAnsi="Times New Roman" w:cs="Times New Roman"/>
                <w:color w:val="000000"/>
                <w:sz w:val="19"/>
                <w:szCs w:val="19"/>
                <w:lang w:val="ru-RU"/>
              </w:rPr>
              <w:t>часах)</w:t>
            </w:r>
            <w:r w:rsidRPr="00CE6C11">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6D3F0E" w:rsidRDefault="00CE6C11">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Pr="00CE6C11" w:rsidRDefault="00CE6C11">
            <w:pPr>
              <w:spacing w:after="0" w:line="240" w:lineRule="auto"/>
              <w:jc w:val="center"/>
              <w:rPr>
                <w:sz w:val="19"/>
                <w:szCs w:val="19"/>
                <w:lang w:val="ru-RU"/>
              </w:rPr>
            </w:pPr>
            <w:r w:rsidRPr="00CE6C11">
              <w:rPr>
                <w:rFonts w:ascii="Times New Roman" w:hAnsi="Times New Roman" w:cs="Times New Roman"/>
                <w:color w:val="000000"/>
                <w:sz w:val="19"/>
                <w:szCs w:val="19"/>
                <w:lang w:val="ru-RU"/>
              </w:rPr>
              <w:t>Форма</w:t>
            </w:r>
            <w:r w:rsidRPr="00CE6C11">
              <w:rPr>
                <w:lang w:val="ru-RU"/>
              </w:rPr>
              <w:t xml:space="preserve"> </w:t>
            </w:r>
            <w:r w:rsidRPr="00CE6C11">
              <w:rPr>
                <w:rFonts w:ascii="Times New Roman" w:hAnsi="Times New Roman" w:cs="Times New Roman"/>
                <w:color w:val="000000"/>
                <w:sz w:val="19"/>
                <w:szCs w:val="19"/>
                <w:lang w:val="ru-RU"/>
              </w:rPr>
              <w:t>текущего</w:t>
            </w:r>
            <w:r w:rsidRPr="00CE6C11">
              <w:rPr>
                <w:lang w:val="ru-RU"/>
              </w:rPr>
              <w:t xml:space="preserve"> </w:t>
            </w:r>
            <w:r w:rsidRPr="00CE6C11">
              <w:rPr>
                <w:rFonts w:ascii="Times New Roman" w:hAnsi="Times New Roman" w:cs="Times New Roman"/>
                <w:color w:val="000000"/>
                <w:sz w:val="19"/>
                <w:szCs w:val="19"/>
                <w:lang w:val="ru-RU"/>
              </w:rPr>
              <w:t>контроля</w:t>
            </w:r>
            <w:r w:rsidRPr="00CE6C11">
              <w:rPr>
                <w:lang w:val="ru-RU"/>
              </w:rPr>
              <w:t xml:space="preserve"> </w:t>
            </w:r>
            <w:r w:rsidRPr="00CE6C11">
              <w:rPr>
                <w:rFonts w:ascii="Times New Roman" w:hAnsi="Times New Roman" w:cs="Times New Roman"/>
                <w:color w:val="000000"/>
                <w:sz w:val="19"/>
                <w:szCs w:val="19"/>
                <w:lang w:val="ru-RU"/>
              </w:rPr>
              <w:t>успеваемости</w:t>
            </w:r>
            <w:r w:rsidRPr="00CE6C11">
              <w:rPr>
                <w:lang w:val="ru-RU"/>
              </w:rPr>
              <w:t xml:space="preserve"> </w:t>
            </w:r>
            <w:r w:rsidRPr="00CE6C11">
              <w:rPr>
                <w:rFonts w:ascii="Times New Roman" w:hAnsi="Times New Roman" w:cs="Times New Roman"/>
                <w:color w:val="000000"/>
                <w:sz w:val="19"/>
                <w:szCs w:val="19"/>
                <w:lang w:val="ru-RU"/>
              </w:rPr>
              <w:t>и</w:t>
            </w:r>
            <w:r w:rsidRPr="00CE6C11">
              <w:rPr>
                <w:lang w:val="ru-RU"/>
              </w:rPr>
              <w:t xml:space="preserve"> </w:t>
            </w:r>
          </w:p>
          <w:p w:rsidR="006D3F0E" w:rsidRPr="00CE6C11" w:rsidRDefault="00CE6C11">
            <w:pPr>
              <w:spacing w:after="0" w:line="240" w:lineRule="auto"/>
              <w:jc w:val="center"/>
              <w:rPr>
                <w:sz w:val="19"/>
                <w:szCs w:val="19"/>
                <w:lang w:val="ru-RU"/>
              </w:rPr>
            </w:pPr>
            <w:r w:rsidRPr="00CE6C11">
              <w:rPr>
                <w:rFonts w:ascii="Times New Roman" w:hAnsi="Times New Roman" w:cs="Times New Roman"/>
                <w:color w:val="000000"/>
                <w:sz w:val="19"/>
                <w:szCs w:val="19"/>
                <w:lang w:val="ru-RU"/>
              </w:rPr>
              <w:t>промежуточной</w:t>
            </w:r>
            <w:r w:rsidRPr="00CE6C11">
              <w:rPr>
                <w:lang w:val="ru-RU"/>
              </w:rPr>
              <w:t xml:space="preserve"> </w:t>
            </w:r>
            <w:r w:rsidRPr="00CE6C11">
              <w:rPr>
                <w:rFonts w:ascii="Times New Roman" w:hAnsi="Times New Roman" w:cs="Times New Roman"/>
                <w:color w:val="000000"/>
                <w:sz w:val="19"/>
                <w:szCs w:val="19"/>
                <w:lang w:val="ru-RU"/>
              </w:rPr>
              <w:t>аттестации</w:t>
            </w:r>
            <w:r w:rsidRPr="00CE6C11">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6D3F0E">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D3F0E" w:rsidRDefault="006D3F0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6D3F0E" w:rsidRDefault="00CE6C11">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D3F0E" w:rsidRDefault="006D3F0E"/>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r>
      <w:tr w:rsidR="006D3F0E">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r>
      <w:tr w:rsidR="006D3F0E">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both"/>
              <w:rPr>
                <w:sz w:val="19"/>
                <w:szCs w:val="19"/>
              </w:rPr>
            </w:pPr>
            <w:r>
              <w:rPr>
                <w:rFonts w:ascii="Times New Roman" w:hAnsi="Times New Roman" w:cs="Times New Roman"/>
                <w:color w:val="000000"/>
                <w:sz w:val="19"/>
                <w:szCs w:val="19"/>
              </w:rPr>
              <w:t>1.1</w:t>
            </w:r>
            <w:r>
              <w:t xml:space="preserve"> </w:t>
            </w:r>
            <w:r>
              <w:rPr>
                <w:rFonts w:ascii="Times New Roman" w:hAnsi="Times New Roman" w:cs="Times New Roman"/>
                <w:color w:val="000000"/>
                <w:sz w:val="19"/>
                <w:szCs w:val="19"/>
              </w:rPr>
              <w:t>Теоретико</w:t>
            </w:r>
            <w:r>
              <w:t xml:space="preserve"> </w:t>
            </w: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методологические</w:t>
            </w:r>
            <w:r>
              <w:t xml:space="preserve"> </w:t>
            </w:r>
            <w:r>
              <w:rPr>
                <w:rFonts w:ascii="Times New Roman" w:hAnsi="Times New Roman" w:cs="Times New Roman"/>
                <w:color w:val="000000"/>
                <w:sz w:val="19"/>
                <w:szCs w:val="19"/>
              </w:rPr>
              <w:t>аспекты</w:t>
            </w:r>
            <w:r>
              <w:t xml:space="preserve"> </w:t>
            </w:r>
            <w:r>
              <w:rPr>
                <w:rFonts w:ascii="Times New Roman" w:hAnsi="Times New Roman" w:cs="Times New Roman"/>
                <w:color w:val="000000"/>
                <w:sz w:val="19"/>
                <w:szCs w:val="19"/>
              </w:rPr>
              <w:t>инноваций</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17,4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Pr="00CE6C11" w:rsidRDefault="00CE6C11">
            <w:pPr>
              <w:spacing w:after="0" w:line="240" w:lineRule="auto"/>
              <w:jc w:val="center"/>
              <w:rPr>
                <w:sz w:val="19"/>
                <w:szCs w:val="19"/>
                <w:lang w:val="ru-RU"/>
              </w:rPr>
            </w:pPr>
            <w:r w:rsidRPr="00CE6C11">
              <w:rPr>
                <w:rFonts w:ascii="Times New Roman" w:hAnsi="Times New Roman" w:cs="Times New Roman"/>
                <w:color w:val="000000"/>
                <w:sz w:val="19"/>
                <w:szCs w:val="19"/>
                <w:lang w:val="ru-RU"/>
              </w:rPr>
              <w:t>Самостоятельное изучение учебной и научной литературы</w:t>
            </w:r>
          </w:p>
          <w:p w:rsidR="006D3F0E" w:rsidRPr="00CE6C11" w:rsidRDefault="00CE6C11">
            <w:pPr>
              <w:spacing w:after="0" w:line="240" w:lineRule="auto"/>
              <w:jc w:val="center"/>
              <w:rPr>
                <w:sz w:val="19"/>
                <w:szCs w:val="19"/>
                <w:lang w:val="ru-RU"/>
              </w:rPr>
            </w:pPr>
            <w:r w:rsidRPr="00CE6C11">
              <w:rPr>
                <w:rFonts w:ascii="Times New Roman" w:hAnsi="Times New Roman" w:cs="Times New Roman"/>
                <w:color w:val="000000"/>
                <w:sz w:val="19"/>
                <w:szCs w:val="19"/>
                <w:lang w:val="ru-RU"/>
              </w:rPr>
              <w:t>Работа с электронными библиотеками</w:t>
            </w:r>
          </w:p>
          <w:p w:rsidR="006D3F0E" w:rsidRPr="00CE6C11" w:rsidRDefault="00CE6C11">
            <w:pPr>
              <w:spacing w:after="0" w:line="240" w:lineRule="auto"/>
              <w:jc w:val="center"/>
              <w:rPr>
                <w:sz w:val="19"/>
                <w:szCs w:val="19"/>
                <w:lang w:val="ru-RU"/>
              </w:rPr>
            </w:pPr>
            <w:r w:rsidRPr="00CE6C11">
              <w:rPr>
                <w:rFonts w:ascii="Times New Roman" w:hAnsi="Times New Roman" w:cs="Times New Roman"/>
                <w:color w:val="000000"/>
                <w:sz w:val="19"/>
                <w:szCs w:val="19"/>
                <w:lang w:val="ru-RU"/>
              </w:rPr>
              <w:t>Работа по вопросам для самопроверки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Тестовые</w:t>
            </w:r>
            <w:r>
              <w:t xml:space="preserve"> </w:t>
            </w:r>
            <w:r>
              <w:rPr>
                <w:rFonts w:ascii="Times New Roman" w:hAnsi="Times New Roman" w:cs="Times New Roman"/>
                <w:color w:val="000000"/>
                <w:sz w:val="19"/>
                <w:szCs w:val="19"/>
              </w:rPr>
              <w:t>задания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ПК-1</w:t>
            </w:r>
            <w:r>
              <w:t xml:space="preserve"> </w:t>
            </w:r>
          </w:p>
        </w:tc>
      </w:tr>
      <w:tr w:rsidR="006D3F0E">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17,4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r>
      <w:tr w:rsidR="006D3F0E">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2</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r>
      <w:tr w:rsidR="006D3F0E">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Pr="00CE6C11" w:rsidRDefault="00CE6C11">
            <w:pPr>
              <w:spacing w:after="0" w:line="240" w:lineRule="auto"/>
              <w:jc w:val="both"/>
              <w:rPr>
                <w:sz w:val="19"/>
                <w:szCs w:val="19"/>
                <w:lang w:val="ru-RU"/>
              </w:rPr>
            </w:pPr>
            <w:r w:rsidRPr="00CE6C11">
              <w:rPr>
                <w:rFonts w:ascii="Times New Roman" w:hAnsi="Times New Roman" w:cs="Times New Roman"/>
                <w:color w:val="000000"/>
                <w:sz w:val="19"/>
                <w:szCs w:val="19"/>
                <w:lang w:val="ru-RU"/>
              </w:rPr>
              <w:t>2.1</w:t>
            </w:r>
            <w:r w:rsidRPr="00CE6C11">
              <w:rPr>
                <w:lang w:val="ru-RU"/>
              </w:rPr>
              <w:t xml:space="preserve"> </w:t>
            </w:r>
            <w:r w:rsidRPr="00CE6C11">
              <w:rPr>
                <w:rFonts w:ascii="Times New Roman" w:hAnsi="Times New Roman" w:cs="Times New Roman"/>
                <w:color w:val="000000"/>
                <w:sz w:val="19"/>
                <w:szCs w:val="19"/>
                <w:lang w:val="ru-RU"/>
              </w:rPr>
              <w:t>Экономика</w:t>
            </w:r>
            <w:r w:rsidRPr="00CE6C11">
              <w:rPr>
                <w:lang w:val="ru-RU"/>
              </w:rPr>
              <w:t xml:space="preserve"> </w:t>
            </w:r>
            <w:r w:rsidRPr="00CE6C11">
              <w:rPr>
                <w:rFonts w:ascii="Times New Roman" w:hAnsi="Times New Roman" w:cs="Times New Roman"/>
                <w:color w:val="000000"/>
                <w:sz w:val="19"/>
                <w:szCs w:val="19"/>
                <w:lang w:val="ru-RU"/>
              </w:rPr>
              <w:t>инновационной</w:t>
            </w:r>
            <w:r w:rsidRPr="00CE6C11">
              <w:rPr>
                <w:lang w:val="ru-RU"/>
              </w:rPr>
              <w:t xml:space="preserve"> </w:t>
            </w:r>
            <w:r w:rsidRPr="00CE6C11">
              <w:rPr>
                <w:rFonts w:ascii="Times New Roman" w:hAnsi="Times New Roman" w:cs="Times New Roman"/>
                <w:color w:val="000000"/>
                <w:sz w:val="19"/>
                <w:szCs w:val="19"/>
                <w:lang w:val="ru-RU"/>
              </w:rPr>
              <w:t>деятельности</w:t>
            </w:r>
            <w:r w:rsidRPr="00CE6C11">
              <w:rPr>
                <w:lang w:val="ru-RU"/>
              </w:rPr>
              <w:t xml:space="preserve"> </w:t>
            </w:r>
            <w:r w:rsidRPr="00CE6C11">
              <w:rPr>
                <w:rFonts w:ascii="Times New Roman" w:hAnsi="Times New Roman" w:cs="Times New Roman"/>
                <w:color w:val="000000"/>
                <w:sz w:val="19"/>
                <w:szCs w:val="19"/>
                <w:lang w:val="ru-RU"/>
              </w:rPr>
              <w:t>предприятий</w:t>
            </w:r>
            <w:r w:rsidRPr="00CE6C11">
              <w:rPr>
                <w:lang w:val="ru-RU"/>
              </w:rPr>
              <w:t xml:space="preserve"> </w:t>
            </w:r>
            <w:r w:rsidRPr="00CE6C11">
              <w:rPr>
                <w:rFonts w:ascii="Times New Roman" w:hAnsi="Times New Roman" w:cs="Times New Roman"/>
                <w:color w:val="000000"/>
                <w:sz w:val="19"/>
                <w:szCs w:val="19"/>
                <w:lang w:val="ru-RU"/>
              </w:rPr>
              <w:t>(организаций).</w:t>
            </w:r>
            <w:r w:rsidRPr="00CE6C11">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8/3И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17,4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Pr="00CE6C11" w:rsidRDefault="00CE6C11">
            <w:pPr>
              <w:spacing w:after="0" w:line="240" w:lineRule="auto"/>
              <w:jc w:val="center"/>
              <w:rPr>
                <w:sz w:val="19"/>
                <w:szCs w:val="19"/>
                <w:lang w:val="ru-RU"/>
              </w:rPr>
            </w:pPr>
            <w:r w:rsidRPr="00CE6C11">
              <w:rPr>
                <w:rFonts w:ascii="Times New Roman" w:hAnsi="Times New Roman" w:cs="Times New Roman"/>
                <w:color w:val="000000"/>
                <w:sz w:val="19"/>
                <w:szCs w:val="19"/>
                <w:lang w:val="ru-RU"/>
              </w:rPr>
              <w:t>Самостоятельное изучение учебной и научной литературы</w:t>
            </w:r>
          </w:p>
          <w:p w:rsidR="006D3F0E" w:rsidRPr="00CE6C11" w:rsidRDefault="00CE6C11">
            <w:pPr>
              <w:spacing w:after="0" w:line="240" w:lineRule="auto"/>
              <w:jc w:val="center"/>
              <w:rPr>
                <w:sz w:val="19"/>
                <w:szCs w:val="19"/>
                <w:lang w:val="ru-RU"/>
              </w:rPr>
            </w:pPr>
            <w:r w:rsidRPr="00CE6C11">
              <w:rPr>
                <w:rFonts w:ascii="Times New Roman" w:hAnsi="Times New Roman" w:cs="Times New Roman"/>
                <w:color w:val="000000"/>
                <w:sz w:val="19"/>
                <w:szCs w:val="19"/>
                <w:lang w:val="ru-RU"/>
              </w:rPr>
              <w:t>Работа с электронными библиотеками</w:t>
            </w:r>
          </w:p>
          <w:p w:rsidR="006D3F0E" w:rsidRPr="00CE6C11" w:rsidRDefault="00CE6C11">
            <w:pPr>
              <w:spacing w:after="0" w:line="240" w:lineRule="auto"/>
              <w:jc w:val="center"/>
              <w:rPr>
                <w:sz w:val="19"/>
                <w:szCs w:val="19"/>
                <w:lang w:val="ru-RU"/>
              </w:rPr>
            </w:pPr>
            <w:r w:rsidRPr="00CE6C11">
              <w:rPr>
                <w:rFonts w:ascii="Times New Roman" w:hAnsi="Times New Roman" w:cs="Times New Roman"/>
                <w:color w:val="000000"/>
                <w:sz w:val="19"/>
                <w:szCs w:val="19"/>
                <w:lang w:val="ru-RU"/>
              </w:rPr>
              <w:t>Работа по вопросам для самопроверки и с контрольными вопросами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Тестовые</w:t>
            </w:r>
            <w:r>
              <w:t xml:space="preserve"> </w:t>
            </w:r>
            <w:r>
              <w:rPr>
                <w:rFonts w:ascii="Times New Roman" w:hAnsi="Times New Roman" w:cs="Times New Roman"/>
                <w:color w:val="000000"/>
                <w:sz w:val="19"/>
                <w:szCs w:val="19"/>
              </w:rPr>
              <w:t>задания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ПК-1</w:t>
            </w:r>
            <w:r>
              <w:t xml:space="preserve"> </w:t>
            </w:r>
          </w:p>
        </w:tc>
      </w:tr>
      <w:tr w:rsidR="006D3F0E">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8/3И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17,4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r>
      <w:tr w:rsidR="006D3F0E">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3</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r>
      <w:tr w:rsidR="006D3F0E">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Pr="00CE6C11" w:rsidRDefault="00CE6C11">
            <w:pPr>
              <w:spacing w:after="0" w:line="240" w:lineRule="auto"/>
              <w:jc w:val="both"/>
              <w:rPr>
                <w:sz w:val="19"/>
                <w:szCs w:val="19"/>
                <w:lang w:val="ru-RU"/>
              </w:rPr>
            </w:pPr>
            <w:r w:rsidRPr="00CE6C11">
              <w:rPr>
                <w:rFonts w:ascii="Times New Roman" w:hAnsi="Times New Roman" w:cs="Times New Roman"/>
                <w:color w:val="000000"/>
                <w:sz w:val="19"/>
                <w:szCs w:val="19"/>
                <w:lang w:val="ru-RU"/>
              </w:rPr>
              <w:lastRenderedPageBreak/>
              <w:t>3.1</w:t>
            </w:r>
            <w:r w:rsidRPr="00CE6C11">
              <w:rPr>
                <w:lang w:val="ru-RU"/>
              </w:rPr>
              <w:t xml:space="preserve"> </w:t>
            </w:r>
            <w:r w:rsidRPr="00CE6C11">
              <w:rPr>
                <w:rFonts w:ascii="Times New Roman" w:hAnsi="Times New Roman" w:cs="Times New Roman"/>
                <w:color w:val="000000"/>
                <w:sz w:val="19"/>
                <w:szCs w:val="19"/>
                <w:lang w:val="ru-RU"/>
              </w:rPr>
              <w:t>Организация</w:t>
            </w:r>
            <w:r w:rsidRPr="00CE6C11">
              <w:rPr>
                <w:lang w:val="ru-RU"/>
              </w:rPr>
              <w:t xml:space="preserve"> </w:t>
            </w:r>
            <w:r w:rsidRPr="00CE6C11">
              <w:rPr>
                <w:rFonts w:ascii="Times New Roman" w:hAnsi="Times New Roman" w:cs="Times New Roman"/>
                <w:color w:val="000000"/>
                <w:sz w:val="19"/>
                <w:szCs w:val="19"/>
                <w:lang w:val="ru-RU"/>
              </w:rPr>
              <w:t>и</w:t>
            </w:r>
            <w:r w:rsidRPr="00CE6C11">
              <w:rPr>
                <w:lang w:val="ru-RU"/>
              </w:rPr>
              <w:t xml:space="preserve"> </w:t>
            </w:r>
            <w:r w:rsidRPr="00CE6C11">
              <w:rPr>
                <w:rFonts w:ascii="Times New Roman" w:hAnsi="Times New Roman" w:cs="Times New Roman"/>
                <w:color w:val="000000"/>
                <w:sz w:val="19"/>
                <w:szCs w:val="19"/>
                <w:lang w:val="ru-RU"/>
              </w:rPr>
              <w:t>управление</w:t>
            </w:r>
            <w:r w:rsidRPr="00CE6C11">
              <w:rPr>
                <w:lang w:val="ru-RU"/>
              </w:rPr>
              <w:t xml:space="preserve"> </w:t>
            </w:r>
            <w:r w:rsidRPr="00CE6C11">
              <w:rPr>
                <w:rFonts w:ascii="Times New Roman" w:hAnsi="Times New Roman" w:cs="Times New Roman"/>
                <w:color w:val="000000"/>
                <w:sz w:val="19"/>
                <w:szCs w:val="19"/>
                <w:lang w:val="ru-RU"/>
              </w:rPr>
              <w:t>инновационной</w:t>
            </w:r>
            <w:r w:rsidRPr="00CE6C11">
              <w:rPr>
                <w:lang w:val="ru-RU"/>
              </w:rPr>
              <w:t xml:space="preserve"> </w:t>
            </w:r>
            <w:r w:rsidRPr="00CE6C11">
              <w:rPr>
                <w:rFonts w:ascii="Times New Roman" w:hAnsi="Times New Roman" w:cs="Times New Roman"/>
                <w:color w:val="000000"/>
                <w:sz w:val="19"/>
                <w:szCs w:val="19"/>
                <w:lang w:val="ru-RU"/>
              </w:rPr>
              <w:t>деятельностью</w:t>
            </w:r>
            <w:r w:rsidRPr="00CE6C11">
              <w:rPr>
                <w:lang w:val="ru-RU"/>
              </w:rPr>
              <w:t xml:space="preserve"> </w:t>
            </w:r>
            <w:r w:rsidRPr="00CE6C11">
              <w:rPr>
                <w:rFonts w:ascii="Times New Roman" w:hAnsi="Times New Roman" w:cs="Times New Roman"/>
                <w:color w:val="000000"/>
                <w:sz w:val="19"/>
                <w:szCs w:val="19"/>
                <w:lang w:val="ru-RU"/>
              </w:rPr>
              <w:t>предприятий</w:t>
            </w:r>
            <w:r w:rsidRPr="00CE6C11">
              <w:rPr>
                <w:lang w:val="ru-RU"/>
              </w:rPr>
              <w:t xml:space="preserve"> </w:t>
            </w:r>
            <w:r w:rsidRPr="00CE6C11">
              <w:rPr>
                <w:rFonts w:ascii="Times New Roman" w:hAnsi="Times New Roman" w:cs="Times New Roman"/>
                <w:color w:val="000000"/>
                <w:sz w:val="19"/>
                <w:szCs w:val="19"/>
                <w:lang w:val="ru-RU"/>
              </w:rPr>
              <w:t>(организаций)</w:t>
            </w:r>
            <w:r w:rsidRPr="00CE6C11">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7/3И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17,4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Pr="00CE6C11" w:rsidRDefault="00CE6C11">
            <w:pPr>
              <w:spacing w:after="0" w:line="240" w:lineRule="auto"/>
              <w:jc w:val="center"/>
              <w:rPr>
                <w:sz w:val="19"/>
                <w:szCs w:val="19"/>
                <w:lang w:val="ru-RU"/>
              </w:rPr>
            </w:pPr>
            <w:r w:rsidRPr="00CE6C11">
              <w:rPr>
                <w:rFonts w:ascii="Times New Roman" w:hAnsi="Times New Roman" w:cs="Times New Roman"/>
                <w:color w:val="000000"/>
                <w:sz w:val="19"/>
                <w:szCs w:val="19"/>
                <w:lang w:val="ru-RU"/>
              </w:rPr>
              <w:t>Самостоятельное изучение учебной и научной литературы</w:t>
            </w:r>
          </w:p>
          <w:p w:rsidR="006D3F0E" w:rsidRPr="00CE6C11" w:rsidRDefault="00CE6C11">
            <w:pPr>
              <w:spacing w:after="0" w:line="240" w:lineRule="auto"/>
              <w:jc w:val="center"/>
              <w:rPr>
                <w:sz w:val="19"/>
                <w:szCs w:val="19"/>
                <w:lang w:val="ru-RU"/>
              </w:rPr>
            </w:pPr>
            <w:r w:rsidRPr="00CE6C11">
              <w:rPr>
                <w:rFonts w:ascii="Times New Roman" w:hAnsi="Times New Roman" w:cs="Times New Roman"/>
                <w:color w:val="000000"/>
                <w:sz w:val="19"/>
                <w:szCs w:val="19"/>
                <w:lang w:val="ru-RU"/>
              </w:rPr>
              <w:t>Работа с электронными библиотеками</w:t>
            </w:r>
          </w:p>
          <w:p w:rsidR="006D3F0E" w:rsidRPr="00CE6C11" w:rsidRDefault="00CE6C11">
            <w:pPr>
              <w:spacing w:after="0" w:line="240" w:lineRule="auto"/>
              <w:jc w:val="center"/>
              <w:rPr>
                <w:sz w:val="19"/>
                <w:szCs w:val="19"/>
                <w:lang w:val="ru-RU"/>
              </w:rPr>
            </w:pPr>
            <w:r w:rsidRPr="00CE6C11">
              <w:rPr>
                <w:rFonts w:ascii="Times New Roman" w:hAnsi="Times New Roman" w:cs="Times New Roman"/>
                <w:color w:val="000000"/>
                <w:sz w:val="19"/>
                <w:szCs w:val="19"/>
                <w:lang w:val="ru-RU"/>
              </w:rPr>
              <w:t>Вопросы для самостоятельной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Тестовые</w:t>
            </w:r>
            <w:r>
              <w:t xml:space="preserve"> </w:t>
            </w:r>
            <w:r>
              <w:rPr>
                <w:rFonts w:ascii="Times New Roman" w:hAnsi="Times New Roman" w:cs="Times New Roman"/>
                <w:color w:val="000000"/>
                <w:sz w:val="19"/>
                <w:szCs w:val="19"/>
              </w:rPr>
              <w:t>задания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ПК-1</w:t>
            </w:r>
            <w:r>
              <w:t xml:space="preserve"> </w:t>
            </w:r>
          </w:p>
        </w:tc>
      </w:tr>
      <w:tr w:rsidR="006D3F0E">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7/3И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17,4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r>
      <w:tr w:rsidR="006D3F0E">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both"/>
              <w:rPr>
                <w:sz w:val="19"/>
                <w:szCs w:val="19"/>
              </w:rPr>
            </w:pPr>
            <w:r>
              <w:rPr>
                <w:rFonts w:ascii="Times New Roman" w:hAnsi="Times New Roman" w:cs="Times New Roman"/>
                <w:color w:val="000000"/>
                <w:sz w:val="19"/>
                <w:szCs w:val="19"/>
              </w:rPr>
              <w:t>4.</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4</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r>
      <w:tr w:rsidR="006D3F0E">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Pr="00CE6C11" w:rsidRDefault="00CE6C11">
            <w:pPr>
              <w:spacing w:after="0" w:line="240" w:lineRule="auto"/>
              <w:jc w:val="both"/>
              <w:rPr>
                <w:sz w:val="19"/>
                <w:szCs w:val="19"/>
                <w:lang w:val="ru-RU"/>
              </w:rPr>
            </w:pPr>
            <w:r w:rsidRPr="00CE6C11">
              <w:rPr>
                <w:rFonts w:ascii="Times New Roman" w:hAnsi="Times New Roman" w:cs="Times New Roman"/>
                <w:color w:val="000000"/>
                <w:sz w:val="19"/>
                <w:szCs w:val="19"/>
                <w:lang w:val="ru-RU"/>
              </w:rPr>
              <w:t>4.1</w:t>
            </w:r>
            <w:r w:rsidRPr="00CE6C11">
              <w:rPr>
                <w:lang w:val="ru-RU"/>
              </w:rPr>
              <w:t xml:space="preserve"> </w:t>
            </w:r>
            <w:r w:rsidRPr="00CE6C11">
              <w:rPr>
                <w:rFonts w:ascii="Times New Roman" w:hAnsi="Times New Roman" w:cs="Times New Roman"/>
                <w:color w:val="000000"/>
                <w:sz w:val="19"/>
                <w:szCs w:val="19"/>
                <w:lang w:val="ru-RU"/>
              </w:rPr>
              <w:t>Стратегии</w:t>
            </w:r>
            <w:r w:rsidRPr="00CE6C11">
              <w:rPr>
                <w:lang w:val="ru-RU"/>
              </w:rPr>
              <w:t xml:space="preserve"> </w:t>
            </w:r>
            <w:r w:rsidRPr="00CE6C11">
              <w:rPr>
                <w:rFonts w:ascii="Times New Roman" w:hAnsi="Times New Roman" w:cs="Times New Roman"/>
                <w:color w:val="000000"/>
                <w:sz w:val="19"/>
                <w:szCs w:val="19"/>
                <w:lang w:val="ru-RU"/>
              </w:rPr>
              <w:t>инновационного</w:t>
            </w:r>
            <w:r w:rsidRPr="00CE6C11">
              <w:rPr>
                <w:lang w:val="ru-RU"/>
              </w:rPr>
              <w:t xml:space="preserve"> </w:t>
            </w:r>
            <w:r w:rsidRPr="00CE6C11">
              <w:rPr>
                <w:rFonts w:ascii="Times New Roman" w:hAnsi="Times New Roman" w:cs="Times New Roman"/>
                <w:color w:val="000000"/>
                <w:sz w:val="19"/>
                <w:szCs w:val="19"/>
                <w:lang w:val="ru-RU"/>
              </w:rPr>
              <w:t>развития</w:t>
            </w:r>
            <w:r w:rsidRPr="00CE6C11">
              <w:rPr>
                <w:lang w:val="ru-RU"/>
              </w:rPr>
              <w:t xml:space="preserve"> </w:t>
            </w:r>
            <w:r w:rsidRPr="00CE6C11">
              <w:rPr>
                <w:rFonts w:ascii="Times New Roman" w:hAnsi="Times New Roman" w:cs="Times New Roman"/>
                <w:color w:val="000000"/>
                <w:sz w:val="19"/>
                <w:szCs w:val="19"/>
                <w:lang w:val="ru-RU"/>
              </w:rPr>
              <w:t>предприятий</w:t>
            </w:r>
            <w:r w:rsidRPr="00CE6C11">
              <w:rPr>
                <w:lang w:val="ru-RU"/>
              </w:rPr>
              <w:t xml:space="preserve"> </w:t>
            </w:r>
            <w:r w:rsidRPr="00CE6C11">
              <w:rPr>
                <w:rFonts w:ascii="Times New Roman" w:hAnsi="Times New Roman" w:cs="Times New Roman"/>
                <w:color w:val="000000"/>
                <w:sz w:val="19"/>
                <w:szCs w:val="19"/>
                <w:lang w:val="ru-RU"/>
              </w:rPr>
              <w:t>(организаций)</w:t>
            </w:r>
            <w:r w:rsidRPr="00CE6C11">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17,35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Pr="00CE6C11" w:rsidRDefault="00CE6C11">
            <w:pPr>
              <w:spacing w:after="0" w:line="240" w:lineRule="auto"/>
              <w:jc w:val="center"/>
              <w:rPr>
                <w:sz w:val="19"/>
                <w:szCs w:val="19"/>
                <w:lang w:val="ru-RU"/>
              </w:rPr>
            </w:pPr>
            <w:r w:rsidRPr="00CE6C11">
              <w:rPr>
                <w:rFonts w:ascii="Times New Roman" w:hAnsi="Times New Roman" w:cs="Times New Roman"/>
                <w:color w:val="000000"/>
                <w:sz w:val="19"/>
                <w:szCs w:val="19"/>
                <w:lang w:val="ru-RU"/>
              </w:rPr>
              <w:t>Самостоятельное изучение учебной и научной литературы</w:t>
            </w:r>
          </w:p>
          <w:p w:rsidR="006D3F0E" w:rsidRPr="00CE6C11" w:rsidRDefault="00CE6C11">
            <w:pPr>
              <w:spacing w:after="0" w:line="240" w:lineRule="auto"/>
              <w:jc w:val="center"/>
              <w:rPr>
                <w:sz w:val="19"/>
                <w:szCs w:val="19"/>
                <w:lang w:val="ru-RU"/>
              </w:rPr>
            </w:pPr>
            <w:r w:rsidRPr="00CE6C11">
              <w:rPr>
                <w:rFonts w:ascii="Times New Roman" w:hAnsi="Times New Roman" w:cs="Times New Roman"/>
                <w:color w:val="000000"/>
                <w:sz w:val="19"/>
                <w:szCs w:val="19"/>
                <w:lang w:val="ru-RU"/>
              </w:rPr>
              <w:t>Работа с электронными библиотеками</w:t>
            </w:r>
          </w:p>
          <w:p w:rsidR="006D3F0E" w:rsidRPr="00CE6C11" w:rsidRDefault="00CE6C11">
            <w:pPr>
              <w:spacing w:after="0" w:line="240" w:lineRule="auto"/>
              <w:jc w:val="center"/>
              <w:rPr>
                <w:sz w:val="19"/>
                <w:szCs w:val="19"/>
                <w:lang w:val="ru-RU"/>
              </w:rPr>
            </w:pPr>
            <w:r w:rsidRPr="00CE6C11">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Pr="00CE6C11" w:rsidRDefault="00CE6C11">
            <w:pPr>
              <w:spacing w:after="0" w:line="240" w:lineRule="auto"/>
              <w:jc w:val="center"/>
              <w:rPr>
                <w:sz w:val="19"/>
                <w:szCs w:val="19"/>
                <w:lang w:val="ru-RU"/>
              </w:rPr>
            </w:pPr>
            <w:r w:rsidRPr="00CE6C11">
              <w:rPr>
                <w:rFonts w:ascii="Times New Roman" w:hAnsi="Times New Roman" w:cs="Times New Roman"/>
                <w:color w:val="000000"/>
                <w:sz w:val="19"/>
                <w:szCs w:val="19"/>
                <w:lang w:val="ru-RU"/>
              </w:rPr>
              <w:t>Тестовые</w:t>
            </w:r>
            <w:r w:rsidRPr="00CE6C11">
              <w:rPr>
                <w:lang w:val="ru-RU"/>
              </w:rPr>
              <w:t xml:space="preserve"> </w:t>
            </w:r>
            <w:r w:rsidRPr="00CE6C11">
              <w:rPr>
                <w:rFonts w:ascii="Times New Roman" w:hAnsi="Times New Roman" w:cs="Times New Roman"/>
                <w:color w:val="000000"/>
                <w:sz w:val="19"/>
                <w:szCs w:val="19"/>
                <w:lang w:val="ru-RU"/>
              </w:rPr>
              <w:t>задания</w:t>
            </w:r>
            <w:r w:rsidRPr="00CE6C11">
              <w:rPr>
                <w:lang w:val="ru-RU"/>
              </w:rPr>
              <w:t xml:space="preserve"> </w:t>
            </w:r>
          </w:p>
          <w:p w:rsidR="006D3F0E" w:rsidRPr="00CE6C11" w:rsidRDefault="00CE6C11">
            <w:pPr>
              <w:spacing w:after="0" w:line="240" w:lineRule="auto"/>
              <w:jc w:val="center"/>
              <w:rPr>
                <w:sz w:val="19"/>
                <w:szCs w:val="19"/>
                <w:lang w:val="ru-RU"/>
              </w:rPr>
            </w:pPr>
            <w:r w:rsidRPr="00CE6C11">
              <w:rPr>
                <w:rFonts w:ascii="Times New Roman" w:hAnsi="Times New Roman" w:cs="Times New Roman"/>
                <w:color w:val="000000"/>
                <w:sz w:val="19"/>
                <w:szCs w:val="19"/>
                <w:lang w:val="ru-RU"/>
              </w:rPr>
              <w:t>Защита</w:t>
            </w:r>
            <w:r w:rsidRPr="00CE6C11">
              <w:rPr>
                <w:lang w:val="ru-RU"/>
              </w:rPr>
              <w:t xml:space="preserve"> </w:t>
            </w:r>
            <w:r w:rsidRPr="00CE6C11">
              <w:rPr>
                <w:rFonts w:ascii="Times New Roman" w:hAnsi="Times New Roman" w:cs="Times New Roman"/>
                <w:color w:val="000000"/>
                <w:sz w:val="19"/>
                <w:szCs w:val="19"/>
                <w:lang w:val="ru-RU"/>
              </w:rPr>
              <w:t>практических</w:t>
            </w:r>
            <w:r w:rsidRPr="00CE6C11">
              <w:rPr>
                <w:lang w:val="ru-RU"/>
              </w:rPr>
              <w:t xml:space="preserve"> </w:t>
            </w:r>
            <w:r w:rsidRPr="00CE6C11">
              <w:rPr>
                <w:rFonts w:ascii="Times New Roman" w:hAnsi="Times New Roman" w:cs="Times New Roman"/>
                <w:color w:val="000000"/>
                <w:sz w:val="19"/>
                <w:szCs w:val="19"/>
                <w:lang w:val="ru-RU"/>
              </w:rPr>
              <w:t>заданий</w:t>
            </w:r>
            <w:r w:rsidRPr="00CE6C1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ПК-1</w:t>
            </w:r>
            <w:r>
              <w:t xml:space="preserve"> </w:t>
            </w:r>
          </w:p>
        </w:tc>
      </w:tr>
      <w:tr w:rsidR="006D3F0E">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17,35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r>
      <w:tr w:rsidR="006D3F0E">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27/10И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69,55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r>
      <w:tr w:rsidR="006D3F0E">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9</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27/10И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69,55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19"/>
                <w:szCs w:val="19"/>
              </w:rPr>
            </w:pPr>
            <w:r>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both"/>
              <w:rPr>
                <w:sz w:val="19"/>
                <w:szCs w:val="19"/>
              </w:rPr>
            </w:pPr>
            <w:r>
              <w:rPr>
                <w:rFonts w:ascii="Times New Roman" w:hAnsi="Times New Roman" w:cs="Times New Roman"/>
                <w:color w:val="000000"/>
                <w:sz w:val="19"/>
                <w:szCs w:val="19"/>
              </w:rPr>
              <w:t>ПК-2,ПК- 3,ПК-1</w:t>
            </w:r>
          </w:p>
        </w:tc>
      </w:tr>
    </w:tbl>
    <w:p w:rsidR="006D3F0E" w:rsidRDefault="00CE6C11">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6D3F0E">
        <w:trPr>
          <w:trHeight w:hRule="exact" w:val="285"/>
        </w:trPr>
        <w:tc>
          <w:tcPr>
            <w:tcW w:w="9370" w:type="dxa"/>
            <w:shd w:val="clear" w:color="000000" w:fill="FFFFFF"/>
            <w:tcMar>
              <w:left w:w="34" w:type="dxa"/>
              <w:right w:w="34" w:type="dxa"/>
            </w:tcMar>
          </w:tcPr>
          <w:p w:rsidR="006D3F0E" w:rsidRDefault="00CE6C11">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6D3F0E">
        <w:trPr>
          <w:trHeight w:hRule="exact" w:val="138"/>
        </w:trPr>
        <w:tc>
          <w:tcPr>
            <w:tcW w:w="9357" w:type="dxa"/>
          </w:tcPr>
          <w:p w:rsidR="006D3F0E" w:rsidRDefault="006D3F0E"/>
        </w:tc>
      </w:tr>
      <w:tr w:rsidR="006D3F0E" w:rsidRPr="00CF28DB">
        <w:trPr>
          <w:trHeight w:hRule="exact" w:val="9210"/>
        </w:trPr>
        <w:tc>
          <w:tcPr>
            <w:tcW w:w="9370" w:type="dxa"/>
            <w:shd w:val="clear" w:color="000000" w:fill="FFFFFF"/>
            <w:tcMar>
              <w:left w:w="34" w:type="dxa"/>
              <w:right w:w="34" w:type="dxa"/>
            </w:tcMar>
          </w:tcPr>
          <w:p w:rsidR="006D3F0E" w:rsidRPr="00CE6C11" w:rsidRDefault="00CE6C11">
            <w:pPr>
              <w:spacing w:after="0" w:line="240" w:lineRule="auto"/>
              <w:ind w:firstLine="756"/>
              <w:jc w:val="both"/>
              <w:rPr>
                <w:sz w:val="24"/>
                <w:szCs w:val="24"/>
                <w:lang w:val="ru-RU"/>
              </w:rPr>
            </w:pPr>
            <w:r w:rsidRPr="00CE6C11">
              <w:rPr>
                <w:rFonts w:ascii="Times New Roman" w:hAnsi="Times New Roman" w:cs="Times New Roman"/>
                <w:color w:val="000000"/>
                <w:sz w:val="24"/>
                <w:szCs w:val="24"/>
                <w:lang w:val="ru-RU"/>
              </w:rPr>
              <w:t>На</w:t>
            </w:r>
            <w:r w:rsidRPr="00CE6C11">
              <w:rPr>
                <w:lang w:val="ru-RU"/>
              </w:rPr>
              <w:t xml:space="preserve"> </w:t>
            </w:r>
            <w:r w:rsidRPr="00CE6C11">
              <w:rPr>
                <w:rFonts w:ascii="Times New Roman" w:hAnsi="Times New Roman" w:cs="Times New Roman"/>
                <w:color w:val="000000"/>
                <w:sz w:val="24"/>
                <w:szCs w:val="24"/>
                <w:lang w:val="ru-RU"/>
              </w:rPr>
              <w:t>сегодняшний</w:t>
            </w:r>
            <w:r w:rsidRPr="00CE6C11">
              <w:rPr>
                <w:lang w:val="ru-RU"/>
              </w:rPr>
              <w:t xml:space="preserve"> </w:t>
            </w:r>
            <w:r w:rsidRPr="00CE6C11">
              <w:rPr>
                <w:rFonts w:ascii="Times New Roman" w:hAnsi="Times New Roman" w:cs="Times New Roman"/>
                <w:color w:val="000000"/>
                <w:sz w:val="24"/>
                <w:szCs w:val="24"/>
                <w:lang w:val="ru-RU"/>
              </w:rPr>
              <w:t>день</w:t>
            </w:r>
            <w:r w:rsidRPr="00CE6C11">
              <w:rPr>
                <w:lang w:val="ru-RU"/>
              </w:rPr>
              <w:t xml:space="preserve"> </w:t>
            </w:r>
            <w:r w:rsidRPr="00CE6C11">
              <w:rPr>
                <w:rFonts w:ascii="Times New Roman" w:hAnsi="Times New Roman" w:cs="Times New Roman"/>
                <w:color w:val="000000"/>
                <w:sz w:val="24"/>
                <w:szCs w:val="24"/>
                <w:lang w:val="ru-RU"/>
              </w:rPr>
              <w:t>стали</w:t>
            </w:r>
            <w:r w:rsidRPr="00CE6C11">
              <w:rPr>
                <w:lang w:val="ru-RU"/>
              </w:rPr>
              <w:t xml:space="preserve"> </w:t>
            </w:r>
            <w:r w:rsidRPr="00CE6C11">
              <w:rPr>
                <w:rFonts w:ascii="Times New Roman" w:hAnsi="Times New Roman" w:cs="Times New Roman"/>
                <w:color w:val="000000"/>
                <w:sz w:val="24"/>
                <w:szCs w:val="24"/>
                <w:lang w:val="ru-RU"/>
              </w:rPr>
              <w:t>очевидны</w:t>
            </w:r>
            <w:r w:rsidRPr="00CE6C11">
              <w:rPr>
                <w:lang w:val="ru-RU"/>
              </w:rPr>
              <w:t xml:space="preserve"> </w:t>
            </w:r>
            <w:r w:rsidRPr="00CE6C11">
              <w:rPr>
                <w:rFonts w:ascii="Times New Roman" w:hAnsi="Times New Roman" w:cs="Times New Roman"/>
                <w:color w:val="000000"/>
                <w:sz w:val="24"/>
                <w:szCs w:val="24"/>
                <w:lang w:val="ru-RU"/>
              </w:rPr>
              <w:t>преимущества</w:t>
            </w:r>
            <w:r w:rsidRPr="00CE6C11">
              <w:rPr>
                <w:lang w:val="ru-RU"/>
              </w:rPr>
              <w:t xml:space="preserve"> </w:t>
            </w:r>
            <w:r w:rsidRPr="00CE6C11">
              <w:rPr>
                <w:rFonts w:ascii="Times New Roman" w:hAnsi="Times New Roman" w:cs="Times New Roman"/>
                <w:color w:val="000000"/>
                <w:sz w:val="24"/>
                <w:szCs w:val="24"/>
                <w:lang w:val="ru-RU"/>
              </w:rPr>
              <w:t>использования</w:t>
            </w:r>
            <w:r w:rsidRPr="00CE6C11">
              <w:rPr>
                <w:lang w:val="ru-RU"/>
              </w:rPr>
              <w:t xml:space="preserve"> </w:t>
            </w:r>
            <w:r w:rsidRPr="00CE6C11">
              <w:rPr>
                <w:rFonts w:ascii="Times New Roman" w:hAnsi="Times New Roman" w:cs="Times New Roman"/>
                <w:color w:val="000000"/>
                <w:sz w:val="24"/>
                <w:szCs w:val="24"/>
                <w:lang w:val="ru-RU"/>
              </w:rPr>
              <w:t>компьютера</w:t>
            </w:r>
            <w:r w:rsidRPr="00CE6C11">
              <w:rPr>
                <w:lang w:val="ru-RU"/>
              </w:rPr>
              <w:t xml:space="preserve"> </w:t>
            </w:r>
            <w:r w:rsidRPr="00CE6C11">
              <w:rPr>
                <w:rFonts w:ascii="Times New Roman" w:hAnsi="Times New Roman" w:cs="Times New Roman"/>
                <w:color w:val="000000"/>
                <w:sz w:val="24"/>
                <w:szCs w:val="24"/>
                <w:lang w:val="ru-RU"/>
              </w:rPr>
              <w:t>на</w:t>
            </w:r>
            <w:r w:rsidRPr="00CE6C11">
              <w:rPr>
                <w:lang w:val="ru-RU"/>
              </w:rPr>
              <w:t xml:space="preserve"> </w:t>
            </w:r>
            <w:r w:rsidRPr="00CE6C11">
              <w:rPr>
                <w:rFonts w:ascii="Times New Roman" w:hAnsi="Times New Roman" w:cs="Times New Roman"/>
                <w:color w:val="000000"/>
                <w:sz w:val="24"/>
                <w:szCs w:val="24"/>
                <w:lang w:val="ru-RU"/>
              </w:rPr>
              <w:t>лекционных</w:t>
            </w:r>
            <w:r w:rsidRPr="00CE6C11">
              <w:rPr>
                <w:lang w:val="ru-RU"/>
              </w:rPr>
              <w:t xml:space="preserve"> </w:t>
            </w:r>
            <w:r w:rsidRPr="00CE6C11">
              <w:rPr>
                <w:rFonts w:ascii="Times New Roman" w:hAnsi="Times New Roman" w:cs="Times New Roman"/>
                <w:color w:val="000000"/>
                <w:sz w:val="24"/>
                <w:szCs w:val="24"/>
                <w:lang w:val="ru-RU"/>
              </w:rPr>
              <w:t>и</w:t>
            </w:r>
            <w:r w:rsidRPr="00CE6C11">
              <w:rPr>
                <w:lang w:val="ru-RU"/>
              </w:rPr>
              <w:t xml:space="preserve"> </w:t>
            </w:r>
            <w:r w:rsidRPr="00CE6C11">
              <w:rPr>
                <w:rFonts w:ascii="Times New Roman" w:hAnsi="Times New Roman" w:cs="Times New Roman"/>
                <w:color w:val="000000"/>
                <w:sz w:val="24"/>
                <w:szCs w:val="24"/>
                <w:lang w:val="ru-RU"/>
              </w:rPr>
              <w:t>практических</w:t>
            </w:r>
            <w:r w:rsidRPr="00CE6C11">
              <w:rPr>
                <w:lang w:val="ru-RU"/>
              </w:rPr>
              <w:t xml:space="preserve"> </w:t>
            </w:r>
            <w:r w:rsidRPr="00CE6C11">
              <w:rPr>
                <w:rFonts w:ascii="Times New Roman" w:hAnsi="Times New Roman" w:cs="Times New Roman"/>
                <w:color w:val="000000"/>
                <w:sz w:val="24"/>
                <w:szCs w:val="24"/>
                <w:lang w:val="ru-RU"/>
              </w:rPr>
              <w:t>учебных</w:t>
            </w:r>
            <w:r w:rsidRPr="00CE6C11">
              <w:rPr>
                <w:lang w:val="ru-RU"/>
              </w:rPr>
              <w:t xml:space="preserve"> </w:t>
            </w:r>
            <w:r w:rsidRPr="00CE6C11">
              <w:rPr>
                <w:rFonts w:ascii="Times New Roman" w:hAnsi="Times New Roman" w:cs="Times New Roman"/>
                <w:color w:val="000000"/>
                <w:sz w:val="24"/>
                <w:szCs w:val="24"/>
                <w:lang w:val="ru-RU"/>
              </w:rPr>
              <w:t>занятиях.</w:t>
            </w:r>
            <w:r w:rsidRPr="00CE6C11">
              <w:rPr>
                <w:lang w:val="ru-RU"/>
              </w:rPr>
              <w:t xml:space="preserve"> </w:t>
            </w:r>
            <w:r w:rsidRPr="00CE6C11">
              <w:rPr>
                <w:rFonts w:ascii="Times New Roman" w:hAnsi="Times New Roman" w:cs="Times New Roman"/>
                <w:color w:val="000000"/>
                <w:sz w:val="24"/>
                <w:szCs w:val="24"/>
                <w:lang w:val="ru-RU"/>
              </w:rPr>
              <w:t>Объяснение</w:t>
            </w:r>
            <w:r w:rsidRPr="00CE6C11">
              <w:rPr>
                <w:lang w:val="ru-RU"/>
              </w:rPr>
              <w:t xml:space="preserve"> </w:t>
            </w:r>
            <w:r w:rsidRPr="00CE6C11">
              <w:rPr>
                <w:rFonts w:ascii="Times New Roman" w:hAnsi="Times New Roman" w:cs="Times New Roman"/>
                <w:color w:val="000000"/>
                <w:sz w:val="24"/>
                <w:szCs w:val="24"/>
                <w:lang w:val="ru-RU"/>
              </w:rPr>
              <w:t>нового</w:t>
            </w:r>
            <w:r w:rsidRPr="00CE6C11">
              <w:rPr>
                <w:lang w:val="ru-RU"/>
              </w:rPr>
              <w:t xml:space="preserve"> </w:t>
            </w:r>
            <w:r w:rsidRPr="00CE6C11">
              <w:rPr>
                <w:rFonts w:ascii="Times New Roman" w:hAnsi="Times New Roman" w:cs="Times New Roman"/>
                <w:color w:val="000000"/>
                <w:sz w:val="24"/>
                <w:szCs w:val="24"/>
                <w:lang w:val="ru-RU"/>
              </w:rPr>
              <w:t>материала</w:t>
            </w:r>
            <w:r w:rsidRPr="00CE6C11">
              <w:rPr>
                <w:lang w:val="ru-RU"/>
              </w:rPr>
              <w:t xml:space="preserve"> </w:t>
            </w:r>
            <w:r w:rsidRPr="00CE6C11">
              <w:rPr>
                <w:rFonts w:ascii="Times New Roman" w:hAnsi="Times New Roman" w:cs="Times New Roman"/>
                <w:color w:val="000000"/>
                <w:sz w:val="24"/>
                <w:szCs w:val="24"/>
                <w:lang w:val="ru-RU"/>
              </w:rPr>
              <w:t>с</w:t>
            </w:r>
            <w:r w:rsidRPr="00CE6C11">
              <w:rPr>
                <w:lang w:val="ru-RU"/>
              </w:rPr>
              <w:t xml:space="preserve"> </w:t>
            </w:r>
            <w:r w:rsidRPr="00CE6C11">
              <w:rPr>
                <w:rFonts w:ascii="Times New Roman" w:hAnsi="Times New Roman" w:cs="Times New Roman"/>
                <w:color w:val="000000"/>
                <w:sz w:val="24"/>
                <w:szCs w:val="24"/>
                <w:lang w:val="ru-RU"/>
              </w:rPr>
              <w:t>использованием</w:t>
            </w:r>
            <w:r w:rsidRPr="00CE6C11">
              <w:rPr>
                <w:lang w:val="ru-RU"/>
              </w:rPr>
              <w:t xml:space="preserve"> </w:t>
            </w:r>
            <w:r w:rsidRPr="00CE6C11">
              <w:rPr>
                <w:rFonts w:ascii="Times New Roman" w:hAnsi="Times New Roman" w:cs="Times New Roman"/>
                <w:color w:val="000000"/>
                <w:sz w:val="24"/>
                <w:szCs w:val="24"/>
                <w:lang w:val="ru-RU"/>
              </w:rPr>
              <w:t>презентаций,</w:t>
            </w:r>
            <w:r w:rsidRPr="00CE6C11">
              <w:rPr>
                <w:lang w:val="ru-RU"/>
              </w:rPr>
              <w:t xml:space="preserve"> </w:t>
            </w:r>
            <w:r w:rsidRPr="00CE6C11">
              <w:rPr>
                <w:rFonts w:ascii="Times New Roman" w:hAnsi="Times New Roman" w:cs="Times New Roman"/>
                <w:color w:val="000000"/>
                <w:sz w:val="24"/>
                <w:szCs w:val="24"/>
                <w:lang w:val="ru-RU"/>
              </w:rPr>
              <w:t>выполненных</w:t>
            </w:r>
            <w:r w:rsidRPr="00CE6C11">
              <w:rPr>
                <w:lang w:val="ru-RU"/>
              </w:rPr>
              <w:t xml:space="preserve"> </w:t>
            </w:r>
            <w:r w:rsidRPr="00CE6C11">
              <w:rPr>
                <w:rFonts w:ascii="Times New Roman" w:hAnsi="Times New Roman" w:cs="Times New Roman"/>
                <w:color w:val="000000"/>
                <w:sz w:val="24"/>
                <w:szCs w:val="24"/>
                <w:lang w:val="ru-RU"/>
              </w:rPr>
              <w:t>с</w:t>
            </w:r>
            <w:r w:rsidRPr="00CE6C11">
              <w:rPr>
                <w:lang w:val="ru-RU"/>
              </w:rPr>
              <w:t xml:space="preserve"> </w:t>
            </w:r>
            <w:r w:rsidRPr="00CE6C11">
              <w:rPr>
                <w:rFonts w:ascii="Times New Roman" w:hAnsi="Times New Roman" w:cs="Times New Roman"/>
                <w:color w:val="000000"/>
                <w:sz w:val="24"/>
                <w:szCs w:val="24"/>
                <w:lang w:val="ru-RU"/>
              </w:rPr>
              <w:t>помощью</w:t>
            </w:r>
            <w:r w:rsidRPr="00CE6C11">
              <w:rPr>
                <w:lang w:val="ru-RU"/>
              </w:rPr>
              <w:t xml:space="preserve"> </w:t>
            </w:r>
            <w:r w:rsidRPr="00CE6C11">
              <w:rPr>
                <w:rFonts w:ascii="Times New Roman" w:hAnsi="Times New Roman" w:cs="Times New Roman"/>
                <w:color w:val="000000"/>
                <w:sz w:val="24"/>
                <w:szCs w:val="24"/>
                <w:lang w:val="ru-RU"/>
              </w:rPr>
              <w:t>программ</w:t>
            </w:r>
            <w:r w:rsidRPr="00CE6C11">
              <w:rPr>
                <w:lang w:val="ru-RU"/>
              </w:rPr>
              <w:t xml:space="preserve"> </w:t>
            </w:r>
            <w:r>
              <w:rPr>
                <w:rFonts w:ascii="Times New Roman" w:hAnsi="Times New Roman" w:cs="Times New Roman"/>
                <w:color w:val="000000"/>
                <w:sz w:val="24"/>
                <w:szCs w:val="24"/>
              </w:rPr>
              <w:t>Microsoft</w:t>
            </w:r>
            <w:r w:rsidRPr="00CE6C11">
              <w:rPr>
                <w:lang w:val="ru-RU"/>
              </w:rPr>
              <w:t xml:space="preserve"> </w:t>
            </w:r>
            <w:r>
              <w:rPr>
                <w:rFonts w:ascii="Times New Roman" w:hAnsi="Times New Roman" w:cs="Times New Roman"/>
                <w:color w:val="000000"/>
                <w:sz w:val="24"/>
                <w:szCs w:val="24"/>
              </w:rPr>
              <w:t>Power</w:t>
            </w:r>
            <w:r w:rsidRPr="00CE6C11">
              <w:rPr>
                <w:lang w:val="ru-RU"/>
              </w:rPr>
              <w:t xml:space="preserve"> </w:t>
            </w:r>
            <w:r>
              <w:rPr>
                <w:rFonts w:ascii="Times New Roman" w:hAnsi="Times New Roman" w:cs="Times New Roman"/>
                <w:color w:val="000000"/>
                <w:sz w:val="24"/>
                <w:szCs w:val="24"/>
              </w:rPr>
              <w:t>Point</w:t>
            </w:r>
            <w:r w:rsidRPr="00CE6C11">
              <w:rPr>
                <w:lang w:val="ru-RU"/>
              </w:rPr>
              <w:t xml:space="preserve"> </w:t>
            </w:r>
            <w:r w:rsidRPr="00CE6C11">
              <w:rPr>
                <w:rFonts w:ascii="Times New Roman" w:hAnsi="Times New Roman" w:cs="Times New Roman"/>
                <w:color w:val="000000"/>
                <w:sz w:val="24"/>
                <w:szCs w:val="24"/>
                <w:lang w:val="ru-RU"/>
              </w:rPr>
              <w:t>и</w:t>
            </w:r>
            <w:r w:rsidRPr="00CE6C11">
              <w:rPr>
                <w:lang w:val="ru-RU"/>
              </w:rPr>
              <w:t xml:space="preserve"> </w:t>
            </w:r>
            <w:r>
              <w:rPr>
                <w:rFonts w:ascii="Times New Roman" w:hAnsi="Times New Roman" w:cs="Times New Roman"/>
                <w:color w:val="000000"/>
                <w:sz w:val="24"/>
                <w:szCs w:val="24"/>
              </w:rPr>
              <w:t>Microsoft</w:t>
            </w:r>
            <w:r w:rsidRPr="00CE6C11">
              <w:rPr>
                <w:lang w:val="ru-RU"/>
              </w:rPr>
              <w:t xml:space="preserve"> </w:t>
            </w:r>
            <w:r>
              <w:rPr>
                <w:rFonts w:ascii="Times New Roman" w:hAnsi="Times New Roman" w:cs="Times New Roman"/>
                <w:color w:val="000000"/>
                <w:sz w:val="24"/>
                <w:szCs w:val="24"/>
              </w:rPr>
              <w:t>Front</w:t>
            </w:r>
            <w:r w:rsidRPr="00CE6C11">
              <w:rPr>
                <w:lang w:val="ru-RU"/>
              </w:rPr>
              <w:t xml:space="preserve"> </w:t>
            </w:r>
            <w:r>
              <w:rPr>
                <w:rFonts w:ascii="Times New Roman" w:hAnsi="Times New Roman" w:cs="Times New Roman"/>
                <w:color w:val="000000"/>
                <w:sz w:val="24"/>
                <w:szCs w:val="24"/>
              </w:rPr>
              <w:t>Page</w:t>
            </w:r>
            <w:r w:rsidRPr="00CE6C11">
              <w:rPr>
                <w:rFonts w:ascii="Times New Roman" w:hAnsi="Times New Roman" w:cs="Times New Roman"/>
                <w:color w:val="000000"/>
                <w:sz w:val="24"/>
                <w:szCs w:val="24"/>
                <w:lang w:val="ru-RU"/>
              </w:rPr>
              <w:t>,</w:t>
            </w:r>
            <w:r w:rsidRPr="00CE6C11">
              <w:rPr>
                <w:lang w:val="ru-RU"/>
              </w:rPr>
              <w:t xml:space="preserve"> </w:t>
            </w:r>
            <w:r w:rsidRPr="00CE6C11">
              <w:rPr>
                <w:rFonts w:ascii="Times New Roman" w:hAnsi="Times New Roman" w:cs="Times New Roman"/>
                <w:color w:val="000000"/>
                <w:sz w:val="24"/>
                <w:szCs w:val="24"/>
                <w:lang w:val="ru-RU"/>
              </w:rPr>
              <w:t>вызывает</w:t>
            </w:r>
            <w:r w:rsidRPr="00CE6C11">
              <w:rPr>
                <w:lang w:val="ru-RU"/>
              </w:rPr>
              <w:t xml:space="preserve"> </w:t>
            </w:r>
            <w:r w:rsidRPr="00CE6C11">
              <w:rPr>
                <w:rFonts w:ascii="Times New Roman" w:hAnsi="Times New Roman" w:cs="Times New Roman"/>
                <w:color w:val="000000"/>
                <w:sz w:val="24"/>
                <w:szCs w:val="24"/>
                <w:lang w:val="ru-RU"/>
              </w:rPr>
              <w:t>интерес</w:t>
            </w:r>
            <w:r w:rsidRPr="00CE6C11">
              <w:rPr>
                <w:lang w:val="ru-RU"/>
              </w:rPr>
              <w:t xml:space="preserve"> </w:t>
            </w:r>
            <w:r w:rsidRPr="00CE6C11">
              <w:rPr>
                <w:rFonts w:ascii="Times New Roman" w:hAnsi="Times New Roman" w:cs="Times New Roman"/>
                <w:color w:val="000000"/>
                <w:sz w:val="24"/>
                <w:szCs w:val="24"/>
                <w:lang w:val="ru-RU"/>
              </w:rPr>
              <w:t>у</w:t>
            </w:r>
            <w:r w:rsidRPr="00CE6C11">
              <w:rPr>
                <w:lang w:val="ru-RU"/>
              </w:rPr>
              <w:t xml:space="preserve"> </w:t>
            </w:r>
            <w:r w:rsidRPr="00CE6C11">
              <w:rPr>
                <w:rFonts w:ascii="Times New Roman" w:hAnsi="Times New Roman" w:cs="Times New Roman"/>
                <w:color w:val="000000"/>
                <w:sz w:val="24"/>
                <w:szCs w:val="24"/>
                <w:lang w:val="ru-RU"/>
              </w:rPr>
              <w:t>студентов,</w:t>
            </w:r>
            <w:r w:rsidRPr="00CE6C11">
              <w:rPr>
                <w:lang w:val="ru-RU"/>
              </w:rPr>
              <w:t xml:space="preserve"> </w:t>
            </w:r>
            <w:r w:rsidRPr="00CE6C11">
              <w:rPr>
                <w:rFonts w:ascii="Times New Roman" w:hAnsi="Times New Roman" w:cs="Times New Roman"/>
                <w:color w:val="000000"/>
                <w:sz w:val="24"/>
                <w:szCs w:val="24"/>
                <w:lang w:val="ru-RU"/>
              </w:rPr>
              <w:t>способствует</w:t>
            </w:r>
            <w:r w:rsidRPr="00CE6C11">
              <w:rPr>
                <w:lang w:val="ru-RU"/>
              </w:rPr>
              <w:t xml:space="preserve"> </w:t>
            </w:r>
            <w:r w:rsidRPr="00CE6C11">
              <w:rPr>
                <w:rFonts w:ascii="Times New Roman" w:hAnsi="Times New Roman" w:cs="Times New Roman"/>
                <w:color w:val="000000"/>
                <w:sz w:val="24"/>
                <w:szCs w:val="24"/>
                <w:lang w:val="ru-RU"/>
              </w:rPr>
              <w:t>лучшему</w:t>
            </w:r>
            <w:r w:rsidRPr="00CE6C11">
              <w:rPr>
                <w:lang w:val="ru-RU"/>
              </w:rPr>
              <w:t xml:space="preserve"> </w:t>
            </w:r>
            <w:r w:rsidRPr="00CE6C11">
              <w:rPr>
                <w:rFonts w:ascii="Times New Roman" w:hAnsi="Times New Roman" w:cs="Times New Roman"/>
                <w:color w:val="000000"/>
                <w:sz w:val="24"/>
                <w:szCs w:val="24"/>
                <w:lang w:val="ru-RU"/>
              </w:rPr>
              <w:t>усвоению</w:t>
            </w:r>
            <w:r w:rsidRPr="00CE6C11">
              <w:rPr>
                <w:lang w:val="ru-RU"/>
              </w:rPr>
              <w:t xml:space="preserve"> </w:t>
            </w:r>
            <w:r w:rsidRPr="00CE6C11">
              <w:rPr>
                <w:rFonts w:ascii="Times New Roman" w:hAnsi="Times New Roman" w:cs="Times New Roman"/>
                <w:color w:val="000000"/>
                <w:sz w:val="24"/>
                <w:szCs w:val="24"/>
                <w:lang w:val="ru-RU"/>
              </w:rPr>
              <w:t>материала.</w:t>
            </w:r>
            <w:r w:rsidRPr="00CE6C11">
              <w:rPr>
                <w:lang w:val="ru-RU"/>
              </w:rPr>
              <w:t xml:space="preserve"> </w:t>
            </w:r>
            <w:r w:rsidRPr="00CE6C11">
              <w:rPr>
                <w:rFonts w:ascii="Times New Roman" w:hAnsi="Times New Roman" w:cs="Times New Roman"/>
                <w:color w:val="000000"/>
                <w:sz w:val="24"/>
                <w:szCs w:val="24"/>
                <w:lang w:val="ru-RU"/>
              </w:rPr>
              <w:t>Использование</w:t>
            </w:r>
            <w:r w:rsidRPr="00CE6C11">
              <w:rPr>
                <w:lang w:val="ru-RU"/>
              </w:rPr>
              <w:t xml:space="preserve"> </w:t>
            </w:r>
            <w:r w:rsidRPr="00CE6C11">
              <w:rPr>
                <w:rFonts w:ascii="Times New Roman" w:hAnsi="Times New Roman" w:cs="Times New Roman"/>
                <w:color w:val="000000"/>
                <w:sz w:val="24"/>
                <w:szCs w:val="24"/>
                <w:lang w:val="ru-RU"/>
              </w:rPr>
              <w:t>компьютера</w:t>
            </w:r>
            <w:r w:rsidRPr="00CE6C11">
              <w:rPr>
                <w:lang w:val="ru-RU"/>
              </w:rPr>
              <w:t xml:space="preserve"> </w:t>
            </w:r>
            <w:r w:rsidRPr="00CE6C11">
              <w:rPr>
                <w:rFonts w:ascii="Times New Roman" w:hAnsi="Times New Roman" w:cs="Times New Roman"/>
                <w:color w:val="000000"/>
                <w:sz w:val="24"/>
                <w:szCs w:val="24"/>
                <w:lang w:val="ru-RU"/>
              </w:rPr>
              <w:t>на</w:t>
            </w:r>
            <w:r w:rsidRPr="00CE6C11">
              <w:rPr>
                <w:lang w:val="ru-RU"/>
              </w:rPr>
              <w:t xml:space="preserve"> </w:t>
            </w:r>
            <w:r w:rsidRPr="00CE6C11">
              <w:rPr>
                <w:rFonts w:ascii="Times New Roman" w:hAnsi="Times New Roman" w:cs="Times New Roman"/>
                <w:color w:val="000000"/>
                <w:sz w:val="24"/>
                <w:szCs w:val="24"/>
                <w:lang w:val="ru-RU"/>
              </w:rPr>
              <w:t>учебных</w:t>
            </w:r>
            <w:r w:rsidRPr="00CE6C11">
              <w:rPr>
                <w:lang w:val="ru-RU"/>
              </w:rPr>
              <w:t xml:space="preserve"> </w:t>
            </w:r>
            <w:r w:rsidRPr="00CE6C11">
              <w:rPr>
                <w:rFonts w:ascii="Times New Roman" w:hAnsi="Times New Roman" w:cs="Times New Roman"/>
                <w:color w:val="000000"/>
                <w:sz w:val="24"/>
                <w:szCs w:val="24"/>
                <w:lang w:val="ru-RU"/>
              </w:rPr>
              <w:t>занятиях</w:t>
            </w:r>
            <w:r w:rsidRPr="00CE6C11">
              <w:rPr>
                <w:lang w:val="ru-RU"/>
              </w:rPr>
              <w:t xml:space="preserve"> </w:t>
            </w:r>
            <w:r w:rsidRPr="00CE6C11">
              <w:rPr>
                <w:rFonts w:ascii="Times New Roman" w:hAnsi="Times New Roman" w:cs="Times New Roman"/>
                <w:color w:val="000000"/>
                <w:sz w:val="24"/>
                <w:szCs w:val="24"/>
                <w:lang w:val="ru-RU"/>
              </w:rPr>
              <w:t>позволяет</w:t>
            </w:r>
            <w:r w:rsidRPr="00CE6C11">
              <w:rPr>
                <w:lang w:val="ru-RU"/>
              </w:rPr>
              <w:t xml:space="preserve"> </w:t>
            </w:r>
            <w:r w:rsidRPr="00CE6C11">
              <w:rPr>
                <w:rFonts w:ascii="Times New Roman" w:hAnsi="Times New Roman" w:cs="Times New Roman"/>
                <w:color w:val="000000"/>
                <w:sz w:val="24"/>
                <w:szCs w:val="24"/>
                <w:lang w:val="ru-RU"/>
              </w:rPr>
              <w:t>преподавателю</w:t>
            </w:r>
            <w:r w:rsidRPr="00CE6C11">
              <w:rPr>
                <w:lang w:val="ru-RU"/>
              </w:rPr>
              <w:t xml:space="preserve"> </w:t>
            </w:r>
            <w:r w:rsidRPr="00CE6C11">
              <w:rPr>
                <w:rFonts w:ascii="Times New Roman" w:hAnsi="Times New Roman" w:cs="Times New Roman"/>
                <w:color w:val="000000"/>
                <w:sz w:val="24"/>
                <w:szCs w:val="24"/>
                <w:lang w:val="ru-RU"/>
              </w:rPr>
              <w:t>экономить</w:t>
            </w:r>
            <w:r w:rsidRPr="00CE6C11">
              <w:rPr>
                <w:lang w:val="ru-RU"/>
              </w:rPr>
              <w:t xml:space="preserve"> </w:t>
            </w:r>
            <w:r w:rsidRPr="00CE6C11">
              <w:rPr>
                <w:rFonts w:ascii="Times New Roman" w:hAnsi="Times New Roman" w:cs="Times New Roman"/>
                <w:color w:val="000000"/>
                <w:sz w:val="24"/>
                <w:szCs w:val="24"/>
                <w:lang w:val="ru-RU"/>
              </w:rPr>
              <w:t>время,</w:t>
            </w:r>
            <w:r w:rsidRPr="00CE6C11">
              <w:rPr>
                <w:lang w:val="ru-RU"/>
              </w:rPr>
              <w:t xml:space="preserve"> </w:t>
            </w:r>
            <w:r w:rsidRPr="00CE6C11">
              <w:rPr>
                <w:rFonts w:ascii="Times New Roman" w:hAnsi="Times New Roman" w:cs="Times New Roman"/>
                <w:color w:val="000000"/>
                <w:sz w:val="24"/>
                <w:szCs w:val="24"/>
                <w:lang w:val="ru-RU"/>
              </w:rPr>
              <w:t>опрашивать</w:t>
            </w:r>
            <w:r w:rsidRPr="00CE6C11">
              <w:rPr>
                <w:lang w:val="ru-RU"/>
              </w:rPr>
              <w:t xml:space="preserve"> </w:t>
            </w:r>
            <w:r w:rsidRPr="00CE6C11">
              <w:rPr>
                <w:rFonts w:ascii="Times New Roman" w:hAnsi="Times New Roman" w:cs="Times New Roman"/>
                <w:color w:val="000000"/>
                <w:sz w:val="24"/>
                <w:szCs w:val="24"/>
                <w:lang w:val="ru-RU"/>
              </w:rPr>
              <w:t>учащихся</w:t>
            </w:r>
            <w:r w:rsidRPr="00CE6C11">
              <w:rPr>
                <w:lang w:val="ru-RU"/>
              </w:rPr>
              <w:t xml:space="preserve"> </w:t>
            </w:r>
            <w:r w:rsidRPr="00CE6C11">
              <w:rPr>
                <w:rFonts w:ascii="Times New Roman" w:hAnsi="Times New Roman" w:cs="Times New Roman"/>
                <w:color w:val="000000"/>
                <w:sz w:val="24"/>
                <w:szCs w:val="24"/>
                <w:lang w:val="ru-RU"/>
              </w:rPr>
              <w:t>на</w:t>
            </w:r>
            <w:r w:rsidRPr="00CE6C11">
              <w:rPr>
                <w:lang w:val="ru-RU"/>
              </w:rPr>
              <w:t xml:space="preserve"> </w:t>
            </w:r>
            <w:r w:rsidRPr="00CE6C11">
              <w:rPr>
                <w:rFonts w:ascii="Times New Roman" w:hAnsi="Times New Roman" w:cs="Times New Roman"/>
                <w:color w:val="000000"/>
                <w:sz w:val="24"/>
                <w:szCs w:val="24"/>
                <w:lang w:val="ru-RU"/>
              </w:rPr>
              <w:t>каждом</w:t>
            </w:r>
            <w:r w:rsidRPr="00CE6C11">
              <w:rPr>
                <w:lang w:val="ru-RU"/>
              </w:rPr>
              <w:t xml:space="preserve"> </w:t>
            </w:r>
            <w:r w:rsidRPr="00CE6C11">
              <w:rPr>
                <w:rFonts w:ascii="Times New Roman" w:hAnsi="Times New Roman" w:cs="Times New Roman"/>
                <w:color w:val="000000"/>
                <w:sz w:val="24"/>
                <w:szCs w:val="24"/>
                <w:lang w:val="ru-RU"/>
              </w:rPr>
              <w:t>занятии,</w:t>
            </w:r>
            <w:r w:rsidRPr="00CE6C11">
              <w:rPr>
                <w:lang w:val="ru-RU"/>
              </w:rPr>
              <w:t xml:space="preserve"> </w:t>
            </w:r>
            <w:r w:rsidRPr="00CE6C11">
              <w:rPr>
                <w:rFonts w:ascii="Times New Roman" w:hAnsi="Times New Roman" w:cs="Times New Roman"/>
                <w:color w:val="000000"/>
                <w:sz w:val="24"/>
                <w:szCs w:val="24"/>
                <w:lang w:val="ru-RU"/>
              </w:rPr>
              <w:t>вести</w:t>
            </w:r>
            <w:r w:rsidRPr="00CE6C11">
              <w:rPr>
                <w:lang w:val="ru-RU"/>
              </w:rPr>
              <w:t xml:space="preserve"> </w:t>
            </w:r>
            <w:r w:rsidRPr="00CE6C11">
              <w:rPr>
                <w:rFonts w:ascii="Times New Roman" w:hAnsi="Times New Roman" w:cs="Times New Roman"/>
                <w:color w:val="000000"/>
                <w:sz w:val="24"/>
                <w:szCs w:val="24"/>
                <w:lang w:val="ru-RU"/>
              </w:rPr>
              <w:t>статистику</w:t>
            </w:r>
            <w:r w:rsidRPr="00CE6C11">
              <w:rPr>
                <w:lang w:val="ru-RU"/>
              </w:rPr>
              <w:t xml:space="preserve"> </w:t>
            </w:r>
            <w:r w:rsidRPr="00CE6C11">
              <w:rPr>
                <w:rFonts w:ascii="Times New Roman" w:hAnsi="Times New Roman" w:cs="Times New Roman"/>
                <w:color w:val="000000"/>
                <w:sz w:val="24"/>
                <w:szCs w:val="24"/>
                <w:lang w:val="ru-RU"/>
              </w:rPr>
              <w:t>опроса,</w:t>
            </w:r>
            <w:r w:rsidRPr="00CE6C11">
              <w:rPr>
                <w:lang w:val="ru-RU"/>
              </w:rPr>
              <w:t xml:space="preserve"> </w:t>
            </w:r>
            <w:r w:rsidRPr="00CE6C11">
              <w:rPr>
                <w:rFonts w:ascii="Times New Roman" w:hAnsi="Times New Roman" w:cs="Times New Roman"/>
                <w:color w:val="000000"/>
                <w:sz w:val="24"/>
                <w:szCs w:val="24"/>
                <w:lang w:val="ru-RU"/>
              </w:rPr>
              <w:t>выявлять</w:t>
            </w:r>
            <w:r w:rsidRPr="00CE6C11">
              <w:rPr>
                <w:lang w:val="ru-RU"/>
              </w:rPr>
              <w:t xml:space="preserve"> </w:t>
            </w:r>
            <w:r w:rsidRPr="00CE6C11">
              <w:rPr>
                <w:rFonts w:ascii="Times New Roman" w:hAnsi="Times New Roman" w:cs="Times New Roman"/>
                <w:color w:val="000000"/>
                <w:sz w:val="24"/>
                <w:szCs w:val="24"/>
                <w:lang w:val="ru-RU"/>
              </w:rPr>
              <w:t>западающие</w:t>
            </w:r>
            <w:r w:rsidRPr="00CE6C11">
              <w:rPr>
                <w:lang w:val="ru-RU"/>
              </w:rPr>
              <w:t xml:space="preserve"> </w:t>
            </w:r>
            <w:r w:rsidRPr="00CE6C11">
              <w:rPr>
                <w:rFonts w:ascii="Times New Roman" w:hAnsi="Times New Roman" w:cs="Times New Roman"/>
                <w:color w:val="000000"/>
                <w:sz w:val="24"/>
                <w:szCs w:val="24"/>
                <w:lang w:val="ru-RU"/>
              </w:rPr>
              <w:t>темы.</w:t>
            </w:r>
            <w:r w:rsidRPr="00CE6C11">
              <w:rPr>
                <w:lang w:val="ru-RU"/>
              </w:rPr>
              <w:t xml:space="preserve"> </w:t>
            </w:r>
            <w:r w:rsidRPr="00CE6C11">
              <w:rPr>
                <w:rFonts w:ascii="Times New Roman" w:hAnsi="Times New Roman" w:cs="Times New Roman"/>
                <w:color w:val="000000"/>
                <w:sz w:val="24"/>
                <w:szCs w:val="24"/>
                <w:lang w:val="ru-RU"/>
              </w:rPr>
              <w:t>Также</w:t>
            </w:r>
            <w:r w:rsidRPr="00CE6C11">
              <w:rPr>
                <w:lang w:val="ru-RU"/>
              </w:rPr>
              <w:t xml:space="preserve"> </w:t>
            </w:r>
            <w:r w:rsidRPr="00CE6C11">
              <w:rPr>
                <w:rFonts w:ascii="Times New Roman" w:hAnsi="Times New Roman" w:cs="Times New Roman"/>
                <w:color w:val="000000"/>
                <w:sz w:val="24"/>
                <w:szCs w:val="24"/>
                <w:lang w:val="ru-RU"/>
              </w:rPr>
              <w:t>одним</w:t>
            </w:r>
            <w:r w:rsidRPr="00CE6C11">
              <w:rPr>
                <w:lang w:val="ru-RU"/>
              </w:rPr>
              <w:t xml:space="preserve"> </w:t>
            </w:r>
            <w:r w:rsidRPr="00CE6C11">
              <w:rPr>
                <w:rFonts w:ascii="Times New Roman" w:hAnsi="Times New Roman" w:cs="Times New Roman"/>
                <w:color w:val="000000"/>
                <w:sz w:val="24"/>
                <w:szCs w:val="24"/>
                <w:lang w:val="ru-RU"/>
              </w:rPr>
              <w:t>из</w:t>
            </w:r>
            <w:r w:rsidRPr="00CE6C11">
              <w:rPr>
                <w:lang w:val="ru-RU"/>
              </w:rPr>
              <w:t xml:space="preserve"> </w:t>
            </w:r>
            <w:r w:rsidRPr="00CE6C11">
              <w:rPr>
                <w:rFonts w:ascii="Times New Roman" w:hAnsi="Times New Roman" w:cs="Times New Roman"/>
                <w:color w:val="000000"/>
                <w:sz w:val="24"/>
                <w:szCs w:val="24"/>
                <w:lang w:val="ru-RU"/>
              </w:rPr>
              <w:t>эффективных</w:t>
            </w:r>
            <w:r w:rsidRPr="00CE6C11">
              <w:rPr>
                <w:lang w:val="ru-RU"/>
              </w:rPr>
              <w:t xml:space="preserve"> </w:t>
            </w:r>
            <w:r w:rsidRPr="00CE6C11">
              <w:rPr>
                <w:rFonts w:ascii="Times New Roman" w:hAnsi="Times New Roman" w:cs="Times New Roman"/>
                <w:color w:val="000000"/>
                <w:sz w:val="24"/>
                <w:szCs w:val="24"/>
                <w:lang w:val="ru-RU"/>
              </w:rPr>
              <w:t>средств</w:t>
            </w:r>
            <w:r w:rsidRPr="00CE6C11">
              <w:rPr>
                <w:lang w:val="ru-RU"/>
              </w:rPr>
              <w:t xml:space="preserve"> </w:t>
            </w:r>
            <w:r w:rsidRPr="00CE6C11">
              <w:rPr>
                <w:rFonts w:ascii="Times New Roman" w:hAnsi="Times New Roman" w:cs="Times New Roman"/>
                <w:color w:val="000000"/>
                <w:sz w:val="24"/>
                <w:szCs w:val="24"/>
                <w:lang w:val="ru-RU"/>
              </w:rPr>
              <w:t>информационных</w:t>
            </w:r>
            <w:r w:rsidRPr="00CE6C11">
              <w:rPr>
                <w:lang w:val="ru-RU"/>
              </w:rPr>
              <w:t xml:space="preserve"> </w:t>
            </w:r>
            <w:r w:rsidRPr="00CE6C11">
              <w:rPr>
                <w:rFonts w:ascii="Times New Roman" w:hAnsi="Times New Roman" w:cs="Times New Roman"/>
                <w:color w:val="000000"/>
                <w:sz w:val="24"/>
                <w:szCs w:val="24"/>
                <w:lang w:val="ru-RU"/>
              </w:rPr>
              <w:t>технологий</w:t>
            </w:r>
            <w:r w:rsidRPr="00CE6C11">
              <w:rPr>
                <w:lang w:val="ru-RU"/>
              </w:rPr>
              <w:t xml:space="preserve"> </w:t>
            </w:r>
            <w:r w:rsidRPr="00CE6C11">
              <w:rPr>
                <w:rFonts w:ascii="Times New Roman" w:hAnsi="Times New Roman" w:cs="Times New Roman"/>
                <w:color w:val="000000"/>
                <w:sz w:val="24"/>
                <w:szCs w:val="24"/>
                <w:lang w:val="ru-RU"/>
              </w:rPr>
              <w:t>является</w:t>
            </w:r>
            <w:r w:rsidRPr="00CE6C11">
              <w:rPr>
                <w:lang w:val="ru-RU"/>
              </w:rPr>
              <w:t xml:space="preserve"> </w:t>
            </w:r>
            <w:r w:rsidRPr="00CE6C11">
              <w:rPr>
                <w:rFonts w:ascii="Times New Roman" w:hAnsi="Times New Roman" w:cs="Times New Roman"/>
                <w:color w:val="000000"/>
                <w:sz w:val="24"/>
                <w:szCs w:val="24"/>
                <w:lang w:val="ru-RU"/>
              </w:rPr>
              <w:t>электронный</w:t>
            </w:r>
            <w:r w:rsidRPr="00CE6C11">
              <w:rPr>
                <w:lang w:val="ru-RU"/>
              </w:rPr>
              <w:t xml:space="preserve"> </w:t>
            </w:r>
            <w:r w:rsidRPr="00CE6C11">
              <w:rPr>
                <w:rFonts w:ascii="Times New Roman" w:hAnsi="Times New Roman" w:cs="Times New Roman"/>
                <w:color w:val="000000"/>
                <w:sz w:val="24"/>
                <w:szCs w:val="24"/>
                <w:lang w:val="ru-RU"/>
              </w:rPr>
              <w:t>учебник.</w:t>
            </w:r>
            <w:r w:rsidRPr="00CE6C11">
              <w:rPr>
                <w:lang w:val="ru-RU"/>
              </w:rPr>
              <w:t xml:space="preserve"> </w:t>
            </w:r>
            <w:r w:rsidRPr="00CE6C11">
              <w:rPr>
                <w:rFonts w:ascii="Times New Roman" w:hAnsi="Times New Roman" w:cs="Times New Roman"/>
                <w:color w:val="000000"/>
                <w:sz w:val="24"/>
                <w:szCs w:val="24"/>
                <w:lang w:val="ru-RU"/>
              </w:rPr>
              <w:t>Исходя</w:t>
            </w:r>
            <w:r w:rsidRPr="00CE6C11">
              <w:rPr>
                <w:lang w:val="ru-RU"/>
              </w:rPr>
              <w:t xml:space="preserve"> </w:t>
            </w:r>
            <w:r w:rsidRPr="00CE6C11">
              <w:rPr>
                <w:rFonts w:ascii="Times New Roman" w:hAnsi="Times New Roman" w:cs="Times New Roman"/>
                <w:color w:val="000000"/>
                <w:sz w:val="24"/>
                <w:szCs w:val="24"/>
                <w:lang w:val="ru-RU"/>
              </w:rPr>
              <w:t>из</w:t>
            </w:r>
            <w:r w:rsidRPr="00CE6C11">
              <w:rPr>
                <w:lang w:val="ru-RU"/>
              </w:rPr>
              <w:t xml:space="preserve"> </w:t>
            </w:r>
            <w:r w:rsidRPr="00CE6C11">
              <w:rPr>
                <w:rFonts w:ascii="Times New Roman" w:hAnsi="Times New Roman" w:cs="Times New Roman"/>
                <w:color w:val="000000"/>
                <w:sz w:val="24"/>
                <w:szCs w:val="24"/>
                <w:lang w:val="ru-RU"/>
              </w:rPr>
              <w:t>этого,</w:t>
            </w:r>
            <w:r w:rsidRPr="00CE6C11">
              <w:rPr>
                <w:lang w:val="ru-RU"/>
              </w:rPr>
              <w:t xml:space="preserve"> </w:t>
            </w:r>
            <w:r w:rsidRPr="00CE6C11">
              <w:rPr>
                <w:rFonts w:ascii="Times New Roman" w:hAnsi="Times New Roman" w:cs="Times New Roman"/>
                <w:color w:val="000000"/>
                <w:sz w:val="24"/>
                <w:szCs w:val="24"/>
                <w:lang w:val="ru-RU"/>
              </w:rPr>
              <w:t>более</w:t>
            </w:r>
            <w:r w:rsidRPr="00CE6C11">
              <w:rPr>
                <w:lang w:val="ru-RU"/>
              </w:rPr>
              <w:t xml:space="preserve"> </w:t>
            </w:r>
            <w:r w:rsidRPr="00CE6C11">
              <w:rPr>
                <w:rFonts w:ascii="Times New Roman" w:hAnsi="Times New Roman" w:cs="Times New Roman"/>
                <w:color w:val="000000"/>
                <w:sz w:val="24"/>
                <w:szCs w:val="24"/>
                <w:lang w:val="ru-RU"/>
              </w:rPr>
              <w:t>20%</w:t>
            </w:r>
            <w:r w:rsidRPr="00CE6C11">
              <w:rPr>
                <w:lang w:val="ru-RU"/>
              </w:rPr>
              <w:t xml:space="preserve"> </w:t>
            </w:r>
            <w:r w:rsidRPr="00CE6C11">
              <w:rPr>
                <w:rFonts w:ascii="Times New Roman" w:hAnsi="Times New Roman" w:cs="Times New Roman"/>
                <w:color w:val="000000"/>
                <w:sz w:val="24"/>
                <w:szCs w:val="24"/>
                <w:lang w:val="ru-RU"/>
              </w:rPr>
              <w:t>всех</w:t>
            </w:r>
            <w:r w:rsidRPr="00CE6C11">
              <w:rPr>
                <w:lang w:val="ru-RU"/>
              </w:rPr>
              <w:t xml:space="preserve"> </w:t>
            </w:r>
            <w:r w:rsidRPr="00CE6C11">
              <w:rPr>
                <w:rFonts w:ascii="Times New Roman" w:hAnsi="Times New Roman" w:cs="Times New Roman"/>
                <w:color w:val="000000"/>
                <w:sz w:val="24"/>
                <w:szCs w:val="24"/>
                <w:lang w:val="ru-RU"/>
              </w:rPr>
              <w:t>занятий</w:t>
            </w:r>
            <w:r w:rsidRPr="00CE6C11">
              <w:rPr>
                <w:lang w:val="ru-RU"/>
              </w:rPr>
              <w:t xml:space="preserve"> </w:t>
            </w:r>
            <w:r w:rsidRPr="00CE6C11">
              <w:rPr>
                <w:rFonts w:ascii="Times New Roman" w:hAnsi="Times New Roman" w:cs="Times New Roman"/>
                <w:color w:val="000000"/>
                <w:sz w:val="24"/>
                <w:szCs w:val="24"/>
                <w:lang w:val="ru-RU"/>
              </w:rPr>
              <w:t>проводятся</w:t>
            </w:r>
            <w:r w:rsidRPr="00CE6C11">
              <w:rPr>
                <w:lang w:val="ru-RU"/>
              </w:rPr>
              <w:t xml:space="preserve"> </w:t>
            </w:r>
            <w:r w:rsidRPr="00CE6C11">
              <w:rPr>
                <w:rFonts w:ascii="Times New Roman" w:hAnsi="Times New Roman" w:cs="Times New Roman"/>
                <w:color w:val="000000"/>
                <w:sz w:val="24"/>
                <w:szCs w:val="24"/>
                <w:lang w:val="ru-RU"/>
              </w:rPr>
              <w:t>с</w:t>
            </w:r>
            <w:r w:rsidRPr="00CE6C11">
              <w:rPr>
                <w:lang w:val="ru-RU"/>
              </w:rPr>
              <w:t xml:space="preserve"> </w:t>
            </w:r>
            <w:r w:rsidRPr="00CE6C11">
              <w:rPr>
                <w:rFonts w:ascii="Times New Roman" w:hAnsi="Times New Roman" w:cs="Times New Roman"/>
                <w:color w:val="000000"/>
                <w:sz w:val="24"/>
                <w:szCs w:val="24"/>
                <w:lang w:val="ru-RU"/>
              </w:rPr>
              <w:t>применением</w:t>
            </w:r>
            <w:r w:rsidRPr="00CE6C11">
              <w:rPr>
                <w:lang w:val="ru-RU"/>
              </w:rPr>
              <w:t xml:space="preserve"> </w:t>
            </w:r>
            <w:r w:rsidRPr="00CE6C11">
              <w:rPr>
                <w:rFonts w:ascii="Times New Roman" w:hAnsi="Times New Roman" w:cs="Times New Roman"/>
                <w:color w:val="000000"/>
                <w:sz w:val="24"/>
                <w:szCs w:val="24"/>
                <w:lang w:val="ru-RU"/>
              </w:rPr>
              <w:t>информационных</w:t>
            </w:r>
            <w:r w:rsidRPr="00CE6C11">
              <w:rPr>
                <w:lang w:val="ru-RU"/>
              </w:rPr>
              <w:t xml:space="preserve"> </w:t>
            </w:r>
            <w:r w:rsidRPr="00CE6C11">
              <w:rPr>
                <w:rFonts w:ascii="Times New Roman" w:hAnsi="Times New Roman" w:cs="Times New Roman"/>
                <w:color w:val="000000"/>
                <w:sz w:val="24"/>
                <w:szCs w:val="24"/>
                <w:lang w:val="ru-RU"/>
              </w:rPr>
              <w:t>технологий.</w:t>
            </w:r>
            <w:r w:rsidRPr="00CE6C11">
              <w:rPr>
                <w:lang w:val="ru-RU"/>
              </w:rPr>
              <w:t xml:space="preserve"> </w:t>
            </w:r>
          </w:p>
          <w:p w:rsidR="006D3F0E" w:rsidRPr="00CE6C11" w:rsidRDefault="00CE6C11">
            <w:pPr>
              <w:spacing w:after="0" w:line="240" w:lineRule="auto"/>
              <w:ind w:firstLine="756"/>
              <w:jc w:val="both"/>
              <w:rPr>
                <w:sz w:val="24"/>
                <w:szCs w:val="24"/>
                <w:lang w:val="ru-RU"/>
              </w:rPr>
            </w:pPr>
            <w:r w:rsidRPr="00CE6C11">
              <w:rPr>
                <w:rFonts w:ascii="Times New Roman" w:hAnsi="Times New Roman" w:cs="Times New Roman"/>
                <w:color w:val="000000"/>
                <w:sz w:val="24"/>
                <w:szCs w:val="24"/>
                <w:lang w:val="ru-RU"/>
              </w:rPr>
              <w:t>Для</w:t>
            </w:r>
            <w:r w:rsidRPr="00CE6C11">
              <w:rPr>
                <w:lang w:val="ru-RU"/>
              </w:rPr>
              <w:t xml:space="preserve"> </w:t>
            </w:r>
            <w:r w:rsidRPr="00CE6C11">
              <w:rPr>
                <w:rFonts w:ascii="Times New Roman" w:hAnsi="Times New Roman" w:cs="Times New Roman"/>
                <w:color w:val="000000"/>
                <w:sz w:val="24"/>
                <w:szCs w:val="24"/>
                <w:lang w:val="ru-RU"/>
              </w:rPr>
              <w:t>обеспечения</w:t>
            </w:r>
            <w:r w:rsidRPr="00CE6C11">
              <w:rPr>
                <w:lang w:val="ru-RU"/>
              </w:rPr>
              <w:t xml:space="preserve"> </w:t>
            </w:r>
            <w:r w:rsidRPr="00CE6C11">
              <w:rPr>
                <w:rFonts w:ascii="Times New Roman" w:hAnsi="Times New Roman" w:cs="Times New Roman"/>
                <w:color w:val="000000"/>
                <w:sz w:val="24"/>
                <w:szCs w:val="24"/>
                <w:lang w:val="ru-RU"/>
              </w:rPr>
              <w:t>наибольшей</w:t>
            </w:r>
            <w:r w:rsidRPr="00CE6C11">
              <w:rPr>
                <w:lang w:val="ru-RU"/>
              </w:rPr>
              <w:t xml:space="preserve"> </w:t>
            </w:r>
            <w:r w:rsidRPr="00CE6C11">
              <w:rPr>
                <w:rFonts w:ascii="Times New Roman" w:hAnsi="Times New Roman" w:cs="Times New Roman"/>
                <w:color w:val="000000"/>
                <w:sz w:val="24"/>
                <w:szCs w:val="24"/>
                <w:lang w:val="ru-RU"/>
              </w:rPr>
              <w:t>эффективности</w:t>
            </w:r>
            <w:r w:rsidRPr="00CE6C11">
              <w:rPr>
                <w:lang w:val="ru-RU"/>
              </w:rPr>
              <w:t xml:space="preserve"> </w:t>
            </w:r>
            <w:r w:rsidRPr="00CE6C11">
              <w:rPr>
                <w:rFonts w:ascii="Times New Roman" w:hAnsi="Times New Roman" w:cs="Times New Roman"/>
                <w:color w:val="000000"/>
                <w:sz w:val="24"/>
                <w:szCs w:val="24"/>
                <w:lang w:val="ru-RU"/>
              </w:rPr>
              <w:t>образовательного</w:t>
            </w:r>
            <w:r w:rsidRPr="00CE6C11">
              <w:rPr>
                <w:lang w:val="ru-RU"/>
              </w:rPr>
              <w:t xml:space="preserve"> </w:t>
            </w:r>
            <w:r w:rsidRPr="00CE6C11">
              <w:rPr>
                <w:rFonts w:ascii="Times New Roman" w:hAnsi="Times New Roman" w:cs="Times New Roman"/>
                <w:color w:val="000000"/>
                <w:sz w:val="24"/>
                <w:szCs w:val="24"/>
                <w:lang w:val="ru-RU"/>
              </w:rPr>
              <w:t>процесса</w:t>
            </w:r>
            <w:r w:rsidRPr="00CE6C11">
              <w:rPr>
                <w:lang w:val="ru-RU"/>
              </w:rPr>
              <w:t xml:space="preserve"> </w:t>
            </w:r>
            <w:r w:rsidRPr="00CE6C11">
              <w:rPr>
                <w:rFonts w:ascii="Times New Roman" w:hAnsi="Times New Roman" w:cs="Times New Roman"/>
                <w:color w:val="000000"/>
                <w:sz w:val="24"/>
                <w:szCs w:val="24"/>
                <w:lang w:val="ru-RU"/>
              </w:rPr>
              <w:t>в</w:t>
            </w:r>
            <w:r w:rsidRPr="00CE6C11">
              <w:rPr>
                <w:lang w:val="ru-RU"/>
              </w:rPr>
              <w:t xml:space="preserve"> </w:t>
            </w:r>
            <w:r w:rsidRPr="00CE6C11">
              <w:rPr>
                <w:rFonts w:ascii="Times New Roman" w:hAnsi="Times New Roman" w:cs="Times New Roman"/>
                <w:color w:val="000000"/>
                <w:sz w:val="24"/>
                <w:szCs w:val="24"/>
                <w:lang w:val="ru-RU"/>
              </w:rPr>
              <w:t>курсе</w:t>
            </w:r>
            <w:r w:rsidRPr="00CE6C11">
              <w:rPr>
                <w:lang w:val="ru-RU"/>
              </w:rPr>
              <w:t xml:space="preserve"> </w:t>
            </w:r>
            <w:r w:rsidRPr="00CE6C11">
              <w:rPr>
                <w:rFonts w:ascii="Times New Roman" w:hAnsi="Times New Roman" w:cs="Times New Roman"/>
                <w:color w:val="000000"/>
                <w:sz w:val="24"/>
                <w:szCs w:val="24"/>
                <w:lang w:val="ru-RU"/>
              </w:rPr>
              <w:t>данной</w:t>
            </w:r>
            <w:r w:rsidRPr="00CE6C11">
              <w:rPr>
                <w:lang w:val="ru-RU"/>
              </w:rPr>
              <w:t xml:space="preserve"> </w:t>
            </w:r>
            <w:r w:rsidRPr="00CE6C11">
              <w:rPr>
                <w:rFonts w:ascii="Times New Roman" w:hAnsi="Times New Roman" w:cs="Times New Roman"/>
                <w:color w:val="000000"/>
                <w:sz w:val="24"/>
                <w:szCs w:val="24"/>
                <w:lang w:val="ru-RU"/>
              </w:rPr>
              <w:t>учебной</w:t>
            </w:r>
            <w:r w:rsidRPr="00CE6C11">
              <w:rPr>
                <w:lang w:val="ru-RU"/>
              </w:rPr>
              <w:t xml:space="preserve"> </w:t>
            </w:r>
            <w:r w:rsidRPr="00CE6C11">
              <w:rPr>
                <w:rFonts w:ascii="Times New Roman" w:hAnsi="Times New Roman" w:cs="Times New Roman"/>
                <w:color w:val="000000"/>
                <w:sz w:val="24"/>
                <w:szCs w:val="24"/>
                <w:lang w:val="ru-RU"/>
              </w:rPr>
              <w:t>дисциплины</w:t>
            </w:r>
            <w:r w:rsidRPr="00CE6C11">
              <w:rPr>
                <w:lang w:val="ru-RU"/>
              </w:rPr>
              <w:t xml:space="preserve"> </w:t>
            </w:r>
            <w:r w:rsidRPr="00CE6C11">
              <w:rPr>
                <w:rFonts w:ascii="Times New Roman" w:hAnsi="Times New Roman" w:cs="Times New Roman"/>
                <w:color w:val="000000"/>
                <w:sz w:val="24"/>
                <w:szCs w:val="24"/>
                <w:lang w:val="ru-RU"/>
              </w:rPr>
              <w:t>используются</w:t>
            </w:r>
            <w:r w:rsidRPr="00CE6C11">
              <w:rPr>
                <w:lang w:val="ru-RU"/>
              </w:rPr>
              <w:t xml:space="preserve"> </w:t>
            </w:r>
            <w:r w:rsidRPr="00CE6C11">
              <w:rPr>
                <w:rFonts w:ascii="Times New Roman" w:hAnsi="Times New Roman" w:cs="Times New Roman"/>
                <w:color w:val="000000"/>
                <w:sz w:val="24"/>
                <w:szCs w:val="24"/>
                <w:lang w:val="ru-RU"/>
              </w:rPr>
              <w:t>в</w:t>
            </w:r>
            <w:r w:rsidRPr="00CE6C11">
              <w:rPr>
                <w:lang w:val="ru-RU"/>
              </w:rPr>
              <w:t xml:space="preserve"> </w:t>
            </w:r>
            <w:r w:rsidRPr="00CE6C11">
              <w:rPr>
                <w:rFonts w:ascii="Times New Roman" w:hAnsi="Times New Roman" w:cs="Times New Roman"/>
                <w:color w:val="000000"/>
                <w:sz w:val="24"/>
                <w:szCs w:val="24"/>
                <w:lang w:val="ru-RU"/>
              </w:rPr>
              <w:t>процессе</w:t>
            </w:r>
            <w:r w:rsidRPr="00CE6C11">
              <w:rPr>
                <w:lang w:val="ru-RU"/>
              </w:rPr>
              <w:t xml:space="preserve"> </w:t>
            </w:r>
            <w:r w:rsidRPr="00CE6C11">
              <w:rPr>
                <w:rFonts w:ascii="Times New Roman" w:hAnsi="Times New Roman" w:cs="Times New Roman"/>
                <w:color w:val="000000"/>
                <w:sz w:val="24"/>
                <w:szCs w:val="24"/>
                <w:lang w:val="ru-RU"/>
              </w:rPr>
              <w:t>обучения</w:t>
            </w:r>
            <w:r w:rsidRPr="00CE6C11">
              <w:rPr>
                <w:lang w:val="ru-RU"/>
              </w:rPr>
              <w:t xml:space="preserve"> </w:t>
            </w:r>
            <w:r w:rsidRPr="00CE6C11">
              <w:rPr>
                <w:rFonts w:ascii="Times New Roman" w:hAnsi="Times New Roman" w:cs="Times New Roman"/>
                <w:color w:val="000000"/>
                <w:sz w:val="24"/>
                <w:szCs w:val="24"/>
                <w:lang w:val="ru-RU"/>
              </w:rPr>
              <w:t>передовые</w:t>
            </w:r>
            <w:r w:rsidRPr="00CE6C11">
              <w:rPr>
                <w:lang w:val="ru-RU"/>
              </w:rPr>
              <w:t xml:space="preserve"> </w:t>
            </w:r>
            <w:r w:rsidRPr="00CE6C11">
              <w:rPr>
                <w:rFonts w:ascii="Times New Roman" w:hAnsi="Times New Roman" w:cs="Times New Roman"/>
                <w:color w:val="000000"/>
                <w:sz w:val="24"/>
                <w:szCs w:val="24"/>
                <w:lang w:val="ru-RU"/>
              </w:rPr>
              <w:t>образовательные</w:t>
            </w:r>
            <w:r w:rsidRPr="00CE6C11">
              <w:rPr>
                <w:lang w:val="ru-RU"/>
              </w:rPr>
              <w:t xml:space="preserve"> </w:t>
            </w:r>
            <w:r w:rsidRPr="00CE6C11">
              <w:rPr>
                <w:rFonts w:ascii="Times New Roman" w:hAnsi="Times New Roman" w:cs="Times New Roman"/>
                <w:color w:val="000000"/>
                <w:sz w:val="24"/>
                <w:szCs w:val="24"/>
                <w:lang w:val="ru-RU"/>
              </w:rPr>
              <w:t>технологии:</w:t>
            </w:r>
            <w:r w:rsidRPr="00CE6C11">
              <w:rPr>
                <w:lang w:val="ru-RU"/>
              </w:rPr>
              <w:t xml:space="preserve"> </w:t>
            </w:r>
          </w:p>
          <w:p w:rsidR="006D3F0E" w:rsidRPr="00CE6C11" w:rsidRDefault="00CE6C11">
            <w:pPr>
              <w:spacing w:after="0" w:line="240" w:lineRule="auto"/>
              <w:ind w:firstLine="756"/>
              <w:jc w:val="both"/>
              <w:rPr>
                <w:sz w:val="24"/>
                <w:szCs w:val="24"/>
                <w:lang w:val="ru-RU"/>
              </w:rPr>
            </w:pPr>
            <w:r w:rsidRPr="00CE6C11">
              <w:rPr>
                <w:rFonts w:ascii="Times New Roman" w:hAnsi="Times New Roman" w:cs="Times New Roman"/>
                <w:color w:val="000000"/>
                <w:sz w:val="24"/>
                <w:szCs w:val="24"/>
                <w:lang w:val="ru-RU"/>
              </w:rPr>
              <w:t>1)</w:t>
            </w:r>
            <w:r w:rsidRPr="00CE6C11">
              <w:rPr>
                <w:lang w:val="ru-RU"/>
              </w:rPr>
              <w:t xml:space="preserve"> </w:t>
            </w:r>
            <w:r w:rsidRPr="00CE6C11">
              <w:rPr>
                <w:rFonts w:ascii="Times New Roman" w:hAnsi="Times New Roman" w:cs="Times New Roman"/>
                <w:color w:val="000000"/>
                <w:sz w:val="24"/>
                <w:szCs w:val="24"/>
                <w:lang w:val="ru-RU"/>
              </w:rPr>
              <w:t>традиционные</w:t>
            </w:r>
            <w:r w:rsidRPr="00CE6C11">
              <w:rPr>
                <w:lang w:val="ru-RU"/>
              </w:rPr>
              <w:t xml:space="preserve"> </w:t>
            </w:r>
            <w:r w:rsidRPr="00CE6C11">
              <w:rPr>
                <w:rFonts w:ascii="Times New Roman" w:hAnsi="Times New Roman" w:cs="Times New Roman"/>
                <w:color w:val="000000"/>
                <w:sz w:val="24"/>
                <w:szCs w:val="24"/>
                <w:lang w:val="ru-RU"/>
              </w:rPr>
              <w:t>образовательные</w:t>
            </w:r>
            <w:r w:rsidRPr="00CE6C11">
              <w:rPr>
                <w:lang w:val="ru-RU"/>
              </w:rPr>
              <w:t xml:space="preserve"> </w:t>
            </w:r>
            <w:r w:rsidRPr="00CE6C11">
              <w:rPr>
                <w:rFonts w:ascii="Times New Roman" w:hAnsi="Times New Roman" w:cs="Times New Roman"/>
                <w:color w:val="000000"/>
                <w:sz w:val="24"/>
                <w:szCs w:val="24"/>
                <w:lang w:val="ru-RU"/>
              </w:rPr>
              <w:t>технологии</w:t>
            </w:r>
            <w:r w:rsidRPr="00CE6C11">
              <w:rPr>
                <w:lang w:val="ru-RU"/>
              </w:rPr>
              <w:t xml:space="preserve"> </w:t>
            </w:r>
            <w:r w:rsidRPr="00CE6C11">
              <w:rPr>
                <w:rFonts w:ascii="Times New Roman" w:hAnsi="Times New Roman" w:cs="Times New Roman"/>
                <w:color w:val="000000"/>
                <w:sz w:val="24"/>
                <w:szCs w:val="24"/>
                <w:lang w:val="ru-RU"/>
              </w:rPr>
              <w:t>(информационная</w:t>
            </w:r>
            <w:r w:rsidRPr="00CE6C11">
              <w:rPr>
                <w:lang w:val="ru-RU"/>
              </w:rPr>
              <w:t xml:space="preserve"> </w:t>
            </w:r>
            <w:r w:rsidRPr="00CE6C11">
              <w:rPr>
                <w:rFonts w:ascii="Times New Roman" w:hAnsi="Times New Roman" w:cs="Times New Roman"/>
                <w:color w:val="000000"/>
                <w:sz w:val="24"/>
                <w:szCs w:val="24"/>
                <w:lang w:val="ru-RU"/>
              </w:rPr>
              <w:t>лекция,</w:t>
            </w:r>
            <w:r w:rsidRPr="00CE6C11">
              <w:rPr>
                <w:lang w:val="ru-RU"/>
              </w:rPr>
              <w:t xml:space="preserve"> </w:t>
            </w:r>
            <w:r w:rsidRPr="00CE6C11">
              <w:rPr>
                <w:rFonts w:ascii="Times New Roman" w:hAnsi="Times New Roman" w:cs="Times New Roman"/>
                <w:color w:val="000000"/>
                <w:sz w:val="24"/>
                <w:szCs w:val="24"/>
                <w:lang w:val="ru-RU"/>
              </w:rPr>
              <w:t>практические</w:t>
            </w:r>
            <w:r w:rsidRPr="00CE6C11">
              <w:rPr>
                <w:lang w:val="ru-RU"/>
              </w:rPr>
              <w:t xml:space="preserve"> </w:t>
            </w:r>
            <w:r w:rsidRPr="00CE6C11">
              <w:rPr>
                <w:rFonts w:ascii="Times New Roman" w:hAnsi="Times New Roman" w:cs="Times New Roman"/>
                <w:color w:val="000000"/>
                <w:sz w:val="24"/>
                <w:szCs w:val="24"/>
                <w:lang w:val="ru-RU"/>
              </w:rPr>
              <w:t>(семинарские)</w:t>
            </w:r>
            <w:r w:rsidRPr="00CE6C11">
              <w:rPr>
                <w:lang w:val="ru-RU"/>
              </w:rPr>
              <w:t xml:space="preserve"> </w:t>
            </w:r>
            <w:r w:rsidRPr="00CE6C11">
              <w:rPr>
                <w:rFonts w:ascii="Times New Roman" w:hAnsi="Times New Roman" w:cs="Times New Roman"/>
                <w:color w:val="000000"/>
                <w:sz w:val="24"/>
                <w:szCs w:val="24"/>
                <w:lang w:val="ru-RU"/>
              </w:rPr>
              <w:t>занятия);</w:t>
            </w:r>
            <w:r w:rsidRPr="00CE6C11">
              <w:rPr>
                <w:lang w:val="ru-RU"/>
              </w:rPr>
              <w:t xml:space="preserve"> </w:t>
            </w:r>
          </w:p>
          <w:p w:rsidR="006D3F0E" w:rsidRPr="00CE6C11" w:rsidRDefault="00CE6C11">
            <w:pPr>
              <w:spacing w:after="0" w:line="240" w:lineRule="auto"/>
              <w:ind w:firstLine="756"/>
              <w:jc w:val="both"/>
              <w:rPr>
                <w:sz w:val="24"/>
                <w:szCs w:val="24"/>
                <w:lang w:val="ru-RU"/>
              </w:rPr>
            </w:pPr>
            <w:r w:rsidRPr="00CE6C11">
              <w:rPr>
                <w:rFonts w:ascii="Times New Roman" w:hAnsi="Times New Roman" w:cs="Times New Roman"/>
                <w:color w:val="000000"/>
                <w:sz w:val="24"/>
                <w:szCs w:val="24"/>
                <w:lang w:val="ru-RU"/>
              </w:rPr>
              <w:t>2)</w:t>
            </w:r>
            <w:r w:rsidRPr="00CE6C11">
              <w:rPr>
                <w:lang w:val="ru-RU"/>
              </w:rPr>
              <w:t xml:space="preserve"> </w:t>
            </w:r>
            <w:r w:rsidRPr="00CE6C11">
              <w:rPr>
                <w:rFonts w:ascii="Times New Roman" w:hAnsi="Times New Roman" w:cs="Times New Roman"/>
                <w:color w:val="000000"/>
                <w:sz w:val="24"/>
                <w:szCs w:val="24"/>
                <w:lang w:val="ru-RU"/>
              </w:rPr>
              <w:t>технология</w:t>
            </w:r>
            <w:r w:rsidRPr="00CE6C11">
              <w:rPr>
                <w:lang w:val="ru-RU"/>
              </w:rPr>
              <w:t xml:space="preserve"> </w:t>
            </w:r>
            <w:r w:rsidRPr="00CE6C11">
              <w:rPr>
                <w:rFonts w:ascii="Times New Roman" w:hAnsi="Times New Roman" w:cs="Times New Roman"/>
                <w:color w:val="000000"/>
                <w:sz w:val="24"/>
                <w:szCs w:val="24"/>
                <w:lang w:val="ru-RU"/>
              </w:rPr>
              <w:t>проблемного</w:t>
            </w:r>
            <w:r w:rsidRPr="00CE6C11">
              <w:rPr>
                <w:lang w:val="ru-RU"/>
              </w:rPr>
              <w:t xml:space="preserve"> </w:t>
            </w:r>
            <w:r w:rsidRPr="00CE6C11">
              <w:rPr>
                <w:rFonts w:ascii="Times New Roman" w:hAnsi="Times New Roman" w:cs="Times New Roman"/>
                <w:color w:val="000000"/>
                <w:sz w:val="24"/>
                <w:szCs w:val="24"/>
                <w:lang w:val="ru-RU"/>
              </w:rPr>
              <w:t>обучения</w:t>
            </w:r>
            <w:r w:rsidRPr="00CE6C11">
              <w:rPr>
                <w:lang w:val="ru-RU"/>
              </w:rPr>
              <w:t xml:space="preserve"> </w:t>
            </w:r>
            <w:r w:rsidRPr="00CE6C11">
              <w:rPr>
                <w:rFonts w:ascii="Times New Roman" w:hAnsi="Times New Roman" w:cs="Times New Roman"/>
                <w:color w:val="000000"/>
                <w:sz w:val="24"/>
                <w:szCs w:val="24"/>
                <w:lang w:val="ru-RU"/>
              </w:rPr>
              <w:t>(проблемная</w:t>
            </w:r>
            <w:r w:rsidRPr="00CE6C11">
              <w:rPr>
                <w:lang w:val="ru-RU"/>
              </w:rPr>
              <w:t xml:space="preserve"> </w:t>
            </w:r>
            <w:r w:rsidRPr="00CE6C11">
              <w:rPr>
                <w:rFonts w:ascii="Times New Roman" w:hAnsi="Times New Roman" w:cs="Times New Roman"/>
                <w:color w:val="000000"/>
                <w:sz w:val="24"/>
                <w:szCs w:val="24"/>
                <w:lang w:val="ru-RU"/>
              </w:rPr>
              <w:t>лекция,</w:t>
            </w:r>
            <w:r w:rsidRPr="00CE6C11">
              <w:rPr>
                <w:lang w:val="ru-RU"/>
              </w:rPr>
              <w:t xml:space="preserve"> </w:t>
            </w:r>
            <w:r w:rsidRPr="00CE6C11">
              <w:rPr>
                <w:rFonts w:ascii="Times New Roman" w:hAnsi="Times New Roman" w:cs="Times New Roman"/>
                <w:color w:val="000000"/>
                <w:sz w:val="24"/>
                <w:szCs w:val="24"/>
                <w:lang w:val="ru-RU"/>
              </w:rPr>
              <w:t>практические</w:t>
            </w:r>
            <w:r w:rsidRPr="00CE6C11">
              <w:rPr>
                <w:lang w:val="ru-RU"/>
              </w:rPr>
              <w:t xml:space="preserve"> </w:t>
            </w:r>
            <w:r w:rsidRPr="00CE6C11">
              <w:rPr>
                <w:rFonts w:ascii="Times New Roman" w:hAnsi="Times New Roman" w:cs="Times New Roman"/>
                <w:color w:val="000000"/>
                <w:sz w:val="24"/>
                <w:szCs w:val="24"/>
                <w:lang w:val="ru-RU"/>
              </w:rPr>
              <w:t>занятия</w:t>
            </w:r>
            <w:r w:rsidRPr="00CE6C11">
              <w:rPr>
                <w:lang w:val="ru-RU"/>
              </w:rPr>
              <w:t xml:space="preserve"> </w:t>
            </w:r>
            <w:r w:rsidRPr="00CE6C11">
              <w:rPr>
                <w:rFonts w:ascii="Times New Roman" w:hAnsi="Times New Roman" w:cs="Times New Roman"/>
                <w:color w:val="000000"/>
                <w:sz w:val="24"/>
                <w:szCs w:val="24"/>
                <w:lang w:val="ru-RU"/>
              </w:rPr>
              <w:t>в</w:t>
            </w:r>
            <w:r w:rsidRPr="00CE6C11">
              <w:rPr>
                <w:lang w:val="ru-RU"/>
              </w:rPr>
              <w:t xml:space="preserve"> </w:t>
            </w:r>
            <w:r w:rsidRPr="00CE6C11">
              <w:rPr>
                <w:rFonts w:ascii="Times New Roman" w:hAnsi="Times New Roman" w:cs="Times New Roman"/>
                <w:color w:val="000000"/>
                <w:sz w:val="24"/>
                <w:szCs w:val="24"/>
                <w:lang w:val="ru-RU"/>
              </w:rPr>
              <w:t>форме</w:t>
            </w:r>
            <w:r w:rsidRPr="00CE6C11">
              <w:rPr>
                <w:lang w:val="ru-RU"/>
              </w:rPr>
              <w:t xml:space="preserve"> </w:t>
            </w:r>
            <w:r w:rsidRPr="00CE6C11">
              <w:rPr>
                <w:rFonts w:ascii="Times New Roman" w:hAnsi="Times New Roman" w:cs="Times New Roman"/>
                <w:color w:val="000000"/>
                <w:sz w:val="24"/>
                <w:szCs w:val="24"/>
                <w:lang w:val="ru-RU"/>
              </w:rPr>
              <w:t>практикума,</w:t>
            </w:r>
            <w:r w:rsidRPr="00CE6C11">
              <w:rPr>
                <w:lang w:val="ru-RU"/>
              </w:rPr>
              <w:t xml:space="preserve"> </w:t>
            </w:r>
            <w:r w:rsidRPr="00CE6C11">
              <w:rPr>
                <w:rFonts w:ascii="Times New Roman" w:hAnsi="Times New Roman" w:cs="Times New Roman"/>
                <w:color w:val="000000"/>
                <w:sz w:val="24"/>
                <w:szCs w:val="24"/>
                <w:lang w:val="ru-RU"/>
              </w:rPr>
              <w:t>кейс-метода);</w:t>
            </w:r>
            <w:r w:rsidRPr="00CE6C11">
              <w:rPr>
                <w:lang w:val="ru-RU"/>
              </w:rPr>
              <w:t xml:space="preserve"> </w:t>
            </w:r>
          </w:p>
          <w:p w:rsidR="006D3F0E" w:rsidRPr="00CE6C11" w:rsidRDefault="00CE6C11">
            <w:pPr>
              <w:spacing w:after="0" w:line="240" w:lineRule="auto"/>
              <w:ind w:firstLine="756"/>
              <w:jc w:val="both"/>
              <w:rPr>
                <w:sz w:val="24"/>
                <w:szCs w:val="24"/>
                <w:lang w:val="ru-RU"/>
              </w:rPr>
            </w:pPr>
            <w:r w:rsidRPr="00CE6C11">
              <w:rPr>
                <w:rFonts w:ascii="Times New Roman" w:hAnsi="Times New Roman" w:cs="Times New Roman"/>
                <w:color w:val="000000"/>
                <w:sz w:val="24"/>
                <w:szCs w:val="24"/>
                <w:lang w:val="ru-RU"/>
              </w:rPr>
              <w:t>3)</w:t>
            </w:r>
            <w:r w:rsidRPr="00CE6C11">
              <w:rPr>
                <w:lang w:val="ru-RU"/>
              </w:rPr>
              <w:t xml:space="preserve"> </w:t>
            </w:r>
            <w:r w:rsidRPr="00CE6C11">
              <w:rPr>
                <w:rFonts w:ascii="Times New Roman" w:hAnsi="Times New Roman" w:cs="Times New Roman"/>
                <w:color w:val="000000"/>
                <w:sz w:val="24"/>
                <w:szCs w:val="24"/>
                <w:lang w:val="ru-RU"/>
              </w:rPr>
              <w:t>игровые</w:t>
            </w:r>
            <w:r w:rsidRPr="00CE6C11">
              <w:rPr>
                <w:lang w:val="ru-RU"/>
              </w:rPr>
              <w:t xml:space="preserve"> </w:t>
            </w:r>
            <w:r w:rsidRPr="00CE6C11">
              <w:rPr>
                <w:rFonts w:ascii="Times New Roman" w:hAnsi="Times New Roman" w:cs="Times New Roman"/>
                <w:color w:val="000000"/>
                <w:sz w:val="24"/>
                <w:szCs w:val="24"/>
                <w:lang w:val="ru-RU"/>
              </w:rPr>
              <w:t>технологии</w:t>
            </w:r>
            <w:r w:rsidRPr="00CE6C11">
              <w:rPr>
                <w:lang w:val="ru-RU"/>
              </w:rPr>
              <w:t xml:space="preserve"> </w:t>
            </w:r>
            <w:r w:rsidRPr="00CE6C11">
              <w:rPr>
                <w:rFonts w:ascii="Times New Roman" w:hAnsi="Times New Roman" w:cs="Times New Roman"/>
                <w:color w:val="000000"/>
                <w:sz w:val="24"/>
                <w:szCs w:val="24"/>
                <w:lang w:val="ru-RU"/>
              </w:rPr>
              <w:t>(ролевые</w:t>
            </w:r>
            <w:r w:rsidRPr="00CE6C11">
              <w:rPr>
                <w:lang w:val="ru-RU"/>
              </w:rPr>
              <w:t xml:space="preserve"> </w:t>
            </w:r>
            <w:r w:rsidRPr="00CE6C11">
              <w:rPr>
                <w:rFonts w:ascii="Times New Roman" w:hAnsi="Times New Roman" w:cs="Times New Roman"/>
                <w:color w:val="000000"/>
                <w:sz w:val="24"/>
                <w:szCs w:val="24"/>
                <w:lang w:val="ru-RU"/>
              </w:rPr>
              <w:t>и</w:t>
            </w:r>
            <w:r w:rsidRPr="00CE6C11">
              <w:rPr>
                <w:lang w:val="ru-RU"/>
              </w:rPr>
              <w:t xml:space="preserve"> </w:t>
            </w:r>
            <w:r w:rsidRPr="00CE6C11">
              <w:rPr>
                <w:rFonts w:ascii="Times New Roman" w:hAnsi="Times New Roman" w:cs="Times New Roman"/>
                <w:color w:val="000000"/>
                <w:sz w:val="24"/>
                <w:szCs w:val="24"/>
                <w:lang w:val="ru-RU"/>
              </w:rPr>
              <w:t>деловые</w:t>
            </w:r>
            <w:r w:rsidRPr="00CE6C11">
              <w:rPr>
                <w:lang w:val="ru-RU"/>
              </w:rPr>
              <w:t xml:space="preserve"> </w:t>
            </w:r>
            <w:r w:rsidRPr="00CE6C11">
              <w:rPr>
                <w:rFonts w:ascii="Times New Roman" w:hAnsi="Times New Roman" w:cs="Times New Roman"/>
                <w:color w:val="000000"/>
                <w:sz w:val="24"/>
                <w:szCs w:val="24"/>
                <w:lang w:val="ru-RU"/>
              </w:rPr>
              <w:t>игры);</w:t>
            </w:r>
            <w:r w:rsidRPr="00CE6C11">
              <w:rPr>
                <w:lang w:val="ru-RU"/>
              </w:rPr>
              <w:t xml:space="preserve"> </w:t>
            </w:r>
          </w:p>
          <w:p w:rsidR="006D3F0E" w:rsidRPr="00CE6C11" w:rsidRDefault="00CE6C11">
            <w:pPr>
              <w:spacing w:after="0" w:line="240" w:lineRule="auto"/>
              <w:ind w:firstLine="756"/>
              <w:jc w:val="both"/>
              <w:rPr>
                <w:sz w:val="24"/>
                <w:szCs w:val="24"/>
                <w:lang w:val="ru-RU"/>
              </w:rPr>
            </w:pPr>
            <w:r w:rsidRPr="00CE6C11">
              <w:rPr>
                <w:rFonts w:ascii="Times New Roman" w:hAnsi="Times New Roman" w:cs="Times New Roman"/>
                <w:color w:val="000000"/>
                <w:sz w:val="24"/>
                <w:szCs w:val="24"/>
                <w:lang w:val="ru-RU"/>
              </w:rPr>
              <w:t>4)</w:t>
            </w:r>
            <w:r w:rsidRPr="00CE6C11">
              <w:rPr>
                <w:lang w:val="ru-RU"/>
              </w:rPr>
              <w:t xml:space="preserve"> </w:t>
            </w:r>
            <w:r w:rsidRPr="00CE6C11">
              <w:rPr>
                <w:rFonts w:ascii="Times New Roman" w:hAnsi="Times New Roman" w:cs="Times New Roman"/>
                <w:color w:val="000000"/>
                <w:sz w:val="24"/>
                <w:szCs w:val="24"/>
                <w:lang w:val="ru-RU"/>
              </w:rPr>
              <w:t>технологии</w:t>
            </w:r>
            <w:r w:rsidRPr="00CE6C11">
              <w:rPr>
                <w:lang w:val="ru-RU"/>
              </w:rPr>
              <w:t xml:space="preserve"> </w:t>
            </w:r>
            <w:r w:rsidRPr="00CE6C11">
              <w:rPr>
                <w:rFonts w:ascii="Times New Roman" w:hAnsi="Times New Roman" w:cs="Times New Roman"/>
                <w:color w:val="000000"/>
                <w:sz w:val="24"/>
                <w:szCs w:val="24"/>
                <w:lang w:val="ru-RU"/>
              </w:rPr>
              <w:t>проектного</w:t>
            </w:r>
            <w:r w:rsidRPr="00CE6C11">
              <w:rPr>
                <w:lang w:val="ru-RU"/>
              </w:rPr>
              <w:t xml:space="preserve"> </w:t>
            </w:r>
            <w:r w:rsidRPr="00CE6C11">
              <w:rPr>
                <w:rFonts w:ascii="Times New Roman" w:hAnsi="Times New Roman" w:cs="Times New Roman"/>
                <w:color w:val="000000"/>
                <w:sz w:val="24"/>
                <w:szCs w:val="24"/>
                <w:lang w:val="ru-RU"/>
              </w:rPr>
              <w:t>обучения</w:t>
            </w:r>
            <w:r w:rsidRPr="00CE6C11">
              <w:rPr>
                <w:lang w:val="ru-RU"/>
              </w:rPr>
              <w:t xml:space="preserve"> </w:t>
            </w:r>
            <w:r w:rsidRPr="00CE6C11">
              <w:rPr>
                <w:rFonts w:ascii="Times New Roman" w:hAnsi="Times New Roman" w:cs="Times New Roman"/>
                <w:color w:val="000000"/>
                <w:sz w:val="24"/>
                <w:szCs w:val="24"/>
                <w:lang w:val="ru-RU"/>
              </w:rPr>
              <w:t>(творческий</w:t>
            </w:r>
            <w:r w:rsidRPr="00CE6C11">
              <w:rPr>
                <w:lang w:val="ru-RU"/>
              </w:rPr>
              <w:t xml:space="preserve"> </w:t>
            </w:r>
            <w:r w:rsidRPr="00CE6C11">
              <w:rPr>
                <w:rFonts w:ascii="Times New Roman" w:hAnsi="Times New Roman" w:cs="Times New Roman"/>
                <w:color w:val="000000"/>
                <w:sz w:val="24"/>
                <w:szCs w:val="24"/>
                <w:lang w:val="ru-RU"/>
              </w:rPr>
              <w:t>проект);</w:t>
            </w:r>
            <w:r w:rsidRPr="00CE6C11">
              <w:rPr>
                <w:lang w:val="ru-RU"/>
              </w:rPr>
              <w:t xml:space="preserve"> </w:t>
            </w:r>
          </w:p>
          <w:p w:rsidR="006D3F0E" w:rsidRPr="00CE6C11" w:rsidRDefault="00CE6C11">
            <w:pPr>
              <w:spacing w:after="0" w:line="240" w:lineRule="auto"/>
              <w:ind w:firstLine="756"/>
              <w:jc w:val="both"/>
              <w:rPr>
                <w:sz w:val="24"/>
                <w:szCs w:val="24"/>
                <w:lang w:val="ru-RU"/>
              </w:rPr>
            </w:pPr>
            <w:r w:rsidRPr="00CE6C11">
              <w:rPr>
                <w:rFonts w:ascii="Times New Roman" w:hAnsi="Times New Roman" w:cs="Times New Roman"/>
                <w:color w:val="000000"/>
                <w:sz w:val="24"/>
                <w:szCs w:val="24"/>
                <w:lang w:val="ru-RU"/>
              </w:rPr>
              <w:t>5)</w:t>
            </w:r>
            <w:r w:rsidRPr="00CE6C11">
              <w:rPr>
                <w:lang w:val="ru-RU"/>
              </w:rPr>
              <w:t xml:space="preserve"> </w:t>
            </w:r>
            <w:r w:rsidRPr="00CE6C11">
              <w:rPr>
                <w:rFonts w:ascii="Times New Roman" w:hAnsi="Times New Roman" w:cs="Times New Roman"/>
                <w:color w:val="000000"/>
                <w:sz w:val="24"/>
                <w:szCs w:val="24"/>
                <w:lang w:val="ru-RU"/>
              </w:rPr>
              <w:t>интерактивные</w:t>
            </w:r>
            <w:r w:rsidRPr="00CE6C11">
              <w:rPr>
                <w:lang w:val="ru-RU"/>
              </w:rPr>
              <w:t xml:space="preserve"> </w:t>
            </w:r>
            <w:r w:rsidRPr="00CE6C11">
              <w:rPr>
                <w:rFonts w:ascii="Times New Roman" w:hAnsi="Times New Roman" w:cs="Times New Roman"/>
                <w:color w:val="000000"/>
                <w:sz w:val="24"/>
                <w:szCs w:val="24"/>
                <w:lang w:val="ru-RU"/>
              </w:rPr>
              <w:t>технологии</w:t>
            </w:r>
            <w:r w:rsidRPr="00CE6C11">
              <w:rPr>
                <w:lang w:val="ru-RU"/>
              </w:rPr>
              <w:t xml:space="preserve"> </w:t>
            </w:r>
            <w:r w:rsidRPr="00CE6C11">
              <w:rPr>
                <w:rFonts w:ascii="Times New Roman" w:hAnsi="Times New Roman" w:cs="Times New Roman"/>
                <w:color w:val="000000"/>
                <w:sz w:val="24"/>
                <w:szCs w:val="24"/>
                <w:lang w:val="ru-RU"/>
              </w:rPr>
              <w:t>(семинар-дискуссия);</w:t>
            </w:r>
            <w:r w:rsidRPr="00CE6C11">
              <w:rPr>
                <w:lang w:val="ru-RU"/>
              </w:rPr>
              <w:t xml:space="preserve"> </w:t>
            </w:r>
          </w:p>
          <w:p w:rsidR="006D3F0E" w:rsidRPr="00CE6C11" w:rsidRDefault="00CE6C11">
            <w:pPr>
              <w:spacing w:after="0" w:line="240" w:lineRule="auto"/>
              <w:ind w:firstLine="756"/>
              <w:jc w:val="both"/>
              <w:rPr>
                <w:sz w:val="24"/>
                <w:szCs w:val="24"/>
                <w:lang w:val="ru-RU"/>
              </w:rPr>
            </w:pPr>
            <w:r w:rsidRPr="00CE6C11">
              <w:rPr>
                <w:rFonts w:ascii="Times New Roman" w:hAnsi="Times New Roman" w:cs="Times New Roman"/>
                <w:color w:val="000000"/>
                <w:sz w:val="24"/>
                <w:szCs w:val="24"/>
                <w:lang w:val="ru-RU"/>
              </w:rPr>
              <w:t>6)</w:t>
            </w:r>
            <w:r w:rsidRPr="00CE6C11">
              <w:rPr>
                <w:lang w:val="ru-RU"/>
              </w:rPr>
              <w:t xml:space="preserve"> </w:t>
            </w:r>
            <w:r w:rsidRPr="00CE6C11">
              <w:rPr>
                <w:rFonts w:ascii="Times New Roman" w:hAnsi="Times New Roman" w:cs="Times New Roman"/>
                <w:color w:val="000000"/>
                <w:sz w:val="24"/>
                <w:szCs w:val="24"/>
                <w:lang w:val="ru-RU"/>
              </w:rPr>
              <w:t>информационно-коммуникационные</w:t>
            </w:r>
            <w:r w:rsidRPr="00CE6C11">
              <w:rPr>
                <w:lang w:val="ru-RU"/>
              </w:rPr>
              <w:t xml:space="preserve"> </w:t>
            </w:r>
            <w:r w:rsidRPr="00CE6C11">
              <w:rPr>
                <w:rFonts w:ascii="Times New Roman" w:hAnsi="Times New Roman" w:cs="Times New Roman"/>
                <w:color w:val="000000"/>
                <w:sz w:val="24"/>
                <w:szCs w:val="24"/>
                <w:lang w:val="ru-RU"/>
              </w:rPr>
              <w:t>образовательные</w:t>
            </w:r>
            <w:r w:rsidRPr="00CE6C11">
              <w:rPr>
                <w:lang w:val="ru-RU"/>
              </w:rPr>
              <w:t xml:space="preserve"> </w:t>
            </w:r>
            <w:r w:rsidRPr="00CE6C11">
              <w:rPr>
                <w:rFonts w:ascii="Times New Roman" w:hAnsi="Times New Roman" w:cs="Times New Roman"/>
                <w:color w:val="000000"/>
                <w:sz w:val="24"/>
                <w:szCs w:val="24"/>
                <w:lang w:val="ru-RU"/>
              </w:rPr>
              <w:t>технологии</w:t>
            </w:r>
            <w:r w:rsidRPr="00CE6C11">
              <w:rPr>
                <w:lang w:val="ru-RU"/>
              </w:rPr>
              <w:t xml:space="preserve"> </w:t>
            </w:r>
            <w:r w:rsidRPr="00CE6C11">
              <w:rPr>
                <w:rFonts w:ascii="Times New Roman" w:hAnsi="Times New Roman" w:cs="Times New Roman"/>
                <w:color w:val="000000"/>
                <w:sz w:val="24"/>
                <w:szCs w:val="24"/>
                <w:lang w:val="ru-RU"/>
              </w:rPr>
              <w:t>(лекция-визуализация,</w:t>
            </w:r>
            <w:r w:rsidRPr="00CE6C11">
              <w:rPr>
                <w:lang w:val="ru-RU"/>
              </w:rPr>
              <w:t xml:space="preserve"> </w:t>
            </w:r>
            <w:r w:rsidRPr="00CE6C11">
              <w:rPr>
                <w:rFonts w:ascii="Times New Roman" w:hAnsi="Times New Roman" w:cs="Times New Roman"/>
                <w:color w:val="000000"/>
                <w:sz w:val="24"/>
                <w:szCs w:val="24"/>
                <w:lang w:val="ru-RU"/>
              </w:rPr>
              <w:t>практические</w:t>
            </w:r>
            <w:r w:rsidRPr="00CE6C11">
              <w:rPr>
                <w:lang w:val="ru-RU"/>
              </w:rPr>
              <w:t xml:space="preserve"> </w:t>
            </w:r>
            <w:r w:rsidRPr="00CE6C11">
              <w:rPr>
                <w:rFonts w:ascii="Times New Roman" w:hAnsi="Times New Roman" w:cs="Times New Roman"/>
                <w:color w:val="000000"/>
                <w:sz w:val="24"/>
                <w:szCs w:val="24"/>
                <w:lang w:val="ru-RU"/>
              </w:rPr>
              <w:t>занятия</w:t>
            </w:r>
            <w:r w:rsidRPr="00CE6C11">
              <w:rPr>
                <w:lang w:val="ru-RU"/>
              </w:rPr>
              <w:t xml:space="preserve"> </w:t>
            </w:r>
            <w:r w:rsidRPr="00CE6C11">
              <w:rPr>
                <w:rFonts w:ascii="Times New Roman" w:hAnsi="Times New Roman" w:cs="Times New Roman"/>
                <w:color w:val="000000"/>
                <w:sz w:val="24"/>
                <w:szCs w:val="24"/>
                <w:lang w:val="ru-RU"/>
              </w:rPr>
              <w:t>в</w:t>
            </w:r>
            <w:r w:rsidRPr="00CE6C11">
              <w:rPr>
                <w:lang w:val="ru-RU"/>
              </w:rPr>
              <w:t xml:space="preserve"> </w:t>
            </w:r>
            <w:r w:rsidRPr="00CE6C11">
              <w:rPr>
                <w:rFonts w:ascii="Times New Roman" w:hAnsi="Times New Roman" w:cs="Times New Roman"/>
                <w:color w:val="000000"/>
                <w:sz w:val="24"/>
                <w:szCs w:val="24"/>
                <w:lang w:val="ru-RU"/>
              </w:rPr>
              <w:t>форме</w:t>
            </w:r>
            <w:r w:rsidRPr="00CE6C11">
              <w:rPr>
                <w:lang w:val="ru-RU"/>
              </w:rPr>
              <w:t xml:space="preserve"> </w:t>
            </w:r>
            <w:r w:rsidRPr="00CE6C11">
              <w:rPr>
                <w:rFonts w:ascii="Times New Roman" w:hAnsi="Times New Roman" w:cs="Times New Roman"/>
                <w:color w:val="000000"/>
                <w:sz w:val="24"/>
                <w:szCs w:val="24"/>
                <w:lang w:val="ru-RU"/>
              </w:rPr>
              <w:t>презентации)</w:t>
            </w:r>
            <w:r w:rsidRPr="00CE6C11">
              <w:rPr>
                <w:lang w:val="ru-RU"/>
              </w:rPr>
              <w:t xml:space="preserve"> </w:t>
            </w:r>
          </w:p>
          <w:p w:rsidR="006D3F0E" w:rsidRPr="00CE6C11" w:rsidRDefault="00CE6C11">
            <w:pPr>
              <w:spacing w:after="0" w:line="240" w:lineRule="auto"/>
              <w:ind w:firstLine="756"/>
              <w:jc w:val="both"/>
              <w:rPr>
                <w:sz w:val="24"/>
                <w:szCs w:val="24"/>
                <w:lang w:val="ru-RU"/>
              </w:rPr>
            </w:pPr>
            <w:r w:rsidRPr="00CE6C11">
              <w:rPr>
                <w:rFonts w:ascii="Times New Roman" w:hAnsi="Times New Roman" w:cs="Times New Roman"/>
                <w:color w:val="000000"/>
                <w:sz w:val="24"/>
                <w:szCs w:val="24"/>
                <w:lang w:val="ru-RU"/>
              </w:rPr>
              <w:t>Лекционные</w:t>
            </w:r>
            <w:r w:rsidRPr="00CE6C11">
              <w:rPr>
                <w:lang w:val="ru-RU"/>
              </w:rPr>
              <w:t xml:space="preserve"> </w:t>
            </w:r>
            <w:r w:rsidRPr="00CE6C11">
              <w:rPr>
                <w:rFonts w:ascii="Times New Roman" w:hAnsi="Times New Roman" w:cs="Times New Roman"/>
                <w:color w:val="000000"/>
                <w:sz w:val="24"/>
                <w:szCs w:val="24"/>
                <w:lang w:val="ru-RU"/>
              </w:rPr>
              <w:t>занятия</w:t>
            </w:r>
            <w:r w:rsidRPr="00CE6C11">
              <w:rPr>
                <w:lang w:val="ru-RU"/>
              </w:rPr>
              <w:t xml:space="preserve"> </w:t>
            </w:r>
            <w:r w:rsidRPr="00CE6C11">
              <w:rPr>
                <w:rFonts w:ascii="Times New Roman" w:hAnsi="Times New Roman" w:cs="Times New Roman"/>
                <w:color w:val="000000"/>
                <w:sz w:val="24"/>
                <w:szCs w:val="24"/>
                <w:lang w:val="ru-RU"/>
              </w:rPr>
              <w:t>наряду</w:t>
            </w:r>
            <w:r w:rsidRPr="00CE6C11">
              <w:rPr>
                <w:lang w:val="ru-RU"/>
              </w:rPr>
              <w:t xml:space="preserve"> </w:t>
            </w:r>
            <w:r w:rsidRPr="00CE6C11">
              <w:rPr>
                <w:rFonts w:ascii="Times New Roman" w:hAnsi="Times New Roman" w:cs="Times New Roman"/>
                <w:color w:val="000000"/>
                <w:sz w:val="24"/>
                <w:szCs w:val="24"/>
                <w:lang w:val="ru-RU"/>
              </w:rPr>
              <w:t>с</w:t>
            </w:r>
            <w:r w:rsidRPr="00CE6C11">
              <w:rPr>
                <w:lang w:val="ru-RU"/>
              </w:rPr>
              <w:t xml:space="preserve"> </w:t>
            </w:r>
            <w:r w:rsidRPr="00CE6C11">
              <w:rPr>
                <w:rFonts w:ascii="Times New Roman" w:hAnsi="Times New Roman" w:cs="Times New Roman"/>
                <w:color w:val="000000"/>
                <w:sz w:val="24"/>
                <w:szCs w:val="24"/>
                <w:lang w:val="ru-RU"/>
              </w:rPr>
              <w:t>сообщением</w:t>
            </w:r>
            <w:r w:rsidRPr="00CE6C11">
              <w:rPr>
                <w:lang w:val="ru-RU"/>
              </w:rPr>
              <w:t xml:space="preserve"> </w:t>
            </w:r>
            <w:r w:rsidRPr="00CE6C11">
              <w:rPr>
                <w:rFonts w:ascii="Times New Roman" w:hAnsi="Times New Roman" w:cs="Times New Roman"/>
                <w:color w:val="000000"/>
                <w:sz w:val="24"/>
                <w:szCs w:val="24"/>
                <w:lang w:val="ru-RU"/>
              </w:rPr>
              <w:t>учебной</w:t>
            </w:r>
            <w:r w:rsidRPr="00CE6C11">
              <w:rPr>
                <w:lang w:val="ru-RU"/>
              </w:rPr>
              <w:t xml:space="preserve"> </w:t>
            </w:r>
            <w:r w:rsidRPr="00CE6C11">
              <w:rPr>
                <w:rFonts w:ascii="Times New Roman" w:hAnsi="Times New Roman" w:cs="Times New Roman"/>
                <w:color w:val="000000"/>
                <w:sz w:val="24"/>
                <w:szCs w:val="24"/>
                <w:lang w:val="ru-RU"/>
              </w:rPr>
              <w:t>информации</w:t>
            </w:r>
            <w:r w:rsidRPr="00CE6C11">
              <w:rPr>
                <w:lang w:val="ru-RU"/>
              </w:rPr>
              <w:t xml:space="preserve"> </w:t>
            </w:r>
            <w:r w:rsidRPr="00CE6C11">
              <w:rPr>
                <w:rFonts w:ascii="Times New Roman" w:hAnsi="Times New Roman" w:cs="Times New Roman"/>
                <w:color w:val="000000"/>
                <w:sz w:val="24"/>
                <w:szCs w:val="24"/>
                <w:lang w:val="ru-RU"/>
              </w:rPr>
              <w:t>предполагают</w:t>
            </w:r>
            <w:r w:rsidRPr="00CE6C11">
              <w:rPr>
                <w:lang w:val="ru-RU"/>
              </w:rPr>
              <w:t xml:space="preserve"> </w:t>
            </w:r>
            <w:r w:rsidRPr="00CE6C11">
              <w:rPr>
                <w:rFonts w:ascii="Times New Roman" w:hAnsi="Times New Roman" w:cs="Times New Roman"/>
                <w:color w:val="000000"/>
                <w:sz w:val="24"/>
                <w:szCs w:val="24"/>
                <w:lang w:val="ru-RU"/>
              </w:rPr>
              <w:t>и</w:t>
            </w:r>
            <w:r w:rsidRPr="00CE6C11">
              <w:rPr>
                <w:lang w:val="ru-RU"/>
              </w:rPr>
              <w:t xml:space="preserve"> </w:t>
            </w:r>
            <w:r w:rsidRPr="00CE6C11">
              <w:rPr>
                <w:rFonts w:ascii="Times New Roman" w:hAnsi="Times New Roman" w:cs="Times New Roman"/>
                <w:color w:val="000000"/>
                <w:sz w:val="24"/>
                <w:szCs w:val="24"/>
                <w:lang w:val="ru-RU"/>
              </w:rPr>
              <w:t>решение</w:t>
            </w:r>
            <w:r w:rsidRPr="00CE6C11">
              <w:rPr>
                <w:lang w:val="ru-RU"/>
              </w:rPr>
              <w:t xml:space="preserve"> </w:t>
            </w:r>
            <w:r w:rsidRPr="00CE6C11">
              <w:rPr>
                <w:rFonts w:ascii="Times New Roman" w:hAnsi="Times New Roman" w:cs="Times New Roman"/>
                <w:color w:val="000000"/>
                <w:sz w:val="24"/>
                <w:szCs w:val="24"/>
                <w:lang w:val="ru-RU"/>
              </w:rPr>
              <w:t>следующих</w:t>
            </w:r>
            <w:r w:rsidRPr="00CE6C11">
              <w:rPr>
                <w:lang w:val="ru-RU"/>
              </w:rPr>
              <w:t xml:space="preserve"> </w:t>
            </w:r>
            <w:r w:rsidRPr="00CE6C11">
              <w:rPr>
                <w:rFonts w:ascii="Times New Roman" w:hAnsi="Times New Roman" w:cs="Times New Roman"/>
                <w:color w:val="000000"/>
                <w:sz w:val="24"/>
                <w:szCs w:val="24"/>
                <w:lang w:val="ru-RU"/>
              </w:rPr>
              <w:t>дидактических</w:t>
            </w:r>
            <w:r w:rsidRPr="00CE6C11">
              <w:rPr>
                <w:lang w:val="ru-RU"/>
              </w:rPr>
              <w:t xml:space="preserve"> </w:t>
            </w:r>
            <w:r w:rsidRPr="00CE6C11">
              <w:rPr>
                <w:rFonts w:ascii="Times New Roman" w:hAnsi="Times New Roman" w:cs="Times New Roman"/>
                <w:color w:val="000000"/>
                <w:sz w:val="24"/>
                <w:szCs w:val="24"/>
                <w:lang w:val="ru-RU"/>
              </w:rPr>
              <w:t>задач:</w:t>
            </w:r>
            <w:r w:rsidRPr="00CE6C11">
              <w:rPr>
                <w:lang w:val="ru-RU"/>
              </w:rPr>
              <w:t xml:space="preserve"> </w:t>
            </w:r>
            <w:r w:rsidRPr="00CE6C11">
              <w:rPr>
                <w:rFonts w:ascii="Times New Roman" w:hAnsi="Times New Roman" w:cs="Times New Roman"/>
                <w:color w:val="000000"/>
                <w:sz w:val="24"/>
                <w:szCs w:val="24"/>
                <w:lang w:val="ru-RU"/>
              </w:rPr>
              <w:t>заинтересовать</w:t>
            </w:r>
            <w:r w:rsidRPr="00CE6C11">
              <w:rPr>
                <w:lang w:val="ru-RU"/>
              </w:rPr>
              <w:t xml:space="preserve"> </w:t>
            </w:r>
            <w:r w:rsidRPr="00CE6C11">
              <w:rPr>
                <w:rFonts w:ascii="Times New Roman" w:hAnsi="Times New Roman" w:cs="Times New Roman"/>
                <w:color w:val="000000"/>
                <w:sz w:val="24"/>
                <w:szCs w:val="24"/>
                <w:lang w:val="ru-RU"/>
              </w:rPr>
              <w:t>студентов</w:t>
            </w:r>
            <w:r w:rsidRPr="00CE6C11">
              <w:rPr>
                <w:lang w:val="ru-RU"/>
              </w:rPr>
              <w:t xml:space="preserve"> </w:t>
            </w:r>
            <w:r w:rsidRPr="00CE6C11">
              <w:rPr>
                <w:rFonts w:ascii="Times New Roman" w:hAnsi="Times New Roman" w:cs="Times New Roman"/>
                <w:color w:val="000000"/>
                <w:sz w:val="24"/>
                <w:szCs w:val="24"/>
                <w:lang w:val="ru-RU"/>
              </w:rPr>
              <w:t>изучаемой</w:t>
            </w:r>
            <w:r w:rsidRPr="00CE6C11">
              <w:rPr>
                <w:lang w:val="ru-RU"/>
              </w:rPr>
              <w:t xml:space="preserve"> </w:t>
            </w:r>
            <w:r w:rsidRPr="00CE6C11">
              <w:rPr>
                <w:rFonts w:ascii="Times New Roman" w:hAnsi="Times New Roman" w:cs="Times New Roman"/>
                <w:color w:val="000000"/>
                <w:sz w:val="24"/>
                <w:szCs w:val="24"/>
                <w:lang w:val="ru-RU"/>
              </w:rPr>
              <w:t>темой,</w:t>
            </w:r>
            <w:r w:rsidRPr="00CE6C11">
              <w:rPr>
                <w:lang w:val="ru-RU"/>
              </w:rPr>
              <w:t xml:space="preserve"> </w:t>
            </w:r>
            <w:r w:rsidRPr="00CE6C11">
              <w:rPr>
                <w:rFonts w:ascii="Times New Roman" w:hAnsi="Times New Roman" w:cs="Times New Roman"/>
                <w:color w:val="000000"/>
                <w:sz w:val="24"/>
                <w:szCs w:val="24"/>
                <w:lang w:val="ru-RU"/>
              </w:rPr>
              <w:t>разрушить</w:t>
            </w:r>
            <w:r w:rsidRPr="00CE6C11">
              <w:rPr>
                <w:lang w:val="ru-RU"/>
              </w:rPr>
              <w:t xml:space="preserve"> </w:t>
            </w:r>
            <w:r w:rsidRPr="00CE6C11">
              <w:rPr>
                <w:rFonts w:ascii="Times New Roman" w:hAnsi="Times New Roman" w:cs="Times New Roman"/>
                <w:color w:val="000000"/>
                <w:sz w:val="24"/>
                <w:szCs w:val="24"/>
                <w:lang w:val="ru-RU"/>
              </w:rPr>
              <w:t>неверные</w:t>
            </w:r>
            <w:r w:rsidRPr="00CE6C11">
              <w:rPr>
                <w:lang w:val="ru-RU"/>
              </w:rPr>
              <w:t xml:space="preserve"> </w:t>
            </w:r>
            <w:r w:rsidRPr="00CE6C11">
              <w:rPr>
                <w:rFonts w:ascii="Times New Roman" w:hAnsi="Times New Roman" w:cs="Times New Roman"/>
                <w:color w:val="000000"/>
                <w:sz w:val="24"/>
                <w:szCs w:val="24"/>
                <w:lang w:val="ru-RU"/>
              </w:rPr>
              <w:t>стереотипы,</w:t>
            </w:r>
            <w:r w:rsidRPr="00CE6C11">
              <w:rPr>
                <w:lang w:val="ru-RU"/>
              </w:rPr>
              <w:t xml:space="preserve"> </w:t>
            </w:r>
            <w:r w:rsidRPr="00CE6C11">
              <w:rPr>
                <w:rFonts w:ascii="Times New Roman" w:hAnsi="Times New Roman" w:cs="Times New Roman"/>
                <w:color w:val="000000"/>
                <w:sz w:val="24"/>
                <w:szCs w:val="24"/>
                <w:lang w:val="ru-RU"/>
              </w:rPr>
              <w:t>убедить</w:t>
            </w:r>
            <w:r w:rsidRPr="00CE6C11">
              <w:rPr>
                <w:lang w:val="ru-RU"/>
              </w:rPr>
              <w:t xml:space="preserve"> </w:t>
            </w:r>
            <w:r w:rsidRPr="00CE6C11">
              <w:rPr>
                <w:rFonts w:ascii="Times New Roman" w:hAnsi="Times New Roman" w:cs="Times New Roman"/>
                <w:color w:val="000000"/>
                <w:sz w:val="24"/>
                <w:szCs w:val="24"/>
                <w:lang w:val="ru-RU"/>
              </w:rPr>
              <w:t>в</w:t>
            </w:r>
            <w:r w:rsidRPr="00CE6C11">
              <w:rPr>
                <w:lang w:val="ru-RU"/>
              </w:rPr>
              <w:t xml:space="preserve"> </w:t>
            </w:r>
            <w:r w:rsidRPr="00CE6C11">
              <w:rPr>
                <w:rFonts w:ascii="Times New Roman" w:hAnsi="Times New Roman" w:cs="Times New Roman"/>
                <w:color w:val="000000"/>
                <w:sz w:val="24"/>
                <w:szCs w:val="24"/>
                <w:lang w:val="ru-RU"/>
              </w:rPr>
              <w:t>необходимости</w:t>
            </w:r>
            <w:r w:rsidRPr="00CE6C11">
              <w:rPr>
                <w:lang w:val="ru-RU"/>
              </w:rPr>
              <w:t xml:space="preserve"> </w:t>
            </w:r>
            <w:r w:rsidRPr="00CE6C11">
              <w:rPr>
                <w:rFonts w:ascii="Times New Roman" w:hAnsi="Times New Roman" w:cs="Times New Roman"/>
                <w:color w:val="000000"/>
                <w:sz w:val="24"/>
                <w:szCs w:val="24"/>
                <w:lang w:val="ru-RU"/>
              </w:rPr>
              <w:t>глубокого</w:t>
            </w:r>
            <w:r w:rsidRPr="00CE6C11">
              <w:rPr>
                <w:lang w:val="ru-RU"/>
              </w:rPr>
              <w:t xml:space="preserve"> </w:t>
            </w:r>
            <w:r w:rsidRPr="00CE6C11">
              <w:rPr>
                <w:rFonts w:ascii="Times New Roman" w:hAnsi="Times New Roman" w:cs="Times New Roman"/>
                <w:color w:val="000000"/>
                <w:sz w:val="24"/>
                <w:szCs w:val="24"/>
                <w:lang w:val="ru-RU"/>
              </w:rPr>
              <w:t>освоения</w:t>
            </w:r>
            <w:r w:rsidRPr="00CE6C11">
              <w:rPr>
                <w:lang w:val="ru-RU"/>
              </w:rPr>
              <w:t xml:space="preserve"> </w:t>
            </w:r>
            <w:r w:rsidRPr="00CE6C11">
              <w:rPr>
                <w:rFonts w:ascii="Times New Roman" w:hAnsi="Times New Roman" w:cs="Times New Roman"/>
                <w:color w:val="000000"/>
                <w:sz w:val="24"/>
                <w:szCs w:val="24"/>
                <w:lang w:val="ru-RU"/>
              </w:rPr>
              <w:t>материала,</w:t>
            </w:r>
            <w:r w:rsidRPr="00CE6C11">
              <w:rPr>
                <w:lang w:val="ru-RU"/>
              </w:rPr>
              <w:t xml:space="preserve"> </w:t>
            </w:r>
            <w:r w:rsidRPr="00CE6C11">
              <w:rPr>
                <w:rFonts w:ascii="Times New Roman" w:hAnsi="Times New Roman" w:cs="Times New Roman"/>
                <w:color w:val="000000"/>
                <w:sz w:val="24"/>
                <w:szCs w:val="24"/>
                <w:lang w:val="ru-RU"/>
              </w:rPr>
              <w:t>побудить</w:t>
            </w:r>
            <w:r w:rsidRPr="00CE6C11">
              <w:rPr>
                <w:lang w:val="ru-RU"/>
              </w:rPr>
              <w:t xml:space="preserve"> </w:t>
            </w:r>
            <w:r w:rsidRPr="00CE6C11">
              <w:rPr>
                <w:rFonts w:ascii="Times New Roman" w:hAnsi="Times New Roman" w:cs="Times New Roman"/>
                <w:color w:val="000000"/>
                <w:sz w:val="24"/>
                <w:szCs w:val="24"/>
                <w:lang w:val="ru-RU"/>
              </w:rPr>
              <w:t>к</w:t>
            </w:r>
            <w:r w:rsidRPr="00CE6C11">
              <w:rPr>
                <w:lang w:val="ru-RU"/>
              </w:rPr>
              <w:t xml:space="preserve"> </w:t>
            </w:r>
            <w:r w:rsidRPr="00CE6C11">
              <w:rPr>
                <w:rFonts w:ascii="Times New Roman" w:hAnsi="Times New Roman" w:cs="Times New Roman"/>
                <w:color w:val="000000"/>
                <w:sz w:val="24"/>
                <w:szCs w:val="24"/>
                <w:lang w:val="ru-RU"/>
              </w:rPr>
              <w:t>самостоятельному</w:t>
            </w:r>
            <w:r w:rsidRPr="00CE6C11">
              <w:rPr>
                <w:lang w:val="ru-RU"/>
              </w:rPr>
              <w:t xml:space="preserve"> </w:t>
            </w:r>
            <w:r w:rsidRPr="00CE6C11">
              <w:rPr>
                <w:rFonts w:ascii="Times New Roman" w:hAnsi="Times New Roman" w:cs="Times New Roman"/>
                <w:color w:val="000000"/>
                <w:sz w:val="24"/>
                <w:szCs w:val="24"/>
                <w:lang w:val="ru-RU"/>
              </w:rPr>
              <w:t>поиску</w:t>
            </w:r>
            <w:r w:rsidRPr="00CE6C11">
              <w:rPr>
                <w:lang w:val="ru-RU"/>
              </w:rPr>
              <w:t xml:space="preserve"> </w:t>
            </w:r>
            <w:r w:rsidRPr="00CE6C11">
              <w:rPr>
                <w:rFonts w:ascii="Times New Roman" w:hAnsi="Times New Roman" w:cs="Times New Roman"/>
                <w:color w:val="000000"/>
                <w:sz w:val="24"/>
                <w:szCs w:val="24"/>
                <w:lang w:val="ru-RU"/>
              </w:rPr>
              <w:t>и</w:t>
            </w:r>
            <w:r w:rsidRPr="00CE6C11">
              <w:rPr>
                <w:lang w:val="ru-RU"/>
              </w:rPr>
              <w:t xml:space="preserve"> </w:t>
            </w:r>
            <w:r w:rsidRPr="00CE6C11">
              <w:rPr>
                <w:rFonts w:ascii="Times New Roman" w:hAnsi="Times New Roman" w:cs="Times New Roman"/>
                <w:color w:val="000000"/>
                <w:sz w:val="24"/>
                <w:szCs w:val="24"/>
                <w:lang w:val="ru-RU"/>
              </w:rPr>
              <w:t>активной</w:t>
            </w:r>
            <w:r w:rsidRPr="00CE6C11">
              <w:rPr>
                <w:lang w:val="ru-RU"/>
              </w:rPr>
              <w:t xml:space="preserve"> </w:t>
            </w:r>
            <w:r w:rsidRPr="00CE6C11">
              <w:rPr>
                <w:rFonts w:ascii="Times New Roman" w:hAnsi="Times New Roman" w:cs="Times New Roman"/>
                <w:color w:val="000000"/>
                <w:sz w:val="24"/>
                <w:szCs w:val="24"/>
                <w:lang w:val="ru-RU"/>
              </w:rPr>
              <w:t>мыслительной</w:t>
            </w:r>
            <w:r w:rsidRPr="00CE6C11">
              <w:rPr>
                <w:lang w:val="ru-RU"/>
              </w:rPr>
              <w:t xml:space="preserve"> </w:t>
            </w:r>
            <w:r w:rsidRPr="00CE6C11">
              <w:rPr>
                <w:rFonts w:ascii="Times New Roman" w:hAnsi="Times New Roman" w:cs="Times New Roman"/>
                <w:color w:val="000000"/>
                <w:sz w:val="24"/>
                <w:szCs w:val="24"/>
                <w:lang w:val="ru-RU"/>
              </w:rPr>
              <w:t>деятельности,</w:t>
            </w:r>
            <w:r w:rsidRPr="00CE6C11">
              <w:rPr>
                <w:lang w:val="ru-RU"/>
              </w:rPr>
              <w:t xml:space="preserve"> </w:t>
            </w:r>
            <w:r w:rsidRPr="00CE6C11">
              <w:rPr>
                <w:rFonts w:ascii="Times New Roman" w:hAnsi="Times New Roman" w:cs="Times New Roman"/>
                <w:color w:val="000000"/>
                <w:sz w:val="24"/>
                <w:szCs w:val="24"/>
                <w:lang w:val="ru-RU"/>
              </w:rPr>
              <w:t>помочь</w:t>
            </w:r>
            <w:r w:rsidRPr="00CE6C11">
              <w:rPr>
                <w:lang w:val="ru-RU"/>
              </w:rPr>
              <w:t xml:space="preserve"> </w:t>
            </w:r>
            <w:r w:rsidRPr="00CE6C11">
              <w:rPr>
                <w:rFonts w:ascii="Times New Roman" w:hAnsi="Times New Roman" w:cs="Times New Roman"/>
                <w:color w:val="000000"/>
                <w:sz w:val="24"/>
                <w:szCs w:val="24"/>
                <w:lang w:val="ru-RU"/>
              </w:rPr>
              <w:t>совершить</w:t>
            </w:r>
            <w:r w:rsidRPr="00CE6C11">
              <w:rPr>
                <w:lang w:val="ru-RU"/>
              </w:rPr>
              <w:t xml:space="preserve"> </w:t>
            </w:r>
            <w:r w:rsidRPr="00CE6C11">
              <w:rPr>
                <w:rFonts w:ascii="Times New Roman" w:hAnsi="Times New Roman" w:cs="Times New Roman"/>
                <w:color w:val="000000"/>
                <w:sz w:val="24"/>
                <w:szCs w:val="24"/>
                <w:lang w:val="ru-RU"/>
              </w:rPr>
              <w:t>переход</w:t>
            </w:r>
            <w:r w:rsidRPr="00CE6C11">
              <w:rPr>
                <w:lang w:val="ru-RU"/>
              </w:rPr>
              <w:t xml:space="preserve"> </w:t>
            </w:r>
            <w:r w:rsidRPr="00CE6C11">
              <w:rPr>
                <w:rFonts w:ascii="Times New Roman" w:hAnsi="Times New Roman" w:cs="Times New Roman"/>
                <w:color w:val="000000"/>
                <w:sz w:val="24"/>
                <w:szCs w:val="24"/>
                <w:lang w:val="ru-RU"/>
              </w:rPr>
              <w:t>от</w:t>
            </w:r>
            <w:r w:rsidRPr="00CE6C11">
              <w:rPr>
                <w:lang w:val="ru-RU"/>
              </w:rPr>
              <w:t xml:space="preserve"> </w:t>
            </w:r>
            <w:r w:rsidRPr="00CE6C11">
              <w:rPr>
                <w:rFonts w:ascii="Times New Roman" w:hAnsi="Times New Roman" w:cs="Times New Roman"/>
                <w:color w:val="000000"/>
                <w:sz w:val="24"/>
                <w:szCs w:val="24"/>
                <w:lang w:val="ru-RU"/>
              </w:rPr>
              <w:t>теоретического</w:t>
            </w:r>
            <w:r w:rsidRPr="00CE6C11">
              <w:rPr>
                <w:lang w:val="ru-RU"/>
              </w:rPr>
              <w:t xml:space="preserve"> </w:t>
            </w:r>
            <w:r w:rsidRPr="00CE6C11">
              <w:rPr>
                <w:rFonts w:ascii="Times New Roman" w:hAnsi="Times New Roman" w:cs="Times New Roman"/>
                <w:color w:val="000000"/>
                <w:sz w:val="24"/>
                <w:szCs w:val="24"/>
                <w:lang w:val="ru-RU"/>
              </w:rPr>
              <w:t>уровня</w:t>
            </w:r>
            <w:r w:rsidRPr="00CE6C11">
              <w:rPr>
                <w:lang w:val="ru-RU"/>
              </w:rPr>
              <w:t xml:space="preserve"> </w:t>
            </w:r>
            <w:r w:rsidRPr="00CE6C11">
              <w:rPr>
                <w:rFonts w:ascii="Times New Roman" w:hAnsi="Times New Roman" w:cs="Times New Roman"/>
                <w:color w:val="000000"/>
                <w:sz w:val="24"/>
                <w:szCs w:val="24"/>
                <w:lang w:val="ru-RU"/>
              </w:rPr>
              <w:t>к</w:t>
            </w:r>
            <w:r w:rsidRPr="00CE6C11">
              <w:rPr>
                <w:lang w:val="ru-RU"/>
              </w:rPr>
              <w:t xml:space="preserve"> </w:t>
            </w:r>
            <w:r w:rsidRPr="00CE6C11">
              <w:rPr>
                <w:rFonts w:ascii="Times New Roman" w:hAnsi="Times New Roman" w:cs="Times New Roman"/>
                <w:color w:val="000000"/>
                <w:sz w:val="24"/>
                <w:szCs w:val="24"/>
                <w:lang w:val="ru-RU"/>
              </w:rPr>
              <w:t>прикладным</w:t>
            </w:r>
            <w:r w:rsidRPr="00CE6C11">
              <w:rPr>
                <w:lang w:val="ru-RU"/>
              </w:rPr>
              <w:t xml:space="preserve"> </w:t>
            </w:r>
            <w:r w:rsidRPr="00CE6C11">
              <w:rPr>
                <w:rFonts w:ascii="Times New Roman" w:hAnsi="Times New Roman" w:cs="Times New Roman"/>
                <w:color w:val="000000"/>
                <w:sz w:val="24"/>
                <w:szCs w:val="24"/>
                <w:lang w:val="ru-RU"/>
              </w:rPr>
              <w:t>знаниям</w:t>
            </w:r>
            <w:r w:rsidRPr="00CE6C11">
              <w:rPr>
                <w:lang w:val="ru-RU"/>
              </w:rPr>
              <w:t xml:space="preserve"> </w:t>
            </w:r>
            <w:r w:rsidRPr="00CE6C11">
              <w:rPr>
                <w:rFonts w:ascii="Times New Roman" w:hAnsi="Times New Roman" w:cs="Times New Roman"/>
                <w:color w:val="000000"/>
                <w:sz w:val="24"/>
                <w:szCs w:val="24"/>
                <w:lang w:val="ru-RU"/>
              </w:rPr>
              <w:t>в</w:t>
            </w:r>
            <w:r w:rsidRPr="00CE6C11">
              <w:rPr>
                <w:lang w:val="ru-RU"/>
              </w:rPr>
              <w:t xml:space="preserve"> </w:t>
            </w:r>
            <w:r w:rsidRPr="00CE6C11">
              <w:rPr>
                <w:rFonts w:ascii="Times New Roman" w:hAnsi="Times New Roman" w:cs="Times New Roman"/>
                <w:color w:val="000000"/>
                <w:sz w:val="24"/>
                <w:szCs w:val="24"/>
                <w:lang w:val="ru-RU"/>
              </w:rPr>
              <w:t>данной</w:t>
            </w:r>
            <w:r w:rsidRPr="00CE6C11">
              <w:rPr>
                <w:lang w:val="ru-RU"/>
              </w:rPr>
              <w:t xml:space="preserve"> </w:t>
            </w:r>
            <w:r w:rsidRPr="00CE6C11">
              <w:rPr>
                <w:rFonts w:ascii="Times New Roman" w:hAnsi="Times New Roman" w:cs="Times New Roman"/>
                <w:color w:val="000000"/>
                <w:sz w:val="24"/>
                <w:szCs w:val="24"/>
                <w:lang w:val="ru-RU"/>
              </w:rPr>
              <w:t>области.</w:t>
            </w:r>
            <w:r w:rsidRPr="00CE6C11">
              <w:rPr>
                <w:lang w:val="ru-RU"/>
              </w:rPr>
              <w:t xml:space="preserve"> </w:t>
            </w:r>
          </w:p>
          <w:p w:rsidR="006D3F0E" w:rsidRPr="00CE6C11" w:rsidRDefault="00CE6C11">
            <w:pPr>
              <w:spacing w:after="0" w:line="240" w:lineRule="auto"/>
              <w:ind w:firstLine="756"/>
              <w:jc w:val="both"/>
              <w:rPr>
                <w:sz w:val="24"/>
                <w:szCs w:val="24"/>
                <w:lang w:val="ru-RU"/>
              </w:rPr>
            </w:pPr>
            <w:r w:rsidRPr="00CE6C11">
              <w:rPr>
                <w:rFonts w:ascii="Times New Roman" w:hAnsi="Times New Roman" w:cs="Times New Roman"/>
                <w:color w:val="000000"/>
                <w:sz w:val="24"/>
                <w:szCs w:val="24"/>
                <w:lang w:val="ru-RU"/>
              </w:rPr>
              <w:t>Проведение</w:t>
            </w:r>
            <w:r w:rsidRPr="00CE6C11">
              <w:rPr>
                <w:lang w:val="ru-RU"/>
              </w:rPr>
              <w:t xml:space="preserve"> </w:t>
            </w:r>
            <w:r w:rsidRPr="00CE6C11">
              <w:rPr>
                <w:rFonts w:ascii="Times New Roman" w:hAnsi="Times New Roman" w:cs="Times New Roman"/>
                <w:color w:val="000000"/>
                <w:sz w:val="24"/>
                <w:szCs w:val="24"/>
                <w:lang w:val="ru-RU"/>
              </w:rPr>
              <w:t>групповых</w:t>
            </w:r>
            <w:r w:rsidRPr="00CE6C11">
              <w:rPr>
                <w:lang w:val="ru-RU"/>
              </w:rPr>
              <w:t xml:space="preserve"> </w:t>
            </w:r>
            <w:r w:rsidRPr="00CE6C11">
              <w:rPr>
                <w:rFonts w:ascii="Times New Roman" w:hAnsi="Times New Roman" w:cs="Times New Roman"/>
                <w:color w:val="000000"/>
                <w:sz w:val="24"/>
                <w:szCs w:val="24"/>
                <w:lang w:val="ru-RU"/>
              </w:rPr>
              <w:t>(семинарских</w:t>
            </w:r>
            <w:r w:rsidRPr="00CE6C11">
              <w:rPr>
                <w:lang w:val="ru-RU"/>
              </w:rPr>
              <w:t xml:space="preserve"> </w:t>
            </w:r>
            <w:r w:rsidRPr="00CE6C11">
              <w:rPr>
                <w:rFonts w:ascii="Times New Roman" w:hAnsi="Times New Roman" w:cs="Times New Roman"/>
                <w:color w:val="000000"/>
                <w:sz w:val="24"/>
                <w:szCs w:val="24"/>
                <w:lang w:val="ru-RU"/>
              </w:rPr>
              <w:t>и</w:t>
            </w:r>
            <w:r w:rsidRPr="00CE6C11">
              <w:rPr>
                <w:lang w:val="ru-RU"/>
              </w:rPr>
              <w:t xml:space="preserve"> </w:t>
            </w:r>
            <w:r w:rsidRPr="00CE6C11">
              <w:rPr>
                <w:rFonts w:ascii="Times New Roman" w:hAnsi="Times New Roman" w:cs="Times New Roman"/>
                <w:color w:val="000000"/>
                <w:sz w:val="24"/>
                <w:szCs w:val="24"/>
                <w:lang w:val="ru-RU"/>
              </w:rPr>
              <w:t>практических)</w:t>
            </w:r>
            <w:r w:rsidRPr="00CE6C11">
              <w:rPr>
                <w:lang w:val="ru-RU"/>
              </w:rPr>
              <w:t xml:space="preserve"> </w:t>
            </w:r>
            <w:r w:rsidRPr="00CE6C11">
              <w:rPr>
                <w:rFonts w:ascii="Times New Roman" w:hAnsi="Times New Roman" w:cs="Times New Roman"/>
                <w:color w:val="000000"/>
                <w:sz w:val="24"/>
                <w:szCs w:val="24"/>
                <w:lang w:val="ru-RU"/>
              </w:rPr>
              <w:t>занятий</w:t>
            </w:r>
            <w:r w:rsidRPr="00CE6C11">
              <w:rPr>
                <w:lang w:val="ru-RU"/>
              </w:rPr>
              <w:t xml:space="preserve"> </w:t>
            </w:r>
            <w:r w:rsidRPr="00CE6C11">
              <w:rPr>
                <w:rFonts w:ascii="Times New Roman" w:hAnsi="Times New Roman" w:cs="Times New Roman"/>
                <w:color w:val="000000"/>
                <w:sz w:val="24"/>
                <w:szCs w:val="24"/>
                <w:lang w:val="ru-RU"/>
              </w:rPr>
              <w:t>предполагает</w:t>
            </w:r>
            <w:r w:rsidRPr="00CE6C11">
              <w:rPr>
                <w:lang w:val="ru-RU"/>
              </w:rPr>
              <w:t xml:space="preserve"> </w:t>
            </w:r>
            <w:r w:rsidRPr="00CE6C11">
              <w:rPr>
                <w:rFonts w:ascii="Times New Roman" w:hAnsi="Times New Roman" w:cs="Times New Roman"/>
                <w:color w:val="000000"/>
                <w:sz w:val="24"/>
                <w:szCs w:val="24"/>
                <w:lang w:val="ru-RU"/>
              </w:rPr>
              <w:t>решение</w:t>
            </w:r>
            <w:r w:rsidRPr="00CE6C11">
              <w:rPr>
                <w:lang w:val="ru-RU"/>
              </w:rPr>
              <w:t xml:space="preserve"> </w:t>
            </w:r>
            <w:r w:rsidRPr="00CE6C11">
              <w:rPr>
                <w:rFonts w:ascii="Times New Roman" w:hAnsi="Times New Roman" w:cs="Times New Roman"/>
                <w:color w:val="000000"/>
                <w:sz w:val="24"/>
                <w:szCs w:val="24"/>
                <w:lang w:val="ru-RU"/>
              </w:rPr>
              <w:t>разнообразных</w:t>
            </w:r>
            <w:r w:rsidRPr="00CE6C11">
              <w:rPr>
                <w:lang w:val="ru-RU"/>
              </w:rPr>
              <w:t xml:space="preserve"> </w:t>
            </w:r>
            <w:r w:rsidRPr="00CE6C11">
              <w:rPr>
                <w:rFonts w:ascii="Times New Roman" w:hAnsi="Times New Roman" w:cs="Times New Roman"/>
                <w:color w:val="000000"/>
                <w:sz w:val="24"/>
                <w:szCs w:val="24"/>
                <w:lang w:val="ru-RU"/>
              </w:rPr>
              <w:t>дидактических</w:t>
            </w:r>
            <w:r w:rsidRPr="00CE6C11">
              <w:rPr>
                <w:lang w:val="ru-RU"/>
              </w:rPr>
              <w:t xml:space="preserve"> </w:t>
            </w:r>
            <w:r w:rsidRPr="00CE6C11">
              <w:rPr>
                <w:rFonts w:ascii="Times New Roman" w:hAnsi="Times New Roman" w:cs="Times New Roman"/>
                <w:color w:val="000000"/>
                <w:sz w:val="24"/>
                <w:szCs w:val="24"/>
                <w:lang w:val="ru-RU"/>
              </w:rPr>
              <w:t>задач:</w:t>
            </w:r>
            <w:r w:rsidRPr="00CE6C11">
              <w:rPr>
                <w:lang w:val="ru-RU"/>
              </w:rPr>
              <w:t xml:space="preserve"> </w:t>
            </w:r>
            <w:r w:rsidRPr="00CE6C11">
              <w:rPr>
                <w:rFonts w:ascii="Times New Roman" w:hAnsi="Times New Roman" w:cs="Times New Roman"/>
                <w:color w:val="000000"/>
                <w:sz w:val="24"/>
                <w:szCs w:val="24"/>
                <w:lang w:val="ru-RU"/>
              </w:rPr>
              <w:t>закрепление</w:t>
            </w:r>
            <w:r w:rsidRPr="00CE6C11">
              <w:rPr>
                <w:lang w:val="ru-RU"/>
              </w:rPr>
              <w:t xml:space="preserve"> </w:t>
            </w:r>
            <w:r w:rsidRPr="00CE6C11">
              <w:rPr>
                <w:rFonts w:ascii="Times New Roman" w:hAnsi="Times New Roman" w:cs="Times New Roman"/>
                <w:color w:val="000000"/>
                <w:sz w:val="24"/>
                <w:szCs w:val="24"/>
                <w:lang w:val="ru-RU"/>
              </w:rPr>
              <w:t>полученных</w:t>
            </w:r>
            <w:r w:rsidRPr="00CE6C11">
              <w:rPr>
                <w:lang w:val="ru-RU"/>
              </w:rPr>
              <w:t xml:space="preserve"> </w:t>
            </w:r>
            <w:r w:rsidRPr="00CE6C11">
              <w:rPr>
                <w:rFonts w:ascii="Times New Roman" w:hAnsi="Times New Roman" w:cs="Times New Roman"/>
                <w:color w:val="000000"/>
                <w:sz w:val="24"/>
                <w:szCs w:val="24"/>
                <w:lang w:val="ru-RU"/>
              </w:rPr>
              <w:t>знаний,</w:t>
            </w:r>
            <w:r w:rsidRPr="00CE6C11">
              <w:rPr>
                <w:lang w:val="ru-RU"/>
              </w:rPr>
              <w:t xml:space="preserve"> </w:t>
            </w:r>
            <w:r w:rsidRPr="00CE6C11">
              <w:rPr>
                <w:rFonts w:ascii="Times New Roman" w:hAnsi="Times New Roman" w:cs="Times New Roman"/>
                <w:color w:val="000000"/>
                <w:sz w:val="24"/>
                <w:szCs w:val="24"/>
                <w:lang w:val="ru-RU"/>
              </w:rPr>
              <w:t>формирование</w:t>
            </w:r>
            <w:r w:rsidRPr="00CE6C11">
              <w:rPr>
                <w:lang w:val="ru-RU"/>
              </w:rPr>
              <w:t xml:space="preserve"> </w:t>
            </w:r>
            <w:r w:rsidRPr="00CE6C11">
              <w:rPr>
                <w:rFonts w:ascii="Times New Roman" w:hAnsi="Times New Roman" w:cs="Times New Roman"/>
                <w:color w:val="000000"/>
                <w:sz w:val="24"/>
                <w:szCs w:val="24"/>
                <w:lang w:val="ru-RU"/>
              </w:rPr>
              <w:t>умения</w:t>
            </w:r>
            <w:r w:rsidRPr="00CE6C11">
              <w:rPr>
                <w:lang w:val="ru-RU"/>
              </w:rPr>
              <w:t xml:space="preserve"> </w:t>
            </w:r>
            <w:r w:rsidRPr="00CE6C11">
              <w:rPr>
                <w:rFonts w:ascii="Times New Roman" w:hAnsi="Times New Roman" w:cs="Times New Roman"/>
                <w:color w:val="000000"/>
                <w:sz w:val="24"/>
                <w:szCs w:val="24"/>
                <w:lang w:val="ru-RU"/>
              </w:rPr>
              <w:t>применять</w:t>
            </w:r>
            <w:r w:rsidRPr="00CE6C11">
              <w:rPr>
                <w:lang w:val="ru-RU"/>
              </w:rPr>
              <w:t xml:space="preserve"> </w:t>
            </w:r>
            <w:r w:rsidRPr="00CE6C11">
              <w:rPr>
                <w:rFonts w:ascii="Times New Roman" w:hAnsi="Times New Roman" w:cs="Times New Roman"/>
                <w:color w:val="000000"/>
                <w:sz w:val="24"/>
                <w:szCs w:val="24"/>
                <w:lang w:val="ru-RU"/>
              </w:rPr>
              <w:t>их</w:t>
            </w:r>
            <w:r w:rsidRPr="00CE6C11">
              <w:rPr>
                <w:lang w:val="ru-RU"/>
              </w:rPr>
              <w:t xml:space="preserve"> </w:t>
            </w:r>
            <w:r w:rsidRPr="00CE6C11">
              <w:rPr>
                <w:rFonts w:ascii="Times New Roman" w:hAnsi="Times New Roman" w:cs="Times New Roman"/>
                <w:color w:val="000000"/>
                <w:sz w:val="24"/>
                <w:szCs w:val="24"/>
                <w:lang w:val="ru-RU"/>
              </w:rPr>
              <w:t>на</w:t>
            </w:r>
            <w:r w:rsidRPr="00CE6C11">
              <w:rPr>
                <w:lang w:val="ru-RU"/>
              </w:rPr>
              <w:t xml:space="preserve"> </w:t>
            </w:r>
            <w:r w:rsidRPr="00CE6C11">
              <w:rPr>
                <w:rFonts w:ascii="Times New Roman" w:hAnsi="Times New Roman" w:cs="Times New Roman"/>
                <w:color w:val="000000"/>
                <w:sz w:val="24"/>
                <w:szCs w:val="24"/>
                <w:lang w:val="ru-RU"/>
              </w:rPr>
              <w:t>практике,</w:t>
            </w:r>
            <w:r w:rsidRPr="00CE6C11">
              <w:rPr>
                <w:lang w:val="ru-RU"/>
              </w:rPr>
              <w:t xml:space="preserve"> </w:t>
            </w:r>
            <w:r w:rsidRPr="00CE6C11">
              <w:rPr>
                <w:rFonts w:ascii="Times New Roman" w:hAnsi="Times New Roman" w:cs="Times New Roman"/>
                <w:color w:val="000000"/>
                <w:sz w:val="24"/>
                <w:szCs w:val="24"/>
                <w:lang w:val="ru-RU"/>
              </w:rPr>
              <w:t>совершенствование</w:t>
            </w:r>
            <w:r w:rsidRPr="00CE6C11">
              <w:rPr>
                <w:lang w:val="ru-RU"/>
              </w:rPr>
              <w:t xml:space="preserve"> </w:t>
            </w:r>
            <w:r w:rsidRPr="00CE6C11">
              <w:rPr>
                <w:rFonts w:ascii="Times New Roman" w:hAnsi="Times New Roman" w:cs="Times New Roman"/>
                <w:color w:val="000000"/>
                <w:sz w:val="24"/>
                <w:szCs w:val="24"/>
                <w:lang w:val="ru-RU"/>
              </w:rPr>
              <w:t>умения</w:t>
            </w:r>
            <w:r w:rsidRPr="00CE6C11">
              <w:rPr>
                <w:lang w:val="ru-RU"/>
              </w:rPr>
              <w:t xml:space="preserve"> </w:t>
            </w:r>
            <w:r w:rsidRPr="00CE6C11">
              <w:rPr>
                <w:rFonts w:ascii="Times New Roman" w:hAnsi="Times New Roman" w:cs="Times New Roman"/>
                <w:color w:val="000000"/>
                <w:sz w:val="24"/>
                <w:szCs w:val="24"/>
                <w:lang w:val="ru-RU"/>
              </w:rPr>
              <w:t>работать</w:t>
            </w:r>
            <w:r w:rsidRPr="00CE6C11">
              <w:rPr>
                <w:lang w:val="ru-RU"/>
              </w:rPr>
              <w:t xml:space="preserve"> </w:t>
            </w:r>
            <w:r w:rsidRPr="00CE6C11">
              <w:rPr>
                <w:rFonts w:ascii="Times New Roman" w:hAnsi="Times New Roman" w:cs="Times New Roman"/>
                <w:color w:val="000000"/>
                <w:sz w:val="24"/>
                <w:szCs w:val="24"/>
                <w:lang w:val="ru-RU"/>
              </w:rPr>
              <w:t>с</w:t>
            </w:r>
            <w:r w:rsidRPr="00CE6C11">
              <w:rPr>
                <w:lang w:val="ru-RU"/>
              </w:rPr>
              <w:t xml:space="preserve"> </w:t>
            </w:r>
            <w:r w:rsidRPr="00CE6C11">
              <w:rPr>
                <w:rFonts w:ascii="Times New Roman" w:hAnsi="Times New Roman" w:cs="Times New Roman"/>
                <w:color w:val="000000"/>
                <w:sz w:val="24"/>
                <w:szCs w:val="24"/>
                <w:lang w:val="ru-RU"/>
              </w:rPr>
              <w:t>информацией,</w:t>
            </w:r>
            <w:r w:rsidRPr="00CE6C11">
              <w:rPr>
                <w:lang w:val="ru-RU"/>
              </w:rPr>
              <w:t xml:space="preserve"> </w:t>
            </w:r>
            <w:r w:rsidRPr="00CE6C11">
              <w:rPr>
                <w:rFonts w:ascii="Times New Roman" w:hAnsi="Times New Roman" w:cs="Times New Roman"/>
                <w:color w:val="000000"/>
                <w:sz w:val="24"/>
                <w:szCs w:val="24"/>
                <w:lang w:val="ru-RU"/>
              </w:rPr>
              <w:t>анализировать,</w:t>
            </w:r>
            <w:r w:rsidRPr="00CE6C11">
              <w:rPr>
                <w:lang w:val="ru-RU"/>
              </w:rPr>
              <w:t xml:space="preserve"> </w:t>
            </w:r>
            <w:r w:rsidRPr="00CE6C11">
              <w:rPr>
                <w:rFonts w:ascii="Times New Roman" w:hAnsi="Times New Roman" w:cs="Times New Roman"/>
                <w:color w:val="000000"/>
                <w:sz w:val="24"/>
                <w:szCs w:val="24"/>
                <w:lang w:val="ru-RU"/>
              </w:rPr>
              <w:t>обобщать,</w:t>
            </w:r>
            <w:r w:rsidRPr="00CE6C11">
              <w:rPr>
                <w:lang w:val="ru-RU"/>
              </w:rPr>
              <w:t xml:space="preserve"> </w:t>
            </w:r>
            <w:r w:rsidRPr="00CE6C11">
              <w:rPr>
                <w:rFonts w:ascii="Times New Roman" w:hAnsi="Times New Roman" w:cs="Times New Roman"/>
                <w:color w:val="000000"/>
                <w:sz w:val="24"/>
                <w:szCs w:val="24"/>
                <w:lang w:val="ru-RU"/>
              </w:rPr>
              <w:t>принимать</w:t>
            </w:r>
            <w:r w:rsidRPr="00CE6C11">
              <w:rPr>
                <w:lang w:val="ru-RU"/>
              </w:rPr>
              <w:t xml:space="preserve"> </w:t>
            </w:r>
            <w:r w:rsidRPr="00CE6C11">
              <w:rPr>
                <w:rFonts w:ascii="Times New Roman" w:hAnsi="Times New Roman" w:cs="Times New Roman"/>
                <w:color w:val="000000"/>
                <w:sz w:val="24"/>
                <w:szCs w:val="24"/>
                <w:lang w:val="ru-RU"/>
              </w:rPr>
              <w:t>и</w:t>
            </w:r>
            <w:r w:rsidRPr="00CE6C11">
              <w:rPr>
                <w:lang w:val="ru-RU"/>
              </w:rPr>
              <w:t xml:space="preserve"> </w:t>
            </w:r>
            <w:r w:rsidRPr="00CE6C11">
              <w:rPr>
                <w:rFonts w:ascii="Times New Roman" w:hAnsi="Times New Roman" w:cs="Times New Roman"/>
                <w:color w:val="000000"/>
                <w:sz w:val="24"/>
                <w:szCs w:val="24"/>
                <w:lang w:val="ru-RU"/>
              </w:rPr>
              <w:t>обосновывать</w:t>
            </w:r>
            <w:r w:rsidRPr="00CE6C11">
              <w:rPr>
                <w:lang w:val="ru-RU"/>
              </w:rPr>
              <w:t xml:space="preserve"> </w:t>
            </w:r>
            <w:r w:rsidRPr="00CE6C11">
              <w:rPr>
                <w:rFonts w:ascii="Times New Roman" w:hAnsi="Times New Roman" w:cs="Times New Roman"/>
                <w:color w:val="000000"/>
                <w:sz w:val="24"/>
                <w:szCs w:val="24"/>
                <w:lang w:val="ru-RU"/>
              </w:rPr>
              <w:t>решения,</w:t>
            </w:r>
            <w:r w:rsidRPr="00CE6C11">
              <w:rPr>
                <w:lang w:val="ru-RU"/>
              </w:rPr>
              <w:t xml:space="preserve"> </w:t>
            </w:r>
            <w:r w:rsidRPr="00CE6C11">
              <w:rPr>
                <w:rFonts w:ascii="Times New Roman" w:hAnsi="Times New Roman" w:cs="Times New Roman"/>
                <w:color w:val="000000"/>
                <w:sz w:val="24"/>
                <w:szCs w:val="24"/>
                <w:lang w:val="ru-RU"/>
              </w:rPr>
              <w:t>аргументировано</w:t>
            </w:r>
            <w:r w:rsidRPr="00CE6C11">
              <w:rPr>
                <w:lang w:val="ru-RU"/>
              </w:rPr>
              <w:t xml:space="preserve"> </w:t>
            </w:r>
            <w:r w:rsidRPr="00CE6C11">
              <w:rPr>
                <w:rFonts w:ascii="Times New Roman" w:hAnsi="Times New Roman" w:cs="Times New Roman"/>
                <w:color w:val="000000"/>
                <w:sz w:val="24"/>
                <w:szCs w:val="24"/>
                <w:lang w:val="ru-RU"/>
              </w:rPr>
              <w:t>защищать</w:t>
            </w:r>
            <w:r w:rsidRPr="00CE6C11">
              <w:rPr>
                <w:lang w:val="ru-RU"/>
              </w:rPr>
              <w:t xml:space="preserve"> </w:t>
            </w:r>
            <w:r w:rsidRPr="00CE6C11">
              <w:rPr>
                <w:rFonts w:ascii="Times New Roman" w:hAnsi="Times New Roman" w:cs="Times New Roman"/>
                <w:color w:val="000000"/>
                <w:sz w:val="24"/>
                <w:szCs w:val="24"/>
                <w:lang w:val="ru-RU"/>
              </w:rPr>
              <w:t>собственные</w:t>
            </w:r>
            <w:r w:rsidRPr="00CE6C11">
              <w:rPr>
                <w:lang w:val="ru-RU"/>
              </w:rPr>
              <w:t xml:space="preserve"> </w:t>
            </w:r>
            <w:r w:rsidRPr="00CE6C11">
              <w:rPr>
                <w:rFonts w:ascii="Times New Roman" w:hAnsi="Times New Roman" w:cs="Times New Roman"/>
                <w:color w:val="000000"/>
                <w:sz w:val="24"/>
                <w:szCs w:val="24"/>
                <w:lang w:val="ru-RU"/>
              </w:rPr>
              <w:t>взгляды</w:t>
            </w:r>
            <w:r w:rsidRPr="00CE6C11">
              <w:rPr>
                <w:lang w:val="ru-RU"/>
              </w:rPr>
              <w:t xml:space="preserve"> </w:t>
            </w:r>
            <w:r w:rsidRPr="00CE6C11">
              <w:rPr>
                <w:rFonts w:ascii="Times New Roman" w:hAnsi="Times New Roman" w:cs="Times New Roman"/>
                <w:color w:val="000000"/>
                <w:sz w:val="24"/>
                <w:szCs w:val="24"/>
                <w:lang w:val="ru-RU"/>
              </w:rPr>
              <w:t>в</w:t>
            </w:r>
            <w:r w:rsidRPr="00CE6C11">
              <w:rPr>
                <w:lang w:val="ru-RU"/>
              </w:rPr>
              <w:t xml:space="preserve"> </w:t>
            </w:r>
            <w:r w:rsidRPr="00CE6C11">
              <w:rPr>
                <w:rFonts w:ascii="Times New Roman" w:hAnsi="Times New Roman" w:cs="Times New Roman"/>
                <w:color w:val="000000"/>
                <w:sz w:val="24"/>
                <w:szCs w:val="24"/>
                <w:lang w:val="ru-RU"/>
              </w:rPr>
              <w:t>дискуссии,</w:t>
            </w:r>
            <w:r w:rsidRPr="00CE6C11">
              <w:rPr>
                <w:lang w:val="ru-RU"/>
              </w:rPr>
              <w:t xml:space="preserve"> </w:t>
            </w:r>
            <w:r w:rsidRPr="00CE6C11">
              <w:rPr>
                <w:rFonts w:ascii="Times New Roman" w:hAnsi="Times New Roman" w:cs="Times New Roman"/>
                <w:color w:val="000000"/>
                <w:sz w:val="24"/>
                <w:szCs w:val="24"/>
                <w:lang w:val="ru-RU"/>
              </w:rPr>
              <w:t>взаимодействовать</w:t>
            </w:r>
            <w:r w:rsidRPr="00CE6C11">
              <w:rPr>
                <w:lang w:val="ru-RU"/>
              </w:rPr>
              <w:t xml:space="preserve"> </w:t>
            </w:r>
            <w:r w:rsidRPr="00CE6C11">
              <w:rPr>
                <w:rFonts w:ascii="Times New Roman" w:hAnsi="Times New Roman" w:cs="Times New Roman"/>
                <w:color w:val="000000"/>
                <w:sz w:val="24"/>
                <w:szCs w:val="24"/>
                <w:lang w:val="ru-RU"/>
              </w:rPr>
              <w:t>с</w:t>
            </w:r>
            <w:r w:rsidRPr="00CE6C11">
              <w:rPr>
                <w:lang w:val="ru-RU"/>
              </w:rPr>
              <w:t xml:space="preserve"> </w:t>
            </w:r>
            <w:r w:rsidRPr="00CE6C11">
              <w:rPr>
                <w:rFonts w:ascii="Times New Roman" w:hAnsi="Times New Roman" w:cs="Times New Roman"/>
                <w:color w:val="000000"/>
                <w:sz w:val="24"/>
                <w:szCs w:val="24"/>
                <w:lang w:val="ru-RU"/>
              </w:rPr>
              <w:t>другими</w:t>
            </w:r>
            <w:r w:rsidRPr="00CE6C11">
              <w:rPr>
                <w:lang w:val="ru-RU"/>
              </w:rPr>
              <w:t xml:space="preserve"> </w:t>
            </w:r>
            <w:r w:rsidRPr="00CE6C11">
              <w:rPr>
                <w:rFonts w:ascii="Times New Roman" w:hAnsi="Times New Roman" w:cs="Times New Roman"/>
                <w:color w:val="000000"/>
                <w:sz w:val="24"/>
                <w:szCs w:val="24"/>
                <w:lang w:val="ru-RU"/>
              </w:rPr>
              <w:t>членами</w:t>
            </w:r>
            <w:r w:rsidRPr="00CE6C11">
              <w:rPr>
                <w:lang w:val="ru-RU"/>
              </w:rPr>
              <w:t xml:space="preserve"> </w:t>
            </w:r>
            <w:r w:rsidRPr="00CE6C11">
              <w:rPr>
                <w:rFonts w:ascii="Times New Roman" w:hAnsi="Times New Roman" w:cs="Times New Roman"/>
                <w:color w:val="000000"/>
                <w:sz w:val="24"/>
                <w:szCs w:val="24"/>
                <w:lang w:val="ru-RU"/>
              </w:rPr>
              <w:t>группы</w:t>
            </w:r>
            <w:r w:rsidRPr="00CE6C11">
              <w:rPr>
                <w:lang w:val="ru-RU"/>
              </w:rPr>
              <w:t xml:space="preserve"> </w:t>
            </w:r>
            <w:r w:rsidRPr="00CE6C11">
              <w:rPr>
                <w:rFonts w:ascii="Times New Roman" w:hAnsi="Times New Roman" w:cs="Times New Roman"/>
                <w:color w:val="000000"/>
                <w:sz w:val="24"/>
                <w:szCs w:val="24"/>
                <w:lang w:val="ru-RU"/>
              </w:rPr>
              <w:t>в</w:t>
            </w:r>
            <w:r w:rsidRPr="00CE6C11">
              <w:rPr>
                <w:lang w:val="ru-RU"/>
              </w:rPr>
              <w:t xml:space="preserve"> </w:t>
            </w:r>
            <w:r w:rsidRPr="00CE6C11">
              <w:rPr>
                <w:rFonts w:ascii="Times New Roman" w:hAnsi="Times New Roman" w:cs="Times New Roman"/>
                <w:color w:val="000000"/>
                <w:sz w:val="24"/>
                <w:szCs w:val="24"/>
                <w:lang w:val="ru-RU"/>
              </w:rPr>
              <w:t>процессе</w:t>
            </w:r>
            <w:r w:rsidRPr="00CE6C11">
              <w:rPr>
                <w:lang w:val="ru-RU"/>
              </w:rPr>
              <w:t xml:space="preserve"> </w:t>
            </w:r>
            <w:r w:rsidRPr="00CE6C11">
              <w:rPr>
                <w:rFonts w:ascii="Times New Roman" w:hAnsi="Times New Roman" w:cs="Times New Roman"/>
                <w:color w:val="000000"/>
                <w:sz w:val="24"/>
                <w:szCs w:val="24"/>
                <w:lang w:val="ru-RU"/>
              </w:rPr>
              <w:t>обучения.</w:t>
            </w:r>
            <w:r w:rsidRPr="00CE6C11">
              <w:rPr>
                <w:lang w:val="ru-RU"/>
              </w:rPr>
              <w:t xml:space="preserve"> </w:t>
            </w:r>
          </w:p>
          <w:p w:rsidR="006D3F0E" w:rsidRPr="00CE6C11" w:rsidRDefault="00CE6C11">
            <w:pPr>
              <w:spacing w:after="0" w:line="240" w:lineRule="auto"/>
              <w:ind w:firstLine="756"/>
              <w:jc w:val="both"/>
              <w:rPr>
                <w:sz w:val="24"/>
                <w:szCs w:val="24"/>
                <w:lang w:val="ru-RU"/>
              </w:rPr>
            </w:pPr>
            <w:r w:rsidRPr="00CE6C11">
              <w:rPr>
                <w:lang w:val="ru-RU"/>
              </w:rPr>
              <w:t xml:space="preserve"> </w:t>
            </w:r>
          </w:p>
        </w:tc>
      </w:tr>
      <w:tr w:rsidR="006D3F0E" w:rsidRPr="00CF28DB">
        <w:trPr>
          <w:trHeight w:hRule="exact" w:val="277"/>
        </w:trPr>
        <w:tc>
          <w:tcPr>
            <w:tcW w:w="9357" w:type="dxa"/>
          </w:tcPr>
          <w:p w:rsidR="006D3F0E" w:rsidRPr="00CE6C11" w:rsidRDefault="006D3F0E">
            <w:pPr>
              <w:rPr>
                <w:lang w:val="ru-RU"/>
              </w:rPr>
            </w:pPr>
          </w:p>
        </w:tc>
      </w:tr>
      <w:tr w:rsidR="006D3F0E" w:rsidRPr="00CF28DB">
        <w:trPr>
          <w:trHeight w:hRule="exact" w:val="285"/>
        </w:trPr>
        <w:tc>
          <w:tcPr>
            <w:tcW w:w="9370" w:type="dxa"/>
            <w:shd w:val="clear" w:color="000000" w:fill="FFFFFF"/>
            <w:tcMar>
              <w:left w:w="34" w:type="dxa"/>
              <w:right w:w="34" w:type="dxa"/>
            </w:tcMar>
          </w:tcPr>
          <w:p w:rsidR="006D3F0E" w:rsidRPr="00CE6C11" w:rsidRDefault="00CE6C11">
            <w:pPr>
              <w:spacing w:after="0" w:line="240" w:lineRule="auto"/>
              <w:ind w:firstLine="756"/>
              <w:jc w:val="both"/>
              <w:rPr>
                <w:sz w:val="24"/>
                <w:szCs w:val="24"/>
                <w:lang w:val="ru-RU"/>
              </w:rPr>
            </w:pPr>
            <w:r w:rsidRPr="00CE6C11">
              <w:rPr>
                <w:rFonts w:ascii="Times New Roman" w:hAnsi="Times New Roman" w:cs="Times New Roman"/>
                <w:b/>
                <w:color w:val="000000"/>
                <w:sz w:val="24"/>
                <w:szCs w:val="24"/>
                <w:lang w:val="ru-RU"/>
              </w:rPr>
              <w:t>6</w:t>
            </w:r>
            <w:r w:rsidRPr="00CE6C11">
              <w:rPr>
                <w:lang w:val="ru-RU"/>
              </w:rPr>
              <w:t xml:space="preserve"> </w:t>
            </w:r>
            <w:r w:rsidRPr="00CE6C11">
              <w:rPr>
                <w:rFonts w:ascii="Times New Roman" w:hAnsi="Times New Roman" w:cs="Times New Roman"/>
                <w:b/>
                <w:color w:val="000000"/>
                <w:sz w:val="24"/>
                <w:szCs w:val="24"/>
                <w:lang w:val="ru-RU"/>
              </w:rPr>
              <w:t>Учебно-методическое</w:t>
            </w:r>
            <w:r w:rsidRPr="00CE6C11">
              <w:rPr>
                <w:lang w:val="ru-RU"/>
              </w:rPr>
              <w:t xml:space="preserve"> </w:t>
            </w:r>
            <w:r w:rsidRPr="00CE6C11">
              <w:rPr>
                <w:rFonts w:ascii="Times New Roman" w:hAnsi="Times New Roman" w:cs="Times New Roman"/>
                <w:b/>
                <w:color w:val="000000"/>
                <w:sz w:val="24"/>
                <w:szCs w:val="24"/>
                <w:lang w:val="ru-RU"/>
              </w:rPr>
              <w:t>обеспечение</w:t>
            </w:r>
            <w:r w:rsidRPr="00CE6C11">
              <w:rPr>
                <w:lang w:val="ru-RU"/>
              </w:rPr>
              <w:t xml:space="preserve"> </w:t>
            </w:r>
            <w:r w:rsidRPr="00CE6C11">
              <w:rPr>
                <w:rFonts w:ascii="Times New Roman" w:hAnsi="Times New Roman" w:cs="Times New Roman"/>
                <w:b/>
                <w:color w:val="000000"/>
                <w:sz w:val="24"/>
                <w:szCs w:val="24"/>
                <w:lang w:val="ru-RU"/>
              </w:rPr>
              <w:t>самостоятельной</w:t>
            </w:r>
            <w:r w:rsidRPr="00CE6C11">
              <w:rPr>
                <w:lang w:val="ru-RU"/>
              </w:rPr>
              <w:t xml:space="preserve"> </w:t>
            </w:r>
            <w:r w:rsidRPr="00CE6C11">
              <w:rPr>
                <w:rFonts w:ascii="Times New Roman" w:hAnsi="Times New Roman" w:cs="Times New Roman"/>
                <w:b/>
                <w:color w:val="000000"/>
                <w:sz w:val="24"/>
                <w:szCs w:val="24"/>
                <w:lang w:val="ru-RU"/>
              </w:rPr>
              <w:t>работы</w:t>
            </w:r>
            <w:r w:rsidRPr="00CE6C11">
              <w:rPr>
                <w:lang w:val="ru-RU"/>
              </w:rPr>
              <w:t xml:space="preserve"> </w:t>
            </w:r>
            <w:r w:rsidRPr="00CE6C11">
              <w:rPr>
                <w:rFonts w:ascii="Times New Roman" w:hAnsi="Times New Roman" w:cs="Times New Roman"/>
                <w:b/>
                <w:color w:val="000000"/>
                <w:sz w:val="24"/>
                <w:szCs w:val="24"/>
                <w:lang w:val="ru-RU"/>
              </w:rPr>
              <w:t>обучающихся</w:t>
            </w:r>
            <w:r w:rsidRPr="00CE6C11">
              <w:rPr>
                <w:lang w:val="ru-RU"/>
              </w:rPr>
              <w:t xml:space="preserve"> </w:t>
            </w:r>
          </w:p>
        </w:tc>
      </w:tr>
      <w:tr w:rsidR="006D3F0E">
        <w:trPr>
          <w:trHeight w:hRule="exact" w:val="285"/>
        </w:trPr>
        <w:tc>
          <w:tcPr>
            <w:tcW w:w="9370" w:type="dxa"/>
            <w:shd w:val="clear" w:color="000000" w:fill="FFFFFF"/>
            <w:tcMar>
              <w:left w:w="34" w:type="dxa"/>
              <w:right w:w="34" w:type="dxa"/>
            </w:tcMar>
          </w:tcPr>
          <w:p w:rsidR="006D3F0E" w:rsidRDefault="00CE6C11">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6D3F0E">
        <w:trPr>
          <w:trHeight w:hRule="exact" w:val="138"/>
        </w:trPr>
        <w:tc>
          <w:tcPr>
            <w:tcW w:w="9357" w:type="dxa"/>
          </w:tcPr>
          <w:p w:rsidR="006D3F0E" w:rsidRDefault="006D3F0E"/>
        </w:tc>
      </w:tr>
      <w:tr w:rsidR="006D3F0E" w:rsidRPr="00CF28DB">
        <w:trPr>
          <w:trHeight w:hRule="exact" w:val="285"/>
        </w:trPr>
        <w:tc>
          <w:tcPr>
            <w:tcW w:w="9370" w:type="dxa"/>
            <w:shd w:val="clear" w:color="000000" w:fill="FFFFFF"/>
            <w:tcMar>
              <w:left w:w="34" w:type="dxa"/>
              <w:right w:w="34" w:type="dxa"/>
            </w:tcMar>
          </w:tcPr>
          <w:p w:rsidR="006D3F0E" w:rsidRPr="00CE6C11" w:rsidRDefault="00CE6C11">
            <w:pPr>
              <w:spacing w:after="0" w:line="240" w:lineRule="auto"/>
              <w:ind w:firstLine="756"/>
              <w:jc w:val="both"/>
              <w:rPr>
                <w:sz w:val="24"/>
                <w:szCs w:val="24"/>
                <w:lang w:val="ru-RU"/>
              </w:rPr>
            </w:pPr>
            <w:r w:rsidRPr="00CE6C11">
              <w:rPr>
                <w:rFonts w:ascii="Times New Roman" w:hAnsi="Times New Roman" w:cs="Times New Roman"/>
                <w:b/>
                <w:color w:val="000000"/>
                <w:sz w:val="24"/>
                <w:szCs w:val="24"/>
                <w:lang w:val="ru-RU"/>
              </w:rPr>
              <w:t>7</w:t>
            </w:r>
            <w:r w:rsidRPr="00CE6C11">
              <w:rPr>
                <w:lang w:val="ru-RU"/>
              </w:rPr>
              <w:t xml:space="preserve"> </w:t>
            </w:r>
            <w:r w:rsidRPr="00CE6C11">
              <w:rPr>
                <w:rFonts w:ascii="Times New Roman" w:hAnsi="Times New Roman" w:cs="Times New Roman"/>
                <w:b/>
                <w:color w:val="000000"/>
                <w:sz w:val="24"/>
                <w:szCs w:val="24"/>
                <w:lang w:val="ru-RU"/>
              </w:rPr>
              <w:t>Оценочные</w:t>
            </w:r>
            <w:r w:rsidRPr="00CE6C11">
              <w:rPr>
                <w:lang w:val="ru-RU"/>
              </w:rPr>
              <w:t xml:space="preserve"> </w:t>
            </w:r>
            <w:r w:rsidRPr="00CE6C11">
              <w:rPr>
                <w:rFonts w:ascii="Times New Roman" w:hAnsi="Times New Roman" w:cs="Times New Roman"/>
                <w:b/>
                <w:color w:val="000000"/>
                <w:sz w:val="24"/>
                <w:szCs w:val="24"/>
                <w:lang w:val="ru-RU"/>
              </w:rPr>
              <w:t>средства</w:t>
            </w:r>
            <w:r w:rsidRPr="00CE6C11">
              <w:rPr>
                <w:lang w:val="ru-RU"/>
              </w:rPr>
              <w:t xml:space="preserve"> </w:t>
            </w:r>
            <w:r w:rsidRPr="00CE6C11">
              <w:rPr>
                <w:rFonts w:ascii="Times New Roman" w:hAnsi="Times New Roman" w:cs="Times New Roman"/>
                <w:b/>
                <w:color w:val="000000"/>
                <w:sz w:val="24"/>
                <w:szCs w:val="24"/>
                <w:lang w:val="ru-RU"/>
              </w:rPr>
              <w:t>для</w:t>
            </w:r>
            <w:r w:rsidRPr="00CE6C11">
              <w:rPr>
                <w:lang w:val="ru-RU"/>
              </w:rPr>
              <w:t xml:space="preserve"> </w:t>
            </w:r>
            <w:r w:rsidRPr="00CE6C11">
              <w:rPr>
                <w:rFonts w:ascii="Times New Roman" w:hAnsi="Times New Roman" w:cs="Times New Roman"/>
                <w:b/>
                <w:color w:val="000000"/>
                <w:sz w:val="24"/>
                <w:szCs w:val="24"/>
                <w:lang w:val="ru-RU"/>
              </w:rPr>
              <w:t>проведения</w:t>
            </w:r>
            <w:r w:rsidRPr="00CE6C11">
              <w:rPr>
                <w:lang w:val="ru-RU"/>
              </w:rPr>
              <w:t xml:space="preserve"> </w:t>
            </w:r>
            <w:r w:rsidRPr="00CE6C11">
              <w:rPr>
                <w:rFonts w:ascii="Times New Roman" w:hAnsi="Times New Roman" w:cs="Times New Roman"/>
                <w:b/>
                <w:color w:val="000000"/>
                <w:sz w:val="24"/>
                <w:szCs w:val="24"/>
                <w:lang w:val="ru-RU"/>
              </w:rPr>
              <w:t>промежуточной</w:t>
            </w:r>
            <w:r w:rsidRPr="00CE6C11">
              <w:rPr>
                <w:lang w:val="ru-RU"/>
              </w:rPr>
              <w:t xml:space="preserve"> </w:t>
            </w:r>
            <w:r w:rsidRPr="00CE6C11">
              <w:rPr>
                <w:rFonts w:ascii="Times New Roman" w:hAnsi="Times New Roman" w:cs="Times New Roman"/>
                <w:b/>
                <w:color w:val="000000"/>
                <w:sz w:val="24"/>
                <w:szCs w:val="24"/>
                <w:lang w:val="ru-RU"/>
              </w:rPr>
              <w:t>аттестации</w:t>
            </w:r>
            <w:r w:rsidRPr="00CE6C11">
              <w:rPr>
                <w:lang w:val="ru-RU"/>
              </w:rPr>
              <w:t xml:space="preserve"> </w:t>
            </w:r>
          </w:p>
        </w:tc>
      </w:tr>
      <w:tr w:rsidR="006D3F0E">
        <w:trPr>
          <w:trHeight w:hRule="exact" w:val="285"/>
        </w:trPr>
        <w:tc>
          <w:tcPr>
            <w:tcW w:w="9370" w:type="dxa"/>
            <w:shd w:val="clear" w:color="000000" w:fill="FFFFFF"/>
            <w:tcMar>
              <w:left w:w="34" w:type="dxa"/>
              <w:right w:w="34" w:type="dxa"/>
            </w:tcMar>
          </w:tcPr>
          <w:p w:rsidR="006D3F0E" w:rsidRDefault="00CE6C11">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6D3F0E">
        <w:trPr>
          <w:trHeight w:hRule="exact" w:val="138"/>
        </w:trPr>
        <w:tc>
          <w:tcPr>
            <w:tcW w:w="9357" w:type="dxa"/>
          </w:tcPr>
          <w:p w:rsidR="006D3F0E" w:rsidRDefault="006D3F0E"/>
        </w:tc>
      </w:tr>
      <w:tr w:rsidR="006D3F0E" w:rsidRPr="00CF28DB">
        <w:trPr>
          <w:trHeight w:hRule="exact" w:val="277"/>
        </w:trPr>
        <w:tc>
          <w:tcPr>
            <w:tcW w:w="9370" w:type="dxa"/>
            <w:shd w:val="clear" w:color="000000" w:fill="FFFFFF"/>
            <w:tcMar>
              <w:left w:w="34" w:type="dxa"/>
              <w:right w:w="34" w:type="dxa"/>
            </w:tcMar>
          </w:tcPr>
          <w:p w:rsidR="006D3F0E" w:rsidRPr="00CE6C11" w:rsidRDefault="00CE6C11">
            <w:pPr>
              <w:spacing w:after="0" w:line="240" w:lineRule="auto"/>
              <w:ind w:firstLine="756"/>
              <w:jc w:val="both"/>
              <w:rPr>
                <w:sz w:val="24"/>
                <w:szCs w:val="24"/>
                <w:lang w:val="ru-RU"/>
              </w:rPr>
            </w:pPr>
            <w:r w:rsidRPr="00CE6C11">
              <w:rPr>
                <w:rFonts w:ascii="Times New Roman" w:hAnsi="Times New Roman" w:cs="Times New Roman"/>
                <w:b/>
                <w:color w:val="000000"/>
                <w:sz w:val="24"/>
                <w:szCs w:val="24"/>
                <w:lang w:val="ru-RU"/>
              </w:rPr>
              <w:t>8</w:t>
            </w:r>
            <w:r w:rsidRPr="00CE6C11">
              <w:rPr>
                <w:lang w:val="ru-RU"/>
              </w:rPr>
              <w:t xml:space="preserve"> </w:t>
            </w:r>
            <w:r w:rsidRPr="00CE6C11">
              <w:rPr>
                <w:rFonts w:ascii="Times New Roman" w:hAnsi="Times New Roman" w:cs="Times New Roman"/>
                <w:b/>
                <w:color w:val="000000"/>
                <w:sz w:val="24"/>
                <w:szCs w:val="24"/>
                <w:lang w:val="ru-RU"/>
              </w:rPr>
              <w:t>Учебно-методическое</w:t>
            </w:r>
            <w:r w:rsidRPr="00CE6C11">
              <w:rPr>
                <w:lang w:val="ru-RU"/>
              </w:rPr>
              <w:t xml:space="preserve"> </w:t>
            </w:r>
            <w:r w:rsidRPr="00CE6C11">
              <w:rPr>
                <w:rFonts w:ascii="Times New Roman" w:hAnsi="Times New Roman" w:cs="Times New Roman"/>
                <w:b/>
                <w:color w:val="000000"/>
                <w:sz w:val="24"/>
                <w:szCs w:val="24"/>
                <w:lang w:val="ru-RU"/>
              </w:rPr>
              <w:t>и</w:t>
            </w:r>
            <w:r w:rsidRPr="00CE6C11">
              <w:rPr>
                <w:lang w:val="ru-RU"/>
              </w:rPr>
              <w:t xml:space="preserve"> </w:t>
            </w:r>
            <w:r w:rsidRPr="00CE6C11">
              <w:rPr>
                <w:rFonts w:ascii="Times New Roman" w:hAnsi="Times New Roman" w:cs="Times New Roman"/>
                <w:b/>
                <w:color w:val="000000"/>
                <w:sz w:val="24"/>
                <w:szCs w:val="24"/>
                <w:lang w:val="ru-RU"/>
              </w:rPr>
              <w:t>информационное</w:t>
            </w:r>
            <w:r w:rsidRPr="00CE6C11">
              <w:rPr>
                <w:lang w:val="ru-RU"/>
              </w:rPr>
              <w:t xml:space="preserve"> </w:t>
            </w:r>
            <w:r w:rsidRPr="00CE6C11">
              <w:rPr>
                <w:rFonts w:ascii="Times New Roman" w:hAnsi="Times New Roman" w:cs="Times New Roman"/>
                <w:b/>
                <w:color w:val="000000"/>
                <w:sz w:val="24"/>
                <w:szCs w:val="24"/>
                <w:lang w:val="ru-RU"/>
              </w:rPr>
              <w:t>обеспечение</w:t>
            </w:r>
            <w:r w:rsidRPr="00CE6C11">
              <w:rPr>
                <w:lang w:val="ru-RU"/>
              </w:rPr>
              <w:t xml:space="preserve"> </w:t>
            </w:r>
            <w:r w:rsidRPr="00CE6C11">
              <w:rPr>
                <w:rFonts w:ascii="Times New Roman" w:hAnsi="Times New Roman" w:cs="Times New Roman"/>
                <w:b/>
                <w:color w:val="000000"/>
                <w:sz w:val="24"/>
                <w:szCs w:val="24"/>
                <w:lang w:val="ru-RU"/>
              </w:rPr>
              <w:t>дисциплины</w:t>
            </w:r>
            <w:r w:rsidRPr="00CE6C11">
              <w:rPr>
                <w:lang w:val="ru-RU"/>
              </w:rPr>
              <w:t xml:space="preserve"> </w:t>
            </w:r>
            <w:r w:rsidRPr="00CE6C11">
              <w:rPr>
                <w:rFonts w:ascii="Times New Roman" w:hAnsi="Times New Roman" w:cs="Times New Roman"/>
                <w:b/>
                <w:color w:val="000000"/>
                <w:sz w:val="24"/>
                <w:szCs w:val="24"/>
                <w:lang w:val="ru-RU"/>
              </w:rPr>
              <w:t>(модуля)</w:t>
            </w:r>
            <w:r w:rsidRPr="00CE6C11">
              <w:rPr>
                <w:lang w:val="ru-RU"/>
              </w:rPr>
              <w:t xml:space="preserve"> </w:t>
            </w:r>
          </w:p>
        </w:tc>
      </w:tr>
      <w:tr w:rsidR="006D3F0E">
        <w:trPr>
          <w:trHeight w:hRule="exact" w:val="277"/>
        </w:trPr>
        <w:tc>
          <w:tcPr>
            <w:tcW w:w="9370" w:type="dxa"/>
            <w:shd w:val="clear" w:color="000000" w:fill="FFFFFF"/>
            <w:tcMar>
              <w:left w:w="34" w:type="dxa"/>
              <w:right w:w="34" w:type="dxa"/>
            </w:tcMar>
          </w:tcPr>
          <w:p w:rsidR="006D3F0E" w:rsidRDefault="00CE6C11">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6D3F0E" w:rsidRPr="00CF28DB">
        <w:trPr>
          <w:trHeight w:hRule="exact" w:val="2394"/>
        </w:trPr>
        <w:tc>
          <w:tcPr>
            <w:tcW w:w="9370" w:type="dxa"/>
            <w:shd w:val="clear" w:color="000000" w:fill="FFFFFF"/>
            <w:tcMar>
              <w:left w:w="34" w:type="dxa"/>
              <w:right w:w="34" w:type="dxa"/>
            </w:tcMar>
          </w:tcPr>
          <w:p w:rsidR="00CB1018" w:rsidRPr="00CB1018" w:rsidRDefault="00CB1018" w:rsidP="00CB1018">
            <w:pPr>
              <w:pStyle w:val="aa"/>
              <w:numPr>
                <w:ilvl w:val="0"/>
                <w:numId w:val="8"/>
              </w:numPr>
              <w:spacing w:after="0" w:line="240" w:lineRule="auto"/>
              <w:ind w:left="0" w:firstLine="357"/>
              <w:jc w:val="both"/>
              <w:rPr>
                <w:rFonts w:ascii="Times New Roman" w:hAnsi="Times New Roman" w:cs="Times New Roman"/>
                <w:color w:val="000000"/>
                <w:sz w:val="24"/>
                <w:szCs w:val="24"/>
                <w:lang w:val="ru-RU"/>
              </w:rPr>
            </w:pPr>
            <w:r w:rsidRPr="00CB1018">
              <w:rPr>
                <w:rFonts w:ascii="Times New Roman" w:hAnsi="Times New Roman" w:cs="Times New Roman"/>
                <w:color w:val="000000"/>
                <w:sz w:val="24"/>
                <w:szCs w:val="24"/>
                <w:lang w:val="ru-RU"/>
              </w:rPr>
              <w:t>Агарков,</w:t>
            </w:r>
            <w:r w:rsidRPr="00CB1018">
              <w:rPr>
                <w:lang w:val="ru-RU"/>
              </w:rPr>
              <w:t xml:space="preserve"> </w:t>
            </w:r>
            <w:r w:rsidRPr="00CB1018">
              <w:rPr>
                <w:rFonts w:ascii="Times New Roman" w:hAnsi="Times New Roman" w:cs="Times New Roman"/>
                <w:color w:val="000000"/>
                <w:sz w:val="24"/>
                <w:szCs w:val="24"/>
                <w:lang w:val="ru-RU"/>
              </w:rPr>
              <w:t>А.</w:t>
            </w:r>
            <w:r w:rsidRPr="00CB1018">
              <w:rPr>
                <w:lang w:val="ru-RU"/>
              </w:rPr>
              <w:t xml:space="preserve"> </w:t>
            </w:r>
            <w:r w:rsidRPr="00CB1018">
              <w:rPr>
                <w:rFonts w:ascii="Times New Roman" w:hAnsi="Times New Roman" w:cs="Times New Roman"/>
                <w:color w:val="000000"/>
                <w:sz w:val="24"/>
                <w:szCs w:val="24"/>
                <w:lang w:val="ru-RU"/>
              </w:rPr>
              <w:t>П.</w:t>
            </w:r>
            <w:r w:rsidRPr="00CB1018">
              <w:rPr>
                <w:lang w:val="ru-RU"/>
              </w:rPr>
              <w:t xml:space="preserve"> </w:t>
            </w:r>
            <w:r w:rsidRPr="00CB1018">
              <w:rPr>
                <w:rFonts w:ascii="Times New Roman" w:hAnsi="Times New Roman" w:cs="Times New Roman"/>
                <w:color w:val="000000"/>
                <w:sz w:val="24"/>
                <w:szCs w:val="24"/>
                <w:lang w:val="ru-RU"/>
              </w:rPr>
              <w:t>Управление</w:t>
            </w:r>
            <w:r w:rsidRPr="00CB1018">
              <w:rPr>
                <w:lang w:val="ru-RU"/>
              </w:rPr>
              <w:t xml:space="preserve"> </w:t>
            </w:r>
            <w:r w:rsidRPr="00CB1018">
              <w:rPr>
                <w:rFonts w:ascii="Times New Roman" w:hAnsi="Times New Roman" w:cs="Times New Roman"/>
                <w:color w:val="000000"/>
                <w:sz w:val="24"/>
                <w:szCs w:val="24"/>
                <w:lang w:val="ru-RU"/>
              </w:rPr>
              <w:t>инновационной</w:t>
            </w:r>
            <w:r w:rsidRPr="00CB1018">
              <w:rPr>
                <w:lang w:val="ru-RU"/>
              </w:rPr>
              <w:t xml:space="preserve"> </w:t>
            </w:r>
            <w:r w:rsidRPr="00CB1018">
              <w:rPr>
                <w:rFonts w:ascii="Times New Roman" w:hAnsi="Times New Roman" w:cs="Times New Roman"/>
                <w:color w:val="000000"/>
                <w:sz w:val="24"/>
                <w:szCs w:val="24"/>
                <w:lang w:val="ru-RU"/>
              </w:rPr>
              <w:t>деятельностью</w:t>
            </w:r>
            <w:r w:rsidRPr="00CB1018">
              <w:rPr>
                <w:lang w:val="ru-RU"/>
              </w:rPr>
              <w:t xml:space="preserve"> </w:t>
            </w:r>
            <w:r w:rsidRPr="00CB1018">
              <w:rPr>
                <w:rFonts w:ascii="Times New Roman" w:hAnsi="Times New Roman" w:cs="Times New Roman"/>
                <w:color w:val="000000"/>
                <w:sz w:val="24"/>
                <w:szCs w:val="24"/>
                <w:lang w:val="ru-RU"/>
              </w:rPr>
              <w:t>:</w:t>
            </w:r>
            <w:r w:rsidRPr="00CB1018">
              <w:rPr>
                <w:lang w:val="ru-RU"/>
              </w:rPr>
              <w:t xml:space="preserve"> </w:t>
            </w:r>
            <w:r w:rsidRPr="00CB1018">
              <w:rPr>
                <w:rFonts w:ascii="Times New Roman" w:hAnsi="Times New Roman" w:cs="Times New Roman"/>
                <w:color w:val="000000"/>
                <w:sz w:val="24"/>
                <w:szCs w:val="24"/>
                <w:lang w:val="ru-RU"/>
              </w:rPr>
              <w:t>учебник</w:t>
            </w:r>
            <w:r w:rsidRPr="00CB1018">
              <w:rPr>
                <w:lang w:val="ru-RU"/>
              </w:rPr>
              <w:t xml:space="preserve"> </w:t>
            </w:r>
            <w:r w:rsidRPr="00CB1018">
              <w:rPr>
                <w:rFonts w:ascii="Times New Roman" w:hAnsi="Times New Roman" w:cs="Times New Roman"/>
                <w:color w:val="000000"/>
                <w:sz w:val="24"/>
                <w:szCs w:val="24"/>
                <w:lang w:val="ru-RU"/>
              </w:rPr>
              <w:t>для</w:t>
            </w:r>
            <w:r w:rsidRPr="00CB1018">
              <w:rPr>
                <w:lang w:val="ru-RU"/>
              </w:rPr>
              <w:t xml:space="preserve"> </w:t>
            </w:r>
            <w:r w:rsidRPr="00CB1018">
              <w:rPr>
                <w:rFonts w:ascii="Times New Roman" w:hAnsi="Times New Roman" w:cs="Times New Roman"/>
                <w:color w:val="000000"/>
                <w:sz w:val="24"/>
                <w:szCs w:val="24"/>
                <w:lang w:val="ru-RU"/>
              </w:rPr>
              <w:t>бакалавров</w:t>
            </w:r>
            <w:r w:rsidRPr="00CB1018">
              <w:rPr>
                <w:lang w:val="ru-RU"/>
              </w:rPr>
              <w:t xml:space="preserve"> </w:t>
            </w:r>
            <w:r w:rsidRPr="00CB1018">
              <w:rPr>
                <w:rFonts w:ascii="Times New Roman" w:hAnsi="Times New Roman" w:cs="Times New Roman"/>
                <w:color w:val="000000"/>
                <w:sz w:val="24"/>
                <w:szCs w:val="24"/>
                <w:lang w:val="ru-RU"/>
              </w:rPr>
              <w:t>/</w:t>
            </w:r>
            <w:r w:rsidRPr="00CB1018">
              <w:rPr>
                <w:lang w:val="ru-RU"/>
              </w:rPr>
              <w:t xml:space="preserve"> </w:t>
            </w:r>
            <w:r w:rsidRPr="00CB1018">
              <w:rPr>
                <w:rFonts w:ascii="Times New Roman" w:hAnsi="Times New Roman" w:cs="Times New Roman"/>
                <w:color w:val="000000"/>
                <w:sz w:val="24"/>
                <w:szCs w:val="24"/>
                <w:lang w:val="ru-RU"/>
              </w:rPr>
              <w:t>А.</w:t>
            </w:r>
            <w:r w:rsidRPr="00CB1018">
              <w:rPr>
                <w:lang w:val="ru-RU"/>
              </w:rPr>
              <w:t xml:space="preserve"> </w:t>
            </w:r>
            <w:r w:rsidRPr="00CB1018">
              <w:rPr>
                <w:rFonts w:ascii="Times New Roman" w:hAnsi="Times New Roman" w:cs="Times New Roman"/>
                <w:color w:val="000000"/>
                <w:sz w:val="24"/>
                <w:szCs w:val="24"/>
                <w:lang w:val="ru-RU"/>
              </w:rPr>
              <w:t>П.</w:t>
            </w:r>
            <w:r w:rsidRPr="00CB1018">
              <w:rPr>
                <w:lang w:val="ru-RU"/>
              </w:rPr>
              <w:t xml:space="preserve"> </w:t>
            </w:r>
            <w:r w:rsidRPr="00CB1018">
              <w:rPr>
                <w:rFonts w:ascii="Times New Roman" w:hAnsi="Times New Roman" w:cs="Times New Roman"/>
                <w:color w:val="000000"/>
                <w:sz w:val="24"/>
                <w:szCs w:val="24"/>
                <w:lang w:val="ru-RU"/>
              </w:rPr>
              <w:t>Агарков,</w:t>
            </w:r>
            <w:r w:rsidRPr="00CB1018">
              <w:rPr>
                <w:lang w:val="ru-RU"/>
              </w:rPr>
              <w:t xml:space="preserve"> </w:t>
            </w:r>
            <w:r w:rsidRPr="00CB1018">
              <w:rPr>
                <w:rFonts w:ascii="Times New Roman" w:hAnsi="Times New Roman" w:cs="Times New Roman"/>
                <w:color w:val="000000"/>
                <w:sz w:val="24"/>
                <w:szCs w:val="24"/>
                <w:lang w:val="ru-RU"/>
              </w:rPr>
              <w:t>Р.</w:t>
            </w:r>
            <w:r w:rsidRPr="00CB1018">
              <w:rPr>
                <w:lang w:val="ru-RU"/>
              </w:rPr>
              <w:t xml:space="preserve"> </w:t>
            </w:r>
            <w:r w:rsidRPr="00CB1018">
              <w:rPr>
                <w:rFonts w:ascii="Times New Roman" w:hAnsi="Times New Roman" w:cs="Times New Roman"/>
                <w:color w:val="000000"/>
                <w:sz w:val="24"/>
                <w:szCs w:val="24"/>
                <w:lang w:val="ru-RU"/>
              </w:rPr>
              <w:t>С.</w:t>
            </w:r>
            <w:r w:rsidRPr="00CB1018">
              <w:rPr>
                <w:lang w:val="ru-RU"/>
              </w:rPr>
              <w:t xml:space="preserve"> </w:t>
            </w:r>
            <w:r w:rsidRPr="00CB1018">
              <w:rPr>
                <w:rFonts w:ascii="Times New Roman" w:hAnsi="Times New Roman" w:cs="Times New Roman"/>
                <w:color w:val="000000"/>
                <w:sz w:val="24"/>
                <w:szCs w:val="24"/>
                <w:lang w:val="ru-RU"/>
              </w:rPr>
              <w:t>Голов.</w:t>
            </w:r>
            <w:r w:rsidRPr="00CB1018">
              <w:rPr>
                <w:lang w:val="ru-RU"/>
              </w:rPr>
              <w:t xml:space="preserve"> </w:t>
            </w:r>
            <w:r w:rsidRPr="00CB1018">
              <w:rPr>
                <w:rFonts w:ascii="Times New Roman" w:hAnsi="Times New Roman" w:cs="Times New Roman"/>
                <w:color w:val="000000"/>
                <w:sz w:val="24"/>
                <w:szCs w:val="24"/>
                <w:lang w:val="ru-RU"/>
              </w:rPr>
              <w:t>-</w:t>
            </w:r>
            <w:r w:rsidRPr="00CB1018">
              <w:rPr>
                <w:lang w:val="ru-RU"/>
              </w:rPr>
              <w:t xml:space="preserve"> </w:t>
            </w:r>
            <w:r w:rsidRPr="00CB1018">
              <w:rPr>
                <w:rFonts w:ascii="Times New Roman" w:hAnsi="Times New Roman" w:cs="Times New Roman"/>
                <w:color w:val="000000"/>
                <w:sz w:val="24"/>
                <w:szCs w:val="24"/>
                <w:lang w:val="ru-RU"/>
              </w:rPr>
              <w:t>2-е</w:t>
            </w:r>
            <w:r w:rsidRPr="00CB1018">
              <w:rPr>
                <w:lang w:val="ru-RU"/>
              </w:rPr>
              <w:t xml:space="preserve"> </w:t>
            </w:r>
            <w:r w:rsidRPr="00CB1018">
              <w:rPr>
                <w:rFonts w:ascii="Times New Roman" w:hAnsi="Times New Roman" w:cs="Times New Roman"/>
                <w:color w:val="000000"/>
                <w:sz w:val="24"/>
                <w:szCs w:val="24"/>
                <w:lang w:val="ru-RU"/>
              </w:rPr>
              <w:t>изд.</w:t>
            </w:r>
            <w:r w:rsidRPr="00CB1018">
              <w:rPr>
                <w:lang w:val="ru-RU"/>
              </w:rPr>
              <w:t xml:space="preserve"> </w:t>
            </w:r>
            <w:r w:rsidRPr="00CB1018">
              <w:rPr>
                <w:rFonts w:ascii="Times New Roman" w:hAnsi="Times New Roman" w:cs="Times New Roman"/>
                <w:color w:val="000000"/>
                <w:sz w:val="24"/>
                <w:szCs w:val="24"/>
                <w:lang w:val="ru-RU"/>
              </w:rPr>
              <w:t>-</w:t>
            </w:r>
            <w:r w:rsidRPr="00CB1018">
              <w:rPr>
                <w:lang w:val="ru-RU"/>
              </w:rPr>
              <w:t xml:space="preserve"> </w:t>
            </w:r>
            <w:r w:rsidRPr="00CB1018">
              <w:rPr>
                <w:rFonts w:ascii="Times New Roman" w:hAnsi="Times New Roman" w:cs="Times New Roman"/>
                <w:color w:val="000000"/>
                <w:sz w:val="24"/>
                <w:szCs w:val="24"/>
                <w:lang w:val="ru-RU"/>
              </w:rPr>
              <w:t>Москва</w:t>
            </w:r>
            <w:r w:rsidRPr="00CB1018">
              <w:rPr>
                <w:lang w:val="ru-RU"/>
              </w:rPr>
              <w:t xml:space="preserve"> </w:t>
            </w:r>
            <w:r w:rsidRPr="00CB1018">
              <w:rPr>
                <w:rFonts w:ascii="Times New Roman" w:hAnsi="Times New Roman" w:cs="Times New Roman"/>
                <w:color w:val="000000"/>
                <w:sz w:val="24"/>
                <w:szCs w:val="24"/>
                <w:lang w:val="ru-RU"/>
              </w:rPr>
              <w:t>:</w:t>
            </w:r>
            <w:r w:rsidRPr="00CB1018">
              <w:rPr>
                <w:lang w:val="ru-RU"/>
              </w:rPr>
              <w:t xml:space="preserve"> </w:t>
            </w:r>
            <w:r w:rsidRPr="00CB1018">
              <w:rPr>
                <w:rFonts w:ascii="Times New Roman" w:hAnsi="Times New Roman" w:cs="Times New Roman"/>
                <w:color w:val="000000"/>
                <w:sz w:val="24"/>
                <w:szCs w:val="24"/>
                <w:lang w:val="ru-RU"/>
              </w:rPr>
              <w:t>Издательско-торговая</w:t>
            </w:r>
            <w:r w:rsidRPr="00CB1018">
              <w:rPr>
                <w:lang w:val="ru-RU"/>
              </w:rPr>
              <w:t xml:space="preserve"> </w:t>
            </w:r>
            <w:r w:rsidRPr="00CB1018">
              <w:rPr>
                <w:rFonts w:ascii="Times New Roman" w:hAnsi="Times New Roman" w:cs="Times New Roman"/>
                <w:color w:val="000000"/>
                <w:sz w:val="24"/>
                <w:szCs w:val="24"/>
                <w:lang w:val="ru-RU"/>
              </w:rPr>
              <w:t>корпорация</w:t>
            </w:r>
            <w:r w:rsidRPr="00CB1018">
              <w:rPr>
                <w:lang w:val="ru-RU"/>
              </w:rPr>
              <w:t xml:space="preserve"> </w:t>
            </w:r>
            <w:r w:rsidRPr="00CB1018">
              <w:rPr>
                <w:rFonts w:ascii="Times New Roman" w:hAnsi="Times New Roman" w:cs="Times New Roman"/>
                <w:color w:val="000000"/>
                <w:sz w:val="24"/>
                <w:szCs w:val="24"/>
                <w:lang w:val="ru-RU"/>
              </w:rPr>
              <w:t>«Дашков</w:t>
            </w:r>
            <w:r w:rsidRPr="00CB1018">
              <w:rPr>
                <w:lang w:val="ru-RU"/>
              </w:rPr>
              <w:t xml:space="preserve"> </w:t>
            </w:r>
            <w:r w:rsidRPr="00CB1018">
              <w:rPr>
                <w:rFonts w:ascii="Times New Roman" w:hAnsi="Times New Roman" w:cs="Times New Roman"/>
                <w:color w:val="000000"/>
                <w:sz w:val="24"/>
                <w:szCs w:val="24"/>
                <w:lang w:val="ru-RU"/>
              </w:rPr>
              <w:t>и</w:t>
            </w:r>
            <w:r w:rsidRPr="00CB1018">
              <w:rPr>
                <w:lang w:val="ru-RU"/>
              </w:rPr>
              <w:t xml:space="preserve"> </w:t>
            </w:r>
            <w:r w:rsidRPr="00CB1018">
              <w:rPr>
                <w:rFonts w:ascii="Times New Roman" w:hAnsi="Times New Roman" w:cs="Times New Roman"/>
                <w:color w:val="000000"/>
                <w:sz w:val="24"/>
                <w:szCs w:val="24"/>
                <w:lang w:val="ru-RU"/>
              </w:rPr>
              <w:t>К°»,</w:t>
            </w:r>
            <w:r w:rsidRPr="00CB1018">
              <w:rPr>
                <w:lang w:val="ru-RU"/>
              </w:rPr>
              <w:t xml:space="preserve"> </w:t>
            </w:r>
            <w:r w:rsidRPr="00CB1018">
              <w:rPr>
                <w:rFonts w:ascii="Times New Roman" w:hAnsi="Times New Roman" w:cs="Times New Roman"/>
                <w:color w:val="000000"/>
                <w:sz w:val="24"/>
                <w:szCs w:val="24"/>
                <w:lang w:val="ru-RU"/>
              </w:rPr>
              <w:t>2020.</w:t>
            </w:r>
            <w:r w:rsidRPr="00CB1018">
              <w:rPr>
                <w:lang w:val="ru-RU"/>
              </w:rPr>
              <w:t xml:space="preserve"> </w:t>
            </w:r>
            <w:r w:rsidRPr="00CB1018">
              <w:rPr>
                <w:rFonts w:ascii="Times New Roman" w:hAnsi="Times New Roman" w:cs="Times New Roman"/>
                <w:color w:val="000000"/>
                <w:sz w:val="24"/>
                <w:szCs w:val="24"/>
                <w:lang w:val="ru-RU"/>
              </w:rPr>
              <w:t>—</w:t>
            </w:r>
            <w:r w:rsidRPr="00CB1018">
              <w:rPr>
                <w:lang w:val="ru-RU"/>
              </w:rPr>
              <w:t xml:space="preserve"> </w:t>
            </w:r>
            <w:r w:rsidRPr="00CB1018">
              <w:rPr>
                <w:rFonts w:ascii="Times New Roman" w:hAnsi="Times New Roman" w:cs="Times New Roman"/>
                <w:color w:val="000000"/>
                <w:sz w:val="24"/>
                <w:szCs w:val="24"/>
                <w:lang w:val="ru-RU"/>
              </w:rPr>
              <w:t>204</w:t>
            </w:r>
            <w:r w:rsidRPr="00CB1018">
              <w:rPr>
                <w:lang w:val="ru-RU"/>
              </w:rPr>
              <w:t xml:space="preserve"> </w:t>
            </w:r>
            <w:r w:rsidRPr="00CB1018">
              <w:rPr>
                <w:rFonts w:ascii="Times New Roman" w:hAnsi="Times New Roman" w:cs="Times New Roman"/>
                <w:color w:val="000000"/>
                <w:sz w:val="24"/>
                <w:szCs w:val="24"/>
                <w:lang w:val="ru-RU"/>
              </w:rPr>
              <w:t>с.</w:t>
            </w:r>
            <w:r w:rsidRPr="00CB1018">
              <w:rPr>
                <w:lang w:val="ru-RU"/>
              </w:rPr>
              <w:t xml:space="preserve"> </w:t>
            </w:r>
            <w:r w:rsidRPr="00CB1018">
              <w:rPr>
                <w:rFonts w:ascii="Times New Roman" w:hAnsi="Times New Roman" w:cs="Times New Roman"/>
                <w:color w:val="000000"/>
                <w:sz w:val="24"/>
                <w:szCs w:val="24"/>
                <w:lang w:val="ru-RU"/>
              </w:rPr>
              <w:t>-</w:t>
            </w:r>
            <w:r w:rsidRPr="00CB1018">
              <w:rPr>
                <w:lang w:val="ru-RU"/>
              </w:rPr>
              <w:t xml:space="preserve"> </w:t>
            </w:r>
            <w:r w:rsidRPr="00CB1018">
              <w:rPr>
                <w:rFonts w:ascii="Times New Roman" w:hAnsi="Times New Roman" w:cs="Times New Roman"/>
                <w:color w:val="000000"/>
                <w:sz w:val="24"/>
                <w:szCs w:val="24"/>
              </w:rPr>
              <w:t>ISBN</w:t>
            </w:r>
            <w:r w:rsidRPr="00CB1018">
              <w:rPr>
                <w:lang w:val="ru-RU"/>
              </w:rPr>
              <w:t xml:space="preserve"> </w:t>
            </w:r>
            <w:r w:rsidRPr="00CB1018">
              <w:rPr>
                <w:rFonts w:ascii="Times New Roman" w:hAnsi="Times New Roman" w:cs="Times New Roman"/>
                <w:color w:val="000000"/>
                <w:sz w:val="24"/>
                <w:szCs w:val="24"/>
                <w:lang w:val="ru-RU"/>
              </w:rPr>
              <w:t>978-5-394-03551-7.</w:t>
            </w:r>
            <w:r w:rsidRPr="00CB1018">
              <w:rPr>
                <w:lang w:val="ru-RU"/>
              </w:rPr>
              <w:t xml:space="preserve"> </w:t>
            </w:r>
            <w:r w:rsidRPr="00CB1018">
              <w:rPr>
                <w:rFonts w:ascii="Times New Roman" w:hAnsi="Times New Roman" w:cs="Times New Roman"/>
                <w:color w:val="000000"/>
                <w:sz w:val="24"/>
                <w:szCs w:val="24"/>
                <w:lang w:val="ru-RU"/>
              </w:rPr>
              <w:t>-</w:t>
            </w:r>
            <w:r w:rsidRPr="00CB1018">
              <w:rPr>
                <w:lang w:val="ru-RU"/>
              </w:rPr>
              <w:t xml:space="preserve"> </w:t>
            </w:r>
            <w:r w:rsidRPr="00CB1018">
              <w:rPr>
                <w:rFonts w:ascii="Times New Roman" w:hAnsi="Times New Roman" w:cs="Times New Roman"/>
                <w:color w:val="000000"/>
                <w:sz w:val="24"/>
                <w:szCs w:val="24"/>
                <w:lang w:val="ru-RU"/>
              </w:rPr>
              <w:t>Текст</w:t>
            </w:r>
            <w:r w:rsidRPr="00CB1018">
              <w:rPr>
                <w:lang w:val="ru-RU"/>
              </w:rPr>
              <w:t xml:space="preserve"> </w:t>
            </w:r>
            <w:r w:rsidRPr="00CB1018">
              <w:rPr>
                <w:rFonts w:ascii="Times New Roman" w:hAnsi="Times New Roman" w:cs="Times New Roman"/>
                <w:color w:val="000000"/>
                <w:sz w:val="24"/>
                <w:szCs w:val="24"/>
                <w:lang w:val="ru-RU"/>
              </w:rPr>
              <w:t>:</w:t>
            </w:r>
            <w:r w:rsidRPr="00CB1018">
              <w:rPr>
                <w:lang w:val="ru-RU"/>
              </w:rPr>
              <w:t xml:space="preserve"> </w:t>
            </w:r>
            <w:r w:rsidRPr="00CB1018">
              <w:rPr>
                <w:rFonts w:ascii="Times New Roman" w:hAnsi="Times New Roman" w:cs="Times New Roman"/>
                <w:color w:val="000000"/>
                <w:sz w:val="24"/>
                <w:szCs w:val="24"/>
                <w:lang w:val="ru-RU"/>
              </w:rPr>
              <w:t>электронный.</w:t>
            </w:r>
            <w:r w:rsidRPr="00CB1018">
              <w:rPr>
                <w:lang w:val="ru-RU"/>
              </w:rPr>
              <w:t xml:space="preserve"> </w:t>
            </w:r>
            <w:r w:rsidRPr="00CB1018">
              <w:rPr>
                <w:rFonts w:ascii="Times New Roman" w:hAnsi="Times New Roman" w:cs="Times New Roman"/>
                <w:color w:val="000000"/>
                <w:sz w:val="24"/>
                <w:szCs w:val="24"/>
                <w:lang w:val="ru-RU"/>
              </w:rPr>
              <w:t>-</w:t>
            </w:r>
            <w:r w:rsidRPr="00CB1018">
              <w:rPr>
                <w:lang w:val="ru-RU"/>
              </w:rPr>
              <w:t xml:space="preserve"> </w:t>
            </w:r>
            <w:r w:rsidRPr="00CB1018">
              <w:rPr>
                <w:rFonts w:ascii="Times New Roman" w:hAnsi="Times New Roman" w:cs="Times New Roman"/>
                <w:color w:val="000000"/>
                <w:sz w:val="24"/>
                <w:szCs w:val="24"/>
              </w:rPr>
              <w:t>URL</w:t>
            </w:r>
            <w:r w:rsidRPr="00CB1018">
              <w:rPr>
                <w:rFonts w:ascii="Times New Roman" w:hAnsi="Times New Roman" w:cs="Times New Roman"/>
                <w:color w:val="000000"/>
                <w:sz w:val="24"/>
                <w:szCs w:val="24"/>
                <w:lang w:val="ru-RU"/>
              </w:rPr>
              <w:t>:</w:t>
            </w:r>
            <w:r w:rsidRPr="00CB1018">
              <w:rPr>
                <w:lang w:val="ru-RU"/>
              </w:rPr>
              <w:t xml:space="preserve"> </w:t>
            </w:r>
            <w:hyperlink r:id="rId9" w:history="1">
              <w:r w:rsidRPr="00CB1018">
                <w:rPr>
                  <w:rStyle w:val="a5"/>
                  <w:rFonts w:ascii="Times New Roman" w:hAnsi="Times New Roman" w:cs="Times New Roman"/>
                  <w:sz w:val="24"/>
                  <w:szCs w:val="24"/>
                </w:rPr>
                <w:t>https</w:t>
              </w:r>
              <w:r w:rsidRPr="00CB1018">
                <w:rPr>
                  <w:rStyle w:val="a5"/>
                  <w:rFonts w:ascii="Times New Roman" w:hAnsi="Times New Roman" w:cs="Times New Roman"/>
                  <w:sz w:val="24"/>
                  <w:szCs w:val="24"/>
                  <w:lang w:val="ru-RU"/>
                </w:rPr>
                <w:t>://</w:t>
              </w:r>
              <w:r w:rsidRPr="00CB1018">
                <w:rPr>
                  <w:rStyle w:val="a5"/>
                  <w:rFonts w:ascii="Times New Roman" w:hAnsi="Times New Roman" w:cs="Times New Roman"/>
                  <w:sz w:val="24"/>
                  <w:szCs w:val="24"/>
                </w:rPr>
                <w:t>znanium</w:t>
              </w:r>
              <w:r w:rsidRPr="00CB1018">
                <w:rPr>
                  <w:rStyle w:val="a5"/>
                  <w:rFonts w:ascii="Times New Roman" w:hAnsi="Times New Roman" w:cs="Times New Roman"/>
                  <w:sz w:val="24"/>
                  <w:szCs w:val="24"/>
                  <w:lang w:val="ru-RU"/>
                </w:rPr>
                <w:t>.</w:t>
              </w:r>
              <w:r w:rsidRPr="00CB1018">
                <w:rPr>
                  <w:rStyle w:val="a5"/>
                  <w:rFonts w:ascii="Times New Roman" w:hAnsi="Times New Roman" w:cs="Times New Roman"/>
                  <w:sz w:val="24"/>
                  <w:szCs w:val="24"/>
                </w:rPr>
                <w:t>com</w:t>
              </w:r>
              <w:r w:rsidRPr="00CB1018">
                <w:rPr>
                  <w:rStyle w:val="a5"/>
                  <w:rFonts w:ascii="Times New Roman" w:hAnsi="Times New Roman" w:cs="Times New Roman"/>
                  <w:sz w:val="24"/>
                  <w:szCs w:val="24"/>
                  <w:lang w:val="ru-RU"/>
                </w:rPr>
                <w:t>/</w:t>
              </w:r>
              <w:r w:rsidRPr="00CB1018">
                <w:rPr>
                  <w:rStyle w:val="a5"/>
                  <w:rFonts w:ascii="Times New Roman" w:hAnsi="Times New Roman" w:cs="Times New Roman"/>
                  <w:sz w:val="24"/>
                  <w:szCs w:val="24"/>
                </w:rPr>
                <w:t>read</w:t>
              </w:r>
              <w:r w:rsidRPr="00CB1018">
                <w:rPr>
                  <w:rStyle w:val="a5"/>
                  <w:rFonts w:ascii="Times New Roman" w:hAnsi="Times New Roman" w:cs="Times New Roman"/>
                  <w:sz w:val="24"/>
                  <w:szCs w:val="24"/>
                  <w:lang w:val="ru-RU"/>
                </w:rPr>
                <w:t>?</w:t>
              </w:r>
              <w:r w:rsidRPr="00CB1018">
                <w:rPr>
                  <w:rStyle w:val="a5"/>
                  <w:rFonts w:ascii="Times New Roman" w:hAnsi="Times New Roman" w:cs="Times New Roman"/>
                  <w:sz w:val="24"/>
                  <w:szCs w:val="24"/>
                </w:rPr>
                <w:t>id</w:t>
              </w:r>
              <w:r w:rsidRPr="00CB1018">
                <w:rPr>
                  <w:rStyle w:val="a5"/>
                  <w:rFonts w:ascii="Times New Roman" w:hAnsi="Times New Roman" w:cs="Times New Roman"/>
                  <w:sz w:val="24"/>
                  <w:szCs w:val="24"/>
                  <w:lang w:val="ru-RU"/>
                </w:rPr>
                <w:t>=358238</w:t>
              </w:r>
            </w:hyperlink>
            <w:r w:rsidRPr="00CB1018">
              <w:rPr>
                <w:lang w:val="ru-RU"/>
              </w:rPr>
              <w:t xml:space="preserve"> </w:t>
            </w:r>
            <w:r w:rsidRPr="00CB1018">
              <w:rPr>
                <w:rFonts w:ascii="Times New Roman" w:hAnsi="Times New Roman" w:cs="Times New Roman"/>
                <w:color w:val="000000"/>
                <w:sz w:val="24"/>
                <w:szCs w:val="24"/>
                <w:lang w:val="ru-RU"/>
              </w:rPr>
              <w:t>(дата обращения: 01.09.2020)</w:t>
            </w:r>
          </w:p>
          <w:p w:rsidR="006D3F0E" w:rsidRPr="00CB1018" w:rsidRDefault="00CE6C11" w:rsidP="00CB1018">
            <w:pPr>
              <w:pStyle w:val="aa"/>
              <w:numPr>
                <w:ilvl w:val="0"/>
                <w:numId w:val="8"/>
              </w:numPr>
              <w:spacing w:after="0" w:line="240" w:lineRule="auto"/>
              <w:ind w:left="0" w:firstLine="357"/>
              <w:jc w:val="both"/>
              <w:rPr>
                <w:sz w:val="24"/>
                <w:szCs w:val="24"/>
                <w:lang w:val="ru-RU"/>
              </w:rPr>
            </w:pPr>
            <w:r w:rsidRPr="00CB1018">
              <w:rPr>
                <w:rFonts w:ascii="Times New Roman" w:hAnsi="Times New Roman" w:cs="Times New Roman"/>
                <w:color w:val="000000"/>
                <w:sz w:val="24"/>
                <w:szCs w:val="24"/>
                <w:lang w:val="ru-RU"/>
              </w:rPr>
              <w:t>Наумов,</w:t>
            </w:r>
            <w:r w:rsidRPr="00CB1018">
              <w:rPr>
                <w:lang w:val="ru-RU"/>
              </w:rPr>
              <w:t xml:space="preserve"> </w:t>
            </w:r>
            <w:r w:rsidRPr="00CB1018">
              <w:rPr>
                <w:rFonts w:ascii="Times New Roman" w:hAnsi="Times New Roman" w:cs="Times New Roman"/>
                <w:color w:val="000000"/>
                <w:sz w:val="24"/>
                <w:szCs w:val="24"/>
                <w:lang w:val="ru-RU"/>
              </w:rPr>
              <w:t>А.</w:t>
            </w:r>
            <w:r w:rsidRPr="00CB1018">
              <w:rPr>
                <w:lang w:val="ru-RU"/>
              </w:rPr>
              <w:t xml:space="preserve"> </w:t>
            </w:r>
            <w:r w:rsidRPr="00CB1018">
              <w:rPr>
                <w:rFonts w:ascii="Times New Roman" w:hAnsi="Times New Roman" w:cs="Times New Roman"/>
                <w:color w:val="000000"/>
                <w:sz w:val="24"/>
                <w:szCs w:val="24"/>
                <w:lang w:val="ru-RU"/>
              </w:rPr>
              <w:t>Ф.</w:t>
            </w:r>
            <w:r w:rsidRPr="00CB1018">
              <w:rPr>
                <w:lang w:val="ru-RU"/>
              </w:rPr>
              <w:t xml:space="preserve"> </w:t>
            </w:r>
            <w:r w:rsidRPr="00CB1018">
              <w:rPr>
                <w:rFonts w:ascii="Times New Roman" w:hAnsi="Times New Roman" w:cs="Times New Roman"/>
                <w:color w:val="000000"/>
                <w:sz w:val="24"/>
                <w:szCs w:val="24"/>
                <w:lang w:val="ru-RU"/>
              </w:rPr>
              <w:t>Инновационная</w:t>
            </w:r>
            <w:r w:rsidRPr="00CB1018">
              <w:rPr>
                <w:lang w:val="ru-RU"/>
              </w:rPr>
              <w:t xml:space="preserve"> </w:t>
            </w:r>
            <w:r w:rsidRPr="00CB1018">
              <w:rPr>
                <w:rFonts w:ascii="Times New Roman" w:hAnsi="Times New Roman" w:cs="Times New Roman"/>
                <w:color w:val="000000"/>
                <w:sz w:val="24"/>
                <w:szCs w:val="24"/>
                <w:lang w:val="ru-RU"/>
              </w:rPr>
              <w:t>деятельность</w:t>
            </w:r>
            <w:r w:rsidRPr="00CB1018">
              <w:rPr>
                <w:lang w:val="ru-RU"/>
              </w:rPr>
              <w:t xml:space="preserve"> </w:t>
            </w:r>
            <w:r w:rsidRPr="00CB1018">
              <w:rPr>
                <w:rFonts w:ascii="Times New Roman" w:hAnsi="Times New Roman" w:cs="Times New Roman"/>
                <w:color w:val="000000"/>
                <w:sz w:val="24"/>
                <w:szCs w:val="24"/>
                <w:lang w:val="ru-RU"/>
              </w:rPr>
              <w:t>предприятия</w:t>
            </w:r>
            <w:r w:rsidRPr="00CB1018">
              <w:rPr>
                <w:lang w:val="ru-RU"/>
              </w:rPr>
              <w:t xml:space="preserve"> </w:t>
            </w:r>
            <w:r w:rsidRPr="00CB1018">
              <w:rPr>
                <w:rFonts w:ascii="Times New Roman" w:hAnsi="Times New Roman" w:cs="Times New Roman"/>
                <w:color w:val="000000"/>
                <w:sz w:val="24"/>
                <w:szCs w:val="24"/>
                <w:lang w:val="ru-RU"/>
              </w:rPr>
              <w:t>:</w:t>
            </w:r>
            <w:r w:rsidRPr="00CB1018">
              <w:rPr>
                <w:lang w:val="ru-RU"/>
              </w:rPr>
              <w:t xml:space="preserve"> </w:t>
            </w:r>
            <w:r w:rsidRPr="00CB1018">
              <w:rPr>
                <w:rFonts w:ascii="Times New Roman" w:hAnsi="Times New Roman" w:cs="Times New Roman"/>
                <w:color w:val="000000"/>
                <w:sz w:val="24"/>
                <w:szCs w:val="24"/>
                <w:lang w:val="ru-RU"/>
              </w:rPr>
              <w:t>учебник</w:t>
            </w:r>
            <w:r w:rsidRPr="00CB1018">
              <w:rPr>
                <w:lang w:val="ru-RU"/>
              </w:rPr>
              <w:t xml:space="preserve"> </w:t>
            </w:r>
            <w:r w:rsidRPr="00CB1018">
              <w:rPr>
                <w:rFonts w:ascii="Times New Roman" w:hAnsi="Times New Roman" w:cs="Times New Roman"/>
                <w:color w:val="000000"/>
                <w:sz w:val="24"/>
                <w:szCs w:val="24"/>
                <w:lang w:val="ru-RU"/>
              </w:rPr>
              <w:t>/</w:t>
            </w:r>
            <w:r w:rsidRPr="00CB1018">
              <w:rPr>
                <w:lang w:val="ru-RU"/>
              </w:rPr>
              <w:t xml:space="preserve"> </w:t>
            </w:r>
            <w:r w:rsidRPr="00CB1018">
              <w:rPr>
                <w:rFonts w:ascii="Times New Roman" w:hAnsi="Times New Roman" w:cs="Times New Roman"/>
                <w:color w:val="000000"/>
                <w:sz w:val="24"/>
                <w:szCs w:val="24"/>
                <w:lang w:val="ru-RU"/>
              </w:rPr>
              <w:t>А.Ф.</w:t>
            </w:r>
            <w:r w:rsidRPr="00CB1018">
              <w:rPr>
                <w:lang w:val="ru-RU"/>
              </w:rPr>
              <w:t xml:space="preserve"> </w:t>
            </w:r>
            <w:r w:rsidRPr="00CB1018">
              <w:rPr>
                <w:rFonts w:ascii="Times New Roman" w:hAnsi="Times New Roman" w:cs="Times New Roman"/>
                <w:color w:val="000000"/>
                <w:sz w:val="24"/>
                <w:szCs w:val="24"/>
                <w:lang w:val="ru-RU"/>
              </w:rPr>
              <w:t>Наумов,</w:t>
            </w:r>
            <w:r w:rsidRPr="00CB1018">
              <w:rPr>
                <w:lang w:val="ru-RU"/>
              </w:rPr>
              <w:t xml:space="preserve"> </w:t>
            </w:r>
            <w:r w:rsidRPr="00CB1018">
              <w:rPr>
                <w:rFonts w:ascii="Times New Roman" w:hAnsi="Times New Roman" w:cs="Times New Roman"/>
                <w:color w:val="000000"/>
                <w:sz w:val="24"/>
                <w:szCs w:val="24"/>
                <w:lang w:val="ru-RU"/>
              </w:rPr>
              <w:t>А.А.</w:t>
            </w:r>
            <w:r w:rsidRPr="00CB1018">
              <w:rPr>
                <w:lang w:val="ru-RU"/>
              </w:rPr>
              <w:t xml:space="preserve"> </w:t>
            </w:r>
            <w:r w:rsidRPr="00CB1018">
              <w:rPr>
                <w:rFonts w:ascii="Times New Roman" w:hAnsi="Times New Roman" w:cs="Times New Roman"/>
                <w:color w:val="000000"/>
                <w:sz w:val="24"/>
                <w:szCs w:val="24"/>
                <w:lang w:val="ru-RU"/>
              </w:rPr>
              <w:t>Захарова.</w:t>
            </w:r>
            <w:r w:rsidRPr="00CB1018">
              <w:rPr>
                <w:lang w:val="ru-RU"/>
              </w:rPr>
              <w:t xml:space="preserve"> </w:t>
            </w:r>
            <w:r w:rsidRPr="00CB1018">
              <w:rPr>
                <w:rFonts w:ascii="Times New Roman" w:hAnsi="Times New Roman" w:cs="Times New Roman"/>
                <w:color w:val="000000"/>
                <w:sz w:val="24"/>
                <w:szCs w:val="24"/>
                <w:lang w:val="ru-RU"/>
              </w:rPr>
              <w:t>—</w:t>
            </w:r>
            <w:r w:rsidRPr="00CB1018">
              <w:rPr>
                <w:lang w:val="ru-RU"/>
              </w:rPr>
              <w:t xml:space="preserve"> </w:t>
            </w:r>
            <w:r w:rsidRPr="00CB1018">
              <w:rPr>
                <w:rFonts w:ascii="Times New Roman" w:hAnsi="Times New Roman" w:cs="Times New Roman"/>
                <w:color w:val="000000"/>
                <w:sz w:val="24"/>
                <w:szCs w:val="24"/>
                <w:lang w:val="ru-RU"/>
              </w:rPr>
              <w:t>М.</w:t>
            </w:r>
            <w:r w:rsidRPr="00CB1018">
              <w:rPr>
                <w:lang w:val="ru-RU"/>
              </w:rPr>
              <w:t xml:space="preserve"> </w:t>
            </w:r>
            <w:r w:rsidRPr="00CB1018">
              <w:rPr>
                <w:rFonts w:ascii="Times New Roman" w:hAnsi="Times New Roman" w:cs="Times New Roman"/>
                <w:color w:val="000000"/>
                <w:sz w:val="24"/>
                <w:szCs w:val="24"/>
                <w:lang w:val="ru-RU"/>
              </w:rPr>
              <w:t>:</w:t>
            </w:r>
            <w:r w:rsidRPr="00CB1018">
              <w:rPr>
                <w:lang w:val="ru-RU"/>
              </w:rPr>
              <w:t xml:space="preserve"> </w:t>
            </w:r>
            <w:r w:rsidRPr="00CB1018">
              <w:rPr>
                <w:rFonts w:ascii="Times New Roman" w:hAnsi="Times New Roman" w:cs="Times New Roman"/>
                <w:color w:val="000000"/>
                <w:sz w:val="24"/>
                <w:szCs w:val="24"/>
                <w:lang w:val="ru-RU"/>
              </w:rPr>
              <w:t>ИНФРА-М,</w:t>
            </w:r>
            <w:r w:rsidRPr="00CB1018">
              <w:rPr>
                <w:lang w:val="ru-RU"/>
              </w:rPr>
              <w:t xml:space="preserve"> </w:t>
            </w:r>
            <w:r w:rsidRPr="00CB1018">
              <w:rPr>
                <w:rFonts w:ascii="Times New Roman" w:hAnsi="Times New Roman" w:cs="Times New Roman"/>
                <w:color w:val="000000"/>
                <w:sz w:val="24"/>
                <w:szCs w:val="24"/>
                <w:lang w:val="ru-RU"/>
              </w:rPr>
              <w:t>2019.</w:t>
            </w:r>
            <w:r w:rsidRPr="00CB1018">
              <w:rPr>
                <w:lang w:val="ru-RU"/>
              </w:rPr>
              <w:t xml:space="preserve"> </w:t>
            </w:r>
            <w:r w:rsidRPr="00CB1018">
              <w:rPr>
                <w:rFonts w:ascii="Times New Roman" w:hAnsi="Times New Roman" w:cs="Times New Roman"/>
                <w:color w:val="000000"/>
                <w:sz w:val="24"/>
                <w:szCs w:val="24"/>
                <w:lang w:val="ru-RU"/>
              </w:rPr>
              <w:t>—</w:t>
            </w:r>
            <w:r w:rsidRPr="00CB1018">
              <w:rPr>
                <w:lang w:val="ru-RU"/>
              </w:rPr>
              <w:t xml:space="preserve"> </w:t>
            </w:r>
            <w:r w:rsidRPr="00CB1018">
              <w:rPr>
                <w:rFonts w:ascii="Times New Roman" w:hAnsi="Times New Roman" w:cs="Times New Roman"/>
                <w:color w:val="000000"/>
                <w:sz w:val="24"/>
                <w:szCs w:val="24"/>
                <w:lang w:val="ru-RU"/>
              </w:rPr>
              <w:t>256</w:t>
            </w:r>
            <w:r w:rsidRPr="00CB1018">
              <w:rPr>
                <w:lang w:val="ru-RU"/>
              </w:rPr>
              <w:t xml:space="preserve"> </w:t>
            </w:r>
            <w:r w:rsidRPr="00CB1018">
              <w:rPr>
                <w:rFonts w:ascii="Times New Roman" w:hAnsi="Times New Roman" w:cs="Times New Roman"/>
                <w:color w:val="000000"/>
                <w:sz w:val="24"/>
                <w:szCs w:val="24"/>
                <w:lang w:val="ru-RU"/>
              </w:rPr>
              <w:t>с.</w:t>
            </w:r>
            <w:r w:rsidRPr="00CB1018">
              <w:rPr>
                <w:lang w:val="ru-RU"/>
              </w:rPr>
              <w:t xml:space="preserve"> </w:t>
            </w:r>
            <w:r w:rsidRPr="00CB1018">
              <w:rPr>
                <w:rFonts w:ascii="Times New Roman" w:hAnsi="Times New Roman" w:cs="Times New Roman"/>
                <w:color w:val="000000"/>
                <w:sz w:val="24"/>
                <w:szCs w:val="24"/>
                <w:lang w:val="ru-RU"/>
              </w:rPr>
              <w:t>+</w:t>
            </w:r>
            <w:r w:rsidRPr="00CB1018">
              <w:rPr>
                <w:lang w:val="ru-RU"/>
              </w:rPr>
              <w:t xml:space="preserve"> </w:t>
            </w:r>
            <w:r w:rsidRPr="00CB1018">
              <w:rPr>
                <w:rFonts w:ascii="Times New Roman" w:hAnsi="Times New Roman" w:cs="Times New Roman"/>
                <w:color w:val="000000"/>
                <w:sz w:val="24"/>
                <w:szCs w:val="24"/>
                <w:lang w:val="ru-RU"/>
              </w:rPr>
              <w:t>Доп.</w:t>
            </w:r>
            <w:r w:rsidRPr="00CB1018">
              <w:rPr>
                <w:lang w:val="ru-RU"/>
              </w:rPr>
              <w:t xml:space="preserve"> </w:t>
            </w:r>
            <w:r w:rsidRPr="00CB1018">
              <w:rPr>
                <w:rFonts w:ascii="Times New Roman" w:hAnsi="Times New Roman" w:cs="Times New Roman"/>
                <w:color w:val="000000"/>
                <w:sz w:val="24"/>
                <w:szCs w:val="24"/>
                <w:lang w:val="ru-RU"/>
              </w:rPr>
              <w:t>материалы</w:t>
            </w:r>
            <w:r w:rsidRPr="00CB1018">
              <w:rPr>
                <w:lang w:val="ru-RU"/>
              </w:rPr>
              <w:t xml:space="preserve"> </w:t>
            </w:r>
            <w:r w:rsidRPr="00CB1018">
              <w:rPr>
                <w:rFonts w:ascii="Times New Roman" w:hAnsi="Times New Roman" w:cs="Times New Roman"/>
                <w:color w:val="000000"/>
                <w:sz w:val="24"/>
                <w:szCs w:val="24"/>
                <w:lang w:val="ru-RU"/>
              </w:rPr>
              <w:t>[Электронный</w:t>
            </w:r>
            <w:r w:rsidRPr="00CB1018">
              <w:rPr>
                <w:lang w:val="ru-RU"/>
              </w:rPr>
              <w:t xml:space="preserve"> </w:t>
            </w:r>
            <w:r w:rsidRPr="00CB1018">
              <w:rPr>
                <w:rFonts w:ascii="Times New Roman" w:hAnsi="Times New Roman" w:cs="Times New Roman"/>
                <w:color w:val="000000"/>
                <w:sz w:val="24"/>
                <w:szCs w:val="24"/>
                <w:lang w:val="ru-RU"/>
              </w:rPr>
              <w:t>ресурс;</w:t>
            </w:r>
            <w:r w:rsidRPr="00CB1018">
              <w:rPr>
                <w:lang w:val="ru-RU"/>
              </w:rPr>
              <w:t xml:space="preserve"> </w:t>
            </w:r>
            <w:r w:rsidRPr="00CB1018">
              <w:rPr>
                <w:rFonts w:ascii="Times New Roman" w:hAnsi="Times New Roman" w:cs="Times New Roman"/>
                <w:color w:val="000000"/>
                <w:sz w:val="24"/>
                <w:szCs w:val="24"/>
                <w:lang w:val="ru-RU"/>
              </w:rPr>
              <w:t>Режим</w:t>
            </w:r>
            <w:r w:rsidRPr="00CB1018">
              <w:rPr>
                <w:lang w:val="ru-RU"/>
              </w:rPr>
              <w:t xml:space="preserve"> </w:t>
            </w:r>
            <w:r w:rsidRPr="00CB1018">
              <w:rPr>
                <w:rFonts w:ascii="Times New Roman" w:hAnsi="Times New Roman" w:cs="Times New Roman"/>
                <w:color w:val="000000"/>
                <w:sz w:val="24"/>
                <w:szCs w:val="24"/>
                <w:lang w:val="ru-RU"/>
              </w:rPr>
              <w:t>доступа</w:t>
            </w:r>
            <w:r w:rsidRPr="00CB1018">
              <w:rPr>
                <w:lang w:val="ru-RU"/>
              </w:rPr>
              <w:t xml:space="preserve"> </w:t>
            </w:r>
            <w:hyperlink r:id="rId10" w:history="1">
              <w:r w:rsidR="00B30FAE" w:rsidRPr="00CB1018">
                <w:rPr>
                  <w:rStyle w:val="a5"/>
                  <w:rFonts w:ascii="Times New Roman" w:hAnsi="Times New Roman" w:cs="Times New Roman"/>
                  <w:sz w:val="24"/>
                  <w:szCs w:val="24"/>
                </w:rPr>
                <w:t>http</w:t>
              </w:r>
              <w:r w:rsidR="00B30FAE" w:rsidRPr="00CB1018">
                <w:rPr>
                  <w:rStyle w:val="a5"/>
                  <w:rFonts w:ascii="Times New Roman" w:hAnsi="Times New Roman" w:cs="Times New Roman"/>
                  <w:sz w:val="24"/>
                  <w:szCs w:val="24"/>
                  <w:lang w:val="ru-RU"/>
                </w:rPr>
                <w:t>://</w:t>
              </w:r>
              <w:r w:rsidR="00B30FAE" w:rsidRPr="00CB1018">
                <w:rPr>
                  <w:rStyle w:val="a5"/>
                  <w:rFonts w:ascii="Times New Roman" w:hAnsi="Times New Roman" w:cs="Times New Roman"/>
                  <w:sz w:val="24"/>
                  <w:szCs w:val="24"/>
                </w:rPr>
                <w:t>www</w:t>
              </w:r>
              <w:r w:rsidR="00B30FAE" w:rsidRPr="00CB1018">
                <w:rPr>
                  <w:rStyle w:val="a5"/>
                  <w:rFonts w:ascii="Times New Roman" w:hAnsi="Times New Roman" w:cs="Times New Roman"/>
                  <w:sz w:val="24"/>
                  <w:szCs w:val="24"/>
                  <w:lang w:val="ru-RU"/>
                </w:rPr>
                <w:t>.</w:t>
              </w:r>
              <w:r w:rsidR="00B30FAE" w:rsidRPr="00CB1018">
                <w:rPr>
                  <w:rStyle w:val="a5"/>
                  <w:rFonts w:ascii="Times New Roman" w:hAnsi="Times New Roman" w:cs="Times New Roman"/>
                  <w:sz w:val="24"/>
                  <w:szCs w:val="24"/>
                </w:rPr>
                <w:t>znanium</w:t>
              </w:r>
              <w:r w:rsidR="00B30FAE" w:rsidRPr="00CB1018">
                <w:rPr>
                  <w:rStyle w:val="a5"/>
                  <w:rFonts w:ascii="Times New Roman" w:hAnsi="Times New Roman" w:cs="Times New Roman"/>
                  <w:sz w:val="24"/>
                  <w:szCs w:val="24"/>
                  <w:lang w:val="ru-RU"/>
                </w:rPr>
                <w:t>.</w:t>
              </w:r>
              <w:r w:rsidR="00B30FAE" w:rsidRPr="00CB1018">
                <w:rPr>
                  <w:rStyle w:val="a5"/>
                  <w:rFonts w:ascii="Times New Roman" w:hAnsi="Times New Roman" w:cs="Times New Roman"/>
                  <w:sz w:val="24"/>
                  <w:szCs w:val="24"/>
                </w:rPr>
                <w:t>com</w:t>
              </w:r>
            </w:hyperlink>
            <w:r w:rsidR="00B30FAE" w:rsidRPr="00CB1018">
              <w:rPr>
                <w:rFonts w:ascii="Times New Roman" w:hAnsi="Times New Roman" w:cs="Times New Roman"/>
                <w:color w:val="000000"/>
                <w:sz w:val="24"/>
                <w:szCs w:val="24"/>
                <w:lang w:val="ru-RU"/>
              </w:rPr>
              <w:t xml:space="preserve"> </w:t>
            </w:r>
            <w:r w:rsidRPr="00CB1018">
              <w:rPr>
                <w:rFonts w:ascii="Times New Roman" w:hAnsi="Times New Roman" w:cs="Times New Roman"/>
                <w:color w:val="000000"/>
                <w:sz w:val="24"/>
                <w:szCs w:val="24"/>
                <w:lang w:val="ru-RU"/>
              </w:rPr>
              <w:t>].</w:t>
            </w:r>
            <w:r w:rsidRPr="00CB1018">
              <w:rPr>
                <w:lang w:val="ru-RU"/>
              </w:rPr>
              <w:t xml:space="preserve"> </w:t>
            </w:r>
            <w:r w:rsidRPr="00CB1018">
              <w:rPr>
                <w:rFonts w:ascii="Times New Roman" w:hAnsi="Times New Roman" w:cs="Times New Roman"/>
                <w:color w:val="000000"/>
                <w:sz w:val="24"/>
                <w:szCs w:val="24"/>
                <w:lang w:val="ru-RU"/>
              </w:rPr>
              <w:t>—</w:t>
            </w:r>
            <w:r w:rsidRPr="00CB1018">
              <w:rPr>
                <w:lang w:val="ru-RU"/>
              </w:rPr>
              <w:t xml:space="preserve"> </w:t>
            </w:r>
            <w:r w:rsidRPr="00CB1018">
              <w:rPr>
                <w:rFonts w:ascii="Times New Roman" w:hAnsi="Times New Roman" w:cs="Times New Roman"/>
                <w:color w:val="000000"/>
                <w:sz w:val="24"/>
                <w:szCs w:val="24"/>
                <w:lang w:val="ru-RU"/>
              </w:rPr>
              <w:t>(Высшее</w:t>
            </w:r>
          </w:p>
        </w:tc>
      </w:tr>
    </w:tbl>
    <w:p w:rsidR="006D3F0E" w:rsidRPr="00CE6C11" w:rsidRDefault="00CE6C11">
      <w:pPr>
        <w:rPr>
          <w:sz w:val="0"/>
          <w:szCs w:val="0"/>
          <w:lang w:val="ru-RU"/>
        </w:rPr>
      </w:pPr>
      <w:r w:rsidRPr="00CE6C11">
        <w:rPr>
          <w:lang w:val="ru-RU"/>
        </w:rPr>
        <w:br w:type="page"/>
      </w:r>
    </w:p>
    <w:tbl>
      <w:tblPr>
        <w:tblW w:w="0" w:type="auto"/>
        <w:tblCellMar>
          <w:left w:w="0" w:type="dxa"/>
          <w:right w:w="0" w:type="dxa"/>
        </w:tblCellMar>
        <w:tblLook w:val="04A0" w:firstRow="1" w:lastRow="0" w:firstColumn="1" w:lastColumn="0" w:noHBand="0" w:noVBand="1"/>
      </w:tblPr>
      <w:tblGrid>
        <w:gridCol w:w="400"/>
        <w:gridCol w:w="1979"/>
        <w:gridCol w:w="3589"/>
        <w:gridCol w:w="3321"/>
        <w:gridCol w:w="135"/>
      </w:tblGrid>
      <w:tr w:rsidR="006D3F0E" w:rsidRPr="00CF28DB">
        <w:trPr>
          <w:trHeight w:hRule="exact" w:val="1096"/>
        </w:trPr>
        <w:tc>
          <w:tcPr>
            <w:tcW w:w="9370" w:type="dxa"/>
            <w:gridSpan w:val="5"/>
            <w:shd w:val="clear" w:color="000000" w:fill="FFFFFF"/>
            <w:tcMar>
              <w:left w:w="34" w:type="dxa"/>
              <w:right w:w="34" w:type="dxa"/>
            </w:tcMar>
          </w:tcPr>
          <w:p w:rsidR="006D3F0E" w:rsidRPr="00CE6C11" w:rsidRDefault="00CE6C11">
            <w:pPr>
              <w:spacing w:after="0" w:line="240" w:lineRule="auto"/>
              <w:jc w:val="both"/>
              <w:rPr>
                <w:sz w:val="24"/>
                <w:szCs w:val="24"/>
                <w:lang w:val="ru-RU"/>
              </w:rPr>
            </w:pPr>
            <w:r w:rsidRPr="00CE6C11">
              <w:rPr>
                <w:rFonts w:ascii="Times New Roman" w:hAnsi="Times New Roman" w:cs="Times New Roman"/>
                <w:color w:val="000000"/>
                <w:sz w:val="24"/>
                <w:szCs w:val="24"/>
                <w:lang w:val="ru-RU"/>
              </w:rPr>
              <w:lastRenderedPageBreak/>
              <w:t>образование:</w:t>
            </w:r>
            <w:r w:rsidRPr="00CE6C11">
              <w:rPr>
                <w:lang w:val="ru-RU"/>
              </w:rPr>
              <w:t xml:space="preserve"> </w:t>
            </w:r>
            <w:r w:rsidRPr="00CE6C11">
              <w:rPr>
                <w:rFonts w:ascii="Times New Roman" w:hAnsi="Times New Roman" w:cs="Times New Roman"/>
                <w:color w:val="000000"/>
                <w:sz w:val="24"/>
                <w:szCs w:val="24"/>
                <w:lang w:val="ru-RU"/>
              </w:rPr>
              <w:t>Бакалавриат).</w:t>
            </w:r>
            <w:r w:rsidRPr="00CE6C11">
              <w:rPr>
                <w:lang w:val="ru-RU"/>
              </w:rPr>
              <w:t xml:space="preserve"> </w:t>
            </w:r>
            <w:r w:rsidRPr="00CE6C11">
              <w:rPr>
                <w:rFonts w:ascii="Times New Roman" w:hAnsi="Times New Roman" w:cs="Times New Roman"/>
                <w:color w:val="000000"/>
                <w:sz w:val="24"/>
                <w:szCs w:val="24"/>
                <w:lang w:val="ru-RU"/>
              </w:rPr>
              <w:t>—</w:t>
            </w:r>
            <w:r w:rsidRPr="00CE6C11">
              <w:rPr>
                <w:lang w:val="ru-RU"/>
              </w:rPr>
              <w:t xml:space="preserve"> </w:t>
            </w:r>
            <w:r>
              <w:rPr>
                <w:rFonts w:ascii="Times New Roman" w:hAnsi="Times New Roman" w:cs="Times New Roman"/>
                <w:color w:val="000000"/>
                <w:sz w:val="24"/>
                <w:szCs w:val="24"/>
              </w:rPr>
              <w:t>www</w:t>
            </w:r>
            <w:r w:rsidRPr="00CE6C11">
              <w:rPr>
                <w:rFonts w:ascii="Times New Roman" w:hAnsi="Times New Roman" w:cs="Times New Roman"/>
                <w:color w:val="000000"/>
                <w:sz w:val="24"/>
                <w:szCs w:val="24"/>
                <w:lang w:val="ru-RU"/>
              </w:rPr>
              <w:t>.</w:t>
            </w:r>
            <w:r>
              <w:rPr>
                <w:rFonts w:ascii="Times New Roman" w:hAnsi="Times New Roman" w:cs="Times New Roman"/>
                <w:color w:val="000000"/>
                <w:sz w:val="24"/>
                <w:szCs w:val="24"/>
              </w:rPr>
              <w:t>dx</w:t>
            </w:r>
            <w:r w:rsidRPr="00CE6C11">
              <w:rPr>
                <w:rFonts w:ascii="Times New Roman" w:hAnsi="Times New Roman" w:cs="Times New Roman"/>
                <w:color w:val="000000"/>
                <w:sz w:val="24"/>
                <w:szCs w:val="24"/>
                <w:lang w:val="ru-RU"/>
              </w:rPr>
              <w:t>.</w:t>
            </w:r>
            <w:r>
              <w:rPr>
                <w:rFonts w:ascii="Times New Roman" w:hAnsi="Times New Roman" w:cs="Times New Roman"/>
                <w:color w:val="000000"/>
                <w:sz w:val="24"/>
                <w:szCs w:val="24"/>
              </w:rPr>
              <w:t>doi</w:t>
            </w:r>
            <w:r w:rsidRPr="00CE6C11">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CE6C11">
              <w:rPr>
                <w:rFonts w:ascii="Times New Roman" w:hAnsi="Times New Roman" w:cs="Times New Roman"/>
                <w:color w:val="000000"/>
                <w:sz w:val="24"/>
                <w:szCs w:val="24"/>
                <w:lang w:val="ru-RU"/>
              </w:rPr>
              <w:t>/10.12737/3628.</w:t>
            </w:r>
            <w:r w:rsidRPr="00CE6C11">
              <w:rPr>
                <w:lang w:val="ru-RU"/>
              </w:rPr>
              <w:t xml:space="preserve"> </w:t>
            </w:r>
            <w:r w:rsidRPr="00CE6C11">
              <w:rPr>
                <w:rFonts w:ascii="Times New Roman" w:hAnsi="Times New Roman" w:cs="Times New Roman"/>
                <w:color w:val="000000"/>
                <w:sz w:val="24"/>
                <w:szCs w:val="24"/>
                <w:lang w:val="ru-RU"/>
              </w:rPr>
              <w:t>-</w:t>
            </w:r>
            <w:r w:rsidRPr="00CE6C11">
              <w:rPr>
                <w:lang w:val="ru-RU"/>
              </w:rPr>
              <w:t xml:space="preserve"> </w:t>
            </w:r>
            <w:r>
              <w:rPr>
                <w:rFonts w:ascii="Times New Roman" w:hAnsi="Times New Roman" w:cs="Times New Roman"/>
                <w:color w:val="000000"/>
                <w:sz w:val="24"/>
                <w:szCs w:val="24"/>
              </w:rPr>
              <w:t>ISBN</w:t>
            </w:r>
            <w:r w:rsidRPr="00CE6C11">
              <w:rPr>
                <w:lang w:val="ru-RU"/>
              </w:rPr>
              <w:t xml:space="preserve"> </w:t>
            </w:r>
            <w:r w:rsidRPr="00CE6C11">
              <w:rPr>
                <w:rFonts w:ascii="Times New Roman" w:hAnsi="Times New Roman" w:cs="Times New Roman"/>
                <w:color w:val="000000"/>
                <w:sz w:val="24"/>
                <w:szCs w:val="24"/>
                <w:lang w:val="ru-RU"/>
              </w:rPr>
              <w:t>978-5-16-009521-9.</w:t>
            </w:r>
            <w:r w:rsidRPr="00CE6C11">
              <w:rPr>
                <w:lang w:val="ru-RU"/>
              </w:rPr>
              <w:t xml:space="preserve"> </w:t>
            </w:r>
            <w:r w:rsidRPr="00CE6C11">
              <w:rPr>
                <w:rFonts w:ascii="Times New Roman" w:hAnsi="Times New Roman" w:cs="Times New Roman"/>
                <w:color w:val="000000"/>
                <w:sz w:val="24"/>
                <w:szCs w:val="24"/>
                <w:lang w:val="ru-RU"/>
              </w:rPr>
              <w:t>-</w:t>
            </w:r>
            <w:r w:rsidRPr="00CE6C11">
              <w:rPr>
                <w:lang w:val="ru-RU"/>
              </w:rPr>
              <w:t xml:space="preserve"> </w:t>
            </w:r>
            <w:r w:rsidRPr="00CE6C11">
              <w:rPr>
                <w:rFonts w:ascii="Times New Roman" w:hAnsi="Times New Roman" w:cs="Times New Roman"/>
                <w:color w:val="000000"/>
                <w:sz w:val="24"/>
                <w:szCs w:val="24"/>
                <w:lang w:val="ru-RU"/>
              </w:rPr>
              <w:t>Текст</w:t>
            </w:r>
            <w:r w:rsidRPr="00CE6C11">
              <w:rPr>
                <w:lang w:val="ru-RU"/>
              </w:rPr>
              <w:t xml:space="preserve"> </w:t>
            </w:r>
            <w:r w:rsidRPr="00CE6C11">
              <w:rPr>
                <w:rFonts w:ascii="Times New Roman" w:hAnsi="Times New Roman" w:cs="Times New Roman"/>
                <w:color w:val="000000"/>
                <w:sz w:val="24"/>
                <w:szCs w:val="24"/>
                <w:lang w:val="ru-RU"/>
              </w:rPr>
              <w:t>:</w:t>
            </w:r>
            <w:r w:rsidRPr="00CE6C11">
              <w:rPr>
                <w:lang w:val="ru-RU"/>
              </w:rPr>
              <w:t xml:space="preserve"> </w:t>
            </w:r>
            <w:r w:rsidRPr="00CE6C11">
              <w:rPr>
                <w:rFonts w:ascii="Times New Roman" w:hAnsi="Times New Roman" w:cs="Times New Roman"/>
                <w:color w:val="000000"/>
                <w:sz w:val="24"/>
                <w:szCs w:val="24"/>
                <w:lang w:val="ru-RU"/>
              </w:rPr>
              <w:t>электронный.</w:t>
            </w:r>
            <w:r w:rsidRPr="00CE6C11">
              <w:rPr>
                <w:lang w:val="ru-RU"/>
              </w:rPr>
              <w:t xml:space="preserve"> </w:t>
            </w:r>
            <w:r w:rsidRPr="00CE6C11">
              <w:rPr>
                <w:rFonts w:ascii="Times New Roman" w:hAnsi="Times New Roman" w:cs="Times New Roman"/>
                <w:color w:val="000000"/>
                <w:sz w:val="24"/>
                <w:szCs w:val="24"/>
                <w:lang w:val="ru-RU"/>
              </w:rPr>
              <w:t>-</w:t>
            </w:r>
            <w:r w:rsidRPr="00CE6C11">
              <w:rPr>
                <w:lang w:val="ru-RU"/>
              </w:rPr>
              <w:t xml:space="preserve"> </w:t>
            </w:r>
            <w:r>
              <w:rPr>
                <w:rFonts w:ascii="Times New Roman" w:hAnsi="Times New Roman" w:cs="Times New Roman"/>
                <w:color w:val="000000"/>
                <w:sz w:val="24"/>
                <w:szCs w:val="24"/>
              </w:rPr>
              <w:t>URL</w:t>
            </w:r>
            <w:r w:rsidRPr="00CE6C11">
              <w:rPr>
                <w:rFonts w:ascii="Times New Roman" w:hAnsi="Times New Roman" w:cs="Times New Roman"/>
                <w:color w:val="000000"/>
                <w:sz w:val="24"/>
                <w:szCs w:val="24"/>
                <w:lang w:val="ru-RU"/>
              </w:rPr>
              <w:t>:</w:t>
            </w:r>
            <w:r w:rsidRPr="00CE6C11">
              <w:rPr>
                <w:lang w:val="ru-RU"/>
              </w:rPr>
              <w:t xml:space="preserve"> </w:t>
            </w:r>
            <w:hyperlink r:id="rId11" w:history="1">
              <w:r w:rsidRPr="00280706">
                <w:rPr>
                  <w:rStyle w:val="a5"/>
                  <w:rFonts w:ascii="Times New Roman" w:hAnsi="Times New Roman" w:cs="Times New Roman"/>
                  <w:sz w:val="24"/>
                  <w:szCs w:val="24"/>
                </w:rPr>
                <w:t>https</w:t>
              </w:r>
              <w:r w:rsidRPr="00280706">
                <w:rPr>
                  <w:rStyle w:val="a5"/>
                  <w:rFonts w:ascii="Times New Roman" w:hAnsi="Times New Roman" w:cs="Times New Roman"/>
                  <w:sz w:val="24"/>
                  <w:szCs w:val="24"/>
                  <w:lang w:val="ru-RU"/>
                </w:rPr>
                <w:t>://</w:t>
              </w:r>
              <w:r w:rsidRPr="00280706">
                <w:rPr>
                  <w:rStyle w:val="a5"/>
                  <w:rFonts w:ascii="Times New Roman" w:hAnsi="Times New Roman" w:cs="Times New Roman"/>
                  <w:sz w:val="24"/>
                  <w:szCs w:val="24"/>
                </w:rPr>
                <w:t>znanium</w:t>
              </w:r>
              <w:r w:rsidRPr="00280706">
                <w:rPr>
                  <w:rStyle w:val="a5"/>
                  <w:rFonts w:ascii="Times New Roman" w:hAnsi="Times New Roman" w:cs="Times New Roman"/>
                  <w:sz w:val="24"/>
                  <w:szCs w:val="24"/>
                  <w:lang w:val="ru-RU"/>
                </w:rPr>
                <w:t>.</w:t>
              </w:r>
              <w:r w:rsidRPr="00280706">
                <w:rPr>
                  <w:rStyle w:val="a5"/>
                  <w:rFonts w:ascii="Times New Roman" w:hAnsi="Times New Roman" w:cs="Times New Roman"/>
                  <w:sz w:val="24"/>
                  <w:szCs w:val="24"/>
                </w:rPr>
                <w:t>com</w:t>
              </w:r>
              <w:r w:rsidRPr="00280706">
                <w:rPr>
                  <w:rStyle w:val="a5"/>
                  <w:rFonts w:ascii="Times New Roman" w:hAnsi="Times New Roman" w:cs="Times New Roman"/>
                  <w:sz w:val="24"/>
                  <w:szCs w:val="24"/>
                  <w:lang w:val="ru-RU"/>
                </w:rPr>
                <w:t>/</w:t>
              </w:r>
              <w:r w:rsidRPr="00280706">
                <w:rPr>
                  <w:rStyle w:val="a5"/>
                  <w:rFonts w:ascii="Times New Roman" w:hAnsi="Times New Roman" w:cs="Times New Roman"/>
                  <w:sz w:val="24"/>
                  <w:szCs w:val="24"/>
                </w:rPr>
                <w:t>read</w:t>
              </w:r>
              <w:r w:rsidRPr="00280706">
                <w:rPr>
                  <w:rStyle w:val="a5"/>
                  <w:rFonts w:ascii="Times New Roman" w:hAnsi="Times New Roman" w:cs="Times New Roman"/>
                  <w:sz w:val="24"/>
                  <w:szCs w:val="24"/>
                  <w:lang w:val="ru-RU"/>
                </w:rPr>
                <w:t>?</w:t>
              </w:r>
              <w:r w:rsidRPr="00280706">
                <w:rPr>
                  <w:rStyle w:val="a5"/>
                  <w:rFonts w:ascii="Times New Roman" w:hAnsi="Times New Roman" w:cs="Times New Roman"/>
                  <w:sz w:val="24"/>
                  <w:szCs w:val="24"/>
                </w:rPr>
                <w:t>id</w:t>
              </w:r>
              <w:r w:rsidRPr="00280706">
                <w:rPr>
                  <w:rStyle w:val="a5"/>
                  <w:rFonts w:ascii="Times New Roman" w:hAnsi="Times New Roman" w:cs="Times New Roman"/>
                  <w:sz w:val="24"/>
                  <w:szCs w:val="24"/>
                  <w:lang w:val="ru-RU"/>
                </w:rPr>
                <w:t>=354685</w:t>
              </w:r>
            </w:hyperlink>
            <w:r w:rsidR="00CB1018">
              <w:rPr>
                <w:rStyle w:val="a5"/>
                <w:rFonts w:ascii="Times New Roman" w:hAnsi="Times New Roman" w:cs="Times New Roman"/>
                <w:sz w:val="24"/>
                <w:szCs w:val="24"/>
                <w:lang w:val="ru-RU"/>
              </w:rPr>
              <w:t xml:space="preserve"> </w:t>
            </w:r>
            <w:r w:rsidR="00CB1018">
              <w:rPr>
                <w:rFonts w:ascii="Times New Roman" w:hAnsi="Times New Roman" w:cs="Times New Roman"/>
                <w:color w:val="000000"/>
                <w:sz w:val="24"/>
                <w:szCs w:val="24"/>
                <w:lang w:val="ru-RU"/>
              </w:rPr>
              <w:t xml:space="preserve">(дата обращения: 01.09.2020)  </w:t>
            </w:r>
            <w:r w:rsidR="00CB1018">
              <w:rPr>
                <w:lang w:val="ru-RU"/>
              </w:rPr>
              <w:t xml:space="preserve"> </w:t>
            </w:r>
            <w:r w:rsidRPr="00CE6C11">
              <w:rPr>
                <w:lang w:val="ru-RU"/>
              </w:rPr>
              <w:t xml:space="preserve"> </w:t>
            </w:r>
          </w:p>
          <w:p w:rsidR="006D3F0E" w:rsidRPr="00CE6C11" w:rsidRDefault="00CE6C11">
            <w:pPr>
              <w:spacing w:after="0" w:line="240" w:lineRule="auto"/>
              <w:ind w:firstLine="756"/>
              <w:jc w:val="both"/>
              <w:rPr>
                <w:sz w:val="24"/>
                <w:szCs w:val="24"/>
                <w:lang w:val="ru-RU"/>
              </w:rPr>
            </w:pPr>
            <w:r w:rsidRPr="00CE6C11">
              <w:rPr>
                <w:lang w:val="ru-RU"/>
              </w:rPr>
              <w:t xml:space="preserve"> </w:t>
            </w:r>
          </w:p>
          <w:p w:rsidR="006D3F0E" w:rsidRPr="00CE6C11" w:rsidRDefault="00CE6C11">
            <w:pPr>
              <w:spacing w:after="0" w:line="240" w:lineRule="auto"/>
              <w:ind w:firstLine="756"/>
              <w:jc w:val="both"/>
              <w:rPr>
                <w:sz w:val="24"/>
                <w:szCs w:val="24"/>
                <w:lang w:val="ru-RU"/>
              </w:rPr>
            </w:pPr>
            <w:r w:rsidRPr="00CE6C11">
              <w:rPr>
                <w:lang w:val="ru-RU"/>
              </w:rPr>
              <w:t xml:space="preserve"> </w:t>
            </w:r>
          </w:p>
        </w:tc>
      </w:tr>
      <w:tr w:rsidR="006D3F0E" w:rsidRPr="00CF28DB">
        <w:trPr>
          <w:trHeight w:hRule="exact" w:val="138"/>
        </w:trPr>
        <w:tc>
          <w:tcPr>
            <w:tcW w:w="426" w:type="dxa"/>
          </w:tcPr>
          <w:p w:rsidR="006D3F0E" w:rsidRPr="00CE6C11" w:rsidRDefault="006D3F0E">
            <w:pPr>
              <w:rPr>
                <w:lang w:val="ru-RU"/>
              </w:rPr>
            </w:pPr>
          </w:p>
        </w:tc>
        <w:tc>
          <w:tcPr>
            <w:tcW w:w="1985" w:type="dxa"/>
          </w:tcPr>
          <w:p w:rsidR="006D3F0E" w:rsidRPr="00CE6C11" w:rsidRDefault="006D3F0E">
            <w:pPr>
              <w:rPr>
                <w:lang w:val="ru-RU"/>
              </w:rPr>
            </w:pPr>
          </w:p>
        </w:tc>
        <w:tc>
          <w:tcPr>
            <w:tcW w:w="3686" w:type="dxa"/>
          </w:tcPr>
          <w:p w:rsidR="006D3F0E" w:rsidRPr="00CE6C11" w:rsidRDefault="006D3F0E">
            <w:pPr>
              <w:rPr>
                <w:lang w:val="ru-RU"/>
              </w:rPr>
            </w:pPr>
          </w:p>
        </w:tc>
        <w:tc>
          <w:tcPr>
            <w:tcW w:w="3120" w:type="dxa"/>
          </w:tcPr>
          <w:p w:rsidR="006D3F0E" w:rsidRPr="00CE6C11" w:rsidRDefault="006D3F0E">
            <w:pPr>
              <w:rPr>
                <w:lang w:val="ru-RU"/>
              </w:rPr>
            </w:pPr>
          </w:p>
        </w:tc>
        <w:tc>
          <w:tcPr>
            <w:tcW w:w="143" w:type="dxa"/>
          </w:tcPr>
          <w:p w:rsidR="006D3F0E" w:rsidRPr="00CE6C11" w:rsidRDefault="006D3F0E">
            <w:pPr>
              <w:rPr>
                <w:lang w:val="ru-RU"/>
              </w:rPr>
            </w:pPr>
          </w:p>
        </w:tc>
      </w:tr>
      <w:tr w:rsidR="006D3F0E">
        <w:trPr>
          <w:trHeight w:hRule="exact" w:val="285"/>
        </w:trPr>
        <w:tc>
          <w:tcPr>
            <w:tcW w:w="9370" w:type="dxa"/>
            <w:gridSpan w:val="5"/>
            <w:shd w:val="clear" w:color="000000" w:fill="FFFFFF"/>
            <w:tcMar>
              <w:left w:w="34" w:type="dxa"/>
              <w:right w:w="34" w:type="dxa"/>
            </w:tcMar>
          </w:tcPr>
          <w:p w:rsidR="006D3F0E" w:rsidRDefault="00CE6C11">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6D3F0E" w:rsidRPr="00CF28DB">
        <w:trPr>
          <w:trHeight w:hRule="exact" w:val="2448"/>
        </w:trPr>
        <w:tc>
          <w:tcPr>
            <w:tcW w:w="9370" w:type="dxa"/>
            <w:gridSpan w:val="5"/>
            <w:shd w:val="clear" w:color="000000" w:fill="FFFFFF"/>
            <w:tcMar>
              <w:left w:w="34" w:type="dxa"/>
              <w:right w:w="34" w:type="dxa"/>
            </w:tcMar>
          </w:tcPr>
          <w:p w:rsidR="006D3F0E" w:rsidRPr="00CE6C11" w:rsidRDefault="00CE6C11">
            <w:pPr>
              <w:spacing w:after="0" w:line="240" w:lineRule="auto"/>
              <w:ind w:firstLine="756"/>
              <w:jc w:val="both"/>
              <w:rPr>
                <w:sz w:val="24"/>
                <w:szCs w:val="24"/>
                <w:lang w:val="ru-RU"/>
              </w:rPr>
            </w:pPr>
            <w:r w:rsidRPr="00CE6C11">
              <w:rPr>
                <w:rFonts w:ascii="Times New Roman" w:hAnsi="Times New Roman" w:cs="Times New Roman"/>
                <w:color w:val="000000"/>
                <w:sz w:val="24"/>
                <w:szCs w:val="24"/>
                <w:lang w:val="ru-RU"/>
              </w:rPr>
              <w:t>1</w:t>
            </w:r>
            <w:r w:rsidRPr="00CE6C11">
              <w:rPr>
                <w:lang w:val="ru-RU"/>
              </w:rPr>
              <w:t xml:space="preserve"> </w:t>
            </w:r>
            <w:r w:rsidRPr="00CE6C11">
              <w:rPr>
                <w:rFonts w:ascii="Times New Roman" w:hAnsi="Times New Roman" w:cs="Times New Roman"/>
                <w:color w:val="000000"/>
                <w:sz w:val="24"/>
                <w:szCs w:val="24"/>
                <w:lang w:val="ru-RU"/>
              </w:rPr>
              <w:t>Маевская,</w:t>
            </w:r>
            <w:r w:rsidRPr="00CE6C11">
              <w:rPr>
                <w:lang w:val="ru-RU"/>
              </w:rPr>
              <w:t xml:space="preserve"> </w:t>
            </w:r>
            <w:r w:rsidRPr="00CE6C11">
              <w:rPr>
                <w:rFonts w:ascii="Times New Roman" w:hAnsi="Times New Roman" w:cs="Times New Roman"/>
                <w:color w:val="000000"/>
                <w:sz w:val="24"/>
                <w:szCs w:val="24"/>
                <w:lang w:val="ru-RU"/>
              </w:rPr>
              <w:t>Е.</w:t>
            </w:r>
            <w:r w:rsidRPr="00CE6C11">
              <w:rPr>
                <w:lang w:val="ru-RU"/>
              </w:rPr>
              <w:t xml:space="preserve"> </w:t>
            </w:r>
            <w:r w:rsidRPr="00CE6C11">
              <w:rPr>
                <w:rFonts w:ascii="Times New Roman" w:hAnsi="Times New Roman" w:cs="Times New Roman"/>
                <w:color w:val="000000"/>
                <w:sz w:val="24"/>
                <w:szCs w:val="24"/>
                <w:lang w:val="ru-RU"/>
              </w:rPr>
              <w:t>Б.</w:t>
            </w:r>
            <w:r w:rsidRPr="00CE6C11">
              <w:rPr>
                <w:lang w:val="ru-RU"/>
              </w:rPr>
              <w:t xml:space="preserve"> </w:t>
            </w:r>
            <w:r w:rsidRPr="00CE6C11">
              <w:rPr>
                <w:rFonts w:ascii="Times New Roman" w:hAnsi="Times New Roman" w:cs="Times New Roman"/>
                <w:color w:val="000000"/>
                <w:sz w:val="24"/>
                <w:szCs w:val="24"/>
                <w:lang w:val="ru-RU"/>
              </w:rPr>
              <w:t>Экономика</w:t>
            </w:r>
            <w:r w:rsidRPr="00CE6C11">
              <w:rPr>
                <w:lang w:val="ru-RU"/>
              </w:rPr>
              <w:t xml:space="preserve"> </w:t>
            </w:r>
            <w:r w:rsidRPr="00CE6C11">
              <w:rPr>
                <w:rFonts w:ascii="Times New Roman" w:hAnsi="Times New Roman" w:cs="Times New Roman"/>
                <w:color w:val="000000"/>
                <w:sz w:val="24"/>
                <w:szCs w:val="24"/>
                <w:lang w:val="ru-RU"/>
              </w:rPr>
              <w:t>организации</w:t>
            </w:r>
            <w:r w:rsidRPr="00CE6C11">
              <w:rPr>
                <w:lang w:val="ru-RU"/>
              </w:rPr>
              <w:t xml:space="preserve"> </w:t>
            </w:r>
            <w:r w:rsidRPr="00CE6C11">
              <w:rPr>
                <w:rFonts w:ascii="Times New Roman" w:hAnsi="Times New Roman" w:cs="Times New Roman"/>
                <w:color w:val="000000"/>
                <w:sz w:val="24"/>
                <w:szCs w:val="24"/>
                <w:lang w:val="ru-RU"/>
              </w:rPr>
              <w:t>:</w:t>
            </w:r>
            <w:r w:rsidRPr="00CE6C11">
              <w:rPr>
                <w:lang w:val="ru-RU"/>
              </w:rPr>
              <w:t xml:space="preserve"> </w:t>
            </w:r>
            <w:r w:rsidRPr="00CE6C11">
              <w:rPr>
                <w:rFonts w:ascii="Times New Roman" w:hAnsi="Times New Roman" w:cs="Times New Roman"/>
                <w:color w:val="000000"/>
                <w:sz w:val="24"/>
                <w:szCs w:val="24"/>
                <w:lang w:val="ru-RU"/>
              </w:rPr>
              <w:t>учебник</w:t>
            </w:r>
            <w:r w:rsidRPr="00CE6C11">
              <w:rPr>
                <w:lang w:val="ru-RU"/>
              </w:rPr>
              <w:t xml:space="preserve"> </w:t>
            </w:r>
            <w:r w:rsidRPr="00CE6C11">
              <w:rPr>
                <w:rFonts w:ascii="Times New Roman" w:hAnsi="Times New Roman" w:cs="Times New Roman"/>
                <w:color w:val="000000"/>
                <w:sz w:val="24"/>
                <w:szCs w:val="24"/>
                <w:lang w:val="ru-RU"/>
              </w:rPr>
              <w:t>/</w:t>
            </w:r>
            <w:r w:rsidRPr="00CE6C11">
              <w:rPr>
                <w:lang w:val="ru-RU"/>
              </w:rPr>
              <w:t xml:space="preserve"> </w:t>
            </w:r>
            <w:r w:rsidRPr="00CE6C11">
              <w:rPr>
                <w:rFonts w:ascii="Times New Roman" w:hAnsi="Times New Roman" w:cs="Times New Roman"/>
                <w:color w:val="000000"/>
                <w:sz w:val="24"/>
                <w:szCs w:val="24"/>
                <w:lang w:val="ru-RU"/>
              </w:rPr>
              <w:t>Е.Б.</w:t>
            </w:r>
            <w:r w:rsidRPr="00CE6C11">
              <w:rPr>
                <w:lang w:val="ru-RU"/>
              </w:rPr>
              <w:t xml:space="preserve"> </w:t>
            </w:r>
            <w:r w:rsidRPr="00CE6C11">
              <w:rPr>
                <w:rFonts w:ascii="Times New Roman" w:hAnsi="Times New Roman" w:cs="Times New Roman"/>
                <w:color w:val="000000"/>
                <w:sz w:val="24"/>
                <w:szCs w:val="24"/>
                <w:lang w:val="ru-RU"/>
              </w:rPr>
              <w:t>Маевская.</w:t>
            </w:r>
            <w:r w:rsidRPr="00CE6C11">
              <w:rPr>
                <w:lang w:val="ru-RU"/>
              </w:rPr>
              <w:t xml:space="preserve"> </w:t>
            </w:r>
            <w:r w:rsidRPr="00CE6C11">
              <w:rPr>
                <w:rFonts w:ascii="Times New Roman" w:hAnsi="Times New Roman" w:cs="Times New Roman"/>
                <w:color w:val="000000"/>
                <w:sz w:val="24"/>
                <w:szCs w:val="24"/>
                <w:lang w:val="ru-RU"/>
              </w:rPr>
              <w:t>—</w:t>
            </w:r>
            <w:r w:rsidRPr="00CE6C11">
              <w:rPr>
                <w:lang w:val="ru-RU"/>
              </w:rPr>
              <w:t xml:space="preserve"> </w:t>
            </w:r>
            <w:r w:rsidRPr="00CE6C11">
              <w:rPr>
                <w:rFonts w:ascii="Times New Roman" w:hAnsi="Times New Roman" w:cs="Times New Roman"/>
                <w:color w:val="000000"/>
                <w:sz w:val="24"/>
                <w:szCs w:val="24"/>
                <w:lang w:val="ru-RU"/>
              </w:rPr>
              <w:t>Москва</w:t>
            </w:r>
            <w:r w:rsidRPr="00CE6C11">
              <w:rPr>
                <w:lang w:val="ru-RU"/>
              </w:rPr>
              <w:t xml:space="preserve"> </w:t>
            </w:r>
            <w:r w:rsidRPr="00CE6C11">
              <w:rPr>
                <w:rFonts w:ascii="Times New Roman" w:hAnsi="Times New Roman" w:cs="Times New Roman"/>
                <w:color w:val="000000"/>
                <w:sz w:val="24"/>
                <w:szCs w:val="24"/>
                <w:lang w:val="ru-RU"/>
              </w:rPr>
              <w:t>:</w:t>
            </w:r>
            <w:r w:rsidRPr="00CE6C11">
              <w:rPr>
                <w:lang w:val="ru-RU"/>
              </w:rPr>
              <w:t xml:space="preserve"> </w:t>
            </w:r>
            <w:r w:rsidRPr="00CE6C11">
              <w:rPr>
                <w:rFonts w:ascii="Times New Roman" w:hAnsi="Times New Roman" w:cs="Times New Roman"/>
                <w:color w:val="000000"/>
                <w:sz w:val="24"/>
                <w:szCs w:val="24"/>
                <w:lang w:val="ru-RU"/>
              </w:rPr>
              <w:t>ИНФРА-М,</w:t>
            </w:r>
            <w:r w:rsidRPr="00CE6C11">
              <w:rPr>
                <w:lang w:val="ru-RU"/>
              </w:rPr>
              <w:t xml:space="preserve"> </w:t>
            </w:r>
            <w:r w:rsidRPr="00CE6C11">
              <w:rPr>
                <w:rFonts w:ascii="Times New Roman" w:hAnsi="Times New Roman" w:cs="Times New Roman"/>
                <w:color w:val="000000"/>
                <w:sz w:val="24"/>
                <w:szCs w:val="24"/>
                <w:lang w:val="ru-RU"/>
              </w:rPr>
              <w:t>2020.</w:t>
            </w:r>
            <w:r w:rsidRPr="00CE6C11">
              <w:rPr>
                <w:lang w:val="ru-RU"/>
              </w:rPr>
              <w:t xml:space="preserve"> </w:t>
            </w:r>
            <w:r w:rsidRPr="00CE6C11">
              <w:rPr>
                <w:rFonts w:ascii="Times New Roman" w:hAnsi="Times New Roman" w:cs="Times New Roman"/>
                <w:color w:val="000000"/>
                <w:sz w:val="24"/>
                <w:szCs w:val="24"/>
                <w:lang w:val="ru-RU"/>
              </w:rPr>
              <w:t>—</w:t>
            </w:r>
            <w:r w:rsidRPr="00CE6C11">
              <w:rPr>
                <w:lang w:val="ru-RU"/>
              </w:rPr>
              <w:t xml:space="preserve"> </w:t>
            </w:r>
            <w:r w:rsidRPr="00CE6C11">
              <w:rPr>
                <w:rFonts w:ascii="Times New Roman" w:hAnsi="Times New Roman" w:cs="Times New Roman"/>
                <w:color w:val="000000"/>
                <w:sz w:val="24"/>
                <w:szCs w:val="24"/>
                <w:lang w:val="ru-RU"/>
              </w:rPr>
              <w:t>351</w:t>
            </w:r>
            <w:r w:rsidRPr="00CE6C11">
              <w:rPr>
                <w:lang w:val="ru-RU"/>
              </w:rPr>
              <w:t xml:space="preserve"> </w:t>
            </w:r>
            <w:r w:rsidRPr="00CE6C11">
              <w:rPr>
                <w:rFonts w:ascii="Times New Roman" w:hAnsi="Times New Roman" w:cs="Times New Roman"/>
                <w:color w:val="000000"/>
                <w:sz w:val="24"/>
                <w:szCs w:val="24"/>
                <w:lang w:val="ru-RU"/>
              </w:rPr>
              <w:t>с.</w:t>
            </w:r>
            <w:r w:rsidRPr="00CE6C11">
              <w:rPr>
                <w:lang w:val="ru-RU"/>
              </w:rPr>
              <w:t xml:space="preserve"> </w:t>
            </w:r>
            <w:r w:rsidRPr="00CE6C11">
              <w:rPr>
                <w:rFonts w:ascii="Times New Roman" w:hAnsi="Times New Roman" w:cs="Times New Roman"/>
                <w:color w:val="000000"/>
                <w:sz w:val="24"/>
                <w:szCs w:val="24"/>
                <w:lang w:val="ru-RU"/>
              </w:rPr>
              <w:t>—</w:t>
            </w:r>
            <w:r w:rsidRPr="00CE6C11">
              <w:rPr>
                <w:lang w:val="ru-RU"/>
              </w:rPr>
              <w:t xml:space="preserve"> </w:t>
            </w:r>
            <w:r w:rsidRPr="00CE6C11">
              <w:rPr>
                <w:rFonts w:ascii="Times New Roman" w:hAnsi="Times New Roman" w:cs="Times New Roman"/>
                <w:color w:val="000000"/>
                <w:sz w:val="24"/>
                <w:szCs w:val="24"/>
                <w:lang w:val="ru-RU"/>
              </w:rPr>
              <w:t>(Высшее</w:t>
            </w:r>
            <w:r w:rsidRPr="00CE6C11">
              <w:rPr>
                <w:lang w:val="ru-RU"/>
              </w:rPr>
              <w:t xml:space="preserve"> </w:t>
            </w:r>
            <w:r w:rsidRPr="00CE6C11">
              <w:rPr>
                <w:rFonts w:ascii="Times New Roman" w:hAnsi="Times New Roman" w:cs="Times New Roman"/>
                <w:color w:val="000000"/>
                <w:sz w:val="24"/>
                <w:szCs w:val="24"/>
                <w:lang w:val="ru-RU"/>
              </w:rPr>
              <w:t>образование:</w:t>
            </w:r>
            <w:r w:rsidRPr="00CE6C11">
              <w:rPr>
                <w:lang w:val="ru-RU"/>
              </w:rPr>
              <w:t xml:space="preserve"> </w:t>
            </w:r>
            <w:r w:rsidRPr="00CE6C11">
              <w:rPr>
                <w:rFonts w:ascii="Times New Roman" w:hAnsi="Times New Roman" w:cs="Times New Roman"/>
                <w:color w:val="000000"/>
                <w:sz w:val="24"/>
                <w:szCs w:val="24"/>
                <w:lang w:val="ru-RU"/>
              </w:rPr>
              <w:t>Бакалавриат).</w:t>
            </w:r>
            <w:r w:rsidRPr="00CE6C11">
              <w:rPr>
                <w:lang w:val="ru-RU"/>
              </w:rPr>
              <w:t xml:space="preserve"> </w:t>
            </w:r>
            <w:r w:rsidRPr="00CE6C11">
              <w:rPr>
                <w:rFonts w:ascii="Times New Roman" w:hAnsi="Times New Roman" w:cs="Times New Roman"/>
                <w:color w:val="000000"/>
                <w:sz w:val="24"/>
                <w:szCs w:val="24"/>
                <w:lang w:val="ru-RU"/>
              </w:rPr>
              <w:t>—</w:t>
            </w:r>
            <w:r w:rsidRPr="00CE6C11">
              <w:rPr>
                <w:lang w:val="ru-RU"/>
              </w:rPr>
              <w:t xml:space="preserve"> </w:t>
            </w:r>
            <w:r>
              <w:rPr>
                <w:rFonts w:ascii="Times New Roman" w:hAnsi="Times New Roman" w:cs="Times New Roman"/>
                <w:color w:val="000000"/>
                <w:sz w:val="24"/>
                <w:szCs w:val="24"/>
              </w:rPr>
              <w:t>www</w:t>
            </w:r>
            <w:r w:rsidRPr="00CE6C11">
              <w:rPr>
                <w:rFonts w:ascii="Times New Roman" w:hAnsi="Times New Roman" w:cs="Times New Roman"/>
                <w:color w:val="000000"/>
                <w:sz w:val="24"/>
                <w:szCs w:val="24"/>
                <w:lang w:val="ru-RU"/>
              </w:rPr>
              <w:t>.</w:t>
            </w:r>
            <w:r>
              <w:rPr>
                <w:rFonts w:ascii="Times New Roman" w:hAnsi="Times New Roman" w:cs="Times New Roman"/>
                <w:color w:val="000000"/>
                <w:sz w:val="24"/>
                <w:szCs w:val="24"/>
              </w:rPr>
              <w:t>dx</w:t>
            </w:r>
            <w:r w:rsidRPr="00CE6C11">
              <w:rPr>
                <w:rFonts w:ascii="Times New Roman" w:hAnsi="Times New Roman" w:cs="Times New Roman"/>
                <w:color w:val="000000"/>
                <w:sz w:val="24"/>
                <w:szCs w:val="24"/>
                <w:lang w:val="ru-RU"/>
              </w:rPr>
              <w:t>.</w:t>
            </w:r>
            <w:r>
              <w:rPr>
                <w:rFonts w:ascii="Times New Roman" w:hAnsi="Times New Roman" w:cs="Times New Roman"/>
                <w:color w:val="000000"/>
                <w:sz w:val="24"/>
                <w:szCs w:val="24"/>
              </w:rPr>
              <w:t>doi</w:t>
            </w:r>
            <w:r w:rsidRPr="00CE6C11">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CE6C11">
              <w:rPr>
                <w:rFonts w:ascii="Times New Roman" w:hAnsi="Times New Roman" w:cs="Times New Roman"/>
                <w:color w:val="000000"/>
                <w:sz w:val="24"/>
                <w:szCs w:val="24"/>
                <w:lang w:val="ru-RU"/>
              </w:rPr>
              <w:t>/10.12737/19026.</w:t>
            </w:r>
            <w:r w:rsidRPr="00CE6C11">
              <w:rPr>
                <w:lang w:val="ru-RU"/>
              </w:rPr>
              <w:t xml:space="preserve"> </w:t>
            </w:r>
            <w:r w:rsidRPr="00CE6C11">
              <w:rPr>
                <w:rFonts w:ascii="Times New Roman" w:hAnsi="Times New Roman" w:cs="Times New Roman"/>
                <w:color w:val="000000"/>
                <w:sz w:val="24"/>
                <w:szCs w:val="24"/>
                <w:lang w:val="ru-RU"/>
              </w:rPr>
              <w:t>-</w:t>
            </w:r>
            <w:r w:rsidRPr="00CE6C11">
              <w:rPr>
                <w:lang w:val="ru-RU"/>
              </w:rPr>
              <w:t xml:space="preserve"> </w:t>
            </w:r>
            <w:r>
              <w:rPr>
                <w:rFonts w:ascii="Times New Roman" w:hAnsi="Times New Roman" w:cs="Times New Roman"/>
                <w:color w:val="000000"/>
                <w:sz w:val="24"/>
                <w:szCs w:val="24"/>
              </w:rPr>
              <w:t>ISBN</w:t>
            </w:r>
            <w:r w:rsidRPr="00CE6C11">
              <w:rPr>
                <w:lang w:val="ru-RU"/>
              </w:rPr>
              <w:t xml:space="preserve"> </w:t>
            </w:r>
            <w:r w:rsidRPr="00CE6C11">
              <w:rPr>
                <w:rFonts w:ascii="Times New Roman" w:hAnsi="Times New Roman" w:cs="Times New Roman"/>
                <w:color w:val="000000"/>
                <w:sz w:val="24"/>
                <w:szCs w:val="24"/>
                <w:lang w:val="ru-RU"/>
              </w:rPr>
              <w:t>978-5-16-104822-1.</w:t>
            </w:r>
            <w:r w:rsidRPr="00CE6C11">
              <w:rPr>
                <w:lang w:val="ru-RU"/>
              </w:rPr>
              <w:t xml:space="preserve"> </w:t>
            </w:r>
            <w:r w:rsidRPr="00CE6C11">
              <w:rPr>
                <w:rFonts w:ascii="Times New Roman" w:hAnsi="Times New Roman" w:cs="Times New Roman"/>
                <w:color w:val="000000"/>
                <w:sz w:val="24"/>
                <w:szCs w:val="24"/>
                <w:lang w:val="ru-RU"/>
              </w:rPr>
              <w:t>-</w:t>
            </w:r>
            <w:r w:rsidRPr="00CE6C11">
              <w:rPr>
                <w:lang w:val="ru-RU"/>
              </w:rPr>
              <w:t xml:space="preserve"> </w:t>
            </w:r>
            <w:r w:rsidRPr="00CE6C11">
              <w:rPr>
                <w:rFonts w:ascii="Times New Roman" w:hAnsi="Times New Roman" w:cs="Times New Roman"/>
                <w:color w:val="000000"/>
                <w:sz w:val="24"/>
                <w:szCs w:val="24"/>
                <w:lang w:val="ru-RU"/>
              </w:rPr>
              <w:t>Текст</w:t>
            </w:r>
            <w:r w:rsidRPr="00CE6C11">
              <w:rPr>
                <w:lang w:val="ru-RU"/>
              </w:rPr>
              <w:t xml:space="preserve"> </w:t>
            </w:r>
            <w:r w:rsidRPr="00CE6C11">
              <w:rPr>
                <w:rFonts w:ascii="Times New Roman" w:hAnsi="Times New Roman" w:cs="Times New Roman"/>
                <w:color w:val="000000"/>
                <w:sz w:val="24"/>
                <w:szCs w:val="24"/>
                <w:lang w:val="ru-RU"/>
              </w:rPr>
              <w:t>:</w:t>
            </w:r>
            <w:r w:rsidRPr="00CE6C11">
              <w:rPr>
                <w:lang w:val="ru-RU"/>
              </w:rPr>
              <w:t xml:space="preserve"> </w:t>
            </w:r>
            <w:r w:rsidRPr="00CE6C11">
              <w:rPr>
                <w:rFonts w:ascii="Times New Roman" w:hAnsi="Times New Roman" w:cs="Times New Roman"/>
                <w:color w:val="000000"/>
                <w:sz w:val="24"/>
                <w:szCs w:val="24"/>
                <w:lang w:val="ru-RU"/>
              </w:rPr>
              <w:t>электронный.</w:t>
            </w:r>
            <w:r w:rsidRPr="00CE6C11">
              <w:rPr>
                <w:lang w:val="ru-RU"/>
              </w:rPr>
              <w:t xml:space="preserve"> </w:t>
            </w:r>
            <w:r w:rsidRPr="00CE6C11">
              <w:rPr>
                <w:rFonts w:ascii="Times New Roman" w:hAnsi="Times New Roman" w:cs="Times New Roman"/>
                <w:color w:val="000000"/>
                <w:sz w:val="24"/>
                <w:szCs w:val="24"/>
                <w:lang w:val="ru-RU"/>
              </w:rPr>
              <w:t>-</w:t>
            </w:r>
            <w:r w:rsidRPr="00CE6C11">
              <w:rPr>
                <w:lang w:val="ru-RU"/>
              </w:rPr>
              <w:t xml:space="preserve"> </w:t>
            </w:r>
            <w:r>
              <w:rPr>
                <w:rFonts w:ascii="Times New Roman" w:hAnsi="Times New Roman" w:cs="Times New Roman"/>
                <w:color w:val="000000"/>
                <w:sz w:val="24"/>
                <w:szCs w:val="24"/>
              </w:rPr>
              <w:t>URL</w:t>
            </w:r>
            <w:r w:rsidRPr="00CE6C11">
              <w:rPr>
                <w:rFonts w:ascii="Times New Roman" w:hAnsi="Times New Roman" w:cs="Times New Roman"/>
                <w:color w:val="000000"/>
                <w:sz w:val="24"/>
                <w:szCs w:val="24"/>
                <w:lang w:val="ru-RU"/>
              </w:rPr>
              <w:t>:</w:t>
            </w:r>
            <w:r w:rsidRPr="00CE6C11">
              <w:rPr>
                <w:lang w:val="ru-RU"/>
              </w:rPr>
              <w:t xml:space="preserve"> </w:t>
            </w:r>
            <w:hyperlink r:id="rId12" w:history="1">
              <w:r w:rsidRPr="00280706">
                <w:rPr>
                  <w:rStyle w:val="a5"/>
                  <w:rFonts w:ascii="Times New Roman" w:hAnsi="Times New Roman" w:cs="Times New Roman"/>
                  <w:sz w:val="24"/>
                  <w:szCs w:val="24"/>
                </w:rPr>
                <w:t>https</w:t>
              </w:r>
              <w:r w:rsidRPr="00280706">
                <w:rPr>
                  <w:rStyle w:val="a5"/>
                  <w:rFonts w:ascii="Times New Roman" w:hAnsi="Times New Roman" w:cs="Times New Roman"/>
                  <w:sz w:val="24"/>
                  <w:szCs w:val="24"/>
                  <w:lang w:val="ru-RU"/>
                </w:rPr>
                <w:t>://</w:t>
              </w:r>
              <w:r w:rsidRPr="00280706">
                <w:rPr>
                  <w:rStyle w:val="a5"/>
                  <w:rFonts w:ascii="Times New Roman" w:hAnsi="Times New Roman" w:cs="Times New Roman"/>
                  <w:sz w:val="24"/>
                  <w:szCs w:val="24"/>
                </w:rPr>
                <w:t>znanium</w:t>
              </w:r>
              <w:r w:rsidRPr="00280706">
                <w:rPr>
                  <w:rStyle w:val="a5"/>
                  <w:rFonts w:ascii="Times New Roman" w:hAnsi="Times New Roman" w:cs="Times New Roman"/>
                  <w:sz w:val="24"/>
                  <w:szCs w:val="24"/>
                  <w:lang w:val="ru-RU"/>
                </w:rPr>
                <w:t>.</w:t>
              </w:r>
              <w:r w:rsidRPr="00280706">
                <w:rPr>
                  <w:rStyle w:val="a5"/>
                  <w:rFonts w:ascii="Times New Roman" w:hAnsi="Times New Roman" w:cs="Times New Roman"/>
                  <w:sz w:val="24"/>
                  <w:szCs w:val="24"/>
                </w:rPr>
                <w:t>com</w:t>
              </w:r>
              <w:r w:rsidRPr="00280706">
                <w:rPr>
                  <w:rStyle w:val="a5"/>
                  <w:rFonts w:ascii="Times New Roman" w:hAnsi="Times New Roman" w:cs="Times New Roman"/>
                  <w:sz w:val="24"/>
                  <w:szCs w:val="24"/>
                  <w:lang w:val="ru-RU"/>
                </w:rPr>
                <w:t>/</w:t>
              </w:r>
              <w:r w:rsidRPr="00280706">
                <w:rPr>
                  <w:rStyle w:val="a5"/>
                  <w:rFonts w:ascii="Times New Roman" w:hAnsi="Times New Roman" w:cs="Times New Roman"/>
                  <w:sz w:val="24"/>
                  <w:szCs w:val="24"/>
                </w:rPr>
                <w:t>read</w:t>
              </w:r>
              <w:r w:rsidRPr="00280706">
                <w:rPr>
                  <w:rStyle w:val="a5"/>
                  <w:rFonts w:ascii="Times New Roman" w:hAnsi="Times New Roman" w:cs="Times New Roman"/>
                  <w:sz w:val="24"/>
                  <w:szCs w:val="24"/>
                  <w:lang w:val="ru-RU"/>
                </w:rPr>
                <w:t>?</w:t>
              </w:r>
              <w:r w:rsidRPr="00280706">
                <w:rPr>
                  <w:rStyle w:val="a5"/>
                  <w:rFonts w:ascii="Times New Roman" w:hAnsi="Times New Roman" w:cs="Times New Roman"/>
                  <w:sz w:val="24"/>
                  <w:szCs w:val="24"/>
                </w:rPr>
                <w:t>id</w:t>
              </w:r>
              <w:r w:rsidRPr="00280706">
                <w:rPr>
                  <w:rStyle w:val="a5"/>
                  <w:rFonts w:ascii="Times New Roman" w:hAnsi="Times New Roman" w:cs="Times New Roman"/>
                  <w:sz w:val="24"/>
                  <w:szCs w:val="24"/>
                  <w:lang w:val="ru-RU"/>
                </w:rPr>
                <w:t>=345007</w:t>
              </w:r>
            </w:hyperlink>
            <w:r w:rsidRPr="00CE6C11">
              <w:rPr>
                <w:lang w:val="ru-RU"/>
              </w:rPr>
              <w:t xml:space="preserve"> </w:t>
            </w:r>
            <w:r w:rsidR="00CB1018">
              <w:rPr>
                <w:rFonts w:ascii="Times New Roman" w:hAnsi="Times New Roman" w:cs="Times New Roman"/>
                <w:color w:val="000000"/>
                <w:sz w:val="24"/>
                <w:szCs w:val="24"/>
                <w:lang w:val="ru-RU"/>
              </w:rPr>
              <w:t xml:space="preserve">(дата обращения: 01.09.2020)  </w:t>
            </w:r>
            <w:r w:rsidR="00CB1018">
              <w:rPr>
                <w:lang w:val="ru-RU"/>
              </w:rPr>
              <w:t xml:space="preserve"> </w:t>
            </w:r>
          </w:p>
          <w:p w:rsidR="006D3F0E" w:rsidRPr="00CB1018" w:rsidRDefault="00CB1018">
            <w:pPr>
              <w:spacing w:after="0" w:line="240" w:lineRule="auto"/>
              <w:ind w:firstLine="756"/>
              <w:jc w:val="both"/>
              <w:rPr>
                <w:rFonts w:ascii="Times New Roman" w:hAnsi="Times New Roman" w:cs="Times New Roman"/>
                <w:lang w:val="ru-RU"/>
              </w:rPr>
            </w:pPr>
            <w:r>
              <w:rPr>
                <w:rFonts w:ascii="Times New Roman" w:hAnsi="Times New Roman" w:cs="Times New Roman"/>
                <w:lang w:val="ru-RU"/>
              </w:rPr>
              <w:t xml:space="preserve">2. </w:t>
            </w:r>
            <w:r w:rsidRPr="00CB1018">
              <w:rPr>
                <w:rFonts w:ascii="Times New Roman" w:hAnsi="Times New Roman" w:cs="Times New Roman"/>
                <w:lang w:val="ru-RU"/>
              </w:rPr>
              <w:t xml:space="preserve">Щербаков, В. Н. Инвестиции и инновации : учебник / В. Н. Щербаков, Л. П. Дашков, К. В. Балдин [и др.] ; под ред. д.э.н., проф. В. Н. Щербакова. — 3-е изд. — Москва : Издательско-торговая корпорация «Дашков и К°», 2020. - 658 с. - ISBN 978-5-394-03904-1. - Текст : электронный. - URL: </w:t>
            </w:r>
            <w:hyperlink r:id="rId13" w:history="1">
              <w:r w:rsidRPr="00ED4323">
                <w:rPr>
                  <w:rStyle w:val="a5"/>
                  <w:rFonts w:ascii="Times New Roman" w:hAnsi="Times New Roman" w:cs="Times New Roman"/>
                  <w:lang w:val="ru-RU"/>
                </w:rPr>
                <w:t>https://znanium.com/read?id=358134</w:t>
              </w:r>
            </w:hyperlink>
            <w:r>
              <w:rPr>
                <w:rFonts w:ascii="Times New Roman" w:hAnsi="Times New Roman" w:cs="Times New Roman"/>
                <w:lang w:val="ru-RU"/>
              </w:rPr>
              <w:t xml:space="preserve"> </w:t>
            </w:r>
            <w:r w:rsidRPr="00CB1018">
              <w:rPr>
                <w:rFonts w:ascii="Times New Roman" w:hAnsi="Times New Roman" w:cs="Times New Roman"/>
                <w:lang w:val="ru-RU"/>
              </w:rPr>
              <w:t xml:space="preserve"> (дата обращения: </w:t>
            </w:r>
            <w:r w:rsidRPr="00CB1018">
              <w:rPr>
                <w:rFonts w:ascii="Times New Roman" w:hAnsi="Times New Roman" w:cs="Times New Roman"/>
                <w:lang w:val="ru-RU"/>
              </w:rPr>
              <w:t>01</w:t>
            </w:r>
            <w:r w:rsidRPr="00CB1018">
              <w:rPr>
                <w:rFonts w:ascii="Times New Roman" w:hAnsi="Times New Roman" w:cs="Times New Roman"/>
                <w:lang w:val="ru-RU"/>
              </w:rPr>
              <w:t>.</w:t>
            </w:r>
            <w:r w:rsidRPr="00CB1018">
              <w:rPr>
                <w:rFonts w:ascii="Times New Roman" w:hAnsi="Times New Roman" w:cs="Times New Roman"/>
                <w:lang w:val="ru-RU"/>
              </w:rPr>
              <w:t>09</w:t>
            </w:r>
            <w:r w:rsidRPr="00CB1018">
              <w:rPr>
                <w:rFonts w:ascii="Times New Roman" w:hAnsi="Times New Roman" w:cs="Times New Roman"/>
                <w:lang w:val="ru-RU"/>
              </w:rPr>
              <w:t xml:space="preserve">.2020). – Режим доступа: по подписке. </w:t>
            </w:r>
          </w:p>
          <w:p w:rsidR="006D3F0E" w:rsidRPr="00CE6C11" w:rsidRDefault="00CE6C11">
            <w:pPr>
              <w:spacing w:after="0" w:line="240" w:lineRule="auto"/>
              <w:ind w:firstLine="756"/>
              <w:jc w:val="both"/>
              <w:rPr>
                <w:sz w:val="24"/>
                <w:szCs w:val="24"/>
                <w:lang w:val="ru-RU"/>
              </w:rPr>
            </w:pPr>
            <w:r w:rsidRPr="00CE6C11">
              <w:rPr>
                <w:lang w:val="ru-RU"/>
              </w:rPr>
              <w:t xml:space="preserve"> </w:t>
            </w:r>
          </w:p>
        </w:tc>
      </w:tr>
      <w:tr w:rsidR="006D3F0E" w:rsidRPr="00CF28DB">
        <w:trPr>
          <w:trHeight w:hRule="exact" w:val="138"/>
        </w:trPr>
        <w:tc>
          <w:tcPr>
            <w:tcW w:w="426" w:type="dxa"/>
          </w:tcPr>
          <w:p w:rsidR="006D3F0E" w:rsidRPr="00CE6C11" w:rsidRDefault="006D3F0E">
            <w:pPr>
              <w:rPr>
                <w:lang w:val="ru-RU"/>
              </w:rPr>
            </w:pPr>
          </w:p>
        </w:tc>
        <w:tc>
          <w:tcPr>
            <w:tcW w:w="1985" w:type="dxa"/>
          </w:tcPr>
          <w:p w:rsidR="006D3F0E" w:rsidRPr="00CE6C11" w:rsidRDefault="006D3F0E">
            <w:pPr>
              <w:rPr>
                <w:lang w:val="ru-RU"/>
              </w:rPr>
            </w:pPr>
          </w:p>
        </w:tc>
        <w:tc>
          <w:tcPr>
            <w:tcW w:w="3686" w:type="dxa"/>
          </w:tcPr>
          <w:p w:rsidR="006D3F0E" w:rsidRPr="00CE6C11" w:rsidRDefault="006D3F0E">
            <w:pPr>
              <w:rPr>
                <w:lang w:val="ru-RU"/>
              </w:rPr>
            </w:pPr>
          </w:p>
        </w:tc>
        <w:tc>
          <w:tcPr>
            <w:tcW w:w="3120" w:type="dxa"/>
          </w:tcPr>
          <w:p w:rsidR="006D3F0E" w:rsidRPr="00CE6C11" w:rsidRDefault="006D3F0E">
            <w:pPr>
              <w:rPr>
                <w:lang w:val="ru-RU"/>
              </w:rPr>
            </w:pPr>
          </w:p>
        </w:tc>
        <w:tc>
          <w:tcPr>
            <w:tcW w:w="143" w:type="dxa"/>
          </w:tcPr>
          <w:p w:rsidR="006D3F0E" w:rsidRPr="00CE6C11" w:rsidRDefault="006D3F0E">
            <w:pPr>
              <w:rPr>
                <w:lang w:val="ru-RU"/>
              </w:rPr>
            </w:pPr>
          </w:p>
        </w:tc>
      </w:tr>
      <w:tr w:rsidR="006D3F0E">
        <w:trPr>
          <w:trHeight w:hRule="exact" w:val="285"/>
        </w:trPr>
        <w:tc>
          <w:tcPr>
            <w:tcW w:w="9370" w:type="dxa"/>
            <w:gridSpan w:val="5"/>
            <w:shd w:val="clear" w:color="000000" w:fill="FFFFFF"/>
            <w:tcMar>
              <w:left w:w="34" w:type="dxa"/>
              <w:right w:w="34" w:type="dxa"/>
            </w:tcMar>
          </w:tcPr>
          <w:p w:rsidR="006D3F0E" w:rsidRDefault="00CE6C11">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6D3F0E" w:rsidRPr="00CF28DB">
        <w:trPr>
          <w:trHeight w:hRule="exact" w:val="285"/>
        </w:trPr>
        <w:tc>
          <w:tcPr>
            <w:tcW w:w="9370" w:type="dxa"/>
            <w:gridSpan w:val="5"/>
            <w:shd w:val="clear" w:color="000000" w:fill="FFFFFF"/>
            <w:tcMar>
              <w:left w:w="34" w:type="dxa"/>
              <w:right w:w="34" w:type="dxa"/>
            </w:tcMar>
          </w:tcPr>
          <w:p w:rsidR="006D3F0E" w:rsidRPr="00CE6C11" w:rsidRDefault="00CE6C11">
            <w:pPr>
              <w:spacing w:after="0" w:line="240" w:lineRule="auto"/>
              <w:ind w:firstLine="756"/>
              <w:jc w:val="both"/>
              <w:rPr>
                <w:sz w:val="24"/>
                <w:szCs w:val="24"/>
                <w:lang w:val="ru-RU"/>
              </w:rPr>
            </w:pPr>
            <w:r w:rsidRPr="00CE6C11">
              <w:rPr>
                <w:rFonts w:ascii="Times New Roman" w:hAnsi="Times New Roman" w:cs="Times New Roman"/>
                <w:color w:val="000000"/>
                <w:sz w:val="24"/>
                <w:szCs w:val="24"/>
                <w:lang w:val="ru-RU"/>
              </w:rPr>
              <w:t>Методические</w:t>
            </w:r>
            <w:r w:rsidRPr="00CE6C11">
              <w:rPr>
                <w:lang w:val="ru-RU"/>
              </w:rPr>
              <w:t xml:space="preserve"> </w:t>
            </w:r>
            <w:r w:rsidRPr="00CE6C11">
              <w:rPr>
                <w:rFonts w:ascii="Times New Roman" w:hAnsi="Times New Roman" w:cs="Times New Roman"/>
                <w:color w:val="000000"/>
                <w:sz w:val="24"/>
                <w:szCs w:val="24"/>
                <w:lang w:val="ru-RU"/>
              </w:rPr>
              <w:t>указания</w:t>
            </w:r>
            <w:r w:rsidRPr="00CE6C11">
              <w:rPr>
                <w:lang w:val="ru-RU"/>
              </w:rPr>
              <w:t xml:space="preserve"> </w:t>
            </w:r>
            <w:r w:rsidRPr="00CE6C11">
              <w:rPr>
                <w:rFonts w:ascii="Times New Roman" w:hAnsi="Times New Roman" w:cs="Times New Roman"/>
                <w:color w:val="000000"/>
                <w:sz w:val="24"/>
                <w:szCs w:val="24"/>
                <w:lang w:val="ru-RU"/>
              </w:rPr>
              <w:t>по</w:t>
            </w:r>
            <w:r w:rsidRPr="00CE6C11">
              <w:rPr>
                <w:lang w:val="ru-RU"/>
              </w:rPr>
              <w:t xml:space="preserve"> </w:t>
            </w:r>
            <w:r w:rsidRPr="00CE6C11">
              <w:rPr>
                <w:rFonts w:ascii="Times New Roman" w:hAnsi="Times New Roman" w:cs="Times New Roman"/>
                <w:color w:val="000000"/>
                <w:sz w:val="24"/>
                <w:szCs w:val="24"/>
                <w:lang w:val="ru-RU"/>
              </w:rPr>
              <w:t>выполнению</w:t>
            </w:r>
            <w:r w:rsidRPr="00CE6C11">
              <w:rPr>
                <w:lang w:val="ru-RU"/>
              </w:rPr>
              <w:t xml:space="preserve"> </w:t>
            </w:r>
            <w:r w:rsidRPr="00CE6C11">
              <w:rPr>
                <w:rFonts w:ascii="Times New Roman" w:hAnsi="Times New Roman" w:cs="Times New Roman"/>
                <w:color w:val="000000"/>
                <w:sz w:val="24"/>
                <w:szCs w:val="24"/>
                <w:lang w:val="ru-RU"/>
              </w:rPr>
              <w:t>практической</w:t>
            </w:r>
            <w:r w:rsidRPr="00CE6C11">
              <w:rPr>
                <w:lang w:val="ru-RU"/>
              </w:rPr>
              <w:t xml:space="preserve"> </w:t>
            </w:r>
            <w:r w:rsidRPr="00CE6C11">
              <w:rPr>
                <w:rFonts w:ascii="Times New Roman" w:hAnsi="Times New Roman" w:cs="Times New Roman"/>
                <w:color w:val="000000"/>
                <w:sz w:val="24"/>
                <w:szCs w:val="24"/>
                <w:lang w:val="ru-RU"/>
              </w:rPr>
              <w:t>работы</w:t>
            </w:r>
            <w:r w:rsidRPr="00CE6C11">
              <w:rPr>
                <w:lang w:val="ru-RU"/>
              </w:rPr>
              <w:t xml:space="preserve"> </w:t>
            </w:r>
            <w:r w:rsidRPr="00CE6C11">
              <w:rPr>
                <w:rFonts w:ascii="Times New Roman" w:hAnsi="Times New Roman" w:cs="Times New Roman"/>
                <w:color w:val="000000"/>
                <w:sz w:val="24"/>
                <w:szCs w:val="24"/>
                <w:lang w:val="ru-RU"/>
              </w:rPr>
              <w:t>в</w:t>
            </w:r>
            <w:r w:rsidRPr="00CE6C11">
              <w:rPr>
                <w:lang w:val="ru-RU"/>
              </w:rPr>
              <w:t xml:space="preserve"> </w:t>
            </w:r>
            <w:r w:rsidRPr="00CE6C11">
              <w:rPr>
                <w:rFonts w:ascii="Times New Roman" w:hAnsi="Times New Roman" w:cs="Times New Roman"/>
                <w:color w:val="000000"/>
                <w:sz w:val="24"/>
                <w:szCs w:val="24"/>
                <w:lang w:val="ru-RU"/>
              </w:rPr>
              <w:t>Приложении</w:t>
            </w:r>
            <w:r w:rsidRPr="00CE6C11">
              <w:rPr>
                <w:lang w:val="ru-RU"/>
              </w:rPr>
              <w:t xml:space="preserve"> </w:t>
            </w:r>
            <w:r w:rsidRPr="00CE6C11">
              <w:rPr>
                <w:rFonts w:ascii="Times New Roman" w:hAnsi="Times New Roman" w:cs="Times New Roman"/>
                <w:color w:val="000000"/>
                <w:sz w:val="24"/>
                <w:szCs w:val="24"/>
                <w:lang w:val="ru-RU"/>
              </w:rPr>
              <w:t>3.</w:t>
            </w:r>
            <w:r w:rsidRPr="00CE6C11">
              <w:rPr>
                <w:lang w:val="ru-RU"/>
              </w:rPr>
              <w:t xml:space="preserve"> </w:t>
            </w:r>
          </w:p>
        </w:tc>
      </w:tr>
      <w:tr w:rsidR="006D3F0E" w:rsidRPr="00CF28DB">
        <w:trPr>
          <w:trHeight w:hRule="exact" w:val="138"/>
        </w:trPr>
        <w:tc>
          <w:tcPr>
            <w:tcW w:w="426" w:type="dxa"/>
          </w:tcPr>
          <w:p w:rsidR="006D3F0E" w:rsidRPr="00CE6C11" w:rsidRDefault="006D3F0E">
            <w:pPr>
              <w:rPr>
                <w:lang w:val="ru-RU"/>
              </w:rPr>
            </w:pPr>
          </w:p>
        </w:tc>
        <w:tc>
          <w:tcPr>
            <w:tcW w:w="1985" w:type="dxa"/>
          </w:tcPr>
          <w:p w:rsidR="006D3F0E" w:rsidRPr="00CE6C11" w:rsidRDefault="006D3F0E">
            <w:pPr>
              <w:rPr>
                <w:lang w:val="ru-RU"/>
              </w:rPr>
            </w:pPr>
          </w:p>
        </w:tc>
        <w:tc>
          <w:tcPr>
            <w:tcW w:w="3686" w:type="dxa"/>
          </w:tcPr>
          <w:p w:rsidR="006D3F0E" w:rsidRPr="00CE6C11" w:rsidRDefault="006D3F0E">
            <w:pPr>
              <w:rPr>
                <w:lang w:val="ru-RU"/>
              </w:rPr>
            </w:pPr>
          </w:p>
        </w:tc>
        <w:tc>
          <w:tcPr>
            <w:tcW w:w="3120" w:type="dxa"/>
          </w:tcPr>
          <w:p w:rsidR="006D3F0E" w:rsidRPr="00CE6C11" w:rsidRDefault="006D3F0E">
            <w:pPr>
              <w:rPr>
                <w:lang w:val="ru-RU"/>
              </w:rPr>
            </w:pPr>
          </w:p>
        </w:tc>
        <w:tc>
          <w:tcPr>
            <w:tcW w:w="143" w:type="dxa"/>
          </w:tcPr>
          <w:p w:rsidR="006D3F0E" w:rsidRPr="00CE6C11" w:rsidRDefault="006D3F0E">
            <w:pPr>
              <w:rPr>
                <w:lang w:val="ru-RU"/>
              </w:rPr>
            </w:pPr>
          </w:p>
        </w:tc>
      </w:tr>
      <w:tr w:rsidR="006D3F0E" w:rsidRPr="00CF28DB">
        <w:trPr>
          <w:trHeight w:hRule="exact" w:val="285"/>
        </w:trPr>
        <w:tc>
          <w:tcPr>
            <w:tcW w:w="9370" w:type="dxa"/>
            <w:gridSpan w:val="5"/>
            <w:shd w:val="clear" w:color="000000" w:fill="FFFFFF"/>
            <w:tcMar>
              <w:left w:w="34" w:type="dxa"/>
              <w:right w:w="34" w:type="dxa"/>
            </w:tcMar>
          </w:tcPr>
          <w:p w:rsidR="006D3F0E" w:rsidRPr="00CE6C11" w:rsidRDefault="00CE6C11">
            <w:pPr>
              <w:spacing w:after="0" w:line="240" w:lineRule="auto"/>
              <w:ind w:firstLine="756"/>
              <w:jc w:val="both"/>
              <w:rPr>
                <w:sz w:val="24"/>
                <w:szCs w:val="24"/>
                <w:lang w:val="ru-RU"/>
              </w:rPr>
            </w:pPr>
            <w:r w:rsidRPr="00CE6C11">
              <w:rPr>
                <w:rFonts w:ascii="Times New Roman" w:hAnsi="Times New Roman" w:cs="Times New Roman"/>
                <w:b/>
                <w:color w:val="000000"/>
                <w:sz w:val="24"/>
                <w:szCs w:val="24"/>
                <w:lang w:val="ru-RU"/>
              </w:rPr>
              <w:t>г)</w:t>
            </w:r>
            <w:r w:rsidRPr="00CE6C11">
              <w:rPr>
                <w:lang w:val="ru-RU"/>
              </w:rPr>
              <w:t xml:space="preserve"> </w:t>
            </w:r>
            <w:r w:rsidRPr="00CE6C11">
              <w:rPr>
                <w:rFonts w:ascii="Times New Roman" w:hAnsi="Times New Roman" w:cs="Times New Roman"/>
                <w:b/>
                <w:color w:val="000000"/>
                <w:sz w:val="24"/>
                <w:szCs w:val="24"/>
                <w:lang w:val="ru-RU"/>
              </w:rPr>
              <w:t>Программное</w:t>
            </w:r>
            <w:r w:rsidRPr="00CE6C11">
              <w:rPr>
                <w:lang w:val="ru-RU"/>
              </w:rPr>
              <w:t xml:space="preserve"> </w:t>
            </w:r>
            <w:r w:rsidRPr="00CE6C11">
              <w:rPr>
                <w:rFonts w:ascii="Times New Roman" w:hAnsi="Times New Roman" w:cs="Times New Roman"/>
                <w:b/>
                <w:color w:val="000000"/>
                <w:sz w:val="24"/>
                <w:szCs w:val="24"/>
                <w:lang w:val="ru-RU"/>
              </w:rPr>
              <w:t>обеспечение</w:t>
            </w:r>
            <w:r w:rsidRPr="00CE6C11">
              <w:rPr>
                <w:lang w:val="ru-RU"/>
              </w:rPr>
              <w:t xml:space="preserve"> </w:t>
            </w:r>
            <w:r w:rsidRPr="00CE6C11">
              <w:rPr>
                <w:rFonts w:ascii="Times New Roman" w:hAnsi="Times New Roman" w:cs="Times New Roman"/>
                <w:b/>
                <w:color w:val="000000"/>
                <w:sz w:val="24"/>
                <w:szCs w:val="24"/>
                <w:lang w:val="ru-RU"/>
              </w:rPr>
              <w:t>и</w:t>
            </w:r>
            <w:r w:rsidRPr="00CE6C11">
              <w:rPr>
                <w:lang w:val="ru-RU"/>
              </w:rPr>
              <w:t xml:space="preserve"> </w:t>
            </w:r>
            <w:r w:rsidRPr="00CE6C11">
              <w:rPr>
                <w:rFonts w:ascii="Times New Roman" w:hAnsi="Times New Roman" w:cs="Times New Roman"/>
                <w:b/>
                <w:color w:val="000000"/>
                <w:sz w:val="24"/>
                <w:szCs w:val="24"/>
                <w:lang w:val="ru-RU"/>
              </w:rPr>
              <w:t>Интернет-ресурсы:</w:t>
            </w:r>
            <w:r w:rsidRPr="00CE6C11">
              <w:rPr>
                <w:lang w:val="ru-RU"/>
              </w:rPr>
              <w:t xml:space="preserve"> </w:t>
            </w:r>
          </w:p>
        </w:tc>
      </w:tr>
      <w:tr w:rsidR="006D3F0E" w:rsidRPr="00CF28DB">
        <w:trPr>
          <w:trHeight w:hRule="exact" w:val="277"/>
        </w:trPr>
        <w:tc>
          <w:tcPr>
            <w:tcW w:w="9370" w:type="dxa"/>
            <w:gridSpan w:val="5"/>
            <w:shd w:val="clear" w:color="000000" w:fill="FFFFFF"/>
            <w:tcMar>
              <w:left w:w="34" w:type="dxa"/>
              <w:right w:w="34" w:type="dxa"/>
            </w:tcMar>
          </w:tcPr>
          <w:p w:rsidR="006D3F0E" w:rsidRPr="00CE6C11" w:rsidRDefault="00CE6C11">
            <w:pPr>
              <w:spacing w:after="0" w:line="240" w:lineRule="auto"/>
              <w:ind w:firstLine="756"/>
              <w:jc w:val="both"/>
              <w:rPr>
                <w:sz w:val="24"/>
                <w:szCs w:val="24"/>
                <w:lang w:val="ru-RU"/>
              </w:rPr>
            </w:pPr>
            <w:r w:rsidRPr="00CE6C11">
              <w:rPr>
                <w:lang w:val="ru-RU"/>
              </w:rPr>
              <w:t xml:space="preserve"> </w:t>
            </w:r>
          </w:p>
        </w:tc>
      </w:tr>
      <w:tr w:rsidR="006D3F0E" w:rsidRPr="00CF28DB">
        <w:trPr>
          <w:trHeight w:hRule="exact" w:val="277"/>
        </w:trPr>
        <w:tc>
          <w:tcPr>
            <w:tcW w:w="426" w:type="dxa"/>
          </w:tcPr>
          <w:p w:rsidR="006D3F0E" w:rsidRPr="00CE6C11" w:rsidRDefault="006D3F0E">
            <w:pPr>
              <w:rPr>
                <w:lang w:val="ru-RU"/>
              </w:rPr>
            </w:pPr>
          </w:p>
        </w:tc>
        <w:tc>
          <w:tcPr>
            <w:tcW w:w="1985" w:type="dxa"/>
          </w:tcPr>
          <w:p w:rsidR="006D3F0E" w:rsidRPr="00CE6C11" w:rsidRDefault="006D3F0E">
            <w:pPr>
              <w:rPr>
                <w:lang w:val="ru-RU"/>
              </w:rPr>
            </w:pPr>
          </w:p>
        </w:tc>
        <w:tc>
          <w:tcPr>
            <w:tcW w:w="3686" w:type="dxa"/>
          </w:tcPr>
          <w:p w:rsidR="006D3F0E" w:rsidRPr="00CE6C11" w:rsidRDefault="006D3F0E">
            <w:pPr>
              <w:rPr>
                <w:lang w:val="ru-RU"/>
              </w:rPr>
            </w:pPr>
          </w:p>
        </w:tc>
        <w:tc>
          <w:tcPr>
            <w:tcW w:w="3120" w:type="dxa"/>
          </w:tcPr>
          <w:p w:rsidR="006D3F0E" w:rsidRPr="00CE6C11" w:rsidRDefault="006D3F0E">
            <w:pPr>
              <w:rPr>
                <w:lang w:val="ru-RU"/>
              </w:rPr>
            </w:pPr>
          </w:p>
        </w:tc>
        <w:tc>
          <w:tcPr>
            <w:tcW w:w="143" w:type="dxa"/>
          </w:tcPr>
          <w:p w:rsidR="006D3F0E" w:rsidRPr="00CE6C11" w:rsidRDefault="006D3F0E">
            <w:pPr>
              <w:rPr>
                <w:lang w:val="ru-RU"/>
              </w:rPr>
            </w:pPr>
          </w:p>
        </w:tc>
      </w:tr>
      <w:tr w:rsidR="006D3F0E">
        <w:trPr>
          <w:trHeight w:hRule="exact" w:val="285"/>
        </w:trPr>
        <w:tc>
          <w:tcPr>
            <w:tcW w:w="9370" w:type="dxa"/>
            <w:gridSpan w:val="5"/>
            <w:shd w:val="clear" w:color="000000" w:fill="FFFFFF"/>
            <w:tcMar>
              <w:left w:w="34" w:type="dxa"/>
              <w:right w:w="34" w:type="dxa"/>
            </w:tcMar>
          </w:tcPr>
          <w:p w:rsidR="006D3F0E" w:rsidRDefault="00CE6C11">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6D3F0E">
        <w:trPr>
          <w:trHeight w:hRule="exact" w:val="555"/>
        </w:trPr>
        <w:tc>
          <w:tcPr>
            <w:tcW w:w="426" w:type="dxa"/>
          </w:tcPr>
          <w:p w:rsidR="006D3F0E" w:rsidRDefault="006D3F0E"/>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6D3F0E" w:rsidRDefault="006D3F0E"/>
        </w:tc>
      </w:tr>
      <w:tr w:rsidR="006D3F0E">
        <w:trPr>
          <w:trHeight w:hRule="exact" w:val="818"/>
        </w:trPr>
        <w:tc>
          <w:tcPr>
            <w:tcW w:w="426" w:type="dxa"/>
          </w:tcPr>
          <w:p w:rsidR="006D3F0E" w:rsidRDefault="006D3F0E"/>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6D3F0E" w:rsidRDefault="006D3F0E"/>
        </w:tc>
      </w:tr>
      <w:tr w:rsidR="006D3F0E">
        <w:trPr>
          <w:trHeight w:hRule="exact" w:val="555"/>
        </w:trPr>
        <w:tc>
          <w:tcPr>
            <w:tcW w:w="426" w:type="dxa"/>
          </w:tcPr>
          <w:p w:rsidR="006D3F0E" w:rsidRDefault="006D3F0E"/>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6D3F0E" w:rsidRDefault="006D3F0E"/>
        </w:tc>
      </w:tr>
      <w:tr w:rsidR="006D3F0E">
        <w:trPr>
          <w:trHeight w:hRule="exact" w:val="285"/>
        </w:trPr>
        <w:tc>
          <w:tcPr>
            <w:tcW w:w="426" w:type="dxa"/>
          </w:tcPr>
          <w:p w:rsidR="006D3F0E" w:rsidRDefault="006D3F0E"/>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6D3F0E" w:rsidRDefault="006D3F0E"/>
        </w:tc>
      </w:tr>
      <w:tr w:rsidR="006D3F0E">
        <w:trPr>
          <w:trHeight w:hRule="exact" w:val="285"/>
        </w:trPr>
        <w:tc>
          <w:tcPr>
            <w:tcW w:w="426" w:type="dxa"/>
          </w:tcPr>
          <w:p w:rsidR="006D3F0E" w:rsidRDefault="006D3F0E"/>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6D3F0E" w:rsidRDefault="006D3F0E"/>
        </w:tc>
      </w:tr>
      <w:tr w:rsidR="006D3F0E">
        <w:trPr>
          <w:trHeight w:hRule="exact" w:val="138"/>
        </w:trPr>
        <w:tc>
          <w:tcPr>
            <w:tcW w:w="426" w:type="dxa"/>
          </w:tcPr>
          <w:p w:rsidR="006D3F0E" w:rsidRDefault="006D3F0E"/>
        </w:tc>
        <w:tc>
          <w:tcPr>
            <w:tcW w:w="1985" w:type="dxa"/>
          </w:tcPr>
          <w:p w:rsidR="006D3F0E" w:rsidRDefault="006D3F0E"/>
        </w:tc>
        <w:tc>
          <w:tcPr>
            <w:tcW w:w="3686" w:type="dxa"/>
          </w:tcPr>
          <w:p w:rsidR="006D3F0E" w:rsidRDefault="006D3F0E"/>
        </w:tc>
        <w:tc>
          <w:tcPr>
            <w:tcW w:w="3120" w:type="dxa"/>
          </w:tcPr>
          <w:p w:rsidR="006D3F0E" w:rsidRDefault="006D3F0E"/>
        </w:tc>
        <w:tc>
          <w:tcPr>
            <w:tcW w:w="143" w:type="dxa"/>
          </w:tcPr>
          <w:p w:rsidR="006D3F0E" w:rsidRDefault="006D3F0E"/>
        </w:tc>
      </w:tr>
      <w:tr w:rsidR="006D3F0E" w:rsidRPr="00CF28DB">
        <w:trPr>
          <w:trHeight w:hRule="exact" w:val="285"/>
        </w:trPr>
        <w:tc>
          <w:tcPr>
            <w:tcW w:w="9370" w:type="dxa"/>
            <w:gridSpan w:val="5"/>
            <w:shd w:val="clear" w:color="000000" w:fill="FFFFFF"/>
            <w:tcMar>
              <w:left w:w="34" w:type="dxa"/>
              <w:right w:w="34" w:type="dxa"/>
            </w:tcMar>
          </w:tcPr>
          <w:p w:rsidR="006D3F0E" w:rsidRPr="00CE6C11" w:rsidRDefault="00CE6C11">
            <w:pPr>
              <w:spacing w:after="0" w:line="240" w:lineRule="auto"/>
              <w:ind w:firstLine="756"/>
              <w:jc w:val="both"/>
              <w:rPr>
                <w:sz w:val="24"/>
                <w:szCs w:val="24"/>
                <w:lang w:val="ru-RU"/>
              </w:rPr>
            </w:pPr>
            <w:r w:rsidRPr="00CE6C11">
              <w:rPr>
                <w:rFonts w:ascii="Times New Roman" w:hAnsi="Times New Roman" w:cs="Times New Roman"/>
                <w:b/>
                <w:color w:val="000000"/>
                <w:sz w:val="24"/>
                <w:szCs w:val="24"/>
                <w:lang w:val="ru-RU"/>
              </w:rPr>
              <w:t>Профессиональные</w:t>
            </w:r>
            <w:r w:rsidRPr="00CE6C11">
              <w:rPr>
                <w:lang w:val="ru-RU"/>
              </w:rPr>
              <w:t xml:space="preserve"> </w:t>
            </w:r>
            <w:r w:rsidRPr="00CE6C11">
              <w:rPr>
                <w:rFonts w:ascii="Times New Roman" w:hAnsi="Times New Roman" w:cs="Times New Roman"/>
                <w:b/>
                <w:color w:val="000000"/>
                <w:sz w:val="24"/>
                <w:szCs w:val="24"/>
                <w:lang w:val="ru-RU"/>
              </w:rPr>
              <w:t>базы</w:t>
            </w:r>
            <w:r w:rsidRPr="00CE6C11">
              <w:rPr>
                <w:lang w:val="ru-RU"/>
              </w:rPr>
              <w:t xml:space="preserve"> </w:t>
            </w:r>
            <w:r w:rsidRPr="00CE6C11">
              <w:rPr>
                <w:rFonts w:ascii="Times New Roman" w:hAnsi="Times New Roman" w:cs="Times New Roman"/>
                <w:b/>
                <w:color w:val="000000"/>
                <w:sz w:val="24"/>
                <w:szCs w:val="24"/>
                <w:lang w:val="ru-RU"/>
              </w:rPr>
              <w:t>данных</w:t>
            </w:r>
            <w:r w:rsidRPr="00CE6C11">
              <w:rPr>
                <w:lang w:val="ru-RU"/>
              </w:rPr>
              <w:t xml:space="preserve"> </w:t>
            </w:r>
            <w:r w:rsidRPr="00CE6C11">
              <w:rPr>
                <w:rFonts w:ascii="Times New Roman" w:hAnsi="Times New Roman" w:cs="Times New Roman"/>
                <w:b/>
                <w:color w:val="000000"/>
                <w:sz w:val="24"/>
                <w:szCs w:val="24"/>
                <w:lang w:val="ru-RU"/>
              </w:rPr>
              <w:t>и</w:t>
            </w:r>
            <w:r w:rsidRPr="00CE6C11">
              <w:rPr>
                <w:lang w:val="ru-RU"/>
              </w:rPr>
              <w:t xml:space="preserve"> </w:t>
            </w:r>
            <w:r w:rsidRPr="00CE6C11">
              <w:rPr>
                <w:rFonts w:ascii="Times New Roman" w:hAnsi="Times New Roman" w:cs="Times New Roman"/>
                <w:b/>
                <w:color w:val="000000"/>
                <w:sz w:val="24"/>
                <w:szCs w:val="24"/>
                <w:lang w:val="ru-RU"/>
              </w:rPr>
              <w:t>информационные</w:t>
            </w:r>
            <w:r w:rsidRPr="00CE6C11">
              <w:rPr>
                <w:lang w:val="ru-RU"/>
              </w:rPr>
              <w:t xml:space="preserve"> </w:t>
            </w:r>
            <w:r w:rsidRPr="00CE6C11">
              <w:rPr>
                <w:rFonts w:ascii="Times New Roman" w:hAnsi="Times New Roman" w:cs="Times New Roman"/>
                <w:b/>
                <w:color w:val="000000"/>
                <w:sz w:val="24"/>
                <w:szCs w:val="24"/>
                <w:lang w:val="ru-RU"/>
              </w:rPr>
              <w:t>справочные</w:t>
            </w:r>
            <w:r w:rsidRPr="00CE6C11">
              <w:rPr>
                <w:lang w:val="ru-RU"/>
              </w:rPr>
              <w:t xml:space="preserve"> </w:t>
            </w:r>
            <w:r w:rsidRPr="00CE6C11">
              <w:rPr>
                <w:rFonts w:ascii="Times New Roman" w:hAnsi="Times New Roman" w:cs="Times New Roman"/>
                <w:b/>
                <w:color w:val="000000"/>
                <w:sz w:val="24"/>
                <w:szCs w:val="24"/>
                <w:lang w:val="ru-RU"/>
              </w:rPr>
              <w:t>системы</w:t>
            </w:r>
            <w:r w:rsidRPr="00CE6C11">
              <w:rPr>
                <w:lang w:val="ru-RU"/>
              </w:rPr>
              <w:t xml:space="preserve"> </w:t>
            </w:r>
          </w:p>
        </w:tc>
      </w:tr>
      <w:tr w:rsidR="006D3F0E">
        <w:trPr>
          <w:trHeight w:hRule="exact" w:val="270"/>
        </w:trPr>
        <w:tc>
          <w:tcPr>
            <w:tcW w:w="426" w:type="dxa"/>
          </w:tcPr>
          <w:p w:rsidR="006D3F0E" w:rsidRPr="00CE6C11" w:rsidRDefault="006D3F0E">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6D3F0E" w:rsidRDefault="006D3F0E"/>
        </w:tc>
      </w:tr>
      <w:tr w:rsidR="006D3F0E">
        <w:trPr>
          <w:trHeight w:hRule="exact" w:val="14"/>
        </w:trPr>
        <w:tc>
          <w:tcPr>
            <w:tcW w:w="426" w:type="dxa"/>
          </w:tcPr>
          <w:p w:rsidR="006D3F0E" w:rsidRDefault="006D3F0E"/>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Pr="00CE6C11" w:rsidRDefault="00CE6C11">
            <w:pPr>
              <w:spacing w:after="0" w:line="240" w:lineRule="auto"/>
              <w:jc w:val="both"/>
              <w:rPr>
                <w:sz w:val="24"/>
                <w:szCs w:val="24"/>
                <w:lang w:val="ru-RU"/>
              </w:rPr>
            </w:pPr>
            <w:r w:rsidRPr="00CE6C11">
              <w:rPr>
                <w:rFonts w:ascii="Times New Roman" w:hAnsi="Times New Roman" w:cs="Times New Roman"/>
                <w:color w:val="000000"/>
                <w:sz w:val="24"/>
                <w:szCs w:val="24"/>
                <w:lang w:val="ru-RU"/>
              </w:rPr>
              <w:t>Электронная</w:t>
            </w:r>
            <w:r w:rsidRPr="00CE6C11">
              <w:rPr>
                <w:lang w:val="ru-RU"/>
              </w:rPr>
              <w:t xml:space="preserve"> </w:t>
            </w:r>
            <w:r w:rsidRPr="00CE6C11">
              <w:rPr>
                <w:rFonts w:ascii="Times New Roman" w:hAnsi="Times New Roman" w:cs="Times New Roman"/>
                <w:color w:val="000000"/>
                <w:sz w:val="24"/>
                <w:szCs w:val="24"/>
                <w:lang w:val="ru-RU"/>
              </w:rPr>
              <w:t>база</w:t>
            </w:r>
            <w:r w:rsidRPr="00CE6C11">
              <w:rPr>
                <w:lang w:val="ru-RU"/>
              </w:rPr>
              <w:t xml:space="preserve"> </w:t>
            </w:r>
            <w:r w:rsidRPr="00CE6C11">
              <w:rPr>
                <w:rFonts w:ascii="Times New Roman" w:hAnsi="Times New Roman" w:cs="Times New Roman"/>
                <w:color w:val="000000"/>
                <w:sz w:val="24"/>
                <w:szCs w:val="24"/>
                <w:lang w:val="ru-RU"/>
              </w:rPr>
              <w:t>периодических</w:t>
            </w:r>
            <w:r w:rsidRPr="00CE6C11">
              <w:rPr>
                <w:lang w:val="ru-RU"/>
              </w:rPr>
              <w:t xml:space="preserve"> </w:t>
            </w:r>
            <w:r w:rsidRPr="00CE6C11">
              <w:rPr>
                <w:rFonts w:ascii="Times New Roman" w:hAnsi="Times New Roman" w:cs="Times New Roman"/>
                <w:color w:val="000000"/>
                <w:sz w:val="24"/>
                <w:szCs w:val="24"/>
                <w:lang w:val="ru-RU"/>
              </w:rPr>
              <w:t>изданий</w:t>
            </w:r>
            <w:r w:rsidRPr="00CE6C11">
              <w:rPr>
                <w:lang w:val="ru-RU"/>
              </w:rPr>
              <w:t xml:space="preserve"> </w:t>
            </w:r>
            <w:r>
              <w:rPr>
                <w:rFonts w:ascii="Times New Roman" w:hAnsi="Times New Roman" w:cs="Times New Roman"/>
                <w:color w:val="000000"/>
                <w:sz w:val="24"/>
                <w:szCs w:val="24"/>
              </w:rPr>
              <w:t>East</w:t>
            </w:r>
            <w:r w:rsidRPr="00CE6C11">
              <w:rPr>
                <w:lang w:val="ru-RU"/>
              </w:rPr>
              <w:t xml:space="preserve"> </w:t>
            </w:r>
            <w:r>
              <w:rPr>
                <w:rFonts w:ascii="Times New Roman" w:hAnsi="Times New Roman" w:cs="Times New Roman"/>
                <w:color w:val="000000"/>
                <w:sz w:val="24"/>
                <w:szCs w:val="24"/>
              </w:rPr>
              <w:t>View</w:t>
            </w:r>
            <w:r w:rsidRPr="00CE6C11">
              <w:rPr>
                <w:lang w:val="ru-RU"/>
              </w:rPr>
              <w:t xml:space="preserve"> </w:t>
            </w:r>
            <w:r>
              <w:rPr>
                <w:rFonts w:ascii="Times New Roman" w:hAnsi="Times New Roman" w:cs="Times New Roman"/>
                <w:color w:val="000000"/>
                <w:sz w:val="24"/>
                <w:szCs w:val="24"/>
              </w:rPr>
              <w:t>Information</w:t>
            </w:r>
            <w:r w:rsidRPr="00CE6C11">
              <w:rPr>
                <w:lang w:val="ru-RU"/>
              </w:rPr>
              <w:t xml:space="preserve"> </w:t>
            </w:r>
            <w:r>
              <w:rPr>
                <w:rFonts w:ascii="Times New Roman" w:hAnsi="Times New Roman" w:cs="Times New Roman"/>
                <w:color w:val="000000"/>
                <w:sz w:val="24"/>
                <w:szCs w:val="24"/>
              </w:rPr>
              <w:t>Services</w:t>
            </w:r>
            <w:r w:rsidRPr="00CE6C11">
              <w:rPr>
                <w:rFonts w:ascii="Times New Roman" w:hAnsi="Times New Roman" w:cs="Times New Roman"/>
                <w:color w:val="000000"/>
                <w:sz w:val="24"/>
                <w:szCs w:val="24"/>
                <w:lang w:val="ru-RU"/>
              </w:rPr>
              <w:t>,</w:t>
            </w:r>
            <w:r w:rsidRPr="00CE6C11">
              <w:rPr>
                <w:lang w:val="ru-RU"/>
              </w:rPr>
              <w:t xml:space="preserve"> </w:t>
            </w:r>
            <w:r w:rsidRPr="00CE6C11">
              <w:rPr>
                <w:rFonts w:ascii="Times New Roman" w:hAnsi="Times New Roman" w:cs="Times New Roman"/>
                <w:color w:val="000000"/>
                <w:sz w:val="24"/>
                <w:szCs w:val="24"/>
                <w:lang w:val="ru-RU"/>
              </w:rPr>
              <w:t>ООО</w:t>
            </w:r>
            <w:r w:rsidRPr="00CE6C11">
              <w:rPr>
                <w:lang w:val="ru-RU"/>
              </w:rPr>
              <w:t xml:space="preserve"> </w:t>
            </w:r>
            <w:r w:rsidRPr="00CE6C11">
              <w:rPr>
                <w:rFonts w:ascii="Times New Roman" w:hAnsi="Times New Roman" w:cs="Times New Roman"/>
                <w:color w:val="000000"/>
                <w:sz w:val="24"/>
                <w:szCs w:val="24"/>
                <w:lang w:val="ru-RU"/>
              </w:rPr>
              <w:t>«ИВИС»</w:t>
            </w:r>
            <w:r w:rsidRPr="00CE6C11">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B1018">
            <w:pPr>
              <w:spacing w:after="0" w:line="240" w:lineRule="auto"/>
              <w:jc w:val="both"/>
              <w:rPr>
                <w:sz w:val="24"/>
                <w:szCs w:val="24"/>
              </w:rPr>
            </w:pPr>
            <w:hyperlink r:id="rId14" w:history="1">
              <w:r w:rsidRPr="00ED4323">
                <w:rPr>
                  <w:rStyle w:val="a5"/>
                  <w:rFonts w:ascii="Times New Roman" w:hAnsi="Times New Roman" w:cs="Times New Roman"/>
                  <w:sz w:val="24"/>
                  <w:szCs w:val="24"/>
                </w:rPr>
                <w:t>https://dlib.eastview.com/</w:t>
              </w:r>
            </w:hyperlink>
            <w:r>
              <w:rPr>
                <w:rFonts w:ascii="Times New Roman" w:hAnsi="Times New Roman" w:cs="Times New Roman"/>
                <w:color w:val="000000"/>
                <w:sz w:val="24"/>
                <w:szCs w:val="24"/>
                <w:lang w:val="ru-RU"/>
              </w:rPr>
              <w:t xml:space="preserve"> </w:t>
            </w:r>
            <w:r w:rsidR="00CE6C11">
              <w:t xml:space="preserve"> </w:t>
            </w:r>
          </w:p>
        </w:tc>
        <w:tc>
          <w:tcPr>
            <w:tcW w:w="143" w:type="dxa"/>
          </w:tcPr>
          <w:p w:rsidR="006D3F0E" w:rsidRDefault="006D3F0E"/>
        </w:tc>
      </w:tr>
      <w:tr w:rsidR="006D3F0E">
        <w:trPr>
          <w:trHeight w:hRule="exact" w:val="540"/>
        </w:trPr>
        <w:tc>
          <w:tcPr>
            <w:tcW w:w="426" w:type="dxa"/>
          </w:tcPr>
          <w:p w:rsidR="006D3F0E" w:rsidRDefault="006D3F0E"/>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6D3F0E"/>
        </w:tc>
        <w:tc>
          <w:tcPr>
            <w:tcW w:w="143" w:type="dxa"/>
          </w:tcPr>
          <w:p w:rsidR="006D3F0E" w:rsidRDefault="006D3F0E"/>
        </w:tc>
      </w:tr>
      <w:tr w:rsidR="006D3F0E">
        <w:trPr>
          <w:trHeight w:hRule="exact" w:val="826"/>
        </w:trPr>
        <w:tc>
          <w:tcPr>
            <w:tcW w:w="426" w:type="dxa"/>
          </w:tcPr>
          <w:p w:rsidR="006D3F0E" w:rsidRDefault="006D3F0E"/>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Pr="00CE6C11" w:rsidRDefault="00CE6C11">
            <w:pPr>
              <w:spacing w:after="0" w:line="240" w:lineRule="auto"/>
              <w:jc w:val="both"/>
              <w:rPr>
                <w:sz w:val="24"/>
                <w:szCs w:val="24"/>
                <w:lang w:val="ru-RU"/>
              </w:rPr>
            </w:pPr>
            <w:r w:rsidRPr="00CE6C11">
              <w:rPr>
                <w:rFonts w:ascii="Times New Roman" w:hAnsi="Times New Roman" w:cs="Times New Roman"/>
                <w:color w:val="000000"/>
                <w:sz w:val="24"/>
                <w:szCs w:val="24"/>
                <w:lang w:val="ru-RU"/>
              </w:rPr>
              <w:t>Национальная</w:t>
            </w:r>
            <w:r w:rsidRPr="00CE6C11">
              <w:rPr>
                <w:lang w:val="ru-RU"/>
              </w:rPr>
              <w:t xml:space="preserve"> </w:t>
            </w:r>
            <w:r w:rsidRPr="00CE6C11">
              <w:rPr>
                <w:rFonts w:ascii="Times New Roman" w:hAnsi="Times New Roman" w:cs="Times New Roman"/>
                <w:color w:val="000000"/>
                <w:sz w:val="24"/>
                <w:szCs w:val="24"/>
                <w:lang w:val="ru-RU"/>
              </w:rPr>
              <w:t>информационно-аналитическая</w:t>
            </w:r>
            <w:r w:rsidRPr="00CE6C11">
              <w:rPr>
                <w:lang w:val="ru-RU"/>
              </w:rPr>
              <w:t xml:space="preserve"> </w:t>
            </w:r>
            <w:r w:rsidRPr="00CE6C11">
              <w:rPr>
                <w:rFonts w:ascii="Times New Roman" w:hAnsi="Times New Roman" w:cs="Times New Roman"/>
                <w:color w:val="000000"/>
                <w:sz w:val="24"/>
                <w:szCs w:val="24"/>
                <w:lang w:val="ru-RU"/>
              </w:rPr>
              <w:t>система</w:t>
            </w:r>
            <w:r w:rsidRPr="00CE6C11">
              <w:rPr>
                <w:lang w:val="ru-RU"/>
              </w:rPr>
              <w:t xml:space="preserve"> </w:t>
            </w:r>
            <w:r w:rsidRPr="00CE6C11">
              <w:rPr>
                <w:rFonts w:ascii="Times New Roman" w:hAnsi="Times New Roman" w:cs="Times New Roman"/>
                <w:color w:val="000000"/>
                <w:sz w:val="24"/>
                <w:szCs w:val="24"/>
                <w:lang w:val="ru-RU"/>
              </w:rPr>
              <w:t>–</w:t>
            </w:r>
            <w:r w:rsidRPr="00CE6C11">
              <w:rPr>
                <w:lang w:val="ru-RU"/>
              </w:rPr>
              <w:t xml:space="preserve"> </w:t>
            </w:r>
            <w:r w:rsidRPr="00CE6C11">
              <w:rPr>
                <w:rFonts w:ascii="Times New Roman" w:hAnsi="Times New Roman" w:cs="Times New Roman"/>
                <w:color w:val="000000"/>
                <w:sz w:val="24"/>
                <w:szCs w:val="24"/>
                <w:lang w:val="ru-RU"/>
              </w:rPr>
              <w:t>Российский</w:t>
            </w:r>
            <w:r w:rsidRPr="00CE6C11">
              <w:rPr>
                <w:lang w:val="ru-RU"/>
              </w:rPr>
              <w:t xml:space="preserve"> </w:t>
            </w:r>
            <w:r w:rsidRPr="00CE6C11">
              <w:rPr>
                <w:rFonts w:ascii="Times New Roman" w:hAnsi="Times New Roman" w:cs="Times New Roman"/>
                <w:color w:val="000000"/>
                <w:sz w:val="24"/>
                <w:szCs w:val="24"/>
                <w:lang w:val="ru-RU"/>
              </w:rPr>
              <w:t>индекс</w:t>
            </w:r>
            <w:r w:rsidRPr="00CE6C11">
              <w:rPr>
                <w:lang w:val="ru-RU"/>
              </w:rPr>
              <w:t xml:space="preserve"> </w:t>
            </w:r>
            <w:r w:rsidRPr="00CE6C11">
              <w:rPr>
                <w:rFonts w:ascii="Times New Roman" w:hAnsi="Times New Roman" w:cs="Times New Roman"/>
                <w:color w:val="000000"/>
                <w:sz w:val="24"/>
                <w:szCs w:val="24"/>
                <w:lang w:val="ru-RU"/>
              </w:rPr>
              <w:t>научного</w:t>
            </w:r>
            <w:r w:rsidRPr="00CE6C11">
              <w:rPr>
                <w:lang w:val="ru-RU"/>
              </w:rPr>
              <w:t xml:space="preserve"> </w:t>
            </w:r>
            <w:r w:rsidRPr="00CE6C11">
              <w:rPr>
                <w:rFonts w:ascii="Times New Roman" w:hAnsi="Times New Roman" w:cs="Times New Roman"/>
                <w:color w:val="000000"/>
                <w:sz w:val="24"/>
                <w:szCs w:val="24"/>
                <w:lang w:val="ru-RU"/>
              </w:rPr>
              <w:t>цитирования</w:t>
            </w:r>
            <w:r w:rsidRPr="00CE6C11">
              <w:rPr>
                <w:lang w:val="ru-RU"/>
              </w:rPr>
              <w:t xml:space="preserve"> </w:t>
            </w:r>
            <w:r w:rsidRPr="00CE6C11">
              <w:rPr>
                <w:rFonts w:ascii="Times New Roman" w:hAnsi="Times New Roman" w:cs="Times New Roman"/>
                <w:color w:val="000000"/>
                <w:sz w:val="24"/>
                <w:szCs w:val="24"/>
                <w:lang w:val="ru-RU"/>
              </w:rPr>
              <w:t>(РИНЦ)</w:t>
            </w:r>
            <w:r w:rsidRPr="00CE6C11">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5" w:history="1">
              <w:r w:rsidR="00CB1018" w:rsidRPr="00ED4323">
                <w:rPr>
                  <w:rStyle w:val="a5"/>
                  <w:rFonts w:ascii="Times New Roman" w:hAnsi="Times New Roman" w:cs="Times New Roman"/>
                  <w:sz w:val="24"/>
                  <w:szCs w:val="24"/>
                </w:rPr>
                <w:t>https://elibrary.ru/project_risc.asp</w:t>
              </w:r>
            </w:hyperlink>
            <w:r w:rsidR="00CB1018" w:rsidRPr="00CB1018">
              <w:rPr>
                <w:rFonts w:ascii="Times New Roman" w:hAnsi="Times New Roman" w:cs="Times New Roman"/>
                <w:color w:val="000000"/>
                <w:sz w:val="24"/>
                <w:szCs w:val="24"/>
              </w:rPr>
              <w:t xml:space="preserve"> </w:t>
            </w:r>
            <w:r>
              <w:t xml:space="preserve"> </w:t>
            </w:r>
          </w:p>
        </w:tc>
        <w:tc>
          <w:tcPr>
            <w:tcW w:w="143" w:type="dxa"/>
          </w:tcPr>
          <w:p w:rsidR="006D3F0E" w:rsidRDefault="006D3F0E"/>
        </w:tc>
      </w:tr>
      <w:tr w:rsidR="006D3F0E">
        <w:trPr>
          <w:trHeight w:hRule="exact" w:val="555"/>
        </w:trPr>
        <w:tc>
          <w:tcPr>
            <w:tcW w:w="426" w:type="dxa"/>
          </w:tcPr>
          <w:p w:rsidR="006D3F0E" w:rsidRDefault="006D3F0E"/>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Pr="00CE6C11" w:rsidRDefault="00CE6C11">
            <w:pPr>
              <w:spacing w:after="0" w:line="240" w:lineRule="auto"/>
              <w:jc w:val="both"/>
              <w:rPr>
                <w:sz w:val="24"/>
                <w:szCs w:val="24"/>
                <w:lang w:val="ru-RU"/>
              </w:rPr>
            </w:pPr>
            <w:r w:rsidRPr="00CE6C11">
              <w:rPr>
                <w:rFonts w:ascii="Times New Roman" w:hAnsi="Times New Roman" w:cs="Times New Roman"/>
                <w:color w:val="000000"/>
                <w:sz w:val="24"/>
                <w:szCs w:val="24"/>
                <w:lang w:val="ru-RU"/>
              </w:rPr>
              <w:t>Поисковая</w:t>
            </w:r>
            <w:r w:rsidRPr="00CE6C11">
              <w:rPr>
                <w:lang w:val="ru-RU"/>
              </w:rPr>
              <w:t xml:space="preserve"> </w:t>
            </w:r>
            <w:r w:rsidRPr="00CE6C11">
              <w:rPr>
                <w:rFonts w:ascii="Times New Roman" w:hAnsi="Times New Roman" w:cs="Times New Roman"/>
                <w:color w:val="000000"/>
                <w:sz w:val="24"/>
                <w:szCs w:val="24"/>
                <w:lang w:val="ru-RU"/>
              </w:rPr>
              <w:t>система</w:t>
            </w:r>
            <w:r w:rsidRPr="00CE6C11">
              <w:rPr>
                <w:lang w:val="ru-RU"/>
              </w:rPr>
              <w:t xml:space="preserve"> </w:t>
            </w:r>
            <w:r w:rsidRPr="00CE6C11">
              <w:rPr>
                <w:rFonts w:ascii="Times New Roman" w:hAnsi="Times New Roman" w:cs="Times New Roman"/>
                <w:color w:val="000000"/>
                <w:sz w:val="24"/>
                <w:szCs w:val="24"/>
                <w:lang w:val="ru-RU"/>
              </w:rPr>
              <w:t>Академия</w:t>
            </w:r>
            <w:r w:rsidRPr="00CE6C11">
              <w:rPr>
                <w:lang w:val="ru-RU"/>
              </w:rPr>
              <w:t xml:space="preserve"> </w:t>
            </w:r>
            <w:r>
              <w:rPr>
                <w:rFonts w:ascii="Times New Roman" w:hAnsi="Times New Roman" w:cs="Times New Roman"/>
                <w:color w:val="000000"/>
                <w:sz w:val="24"/>
                <w:szCs w:val="24"/>
              </w:rPr>
              <w:t>Google</w:t>
            </w:r>
            <w:r w:rsidRPr="00CE6C11">
              <w:rPr>
                <w:lang w:val="ru-RU"/>
              </w:rPr>
              <w:t xml:space="preserve"> </w:t>
            </w:r>
            <w:r w:rsidRPr="00CE6C11">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CE6C11">
              <w:rPr>
                <w:lang w:val="ru-RU"/>
              </w:rPr>
              <w:t xml:space="preserve"> </w:t>
            </w:r>
            <w:r>
              <w:rPr>
                <w:rFonts w:ascii="Times New Roman" w:hAnsi="Times New Roman" w:cs="Times New Roman"/>
                <w:color w:val="000000"/>
                <w:sz w:val="24"/>
                <w:szCs w:val="24"/>
              </w:rPr>
              <w:t>Scholar</w:t>
            </w:r>
            <w:r w:rsidRPr="00CE6C11">
              <w:rPr>
                <w:rFonts w:ascii="Times New Roman" w:hAnsi="Times New Roman" w:cs="Times New Roman"/>
                <w:color w:val="000000"/>
                <w:sz w:val="24"/>
                <w:szCs w:val="24"/>
                <w:lang w:val="ru-RU"/>
              </w:rPr>
              <w:t>)</w:t>
            </w:r>
            <w:r w:rsidRPr="00CE6C11">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6" w:history="1">
              <w:r w:rsidR="00CB1018" w:rsidRPr="00ED4323">
                <w:rPr>
                  <w:rStyle w:val="a5"/>
                  <w:rFonts w:ascii="Times New Roman" w:hAnsi="Times New Roman" w:cs="Times New Roman"/>
                  <w:sz w:val="24"/>
                  <w:szCs w:val="24"/>
                </w:rPr>
                <w:t>https://scholar.google.ru/</w:t>
              </w:r>
            </w:hyperlink>
            <w:r w:rsidR="00CB1018" w:rsidRPr="00CB1018">
              <w:rPr>
                <w:rFonts w:ascii="Times New Roman" w:hAnsi="Times New Roman" w:cs="Times New Roman"/>
                <w:color w:val="000000"/>
                <w:sz w:val="24"/>
                <w:szCs w:val="24"/>
              </w:rPr>
              <w:t xml:space="preserve"> </w:t>
            </w:r>
            <w:r>
              <w:t xml:space="preserve"> </w:t>
            </w:r>
          </w:p>
        </w:tc>
        <w:tc>
          <w:tcPr>
            <w:tcW w:w="143" w:type="dxa"/>
          </w:tcPr>
          <w:p w:rsidR="006D3F0E" w:rsidRDefault="006D3F0E"/>
        </w:tc>
      </w:tr>
      <w:tr w:rsidR="006D3F0E">
        <w:trPr>
          <w:trHeight w:hRule="exact" w:val="555"/>
        </w:trPr>
        <w:tc>
          <w:tcPr>
            <w:tcW w:w="426" w:type="dxa"/>
          </w:tcPr>
          <w:p w:rsidR="006D3F0E" w:rsidRDefault="006D3F0E"/>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Pr="00CE6C11" w:rsidRDefault="00CE6C11">
            <w:pPr>
              <w:spacing w:after="0" w:line="240" w:lineRule="auto"/>
              <w:jc w:val="both"/>
              <w:rPr>
                <w:sz w:val="24"/>
                <w:szCs w:val="24"/>
                <w:lang w:val="ru-RU"/>
              </w:rPr>
            </w:pPr>
            <w:r w:rsidRPr="00CE6C11">
              <w:rPr>
                <w:rFonts w:ascii="Times New Roman" w:hAnsi="Times New Roman" w:cs="Times New Roman"/>
                <w:color w:val="000000"/>
                <w:sz w:val="24"/>
                <w:szCs w:val="24"/>
                <w:lang w:val="ru-RU"/>
              </w:rPr>
              <w:t>Информационная</w:t>
            </w:r>
            <w:r w:rsidRPr="00CE6C11">
              <w:rPr>
                <w:lang w:val="ru-RU"/>
              </w:rPr>
              <w:t xml:space="preserve"> </w:t>
            </w:r>
            <w:r w:rsidRPr="00CE6C11">
              <w:rPr>
                <w:rFonts w:ascii="Times New Roman" w:hAnsi="Times New Roman" w:cs="Times New Roman"/>
                <w:color w:val="000000"/>
                <w:sz w:val="24"/>
                <w:szCs w:val="24"/>
                <w:lang w:val="ru-RU"/>
              </w:rPr>
              <w:t>система</w:t>
            </w:r>
            <w:r w:rsidRPr="00CE6C11">
              <w:rPr>
                <w:lang w:val="ru-RU"/>
              </w:rPr>
              <w:t xml:space="preserve"> </w:t>
            </w:r>
            <w:r w:rsidRPr="00CE6C11">
              <w:rPr>
                <w:rFonts w:ascii="Times New Roman" w:hAnsi="Times New Roman" w:cs="Times New Roman"/>
                <w:color w:val="000000"/>
                <w:sz w:val="24"/>
                <w:szCs w:val="24"/>
                <w:lang w:val="ru-RU"/>
              </w:rPr>
              <w:t>-</w:t>
            </w:r>
            <w:r w:rsidRPr="00CE6C11">
              <w:rPr>
                <w:lang w:val="ru-RU"/>
              </w:rPr>
              <w:t xml:space="preserve"> </w:t>
            </w:r>
            <w:r w:rsidRPr="00CE6C11">
              <w:rPr>
                <w:rFonts w:ascii="Times New Roman" w:hAnsi="Times New Roman" w:cs="Times New Roman"/>
                <w:color w:val="000000"/>
                <w:sz w:val="24"/>
                <w:szCs w:val="24"/>
                <w:lang w:val="ru-RU"/>
              </w:rPr>
              <w:t>Единое</w:t>
            </w:r>
            <w:r w:rsidRPr="00CE6C11">
              <w:rPr>
                <w:lang w:val="ru-RU"/>
              </w:rPr>
              <w:t xml:space="preserve"> </w:t>
            </w:r>
            <w:r w:rsidRPr="00CE6C11">
              <w:rPr>
                <w:rFonts w:ascii="Times New Roman" w:hAnsi="Times New Roman" w:cs="Times New Roman"/>
                <w:color w:val="000000"/>
                <w:sz w:val="24"/>
                <w:szCs w:val="24"/>
                <w:lang w:val="ru-RU"/>
              </w:rPr>
              <w:t>окно</w:t>
            </w:r>
            <w:r w:rsidRPr="00CE6C11">
              <w:rPr>
                <w:lang w:val="ru-RU"/>
              </w:rPr>
              <w:t xml:space="preserve"> </w:t>
            </w:r>
            <w:r w:rsidRPr="00CE6C11">
              <w:rPr>
                <w:rFonts w:ascii="Times New Roman" w:hAnsi="Times New Roman" w:cs="Times New Roman"/>
                <w:color w:val="000000"/>
                <w:sz w:val="24"/>
                <w:szCs w:val="24"/>
                <w:lang w:val="ru-RU"/>
              </w:rPr>
              <w:t>доступа</w:t>
            </w:r>
            <w:r w:rsidRPr="00CE6C11">
              <w:rPr>
                <w:lang w:val="ru-RU"/>
              </w:rPr>
              <w:t xml:space="preserve"> </w:t>
            </w:r>
            <w:r w:rsidRPr="00CE6C11">
              <w:rPr>
                <w:rFonts w:ascii="Times New Roman" w:hAnsi="Times New Roman" w:cs="Times New Roman"/>
                <w:color w:val="000000"/>
                <w:sz w:val="24"/>
                <w:szCs w:val="24"/>
                <w:lang w:val="ru-RU"/>
              </w:rPr>
              <w:t>к</w:t>
            </w:r>
            <w:r w:rsidRPr="00CE6C11">
              <w:rPr>
                <w:lang w:val="ru-RU"/>
              </w:rPr>
              <w:t xml:space="preserve"> </w:t>
            </w:r>
            <w:r w:rsidRPr="00CE6C11">
              <w:rPr>
                <w:rFonts w:ascii="Times New Roman" w:hAnsi="Times New Roman" w:cs="Times New Roman"/>
                <w:color w:val="000000"/>
                <w:sz w:val="24"/>
                <w:szCs w:val="24"/>
                <w:lang w:val="ru-RU"/>
              </w:rPr>
              <w:t>информационным</w:t>
            </w:r>
            <w:r w:rsidRPr="00CE6C11">
              <w:rPr>
                <w:lang w:val="ru-RU"/>
              </w:rPr>
              <w:t xml:space="preserve"> </w:t>
            </w:r>
            <w:r w:rsidRPr="00CE6C11">
              <w:rPr>
                <w:rFonts w:ascii="Times New Roman" w:hAnsi="Times New Roman" w:cs="Times New Roman"/>
                <w:color w:val="000000"/>
                <w:sz w:val="24"/>
                <w:szCs w:val="24"/>
                <w:lang w:val="ru-RU"/>
              </w:rPr>
              <w:t>ресурсам</w:t>
            </w:r>
            <w:r w:rsidRPr="00CE6C11">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7" w:history="1">
              <w:r w:rsidR="00CB1018" w:rsidRPr="00ED4323">
                <w:rPr>
                  <w:rStyle w:val="a5"/>
                  <w:rFonts w:ascii="Times New Roman" w:hAnsi="Times New Roman" w:cs="Times New Roman"/>
                  <w:sz w:val="24"/>
                  <w:szCs w:val="24"/>
                </w:rPr>
                <w:t>http://window.edu.ru/</w:t>
              </w:r>
            </w:hyperlink>
            <w:r w:rsidR="00CB1018" w:rsidRPr="00CB1018">
              <w:rPr>
                <w:rFonts w:ascii="Times New Roman" w:hAnsi="Times New Roman" w:cs="Times New Roman"/>
                <w:color w:val="000000"/>
                <w:sz w:val="24"/>
                <w:szCs w:val="24"/>
              </w:rPr>
              <w:t xml:space="preserve"> </w:t>
            </w:r>
            <w:r>
              <w:t xml:space="preserve"> </w:t>
            </w:r>
          </w:p>
        </w:tc>
        <w:tc>
          <w:tcPr>
            <w:tcW w:w="143" w:type="dxa"/>
          </w:tcPr>
          <w:p w:rsidR="006D3F0E" w:rsidRDefault="006D3F0E"/>
        </w:tc>
      </w:tr>
      <w:tr w:rsidR="006D3F0E">
        <w:trPr>
          <w:trHeight w:hRule="exact" w:val="826"/>
        </w:trPr>
        <w:tc>
          <w:tcPr>
            <w:tcW w:w="426" w:type="dxa"/>
          </w:tcPr>
          <w:p w:rsidR="006D3F0E" w:rsidRDefault="006D3F0E"/>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Pr="00CE6C11" w:rsidRDefault="00CE6C11">
            <w:pPr>
              <w:spacing w:after="0" w:line="240" w:lineRule="auto"/>
              <w:jc w:val="both"/>
              <w:rPr>
                <w:sz w:val="24"/>
                <w:szCs w:val="24"/>
                <w:lang w:val="ru-RU"/>
              </w:rPr>
            </w:pPr>
            <w:r w:rsidRPr="00CE6C11">
              <w:rPr>
                <w:rFonts w:ascii="Times New Roman" w:hAnsi="Times New Roman" w:cs="Times New Roman"/>
                <w:color w:val="000000"/>
                <w:sz w:val="24"/>
                <w:szCs w:val="24"/>
                <w:lang w:val="ru-RU"/>
              </w:rPr>
              <w:t>Федеральное</w:t>
            </w:r>
            <w:r w:rsidRPr="00CE6C11">
              <w:rPr>
                <w:lang w:val="ru-RU"/>
              </w:rPr>
              <w:t xml:space="preserve"> </w:t>
            </w:r>
            <w:r w:rsidRPr="00CE6C11">
              <w:rPr>
                <w:rFonts w:ascii="Times New Roman" w:hAnsi="Times New Roman" w:cs="Times New Roman"/>
                <w:color w:val="000000"/>
                <w:sz w:val="24"/>
                <w:szCs w:val="24"/>
                <w:lang w:val="ru-RU"/>
              </w:rPr>
              <w:t>государственное</w:t>
            </w:r>
            <w:r w:rsidRPr="00CE6C11">
              <w:rPr>
                <w:lang w:val="ru-RU"/>
              </w:rPr>
              <w:t xml:space="preserve"> </w:t>
            </w:r>
            <w:r w:rsidRPr="00CE6C11">
              <w:rPr>
                <w:rFonts w:ascii="Times New Roman" w:hAnsi="Times New Roman" w:cs="Times New Roman"/>
                <w:color w:val="000000"/>
                <w:sz w:val="24"/>
                <w:szCs w:val="24"/>
                <w:lang w:val="ru-RU"/>
              </w:rPr>
              <w:t>бюджетное</w:t>
            </w:r>
            <w:r w:rsidRPr="00CE6C11">
              <w:rPr>
                <w:lang w:val="ru-RU"/>
              </w:rPr>
              <w:t xml:space="preserve"> </w:t>
            </w:r>
            <w:r w:rsidRPr="00CE6C11">
              <w:rPr>
                <w:rFonts w:ascii="Times New Roman" w:hAnsi="Times New Roman" w:cs="Times New Roman"/>
                <w:color w:val="000000"/>
                <w:sz w:val="24"/>
                <w:szCs w:val="24"/>
                <w:lang w:val="ru-RU"/>
              </w:rPr>
              <w:t>учреждение</w:t>
            </w:r>
            <w:r w:rsidRPr="00CE6C11">
              <w:rPr>
                <w:lang w:val="ru-RU"/>
              </w:rPr>
              <w:t xml:space="preserve"> </w:t>
            </w:r>
            <w:r w:rsidRPr="00CE6C11">
              <w:rPr>
                <w:rFonts w:ascii="Times New Roman" w:hAnsi="Times New Roman" w:cs="Times New Roman"/>
                <w:color w:val="000000"/>
                <w:sz w:val="24"/>
                <w:szCs w:val="24"/>
                <w:lang w:val="ru-RU"/>
              </w:rPr>
              <w:t>«Федеральный</w:t>
            </w:r>
            <w:r w:rsidRPr="00CE6C11">
              <w:rPr>
                <w:lang w:val="ru-RU"/>
              </w:rPr>
              <w:t xml:space="preserve"> </w:t>
            </w:r>
            <w:r w:rsidRPr="00CE6C11">
              <w:rPr>
                <w:rFonts w:ascii="Times New Roman" w:hAnsi="Times New Roman" w:cs="Times New Roman"/>
                <w:color w:val="000000"/>
                <w:sz w:val="24"/>
                <w:szCs w:val="24"/>
                <w:lang w:val="ru-RU"/>
              </w:rPr>
              <w:t>институт</w:t>
            </w:r>
            <w:r w:rsidRPr="00CE6C11">
              <w:rPr>
                <w:lang w:val="ru-RU"/>
              </w:rPr>
              <w:t xml:space="preserve"> </w:t>
            </w:r>
            <w:r w:rsidRPr="00CE6C11">
              <w:rPr>
                <w:rFonts w:ascii="Times New Roman" w:hAnsi="Times New Roman" w:cs="Times New Roman"/>
                <w:color w:val="000000"/>
                <w:sz w:val="24"/>
                <w:szCs w:val="24"/>
                <w:lang w:val="ru-RU"/>
              </w:rPr>
              <w:t>промышленной</w:t>
            </w:r>
            <w:r w:rsidRPr="00CE6C11">
              <w:rPr>
                <w:lang w:val="ru-RU"/>
              </w:rPr>
              <w:t xml:space="preserve"> </w:t>
            </w:r>
            <w:r w:rsidRPr="00CE6C11">
              <w:rPr>
                <w:rFonts w:ascii="Times New Roman" w:hAnsi="Times New Roman" w:cs="Times New Roman"/>
                <w:color w:val="000000"/>
                <w:sz w:val="24"/>
                <w:szCs w:val="24"/>
                <w:lang w:val="ru-RU"/>
              </w:rPr>
              <w:t>собственности»</w:t>
            </w:r>
            <w:r w:rsidRPr="00CE6C11">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D3F0E" w:rsidRDefault="00CE6C11">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8" w:history="1">
              <w:r w:rsidR="00CB1018" w:rsidRPr="00ED4323">
                <w:rPr>
                  <w:rStyle w:val="a5"/>
                  <w:rFonts w:ascii="Times New Roman" w:hAnsi="Times New Roman" w:cs="Times New Roman"/>
                  <w:sz w:val="24"/>
                  <w:szCs w:val="24"/>
                </w:rPr>
                <w:t>http://www1.fips.ru/</w:t>
              </w:r>
            </w:hyperlink>
            <w:r w:rsidR="00CB1018">
              <w:rPr>
                <w:rFonts w:ascii="Times New Roman" w:hAnsi="Times New Roman" w:cs="Times New Roman"/>
                <w:color w:val="000000"/>
                <w:sz w:val="24"/>
                <w:szCs w:val="24"/>
                <w:lang w:val="ru-RU"/>
              </w:rPr>
              <w:t xml:space="preserve"> </w:t>
            </w:r>
            <w:r>
              <w:t xml:space="preserve"> </w:t>
            </w:r>
          </w:p>
        </w:tc>
        <w:tc>
          <w:tcPr>
            <w:tcW w:w="143" w:type="dxa"/>
          </w:tcPr>
          <w:p w:rsidR="006D3F0E" w:rsidRDefault="006D3F0E"/>
        </w:tc>
      </w:tr>
      <w:tr w:rsidR="006D3F0E" w:rsidRPr="00CF28DB">
        <w:trPr>
          <w:trHeight w:hRule="exact" w:val="285"/>
        </w:trPr>
        <w:tc>
          <w:tcPr>
            <w:tcW w:w="9370" w:type="dxa"/>
            <w:gridSpan w:val="5"/>
            <w:shd w:val="clear" w:color="000000" w:fill="FFFFFF"/>
            <w:tcMar>
              <w:left w:w="34" w:type="dxa"/>
              <w:right w:w="34" w:type="dxa"/>
            </w:tcMar>
          </w:tcPr>
          <w:p w:rsidR="006D3F0E" w:rsidRPr="00CE6C11" w:rsidRDefault="00CE6C11">
            <w:pPr>
              <w:spacing w:after="0" w:line="240" w:lineRule="auto"/>
              <w:ind w:firstLine="756"/>
              <w:jc w:val="both"/>
              <w:rPr>
                <w:sz w:val="24"/>
                <w:szCs w:val="24"/>
                <w:lang w:val="ru-RU"/>
              </w:rPr>
            </w:pPr>
            <w:r w:rsidRPr="00CE6C11">
              <w:rPr>
                <w:rFonts w:ascii="Times New Roman" w:hAnsi="Times New Roman" w:cs="Times New Roman"/>
                <w:b/>
                <w:color w:val="000000"/>
                <w:sz w:val="24"/>
                <w:szCs w:val="24"/>
                <w:lang w:val="ru-RU"/>
              </w:rPr>
              <w:t>9</w:t>
            </w:r>
            <w:r w:rsidRPr="00CE6C11">
              <w:rPr>
                <w:lang w:val="ru-RU"/>
              </w:rPr>
              <w:t xml:space="preserve"> </w:t>
            </w:r>
            <w:r w:rsidRPr="00CE6C11">
              <w:rPr>
                <w:rFonts w:ascii="Times New Roman" w:hAnsi="Times New Roman" w:cs="Times New Roman"/>
                <w:b/>
                <w:color w:val="000000"/>
                <w:sz w:val="24"/>
                <w:szCs w:val="24"/>
                <w:lang w:val="ru-RU"/>
              </w:rPr>
              <w:t>Материально-техническое</w:t>
            </w:r>
            <w:r w:rsidRPr="00CE6C11">
              <w:rPr>
                <w:lang w:val="ru-RU"/>
              </w:rPr>
              <w:t xml:space="preserve"> </w:t>
            </w:r>
            <w:r w:rsidRPr="00CE6C11">
              <w:rPr>
                <w:rFonts w:ascii="Times New Roman" w:hAnsi="Times New Roman" w:cs="Times New Roman"/>
                <w:b/>
                <w:color w:val="000000"/>
                <w:sz w:val="24"/>
                <w:szCs w:val="24"/>
                <w:lang w:val="ru-RU"/>
              </w:rPr>
              <w:t>обеспечение</w:t>
            </w:r>
            <w:r w:rsidRPr="00CE6C11">
              <w:rPr>
                <w:lang w:val="ru-RU"/>
              </w:rPr>
              <w:t xml:space="preserve"> </w:t>
            </w:r>
            <w:r w:rsidRPr="00CE6C11">
              <w:rPr>
                <w:rFonts w:ascii="Times New Roman" w:hAnsi="Times New Roman" w:cs="Times New Roman"/>
                <w:b/>
                <w:color w:val="000000"/>
                <w:sz w:val="24"/>
                <w:szCs w:val="24"/>
                <w:lang w:val="ru-RU"/>
              </w:rPr>
              <w:t>дисциплины</w:t>
            </w:r>
            <w:r w:rsidRPr="00CE6C11">
              <w:rPr>
                <w:lang w:val="ru-RU"/>
              </w:rPr>
              <w:t xml:space="preserve"> </w:t>
            </w:r>
            <w:r w:rsidRPr="00CE6C11">
              <w:rPr>
                <w:rFonts w:ascii="Times New Roman" w:hAnsi="Times New Roman" w:cs="Times New Roman"/>
                <w:b/>
                <w:color w:val="000000"/>
                <w:sz w:val="24"/>
                <w:szCs w:val="24"/>
                <w:lang w:val="ru-RU"/>
              </w:rPr>
              <w:t>(модуля)</w:t>
            </w:r>
            <w:r w:rsidRPr="00CE6C11">
              <w:rPr>
                <w:lang w:val="ru-RU"/>
              </w:rPr>
              <w:t xml:space="preserve"> </w:t>
            </w:r>
          </w:p>
        </w:tc>
      </w:tr>
      <w:tr w:rsidR="006D3F0E" w:rsidRPr="00CF28DB">
        <w:trPr>
          <w:trHeight w:hRule="exact" w:val="138"/>
        </w:trPr>
        <w:tc>
          <w:tcPr>
            <w:tcW w:w="426" w:type="dxa"/>
          </w:tcPr>
          <w:p w:rsidR="006D3F0E" w:rsidRPr="00CE6C11" w:rsidRDefault="006D3F0E">
            <w:pPr>
              <w:rPr>
                <w:lang w:val="ru-RU"/>
              </w:rPr>
            </w:pPr>
          </w:p>
        </w:tc>
        <w:tc>
          <w:tcPr>
            <w:tcW w:w="1985" w:type="dxa"/>
          </w:tcPr>
          <w:p w:rsidR="006D3F0E" w:rsidRPr="00CE6C11" w:rsidRDefault="006D3F0E">
            <w:pPr>
              <w:rPr>
                <w:lang w:val="ru-RU"/>
              </w:rPr>
            </w:pPr>
          </w:p>
        </w:tc>
        <w:tc>
          <w:tcPr>
            <w:tcW w:w="3686" w:type="dxa"/>
          </w:tcPr>
          <w:p w:rsidR="006D3F0E" w:rsidRPr="00CE6C11" w:rsidRDefault="006D3F0E">
            <w:pPr>
              <w:rPr>
                <w:lang w:val="ru-RU"/>
              </w:rPr>
            </w:pPr>
          </w:p>
        </w:tc>
        <w:tc>
          <w:tcPr>
            <w:tcW w:w="3120" w:type="dxa"/>
          </w:tcPr>
          <w:p w:rsidR="006D3F0E" w:rsidRPr="00CE6C11" w:rsidRDefault="006D3F0E">
            <w:pPr>
              <w:rPr>
                <w:lang w:val="ru-RU"/>
              </w:rPr>
            </w:pPr>
          </w:p>
        </w:tc>
        <w:tc>
          <w:tcPr>
            <w:tcW w:w="143" w:type="dxa"/>
          </w:tcPr>
          <w:p w:rsidR="006D3F0E" w:rsidRPr="00CE6C11" w:rsidRDefault="006D3F0E">
            <w:pPr>
              <w:rPr>
                <w:lang w:val="ru-RU"/>
              </w:rPr>
            </w:pPr>
          </w:p>
        </w:tc>
      </w:tr>
      <w:tr w:rsidR="006D3F0E" w:rsidRPr="00CF28DB">
        <w:trPr>
          <w:trHeight w:hRule="exact" w:val="285"/>
        </w:trPr>
        <w:tc>
          <w:tcPr>
            <w:tcW w:w="9370" w:type="dxa"/>
            <w:gridSpan w:val="5"/>
            <w:shd w:val="clear" w:color="000000" w:fill="FFFFFF"/>
            <w:tcMar>
              <w:left w:w="34" w:type="dxa"/>
              <w:right w:w="34" w:type="dxa"/>
            </w:tcMar>
          </w:tcPr>
          <w:p w:rsidR="006D3F0E" w:rsidRPr="00CE6C11" w:rsidRDefault="00CE6C11">
            <w:pPr>
              <w:spacing w:after="0" w:line="240" w:lineRule="auto"/>
              <w:ind w:firstLine="756"/>
              <w:jc w:val="both"/>
              <w:rPr>
                <w:sz w:val="24"/>
                <w:szCs w:val="24"/>
                <w:lang w:val="ru-RU"/>
              </w:rPr>
            </w:pPr>
            <w:r w:rsidRPr="00CE6C11">
              <w:rPr>
                <w:rFonts w:ascii="Times New Roman" w:hAnsi="Times New Roman" w:cs="Times New Roman"/>
                <w:color w:val="000000"/>
                <w:sz w:val="24"/>
                <w:szCs w:val="24"/>
                <w:lang w:val="ru-RU"/>
              </w:rPr>
              <w:t>Материально-техническое</w:t>
            </w:r>
            <w:r w:rsidRPr="00CE6C11">
              <w:rPr>
                <w:lang w:val="ru-RU"/>
              </w:rPr>
              <w:t xml:space="preserve"> </w:t>
            </w:r>
            <w:r w:rsidRPr="00CE6C11">
              <w:rPr>
                <w:rFonts w:ascii="Times New Roman" w:hAnsi="Times New Roman" w:cs="Times New Roman"/>
                <w:color w:val="000000"/>
                <w:sz w:val="24"/>
                <w:szCs w:val="24"/>
                <w:lang w:val="ru-RU"/>
              </w:rPr>
              <w:t>обеспечение</w:t>
            </w:r>
            <w:r w:rsidRPr="00CE6C11">
              <w:rPr>
                <w:lang w:val="ru-RU"/>
              </w:rPr>
              <w:t xml:space="preserve"> </w:t>
            </w:r>
            <w:r w:rsidRPr="00CE6C11">
              <w:rPr>
                <w:rFonts w:ascii="Times New Roman" w:hAnsi="Times New Roman" w:cs="Times New Roman"/>
                <w:color w:val="000000"/>
                <w:sz w:val="24"/>
                <w:szCs w:val="24"/>
                <w:lang w:val="ru-RU"/>
              </w:rPr>
              <w:t>дисциплины</w:t>
            </w:r>
            <w:r w:rsidRPr="00CE6C11">
              <w:rPr>
                <w:lang w:val="ru-RU"/>
              </w:rPr>
              <w:t xml:space="preserve"> </w:t>
            </w:r>
            <w:r w:rsidRPr="00CE6C11">
              <w:rPr>
                <w:rFonts w:ascii="Times New Roman" w:hAnsi="Times New Roman" w:cs="Times New Roman"/>
                <w:color w:val="000000"/>
                <w:sz w:val="24"/>
                <w:szCs w:val="24"/>
                <w:lang w:val="ru-RU"/>
              </w:rPr>
              <w:t>включает:</w:t>
            </w:r>
            <w:r w:rsidRPr="00CE6C11">
              <w:rPr>
                <w:lang w:val="ru-RU"/>
              </w:rPr>
              <w:t xml:space="preserve"> </w:t>
            </w:r>
          </w:p>
        </w:tc>
      </w:tr>
    </w:tbl>
    <w:p w:rsidR="006D3F0E" w:rsidRPr="00CE6C11" w:rsidRDefault="00CE6C11">
      <w:pPr>
        <w:rPr>
          <w:sz w:val="0"/>
          <w:szCs w:val="0"/>
          <w:lang w:val="ru-RU"/>
        </w:rPr>
      </w:pPr>
      <w:r w:rsidRPr="00CE6C11">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6D3F0E" w:rsidRPr="00CF28DB">
        <w:trPr>
          <w:trHeight w:hRule="exact" w:val="3530"/>
        </w:trPr>
        <w:tc>
          <w:tcPr>
            <w:tcW w:w="9370" w:type="dxa"/>
            <w:shd w:val="clear" w:color="000000" w:fill="FFFFFF"/>
            <w:tcMar>
              <w:left w:w="34" w:type="dxa"/>
              <w:right w:w="34" w:type="dxa"/>
            </w:tcMar>
          </w:tcPr>
          <w:p w:rsidR="006D3F0E" w:rsidRPr="00CE6C11" w:rsidRDefault="00CE6C11">
            <w:pPr>
              <w:spacing w:after="0" w:line="240" w:lineRule="auto"/>
              <w:ind w:firstLine="756"/>
              <w:jc w:val="both"/>
              <w:rPr>
                <w:sz w:val="24"/>
                <w:szCs w:val="24"/>
                <w:lang w:val="ru-RU"/>
              </w:rPr>
            </w:pPr>
            <w:r w:rsidRPr="00CE6C11">
              <w:rPr>
                <w:rFonts w:ascii="Times New Roman" w:hAnsi="Times New Roman" w:cs="Times New Roman"/>
                <w:color w:val="000000"/>
                <w:sz w:val="24"/>
                <w:szCs w:val="24"/>
                <w:lang w:val="ru-RU"/>
              </w:rPr>
              <w:lastRenderedPageBreak/>
              <w:t>1.</w:t>
            </w:r>
            <w:r w:rsidRPr="00CE6C11">
              <w:rPr>
                <w:lang w:val="ru-RU"/>
              </w:rPr>
              <w:t xml:space="preserve"> </w:t>
            </w:r>
            <w:r w:rsidRPr="00CE6C11">
              <w:rPr>
                <w:rFonts w:ascii="Times New Roman" w:hAnsi="Times New Roman" w:cs="Times New Roman"/>
                <w:color w:val="000000"/>
                <w:sz w:val="24"/>
                <w:szCs w:val="24"/>
                <w:lang w:val="ru-RU"/>
              </w:rPr>
              <w:t>Учебные</w:t>
            </w:r>
            <w:r w:rsidRPr="00CE6C11">
              <w:rPr>
                <w:lang w:val="ru-RU"/>
              </w:rPr>
              <w:t xml:space="preserve"> </w:t>
            </w:r>
            <w:r w:rsidRPr="00CE6C11">
              <w:rPr>
                <w:rFonts w:ascii="Times New Roman" w:hAnsi="Times New Roman" w:cs="Times New Roman"/>
                <w:color w:val="000000"/>
                <w:sz w:val="24"/>
                <w:szCs w:val="24"/>
                <w:lang w:val="ru-RU"/>
              </w:rPr>
              <w:t>аудитории</w:t>
            </w:r>
            <w:r w:rsidRPr="00CE6C11">
              <w:rPr>
                <w:lang w:val="ru-RU"/>
              </w:rPr>
              <w:t xml:space="preserve"> </w:t>
            </w:r>
            <w:r w:rsidRPr="00CE6C11">
              <w:rPr>
                <w:rFonts w:ascii="Times New Roman" w:hAnsi="Times New Roman" w:cs="Times New Roman"/>
                <w:color w:val="000000"/>
                <w:sz w:val="24"/>
                <w:szCs w:val="24"/>
                <w:lang w:val="ru-RU"/>
              </w:rPr>
              <w:t>для</w:t>
            </w:r>
            <w:r w:rsidRPr="00CE6C11">
              <w:rPr>
                <w:lang w:val="ru-RU"/>
              </w:rPr>
              <w:t xml:space="preserve"> </w:t>
            </w:r>
            <w:r w:rsidRPr="00CE6C11">
              <w:rPr>
                <w:rFonts w:ascii="Times New Roman" w:hAnsi="Times New Roman" w:cs="Times New Roman"/>
                <w:color w:val="000000"/>
                <w:sz w:val="24"/>
                <w:szCs w:val="24"/>
                <w:lang w:val="ru-RU"/>
              </w:rPr>
              <w:t>проведения</w:t>
            </w:r>
            <w:r w:rsidRPr="00CE6C11">
              <w:rPr>
                <w:lang w:val="ru-RU"/>
              </w:rPr>
              <w:t xml:space="preserve"> </w:t>
            </w:r>
            <w:r w:rsidRPr="00CE6C11">
              <w:rPr>
                <w:rFonts w:ascii="Times New Roman" w:hAnsi="Times New Roman" w:cs="Times New Roman"/>
                <w:color w:val="000000"/>
                <w:sz w:val="24"/>
                <w:szCs w:val="24"/>
                <w:lang w:val="ru-RU"/>
              </w:rPr>
              <w:t>занятий</w:t>
            </w:r>
            <w:r w:rsidRPr="00CE6C11">
              <w:rPr>
                <w:lang w:val="ru-RU"/>
              </w:rPr>
              <w:t xml:space="preserve"> </w:t>
            </w:r>
            <w:r w:rsidRPr="00CE6C11">
              <w:rPr>
                <w:rFonts w:ascii="Times New Roman" w:hAnsi="Times New Roman" w:cs="Times New Roman"/>
                <w:color w:val="000000"/>
                <w:sz w:val="24"/>
                <w:szCs w:val="24"/>
                <w:lang w:val="ru-RU"/>
              </w:rPr>
              <w:t>лекционного</w:t>
            </w:r>
            <w:r w:rsidRPr="00CE6C11">
              <w:rPr>
                <w:lang w:val="ru-RU"/>
              </w:rPr>
              <w:t xml:space="preserve"> </w:t>
            </w:r>
            <w:r w:rsidRPr="00CE6C11">
              <w:rPr>
                <w:rFonts w:ascii="Times New Roman" w:hAnsi="Times New Roman" w:cs="Times New Roman"/>
                <w:color w:val="000000"/>
                <w:sz w:val="24"/>
                <w:szCs w:val="24"/>
                <w:lang w:val="ru-RU"/>
              </w:rPr>
              <w:t>типа:</w:t>
            </w:r>
            <w:r w:rsidRPr="00CE6C11">
              <w:rPr>
                <w:lang w:val="ru-RU"/>
              </w:rPr>
              <w:t xml:space="preserve"> </w:t>
            </w:r>
            <w:r w:rsidRPr="00CE6C11">
              <w:rPr>
                <w:rFonts w:ascii="Times New Roman" w:hAnsi="Times New Roman" w:cs="Times New Roman"/>
                <w:color w:val="000000"/>
                <w:sz w:val="24"/>
                <w:szCs w:val="24"/>
                <w:lang w:val="ru-RU"/>
              </w:rPr>
              <w:t>Мультимедийные</w:t>
            </w:r>
            <w:r w:rsidRPr="00CE6C11">
              <w:rPr>
                <w:lang w:val="ru-RU"/>
              </w:rPr>
              <w:t xml:space="preserve"> </w:t>
            </w:r>
            <w:r w:rsidRPr="00CE6C11">
              <w:rPr>
                <w:rFonts w:ascii="Times New Roman" w:hAnsi="Times New Roman" w:cs="Times New Roman"/>
                <w:color w:val="000000"/>
                <w:sz w:val="24"/>
                <w:szCs w:val="24"/>
                <w:lang w:val="ru-RU"/>
              </w:rPr>
              <w:t>средства</w:t>
            </w:r>
            <w:r w:rsidRPr="00CE6C11">
              <w:rPr>
                <w:lang w:val="ru-RU"/>
              </w:rPr>
              <w:t xml:space="preserve"> </w:t>
            </w:r>
            <w:r w:rsidRPr="00CE6C11">
              <w:rPr>
                <w:rFonts w:ascii="Times New Roman" w:hAnsi="Times New Roman" w:cs="Times New Roman"/>
                <w:color w:val="000000"/>
                <w:sz w:val="24"/>
                <w:szCs w:val="24"/>
                <w:lang w:val="ru-RU"/>
              </w:rPr>
              <w:t>хранения,</w:t>
            </w:r>
            <w:r w:rsidRPr="00CE6C11">
              <w:rPr>
                <w:lang w:val="ru-RU"/>
              </w:rPr>
              <w:t xml:space="preserve"> </w:t>
            </w:r>
            <w:r w:rsidRPr="00CE6C11">
              <w:rPr>
                <w:rFonts w:ascii="Times New Roman" w:hAnsi="Times New Roman" w:cs="Times New Roman"/>
                <w:color w:val="000000"/>
                <w:sz w:val="24"/>
                <w:szCs w:val="24"/>
                <w:lang w:val="ru-RU"/>
              </w:rPr>
              <w:t>передачи</w:t>
            </w:r>
            <w:r w:rsidRPr="00CE6C11">
              <w:rPr>
                <w:lang w:val="ru-RU"/>
              </w:rPr>
              <w:t xml:space="preserve"> </w:t>
            </w:r>
            <w:r w:rsidRPr="00CE6C11">
              <w:rPr>
                <w:rFonts w:ascii="Times New Roman" w:hAnsi="Times New Roman" w:cs="Times New Roman"/>
                <w:color w:val="000000"/>
                <w:sz w:val="24"/>
                <w:szCs w:val="24"/>
                <w:lang w:val="ru-RU"/>
              </w:rPr>
              <w:t>и</w:t>
            </w:r>
            <w:r w:rsidRPr="00CE6C11">
              <w:rPr>
                <w:lang w:val="ru-RU"/>
              </w:rPr>
              <w:t xml:space="preserve"> </w:t>
            </w:r>
            <w:r w:rsidRPr="00CE6C11">
              <w:rPr>
                <w:rFonts w:ascii="Times New Roman" w:hAnsi="Times New Roman" w:cs="Times New Roman"/>
                <w:color w:val="000000"/>
                <w:sz w:val="24"/>
                <w:szCs w:val="24"/>
                <w:lang w:val="ru-RU"/>
              </w:rPr>
              <w:t>представления</w:t>
            </w:r>
            <w:r w:rsidRPr="00CE6C11">
              <w:rPr>
                <w:lang w:val="ru-RU"/>
              </w:rPr>
              <w:t xml:space="preserve"> </w:t>
            </w:r>
            <w:r w:rsidRPr="00CE6C11">
              <w:rPr>
                <w:rFonts w:ascii="Times New Roman" w:hAnsi="Times New Roman" w:cs="Times New Roman"/>
                <w:color w:val="000000"/>
                <w:sz w:val="24"/>
                <w:szCs w:val="24"/>
                <w:lang w:val="ru-RU"/>
              </w:rPr>
              <w:t>информации.</w:t>
            </w:r>
            <w:r w:rsidRPr="00CE6C11">
              <w:rPr>
                <w:lang w:val="ru-RU"/>
              </w:rPr>
              <w:t xml:space="preserve"> </w:t>
            </w:r>
          </w:p>
          <w:p w:rsidR="006D3F0E" w:rsidRPr="00CE6C11" w:rsidRDefault="00CE6C11">
            <w:pPr>
              <w:spacing w:after="0" w:line="240" w:lineRule="auto"/>
              <w:ind w:firstLine="756"/>
              <w:jc w:val="both"/>
              <w:rPr>
                <w:sz w:val="24"/>
                <w:szCs w:val="24"/>
                <w:lang w:val="ru-RU"/>
              </w:rPr>
            </w:pPr>
            <w:r w:rsidRPr="00CE6C11">
              <w:rPr>
                <w:rFonts w:ascii="Times New Roman" w:hAnsi="Times New Roman" w:cs="Times New Roman"/>
                <w:color w:val="000000"/>
                <w:sz w:val="24"/>
                <w:szCs w:val="24"/>
                <w:lang w:val="ru-RU"/>
              </w:rPr>
              <w:t>2.</w:t>
            </w:r>
            <w:r w:rsidRPr="00CE6C11">
              <w:rPr>
                <w:lang w:val="ru-RU"/>
              </w:rPr>
              <w:t xml:space="preserve"> </w:t>
            </w:r>
            <w:r w:rsidRPr="00CE6C11">
              <w:rPr>
                <w:rFonts w:ascii="Times New Roman" w:hAnsi="Times New Roman" w:cs="Times New Roman"/>
                <w:color w:val="000000"/>
                <w:sz w:val="24"/>
                <w:szCs w:val="24"/>
                <w:lang w:val="ru-RU"/>
              </w:rPr>
              <w:t>Учебные</w:t>
            </w:r>
            <w:r w:rsidRPr="00CE6C11">
              <w:rPr>
                <w:lang w:val="ru-RU"/>
              </w:rPr>
              <w:t xml:space="preserve"> </w:t>
            </w:r>
            <w:r w:rsidRPr="00CE6C11">
              <w:rPr>
                <w:rFonts w:ascii="Times New Roman" w:hAnsi="Times New Roman" w:cs="Times New Roman"/>
                <w:color w:val="000000"/>
                <w:sz w:val="24"/>
                <w:szCs w:val="24"/>
                <w:lang w:val="ru-RU"/>
              </w:rPr>
              <w:t>аудитории</w:t>
            </w:r>
            <w:r w:rsidRPr="00CE6C11">
              <w:rPr>
                <w:lang w:val="ru-RU"/>
              </w:rPr>
              <w:t xml:space="preserve"> </w:t>
            </w:r>
            <w:r w:rsidRPr="00CE6C11">
              <w:rPr>
                <w:rFonts w:ascii="Times New Roman" w:hAnsi="Times New Roman" w:cs="Times New Roman"/>
                <w:color w:val="000000"/>
                <w:sz w:val="24"/>
                <w:szCs w:val="24"/>
                <w:lang w:val="ru-RU"/>
              </w:rPr>
              <w:t>для</w:t>
            </w:r>
            <w:r w:rsidRPr="00CE6C11">
              <w:rPr>
                <w:lang w:val="ru-RU"/>
              </w:rPr>
              <w:t xml:space="preserve"> </w:t>
            </w:r>
            <w:r w:rsidRPr="00CE6C11">
              <w:rPr>
                <w:rFonts w:ascii="Times New Roman" w:hAnsi="Times New Roman" w:cs="Times New Roman"/>
                <w:color w:val="000000"/>
                <w:sz w:val="24"/>
                <w:szCs w:val="24"/>
                <w:lang w:val="ru-RU"/>
              </w:rPr>
              <w:t>проведения</w:t>
            </w:r>
            <w:r w:rsidRPr="00CE6C11">
              <w:rPr>
                <w:lang w:val="ru-RU"/>
              </w:rPr>
              <w:t xml:space="preserve"> </w:t>
            </w:r>
            <w:r w:rsidRPr="00CE6C11">
              <w:rPr>
                <w:rFonts w:ascii="Times New Roman" w:hAnsi="Times New Roman" w:cs="Times New Roman"/>
                <w:color w:val="000000"/>
                <w:sz w:val="24"/>
                <w:szCs w:val="24"/>
                <w:lang w:val="ru-RU"/>
              </w:rPr>
              <w:t>практических</w:t>
            </w:r>
            <w:r w:rsidRPr="00CE6C11">
              <w:rPr>
                <w:lang w:val="ru-RU"/>
              </w:rPr>
              <w:t xml:space="preserve"> </w:t>
            </w:r>
            <w:r w:rsidRPr="00CE6C11">
              <w:rPr>
                <w:rFonts w:ascii="Times New Roman" w:hAnsi="Times New Roman" w:cs="Times New Roman"/>
                <w:color w:val="000000"/>
                <w:sz w:val="24"/>
                <w:szCs w:val="24"/>
                <w:lang w:val="ru-RU"/>
              </w:rPr>
              <w:t>занятий,</w:t>
            </w:r>
            <w:r w:rsidRPr="00CE6C11">
              <w:rPr>
                <w:lang w:val="ru-RU"/>
              </w:rPr>
              <w:t xml:space="preserve"> </w:t>
            </w:r>
            <w:r w:rsidRPr="00CE6C11">
              <w:rPr>
                <w:rFonts w:ascii="Times New Roman" w:hAnsi="Times New Roman" w:cs="Times New Roman"/>
                <w:color w:val="000000"/>
                <w:sz w:val="24"/>
                <w:szCs w:val="24"/>
                <w:lang w:val="ru-RU"/>
              </w:rPr>
              <w:t>групповых</w:t>
            </w:r>
            <w:r w:rsidRPr="00CE6C11">
              <w:rPr>
                <w:lang w:val="ru-RU"/>
              </w:rPr>
              <w:t xml:space="preserve"> </w:t>
            </w:r>
            <w:r w:rsidRPr="00CE6C11">
              <w:rPr>
                <w:rFonts w:ascii="Times New Roman" w:hAnsi="Times New Roman" w:cs="Times New Roman"/>
                <w:color w:val="000000"/>
                <w:sz w:val="24"/>
                <w:szCs w:val="24"/>
                <w:lang w:val="ru-RU"/>
              </w:rPr>
              <w:t>и</w:t>
            </w:r>
            <w:r w:rsidRPr="00CE6C11">
              <w:rPr>
                <w:lang w:val="ru-RU"/>
              </w:rPr>
              <w:t xml:space="preserve"> </w:t>
            </w:r>
            <w:r w:rsidRPr="00CE6C11">
              <w:rPr>
                <w:rFonts w:ascii="Times New Roman" w:hAnsi="Times New Roman" w:cs="Times New Roman"/>
                <w:color w:val="000000"/>
                <w:sz w:val="24"/>
                <w:szCs w:val="24"/>
                <w:lang w:val="ru-RU"/>
              </w:rPr>
              <w:t>индивидуальных</w:t>
            </w:r>
            <w:r w:rsidRPr="00CE6C11">
              <w:rPr>
                <w:lang w:val="ru-RU"/>
              </w:rPr>
              <w:t xml:space="preserve"> </w:t>
            </w:r>
            <w:r w:rsidRPr="00CE6C11">
              <w:rPr>
                <w:rFonts w:ascii="Times New Roman" w:hAnsi="Times New Roman" w:cs="Times New Roman"/>
                <w:color w:val="000000"/>
                <w:sz w:val="24"/>
                <w:szCs w:val="24"/>
                <w:lang w:val="ru-RU"/>
              </w:rPr>
              <w:t>консультаций,</w:t>
            </w:r>
            <w:r w:rsidRPr="00CE6C11">
              <w:rPr>
                <w:lang w:val="ru-RU"/>
              </w:rPr>
              <w:t xml:space="preserve"> </w:t>
            </w:r>
            <w:r w:rsidRPr="00CE6C11">
              <w:rPr>
                <w:rFonts w:ascii="Times New Roman" w:hAnsi="Times New Roman" w:cs="Times New Roman"/>
                <w:color w:val="000000"/>
                <w:sz w:val="24"/>
                <w:szCs w:val="24"/>
                <w:lang w:val="ru-RU"/>
              </w:rPr>
              <w:t>текущего</w:t>
            </w:r>
            <w:r w:rsidRPr="00CE6C11">
              <w:rPr>
                <w:lang w:val="ru-RU"/>
              </w:rPr>
              <w:t xml:space="preserve"> </w:t>
            </w:r>
            <w:r w:rsidRPr="00CE6C11">
              <w:rPr>
                <w:rFonts w:ascii="Times New Roman" w:hAnsi="Times New Roman" w:cs="Times New Roman"/>
                <w:color w:val="000000"/>
                <w:sz w:val="24"/>
                <w:szCs w:val="24"/>
                <w:lang w:val="ru-RU"/>
              </w:rPr>
              <w:t>контроля</w:t>
            </w:r>
            <w:r w:rsidRPr="00CE6C11">
              <w:rPr>
                <w:lang w:val="ru-RU"/>
              </w:rPr>
              <w:t xml:space="preserve"> </w:t>
            </w:r>
            <w:r w:rsidRPr="00CE6C11">
              <w:rPr>
                <w:rFonts w:ascii="Times New Roman" w:hAnsi="Times New Roman" w:cs="Times New Roman"/>
                <w:color w:val="000000"/>
                <w:sz w:val="24"/>
                <w:szCs w:val="24"/>
                <w:lang w:val="ru-RU"/>
              </w:rPr>
              <w:t>и</w:t>
            </w:r>
            <w:r w:rsidRPr="00CE6C11">
              <w:rPr>
                <w:lang w:val="ru-RU"/>
              </w:rPr>
              <w:t xml:space="preserve"> </w:t>
            </w:r>
            <w:r w:rsidRPr="00CE6C11">
              <w:rPr>
                <w:rFonts w:ascii="Times New Roman" w:hAnsi="Times New Roman" w:cs="Times New Roman"/>
                <w:color w:val="000000"/>
                <w:sz w:val="24"/>
                <w:szCs w:val="24"/>
                <w:lang w:val="ru-RU"/>
              </w:rPr>
              <w:t>промежуточной</w:t>
            </w:r>
            <w:r w:rsidRPr="00CE6C11">
              <w:rPr>
                <w:lang w:val="ru-RU"/>
              </w:rPr>
              <w:t xml:space="preserve"> </w:t>
            </w:r>
            <w:r w:rsidRPr="00CE6C11">
              <w:rPr>
                <w:rFonts w:ascii="Times New Roman" w:hAnsi="Times New Roman" w:cs="Times New Roman"/>
                <w:color w:val="000000"/>
                <w:sz w:val="24"/>
                <w:szCs w:val="24"/>
                <w:lang w:val="ru-RU"/>
              </w:rPr>
              <w:t>аттестации:</w:t>
            </w:r>
            <w:r w:rsidRPr="00CE6C11">
              <w:rPr>
                <w:lang w:val="ru-RU"/>
              </w:rPr>
              <w:t xml:space="preserve"> </w:t>
            </w:r>
            <w:r w:rsidRPr="00CE6C11">
              <w:rPr>
                <w:rFonts w:ascii="Times New Roman" w:hAnsi="Times New Roman" w:cs="Times New Roman"/>
                <w:color w:val="000000"/>
                <w:sz w:val="24"/>
                <w:szCs w:val="24"/>
                <w:lang w:val="ru-RU"/>
              </w:rPr>
              <w:t>Мультимедийные</w:t>
            </w:r>
            <w:r w:rsidRPr="00CE6C11">
              <w:rPr>
                <w:lang w:val="ru-RU"/>
              </w:rPr>
              <w:t xml:space="preserve"> </w:t>
            </w:r>
            <w:r w:rsidRPr="00CE6C11">
              <w:rPr>
                <w:rFonts w:ascii="Times New Roman" w:hAnsi="Times New Roman" w:cs="Times New Roman"/>
                <w:color w:val="000000"/>
                <w:sz w:val="24"/>
                <w:szCs w:val="24"/>
                <w:lang w:val="ru-RU"/>
              </w:rPr>
              <w:t>средства</w:t>
            </w:r>
            <w:r w:rsidRPr="00CE6C11">
              <w:rPr>
                <w:lang w:val="ru-RU"/>
              </w:rPr>
              <w:t xml:space="preserve"> </w:t>
            </w:r>
            <w:r w:rsidRPr="00CE6C11">
              <w:rPr>
                <w:rFonts w:ascii="Times New Roman" w:hAnsi="Times New Roman" w:cs="Times New Roman"/>
                <w:color w:val="000000"/>
                <w:sz w:val="24"/>
                <w:szCs w:val="24"/>
                <w:lang w:val="ru-RU"/>
              </w:rPr>
              <w:t>хранения,</w:t>
            </w:r>
            <w:r w:rsidRPr="00CE6C11">
              <w:rPr>
                <w:lang w:val="ru-RU"/>
              </w:rPr>
              <w:t xml:space="preserve"> </w:t>
            </w:r>
            <w:r w:rsidRPr="00CE6C11">
              <w:rPr>
                <w:rFonts w:ascii="Times New Roman" w:hAnsi="Times New Roman" w:cs="Times New Roman"/>
                <w:color w:val="000000"/>
                <w:sz w:val="24"/>
                <w:szCs w:val="24"/>
                <w:lang w:val="ru-RU"/>
              </w:rPr>
              <w:t>передачи</w:t>
            </w:r>
            <w:r w:rsidRPr="00CE6C11">
              <w:rPr>
                <w:lang w:val="ru-RU"/>
              </w:rPr>
              <w:t xml:space="preserve"> </w:t>
            </w:r>
            <w:r w:rsidRPr="00CE6C11">
              <w:rPr>
                <w:rFonts w:ascii="Times New Roman" w:hAnsi="Times New Roman" w:cs="Times New Roman"/>
                <w:color w:val="000000"/>
                <w:sz w:val="24"/>
                <w:szCs w:val="24"/>
                <w:lang w:val="ru-RU"/>
              </w:rPr>
              <w:t>и</w:t>
            </w:r>
            <w:r w:rsidRPr="00CE6C11">
              <w:rPr>
                <w:lang w:val="ru-RU"/>
              </w:rPr>
              <w:t xml:space="preserve"> </w:t>
            </w:r>
            <w:r w:rsidRPr="00CE6C11">
              <w:rPr>
                <w:rFonts w:ascii="Times New Roman" w:hAnsi="Times New Roman" w:cs="Times New Roman"/>
                <w:color w:val="000000"/>
                <w:sz w:val="24"/>
                <w:szCs w:val="24"/>
                <w:lang w:val="ru-RU"/>
              </w:rPr>
              <w:t>представления</w:t>
            </w:r>
            <w:r w:rsidRPr="00CE6C11">
              <w:rPr>
                <w:lang w:val="ru-RU"/>
              </w:rPr>
              <w:t xml:space="preserve"> </w:t>
            </w:r>
            <w:r w:rsidRPr="00CE6C11">
              <w:rPr>
                <w:rFonts w:ascii="Times New Roman" w:hAnsi="Times New Roman" w:cs="Times New Roman"/>
                <w:color w:val="000000"/>
                <w:sz w:val="24"/>
                <w:szCs w:val="24"/>
                <w:lang w:val="ru-RU"/>
              </w:rPr>
              <w:t>информации.</w:t>
            </w:r>
            <w:r w:rsidRPr="00CE6C11">
              <w:rPr>
                <w:lang w:val="ru-RU"/>
              </w:rPr>
              <w:t xml:space="preserve"> </w:t>
            </w:r>
            <w:r w:rsidRPr="00CE6C11">
              <w:rPr>
                <w:rFonts w:ascii="Times New Roman" w:hAnsi="Times New Roman" w:cs="Times New Roman"/>
                <w:color w:val="000000"/>
                <w:sz w:val="24"/>
                <w:szCs w:val="24"/>
                <w:lang w:val="ru-RU"/>
              </w:rPr>
              <w:t>Комплекс</w:t>
            </w:r>
            <w:r w:rsidRPr="00CE6C11">
              <w:rPr>
                <w:lang w:val="ru-RU"/>
              </w:rPr>
              <w:t xml:space="preserve"> </w:t>
            </w:r>
            <w:r w:rsidRPr="00CE6C11">
              <w:rPr>
                <w:rFonts w:ascii="Times New Roman" w:hAnsi="Times New Roman" w:cs="Times New Roman"/>
                <w:color w:val="000000"/>
                <w:sz w:val="24"/>
                <w:szCs w:val="24"/>
                <w:lang w:val="ru-RU"/>
              </w:rPr>
              <w:t>тестовых</w:t>
            </w:r>
            <w:r w:rsidRPr="00CE6C11">
              <w:rPr>
                <w:lang w:val="ru-RU"/>
              </w:rPr>
              <w:t xml:space="preserve"> </w:t>
            </w:r>
            <w:r w:rsidRPr="00CE6C11">
              <w:rPr>
                <w:rFonts w:ascii="Times New Roman" w:hAnsi="Times New Roman" w:cs="Times New Roman"/>
                <w:color w:val="000000"/>
                <w:sz w:val="24"/>
                <w:szCs w:val="24"/>
                <w:lang w:val="ru-RU"/>
              </w:rPr>
              <w:t>заданий</w:t>
            </w:r>
            <w:r w:rsidRPr="00CE6C11">
              <w:rPr>
                <w:lang w:val="ru-RU"/>
              </w:rPr>
              <w:t xml:space="preserve"> </w:t>
            </w:r>
            <w:r w:rsidRPr="00CE6C11">
              <w:rPr>
                <w:rFonts w:ascii="Times New Roman" w:hAnsi="Times New Roman" w:cs="Times New Roman"/>
                <w:color w:val="000000"/>
                <w:sz w:val="24"/>
                <w:szCs w:val="24"/>
                <w:lang w:val="ru-RU"/>
              </w:rPr>
              <w:t>для</w:t>
            </w:r>
            <w:r w:rsidRPr="00CE6C11">
              <w:rPr>
                <w:lang w:val="ru-RU"/>
              </w:rPr>
              <w:t xml:space="preserve"> </w:t>
            </w:r>
            <w:r w:rsidRPr="00CE6C11">
              <w:rPr>
                <w:rFonts w:ascii="Times New Roman" w:hAnsi="Times New Roman" w:cs="Times New Roman"/>
                <w:color w:val="000000"/>
                <w:sz w:val="24"/>
                <w:szCs w:val="24"/>
                <w:lang w:val="ru-RU"/>
              </w:rPr>
              <w:t>проведения</w:t>
            </w:r>
            <w:r w:rsidRPr="00CE6C11">
              <w:rPr>
                <w:lang w:val="ru-RU"/>
              </w:rPr>
              <w:t xml:space="preserve"> </w:t>
            </w:r>
            <w:r w:rsidRPr="00CE6C11">
              <w:rPr>
                <w:rFonts w:ascii="Times New Roman" w:hAnsi="Times New Roman" w:cs="Times New Roman"/>
                <w:color w:val="000000"/>
                <w:sz w:val="24"/>
                <w:szCs w:val="24"/>
                <w:lang w:val="ru-RU"/>
              </w:rPr>
              <w:t>промежуточных</w:t>
            </w:r>
            <w:r w:rsidRPr="00CE6C11">
              <w:rPr>
                <w:lang w:val="ru-RU"/>
              </w:rPr>
              <w:t xml:space="preserve"> </w:t>
            </w:r>
            <w:r w:rsidRPr="00CE6C11">
              <w:rPr>
                <w:rFonts w:ascii="Times New Roman" w:hAnsi="Times New Roman" w:cs="Times New Roman"/>
                <w:color w:val="000000"/>
                <w:sz w:val="24"/>
                <w:szCs w:val="24"/>
                <w:lang w:val="ru-RU"/>
              </w:rPr>
              <w:t>и</w:t>
            </w:r>
            <w:r w:rsidRPr="00CE6C11">
              <w:rPr>
                <w:lang w:val="ru-RU"/>
              </w:rPr>
              <w:t xml:space="preserve"> </w:t>
            </w:r>
            <w:r w:rsidRPr="00CE6C11">
              <w:rPr>
                <w:rFonts w:ascii="Times New Roman" w:hAnsi="Times New Roman" w:cs="Times New Roman"/>
                <w:color w:val="000000"/>
                <w:sz w:val="24"/>
                <w:szCs w:val="24"/>
                <w:lang w:val="ru-RU"/>
              </w:rPr>
              <w:t>рубежных</w:t>
            </w:r>
            <w:r w:rsidRPr="00CE6C11">
              <w:rPr>
                <w:lang w:val="ru-RU"/>
              </w:rPr>
              <w:t xml:space="preserve"> </w:t>
            </w:r>
            <w:r w:rsidRPr="00CE6C11">
              <w:rPr>
                <w:rFonts w:ascii="Times New Roman" w:hAnsi="Times New Roman" w:cs="Times New Roman"/>
                <w:color w:val="000000"/>
                <w:sz w:val="24"/>
                <w:szCs w:val="24"/>
                <w:lang w:val="ru-RU"/>
              </w:rPr>
              <w:t>контролей.</w:t>
            </w:r>
            <w:r w:rsidRPr="00CE6C11">
              <w:rPr>
                <w:lang w:val="ru-RU"/>
              </w:rPr>
              <w:t xml:space="preserve"> </w:t>
            </w:r>
          </w:p>
          <w:p w:rsidR="006D3F0E" w:rsidRPr="00CE6C11" w:rsidRDefault="00CE6C11">
            <w:pPr>
              <w:spacing w:after="0" w:line="240" w:lineRule="auto"/>
              <w:ind w:firstLine="756"/>
              <w:jc w:val="both"/>
              <w:rPr>
                <w:sz w:val="24"/>
                <w:szCs w:val="24"/>
                <w:lang w:val="ru-RU"/>
              </w:rPr>
            </w:pPr>
            <w:r w:rsidRPr="00CE6C11">
              <w:rPr>
                <w:rFonts w:ascii="Times New Roman" w:hAnsi="Times New Roman" w:cs="Times New Roman"/>
                <w:color w:val="000000"/>
                <w:sz w:val="24"/>
                <w:szCs w:val="24"/>
                <w:lang w:val="ru-RU"/>
              </w:rPr>
              <w:t>3.</w:t>
            </w:r>
            <w:r w:rsidRPr="00CE6C11">
              <w:rPr>
                <w:lang w:val="ru-RU"/>
              </w:rPr>
              <w:t xml:space="preserve"> </w:t>
            </w:r>
            <w:r w:rsidRPr="00CE6C11">
              <w:rPr>
                <w:rFonts w:ascii="Times New Roman" w:hAnsi="Times New Roman" w:cs="Times New Roman"/>
                <w:color w:val="000000"/>
                <w:sz w:val="24"/>
                <w:szCs w:val="24"/>
                <w:lang w:val="ru-RU"/>
              </w:rPr>
              <w:t>Помещения</w:t>
            </w:r>
            <w:r w:rsidRPr="00CE6C11">
              <w:rPr>
                <w:lang w:val="ru-RU"/>
              </w:rPr>
              <w:t xml:space="preserve"> </w:t>
            </w:r>
            <w:r w:rsidRPr="00CE6C11">
              <w:rPr>
                <w:rFonts w:ascii="Times New Roman" w:hAnsi="Times New Roman" w:cs="Times New Roman"/>
                <w:color w:val="000000"/>
                <w:sz w:val="24"/>
                <w:szCs w:val="24"/>
                <w:lang w:val="ru-RU"/>
              </w:rPr>
              <w:t>для</w:t>
            </w:r>
            <w:r w:rsidRPr="00CE6C11">
              <w:rPr>
                <w:lang w:val="ru-RU"/>
              </w:rPr>
              <w:t xml:space="preserve"> </w:t>
            </w:r>
            <w:r w:rsidRPr="00CE6C11">
              <w:rPr>
                <w:rFonts w:ascii="Times New Roman" w:hAnsi="Times New Roman" w:cs="Times New Roman"/>
                <w:color w:val="000000"/>
                <w:sz w:val="24"/>
                <w:szCs w:val="24"/>
                <w:lang w:val="ru-RU"/>
              </w:rPr>
              <w:t>самостоятельной</w:t>
            </w:r>
            <w:r w:rsidRPr="00CE6C11">
              <w:rPr>
                <w:lang w:val="ru-RU"/>
              </w:rPr>
              <w:t xml:space="preserve"> </w:t>
            </w:r>
            <w:r w:rsidRPr="00CE6C11">
              <w:rPr>
                <w:rFonts w:ascii="Times New Roman" w:hAnsi="Times New Roman" w:cs="Times New Roman"/>
                <w:color w:val="000000"/>
                <w:sz w:val="24"/>
                <w:szCs w:val="24"/>
                <w:lang w:val="ru-RU"/>
              </w:rPr>
              <w:t>работы</w:t>
            </w:r>
            <w:r w:rsidRPr="00CE6C11">
              <w:rPr>
                <w:lang w:val="ru-RU"/>
              </w:rPr>
              <w:t xml:space="preserve"> </w:t>
            </w:r>
            <w:r w:rsidRPr="00CE6C11">
              <w:rPr>
                <w:rFonts w:ascii="Times New Roman" w:hAnsi="Times New Roman" w:cs="Times New Roman"/>
                <w:color w:val="000000"/>
                <w:sz w:val="24"/>
                <w:szCs w:val="24"/>
                <w:lang w:val="ru-RU"/>
              </w:rPr>
              <w:t>обучающихся:</w:t>
            </w:r>
            <w:r w:rsidRPr="00CE6C11">
              <w:rPr>
                <w:lang w:val="ru-RU"/>
              </w:rPr>
              <w:t xml:space="preserve"> </w:t>
            </w:r>
            <w:r w:rsidRPr="00CE6C11">
              <w:rPr>
                <w:rFonts w:ascii="Times New Roman" w:hAnsi="Times New Roman" w:cs="Times New Roman"/>
                <w:color w:val="000000"/>
                <w:sz w:val="24"/>
                <w:szCs w:val="24"/>
                <w:lang w:val="ru-RU"/>
              </w:rPr>
              <w:t>Персональные</w:t>
            </w:r>
            <w:r w:rsidRPr="00CE6C11">
              <w:rPr>
                <w:lang w:val="ru-RU"/>
              </w:rPr>
              <w:t xml:space="preserve"> </w:t>
            </w:r>
            <w:r w:rsidRPr="00CE6C11">
              <w:rPr>
                <w:rFonts w:ascii="Times New Roman" w:hAnsi="Times New Roman" w:cs="Times New Roman"/>
                <w:color w:val="000000"/>
                <w:sz w:val="24"/>
                <w:szCs w:val="24"/>
                <w:lang w:val="ru-RU"/>
              </w:rPr>
              <w:t>компьютеры</w:t>
            </w:r>
            <w:r w:rsidRPr="00CE6C11">
              <w:rPr>
                <w:lang w:val="ru-RU"/>
              </w:rPr>
              <w:t xml:space="preserve"> </w:t>
            </w:r>
            <w:r w:rsidRPr="00CE6C11">
              <w:rPr>
                <w:rFonts w:ascii="Times New Roman" w:hAnsi="Times New Roman" w:cs="Times New Roman"/>
                <w:color w:val="000000"/>
                <w:sz w:val="24"/>
                <w:szCs w:val="24"/>
                <w:lang w:val="ru-RU"/>
              </w:rPr>
              <w:t>с</w:t>
            </w:r>
            <w:r w:rsidRPr="00CE6C11">
              <w:rPr>
                <w:lang w:val="ru-RU"/>
              </w:rPr>
              <w:t xml:space="preserve"> </w:t>
            </w:r>
            <w:r w:rsidRPr="00CE6C11">
              <w:rPr>
                <w:rFonts w:ascii="Times New Roman" w:hAnsi="Times New Roman" w:cs="Times New Roman"/>
                <w:color w:val="000000"/>
                <w:sz w:val="24"/>
                <w:szCs w:val="24"/>
                <w:lang w:val="ru-RU"/>
              </w:rPr>
              <w:t>пакетом</w:t>
            </w:r>
            <w:r w:rsidRPr="00CE6C11">
              <w:rPr>
                <w:lang w:val="ru-RU"/>
              </w:rPr>
              <w:t xml:space="preserve"> </w:t>
            </w:r>
            <w:r>
              <w:rPr>
                <w:rFonts w:ascii="Times New Roman" w:hAnsi="Times New Roman" w:cs="Times New Roman"/>
                <w:color w:val="000000"/>
                <w:sz w:val="24"/>
                <w:szCs w:val="24"/>
              </w:rPr>
              <w:t>MS</w:t>
            </w:r>
            <w:r w:rsidRPr="00CE6C11">
              <w:rPr>
                <w:lang w:val="ru-RU"/>
              </w:rPr>
              <w:t xml:space="preserve"> </w:t>
            </w:r>
            <w:r>
              <w:rPr>
                <w:rFonts w:ascii="Times New Roman" w:hAnsi="Times New Roman" w:cs="Times New Roman"/>
                <w:color w:val="000000"/>
                <w:sz w:val="24"/>
                <w:szCs w:val="24"/>
              </w:rPr>
              <w:t>Office</w:t>
            </w:r>
            <w:r w:rsidRPr="00CE6C11">
              <w:rPr>
                <w:rFonts w:ascii="Times New Roman" w:hAnsi="Times New Roman" w:cs="Times New Roman"/>
                <w:color w:val="000000"/>
                <w:sz w:val="24"/>
                <w:szCs w:val="24"/>
                <w:lang w:val="ru-RU"/>
              </w:rPr>
              <w:t>,</w:t>
            </w:r>
            <w:r w:rsidRPr="00CE6C11">
              <w:rPr>
                <w:lang w:val="ru-RU"/>
              </w:rPr>
              <w:t xml:space="preserve"> </w:t>
            </w:r>
            <w:r w:rsidRPr="00CE6C11">
              <w:rPr>
                <w:rFonts w:ascii="Times New Roman" w:hAnsi="Times New Roman" w:cs="Times New Roman"/>
                <w:color w:val="000000"/>
                <w:sz w:val="24"/>
                <w:szCs w:val="24"/>
                <w:lang w:val="ru-RU"/>
              </w:rPr>
              <w:t>выходом</w:t>
            </w:r>
            <w:r w:rsidRPr="00CE6C11">
              <w:rPr>
                <w:lang w:val="ru-RU"/>
              </w:rPr>
              <w:t xml:space="preserve"> </w:t>
            </w:r>
            <w:r w:rsidRPr="00CE6C11">
              <w:rPr>
                <w:rFonts w:ascii="Times New Roman" w:hAnsi="Times New Roman" w:cs="Times New Roman"/>
                <w:color w:val="000000"/>
                <w:sz w:val="24"/>
                <w:szCs w:val="24"/>
                <w:lang w:val="ru-RU"/>
              </w:rPr>
              <w:t>в</w:t>
            </w:r>
            <w:r w:rsidRPr="00CE6C11">
              <w:rPr>
                <w:lang w:val="ru-RU"/>
              </w:rPr>
              <w:t xml:space="preserve"> </w:t>
            </w:r>
            <w:r w:rsidRPr="00CE6C11">
              <w:rPr>
                <w:rFonts w:ascii="Times New Roman" w:hAnsi="Times New Roman" w:cs="Times New Roman"/>
                <w:color w:val="000000"/>
                <w:sz w:val="24"/>
                <w:szCs w:val="24"/>
                <w:lang w:val="ru-RU"/>
              </w:rPr>
              <w:t>Интернет</w:t>
            </w:r>
            <w:r w:rsidRPr="00CE6C11">
              <w:rPr>
                <w:lang w:val="ru-RU"/>
              </w:rPr>
              <w:t xml:space="preserve"> </w:t>
            </w:r>
            <w:r w:rsidRPr="00CE6C11">
              <w:rPr>
                <w:rFonts w:ascii="Times New Roman" w:hAnsi="Times New Roman" w:cs="Times New Roman"/>
                <w:color w:val="000000"/>
                <w:sz w:val="24"/>
                <w:szCs w:val="24"/>
                <w:lang w:val="ru-RU"/>
              </w:rPr>
              <w:t>и</w:t>
            </w:r>
            <w:r w:rsidRPr="00CE6C11">
              <w:rPr>
                <w:lang w:val="ru-RU"/>
              </w:rPr>
              <w:t xml:space="preserve"> </w:t>
            </w:r>
            <w:r w:rsidRPr="00CE6C11">
              <w:rPr>
                <w:rFonts w:ascii="Times New Roman" w:hAnsi="Times New Roman" w:cs="Times New Roman"/>
                <w:color w:val="000000"/>
                <w:sz w:val="24"/>
                <w:szCs w:val="24"/>
                <w:lang w:val="ru-RU"/>
              </w:rPr>
              <w:t>с</w:t>
            </w:r>
            <w:r w:rsidRPr="00CE6C11">
              <w:rPr>
                <w:lang w:val="ru-RU"/>
              </w:rPr>
              <w:t xml:space="preserve"> </w:t>
            </w:r>
            <w:r w:rsidRPr="00CE6C11">
              <w:rPr>
                <w:rFonts w:ascii="Times New Roman" w:hAnsi="Times New Roman" w:cs="Times New Roman"/>
                <w:color w:val="000000"/>
                <w:sz w:val="24"/>
                <w:szCs w:val="24"/>
                <w:lang w:val="ru-RU"/>
              </w:rPr>
              <w:t>доступом</w:t>
            </w:r>
            <w:r w:rsidRPr="00CE6C11">
              <w:rPr>
                <w:lang w:val="ru-RU"/>
              </w:rPr>
              <w:t xml:space="preserve"> </w:t>
            </w:r>
            <w:r w:rsidRPr="00CE6C11">
              <w:rPr>
                <w:rFonts w:ascii="Times New Roman" w:hAnsi="Times New Roman" w:cs="Times New Roman"/>
                <w:color w:val="000000"/>
                <w:sz w:val="24"/>
                <w:szCs w:val="24"/>
                <w:lang w:val="ru-RU"/>
              </w:rPr>
              <w:t>в</w:t>
            </w:r>
            <w:r w:rsidRPr="00CE6C11">
              <w:rPr>
                <w:lang w:val="ru-RU"/>
              </w:rPr>
              <w:t xml:space="preserve"> </w:t>
            </w:r>
            <w:r w:rsidRPr="00CE6C11">
              <w:rPr>
                <w:rFonts w:ascii="Times New Roman" w:hAnsi="Times New Roman" w:cs="Times New Roman"/>
                <w:color w:val="000000"/>
                <w:sz w:val="24"/>
                <w:szCs w:val="24"/>
                <w:lang w:val="ru-RU"/>
              </w:rPr>
              <w:t>электронную</w:t>
            </w:r>
            <w:r w:rsidRPr="00CE6C11">
              <w:rPr>
                <w:lang w:val="ru-RU"/>
              </w:rPr>
              <w:t xml:space="preserve"> </w:t>
            </w:r>
            <w:r w:rsidRPr="00CE6C11">
              <w:rPr>
                <w:rFonts w:ascii="Times New Roman" w:hAnsi="Times New Roman" w:cs="Times New Roman"/>
                <w:color w:val="000000"/>
                <w:sz w:val="24"/>
                <w:szCs w:val="24"/>
                <w:lang w:val="ru-RU"/>
              </w:rPr>
              <w:t>информационно-образовательную</w:t>
            </w:r>
            <w:r w:rsidRPr="00CE6C11">
              <w:rPr>
                <w:lang w:val="ru-RU"/>
              </w:rPr>
              <w:t xml:space="preserve"> </w:t>
            </w:r>
            <w:r w:rsidRPr="00CE6C11">
              <w:rPr>
                <w:rFonts w:ascii="Times New Roman" w:hAnsi="Times New Roman" w:cs="Times New Roman"/>
                <w:color w:val="000000"/>
                <w:sz w:val="24"/>
                <w:szCs w:val="24"/>
                <w:lang w:val="ru-RU"/>
              </w:rPr>
              <w:t>среду</w:t>
            </w:r>
            <w:r w:rsidRPr="00CE6C11">
              <w:rPr>
                <w:lang w:val="ru-RU"/>
              </w:rPr>
              <w:t xml:space="preserve"> </w:t>
            </w:r>
            <w:r w:rsidRPr="00CE6C11">
              <w:rPr>
                <w:rFonts w:ascii="Times New Roman" w:hAnsi="Times New Roman" w:cs="Times New Roman"/>
                <w:color w:val="000000"/>
                <w:sz w:val="24"/>
                <w:szCs w:val="24"/>
                <w:lang w:val="ru-RU"/>
              </w:rPr>
              <w:t>университета</w:t>
            </w:r>
            <w:r w:rsidRPr="00CE6C11">
              <w:rPr>
                <w:lang w:val="ru-RU"/>
              </w:rPr>
              <w:t xml:space="preserve"> </w:t>
            </w:r>
          </w:p>
          <w:p w:rsidR="006D3F0E" w:rsidRPr="00CE6C11" w:rsidRDefault="00CE6C11">
            <w:pPr>
              <w:spacing w:after="0" w:line="240" w:lineRule="auto"/>
              <w:ind w:firstLine="756"/>
              <w:jc w:val="both"/>
              <w:rPr>
                <w:sz w:val="24"/>
                <w:szCs w:val="24"/>
                <w:lang w:val="ru-RU"/>
              </w:rPr>
            </w:pPr>
            <w:r w:rsidRPr="00CE6C11">
              <w:rPr>
                <w:rFonts w:ascii="Times New Roman" w:hAnsi="Times New Roman" w:cs="Times New Roman"/>
                <w:color w:val="000000"/>
                <w:sz w:val="24"/>
                <w:szCs w:val="24"/>
                <w:lang w:val="ru-RU"/>
              </w:rPr>
              <w:t>4.</w:t>
            </w:r>
            <w:r w:rsidRPr="00CE6C11">
              <w:rPr>
                <w:lang w:val="ru-RU"/>
              </w:rPr>
              <w:t xml:space="preserve"> </w:t>
            </w:r>
            <w:r w:rsidRPr="00CE6C11">
              <w:rPr>
                <w:rFonts w:ascii="Times New Roman" w:hAnsi="Times New Roman" w:cs="Times New Roman"/>
                <w:color w:val="000000"/>
                <w:sz w:val="24"/>
                <w:szCs w:val="24"/>
                <w:lang w:val="ru-RU"/>
              </w:rPr>
              <w:t>Помещения</w:t>
            </w:r>
            <w:r w:rsidRPr="00CE6C11">
              <w:rPr>
                <w:lang w:val="ru-RU"/>
              </w:rPr>
              <w:t xml:space="preserve"> </w:t>
            </w:r>
            <w:r w:rsidRPr="00CE6C11">
              <w:rPr>
                <w:rFonts w:ascii="Times New Roman" w:hAnsi="Times New Roman" w:cs="Times New Roman"/>
                <w:color w:val="000000"/>
                <w:sz w:val="24"/>
                <w:szCs w:val="24"/>
                <w:lang w:val="ru-RU"/>
              </w:rPr>
              <w:t>для</w:t>
            </w:r>
            <w:r w:rsidRPr="00CE6C11">
              <w:rPr>
                <w:lang w:val="ru-RU"/>
              </w:rPr>
              <w:t xml:space="preserve"> </w:t>
            </w:r>
            <w:r w:rsidRPr="00CE6C11">
              <w:rPr>
                <w:rFonts w:ascii="Times New Roman" w:hAnsi="Times New Roman" w:cs="Times New Roman"/>
                <w:color w:val="000000"/>
                <w:sz w:val="24"/>
                <w:szCs w:val="24"/>
                <w:lang w:val="ru-RU"/>
              </w:rPr>
              <w:t>хранения</w:t>
            </w:r>
            <w:r w:rsidRPr="00CE6C11">
              <w:rPr>
                <w:lang w:val="ru-RU"/>
              </w:rPr>
              <w:t xml:space="preserve"> </w:t>
            </w:r>
            <w:r w:rsidRPr="00CE6C11">
              <w:rPr>
                <w:rFonts w:ascii="Times New Roman" w:hAnsi="Times New Roman" w:cs="Times New Roman"/>
                <w:color w:val="000000"/>
                <w:sz w:val="24"/>
                <w:szCs w:val="24"/>
                <w:lang w:val="ru-RU"/>
              </w:rPr>
              <w:t>и</w:t>
            </w:r>
            <w:r w:rsidRPr="00CE6C11">
              <w:rPr>
                <w:lang w:val="ru-RU"/>
              </w:rPr>
              <w:t xml:space="preserve"> </w:t>
            </w:r>
            <w:r w:rsidRPr="00CE6C11">
              <w:rPr>
                <w:rFonts w:ascii="Times New Roman" w:hAnsi="Times New Roman" w:cs="Times New Roman"/>
                <w:color w:val="000000"/>
                <w:sz w:val="24"/>
                <w:szCs w:val="24"/>
                <w:lang w:val="ru-RU"/>
              </w:rPr>
              <w:t>профилактического</w:t>
            </w:r>
            <w:r w:rsidRPr="00CE6C11">
              <w:rPr>
                <w:lang w:val="ru-RU"/>
              </w:rPr>
              <w:t xml:space="preserve"> </w:t>
            </w:r>
            <w:r w:rsidRPr="00CE6C11">
              <w:rPr>
                <w:rFonts w:ascii="Times New Roman" w:hAnsi="Times New Roman" w:cs="Times New Roman"/>
                <w:color w:val="000000"/>
                <w:sz w:val="24"/>
                <w:szCs w:val="24"/>
                <w:lang w:val="ru-RU"/>
              </w:rPr>
              <w:t>обслуживания</w:t>
            </w:r>
            <w:r w:rsidRPr="00CE6C11">
              <w:rPr>
                <w:lang w:val="ru-RU"/>
              </w:rPr>
              <w:t xml:space="preserve"> </w:t>
            </w:r>
            <w:r w:rsidRPr="00CE6C11">
              <w:rPr>
                <w:rFonts w:ascii="Times New Roman" w:hAnsi="Times New Roman" w:cs="Times New Roman"/>
                <w:color w:val="000000"/>
                <w:sz w:val="24"/>
                <w:szCs w:val="24"/>
                <w:lang w:val="ru-RU"/>
              </w:rPr>
              <w:t>учебного</w:t>
            </w:r>
            <w:r w:rsidRPr="00CE6C11">
              <w:rPr>
                <w:lang w:val="ru-RU"/>
              </w:rPr>
              <w:t xml:space="preserve"> </w:t>
            </w:r>
            <w:r w:rsidRPr="00CE6C11">
              <w:rPr>
                <w:rFonts w:ascii="Times New Roman" w:hAnsi="Times New Roman" w:cs="Times New Roman"/>
                <w:color w:val="000000"/>
                <w:sz w:val="24"/>
                <w:szCs w:val="24"/>
                <w:lang w:val="ru-RU"/>
              </w:rPr>
              <w:t>оборудования:</w:t>
            </w:r>
            <w:r w:rsidRPr="00CE6C11">
              <w:rPr>
                <w:lang w:val="ru-RU"/>
              </w:rPr>
              <w:t xml:space="preserve"> </w:t>
            </w:r>
            <w:r w:rsidRPr="00CE6C11">
              <w:rPr>
                <w:rFonts w:ascii="Times New Roman" w:hAnsi="Times New Roman" w:cs="Times New Roman"/>
                <w:color w:val="000000"/>
                <w:sz w:val="24"/>
                <w:szCs w:val="24"/>
                <w:lang w:val="ru-RU"/>
              </w:rPr>
              <w:t>Шкафы</w:t>
            </w:r>
            <w:r w:rsidRPr="00CE6C11">
              <w:rPr>
                <w:lang w:val="ru-RU"/>
              </w:rPr>
              <w:t xml:space="preserve"> </w:t>
            </w:r>
            <w:r w:rsidRPr="00CE6C11">
              <w:rPr>
                <w:rFonts w:ascii="Times New Roman" w:hAnsi="Times New Roman" w:cs="Times New Roman"/>
                <w:color w:val="000000"/>
                <w:sz w:val="24"/>
                <w:szCs w:val="24"/>
                <w:lang w:val="ru-RU"/>
              </w:rPr>
              <w:t>для</w:t>
            </w:r>
            <w:r w:rsidRPr="00CE6C11">
              <w:rPr>
                <w:lang w:val="ru-RU"/>
              </w:rPr>
              <w:t xml:space="preserve"> </w:t>
            </w:r>
            <w:r w:rsidRPr="00CE6C11">
              <w:rPr>
                <w:rFonts w:ascii="Times New Roman" w:hAnsi="Times New Roman" w:cs="Times New Roman"/>
                <w:color w:val="000000"/>
                <w:sz w:val="24"/>
                <w:szCs w:val="24"/>
                <w:lang w:val="ru-RU"/>
              </w:rPr>
              <w:t>хранения</w:t>
            </w:r>
            <w:r w:rsidRPr="00CE6C11">
              <w:rPr>
                <w:lang w:val="ru-RU"/>
              </w:rPr>
              <w:t xml:space="preserve"> </w:t>
            </w:r>
            <w:r w:rsidRPr="00CE6C11">
              <w:rPr>
                <w:rFonts w:ascii="Times New Roman" w:hAnsi="Times New Roman" w:cs="Times New Roman"/>
                <w:color w:val="000000"/>
                <w:sz w:val="24"/>
                <w:szCs w:val="24"/>
                <w:lang w:val="ru-RU"/>
              </w:rPr>
              <w:t>учебно-методической</w:t>
            </w:r>
            <w:r w:rsidRPr="00CE6C11">
              <w:rPr>
                <w:lang w:val="ru-RU"/>
              </w:rPr>
              <w:t xml:space="preserve"> </w:t>
            </w:r>
            <w:r w:rsidRPr="00CE6C11">
              <w:rPr>
                <w:rFonts w:ascii="Times New Roman" w:hAnsi="Times New Roman" w:cs="Times New Roman"/>
                <w:color w:val="000000"/>
                <w:sz w:val="24"/>
                <w:szCs w:val="24"/>
                <w:lang w:val="ru-RU"/>
              </w:rPr>
              <w:t>документации,</w:t>
            </w:r>
            <w:r w:rsidRPr="00CE6C11">
              <w:rPr>
                <w:lang w:val="ru-RU"/>
              </w:rPr>
              <w:t xml:space="preserve"> </w:t>
            </w:r>
            <w:r w:rsidRPr="00CE6C11">
              <w:rPr>
                <w:rFonts w:ascii="Times New Roman" w:hAnsi="Times New Roman" w:cs="Times New Roman"/>
                <w:color w:val="000000"/>
                <w:sz w:val="24"/>
                <w:szCs w:val="24"/>
                <w:lang w:val="ru-RU"/>
              </w:rPr>
              <w:t>учебного</w:t>
            </w:r>
            <w:r w:rsidRPr="00CE6C11">
              <w:rPr>
                <w:lang w:val="ru-RU"/>
              </w:rPr>
              <w:t xml:space="preserve"> </w:t>
            </w:r>
            <w:r w:rsidRPr="00CE6C11">
              <w:rPr>
                <w:rFonts w:ascii="Times New Roman" w:hAnsi="Times New Roman" w:cs="Times New Roman"/>
                <w:color w:val="000000"/>
                <w:sz w:val="24"/>
                <w:szCs w:val="24"/>
                <w:lang w:val="ru-RU"/>
              </w:rPr>
              <w:t>оборудования</w:t>
            </w:r>
            <w:r w:rsidRPr="00CE6C11">
              <w:rPr>
                <w:lang w:val="ru-RU"/>
              </w:rPr>
              <w:t xml:space="preserve"> </w:t>
            </w:r>
            <w:r w:rsidRPr="00CE6C11">
              <w:rPr>
                <w:rFonts w:ascii="Times New Roman" w:hAnsi="Times New Roman" w:cs="Times New Roman"/>
                <w:color w:val="000000"/>
                <w:sz w:val="24"/>
                <w:szCs w:val="24"/>
                <w:lang w:val="ru-RU"/>
              </w:rPr>
              <w:t>и</w:t>
            </w:r>
            <w:r w:rsidRPr="00CE6C11">
              <w:rPr>
                <w:lang w:val="ru-RU"/>
              </w:rPr>
              <w:t xml:space="preserve"> </w:t>
            </w:r>
            <w:r w:rsidRPr="00CE6C11">
              <w:rPr>
                <w:rFonts w:ascii="Times New Roman" w:hAnsi="Times New Roman" w:cs="Times New Roman"/>
                <w:color w:val="000000"/>
                <w:sz w:val="24"/>
                <w:szCs w:val="24"/>
                <w:lang w:val="ru-RU"/>
              </w:rPr>
              <w:t>учебно-наглядных</w:t>
            </w:r>
            <w:r w:rsidRPr="00CE6C11">
              <w:rPr>
                <w:lang w:val="ru-RU"/>
              </w:rPr>
              <w:t xml:space="preserve"> </w:t>
            </w:r>
            <w:r w:rsidRPr="00CE6C11">
              <w:rPr>
                <w:rFonts w:ascii="Times New Roman" w:hAnsi="Times New Roman" w:cs="Times New Roman"/>
                <w:color w:val="000000"/>
                <w:sz w:val="24"/>
                <w:szCs w:val="24"/>
                <w:lang w:val="ru-RU"/>
              </w:rPr>
              <w:t>пособий.</w:t>
            </w:r>
            <w:r w:rsidRPr="00CE6C11">
              <w:rPr>
                <w:lang w:val="ru-RU"/>
              </w:rPr>
              <w:t xml:space="preserve"> </w:t>
            </w:r>
          </w:p>
          <w:p w:rsidR="006D3F0E" w:rsidRPr="00CE6C11" w:rsidRDefault="00CE6C11">
            <w:pPr>
              <w:spacing w:after="0" w:line="240" w:lineRule="auto"/>
              <w:ind w:firstLine="756"/>
              <w:jc w:val="both"/>
              <w:rPr>
                <w:sz w:val="24"/>
                <w:szCs w:val="24"/>
                <w:lang w:val="ru-RU"/>
              </w:rPr>
            </w:pPr>
            <w:r w:rsidRPr="00CE6C11">
              <w:rPr>
                <w:lang w:val="ru-RU"/>
              </w:rPr>
              <w:t xml:space="preserve"> </w:t>
            </w:r>
          </w:p>
        </w:tc>
      </w:tr>
    </w:tbl>
    <w:p w:rsidR="006D3F0E" w:rsidRDefault="006D3F0E">
      <w:pPr>
        <w:rPr>
          <w:lang w:val="ru-RU"/>
        </w:rPr>
      </w:pPr>
    </w:p>
    <w:p w:rsidR="00280706" w:rsidRDefault="00280706">
      <w:pPr>
        <w:rPr>
          <w:lang w:val="ru-RU"/>
        </w:rPr>
      </w:pPr>
    </w:p>
    <w:p w:rsidR="00280706" w:rsidRDefault="00280706">
      <w:pPr>
        <w:rPr>
          <w:lang w:val="ru-RU"/>
        </w:rPr>
      </w:pPr>
    </w:p>
    <w:p w:rsidR="00280706" w:rsidRDefault="00280706">
      <w:pPr>
        <w:rPr>
          <w:lang w:val="ru-RU"/>
        </w:rPr>
      </w:pPr>
    </w:p>
    <w:p w:rsidR="00280706" w:rsidRDefault="00280706">
      <w:pPr>
        <w:rPr>
          <w:lang w:val="ru-RU"/>
        </w:rPr>
      </w:pPr>
    </w:p>
    <w:p w:rsidR="00280706" w:rsidRDefault="00280706">
      <w:pPr>
        <w:rPr>
          <w:lang w:val="ru-RU"/>
        </w:rPr>
      </w:pPr>
    </w:p>
    <w:p w:rsidR="00280706" w:rsidRDefault="00280706">
      <w:pPr>
        <w:rPr>
          <w:lang w:val="ru-RU"/>
        </w:rPr>
      </w:pPr>
    </w:p>
    <w:p w:rsidR="00280706" w:rsidRDefault="00280706">
      <w:pPr>
        <w:rPr>
          <w:lang w:val="ru-RU"/>
        </w:rPr>
      </w:pPr>
    </w:p>
    <w:p w:rsidR="00280706" w:rsidRDefault="00280706">
      <w:pPr>
        <w:rPr>
          <w:lang w:val="ru-RU"/>
        </w:rPr>
      </w:pPr>
    </w:p>
    <w:p w:rsidR="00280706" w:rsidRDefault="00280706">
      <w:pPr>
        <w:rPr>
          <w:lang w:val="ru-RU"/>
        </w:rPr>
      </w:pPr>
    </w:p>
    <w:p w:rsidR="00280706" w:rsidRDefault="00280706">
      <w:pPr>
        <w:rPr>
          <w:lang w:val="ru-RU"/>
        </w:rPr>
      </w:pPr>
    </w:p>
    <w:p w:rsidR="00280706" w:rsidRDefault="00280706">
      <w:pPr>
        <w:rPr>
          <w:lang w:val="ru-RU"/>
        </w:rPr>
      </w:pPr>
    </w:p>
    <w:p w:rsidR="00280706" w:rsidRDefault="00280706">
      <w:pPr>
        <w:rPr>
          <w:lang w:val="ru-RU"/>
        </w:rPr>
      </w:pPr>
    </w:p>
    <w:p w:rsidR="00280706" w:rsidRDefault="00280706">
      <w:pPr>
        <w:rPr>
          <w:lang w:val="ru-RU"/>
        </w:rPr>
      </w:pPr>
    </w:p>
    <w:p w:rsidR="00280706" w:rsidRDefault="00280706">
      <w:pPr>
        <w:rPr>
          <w:lang w:val="ru-RU"/>
        </w:rPr>
      </w:pPr>
    </w:p>
    <w:p w:rsidR="00280706" w:rsidRDefault="00280706">
      <w:pPr>
        <w:rPr>
          <w:lang w:val="ru-RU"/>
        </w:rPr>
      </w:pPr>
    </w:p>
    <w:p w:rsidR="00280706" w:rsidRDefault="00280706">
      <w:pPr>
        <w:rPr>
          <w:lang w:val="ru-RU"/>
        </w:rPr>
      </w:pPr>
    </w:p>
    <w:p w:rsidR="00280706" w:rsidRDefault="00280706">
      <w:pPr>
        <w:rPr>
          <w:lang w:val="ru-RU"/>
        </w:rPr>
      </w:pPr>
    </w:p>
    <w:p w:rsidR="00280706" w:rsidRDefault="00280706">
      <w:pPr>
        <w:rPr>
          <w:lang w:val="ru-RU"/>
        </w:rPr>
      </w:pPr>
    </w:p>
    <w:p w:rsidR="00280706" w:rsidRDefault="00280706">
      <w:pPr>
        <w:rPr>
          <w:lang w:val="ru-RU"/>
        </w:rPr>
      </w:pPr>
    </w:p>
    <w:p w:rsidR="00280706" w:rsidRDefault="00280706">
      <w:pPr>
        <w:rPr>
          <w:lang w:val="ru-RU"/>
        </w:rPr>
      </w:pPr>
    </w:p>
    <w:p w:rsidR="00280706" w:rsidRDefault="00280706">
      <w:pPr>
        <w:rPr>
          <w:lang w:val="ru-RU"/>
        </w:rPr>
      </w:pPr>
    </w:p>
    <w:p w:rsidR="00280706" w:rsidRPr="00280706" w:rsidRDefault="00280706" w:rsidP="00280706">
      <w:pPr>
        <w:keepNext/>
        <w:widowControl w:val="0"/>
        <w:spacing w:before="240" w:after="120" w:line="240" w:lineRule="auto"/>
        <w:ind w:left="567"/>
        <w:jc w:val="right"/>
        <w:outlineLvl w:val="0"/>
        <w:rPr>
          <w:rFonts w:ascii="Times New Roman" w:eastAsia="Times New Roman" w:hAnsi="Times New Roman" w:cs="Times New Roman"/>
          <w:b/>
          <w:iCs/>
          <w:sz w:val="24"/>
          <w:szCs w:val="24"/>
          <w:lang w:val="ru-RU"/>
        </w:rPr>
      </w:pPr>
      <w:r>
        <w:rPr>
          <w:rFonts w:ascii="Times New Roman" w:eastAsia="Times New Roman" w:hAnsi="Times New Roman" w:cs="Times New Roman"/>
          <w:b/>
          <w:iCs/>
          <w:sz w:val="24"/>
          <w:szCs w:val="24"/>
          <w:lang w:val="ru-RU"/>
        </w:rPr>
        <w:lastRenderedPageBreak/>
        <w:t>Приложение 1</w:t>
      </w:r>
    </w:p>
    <w:p w:rsidR="00280706" w:rsidRPr="00FF5A97" w:rsidRDefault="00280706" w:rsidP="00280706">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rPr>
      </w:pPr>
      <w:r w:rsidRPr="00FF5A97">
        <w:rPr>
          <w:rFonts w:ascii="Times New Roman" w:eastAsia="Times New Roman" w:hAnsi="Times New Roman" w:cs="Times New Roman"/>
          <w:b/>
          <w:iCs/>
          <w:sz w:val="24"/>
          <w:szCs w:val="24"/>
          <w:lang w:val="ru-RU"/>
        </w:rPr>
        <w:t>Учебно-методическое обеспечение самостоятельной работы обучающихся</w:t>
      </w:r>
    </w:p>
    <w:p w:rsidR="00280706" w:rsidRPr="00280706" w:rsidRDefault="00280706" w:rsidP="00280706">
      <w:pPr>
        <w:shd w:val="clear" w:color="auto" w:fill="FFFFFF"/>
        <w:spacing w:after="0" w:line="240" w:lineRule="auto"/>
        <w:jc w:val="both"/>
        <w:rPr>
          <w:rFonts w:ascii="Times New Roman" w:eastAsia="Times New Roman" w:hAnsi="Times New Roman" w:cs="Times New Roman"/>
          <w:b/>
          <w:color w:val="000000"/>
          <w:sz w:val="24"/>
          <w:szCs w:val="24"/>
          <w:lang w:val="ru-RU" w:eastAsia="ru-RU"/>
        </w:rPr>
      </w:pPr>
      <w:r w:rsidRPr="00280706">
        <w:rPr>
          <w:rFonts w:ascii="Times New Roman" w:eastAsia="Times New Roman" w:hAnsi="Times New Roman" w:cs="Times New Roman"/>
          <w:b/>
          <w:sz w:val="24"/>
          <w:szCs w:val="24"/>
          <w:lang w:val="ru-RU" w:eastAsia="ru-RU"/>
        </w:rPr>
        <w:t xml:space="preserve">Раздел 1 </w:t>
      </w:r>
      <w:r w:rsidRPr="00280706">
        <w:rPr>
          <w:rFonts w:ascii="Times New Roman" w:eastAsia="Times New Roman" w:hAnsi="Times New Roman" w:cs="Times New Roman"/>
          <w:b/>
          <w:color w:val="000000"/>
          <w:sz w:val="24"/>
          <w:szCs w:val="24"/>
          <w:lang w:val="ru-RU" w:eastAsia="ru-RU"/>
        </w:rPr>
        <w:t>Теоретико - методологические аспекты инноваций</w:t>
      </w:r>
    </w:p>
    <w:p w:rsidR="00280706" w:rsidRPr="00280706" w:rsidRDefault="00280706" w:rsidP="00280706">
      <w:pPr>
        <w:shd w:val="clear" w:color="auto" w:fill="FFFFFF"/>
        <w:spacing w:after="0" w:line="240" w:lineRule="auto"/>
        <w:jc w:val="both"/>
        <w:rPr>
          <w:rFonts w:ascii="Times New Roman" w:eastAsia="Times New Roman" w:hAnsi="Times New Roman" w:cs="Times New Roman"/>
          <w:b/>
          <w:color w:val="000000"/>
          <w:sz w:val="24"/>
          <w:szCs w:val="24"/>
          <w:lang w:val="ru-RU" w:eastAsia="ru-RU"/>
        </w:rPr>
      </w:pPr>
    </w:p>
    <w:p w:rsidR="00280706" w:rsidRPr="00280706" w:rsidRDefault="00280706" w:rsidP="00280706">
      <w:pPr>
        <w:spacing w:after="0" w:line="240" w:lineRule="auto"/>
        <w:contextualSpacing/>
        <w:jc w:val="both"/>
        <w:rPr>
          <w:rFonts w:ascii="Times New Roman" w:eastAsia="Calibri" w:hAnsi="Times New Roman" w:cs="Times New Roman"/>
          <w:b/>
          <w:sz w:val="24"/>
          <w:szCs w:val="24"/>
          <w:lang w:val="ru-RU"/>
        </w:rPr>
      </w:pPr>
      <w:r w:rsidRPr="00280706">
        <w:rPr>
          <w:rFonts w:ascii="Times New Roman" w:eastAsia="Calibri" w:hAnsi="Times New Roman" w:cs="Times New Roman"/>
          <w:b/>
          <w:sz w:val="24"/>
          <w:szCs w:val="24"/>
          <w:lang w:val="ru-RU"/>
        </w:rPr>
        <w:t>Практические вопросы</w:t>
      </w:r>
    </w:p>
    <w:p w:rsidR="00280706" w:rsidRPr="00280706" w:rsidRDefault="00280706" w:rsidP="00280706">
      <w:pPr>
        <w:spacing w:after="0" w:line="240" w:lineRule="auto"/>
        <w:contextualSpacing/>
        <w:jc w:val="both"/>
        <w:rPr>
          <w:rFonts w:ascii="Times New Roman" w:eastAsia="Calibri" w:hAnsi="Times New Roman" w:cs="Times New Roman"/>
          <w:sz w:val="24"/>
          <w:lang w:val="ru-RU"/>
        </w:rPr>
      </w:pPr>
      <w:r w:rsidRPr="00280706">
        <w:rPr>
          <w:rFonts w:ascii="Times New Roman" w:eastAsia="Calibri" w:hAnsi="Times New Roman" w:cs="Times New Roman"/>
          <w:sz w:val="24"/>
          <w:lang w:val="ru-RU"/>
        </w:rPr>
        <w:t xml:space="preserve">1. Инновация как экономическая категория. </w:t>
      </w:r>
    </w:p>
    <w:p w:rsidR="00280706" w:rsidRPr="00280706" w:rsidRDefault="00280706" w:rsidP="00280706">
      <w:pPr>
        <w:spacing w:after="0" w:line="240" w:lineRule="auto"/>
        <w:contextualSpacing/>
        <w:jc w:val="both"/>
        <w:rPr>
          <w:rFonts w:ascii="Times New Roman" w:eastAsia="Calibri" w:hAnsi="Times New Roman" w:cs="Times New Roman"/>
          <w:sz w:val="24"/>
          <w:lang w:val="ru-RU"/>
        </w:rPr>
      </w:pPr>
      <w:r w:rsidRPr="00280706">
        <w:rPr>
          <w:rFonts w:ascii="Times New Roman" w:eastAsia="Calibri" w:hAnsi="Times New Roman" w:cs="Times New Roman"/>
          <w:sz w:val="24"/>
          <w:lang w:val="ru-RU"/>
        </w:rPr>
        <w:t xml:space="preserve">2. Понятие инновация, инновационный процесс, инновационный потенциал. </w:t>
      </w:r>
    </w:p>
    <w:p w:rsidR="00280706" w:rsidRPr="00280706" w:rsidRDefault="00280706" w:rsidP="00280706">
      <w:pPr>
        <w:spacing w:after="0" w:line="240" w:lineRule="auto"/>
        <w:contextualSpacing/>
        <w:jc w:val="both"/>
        <w:rPr>
          <w:rFonts w:ascii="Times New Roman" w:eastAsia="Calibri" w:hAnsi="Times New Roman" w:cs="Times New Roman"/>
          <w:sz w:val="24"/>
          <w:lang w:val="ru-RU"/>
        </w:rPr>
      </w:pPr>
      <w:r w:rsidRPr="00280706">
        <w:rPr>
          <w:rFonts w:ascii="Times New Roman" w:eastAsia="Calibri" w:hAnsi="Times New Roman" w:cs="Times New Roman"/>
          <w:sz w:val="24"/>
          <w:lang w:val="ru-RU"/>
        </w:rPr>
        <w:t xml:space="preserve">3. Классификация инноваций. </w:t>
      </w:r>
    </w:p>
    <w:p w:rsidR="00280706" w:rsidRPr="00280706" w:rsidRDefault="00280706" w:rsidP="00280706">
      <w:pPr>
        <w:spacing w:after="0" w:line="240" w:lineRule="auto"/>
        <w:contextualSpacing/>
        <w:jc w:val="both"/>
        <w:rPr>
          <w:rFonts w:ascii="Times New Roman" w:eastAsia="Calibri" w:hAnsi="Times New Roman" w:cs="Times New Roman"/>
          <w:sz w:val="24"/>
          <w:lang w:val="ru-RU"/>
        </w:rPr>
      </w:pPr>
      <w:r w:rsidRPr="00280706">
        <w:rPr>
          <w:rFonts w:ascii="Times New Roman" w:eastAsia="Calibri" w:hAnsi="Times New Roman" w:cs="Times New Roman"/>
          <w:sz w:val="24"/>
          <w:lang w:val="ru-RU"/>
        </w:rPr>
        <w:t xml:space="preserve">4. Виды инноваций и сферы их использования на предприятиях (организациях). </w:t>
      </w:r>
    </w:p>
    <w:p w:rsidR="00280706" w:rsidRPr="00280706" w:rsidRDefault="00280706" w:rsidP="00280706">
      <w:pPr>
        <w:spacing w:after="0" w:line="240" w:lineRule="auto"/>
        <w:contextualSpacing/>
        <w:jc w:val="both"/>
        <w:rPr>
          <w:rFonts w:ascii="Times New Roman" w:eastAsia="Calibri" w:hAnsi="Times New Roman" w:cs="Times New Roman"/>
          <w:sz w:val="24"/>
          <w:lang w:val="ru-RU"/>
        </w:rPr>
      </w:pPr>
      <w:r w:rsidRPr="00280706">
        <w:rPr>
          <w:rFonts w:ascii="Times New Roman" w:eastAsia="Calibri" w:hAnsi="Times New Roman" w:cs="Times New Roman"/>
          <w:sz w:val="24"/>
          <w:lang w:val="ru-RU"/>
        </w:rPr>
        <w:t xml:space="preserve">5. Критерии оценки инновационного потенциала предприятий (организаций). </w:t>
      </w:r>
    </w:p>
    <w:p w:rsidR="00280706" w:rsidRPr="00280706" w:rsidRDefault="00280706" w:rsidP="00280706">
      <w:pPr>
        <w:spacing w:after="0" w:line="240" w:lineRule="auto"/>
        <w:contextualSpacing/>
        <w:jc w:val="both"/>
        <w:rPr>
          <w:rFonts w:ascii="Times New Roman" w:eastAsia="Calibri" w:hAnsi="Times New Roman" w:cs="Times New Roman"/>
          <w:sz w:val="24"/>
          <w:lang w:val="ru-RU"/>
        </w:rPr>
      </w:pPr>
      <w:r w:rsidRPr="00280706">
        <w:rPr>
          <w:rFonts w:ascii="Times New Roman" w:eastAsia="Calibri" w:hAnsi="Times New Roman" w:cs="Times New Roman"/>
          <w:sz w:val="24"/>
          <w:lang w:val="ru-RU"/>
        </w:rPr>
        <w:t xml:space="preserve">6. Инновационная деятельность как объект инвестирования. </w:t>
      </w:r>
    </w:p>
    <w:p w:rsidR="00280706" w:rsidRPr="00280706" w:rsidRDefault="00280706" w:rsidP="00280706">
      <w:pPr>
        <w:spacing w:after="0" w:line="240" w:lineRule="auto"/>
        <w:contextualSpacing/>
        <w:jc w:val="both"/>
        <w:rPr>
          <w:rFonts w:ascii="Times New Roman" w:eastAsia="Calibri" w:hAnsi="Times New Roman" w:cs="Times New Roman"/>
          <w:sz w:val="24"/>
          <w:lang w:val="ru-RU"/>
        </w:rPr>
      </w:pPr>
      <w:r w:rsidRPr="00280706">
        <w:rPr>
          <w:rFonts w:ascii="Times New Roman" w:eastAsia="Calibri" w:hAnsi="Times New Roman" w:cs="Times New Roman"/>
          <w:sz w:val="24"/>
          <w:lang w:val="ru-RU"/>
        </w:rPr>
        <w:t xml:space="preserve">7. Источники и структура инвестиций в создание нововведений. </w:t>
      </w:r>
    </w:p>
    <w:p w:rsidR="00280706" w:rsidRPr="00280706" w:rsidRDefault="00280706" w:rsidP="00280706">
      <w:pPr>
        <w:spacing w:after="0" w:line="240" w:lineRule="auto"/>
        <w:contextualSpacing/>
        <w:jc w:val="both"/>
        <w:rPr>
          <w:rFonts w:ascii="Times New Roman" w:eastAsia="Calibri" w:hAnsi="Times New Roman" w:cs="Times New Roman"/>
          <w:sz w:val="24"/>
          <w:lang w:val="ru-RU"/>
        </w:rPr>
      </w:pPr>
      <w:r w:rsidRPr="00280706">
        <w:rPr>
          <w:rFonts w:ascii="Times New Roman" w:eastAsia="Calibri" w:hAnsi="Times New Roman" w:cs="Times New Roman"/>
          <w:sz w:val="24"/>
          <w:lang w:val="ru-RU"/>
        </w:rPr>
        <w:t xml:space="preserve">8. Система финансирования инновационной деятельности предприятий (организаций). </w:t>
      </w:r>
    </w:p>
    <w:p w:rsidR="00280706" w:rsidRPr="00280706" w:rsidRDefault="00280706" w:rsidP="00280706">
      <w:pPr>
        <w:spacing w:after="0" w:line="240" w:lineRule="auto"/>
        <w:contextualSpacing/>
        <w:jc w:val="both"/>
        <w:rPr>
          <w:rFonts w:ascii="Times New Roman" w:eastAsia="Calibri" w:hAnsi="Times New Roman" w:cs="Times New Roman"/>
          <w:sz w:val="24"/>
          <w:szCs w:val="24"/>
          <w:lang w:val="ru-RU"/>
        </w:rPr>
      </w:pPr>
      <w:r w:rsidRPr="00280706">
        <w:rPr>
          <w:rFonts w:ascii="Times New Roman" w:eastAsia="Calibri" w:hAnsi="Times New Roman" w:cs="Times New Roman"/>
          <w:sz w:val="24"/>
          <w:lang w:val="ru-RU"/>
        </w:rPr>
        <w:t xml:space="preserve">9. Экономическая оценка инвестиций в инновационном развитии предприятий (организаций).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ru-RU" w:eastAsia="ru-RU"/>
        </w:rPr>
      </w:pPr>
      <w:r w:rsidRPr="00280706">
        <w:rPr>
          <w:rFonts w:ascii="Times New Roman" w:eastAsia="Times New Roman" w:hAnsi="Times New Roman" w:cs="Times New Roman"/>
          <w:b/>
          <w:color w:val="000000"/>
          <w:sz w:val="24"/>
          <w:szCs w:val="24"/>
          <w:lang w:val="ru-RU" w:eastAsia="ru-RU"/>
        </w:rPr>
        <w:t>Примерные тестовые задания</w:t>
      </w:r>
    </w:p>
    <w:p w:rsidR="00280706" w:rsidRPr="00280706" w:rsidRDefault="00280706" w:rsidP="00280706">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bookmarkStart w:id="0" w:name="_GoBack"/>
      <w:r w:rsidRPr="00280706">
        <w:rPr>
          <w:rFonts w:ascii="Times New Roman" w:eastAsia="Times New Roman" w:hAnsi="Times New Roman" w:cs="Times New Roman"/>
          <w:noProof/>
          <w:sz w:val="24"/>
          <w:szCs w:val="24"/>
          <w:lang w:val="ru-RU" w:eastAsia="ru-RU"/>
        </w:rPr>
        <w:drawing>
          <wp:inline distT="0" distB="0" distL="0" distR="0">
            <wp:extent cx="5838825" cy="35337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38825" cy="3533775"/>
                    </a:xfrm>
                    <a:prstGeom prst="rect">
                      <a:avLst/>
                    </a:prstGeom>
                    <a:noFill/>
                    <a:ln>
                      <a:noFill/>
                    </a:ln>
                  </pic:spPr>
                </pic:pic>
              </a:graphicData>
            </a:graphic>
          </wp:inline>
        </w:drawing>
      </w:r>
      <w:bookmarkEnd w:id="0"/>
    </w:p>
    <w:p w:rsidR="00280706" w:rsidRPr="00280706" w:rsidRDefault="00280706" w:rsidP="00280706">
      <w:pPr>
        <w:shd w:val="clear" w:color="auto" w:fill="FFFFFF"/>
        <w:spacing w:after="0" w:line="240" w:lineRule="auto"/>
        <w:rPr>
          <w:rFonts w:ascii="Times New Roman" w:eastAsia="Times New Roman" w:hAnsi="Times New Roman" w:cs="Times New Roman"/>
          <w:b/>
          <w:sz w:val="24"/>
          <w:szCs w:val="24"/>
          <w:lang w:val="ru-RU" w:eastAsia="ru-RU"/>
        </w:rPr>
      </w:pPr>
    </w:p>
    <w:p w:rsidR="00280706" w:rsidRPr="00280706" w:rsidRDefault="00280706" w:rsidP="00280706">
      <w:pPr>
        <w:shd w:val="clear" w:color="auto" w:fill="FFFFFF"/>
        <w:spacing w:after="0" w:line="240" w:lineRule="auto"/>
        <w:rPr>
          <w:rFonts w:ascii="Times New Roman" w:eastAsia="Times New Roman" w:hAnsi="Times New Roman" w:cs="Times New Roman"/>
          <w:b/>
          <w:sz w:val="24"/>
          <w:szCs w:val="24"/>
          <w:lang w:val="ru-RU" w:eastAsia="ru-RU"/>
        </w:rPr>
      </w:pPr>
      <w:r w:rsidRPr="00280706">
        <w:rPr>
          <w:rFonts w:ascii="Times New Roman" w:eastAsia="Times New Roman" w:hAnsi="Times New Roman" w:cs="Times New Roman"/>
          <w:b/>
          <w:sz w:val="24"/>
          <w:szCs w:val="24"/>
          <w:lang w:val="ru-RU" w:eastAsia="ru-RU"/>
        </w:rPr>
        <w:t>Раздел 2 Экономика инновационной деятельности предприятий (организаций).</w:t>
      </w:r>
    </w:p>
    <w:p w:rsidR="00280706" w:rsidRPr="00280706" w:rsidRDefault="00280706" w:rsidP="00280706">
      <w:pPr>
        <w:spacing w:after="0" w:line="240" w:lineRule="auto"/>
        <w:ind w:left="927"/>
        <w:contextualSpacing/>
        <w:jc w:val="both"/>
        <w:rPr>
          <w:rFonts w:ascii="Times New Roman" w:eastAsia="Calibri" w:hAnsi="Times New Roman" w:cs="Times New Roman"/>
          <w:b/>
          <w:sz w:val="24"/>
          <w:szCs w:val="24"/>
          <w:lang w:val="ru-RU"/>
        </w:rPr>
      </w:pP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280706">
        <w:rPr>
          <w:rFonts w:ascii="Times New Roman" w:eastAsia="Times New Roman" w:hAnsi="Times New Roman" w:cs="Times New Roman"/>
          <w:b/>
          <w:sz w:val="24"/>
          <w:szCs w:val="24"/>
          <w:lang w:val="ru-RU" w:eastAsia="ru-RU"/>
        </w:rPr>
        <w:t>Контрольные вопросы, вопросы для самопроверки, вопросы к обсуждению по темам подразделов</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b/>
          <w:i/>
          <w:sz w:val="24"/>
          <w:szCs w:val="24"/>
          <w:lang w:val="ru-RU" w:eastAsia="ru-RU"/>
        </w:rPr>
      </w:pPr>
      <w:r w:rsidRPr="00280706">
        <w:rPr>
          <w:rFonts w:ascii="Times New Roman" w:eastAsia="Times New Roman" w:hAnsi="Times New Roman" w:cs="Times New Roman"/>
          <w:b/>
          <w:i/>
          <w:sz w:val="24"/>
          <w:szCs w:val="24"/>
          <w:lang w:val="ru-RU" w:eastAsia="ru-RU"/>
        </w:rPr>
        <w:t xml:space="preserve">2.1. Основные положения теории инноваций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 Понятие инноваций и зарождение теории инноваций.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2. Современные подходы к определению инноваций и модели инновационного процесса.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3. Определение инноваций в федеральном и региональном законодательстве РФ.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4. Классификация инноваций.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5. Необходимость инноваций в деятельности предприятия и продуцируемые инновациями эффекты.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lastRenderedPageBreak/>
        <w:t xml:space="preserve">6. Технологический предел и технологический разрыв.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b/>
          <w:i/>
          <w:sz w:val="24"/>
          <w:szCs w:val="24"/>
          <w:lang w:val="ru-RU" w:eastAsia="ru-RU"/>
        </w:rPr>
      </w:pPr>
      <w:r w:rsidRPr="00280706">
        <w:rPr>
          <w:rFonts w:ascii="Times New Roman" w:eastAsia="Times New Roman" w:hAnsi="Times New Roman" w:cs="Times New Roman"/>
          <w:b/>
          <w:i/>
          <w:sz w:val="24"/>
          <w:szCs w:val="24"/>
          <w:lang w:val="ru-RU" w:eastAsia="ru-RU"/>
        </w:rPr>
        <w:t xml:space="preserve">2.2. Инновации и циклическое развитие экономики. Технологические уклады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 Взаимосвязь экономических циклов и инноваций, длинные волны и циклы конъюнктуры.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2. Базисные инновации и технологические уклады.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3. Кластеры высоких технологий: опыт штатов США, приоритетные направления развития науки, техники и технологий РФ, перечень критических технологий РФ.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b/>
          <w:i/>
          <w:sz w:val="24"/>
          <w:szCs w:val="24"/>
          <w:lang w:val="ru-RU" w:eastAsia="ru-RU"/>
        </w:rPr>
      </w:pPr>
      <w:r w:rsidRPr="00280706">
        <w:rPr>
          <w:rFonts w:ascii="Times New Roman" w:eastAsia="Times New Roman" w:hAnsi="Times New Roman" w:cs="Times New Roman"/>
          <w:b/>
          <w:i/>
          <w:sz w:val="24"/>
          <w:szCs w:val="24"/>
          <w:lang w:val="ru-RU" w:eastAsia="ru-RU"/>
        </w:rPr>
        <w:t xml:space="preserve">2.3. Инновационное предпринимательство как особая форма экономической активности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 Предпринимательская деятельность и предпринимательские способности. Предпринимательская среда и пространство.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2. История развития теории инновационного предпринимательства.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3. Формы и функции инновационного предпринимательства.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4. Экономическая организация. Природа фирмы.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5. Фирма как способ организации предпринимательской деятельности. Экономическая основа инновационного предпринимательства.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6. Малые и крупные предприятия в инновационном бизнесе.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 Кто является предпринимателем и какова его роль в экономике?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2. Как создать собственное дело?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3. Где взять деньги на создание инновационного бизнеса?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4. Какие проблемы могут возникнуть при управлении малым инновационным предприятием?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5. Как избежать распространённых ошибок?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b/>
          <w:i/>
          <w:sz w:val="24"/>
          <w:szCs w:val="24"/>
          <w:lang w:val="ru-RU" w:eastAsia="ru-RU"/>
        </w:rPr>
      </w:pPr>
      <w:r w:rsidRPr="00280706">
        <w:rPr>
          <w:rFonts w:ascii="Times New Roman" w:eastAsia="Times New Roman" w:hAnsi="Times New Roman" w:cs="Times New Roman"/>
          <w:b/>
          <w:i/>
          <w:sz w:val="24"/>
          <w:szCs w:val="24"/>
          <w:lang w:val="ru-RU" w:eastAsia="ru-RU"/>
        </w:rPr>
        <w:t xml:space="preserve">2.4. Основные элементы, содержание и организационные структуры инновационной деятельности процесса инновационного предпринимательства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 Понятие инновации и инновационного процесса. Подходы к определению инноваций.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2. Причины неопределенности процессов принятия решений и диффузии инноваций в рыночной экономике.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3. Виды инноваций. Параметры классификации инноваций.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4. Раскройте содержание понятия «неопределенность». Определите причины неопределенности инновационного процесса и диффузии инноваций.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5. Перечислите факторы развития инновационного процесса.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6. Инновационный процесс и инновационная деятельность. Характеристики, отличительные черты, типы инновационного процесса.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7. Модели инновационного процесса и их классификация.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8. Формы и фазы инновационного процесса. Стадии инновационного процесса и их характеристики.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9. Научно-техническая деятельность и инновационная деятельность.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10.Организационные структуры инновационного предпринимательства.</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 В чем отличия понятий новшество, инновация, инновационный процесс?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lastRenderedPageBreak/>
        <w:t xml:space="preserve">2. В чем состоит динамический характер инновации?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3. В чем состоит статический характер инновации?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4. Охарактеризуйте известные подходы к классификации инноваций.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5. Назовите отличительные характеристики инновационного процесса и инновационной деятельности. В чем общее и особенное этих процессов?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6. Какие факторы определяют форму организации инновационного процесса?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7. Выделите классификационные признаки моделей инновационного процесса.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8. Дайте характеристику моделей инновационного процесса по Росвеллу. Какой принцип заложен в основу данной классификации?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 Назовите стадии инновационного процесса. В чем состоит определяющая роль каждой стадии в процессе коммерциализации инноваций?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2. Каковы базовые отличия видов научно-технической деятельности?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3. Раскройте концепцию экономической ориентации звеньев организационной структуры.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4. Проведите классификацию инновационных предприятий. Кратко охарактеризуйте деятельность каждого из них.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b/>
          <w:i/>
          <w:sz w:val="24"/>
          <w:szCs w:val="24"/>
          <w:lang w:val="ru-RU" w:eastAsia="ru-RU"/>
        </w:rPr>
      </w:pPr>
      <w:r w:rsidRPr="00280706">
        <w:rPr>
          <w:rFonts w:ascii="Times New Roman" w:eastAsia="Times New Roman" w:hAnsi="Times New Roman" w:cs="Times New Roman"/>
          <w:b/>
          <w:i/>
          <w:sz w:val="24"/>
          <w:szCs w:val="24"/>
          <w:lang w:val="ru-RU" w:eastAsia="ru-RU"/>
        </w:rPr>
        <w:t xml:space="preserve">2.5. Рынок научно-технической продукции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 Научно-техническая продукция как товар.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2. Рынок новшеств и инноваций. Состав и основные элементы рынка научно-технической продукции.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3. Трансфер и коммерциализация технологий.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4. Поведение фирм в условиях несовершенной конкуренции.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5. Интеллектуальная собственность и нематериальные активы – как рыночный продукт, их характеристика и классификация.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6. Формы продвижения и реализации инноваций на рынке.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7. Ценовая политика и коммуникационные инструменты рынка инноваций.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 Что такое коммерциализация НИОКР и как она осуществляется?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2. Как оценить степень готовности бизнес-идеи к реализации?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3. Каков рыночный потенциал результатов НИОКР?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4. Как результаты НИОКР превращаются в товар для рынка технологий?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5. Как выбрать правильный вариант коммерциализации?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b/>
          <w:i/>
          <w:sz w:val="24"/>
          <w:szCs w:val="24"/>
          <w:lang w:val="ru-RU" w:eastAsia="ru-RU"/>
        </w:rPr>
      </w:pPr>
      <w:r w:rsidRPr="00280706">
        <w:rPr>
          <w:rFonts w:ascii="Times New Roman" w:eastAsia="Times New Roman" w:hAnsi="Times New Roman" w:cs="Times New Roman"/>
          <w:b/>
          <w:i/>
          <w:sz w:val="24"/>
          <w:szCs w:val="24"/>
          <w:lang w:val="ru-RU" w:eastAsia="ru-RU"/>
        </w:rPr>
        <w:t xml:space="preserve">2.6. Инфраструктура инновационной деятельности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 Состав и функции инновационной инфраструктуры. Инфраструктура инновационного рынка. Элементы инфраструктуры научно-технической и инновационной деятельности.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2. Финансовая инфраструктура.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3. Производственно-технологическая инфраструктура.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4. Особенности развития инновационной инфраструктуры в России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 Какова сегодня инновационная инфраструктура в России?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2. Какие существуют возможности поддержки малого инновационного бизнеса?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lastRenderedPageBreak/>
        <w:t xml:space="preserve">3. Что такое научный парк и как он может помочь становлению инновационного бизнеса?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4. Какое значение для реализации высокотехнологичного проекта имеет материально-производственная база?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5. Какие существуют возможности получить дополнительные знания и приобрести навыки организации и управления инновационным предприятием?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b/>
          <w:i/>
          <w:sz w:val="24"/>
          <w:szCs w:val="24"/>
          <w:lang w:val="ru-RU" w:eastAsia="ru-RU"/>
        </w:rPr>
      </w:pPr>
      <w:r w:rsidRPr="00280706">
        <w:rPr>
          <w:rFonts w:ascii="Times New Roman" w:eastAsia="Times New Roman" w:hAnsi="Times New Roman" w:cs="Times New Roman"/>
          <w:b/>
          <w:i/>
          <w:sz w:val="24"/>
          <w:szCs w:val="24"/>
          <w:lang w:val="ru-RU" w:eastAsia="ru-RU"/>
        </w:rPr>
        <w:t xml:space="preserve">2.7. Национальная инновационная система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 Методологические подходы к формированию НИС.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2. Концепции национальных инновационных систем.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3. Структура и основные компоненты НИС.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4. Модели национальной инновационной системы.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5. Оценка эффективности НИС.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6. Формирование единой НИС в ЕС.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7. Глобальная инновационная система (ГИС).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8. Контуры развития НИС России и ее место в мире. Модель НИС России.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 В чем состоит суть методологических подходов к формированию НИС?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2. Охарактеризуйте основные концепции НИС. Проведите их сравнительный анализ.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3. Перечислите факторы развития НИС.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4. Какова роль государства в развитии НИС?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5. В чем состоит суть стратегии формирования и развития НИС в рамках национальной экономики?</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 6. Назовите основные компоненты НИС. Дайте их краткую харатеристику.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7. Постройте схему взаимодействия элементов и подсистем НИС.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8. Раскройте содержание линейной и нелинейной модели НИС.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9. Перечислите показатели оценки эффективности НИС. Рассчитайте эффективность НИС РФ.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10.Проведите сравнительный анализ национальных моделей НИС разных стран (Европейских стран; США; новых индустриальных стран ЮгоВосточной Азии; стран Латинской Америки).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11.Опишите основные предпосылки и ограничения развития НИС России.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b/>
          <w:i/>
          <w:sz w:val="24"/>
          <w:szCs w:val="24"/>
          <w:lang w:val="ru-RU" w:eastAsia="ru-RU"/>
        </w:rPr>
      </w:pPr>
      <w:r w:rsidRPr="00280706">
        <w:rPr>
          <w:rFonts w:ascii="Times New Roman" w:eastAsia="Times New Roman" w:hAnsi="Times New Roman" w:cs="Times New Roman"/>
          <w:b/>
          <w:i/>
          <w:sz w:val="24"/>
          <w:szCs w:val="24"/>
          <w:lang w:val="ru-RU" w:eastAsia="ru-RU"/>
        </w:rPr>
        <w:t xml:space="preserve">2.8. Государственное регулирование инновационной деятельности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 Политика в области инновационной деятельности как элемент системы государственного регулирования: цели и задачи. Комплексная концепция научно-технического развития РФ.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2. Государственные органы регулирования инновационной деятельности.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3. Инновационное законодательство РФ. Специальная законодательная база об инновациях.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4. Инструменты регулирования и поддержки инновационной деятельности.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5. Финансирование развития инновационной деятельности. Институты развития финансовой инновационной инфраструктуры. Охарактеризуйте инновационную политику государства как элемент системы государственного регулирования.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lastRenderedPageBreak/>
        <w:t xml:space="preserve">6.Опишите концепцию научно-технического развития РФ.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7.Определите принципы государственной инновационной политики РФ.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8.Назовите государственные органы регулирования инновационной деятельности в России. Перечислите их основные функции.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9.Дайте характеристику базовым законам сферы инноваций.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10.Раскройте содержание основных форм государственной поддержки инновационной деятельности.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11.Каким образом реализуется механизм частно-государственного партнёрства в сфере НИОКР.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12.Назовите инструменты государственного финансирования развития инновационной деятельности.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280706">
        <w:rPr>
          <w:rFonts w:ascii="Times New Roman" w:eastAsia="Times New Roman" w:hAnsi="Times New Roman" w:cs="Times New Roman"/>
          <w:sz w:val="24"/>
          <w:szCs w:val="24"/>
          <w:lang w:val="ru-RU" w:eastAsia="ru-RU"/>
        </w:rPr>
        <w:t>13.Охарактеризуйте деятельность таких государственных институтов как Российская венчурная корпорация. Венчурный инновационный фонд.</w:t>
      </w:r>
      <w:r w:rsidRPr="00280706">
        <w:rPr>
          <w:rFonts w:ascii="Times New Roman" w:eastAsia="Times New Roman" w:hAnsi="Times New Roman" w:cs="Times New Roman"/>
          <w:b/>
          <w:sz w:val="24"/>
          <w:szCs w:val="24"/>
          <w:lang w:val="ru-RU" w:eastAsia="ru-RU"/>
        </w:rPr>
        <w:t xml:space="preserve">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280706">
        <w:rPr>
          <w:rFonts w:ascii="Times New Roman" w:eastAsia="Times New Roman" w:hAnsi="Times New Roman" w:cs="Times New Roman"/>
          <w:b/>
          <w:sz w:val="24"/>
          <w:szCs w:val="24"/>
          <w:lang w:val="ru-RU" w:eastAsia="ru-RU"/>
        </w:rPr>
        <w:t>Тестовые задания</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1. Управление изменениями и инновациями в современных условиях адаптации к рыночным отношениям являются:</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а) главной частью менеджмента организаций;</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б) составной частью стратегического плана развития организации;</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в) составной и одной из важных частей менеджмента организаций.</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2. Управление изменениями и инновациями – это:</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а) совокупность принципов, методов и форм управления инновационными процессами, инновационной деятельностью, субъектами реализации нововведений и их персоналом;</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б) совокупность принципов, методов и форм управления инвестиционной деятельностью организаций;</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в) совокупность принципов, методов и форм управления инновационными процессами в организациях.</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80706">
        <w:rPr>
          <w:rFonts w:ascii="Times New Roman" w:eastAsia="Times New Roman" w:hAnsi="Times New Roman" w:cs="Times New Roman"/>
          <w:spacing w:val="-2"/>
          <w:sz w:val="24"/>
          <w:szCs w:val="24"/>
          <w:lang w:val="ru-RU"/>
        </w:rPr>
        <w:t>3</w:t>
      </w:r>
      <w:r w:rsidRPr="00FF5A97">
        <w:rPr>
          <w:rFonts w:ascii="Times New Roman" w:eastAsia="Times New Roman" w:hAnsi="Times New Roman" w:cs="Times New Roman"/>
          <w:spacing w:val="-2"/>
          <w:sz w:val="24"/>
          <w:szCs w:val="24"/>
          <w:lang w:val="ru-RU"/>
        </w:rPr>
        <w:t>. Какие виды конкурентных преимуществ предприятия выделяет М. Портер?</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а) низкие издержки и уникальность товаров;</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б) низкие издержки и дифференциация товаров;</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в) низкие издержки и высокая цена товаров.</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4. В соответствии с международными стандартами инновация определяется как:</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а) конечный результат инновационной деятельности в виде нового или усовершенствованного продукта, внедренного на рынке; нового или усовершенствованного технологического процесса, применяемого в практической деятельности или в новом подходе к социальным услугам;</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б) совокупность технических, производственных и коммерческих мероприятий, которые обуславливают появление на рынке нового продукта;</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в) изобретение или открытие новых возможностей для решения проблемы и достижения целей.</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5. Кто из известных ученых считается одним из первых основателей теории инновационного менеджмента:</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а) австриец Й.Шумпетер;</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б) американец Ф. Тейлор;</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в) француз А.Файоль.</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lastRenderedPageBreak/>
        <w:t>6. Какие типы инноваций выделяет современная теория инновационного менеджмента:</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а) товарную, управленческую, маркетинговую, рыночную, технологическую;</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б) товарную, организационную, техническую, рыночную, маркетинговую;</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в) управленческую, товарную, техническую, маркетинговую; технологическую, организационную.</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80706">
        <w:rPr>
          <w:rFonts w:ascii="Times New Roman" w:eastAsia="Times New Roman" w:hAnsi="Times New Roman" w:cs="Times New Roman"/>
          <w:spacing w:val="-2"/>
          <w:sz w:val="24"/>
          <w:szCs w:val="24"/>
          <w:lang w:val="ru-RU"/>
        </w:rPr>
        <w:t>7</w:t>
      </w:r>
      <w:r w:rsidRPr="00FF5A97">
        <w:rPr>
          <w:rFonts w:ascii="Times New Roman" w:eastAsia="Times New Roman" w:hAnsi="Times New Roman" w:cs="Times New Roman"/>
          <w:spacing w:val="-2"/>
          <w:sz w:val="24"/>
          <w:szCs w:val="24"/>
          <w:lang w:val="ru-RU"/>
        </w:rPr>
        <w:t>. Инновационный процесс – это:</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а) подготовка и осуществление инновационных изменений в определенном направлении деятельности;</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б) несколько взаимосвязанных фаз, образующих единое целое;</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в) процесс создания (изобретения), освоения и распространения инноваций.</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80706">
        <w:rPr>
          <w:rFonts w:ascii="Times New Roman" w:eastAsia="Times New Roman" w:hAnsi="Times New Roman" w:cs="Times New Roman"/>
          <w:spacing w:val="-2"/>
          <w:sz w:val="24"/>
          <w:szCs w:val="24"/>
          <w:lang w:val="ru-RU"/>
        </w:rPr>
        <w:t>8</w:t>
      </w:r>
      <w:r w:rsidRPr="00FF5A97">
        <w:rPr>
          <w:rFonts w:ascii="Times New Roman" w:eastAsia="Times New Roman" w:hAnsi="Times New Roman" w:cs="Times New Roman"/>
          <w:spacing w:val="-2"/>
          <w:sz w:val="24"/>
          <w:szCs w:val="24"/>
          <w:lang w:val="ru-RU"/>
        </w:rPr>
        <w:t>. Какая форма инновационного процесса предполагает создание и использование новшества внутри одной и той же организации:</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а) простой внутриорганизационный (натуральный);</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б) простой межорганизационный (товарный);</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в) расширенный.</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80706">
        <w:rPr>
          <w:rFonts w:ascii="Times New Roman" w:eastAsia="Times New Roman" w:hAnsi="Times New Roman" w:cs="Times New Roman"/>
          <w:spacing w:val="-2"/>
          <w:sz w:val="24"/>
          <w:szCs w:val="24"/>
          <w:lang w:val="ru-RU"/>
        </w:rPr>
        <w:t>9</w:t>
      </w:r>
      <w:r w:rsidRPr="00FF5A97">
        <w:rPr>
          <w:rFonts w:ascii="Times New Roman" w:eastAsia="Times New Roman" w:hAnsi="Times New Roman" w:cs="Times New Roman"/>
          <w:spacing w:val="-2"/>
          <w:sz w:val="24"/>
          <w:szCs w:val="24"/>
          <w:lang w:val="ru-RU"/>
        </w:rPr>
        <w:t>. Какая форма инновационного процесса означает отделение функции создания и производства новшества от функции его потребления:</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а) простой внутриорганизационный (натуральный);</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б) простой межорганизационный (товарный);</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в) расширенный.</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1</w:t>
      </w:r>
      <w:r w:rsidRPr="00280706">
        <w:rPr>
          <w:rFonts w:ascii="Times New Roman" w:eastAsia="Times New Roman" w:hAnsi="Times New Roman" w:cs="Times New Roman"/>
          <w:spacing w:val="-2"/>
          <w:sz w:val="24"/>
          <w:szCs w:val="24"/>
          <w:lang w:val="ru-RU"/>
        </w:rPr>
        <w:t>0</w:t>
      </w:r>
      <w:r w:rsidRPr="00FF5A97">
        <w:rPr>
          <w:rFonts w:ascii="Times New Roman" w:eastAsia="Times New Roman" w:hAnsi="Times New Roman" w:cs="Times New Roman"/>
          <w:spacing w:val="-2"/>
          <w:sz w:val="24"/>
          <w:szCs w:val="24"/>
          <w:lang w:val="ru-RU"/>
        </w:rPr>
        <w:t>. Диффузия инноваций – это:</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а) процесс, благодаря которому нововведение передается по коммуникационным каналам между членами социальной системы во времени;</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б) информационный процесс, форма и скорость которого зависит от мощности коммуникационных каналов, особенностей восприятия информации хозяйствующими субъектами, их способностей к практическому использованию этой информации;</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в) конечный результат инновационной деятельности в виде нового или усовершенствованного продукта, внедренного на рынке; нового или усовершенствованного технологического процесса, применяемого в практической деятельности или в новом подходе к социальным услугам.</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1</w:t>
      </w:r>
      <w:r w:rsidRPr="00280706">
        <w:rPr>
          <w:rFonts w:ascii="Times New Roman" w:eastAsia="Times New Roman" w:hAnsi="Times New Roman" w:cs="Times New Roman"/>
          <w:spacing w:val="-2"/>
          <w:sz w:val="24"/>
          <w:szCs w:val="24"/>
          <w:lang w:val="ru-RU"/>
        </w:rPr>
        <w:t>1</w:t>
      </w:r>
      <w:r w:rsidRPr="00FF5A97">
        <w:rPr>
          <w:rFonts w:ascii="Times New Roman" w:eastAsia="Times New Roman" w:hAnsi="Times New Roman" w:cs="Times New Roman"/>
          <w:spacing w:val="-2"/>
          <w:sz w:val="24"/>
          <w:szCs w:val="24"/>
          <w:lang w:val="ru-RU"/>
        </w:rPr>
        <w:t>. Распространение инноваций – это:</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а) конечный результат инновационной деятельности в виде нового или усовершенствованного продукта, внедренного на рынке; нового или усовершенствованного технологического процесса, применяемого в практической деятельности или в новом подходе к социальным услугам;</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б) информационный процесс, форма и скорость которого зависит от мощности коммуникационных каналов, особенностей восприятия информации хозяйствующими субъектами, их способностей к практическому использованию этой информации;</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в) процесс, благодаря которому нововведение передается по коммуникационным каналам между членами социальной системы во времени.</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1</w:t>
      </w:r>
      <w:r w:rsidRPr="00280706">
        <w:rPr>
          <w:rFonts w:ascii="Times New Roman" w:eastAsia="Times New Roman" w:hAnsi="Times New Roman" w:cs="Times New Roman"/>
          <w:spacing w:val="-2"/>
          <w:sz w:val="24"/>
          <w:szCs w:val="24"/>
          <w:lang w:val="ru-RU"/>
        </w:rPr>
        <w:t>2</w:t>
      </w:r>
      <w:r w:rsidRPr="00FF5A97">
        <w:rPr>
          <w:rFonts w:ascii="Times New Roman" w:eastAsia="Times New Roman" w:hAnsi="Times New Roman" w:cs="Times New Roman"/>
          <w:spacing w:val="-2"/>
          <w:sz w:val="24"/>
          <w:szCs w:val="24"/>
          <w:lang w:val="ru-RU"/>
        </w:rPr>
        <w:t>. В чем заключается суть непрерывности процесса нововведений как его особенности:</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а) определяет скорость и границы диффузии нововведений в рыночной экономике;</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б) дает возможность опередить конкурентов и является предпосылкой других принципов успешности нововведений;</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в) дает толчок для появления целого ряда нововведений.</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80706">
        <w:rPr>
          <w:rFonts w:ascii="Times New Roman" w:eastAsia="Times New Roman" w:hAnsi="Times New Roman" w:cs="Times New Roman"/>
          <w:spacing w:val="-2"/>
          <w:sz w:val="24"/>
          <w:szCs w:val="24"/>
          <w:lang w:val="ru-RU"/>
        </w:rPr>
        <w:lastRenderedPageBreak/>
        <w:t>13</w:t>
      </w:r>
      <w:r w:rsidRPr="00FF5A97">
        <w:rPr>
          <w:rFonts w:ascii="Times New Roman" w:eastAsia="Times New Roman" w:hAnsi="Times New Roman" w:cs="Times New Roman"/>
          <w:spacing w:val="-2"/>
          <w:sz w:val="24"/>
          <w:szCs w:val="24"/>
          <w:lang w:val="ru-RU"/>
        </w:rPr>
        <w:t>.Какая из особенностей процесса нововведений обусловлено новаторским подходом управленческой команды организации:</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а) цикличность;</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б) приоритетность:</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в) готовность к восприятию инноваций.</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1</w:t>
      </w:r>
      <w:r w:rsidRPr="00280706">
        <w:rPr>
          <w:rFonts w:ascii="Times New Roman" w:eastAsia="Times New Roman" w:hAnsi="Times New Roman" w:cs="Times New Roman"/>
          <w:spacing w:val="-2"/>
          <w:sz w:val="24"/>
          <w:szCs w:val="24"/>
          <w:lang w:val="ru-RU"/>
        </w:rPr>
        <w:t>4</w:t>
      </w:r>
      <w:r w:rsidRPr="00FF5A97">
        <w:rPr>
          <w:rFonts w:ascii="Times New Roman" w:eastAsia="Times New Roman" w:hAnsi="Times New Roman" w:cs="Times New Roman"/>
          <w:spacing w:val="-2"/>
          <w:sz w:val="24"/>
          <w:szCs w:val="24"/>
          <w:lang w:val="ru-RU"/>
        </w:rPr>
        <w:t>.Цикличность процесса нововведений:</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а) дает возможность опередить конкурентов и является предпосылкой других принципов успешности нововведений;</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б) дает толчок для появления целого ряда нововведений.</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в) обеспечивает возможность осуществления маневров, поощрение предприимчивости.</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1</w:t>
      </w:r>
      <w:r w:rsidRPr="00280706">
        <w:rPr>
          <w:rFonts w:ascii="Times New Roman" w:eastAsia="Times New Roman" w:hAnsi="Times New Roman" w:cs="Times New Roman"/>
          <w:spacing w:val="-2"/>
          <w:sz w:val="24"/>
          <w:szCs w:val="24"/>
          <w:lang w:val="ru-RU"/>
        </w:rPr>
        <w:t>5</w:t>
      </w:r>
      <w:r w:rsidRPr="00FF5A97">
        <w:rPr>
          <w:rFonts w:ascii="Times New Roman" w:eastAsia="Times New Roman" w:hAnsi="Times New Roman" w:cs="Times New Roman"/>
          <w:spacing w:val="-2"/>
          <w:sz w:val="24"/>
          <w:szCs w:val="24"/>
          <w:lang w:val="ru-RU"/>
        </w:rPr>
        <w:t>.Как называются инновации, характеризующие применение новых методов организации производства:</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продуктовые;</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процессные;</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технические;</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рыночные.</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1</w:t>
      </w:r>
      <w:r w:rsidRPr="00280706">
        <w:rPr>
          <w:rFonts w:ascii="Times New Roman" w:eastAsia="Times New Roman" w:hAnsi="Times New Roman" w:cs="Times New Roman"/>
          <w:spacing w:val="-2"/>
          <w:sz w:val="24"/>
          <w:szCs w:val="24"/>
          <w:lang w:val="ru-RU"/>
        </w:rPr>
        <w:t>6</w:t>
      </w:r>
      <w:r w:rsidRPr="00FF5A97">
        <w:rPr>
          <w:rFonts w:ascii="Times New Roman" w:eastAsia="Times New Roman" w:hAnsi="Times New Roman" w:cs="Times New Roman"/>
          <w:spacing w:val="-2"/>
          <w:sz w:val="24"/>
          <w:szCs w:val="24"/>
          <w:lang w:val="ru-RU"/>
        </w:rPr>
        <w:t>. Как называются инновации, которые представляют собой применение новых материалов, новых полуфабрикатов, добавок, комплектующих узлов:</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продуктовые;</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технические;</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рыночные;</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процессные.</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1</w:t>
      </w:r>
      <w:r w:rsidRPr="00280706">
        <w:rPr>
          <w:rFonts w:ascii="Times New Roman" w:eastAsia="Times New Roman" w:hAnsi="Times New Roman" w:cs="Times New Roman"/>
          <w:spacing w:val="-2"/>
          <w:sz w:val="24"/>
          <w:szCs w:val="24"/>
          <w:lang w:val="ru-RU"/>
        </w:rPr>
        <w:t>7</w:t>
      </w:r>
      <w:r w:rsidRPr="00FF5A97">
        <w:rPr>
          <w:rFonts w:ascii="Times New Roman" w:eastAsia="Times New Roman" w:hAnsi="Times New Roman" w:cs="Times New Roman"/>
          <w:spacing w:val="-2"/>
          <w:sz w:val="24"/>
          <w:szCs w:val="24"/>
          <w:lang w:val="ru-RU"/>
        </w:rPr>
        <w:t>. Инновации радикальные, улучшающие, модификационные (частичные) выделяют в зависимости от:</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места в системе организации;</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типа технологической новизны для рынка;</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уровня глубины предлагаемых изменений;</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технологических параметров нововведений.</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p>
    <w:p w:rsidR="00280706" w:rsidRPr="00280706" w:rsidRDefault="00280706" w:rsidP="00280706">
      <w:pPr>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280706">
        <w:rPr>
          <w:rFonts w:ascii="Times New Roman" w:eastAsia="Times New Roman" w:hAnsi="Times New Roman" w:cs="Times New Roman"/>
          <w:b/>
          <w:sz w:val="24"/>
          <w:szCs w:val="24"/>
          <w:lang w:val="ru-RU" w:eastAsia="ru-RU"/>
        </w:rPr>
        <w:t>Раздел 3 Организация и управление инновационной деятельностью предприятий (организаций)</w:t>
      </w:r>
    </w:p>
    <w:p w:rsidR="00280706" w:rsidRPr="00280706" w:rsidRDefault="00280706" w:rsidP="00280706">
      <w:pPr>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b/>
          <w:sz w:val="24"/>
          <w:szCs w:val="24"/>
          <w:lang w:val="ru-RU" w:eastAsia="ru-RU"/>
        </w:rPr>
      </w:pPr>
    </w:p>
    <w:p w:rsidR="00280706" w:rsidRPr="00280706" w:rsidRDefault="00280706" w:rsidP="00280706">
      <w:pPr>
        <w:spacing w:after="0" w:line="240" w:lineRule="auto"/>
        <w:ind w:left="927"/>
        <w:contextualSpacing/>
        <w:jc w:val="both"/>
        <w:rPr>
          <w:rFonts w:ascii="Times New Roman" w:eastAsia="Calibri" w:hAnsi="Times New Roman" w:cs="Times New Roman"/>
          <w:b/>
          <w:sz w:val="24"/>
          <w:szCs w:val="24"/>
          <w:lang w:val="ru-RU"/>
        </w:rPr>
      </w:pPr>
      <w:r w:rsidRPr="00280706">
        <w:rPr>
          <w:rFonts w:ascii="Times New Roman" w:eastAsia="Calibri" w:hAnsi="Times New Roman" w:cs="Times New Roman"/>
          <w:b/>
          <w:sz w:val="24"/>
          <w:szCs w:val="24"/>
          <w:lang w:val="ru-RU"/>
        </w:rPr>
        <w:t>Вопросы для самостоятельной работы</w:t>
      </w:r>
    </w:p>
    <w:p w:rsidR="00280706" w:rsidRPr="00280706" w:rsidRDefault="00280706" w:rsidP="00280706">
      <w:pPr>
        <w:widowControl w:val="0"/>
        <w:numPr>
          <w:ilvl w:val="0"/>
          <w:numId w:val="1"/>
        </w:numPr>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Системный подход в управлении инновационной деятельностью предприятия. Система инновационной деятельности предприятия во взаимодействии с внешней средой. </w:t>
      </w:r>
    </w:p>
    <w:p w:rsidR="00280706" w:rsidRPr="00280706" w:rsidRDefault="00280706" w:rsidP="00280706">
      <w:pPr>
        <w:widowControl w:val="0"/>
        <w:numPr>
          <w:ilvl w:val="0"/>
          <w:numId w:val="1"/>
        </w:numPr>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Процессный подход в управлении инновационной деятельностью предприятия. </w:t>
      </w:r>
    </w:p>
    <w:p w:rsidR="00280706" w:rsidRPr="00280706" w:rsidRDefault="00280706" w:rsidP="00280706">
      <w:pPr>
        <w:widowControl w:val="0"/>
        <w:numPr>
          <w:ilvl w:val="0"/>
          <w:numId w:val="1"/>
        </w:numPr>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Сущность и методология категорийного менеджмента. Маркетинговая стратегия предприятия.</w:t>
      </w:r>
    </w:p>
    <w:p w:rsidR="00280706" w:rsidRPr="00280706" w:rsidRDefault="00280706" w:rsidP="00280706">
      <w:pPr>
        <w:widowControl w:val="0"/>
        <w:numPr>
          <w:ilvl w:val="0"/>
          <w:numId w:val="1"/>
        </w:numPr>
        <w:autoSpaceDE w:val="0"/>
        <w:autoSpaceDN w:val="0"/>
        <w:adjustRightInd w:val="0"/>
        <w:spacing w:before="120" w:after="120" w:line="240" w:lineRule="auto"/>
        <w:jc w:val="both"/>
        <w:rPr>
          <w:rFonts w:ascii="Times New Roman" w:eastAsia="Times New Roman" w:hAnsi="Times New Roman" w:cs="Times New Roman"/>
          <w:b/>
          <w:sz w:val="24"/>
          <w:szCs w:val="24"/>
          <w:lang w:val="ru-RU" w:eastAsia="ru-RU"/>
        </w:rPr>
      </w:pPr>
      <w:r w:rsidRPr="00280706">
        <w:rPr>
          <w:rFonts w:ascii="Times New Roman" w:eastAsia="Times New Roman" w:hAnsi="Times New Roman" w:cs="Times New Roman"/>
          <w:sz w:val="24"/>
          <w:szCs w:val="24"/>
          <w:lang w:val="ru-RU" w:eastAsia="ru-RU"/>
        </w:rPr>
        <w:t>Эффективная организация инновационной техники продаж товаров предприятия</w:t>
      </w:r>
    </w:p>
    <w:p w:rsidR="00280706" w:rsidRPr="00280706" w:rsidRDefault="00280706" w:rsidP="00280706">
      <w:pPr>
        <w:widowControl w:val="0"/>
        <w:numPr>
          <w:ilvl w:val="0"/>
          <w:numId w:val="1"/>
        </w:numPr>
        <w:autoSpaceDE w:val="0"/>
        <w:autoSpaceDN w:val="0"/>
        <w:adjustRightInd w:val="0"/>
        <w:spacing w:before="120" w:after="120" w:line="240" w:lineRule="auto"/>
        <w:jc w:val="both"/>
        <w:rPr>
          <w:rFonts w:ascii="Times New Roman" w:eastAsia="Times New Roman" w:hAnsi="Times New Roman" w:cs="Times New Roman"/>
          <w:b/>
          <w:sz w:val="24"/>
          <w:szCs w:val="24"/>
          <w:lang w:val="ru-RU" w:eastAsia="ru-RU"/>
        </w:rPr>
      </w:pPr>
      <w:r w:rsidRPr="00280706">
        <w:rPr>
          <w:rFonts w:ascii="Times New Roman" w:eastAsia="Times New Roman" w:hAnsi="Times New Roman" w:cs="Times New Roman"/>
          <w:sz w:val="24"/>
          <w:szCs w:val="24"/>
          <w:lang w:val="ru-RU" w:eastAsia="ru-RU"/>
        </w:rPr>
        <w:t xml:space="preserve">CRM - технологии - управление взаимоотношениями с клиентами. </w:t>
      </w:r>
    </w:p>
    <w:p w:rsidR="00280706" w:rsidRPr="00280706" w:rsidRDefault="00280706" w:rsidP="00280706">
      <w:pPr>
        <w:widowControl w:val="0"/>
        <w:numPr>
          <w:ilvl w:val="0"/>
          <w:numId w:val="1"/>
        </w:numPr>
        <w:autoSpaceDE w:val="0"/>
        <w:autoSpaceDN w:val="0"/>
        <w:adjustRightInd w:val="0"/>
        <w:spacing w:before="120" w:after="120" w:line="240" w:lineRule="auto"/>
        <w:jc w:val="both"/>
        <w:rPr>
          <w:rFonts w:ascii="Times New Roman" w:eastAsia="Times New Roman" w:hAnsi="Times New Roman" w:cs="Times New Roman"/>
          <w:b/>
          <w:sz w:val="24"/>
          <w:szCs w:val="24"/>
          <w:lang w:val="ru-RU" w:eastAsia="ru-RU"/>
        </w:rPr>
      </w:pPr>
      <w:r w:rsidRPr="00280706">
        <w:rPr>
          <w:rFonts w:ascii="Times New Roman" w:eastAsia="Times New Roman" w:hAnsi="Times New Roman" w:cs="Times New Roman"/>
          <w:sz w:val="24"/>
          <w:szCs w:val="24"/>
          <w:lang w:val="ru-RU" w:eastAsia="ru-RU"/>
        </w:rPr>
        <w:t xml:space="preserve">Программы лояльности персонала предприятия и клиентов предприятия. </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280706">
        <w:rPr>
          <w:rFonts w:ascii="Times New Roman" w:eastAsia="Times New Roman" w:hAnsi="Times New Roman" w:cs="Times New Roman"/>
          <w:b/>
          <w:sz w:val="24"/>
          <w:szCs w:val="24"/>
          <w:lang w:val="ru-RU" w:eastAsia="ru-RU"/>
        </w:rPr>
        <w:t>Тестовые задания</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80706">
        <w:rPr>
          <w:rFonts w:ascii="Times New Roman" w:eastAsia="Times New Roman" w:hAnsi="Times New Roman" w:cs="Times New Roman"/>
          <w:spacing w:val="-2"/>
          <w:sz w:val="24"/>
          <w:szCs w:val="24"/>
          <w:lang w:val="ru-RU"/>
        </w:rPr>
        <w:t>1</w:t>
      </w:r>
      <w:r w:rsidRPr="00FF5A97">
        <w:rPr>
          <w:rFonts w:ascii="Times New Roman" w:eastAsia="Times New Roman" w:hAnsi="Times New Roman" w:cs="Times New Roman"/>
          <w:spacing w:val="-2"/>
          <w:sz w:val="24"/>
          <w:szCs w:val="24"/>
          <w:lang w:val="ru-RU"/>
        </w:rPr>
        <w:t>. Инновации новые для отрасли в мире, для отрасли в стране, для конкретного предприятия выделяют в зависимости от:</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места в системе организации;</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lastRenderedPageBreak/>
        <w:t>+ типа технологической новизны для рынка;</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уровня глубины предлагаемых изменений;</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технологических параметров нововведений.</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80706">
        <w:rPr>
          <w:rFonts w:ascii="Times New Roman" w:eastAsia="Times New Roman" w:hAnsi="Times New Roman" w:cs="Times New Roman"/>
          <w:spacing w:val="-2"/>
          <w:sz w:val="24"/>
          <w:szCs w:val="24"/>
          <w:lang w:val="ru-RU"/>
        </w:rPr>
        <w:t>2</w:t>
      </w:r>
      <w:r w:rsidRPr="00FF5A97">
        <w:rPr>
          <w:rFonts w:ascii="Times New Roman" w:eastAsia="Times New Roman" w:hAnsi="Times New Roman" w:cs="Times New Roman"/>
          <w:spacing w:val="-2"/>
          <w:sz w:val="24"/>
          <w:szCs w:val="24"/>
          <w:lang w:val="ru-RU"/>
        </w:rPr>
        <w:t>. Система организационных решений по изменению системы управления, процедуры, методов управления или управленческих подходов, которые впервые применяются в конкретной организации – это нововведение:</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организационно-экономические;</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управленческие;</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организационно-экономические и управленческие;</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организационные.</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80706">
        <w:rPr>
          <w:rFonts w:ascii="Times New Roman" w:eastAsia="Times New Roman" w:hAnsi="Times New Roman" w:cs="Times New Roman"/>
          <w:spacing w:val="-2"/>
          <w:sz w:val="24"/>
          <w:szCs w:val="24"/>
          <w:lang w:val="ru-RU"/>
        </w:rPr>
        <w:t>3</w:t>
      </w:r>
      <w:r w:rsidRPr="00FF5A97">
        <w:rPr>
          <w:rFonts w:ascii="Times New Roman" w:eastAsia="Times New Roman" w:hAnsi="Times New Roman" w:cs="Times New Roman"/>
          <w:spacing w:val="-2"/>
          <w:sz w:val="24"/>
          <w:szCs w:val="24"/>
          <w:lang w:val="ru-RU"/>
        </w:rPr>
        <w:t>. Изменения во внешней среде – это:</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результат организационно-управленческих инноваций;</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цель управленческих инноваций;</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предпосылка управленческих инноваций;</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побочное действие организационно-экономических инноваций.</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80706">
        <w:rPr>
          <w:rFonts w:ascii="Times New Roman" w:eastAsia="Times New Roman" w:hAnsi="Times New Roman" w:cs="Times New Roman"/>
          <w:spacing w:val="-2"/>
          <w:sz w:val="24"/>
          <w:szCs w:val="24"/>
          <w:lang w:val="ru-RU"/>
        </w:rPr>
        <w:t>4</w:t>
      </w:r>
      <w:r w:rsidRPr="00FF5A97">
        <w:rPr>
          <w:rFonts w:ascii="Times New Roman" w:eastAsia="Times New Roman" w:hAnsi="Times New Roman" w:cs="Times New Roman"/>
          <w:spacing w:val="-2"/>
          <w:sz w:val="24"/>
          <w:szCs w:val="24"/>
          <w:lang w:val="ru-RU"/>
        </w:rPr>
        <w:t>. Формирования действенной, эффективной системы управления качеством продукции – это:</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обязательный результат технологических инноваций;</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цель управленческих инноваций;</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предпосылка управленческих инноваций;</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побочное действие организационно-экономических инноваций.</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80706">
        <w:rPr>
          <w:rFonts w:ascii="Times New Roman" w:eastAsia="Times New Roman" w:hAnsi="Times New Roman" w:cs="Times New Roman"/>
          <w:spacing w:val="-2"/>
          <w:sz w:val="24"/>
          <w:szCs w:val="24"/>
          <w:lang w:val="ru-RU"/>
        </w:rPr>
        <w:t>5</w:t>
      </w:r>
      <w:r w:rsidRPr="00FF5A97">
        <w:rPr>
          <w:rFonts w:ascii="Times New Roman" w:eastAsia="Times New Roman" w:hAnsi="Times New Roman" w:cs="Times New Roman"/>
          <w:spacing w:val="-2"/>
          <w:sz w:val="24"/>
          <w:szCs w:val="24"/>
          <w:lang w:val="ru-RU"/>
        </w:rPr>
        <w:t>. На позитивность управленческих решений по внедрению инноваций в организации не влияет:</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наличие специальных подразделений для создания и апробации нововведений;</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организационная культура;</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уровень технического развития родственной отрасли;</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наличие предполагаемых для этой цели средств.</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80706">
        <w:rPr>
          <w:rFonts w:ascii="Times New Roman" w:eastAsia="Times New Roman" w:hAnsi="Times New Roman" w:cs="Times New Roman"/>
          <w:spacing w:val="-2"/>
          <w:sz w:val="24"/>
          <w:szCs w:val="24"/>
          <w:lang w:val="ru-RU"/>
        </w:rPr>
        <w:t>6</w:t>
      </w:r>
      <w:r w:rsidRPr="00FF5A97">
        <w:rPr>
          <w:rFonts w:ascii="Times New Roman" w:eastAsia="Times New Roman" w:hAnsi="Times New Roman" w:cs="Times New Roman"/>
          <w:spacing w:val="-2"/>
          <w:sz w:val="24"/>
          <w:szCs w:val="24"/>
          <w:lang w:val="ru-RU"/>
        </w:rPr>
        <w:t>. Какие основные этапы внедрения управленческих инноваций можно выделить:</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оценка готовности организации к нововведению, пилотное обследование, внедрение;</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оценка готовности организации к нововведению, пилотное обследование, внедрение, контроль;</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оценка готовности организации к нововведению, разработка и осуществление программы нововведений, контроль, экономическая экспертиза возможных изменений;</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оценка готовности организации к нововведению, разработка и осуществление программы нововведений, контроль за внедрением.</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80706">
        <w:rPr>
          <w:rFonts w:ascii="Times New Roman" w:eastAsia="Times New Roman" w:hAnsi="Times New Roman" w:cs="Times New Roman"/>
          <w:spacing w:val="-2"/>
          <w:sz w:val="24"/>
          <w:szCs w:val="24"/>
          <w:lang w:val="ru-RU"/>
        </w:rPr>
        <w:t>7</w:t>
      </w:r>
      <w:r w:rsidRPr="00FF5A97">
        <w:rPr>
          <w:rFonts w:ascii="Times New Roman" w:eastAsia="Times New Roman" w:hAnsi="Times New Roman" w:cs="Times New Roman"/>
          <w:spacing w:val="-2"/>
          <w:sz w:val="24"/>
          <w:szCs w:val="24"/>
          <w:lang w:val="ru-RU"/>
        </w:rPr>
        <w:t>. Отношение доли прибыли, полученной составным подразделением финансово-промышленной группы, к удельного веса активов подразделения в стоимости совокупных активов группы – это:</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рентабельность финансово-промышленной группы;</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рентабельность структурного подразделения;</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коэффициент корпоративной эффективности финансово-промышленной группы;</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коэффициент эффективности структурного подразделения.</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80706">
        <w:rPr>
          <w:rFonts w:ascii="Times New Roman" w:eastAsia="Times New Roman" w:hAnsi="Times New Roman" w:cs="Times New Roman"/>
          <w:spacing w:val="-2"/>
          <w:sz w:val="24"/>
          <w:szCs w:val="24"/>
          <w:lang w:val="ru-RU"/>
        </w:rPr>
        <w:t>8</w:t>
      </w:r>
      <w:r w:rsidRPr="00FF5A97">
        <w:rPr>
          <w:rFonts w:ascii="Times New Roman" w:eastAsia="Times New Roman" w:hAnsi="Times New Roman" w:cs="Times New Roman"/>
          <w:spacing w:val="-2"/>
          <w:sz w:val="24"/>
          <w:szCs w:val="24"/>
          <w:lang w:val="ru-RU"/>
        </w:rPr>
        <w:t>. Какой метод оценки и обоснования выбора инновационных технологий является неприемлемым:</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экспертный метод;</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расчетно-конструктивный;</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lastRenderedPageBreak/>
        <w:t>+ метод наблюдения;</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 метод ранжирования.</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color w:val="231F20"/>
          <w:sz w:val="24"/>
          <w:szCs w:val="24"/>
          <w:lang w:val="ru-RU" w:eastAsia="ru-RU"/>
        </w:rPr>
      </w:pP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280706" w:rsidRPr="00280706" w:rsidRDefault="00280706" w:rsidP="00280706">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ru-RU" w:eastAsia="ru-RU"/>
        </w:rPr>
      </w:pPr>
      <w:r w:rsidRPr="00280706">
        <w:rPr>
          <w:rFonts w:ascii="Times New Roman" w:eastAsia="Times New Roman" w:hAnsi="Times New Roman" w:cs="Times New Roman"/>
          <w:b/>
          <w:sz w:val="24"/>
          <w:szCs w:val="24"/>
          <w:lang w:val="ru-RU" w:eastAsia="ru-RU"/>
        </w:rPr>
        <w:t>Раздел 4 Стратегии инновационного развития предприятий (организаций)</w:t>
      </w: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b/>
          <w:color w:val="000000"/>
          <w:sz w:val="24"/>
          <w:szCs w:val="24"/>
          <w:lang w:val="ru-RU" w:eastAsia="ru-RU"/>
        </w:rPr>
      </w:pPr>
      <w:r w:rsidRPr="00280706">
        <w:rPr>
          <w:rFonts w:ascii="Times New Roman" w:eastAsia="Times New Roman" w:hAnsi="Times New Roman" w:cs="Times New Roman"/>
          <w:b/>
          <w:color w:val="000000"/>
          <w:sz w:val="24"/>
          <w:szCs w:val="24"/>
          <w:lang w:val="ru-RU" w:eastAsia="ru-RU"/>
        </w:rPr>
        <w:t>Практические задания</w:t>
      </w:r>
    </w:p>
    <w:p w:rsidR="00280706" w:rsidRPr="00FF5A97" w:rsidRDefault="00280706" w:rsidP="00280706">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Перечислите в чем, заключается стратегическое мышление руководства при выборе стратегии и конкурентном преимуществе</w:t>
      </w:r>
    </w:p>
    <w:p w:rsidR="00280706" w:rsidRPr="00280706" w:rsidRDefault="00280706" w:rsidP="00280706">
      <w:pPr>
        <w:widowControl w:val="0"/>
        <w:numPr>
          <w:ilvl w:val="0"/>
          <w:numId w:val="2"/>
        </w:numPr>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80706">
        <w:rPr>
          <w:rFonts w:ascii="Times New Roman" w:eastAsia="Times New Roman" w:hAnsi="Times New Roman" w:cs="Georgia"/>
          <w:sz w:val="24"/>
          <w:szCs w:val="24"/>
          <w:lang w:val="ru-RU" w:eastAsia="ru-RU"/>
        </w:rPr>
        <w:t xml:space="preserve">Согласно </w:t>
      </w:r>
      <w:r w:rsidRPr="00280706">
        <w:rPr>
          <w:rFonts w:ascii="Times New Roman" w:eastAsia="Times New Roman" w:hAnsi="Times New Roman" w:cs="Georgia"/>
          <w:b/>
          <w:i/>
          <w:sz w:val="24"/>
          <w:szCs w:val="24"/>
          <w:lang w:val="ru-RU" w:eastAsia="ru-RU"/>
        </w:rPr>
        <w:t>Методическим указаниям в Приложении 1</w:t>
      </w:r>
      <w:r w:rsidRPr="00280706">
        <w:rPr>
          <w:rFonts w:ascii="Times New Roman" w:eastAsia="Times New Roman" w:hAnsi="Times New Roman" w:cs="Georgia"/>
          <w:sz w:val="24"/>
          <w:szCs w:val="24"/>
          <w:lang w:val="ru-RU" w:eastAsia="ru-RU"/>
        </w:rPr>
        <w:t xml:space="preserve"> выполнить практическую работу, а именно провести анализ инновационной активности предприятия </w:t>
      </w:r>
      <w:r w:rsidRPr="00280706">
        <w:rPr>
          <w:rFonts w:ascii="Times New Roman" w:eastAsia="Times New Roman" w:hAnsi="Times New Roman" w:cs="Georgia"/>
          <w:sz w:val="24"/>
          <w:szCs w:val="24"/>
          <w:lang w:eastAsia="ru-RU"/>
        </w:rPr>
        <w:t>N</w:t>
      </w:r>
      <w:r w:rsidRPr="00280706">
        <w:rPr>
          <w:rFonts w:ascii="Times New Roman" w:eastAsia="Times New Roman" w:hAnsi="Times New Roman" w:cs="Georgia"/>
          <w:sz w:val="24"/>
          <w:szCs w:val="24"/>
          <w:lang w:val="ru-RU" w:eastAsia="ru-RU"/>
        </w:rPr>
        <w:t xml:space="preserve"> (по выбору студента), используя финансовую отчетность за полный предшествующий календарный год.</w:t>
      </w:r>
    </w:p>
    <w:p w:rsidR="00280706" w:rsidRPr="00FF5A97" w:rsidRDefault="00280706" w:rsidP="00280706">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pacing w:val="-2"/>
          <w:sz w:val="24"/>
          <w:szCs w:val="24"/>
          <w:lang w:val="ru-RU"/>
        </w:rPr>
      </w:pPr>
    </w:p>
    <w:p w:rsidR="00280706" w:rsidRPr="00FF5A97" w:rsidRDefault="00280706" w:rsidP="00280706">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Перечислите суть виолетной, патиентной, эксплерентной, коммутантной стратегий</w:t>
      </w:r>
    </w:p>
    <w:p w:rsidR="00280706" w:rsidRPr="00FF5A97" w:rsidRDefault="00280706" w:rsidP="00280706">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Когда применяется стратегия простого и дезинтегрирующего обособления</w:t>
      </w:r>
    </w:p>
    <w:p w:rsidR="00280706" w:rsidRPr="00FF5A97" w:rsidRDefault="00280706" w:rsidP="00280706">
      <w:pPr>
        <w:widowControl w:val="0"/>
        <w:autoSpaceDE w:val="0"/>
        <w:autoSpaceDN w:val="0"/>
        <w:adjustRightInd w:val="0"/>
        <w:spacing w:after="0" w:line="240" w:lineRule="auto"/>
        <w:ind w:left="927"/>
        <w:jc w:val="both"/>
        <w:rPr>
          <w:rFonts w:ascii="Times New Roman" w:eastAsia="Times New Roman" w:hAnsi="Times New Roman" w:cs="Times New Roman"/>
          <w:spacing w:val="-2"/>
          <w:sz w:val="24"/>
          <w:szCs w:val="24"/>
          <w:lang w:val="ru-RU"/>
        </w:rPr>
      </w:pPr>
    </w:p>
    <w:p w:rsidR="00280706" w:rsidRPr="00280706" w:rsidRDefault="00280706" w:rsidP="00280706">
      <w:pPr>
        <w:widowControl w:val="0"/>
        <w:autoSpaceDE w:val="0"/>
        <w:autoSpaceDN w:val="0"/>
        <w:adjustRightInd w:val="0"/>
        <w:spacing w:before="120" w:after="120" w:line="240" w:lineRule="auto"/>
        <w:ind w:firstLine="567"/>
        <w:jc w:val="both"/>
        <w:rPr>
          <w:rFonts w:ascii="Times New Roman" w:eastAsia="Times New Roman" w:hAnsi="Times New Roman" w:cs="Times New Roman"/>
          <w:b/>
          <w:color w:val="000000"/>
          <w:sz w:val="24"/>
          <w:szCs w:val="24"/>
          <w:lang w:val="ru-RU" w:eastAsia="ru-RU"/>
        </w:rPr>
      </w:pPr>
      <w:r w:rsidRPr="00280706">
        <w:rPr>
          <w:rFonts w:ascii="Times New Roman" w:eastAsia="Times New Roman" w:hAnsi="Times New Roman" w:cs="Times New Roman"/>
          <w:b/>
          <w:color w:val="000000"/>
          <w:sz w:val="24"/>
          <w:szCs w:val="24"/>
          <w:lang w:val="ru-RU" w:eastAsia="ru-RU"/>
        </w:rPr>
        <w:t>Тестовые задания</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1. Правильно укажите три выигрышные стратегии в конкурентной борьбе.</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1) стратегия проникновения и покрытия издержек;</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2) стратегия поиска нетрадиционных рынков сбыта;</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3) стратегия производственной диверсификации;</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4) стратегия абсолютного производства по издержкам;</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5) стратегия специализации;</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6) стратегия конкуренции усилий на качественное обслуживание нескольких рыночных сегментов.</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2. Чаще всего фирмы конкурируют по следующим четырем направлениям:</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1) товар;</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2) финансовое состояние;</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3) фирменный стиль;</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4) сервис;</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5) реклама;</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6) коммерческие и организационные усилия.</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3. Продолжите перечень конкурентных преимуществ</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1) центральные характеристики товара;</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2) уровень качества;</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FF5A97">
        <w:rPr>
          <w:rFonts w:ascii="Times New Roman" w:eastAsia="Times New Roman" w:hAnsi="Times New Roman" w:cs="Times New Roman"/>
          <w:spacing w:val="-2"/>
          <w:sz w:val="24"/>
          <w:szCs w:val="24"/>
          <w:lang w:val="ru-RU"/>
        </w:rPr>
        <w:t>3)…</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4. Какой метод ведения конкурентной борьбы состоит в том, что конкурирующие фирмы стараются привлечь потребителя с помощью повышения потребительской ценности товара: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a) ценовая конкуренция;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b) неценовая конкуренция;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c) недобросовестная конкуренция;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d) прямая конкуренция.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5. Стратегия конкурентной борьбы, заключающаяся в выпуске ограниченного количества узкоспециализированной продукции высокого качества: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a) виолентная стратегия;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b) коммутантная стратегия;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c) патиентная стратегия;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lastRenderedPageBreak/>
        <w:t xml:space="preserve">d) экплерентная стратегия.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6. Конкурентная стратегия, ориентированная на радикальные нововведения – это: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a) виолентная стратегия;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b) коммутантная стратегия;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c) патиентная стратегия;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d) экплерентная стратегия.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7. Фирмы-виоленты, отличающиеся особо крупными размерами; средним по темпу, но очень устойчивым ростом; широкой диверсифицированностью и наличием сети зарубежных филиалов – это: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a) «гордые львы»;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b) «могучие слоны»;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c) «неповоротливые бегемоты»;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d) «хитрые лисы».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8. Олигополия – состояние рынка, при котором на нём господствует: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a) небольшое число крупных фирм;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b) одна крупная фирма;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c) небольшое число средних фирм;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d) большое число крупных фирм.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9. Факторы, характеризующие виолентную стратегию конкурентной борьбы: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a) гибкость;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b) экономия на снижение постоянных издержек;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c) ставка на радикальные нововведения;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d) дифференциация продукта.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10. Дифференциация продукта – это: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a) универсальный приём ценовой конкуренции;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b) процесс создания разновидностей продукта, отличающихся по качественным и сервисным характеристикам, по рекламно-маркетинговому обеспечению, и ориентированных на разные слои потребителей;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c) процесс проникновения фирмы в смежные отрасли (подотрасли) производства;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d) закономерность, состоящая в том, что две или более фирмы никогда не занимают полностью совпадающую рыночную нишу.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11. Рисковые вложения в деятельность фирм-пионеров (эксплерентов) ради получения сверхвысокой прибыли называют: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a) резервным капиталом;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b) оборотным капиталом;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c) венчурным капиталом;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d) внеоборотным капиталом.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12. Если темпы роста ниши и нишера уменьшаются, то применяется: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a) стратегия поддержки позиций;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b) стратегия интеграции;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c) стратегия лидерства в нише;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d) стратегия выхода за пределы ниши.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13. Какие варианты поведения не соответствует фирмам-коммутантам: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a) деятельность в сферах традиционно обслуживаемых только мелким бизнесом;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b) выполнение функций субпоставщика несложных деталей или полуфабрикатов;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lastRenderedPageBreak/>
        <w:t xml:space="preserve">c) выпуск товаров или услуг, копирующих чужие изделия;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d) выпуск товаров массового спроса?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14. Естественная монополия – это: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a) состояние рынка, при котором на нём господствует небольшое число крупных фирм;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b) состояние рынка, при котором на нём господствует одна фирма, производящая товары или услуги более эффективно, чем это делали бы несколько компаний-конкурентов;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c) состояние рынка, на котором имеется лишь несколько покупателей;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d) состояние рынка, на котором многие фирмы продают дифференцированный продукт.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15. Фирмы, ведущие производственную деятельность в нескольких странах, называют: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a) финансово-промышленными группами;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b) картелями;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c) транснациональными корпорациями;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d) компания.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16. Какой тип фирмы играет решающую роль на первом этапе научно-технического прогресса (изобретение и внедрение новшества):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a) виоленты;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b) патиенты;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c) эксплеренты;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d) коммутанты.</w:t>
      </w:r>
    </w:p>
    <w:p w:rsidR="00280706" w:rsidRPr="00280706" w:rsidRDefault="00280706" w:rsidP="00280706">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p>
    <w:p w:rsidR="00280706" w:rsidRPr="00280706" w:rsidRDefault="00280706" w:rsidP="00280706">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b/>
          <w:sz w:val="24"/>
          <w:szCs w:val="24"/>
          <w:lang w:val="ru-RU" w:eastAsia="ru-RU"/>
        </w:rPr>
      </w:pPr>
    </w:p>
    <w:p w:rsidR="00280706" w:rsidRPr="00280706" w:rsidRDefault="00280706" w:rsidP="00280706">
      <w:pPr>
        <w:widowControl w:val="0"/>
        <w:tabs>
          <w:tab w:val="left" w:pos="851"/>
        </w:tabs>
        <w:autoSpaceDE w:val="0"/>
        <w:autoSpaceDN w:val="0"/>
        <w:adjustRightInd w:val="0"/>
        <w:spacing w:after="0" w:line="240" w:lineRule="auto"/>
        <w:ind w:firstLine="567"/>
        <w:jc w:val="center"/>
        <w:rPr>
          <w:rFonts w:ascii="Times New Roman" w:eastAsia="Times New Roman" w:hAnsi="Times New Roman" w:cs="Georgia"/>
          <w:b/>
          <w:sz w:val="24"/>
          <w:szCs w:val="24"/>
          <w:lang w:val="ru-RU" w:eastAsia="ru-RU"/>
        </w:rPr>
      </w:pPr>
      <w:r w:rsidRPr="00280706">
        <w:rPr>
          <w:rFonts w:ascii="Times New Roman" w:eastAsia="Times New Roman" w:hAnsi="Times New Roman" w:cs="Georgia"/>
          <w:b/>
          <w:sz w:val="24"/>
          <w:szCs w:val="24"/>
          <w:lang w:val="ru-RU" w:eastAsia="ru-RU"/>
        </w:rPr>
        <w:t>Перечень вопросов для подготовки к экзамену:</w:t>
      </w:r>
    </w:p>
    <w:p w:rsidR="00280706" w:rsidRPr="00280706" w:rsidRDefault="00280706" w:rsidP="00280706">
      <w:pPr>
        <w:widowControl w:val="0"/>
        <w:autoSpaceDE w:val="0"/>
        <w:autoSpaceDN w:val="0"/>
        <w:adjustRightInd w:val="0"/>
        <w:spacing w:after="0" w:line="240" w:lineRule="auto"/>
        <w:ind w:left="567"/>
        <w:rPr>
          <w:rFonts w:ascii="Times New Roman" w:eastAsia="Times New Roman" w:hAnsi="Times New Roman" w:cs="Times New Roman"/>
          <w:i/>
          <w:color w:val="C00000"/>
          <w:sz w:val="24"/>
          <w:szCs w:val="24"/>
          <w:lang w:val="ru-RU" w:eastAsia="ru-RU"/>
        </w:rPr>
      </w:pPr>
      <w:r w:rsidRPr="00280706">
        <w:rPr>
          <w:rFonts w:ascii="Times New Roman" w:eastAsia="Times New Roman" w:hAnsi="Times New Roman" w:cs="Times New Roman"/>
          <w:sz w:val="24"/>
          <w:szCs w:val="24"/>
          <w:lang w:val="ru-RU" w:eastAsia="ru-RU"/>
        </w:rPr>
        <w:t xml:space="preserve">1. Понятие инноваций и зарождение теории инноваций.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i/>
          <w:color w:val="C00000"/>
          <w:sz w:val="24"/>
          <w:szCs w:val="24"/>
          <w:lang w:val="ru-RU" w:eastAsia="ru-RU"/>
        </w:rPr>
      </w:pPr>
      <w:r w:rsidRPr="00280706">
        <w:rPr>
          <w:rFonts w:ascii="Times New Roman" w:eastAsia="Times New Roman" w:hAnsi="Times New Roman" w:cs="Times New Roman"/>
          <w:sz w:val="24"/>
          <w:szCs w:val="24"/>
          <w:lang w:val="ru-RU" w:eastAsia="ru-RU"/>
        </w:rPr>
        <w:t xml:space="preserve">2. Современные подходы к определению инноваций и модели инновационного процесса.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3. Определение инноваций в федеральном и региональном законодательстве РФ.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i/>
          <w:color w:val="C00000"/>
          <w:sz w:val="24"/>
          <w:szCs w:val="24"/>
          <w:lang w:val="ru-RU" w:eastAsia="ru-RU"/>
        </w:rPr>
      </w:pPr>
      <w:r w:rsidRPr="00280706">
        <w:rPr>
          <w:rFonts w:ascii="Times New Roman" w:eastAsia="Times New Roman" w:hAnsi="Times New Roman" w:cs="Times New Roman"/>
          <w:sz w:val="24"/>
          <w:szCs w:val="24"/>
          <w:lang w:val="ru-RU" w:eastAsia="ru-RU"/>
        </w:rPr>
        <w:t xml:space="preserve">4. Классификация инноваций.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5. Необходимость инноваций в деятельности предприятия и продуцируемые инновациями эффекты.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6. Технологический предел и технологический разрыв.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7. Взаимосвязь экономических циклов и инноваций, длинные волны и циклы конъюнктуры.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8. Базисные инновации и технологические уклады.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9. Кластеры высоких технологий: опыт штатов США, приоритетные направления развития науки, техники и технологий РФ, перечень критических технологий РФ.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10. Предпринимательская деятельность и предпринимательские способности. Предпринимательская среда и пространство.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11. История развития теории инновационного предпринимательства.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12. Формы и функции инновационного предпринимательства.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13. Экономическая организация. Природа фирмы.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14. Фирма как способ организации предпринимательской деятельности. Экономическая основа инновационного предпринимательства.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15. Малые и крупные предприятия в инновационном бизнесе.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16. Понятие инновации и инновационного процесса. Подходы к определению инноваций.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17. Причины неопределенности процессов принятия решений и диффузии инноваций в рыночной экономике.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lastRenderedPageBreak/>
        <w:t xml:space="preserve">18. Виды инноваций. Параметры классификации инноваций.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19. Раскройте содержание понятия «неопределенность». Определите причины неопределенности инновационного процесса и диффузии инноваций.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20. Перечислите факторы развития инновационного процесса.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21. Инновационный процесс и инновационная деятельность. Характеристики, отличительные черты, типы инновационного процесса.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22. Модели инновационного процесса и их классификация.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23. Формы и фазы инновационного процесса. Стадии инновационного процесса и их характеристики.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24. Научно-техническая деятельность и инновационная деятельность.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25. Организационные структуры инновационного предпринимательства.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26. Научно-техническая продукция как товар.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27. Рынок новшеств и инноваций. Состав и основные элементы рынка научно-технической продукции.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28. Трансфер и коммерциализация технологий.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29. Поведение фирм в условиях несовершенной конкуренции.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30. Интеллектуальная собственность и нематериальные активы – как рыночный продукт, их характеристика и классификация.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31. Формы продвижения и реализации инноваций на рынке.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32. Ценовая политика и коммуникационные инструменты рынка инноваций.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33. Состав и функции инновационной инфраструктуры. Инфраструктура инновационного рынка. Элементы инфраструктуры научно-технической и инновационной деятельности.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34. Финансовая инфраструктура.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35. Производственно-технологическая инфраструктура.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36. Особенности развития инновационной инфраструктуры в России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37. Методологические подходы к формированию НИС.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38. Концепции национальных инновационных систем.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39. Структура и основные компоненты НИС.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40. Модели национальной инновационной системы.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41. Политика в области инновационной деятельности как элемент системы государственного регулирования: цели и задачи. Комплексная концепция научно-технического развития РФ.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42. Государственные органы регулирования инновационной деятельности.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43. Инновационное законодательство РФ. Специальная законодательная база об инновациях.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44. Инструменты регулирования и поддержки инновационной деятельности.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45. Финансирование развития инновационной деятельности. Институты развития финансовой инновационной инфраструктуры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46. Охарактеризуйте инновационную политику государства как элемент системы государственного регулирования.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47. Опишите концепцию научно-технического развития РФ.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48. Определите принципы государственной инновационной политики РФ.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49. Назовите государственные органы регулирования инновационной деятельности в России. Перечислите их основные функции.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50. Дайте характеристику базовым законам сферы инноваций.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51. Раскройте содержание основных форм государственной поддержки инновационной деятельности. </w:t>
      </w:r>
    </w:p>
    <w:p w:rsidR="00280706" w:rsidRPr="00280706" w:rsidRDefault="00280706" w:rsidP="0028070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52. Охарактеризуйте деятельность таких государственных институтов как Российская венчурная корпорация, Венчурный инновационный фонд</w:t>
      </w:r>
    </w:p>
    <w:p w:rsidR="00280706" w:rsidRPr="00280706" w:rsidRDefault="00280706" w:rsidP="00280706">
      <w:pPr>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p>
    <w:p w:rsidR="00280706" w:rsidRDefault="00280706">
      <w:pPr>
        <w:rPr>
          <w:lang w:val="ru-RU"/>
        </w:rPr>
        <w:sectPr w:rsidR="00280706" w:rsidSect="006D3F0E">
          <w:pgSz w:w="11907" w:h="16840"/>
          <w:pgMar w:top="1134" w:right="850" w:bottom="810" w:left="1701" w:header="708" w:footer="708" w:gutter="0"/>
          <w:cols w:space="708"/>
          <w:docGrid w:linePitch="360"/>
        </w:sectPr>
      </w:pPr>
    </w:p>
    <w:p w:rsidR="00280706" w:rsidRPr="00280706" w:rsidRDefault="00280706" w:rsidP="00280706">
      <w:pPr>
        <w:keepNext/>
        <w:widowControl w:val="0"/>
        <w:spacing w:before="240" w:after="120" w:line="240" w:lineRule="auto"/>
        <w:ind w:left="567"/>
        <w:jc w:val="right"/>
        <w:outlineLvl w:val="0"/>
        <w:rPr>
          <w:rFonts w:ascii="Times New Roman" w:eastAsia="Times New Roman" w:hAnsi="Times New Roman" w:cs="Times New Roman"/>
          <w:b/>
          <w:iCs/>
          <w:sz w:val="24"/>
          <w:szCs w:val="24"/>
          <w:lang w:val="ru-RU"/>
        </w:rPr>
      </w:pPr>
      <w:r w:rsidRPr="00280706">
        <w:rPr>
          <w:rFonts w:ascii="Times New Roman" w:eastAsia="Times New Roman" w:hAnsi="Times New Roman" w:cs="Times New Roman"/>
          <w:b/>
          <w:iCs/>
          <w:sz w:val="24"/>
          <w:szCs w:val="24"/>
          <w:lang w:val="ru-RU"/>
        </w:rPr>
        <w:lastRenderedPageBreak/>
        <w:t>Приложение 2</w:t>
      </w:r>
    </w:p>
    <w:p w:rsidR="00280706" w:rsidRPr="00FF5A97" w:rsidRDefault="00280706" w:rsidP="00280706">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rPr>
      </w:pPr>
      <w:r w:rsidRPr="00FF5A97">
        <w:rPr>
          <w:rFonts w:ascii="Times New Roman" w:eastAsia="Times New Roman" w:hAnsi="Times New Roman" w:cs="Times New Roman"/>
          <w:b/>
          <w:iCs/>
          <w:sz w:val="24"/>
          <w:szCs w:val="24"/>
          <w:lang w:val="ru-RU"/>
        </w:rPr>
        <w:t>Оценочные средства для проведения промежуточной аттестации</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280706">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546"/>
        <w:gridCol w:w="3671"/>
        <w:gridCol w:w="10649"/>
      </w:tblGrid>
      <w:tr w:rsidR="00280706" w:rsidRPr="00280706" w:rsidTr="007078CB">
        <w:trPr>
          <w:trHeight w:val="753"/>
          <w:tblHeader/>
        </w:trPr>
        <w:tc>
          <w:tcPr>
            <w:tcW w:w="487" w:type="pct"/>
            <w:shd w:val="clear" w:color="auto" w:fill="auto"/>
            <w:tcMar>
              <w:top w:w="15" w:type="dxa"/>
              <w:left w:w="80" w:type="dxa"/>
              <w:bottom w:w="0" w:type="dxa"/>
              <w:right w:w="80" w:type="dxa"/>
            </w:tcMar>
            <w:vAlign w:val="center"/>
            <w:hideMark/>
          </w:tcPr>
          <w:p w:rsidR="00280706" w:rsidRPr="00280706" w:rsidRDefault="00280706" w:rsidP="00280706">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Структурный элемент </w:t>
            </w:r>
            <w:r w:rsidRPr="00280706">
              <w:rPr>
                <w:rFonts w:ascii="Times New Roman" w:eastAsia="Times New Roman" w:hAnsi="Times New Roman" w:cs="Times New Roman"/>
                <w:sz w:val="24"/>
                <w:szCs w:val="24"/>
                <w:lang w:val="ru-RU" w:eastAsia="ru-RU"/>
              </w:rPr>
              <w:br/>
              <w:t>компетенции</w:t>
            </w:r>
          </w:p>
        </w:tc>
        <w:tc>
          <w:tcPr>
            <w:tcW w:w="1157" w:type="pct"/>
            <w:shd w:val="clear" w:color="auto" w:fill="auto"/>
            <w:tcMar>
              <w:top w:w="15" w:type="dxa"/>
              <w:left w:w="80" w:type="dxa"/>
              <w:bottom w:w="0" w:type="dxa"/>
              <w:right w:w="80" w:type="dxa"/>
            </w:tcMar>
            <w:vAlign w:val="center"/>
            <w:hideMark/>
          </w:tcPr>
          <w:p w:rsidR="00280706" w:rsidRPr="00280706" w:rsidRDefault="00280706" w:rsidP="00280706">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bCs/>
                <w:sz w:val="24"/>
                <w:szCs w:val="24"/>
                <w:lang w:val="ru-RU" w:eastAsia="ru-RU"/>
              </w:rPr>
              <w:t xml:space="preserve">Планируемые результаты обучения </w:t>
            </w:r>
          </w:p>
        </w:tc>
        <w:tc>
          <w:tcPr>
            <w:tcW w:w="3356" w:type="pct"/>
            <w:shd w:val="clear" w:color="auto" w:fill="auto"/>
            <w:tcMar>
              <w:top w:w="15" w:type="dxa"/>
              <w:left w:w="80" w:type="dxa"/>
              <w:bottom w:w="0" w:type="dxa"/>
              <w:right w:w="80" w:type="dxa"/>
            </w:tcMar>
            <w:vAlign w:val="center"/>
            <w:hideMark/>
          </w:tcPr>
          <w:p w:rsidR="00280706" w:rsidRPr="00280706" w:rsidRDefault="00280706" w:rsidP="00280706">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Оценочные средства</w:t>
            </w:r>
          </w:p>
        </w:tc>
      </w:tr>
      <w:tr w:rsidR="00280706" w:rsidRPr="00280706" w:rsidTr="007078CB">
        <w:trPr>
          <w:trHeight w:val="283"/>
        </w:trPr>
        <w:tc>
          <w:tcPr>
            <w:tcW w:w="5000" w:type="pct"/>
            <w:gridSpan w:val="3"/>
            <w:shd w:val="clear" w:color="auto" w:fill="auto"/>
            <w:tcMar>
              <w:top w:w="15" w:type="dxa"/>
              <w:left w:w="80" w:type="dxa"/>
              <w:bottom w:w="0" w:type="dxa"/>
              <w:right w:w="80" w:type="dxa"/>
            </w:tcMar>
          </w:tcPr>
          <w:p w:rsidR="00280706" w:rsidRPr="00280706" w:rsidRDefault="00280706" w:rsidP="00280706">
            <w:pPr>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280706" w:rsidRPr="00CF28DB" w:rsidTr="007078CB">
        <w:trPr>
          <w:trHeight w:val="283"/>
        </w:trPr>
        <w:tc>
          <w:tcPr>
            <w:tcW w:w="5000" w:type="pct"/>
            <w:gridSpan w:val="3"/>
            <w:shd w:val="clear" w:color="auto" w:fill="auto"/>
            <w:tcMar>
              <w:top w:w="15" w:type="dxa"/>
              <w:left w:w="80" w:type="dxa"/>
              <w:bottom w:w="0" w:type="dxa"/>
              <w:right w:w="80" w:type="dxa"/>
            </w:tcMar>
          </w:tcPr>
          <w:p w:rsidR="00280706" w:rsidRPr="00280706" w:rsidRDefault="00280706" w:rsidP="00280706">
            <w:pPr>
              <w:autoSpaceDN w:val="0"/>
              <w:adjustRightInd w:val="0"/>
              <w:spacing w:after="0" w:line="240" w:lineRule="auto"/>
              <w:jc w:val="both"/>
              <w:rPr>
                <w:rFonts w:ascii="Times New Roman" w:eastAsia="Times New Roman" w:hAnsi="Times New Roman" w:cs="Times New Roman"/>
                <w:i/>
                <w:color w:val="C00000"/>
                <w:sz w:val="24"/>
                <w:szCs w:val="24"/>
                <w:lang w:val="ru-RU" w:eastAsia="ru-RU"/>
              </w:rPr>
            </w:pPr>
            <w:r w:rsidRPr="00280706">
              <w:rPr>
                <w:rFonts w:ascii="Times New Roman" w:eastAsia="Times New Roman" w:hAnsi="Times New Roman" w:cs="Times New Roman"/>
                <w:b/>
                <w:bCs/>
                <w:i/>
                <w:color w:val="000000"/>
                <w:sz w:val="24"/>
                <w:szCs w:val="20"/>
                <w:lang w:val="ru-RU" w:eastAsia="ru-RU"/>
              </w:rPr>
              <w:t>ПК-1: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280706" w:rsidRPr="00CF28DB" w:rsidTr="007078CB">
        <w:trPr>
          <w:trHeight w:val="663"/>
        </w:trPr>
        <w:tc>
          <w:tcPr>
            <w:tcW w:w="487" w:type="pct"/>
            <w:shd w:val="clear" w:color="auto" w:fill="auto"/>
            <w:tcMar>
              <w:top w:w="15" w:type="dxa"/>
              <w:left w:w="80" w:type="dxa"/>
              <w:bottom w:w="0" w:type="dxa"/>
              <w:right w:w="80" w:type="dxa"/>
            </w:tcMar>
            <w:vAlign w:val="center"/>
            <w:hideMark/>
          </w:tcPr>
          <w:p w:rsidR="00280706" w:rsidRPr="00280706" w:rsidRDefault="00280706" w:rsidP="00280706">
            <w:pPr>
              <w:widowControl w:val="0"/>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280706">
              <w:rPr>
                <w:rFonts w:ascii="Times New Roman" w:eastAsia="Times New Roman" w:hAnsi="Times New Roman" w:cs="Times New Roman"/>
                <w:bCs/>
                <w:sz w:val="24"/>
                <w:szCs w:val="24"/>
                <w:lang w:val="ru-RU" w:eastAsia="ru-RU"/>
              </w:rPr>
              <w:t>Знать</w:t>
            </w:r>
          </w:p>
        </w:tc>
        <w:tc>
          <w:tcPr>
            <w:tcW w:w="1157" w:type="pct"/>
            <w:shd w:val="clear" w:color="auto" w:fill="auto"/>
            <w:tcMar>
              <w:top w:w="15" w:type="dxa"/>
              <w:left w:w="80" w:type="dxa"/>
              <w:bottom w:w="0" w:type="dxa"/>
              <w:right w:w="80" w:type="dxa"/>
            </w:tcMar>
            <w:hideMark/>
          </w:tcPr>
          <w:p w:rsidR="00280706" w:rsidRPr="00280706" w:rsidRDefault="00280706" w:rsidP="00280706">
            <w:pPr>
              <w:widowControl w:val="0"/>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280706">
              <w:rPr>
                <w:rFonts w:ascii="Times New Roman" w:eastAsia="Times New Roman" w:hAnsi="Times New Roman" w:cs="Times New Roman"/>
                <w:bCs/>
                <w:sz w:val="24"/>
                <w:szCs w:val="24"/>
                <w:lang w:val="ru-RU" w:eastAsia="ru-RU"/>
              </w:rPr>
              <w:sym w:font="Symbol" w:char="F02D"/>
            </w:r>
            <w:r w:rsidRPr="00280706">
              <w:rPr>
                <w:rFonts w:ascii="Times New Roman" w:eastAsia="Times New Roman" w:hAnsi="Times New Roman" w:cs="Times New Roman"/>
                <w:bCs/>
                <w:sz w:val="24"/>
                <w:szCs w:val="24"/>
                <w:lang w:val="ru-RU" w:eastAsia="ru-RU"/>
              </w:rPr>
              <w:t xml:space="preserve"> 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r w:rsidRPr="00280706">
              <w:rPr>
                <w:rFonts w:ascii="Times New Roman" w:eastAsia="Times New Roman" w:hAnsi="Times New Roman" w:cs="Times New Roman"/>
                <w:bCs/>
                <w:sz w:val="24"/>
                <w:szCs w:val="24"/>
                <w:lang w:val="ru-RU" w:eastAsia="ru-RU"/>
              </w:rPr>
              <w:br/>
            </w:r>
            <w:r w:rsidRPr="00280706">
              <w:rPr>
                <w:rFonts w:ascii="Times New Roman" w:eastAsia="Times New Roman" w:hAnsi="Times New Roman" w:cs="Times New Roman"/>
                <w:bCs/>
                <w:sz w:val="24"/>
                <w:szCs w:val="24"/>
                <w:lang w:val="ru-RU" w:eastAsia="ru-RU"/>
              </w:rPr>
              <w:sym w:font="Symbol" w:char="F02D"/>
            </w:r>
            <w:r w:rsidRPr="00280706">
              <w:rPr>
                <w:rFonts w:ascii="Times New Roman" w:eastAsia="Times New Roman" w:hAnsi="Times New Roman" w:cs="Times New Roman"/>
                <w:bCs/>
                <w:sz w:val="24"/>
                <w:szCs w:val="24"/>
                <w:lang w:val="ru-RU" w:eastAsia="ru-RU"/>
              </w:rPr>
              <w:t xml:space="preserve"> 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c>
          <w:tcPr>
            <w:tcW w:w="3356" w:type="pct"/>
            <w:shd w:val="clear" w:color="auto" w:fill="auto"/>
            <w:tcMar>
              <w:top w:w="15" w:type="dxa"/>
              <w:left w:w="80" w:type="dxa"/>
              <w:bottom w:w="0" w:type="dxa"/>
              <w:right w:w="80" w:type="dxa"/>
            </w:tcMar>
            <w:vAlign w:val="center"/>
            <w:hideMark/>
          </w:tcPr>
          <w:p w:rsidR="00280706" w:rsidRPr="00280706" w:rsidRDefault="00280706" w:rsidP="00280706">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280706">
              <w:rPr>
                <w:rFonts w:ascii="Times New Roman" w:eastAsia="Times New Roman" w:hAnsi="Times New Roman" w:cs="Times New Roman"/>
                <w:b/>
                <w:bCs/>
                <w:i/>
                <w:sz w:val="24"/>
                <w:szCs w:val="20"/>
                <w:lang w:val="ru-RU" w:eastAsia="ru-RU"/>
              </w:rPr>
              <w:t>Перечень теоретических вопросов к экзамену</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1. История развития теории инновационного предпринимательства.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2 Формы и функции инновационного предпринимательства.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3. Экономическая организация. Природа фирмы.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4. Фирма как способ организации предпринимательской деятельности. Экономи-ческая основа инновационного предпринимательства.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5. Малые и крупные предприятия в инновационном бизнесе.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6. Понятие инновации и инновационного процесса. Подходы к определению ин-новаций.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7. Причины неопределенности процессов принятия решений и диффузии иннова-ций в рыночной экономике.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8. Виды инноваций. Параметры классификации инноваций.</w:t>
            </w:r>
          </w:p>
          <w:p w:rsidR="00280706" w:rsidRPr="00280706" w:rsidRDefault="00280706" w:rsidP="00280706">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Определите принципы государственной инновационной политики РФ.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10 Назовите государственные органы регулирования инновационной деятельности в России. Перечислите их основные функции. </w:t>
            </w:r>
          </w:p>
          <w:p w:rsidR="00280706" w:rsidRPr="00280706" w:rsidRDefault="00280706" w:rsidP="00280706">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Дайте характеристику базовым законам сферы инноваций. </w:t>
            </w:r>
          </w:p>
          <w:p w:rsidR="00280706" w:rsidRPr="00280706" w:rsidRDefault="00280706" w:rsidP="00280706">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Раскройте содержание основных форм государственной поддержки инновационной деятельности. </w:t>
            </w:r>
          </w:p>
          <w:p w:rsidR="00280706" w:rsidRPr="00280706" w:rsidRDefault="00280706" w:rsidP="00280706">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Охарактеризуйте деятельность таких государственных институтов как Российская венчурная корпорация, Венчурный инновационный фонд.</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80706" w:rsidRPr="00280706" w:rsidRDefault="00280706" w:rsidP="00280706">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p>
        </w:tc>
      </w:tr>
      <w:tr w:rsidR="00280706" w:rsidRPr="00CF28DB" w:rsidTr="007078CB">
        <w:trPr>
          <w:trHeight w:val="663"/>
        </w:trPr>
        <w:tc>
          <w:tcPr>
            <w:tcW w:w="487" w:type="pct"/>
            <w:shd w:val="clear" w:color="auto" w:fill="auto"/>
            <w:tcMar>
              <w:top w:w="15" w:type="dxa"/>
              <w:left w:w="80" w:type="dxa"/>
              <w:bottom w:w="0" w:type="dxa"/>
              <w:right w:w="80" w:type="dxa"/>
            </w:tcMar>
            <w:vAlign w:val="center"/>
            <w:hideMark/>
          </w:tcPr>
          <w:p w:rsidR="00280706" w:rsidRPr="00280706" w:rsidRDefault="00280706" w:rsidP="00280706">
            <w:pPr>
              <w:widowControl w:val="0"/>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280706">
              <w:rPr>
                <w:rFonts w:ascii="Times New Roman" w:eastAsia="Times New Roman" w:hAnsi="Times New Roman" w:cs="Times New Roman"/>
                <w:bCs/>
                <w:sz w:val="24"/>
                <w:szCs w:val="24"/>
                <w:lang w:val="ru-RU" w:eastAsia="ru-RU"/>
              </w:rPr>
              <w:lastRenderedPageBreak/>
              <w:t>Уметь</w:t>
            </w:r>
          </w:p>
        </w:tc>
        <w:tc>
          <w:tcPr>
            <w:tcW w:w="1157" w:type="pct"/>
            <w:shd w:val="clear" w:color="auto" w:fill="auto"/>
            <w:tcMar>
              <w:top w:w="15" w:type="dxa"/>
              <w:left w:w="80" w:type="dxa"/>
              <w:bottom w:w="0" w:type="dxa"/>
              <w:right w:w="80" w:type="dxa"/>
            </w:tcMar>
            <w:hideMark/>
          </w:tcPr>
          <w:p w:rsidR="00280706" w:rsidRPr="00280706" w:rsidRDefault="00280706" w:rsidP="00280706">
            <w:pPr>
              <w:widowControl w:val="0"/>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280706">
              <w:rPr>
                <w:rFonts w:ascii="Times New Roman" w:eastAsia="Times New Roman" w:hAnsi="Times New Roman" w:cs="Times New Roman"/>
                <w:bCs/>
                <w:sz w:val="24"/>
                <w:szCs w:val="24"/>
                <w:lang w:val="ru-RU" w:eastAsia="ru-RU"/>
              </w:rPr>
              <w:t>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r w:rsidRPr="00280706">
              <w:rPr>
                <w:rFonts w:ascii="Times New Roman" w:eastAsia="Times New Roman" w:hAnsi="Times New Roman" w:cs="Times New Roman"/>
                <w:bCs/>
                <w:sz w:val="24"/>
                <w:szCs w:val="24"/>
                <w:lang w:val="ru-RU" w:eastAsia="ru-RU"/>
              </w:rPr>
              <w:br/>
            </w:r>
            <w:r w:rsidRPr="00280706">
              <w:rPr>
                <w:rFonts w:ascii="Times New Roman" w:eastAsia="Times New Roman" w:hAnsi="Times New Roman" w:cs="Times New Roman"/>
                <w:bCs/>
                <w:sz w:val="24"/>
                <w:szCs w:val="24"/>
                <w:lang w:val="ru-RU" w:eastAsia="ru-RU"/>
              </w:rPr>
              <w:sym w:font="Symbol" w:char="F02D"/>
            </w:r>
            <w:r w:rsidRPr="00280706">
              <w:rPr>
                <w:rFonts w:ascii="Times New Roman" w:eastAsia="Times New Roman" w:hAnsi="Times New Roman" w:cs="Times New Roman"/>
                <w:bCs/>
                <w:sz w:val="24"/>
                <w:szCs w:val="24"/>
                <w:lang w:val="ru-RU" w:eastAsia="ru-RU"/>
              </w:rPr>
              <w:t xml:space="preserve"> осуществлять сбор, систематизацию и анализ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c>
          <w:tcPr>
            <w:tcW w:w="3356" w:type="pct"/>
            <w:shd w:val="clear" w:color="auto" w:fill="auto"/>
            <w:tcMar>
              <w:top w:w="15" w:type="dxa"/>
              <w:left w:w="80" w:type="dxa"/>
              <w:bottom w:w="0" w:type="dxa"/>
              <w:right w:w="80" w:type="dxa"/>
            </w:tcMar>
            <w:vAlign w:val="center"/>
            <w:hideMark/>
          </w:tcPr>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b/>
                <w:i/>
                <w:iCs/>
                <w:sz w:val="24"/>
                <w:szCs w:val="24"/>
                <w:lang w:val="ru-RU" w:eastAsia="ru-RU"/>
              </w:rPr>
            </w:pPr>
            <w:r w:rsidRPr="00280706">
              <w:rPr>
                <w:rFonts w:ascii="Times New Roman" w:eastAsia="Times New Roman" w:hAnsi="Times New Roman" w:cs="Times New Roman"/>
                <w:b/>
                <w:i/>
                <w:iCs/>
                <w:sz w:val="24"/>
                <w:szCs w:val="24"/>
                <w:lang w:val="ru-RU" w:eastAsia="ru-RU"/>
              </w:rPr>
              <w:t>Тестовые задания</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b/>
                <w:i/>
                <w:iCs/>
                <w:sz w:val="24"/>
                <w:szCs w:val="24"/>
                <w:lang w:val="ru-RU" w:eastAsia="ru-RU"/>
              </w:rPr>
            </w:pP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 Какие из перечисленных инноваций относятся к инновациям с технологической доминантой? a) Новое средство платежа b) Создание новых изделий c) Новый вид рекламы d) Новый способ продаж e) Применение нового материала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2. Кто из перечисленных ученых занимался инновациями? a) Друкер b) Шумпетер c) Кондратьев d) Все из перечисленных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3. Назовите продолжительность больших циклов согласно теории Кондратьева. a) 3 -3,5 года b) 7-11 лет c) 48-55 лет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4. Назовите главную особенность инноваций. a) Новизна b) Высокая прибыльность c) Оригинальность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5. Когда инновационный менеджмент выделился в самостоятельное направление? a) 1950-е гг. 5 b) 1990-е гг. c) 1970-е гг.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6. Дайте определение инновации __________________________________ _____________________________________________________________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7. В каком случае новшество можно считать инновацией? a) Воплотившись в изделия, которые восприняты потребителями b) Когда предприниматель принимает решение о проведении в жизнь (впервые) новой идеи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8. Является ли коллегиальность принятия решений принципом современного инновационного менеджмента? a) Да b) Нет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9. Диффузия инноваций предполагает: a) Распространение совершенно новой инновации b) Распространение уже однажды освоенной и использованной инновации c) Распространение любых инноваций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10.Какие из перечисленных предпосылок инноваций являются внутренними? a) Рост потенциального спроса b) Снижение качества продукции c) Рост текучести кадров d) Социальная среда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11.К какой области инноваций относится построение новых каналов сбыта и использование новых форм и средств коммуникационной политики? a) Продуктовой 6 b) Управленческой c) Маркетинговой d) Технологической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12.Какой из этапов жизненного цикла характеризуется периодом быстрого восприятия товара </w:t>
            </w:r>
            <w:r w:rsidRPr="00280706">
              <w:rPr>
                <w:rFonts w:ascii="Times New Roman" w:eastAsia="Times New Roman" w:hAnsi="Times New Roman" w:cs="Times New Roman"/>
                <w:sz w:val="24"/>
                <w:szCs w:val="24"/>
                <w:lang w:val="ru-RU" w:eastAsia="ru-RU"/>
              </w:rPr>
              <w:lastRenderedPageBreak/>
              <w:t xml:space="preserve">рынком и ростом прибыли? a) Этап выведения товара на рынок b) Этап роста c) Этап зрелости и замедления рынка d) Этап упадка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13.Кто впервые использовал понятия «инновация»? a) Кондратьев b) Шумпетер c) Янсон d) Тоффлер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14.Что составляет основу целенаправленной инновационной деятельности? a) Проведение экономического анализа деятельности предприятия и выявление проблем b) Создание и развитие деятельности проектных научно-исследовательских и конструкторских групп c) Постоянное выявление благоприятных возможностей для создания конкретных инноваций d) Совершенствование организационной структуры управления e) Создание различных объектов промышленной собственности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15.Какие факторы препятствуют инновационной деятельности? a) Децентрализация, автономия, формирование целевых проблемных групп b) Нормальный психологический климат в трудовом коллективе c) Недостаток средств для финансирования инновационных проектов</w:t>
            </w:r>
          </w:p>
        </w:tc>
      </w:tr>
      <w:tr w:rsidR="00280706" w:rsidRPr="00CF28DB" w:rsidTr="007078CB">
        <w:trPr>
          <w:trHeight w:val="663"/>
        </w:trPr>
        <w:tc>
          <w:tcPr>
            <w:tcW w:w="487" w:type="pct"/>
            <w:shd w:val="clear" w:color="auto" w:fill="auto"/>
            <w:tcMar>
              <w:top w:w="15" w:type="dxa"/>
              <w:left w:w="80" w:type="dxa"/>
              <w:bottom w:w="0" w:type="dxa"/>
              <w:right w:w="80" w:type="dxa"/>
            </w:tcMar>
            <w:vAlign w:val="center"/>
            <w:hideMark/>
          </w:tcPr>
          <w:p w:rsidR="00280706" w:rsidRPr="00280706" w:rsidRDefault="00280706" w:rsidP="00280706">
            <w:pPr>
              <w:widowControl w:val="0"/>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280706">
              <w:rPr>
                <w:rFonts w:ascii="Times New Roman" w:eastAsia="Times New Roman" w:hAnsi="Times New Roman" w:cs="Times New Roman"/>
                <w:bCs/>
                <w:sz w:val="24"/>
                <w:szCs w:val="24"/>
                <w:lang w:val="ru-RU" w:eastAsia="ru-RU"/>
              </w:rPr>
              <w:lastRenderedPageBreak/>
              <w:t>Владеть</w:t>
            </w:r>
          </w:p>
        </w:tc>
        <w:tc>
          <w:tcPr>
            <w:tcW w:w="1157" w:type="pct"/>
            <w:shd w:val="clear" w:color="auto" w:fill="auto"/>
            <w:tcMar>
              <w:top w:w="15" w:type="dxa"/>
              <w:left w:w="80" w:type="dxa"/>
              <w:bottom w:w="0" w:type="dxa"/>
              <w:right w:w="80" w:type="dxa"/>
            </w:tcMar>
            <w:hideMark/>
          </w:tcPr>
          <w:p w:rsidR="00280706" w:rsidRPr="00280706" w:rsidRDefault="00280706" w:rsidP="00280706">
            <w:pPr>
              <w:widowControl w:val="0"/>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280706">
              <w:rPr>
                <w:rFonts w:ascii="Times New Roman" w:eastAsia="Times New Roman" w:hAnsi="Times New Roman" w:cs="Times New Roman"/>
                <w:bCs/>
                <w:sz w:val="24"/>
                <w:szCs w:val="24"/>
                <w:lang w:val="ru-RU" w:eastAsia="ru-RU"/>
              </w:rPr>
              <w:sym w:font="Symbol" w:char="F02D"/>
            </w:r>
            <w:r w:rsidRPr="00280706">
              <w:rPr>
                <w:rFonts w:ascii="Times New Roman" w:eastAsia="Times New Roman" w:hAnsi="Times New Roman" w:cs="Times New Roman"/>
                <w:bCs/>
                <w:sz w:val="24"/>
                <w:szCs w:val="24"/>
                <w:lang w:val="ru-RU" w:eastAsia="ru-RU"/>
              </w:rPr>
              <w:t xml:space="preserve"> 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r w:rsidRPr="00280706">
              <w:rPr>
                <w:rFonts w:ascii="Times New Roman" w:eastAsia="Times New Roman" w:hAnsi="Times New Roman" w:cs="Times New Roman"/>
                <w:bCs/>
                <w:sz w:val="24"/>
                <w:szCs w:val="24"/>
                <w:lang w:val="ru-RU" w:eastAsia="ru-RU"/>
              </w:rPr>
              <w:br/>
            </w:r>
            <w:r w:rsidRPr="00280706">
              <w:rPr>
                <w:rFonts w:ascii="Times New Roman" w:eastAsia="Times New Roman" w:hAnsi="Times New Roman" w:cs="Times New Roman"/>
                <w:bCs/>
                <w:sz w:val="24"/>
                <w:szCs w:val="24"/>
                <w:lang w:val="ru-RU" w:eastAsia="ru-RU"/>
              </w:rPr>
              <w:sym w:font="Symbol" w:char="F02D"/>
            </w:r>
            <w:r w:rsidRPr="00280706">
              <w:rPr>
                <w:rFonts w:ascii="Times New Roman" w:eastAsia="Times New Roman" w:hAnsi="Times New Roman" w:cs="Times New Roman"/>
                <w:bCs/>
                <w:sz w:val="24"/>
                <w:szCs w:val="24"/>
                <w:lang w:val="ru-RU" w:eastAsia="ru-RU"/>
              </w:rPr>
              <w:t xml:space="preserve"> навыками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w:t>
            </w:r>
            <w:r w:rsidRPr="00280706">
              <w:rPr>
                <w:rFonts w:ascii="Times New Roman" w:eastAsia="Times New Roman" w:hAnsi="Times New Roman" w:cs="Times New Roman"/>
                <w:bCs/>
                <w:sz w:val="24"/>
                <w:szCs w:val="24"/>
                <w:lang w:val="ru-RU" w:eastAsia="ru-RU"/>
              </w:rPr>
              <w:lastRenderedPageBreak/>
              <w:t>программных средств;</w:t>
            </w:r>
          </w:p>
        </w:tc>
        <w:tc>
          <w:tcPr>
            <w:tcW w:w="3356" w:type="pct"/>
            <w:shd w:val="clear" w:color="auto" w:fill="auto"/>
            <w:tcMar>
              <w:top w:w="15" w:type="dxa"/>
              <w:left w:w="80" w:type="dxa"/>
              <w:bottom w:w="0" w:type="dxa"/>
              <w:right w:w="80" w:type="dxa"/>
            </w:tcMar>
            <w:vAlign w:val="center"/>
            <w:hideMark/>
          </w:tcPr>
          <w:p w:rsidR="00280706" w:rsidRPr="00280706" w:rsidRDefault="00280706" w:rsidP="00280706">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sz w:val="24"/>
                <w:szCs w:val="20"/>
                <w:lang w:val="ru-RU" w:eastAsia="ru-RU"/>
              </w:rPr>
            </w:pPr>
            <w:r w:rsidRPr="00280706">
              <w:rPr>
                <w:rFonts w:ascii="Times New Roman" w:eastAsia="Times New Roman" w:hAnsi="Times New Roman" w:cs="Times New Roman"/>
                <w:b/>
                <w:bCs/>
                <w:sz w:val="24"/>
                <w:szCs w:val="20"/>
                <w:lang w:val="ru-RU" w:eastAsia="ru-RU"/>
              </w:rPr>
              <w:lastRenderedPageBreak/>
              <w:t>Ситуационные задания</w:t>
            </w:r>
          </w:p>
          <w:p w:rsidR="00280706" w:rsidRPr="00280706" w:rsidRDefault="00280706" w:rsidP="00280706">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Задание 1. Условно факторы инвестиционной привлекательности инновационных проектов и программ можно разделить на две группы: финансово-экономические и внеэкономические. Существенным внеэкономическим фактором, определяющим привлекательность инновации для инвестора, являются имидж и репутация инноватора. </w:t>
            </w:r>
          </w:p>
          <w:p w:rsidR="00280706" w:rsidRPr="00280706" w:rsidRDefault="00280706" w:rsidP="00280706">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Вопросы 1. Какие финансово-экономические факторы могут оказывать влияние на инвестиционную привлекательность инновационных проектов и программ?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2. Какие еще внеэкономические факторы инвестиционной привлекательности кроме имиджа и репутации инноватора Вы можете выделить?</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80706" w:rsidRPr="00280706" w:rsidRDefault="00280706" w:rsidP="0028070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Задание 2</w:t>
            </w:r>
          </w:p>
          <w:p w:rsidR="00280706" w:rsidRPr="00FF5A97" w:rsidRDefault="00280706" w:rsidP="00280706">
            <w:pPr>
              <w:shd w:val="clear" w:color="auto" w:fill="FFFFFF"/>
              <w:spacing w:after="150" w:line="300" w:lineRule="atLeast"/>
              <w:jc w:val="both"/>
              <w:rPr>
                <w:rFonts w:ascii="Times New Roman" w:eastAsia="Times New Roman" w:hAnsi="Times New Roman" w:cs="Times New Roman"/>
                <w:color w:val="000000"/>
                <w:sz w:val="24"/>
                <w:szCs w:val="24"/>
                <w:lang w:val="ru-RU"/>
              </w:rPr>
            </w:pPr>
            <w:r w:rsidRPr="00FF5A97">
              <w:rPr>
                <w:rFonts w:ascii="Times New Roman" w:eastAsia="Times New Roman" w:hAnsi="Times New Roman" w:cs="Times New Roman"/>
                <w:color w:val="000000"/>
                <w:sz w:val="24"/>
                <w:szCs w:val="24"/>
                <w:lang w:val="ru-RU"/>
              </w:rPr>
              <w:t xml:space="preserve">Пример 1. В одной и той же отрасли действуют три фирмы. Одна ориентируется на разработку и освоение радикальных инноваций; другая — осуществляет деятельность по непрерывному совершенствованию производства и других сфер для повышения производительности и снижения затрат; третья — ориентирована на разработку и внедрение системных инноваций. Пример 2. Все условия деятельности предприятия диктует рынок. Инновации все, какие есть, существуют только для </w:t>
            </w:r>
            <w:r w:rsidRPr="00FF5A97">
              <w:rPr>
                <w:rFonts w:ascii="Times New Roman" w:eastAsia="Times New Roman" w:hAnsi="Times New Roman" w:cs="Times New Roman"/>
                <w:color w:val="000000"/>
                <w:sz w:val="24"/>
                <w:szCs w:val="24"/>
                <w:lang w:val="ru-RU"/>
              </w:rPr>
              <w:lastRenderedPageBreak/>
              <w:t>того, чтобы обеспечить продвижение конечного продукта на рынке. Все, что делает предприятие, оно делает под сбыт. Наша задача — изучить рынок, выявить, что на данный момент требуется, привязать к условиям нашего производства и добиться выполнения. Пример 3. Предприятие с 2010 по 2015 год повысило затраты на НИОКР с 3,4 % объема сбыта до 8,4 %, исследовательские площади удвоились, количество научного персонала увеличилось на 40 %. В 2010 году 57 % доходов компания получала от сбыта продукции, которой не исполнилось и четырех лет, в 2015 году эта доля возросла до 84 %</w:t>
            </w:r>
          </w:p>
          <w:p w:rsidR="00280706" w:rsidRPr="00FF5A97" w:rsidRDefault="00280706" w:rsidP="00280706">
            <w:pPr>
              <w:shd w:val="clear" w:color="auto" w:fill="FFFFFF"/>
              <w:spacing w:after="150" w:line="300" w:lineRule="atLeast"/>
              <w:jc w:val="both"/>
              <w:rPr>
                <w:rFonts w:ascii="Times New Roman" w:eastAsia="Times New Roman" w:hAnsi="Times New Roman" w:cs="Times New Roman"/>
                <w:color w:val="000000"/>
                <w:sz w:val="24"/>
                <w:szCs w:val="24"/>
                <w:lang w:val="ru-RU"/>
              </w:rPr>
            </w:pPr>
            <w:r w:rsidRPr="00FF5A97">
              <w:rPr>
                <w:rFonts w:ascii="Times New Roman" w:eastAsia="Times New Roman" w:hAnsi="Times New Roman" w:cs="Times New Roman"/>
                <w:color w:val="000000"/>
                <w:sz w:val="24"/>
                <w:szCs w:val="24"/>
                <w:lang w:val="ru-RU"/>
              </w:rPr>
              <w:t xml:space="preserve">Вопросы 1. Какую конкурентную стратегию выбрала каждая из фирм в примере 1? </w:t>
            </w:r>
          </w:p>
          <w:p w:rsidR="00280706" w:rsidRPr="00FF5A97" w:rsidRDefault="00280706" w:rsidP="00280706">
            <w:pPr>
              <w:shd w:val="clear" w:color="auto" w:fill="FFFFFF"/>
              <w:spacing w:after="150" w:line="300" w:lineRule="atLeast"/>
              <w:jc w:val="both"/>
              <w:rPr>
                <w:rFonts w:ascii="Times New Roman" w:eastAsia="Times New Roman" w:hAnsi="Times New Roman" w:cs="Times New Roman"/>
                <w:color w:val="000000"/>
                <w:sz w:val="24"/>
                <w:szCs w:val="24"/>
                <w:lang w:val="ru-RU"/>
              </w:rPr>
            </w:pPr>
            <w:r w:rsidRPr="00FF5A97">
              <w:rPr>
                <w:rFonts w:ascii="Times New Roman" w:eastAsia="Times New Roman" w:hAnsi="Times New Roman" w:cs="Times New Roman"/>
                <w:color w:val="000000"/>
                <w:sz w:val="24"/>
                <w:szCs w:val="24"/>
                <w:lang w:val="ru-RU"/>
              </w:rPr>
              <w:t>2. Какая инновационная стратегия реализуется предприятием в примере 2?</w:t>
            </w:r>
          </w:p>
          <w:p w:rsidR="00280706" w:rsidRPr="00FF5A97" w:rsidRDefault="00280706" w:rsidP="0028070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FF5A97">
              <w:rPr>
                <w:rFonts w:ascii="Times New Roman" w:eastAsia="Times New Roman" w:hAnsi="Times New Roman" w:cs="Times New Roman"/>
                <w:color w:val="000000"/>
                <w:sz w:val="24"/>
                <w:szCs w:val="24"/>
                <w:lang w:val="ru-RU"/>
              </w:rPr>
              <w:t xml:space="preserve"> 3. Обоснуйте вид стратегии, выбранной предприятием в примере 3.</w:t>
            </w:r>
          </w:p>
          <w:p w:rsidR="00280706" w:rsidRPr="00FF5A97"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280706" w:rsidRPr="00CF28DB" w:rsidTr="007078CB">
        <w:trPr>
          <w:trHeight w:val="663"/>
        </w:trPr>
        <w:tc>
          <w:tcPr>
            <w:tcW w:w="5000" w:type="pct"/>
            <w:gridSpan w:val="3"/>
            <w:shd w:val="clear" w:color="auto" w:fill="auto"/>
            <w:tcMar>
              <w:top w:w="15" w:type="dxa"/>
              <w:left w:w="80" w:type="dxa"/>
              <w:bottom w:w="0" w:type="dxa"/>
              <w:right w:w="80" w:type="dxa"/>
            </w:tcMar>
            <w:vAlign w:val="center"/>
            <w:hideMark/>
          </w:tcPr>
          <w:p w:rsidR="00280706" w:rsidRPr="00280706" w:rsidRDefault="00280706" w:rsidP="00280706">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280706">
              <w:rPr>
                <w:rFonts w:ascii="Times New Roman" w:eastAsia="Times New Roman" w:hAnsi="Times New Roman" w:cs="Times New Roman"/>
                <w:b/>
                <w:bCs/>
                <w:i/>
                <w:color w:val="000000"/>
                <w:sz w:val="24"/>
                <w:szCs w:val="20"/>
                <w:lang w:val="ru-RU" w:eastAsia="ru-RU"/>
              </w:rPr>
              <w:lastRenderedPageBreak/>
              <w:t xml:space="preserve">ПК 2 – </w:t>
            </w:r>
            <w:r w:rsidRPr="00280706">
              <w:rPr>
                <w:rFonts w:ascii="Times New Roman" w:eastAsia="Times New Roman" w:hAnsi="Times New Roman" w:cs="Times New Roman"/>
                <w:b/>
                <w:i/>
                <w:sz w:val="24"/>
                <w:szCs w:val="20"/>
                <w:lang w:val="ru-RU" w:eastAsia="ru-RU"/>
              </w:rPr>
              <w:t>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280706" w:rsidRPr="00280706" w:rsidTr="007078CB">
        <w:trPr>
          <w:trHeight w:val="663"/>
        </w:trPr>
        <w:tc>
          <w:tcPr>
            <w:tcW w:w="487" w:type="pct"/>
            <w:shd w:val="clear" w:color="auto" w:fill="auto"/>
            <w:tcMar>
              <w:top w:w="15" w:type="dxa"/>
              <w:left w:w="80" w:type="dxa"/>
              <w:bottom w:w="0" w:type="dxa"/>
              <w:right w:w="80" w:type="dxa"/>
            </w:tcMar>
            <w:vAlign w:val="center"/>
            <w:hideMark/>
          </w:tcPr>
          <w:p w:rsidR="00280706" w:rsidRPr="00280706" w:rsidRDefault="00280706" w:rsidP="00280706">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bCs/>
                <w:sz w:val="24"/>
                <w:szCs w:val="24"/>
                <w:lang w:val="ru-RU" w:eastAsia="ru-RU"/>
              </w:rPr>
              <w:t>Знать</w:t>
            </w:r>
          </w:p>
        </w:tc>
        <w:tc>
          <w:tcPr>
            <w:tcW w:w="1157" w:type="pct"/>
            <w:shd w:val="clear" w:color="auto" w:fill="auto"/>
            <w:tcMar>
              <w:top w:w="15" w:type="dxa"/>
              <w:left w:w="80" w:type="dxa"/>
              <w:bottom w:w="0" w:type="dxa"/>
              <w:right w:w="80" w:type="dxa"/>
            </w:tcMar>
            <w:hideMark/>
          </w:tcPr>
          <w:p w:rsidR="00280706" w:rsidRPr="00280706" w:rsidRDefault="00280706" w:rsidP="0028070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 формы организации инновационной деятельности и способы регулирования инновационной деятельности на различных уровнях управления; </w:t>
            </w:r>
          </w:p>
          <w:p w:rsidR="00280706" w:rsidRPr="00280706" w:rsidRDefault="00280706" w:rsidP="0028070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все методы, критерии и показатели эффективности инновационных проектов</w:t>
            </w:r>
          </w:p>
        </w:tc>
        <w:tc>
          <w:tcPr>
            <w:tcW w:w="3356" w:type="pct"/>
            <w:shd w:val="clear" w:color="auto" w:fill="auto"/>
            <w:tcMar>
              <w:top w:w="15" w:type="dxa"/>
              <w:left w:w="80" w:type="dxa"/>
              <w:bottom w:w="0" w:type="dxa"/>
              <w:right w:w="80" w:type="dxa"/>
            </w:tcMar>
            <w:vAlign w:val="center"/>
            <w:hideMark/>
          </w:tcPr>
          <w:p w:rsidR="00280706" w:rsidRPr="00280706" w:rsidRDefault="00280706" w:rsidP="00280706">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280706">
              <w:rPr>
                <w:rFonts w:ascii="Times New Roman" w:eastAsia="Times New Roman" w:hAnsi="Times New Roman" w:cs="Times New Roman"/>
                <w:b/>
                <w:bCs/>
                <w:i/>
                <w:sz w:val="24"/>
                <w:szCs w:val="20"/>
                <w:lang w:val="ru-RU" w:eastAsia="ru-RU"/>
              </w:rPr>
              <w:t>Перечень теоретических вопросов к экзамену</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1. Понятие инноваций и зарождение теории инноваций.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2. Современные подходы к определению инноваций и модели инновационного процесса.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3. Определение инноваций в федеральном и региональном законодательстве РФ.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4. Классификация инноваций.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5. Необходимость инноваций в деятельности предприятия и продуцируемые инно-вациями эффекты.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6. Технологический предел и технологический разрыв.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7. Взаимосвязь экономических циклов и инноваций, длинные волны и циклы конъюнктуры.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8. Базисные инновации и технологические уклады.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9. Кластеры высоких технологий: опыт штатов США, приоритетные направления развития науки, техники и технологий РФ, перечень критических технологий РФ.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10. Предпринимательская деятельность и предпринимательские способности. Пред-принимательская среда и пространство.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lastRenderedPageBreak/>
              <w:t xml:space="preserve">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i/>
                <w:iCs/>
                <w:sz w:val="24"/>
                <w:szCs w:val="24"/>
                <w:lang w:val="ru-RU" w:eastAsia="ru-RU"/>
              </w:rPr>
            </w:pPr>
          </w:p>
        </w:tc>
      </w:tr>
      <w:tr w:rsidR="00280706" w:rsidRPr="00280706" w:rsidTr="007078CB">
        <w:trPr>
          <w:trHeight w:val="258"/>
        </w:trPr>
        <w:tc>
          <w:tcPr>
            <w:tcW w:w="487" w:type="pct"/>
            <w:shd w:val="clear" w:color="auto" w:fill="auto"/>
            <w:tcMar>
              <w:top w:w="15" w:type="dxa"/>
              <w:left w:w="80" w:type="dxa"/>
              <w:bottom w:w="0" w:type="dxa"/>
              <w:right w:w="80" w:type="dxa"/>
            </w:tcMar>
            <w:vAlign w:val="center"/>
            <w:hideMark/>
          </w:tcPr>
          <w:p w:rsidR="00280706" w:rsidRPr="00280706" w:rsidRDefault="00280706" w:rsidP="00280706">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bCs/>
                <w:sz w:val="24"/>
                <w:szCs w:val="24"/>
                <w:lang w:val="ru-RU" w:eastAsia="ru-RU"/>
              </w:rPr>
              <w:lastRenderedPageBreak/>
              <w:t>Уметь</w:t>
            </w:r>
          </w:p>
        </w:tc>
        <w:tc>
          <w:tcPr>
            <w:tcW w:w="1157" w:type="pct"/>
            <w:shd w:val="clear" w:color="auto" w:fill="auto"/>
            <w:tcMar>
              <w:top w:w="15" w:type="dxa"/>
              <w:left w:w="80" w:type="dxa"/>
              <w:bottom w:w="0" w:type="dxa"/>
              <w:right w:w="80" w:type="dxa"/>
            </w:tcMar>
            <w:hideMark/>
          </w:tcPr>
          <w:p w:rsidR="00280706" w:rsidRPr="00FF5A97" w:rsidRDefault="00280706" w:rsidP="0028070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FF5A97">
              <w:rPr>
                <w:rFonts w:ascii="Times New Roman" w:eastAsia="Times New Roman" w:hAnsi="Times New Roman" w:cs="Times New Roman"/>
                <w:sz w:val="24"/>
                <w:szCs w:val="24"/>
                <w:lang w:val="ru-RU"/>
              </w:rPr>
              <w:t>проводить целенаправленные маркетинговые исследования, осуществлять необходимые расчеты, обрабатывать полученные результаты, составлять и оформлять всю документацию в соответствии с действующими стандартами.</w:t>
            </w:r>
          </w:p>
          <w:p w:rsidR="00280706" w:rsidRPr="00280706" w:rsidRDefault="00280706" w:rsidP="0028070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356" w:type="pct"/>
            <w:shd w:val="clear" w:color="auto" w:fill="auto"/>
            <w:tcMar>
              <w:top w:w="15" w:type="dxa"/>
              <w:left w:w="80" w:type="dxa"/>
              <w:bottom w:w="0" w:type="dxa"/>
              <w:right w:w="80" w:type="dxa"/>
            </w:tcMar>
            <w:vAlign w:val="center"/>
          </w:tcPr>
          <w:p w:rsidR="00280706" w:rsidRPr="00280706" w:rsidRDefault="00280706" w:rsidP="00280706">
            <w:pPr>
              <w:shd w:val="clear" w:color="auto" w:fill="FFFFFF"/>
              <w:spacing w:after="0" w:line="240" w:lineRule="auto"/>
              <w:rPr>
                <w:rFonts w:ascii="Times New Roman" w:eastAsia="Times New Roman" w:hAnsi="Times New Roman" w:cs="Times New Roman"/>
                <w:b/>
                <w:bCs/>
                <w:i/>
                <w:sz w:val="24"/>
                <w:szCs w:val="20"/>
                <w:lang w:val="ru-RU" w:eastAsia="ru-RU"/>
              </w:rPr>
            </w:pPr>
            <w:r w:rsidRPr="00280706">
              <w:rPr>
                <w:rFonts w:ascii="Times New Roman" w:eastAsia="Times New Roman" w:hAnsi="Times New Roman" w:cs="Times New Roman"/>
                <w:b/>
                <w:bCs/>
                <w:i/>
                <w:sz w:val="24"/>
                <w:szCs w:val="20"/>
                <w:lang w:val="ru-RU" w:eastAsia="ru-RU"/>
              </w:rPr>
              <w:t>Практические задания</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Задание 1</w:t>
            </w:r>
          </w:p>
          <w:p w:rsidR="00280706" w:rsidRPr="00280706" w:rsidRDefault="00280706" w:rsidP="00280706">
            <w:pPr>
              <w:widowControl w:val="0"/>
              <w:autoSpaceDE w:val="0"/>
              <w:autoSpaceDN w:val="0"/>
              <w:adjustRightInd w:val="0"/>
              <w:spacing w:after="0" w:line="240" w:lineRule="auto"/>
              <w:jc w:val="center"/>
              <w:rPr>
                <w:rFonts w:ascii="Times New Roman" w:eastAsia="Times New Roman" w:hAnsi="Times New Roman" w:cs="Times New Roman"/>
                <w:noProof/>
                <w:sz w:val="24"/>
                <w:szCs w:val="24"/>
                <w:lang w:val="ru-RU" w:eastAsia="ru-RU"/>
              </w:rPr>
            </w:pPr>
            <w:r w:rsidRPr="00280706">
              <w:rPr>
                <w:rFonts w:ascii="Times New Roman" w:eastAsia="Times New Roman" w:hAnsi="Times New Roman" w:cs="Times New Roman"/>
                <w:noProof/>
                <w:sz w:val="24"/>
                <w:szCs w:val="24"/>
                <w:lang w:val="ru-RU" w:eastAsia="ru-RU"/>
              </w:rPr>
              <w:drawing>
                <wp:inline distT="0" distB="0" distL="0" distR="0">
                  <wp:extent cx="5410200" cy="36861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0200" cy="3686175"/>
                          </a:xfrm>
                          <a:prstGeom prst="rect">
                            <a:avLst/>
                          </a:prstGeom>
                          <a:noFill/>
                          <a:ln>
                            <a:noFill/>
                          </a:ln>
                        </pic:spPr>
                      </pic:pic>
                    </a:graphicData>
                  </a:graphic>
                </wp:inline>
              </w:drawing>
            </w:r>
          </w:p>
          <w:p w:rsidR="00280706" w:rsidRPr="00280706" w:rsidRDefault="00280706" w:rsidP="00280706">
            <w:pPr>
              <w:widowControl w:val="0"/>
              <w:autoSpaceDE w:val="0"/>
              <w:autoSpaceDN w:val="0"/>
              <w:adjustRightInd w:val="0"/>
              <w:spacing w:after="0" w:line="240" w:lineRule="auto"/>
              <w:rPr>
                <w:rFonts w:ascii="Times New Roman" w:eastAsia="Times New Roman" w:hAnsi="Times New Roman" w:cs="Times New Roman"/>
                <w:noProof/>
                <w:sz w:val="24"/>
                <w:szCs w:val="24"/>
                <w:lang w:val="ru-RU" w:eastAsia="ru-RU"/>
              </w:rPr>
            </w:pPr>
            <w:r w:rsidRPr="00280706">
              <w:rPr>
                <w:rFonts w:ascii="Times New Roman" w:eastAsia="Times New Roman" w:hAnsi="Times New Roman" w:cs="Times New Roman"/>
                <w:noProof/>
                <w:sz w:val="24"/>
                <w:szCs w:val="24"/>
                <w:lang w:val="ru-RU" w:eastAsia="ru-RU"/>
              </w:rPr>
              <w:t>Задание 2</w:t>
            </w:r>
          </w:p>
          <w:p w:rsidR="00280706" w:rsidRPr="00280706" w:rsidRDefault="00280706" w:rsidP="00280706">
            <w:pPr>
              <w:widowControl w:val="0"/>
              <w:autoSpaceDE w:val="0"/>
              <w:autoSpaceDN w:val="0"/>
              <w:adjustRightInd w:val="0"/>
              <w:spacing w:after="0" w:line="240" w:lineRule="auto"/>
              <w:jc w:val="center"/>
              <w:rPr>
                <w:rFonts w:ascii="Times New Roman" w:eastAsia="Times New Roman" w:hAnsi="Times New Roman" w:cs="Times New Roman"/>
                <w:noProof/>
                <w:sz w:val="24"/>
                <w:szCs w:val="24"/>
                <w:lang w:val="ru-RU" w:eastAsia="ru-RU"/>
              </w:rPr>
            </w:pPr>
            <w:r w:rsidRPr="00280706">
              <w:rPr>
                <w:rFonts w:ascii="Times New Roman" w:eastAsia="Times New Roman" w:hAnsi="Times New Roman" w:cs="Times New Roman"/>
                <w:noProof/>
                <w:sz w:val="24"/>
                <w:szCs w:val="24"/>
                <w:lang w:val="ru-RU" w:eastAsia="ru-RU"/>
              </w:rPr>
              <w:lastRenderedPageBreak/>
              <w:drawing>
                <wp:inline distT="0" distB="0" distL="0" distR="0">
                  <wp:extent cx="5391150" cy="1943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1150" cy="1943100"/>
                          </a:xfrm>
                          <a:prstGeom prst="rect">
                            <a:avLst/>
                          </a:prstGeom>
                          <a:noFill/>
                          <a:ln>
                            <a:noFill/>
                          </a:ln>
                        </pic:spPr>
                      </pic:pic>
                    </a:graphicData>
                  </a:graphic>
                </wp:inline>
              </w:drawing>
            </w:r>
          </w:p>
          <w:p w:rsidR="00280706" w:rsidRPr="00280706" w:rsidRDefault="00280706" w:rsidP="00280706">
            <w:pPr>
              <w:widowControl w:val="0"/>
              <w:autoSpaceDE w:val="0"/>
              <w:autoSpaceDN w:val="0"/>
              <w:adjustRightInd w:val="0"/>
              <w:spacing w:after="0" w:line="240" w:lineRule="auto"/>
              <w:rPr>
                <w:rFonts w:ascii="Times New Roman" w:eastAsia="Times New Roman" w:hAnsi="Times New Roman" w:cs="Times New Roman"/>
                <w:noProof/>
                <w:sz w:val="24"/>
                <w:szCs w:val="24"/>
                <w:lang w:val="ru-RU" w:eastAsia="ru-RU"/>
              </w:rPr>
            </w:pPr>
            <w:r w:rsidRPr="00280706">
              <w:rPr>
                <w:rFonts w:ascii="Times New Roman" w:eastAsia="Times New Roman" w:hAnsi="Times New Roman" w:cs="Times New Roman"/>
                <w:noProof/>
                <w:sz w:val="24"/>
                <w:szCs w:val="24"/>
                <w:lang w:val="ru-RU" w:eastAsia="ru-RU"/>
              </w:rPr>
              <w:t>Задание 3</w:t>
            </w:r>
          </w:p>
          <w:p w:rsidR="00280706" w:rsidRPr="00280706" w:rsidRDefault="00280706" w:rsidP="00280706">
            <w:pPr>
              <w:widowControl w:val="0"/>
              <w:autoSpaceDE w:val="0"/>
              <w:autoSpaceDN w:val="0"/>
              <w:adjustRightInd w:val="0"/>
              <w:spacing w:after="0" w:line="240" w:lineRule="auto"/>
              <w:ind w:left="567"/>
              <w:jc w:val="both"/>
              <w:rPr>
                <w:rFonts w:ascii="Times New Roman" w:eastAsia="Times New Roman" w:hAnsi="Times New Roman" w:cs="Times New Roman"/>
                <w:i/>
                <w:sz w:val="24"/>
                <w:szCs w:val="24"/>
                <w:lang w:val="ru-RU" w:eastAsia="ru-RU"/>
              </w:rPr>
            </w:pPr>
            <w:r w:rsidRPr="00280706">
              <w:rPr>
                <w:rFonts w:ascii="Times New Roman" w:eastAsia="Times New Roman" w:hAnsi="Times New Roman" w:cs="Times New Roman"/>
                <w:noProof/>
                <w:sz w:val="24"/>
                <w:szCs w:val="24"/>
                <w:lang w:val="ru-RU" w:eastAsia="ru-RU"/>
              </w:rPr>
              <w:drawing>
                <wp:inline distT="0" distB="0" distL="0" distR="0">
                  <wp:extent cx="5162550" cy="2209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62550" cy="2209800"/>
                          </a:xfrm>
                          <a:prstGeom prst="rect">
                            <a:avLst/>
                          </a:prstGeom>
                          <a:noFill/>
                          <a:ln>
                            <a:noFill/>
                          </a:ln>
                        </pic:spPr>
                      </pic:pic>
                    </a:graphicData>
                  </a:graphic>
                </wp:inline>
              </w:drawing>
            </w:r>
          </w:p>
          <w:p w:rsidR="00280706" w:rsidRPr="00280706" w:rsidRDefault="00280706" w:rsidP="00280706">
            <w:pPr>
              <w:widowControl w:val="0"/>
              <w:autoSpaceDE w:val="0"/>
              <w:autoSpaceDN w:val="0"/>
              <w:adjustRightInd w:val="0"/>
              <w:spacing w:after="0" w:line="240" w:lineRule="auto"/>
              <w:ind w:left="360"/>
              <w:jc w:val="both"/>
              <w:rPr>
                <w:rFonts w:ascii="Times New Roman" w:eastAsia="Times New Roman" w:hAnsi="Times New Roman" w:cs="Times New Roman"/>
                <w:i/>
                <w:sz w:val="24"/>
                <w:szCs w:val="24"/>
                <w:lang w:val="ru-RU" w:eastAsia="ru-RU"/>
              </w:rPr>
            </w:pPr>
          </w:p>
        </w:tc>
      </w:tr>
      <w:tr w:rsidR="00280706" w:rsidRPr="00280706" w:rsidTr="007078CB">
        <w:trPr>
          <w:trHeight w:val="446"/>
        </w:trPr>
        <w:tc>
          <w:tcPr>
            <w:tcW w:w="487" w:type="pct"/>
            <w:shd w:val="clear" w:color="auto" w:fill="auto"/>
            <w:tcMar>
              <w:top w:w="15" w:type="dxa"/>
              <w:left w:w="80" w:type="dxa"/>
              <w:bottom w:w="0" w:type="dxa"/>
              <w:right w:w="80" w:type="dxa"/>
            </w:tcMar>
            <w:vAlign w:val="center"/>
            <w:hideMark/>
          </w:tcPr>
          <w:p w:rsidR="00280706" w:rsidRPr="00280706" w:rsidRDefault="00280706" w:rsidP="00280706">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bCs/>
                <w:sz w:val="24"/>
                <w:szCs w:val="24"/>
                <w:lang w:val="ru-RU" w:eastAsia="ru-RU"/>
              </w:rPr>
              <w:lastRenderedPageBreak/>
              <w:t>Владеть</w:t>
            </w:r>
          </w:p>
        </w:tc>
        <w:tc>
          <w:tcPr>
            <w:tcW w:w="1157" w:type="pct"/>
            <w:shd w:val="clear" w:color="auto" w:fill="auto"/>
            <w:tcMar>
              <w:top w:w="15" w:type="dxa"/>
              <w:left w:w="80" w:type="dxa"/>
              <w:bottom w:w="0" w:type="dxa"/>
              <w:right w:w="80" w:type="dxa"/>
            </w:tcMar>
            <w:hideMark/>
          </w:tcPr>
          <w:p w:rsidR="00280706" w:rsidRPr="00280706" w:rsidRDefault="00280706" w:rsidP="0028070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Методами работы с информационными и нормативно-правовыми источниками и данными для </w:t>
            </w:r>
            <w:r w:rsidRPr="00280706">
              <w:rPr>
                <w:rFonts w:ascii="Times New Roman" w:eastAsia="Times New Roman" w:hAnsi="Times New Roman" w:cs="Times New Roman"/>
                <w:sz w:val="24"/>
                <w:szCs w:val="24"/>
                <w:lang w:val="ru-RU" w:eastAsia="ru-RU"/>
              </w:rPr>
              <w:lastRenderedPageBreak/>
              <w:t>принятия и прогнозирования последствий внедрения инноваций</w:t>
            </w:r>
          </w:p>
        </w:tc>
        <w:tc>
          <w:tcPr>
            <w:tcW w:w="3356" w:type="pct"/>
            <w:shd w:val="clear" w:color="auto" w:fill="auto"/>
            <w:tcMar>
              <w:top w:w="15" w:type="dxa"/>
              <w:left w:w="80" w:type="dxa"/>
              <w:bottom w:w="0" w:type="dxa"/>
              <w:right w:w="80" w:type="dxa"/>
            </w:tcMar>
            <w:vAlign w:val="center"/>
            <w:hideMark/>
          </w:tcPr>
          <w:p w:rsidR="00280706" w:rsidRPr="00280706" w:rsidRDefault="00280706" w:rsidP="00280706">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sz w:val="24"/>
                <w:szCs w:val="20"/>
                <w:lang w:val="ru-RU" w:eastAsia="ru-RU"/>
              </w:rPr>
            </w:pPr>
            <w:r w:rsidRPr="00280706">
              <w:rPr>
                <w:rFonts w:ascii="Times New Roman" w:eastAsia="Times New Roman" w:hAnsi="Times New Roman" w:cs="Times New Roman"/>
                <w:b/>
                <w:bCs/>
                <w:sz w:val="24"/>
                <w:szCs w:val="20"/>
                <w:lang w:val="ru-RU" w:eastAsia="ru-RU"/>
              </w:rPr>
              <w:lastRenderedPageBreak/>
              <w:t>Ситуационные задания</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Задание 1 Лауреат Нобелевской премии 2000 года вице-президент РАН, директор Физико-технического института им. А. Ф. Иоффе Ж. И. Алферов напоминает, что если условно Вы тратите 1 млн рублей на НИР, то должны выложить 10 млн рублей на развитие и 100 млн рублей на </w:t>
            </w:r>
            <w:r w:rsidRPr="00280706">
              <w:rPr>
                <w:rFonts w:ascii="Times New Roman" w:eastAsia="Times New Roman" w:hAnsi="Times New Roman" w:cs="Times New Roman"/>
                <w:sz w:val="24"/>
                <w:szCs w:val="24"/>
                <w:lang w:val="ru-RU" w:eastAsia="ru-RU"/>
              </w:rPr>
              <w:lastRenderedPageBreak/>
              <w:t>организацию производства. Найти деньги на масштабное производство проблематично, а НИР при отсутствии собственной высокотехнологичной промышленности тоже не получает должного развития. Поэтому прежде всего надо организовать собственные пилотные линии для того, чтобы после НИР заниматься развитием производства; при этом разработанные элементы могут уже увязываться в систему и на линии будут отрабатываться технологии для крупномасштабного производства конечных продуктов — электронных устройств. Одна из пилотных линий будет изготавливать полупроводниковые лазеры различных типов и опытные экземпляры устройств на их основе. Тогда можно будет продавать готовые технологии как внутри страны, так и на Западе значительно дороже, чем «недоведенные полуфабрикаты», а главное, будет получена основа для развития собственного массового производства. Сегодня Запад покупает в России разработки, сделанные в процессе НИР, используя, однако собственные пилотные линии, — эту ситуацию необходимо изменить</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Вопросы 1. Каким образом можно использовать рекомендации Ж. И. Алферова при организации инновационной деятельности?</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 2. Каким образом можно сочетать коммерческую выгоду с производством фундаментального научного знания?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3. Каким, по Вашему мнению, должно быть соотношение затрат на фундаментальные и прикладные исследования? Аргументируйте свой ответ.</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Задание 2.Государство в лице правительства, министерств и ведомств является одновременно и стимулирующим фактором инноваций (например, экологическое законодательство устанавливает нормы, вынуждающие компании использовать более экологичные и менее энерго и ресурсоемкие производства), но и сильнейшим барьером на их пути. Политика ограничения конкуренции и субсидирования отдельных областей экономики часто приводит к пассивному отношению к новаторству со стороны рыночных субъектов. Во многих странах, включая Россию, государственная поддержка таких отраслей, как связь, транспорт, медицина, пищевая промышленность, приводит к инертности и отсутствию инновационной активности фирм. Для данных компаний перестает быть актуальной проблема выживания — одного из главных стимулов инноваций. Такая ситуация приводит к серьезному снижению конкурентоспособности в периоды либерализации экономики и ее дерегулирования. В качестве примера можно привести авиационную отрасль США. В период с 1938 до </w:t>
            </w:r>
            <w:r w:rsidRPr="00280706">
              <w:rPr>
                <w:rFonts w:ascii="Times New Roman" w:eastAsia="Times New Roman" w:hAnsi="Times New Roman" w:cs="Times New Roman"/>
                <w:sz w:val="24"/>
                <w:szCs w:val="24"/>
                <w:lang w:val="ru-RU" w:eastAsia="ru-RU"/>
              </w:rPr>
              <w:lastRenderedPageBreak/>
              <w:t xml:space="preserve">1988 года Американское бюро гражданской авиации (CAB): – контролировало степень конкуренции; – определяло воздушные трассы; – устанавливало уровень заработной платы; – накладывало ограничения на заключение различных сделок; 26 – обеспечивало денежные ассигнования; – оберегало фирмы от излишней конкуренции. Этими действиями CAB освобождало компании от проблемы выживания и новаторства. Из-за снижения уровня зарплаты в период дерегуляции, начиная с 1990-х годов, многие авиационные фирмы оказались банкротами, слияния в данной отрасли закончились провалом, уровень качества авиауслуг значительно упал, что мгновенно отразилось на прибылях. Очевидно, что в данной отрасли на ситуацию активно повлияло правительство, создав структуры, отделенные от конкуренции и соответственно не нуждающиеся в стратегических инновациях. Оказавшись без мощного покровителя в лице государства, многие крупные авиакомпании не были способны к проведению каких-либо инноваций для поддержания конкурентоспособности.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Вопросы 1. Согласны ли Вы с утверждением, что государственная поддержка приводит к инертности и отсутствию инновационной активности фирм, так как перестает быть актуальной проблема выживания — одного из главных стимулов инноваций?  Приведите примеры, подтверждающие это высказывание и опровергающие его.</w:t>
            </w:r>
          </w:p>
          <w:p w:rsidR="00280706" w:rsidRPr="00280706" w:rsidRDefault="00280706" w:rsidP="0028070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280706" w:rsidRPr="00CF28DB" w:rsidTr="007078CB">
        <w:trPr>
          <w:trHeight w:val="446"/>
        </w:trPr>
        <w:tc>
          <w:tcPr>
            <w:tcW w:w="5000" w:type="pct"/>
            <w:gridSpan w:val="3"/>
            <w:shd w:val="clear" w:color="auto" w:fill="auto"/>
            <w:tcMar>
              <w:top w:w="15" w:type="dxa"/>
              <w:left w:w="80" w:type="dxa"/>
              <w:bottom w:w="0" w:type="dxa"/>
              <w:right w:w="80" w:type="dxa"/>
            </w:tcMar>
            <w:vAlign w:val="center"/>
          </w:tcPr>
          <w:p w:rsidR="00280706" w:rsidRPr="00280706" w:rsidRDefault="00280706" w:rsidP="00280706">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sz w:val="24"/>
                <w:szCs w:val="20"/>
                <w:lang w:val="ru-RU" w:eastAsia="ru-RU"/>
              </w:rPr>
            </w:pPr>
            <w:r w:rsidRPr="00280706">
              <w:rPr>
                <w:rFonts w:ascii="Times New Roman" w:eastAsia="Times New Roman" w:hAnsi="Times New Roman" w:cs="Times New Roman"/>
                <w:b/>
                <w:i/>
                <w:sz w:val="24"/>
                <w:szCs w:val="20"/>
                <w:lang w:val="ru-RU" w:eastAsia="ru-RU"/>
              </w:rPr>
              <w:lastRenderedPageBreak/>
              <w:t>ПК-3 -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r w:rsidR="00280706" w:rsidRPr="00CF28DB" w:rsidTr="007078CB">
        <w:trPr>
          <w:trHeight w:val="446"/>
        </w:trPr>
        <w:tc>
          <w:tcPr>
            <w:tcW w:w="487" w:type="pct"/>
            <w:shd w:val="clear" w:color="auto" w:fill="auto"/>
            <w:tcMar>
              <w:top w:w="15" w:type="dxa"/>
              <w:left w:w="80" w:type="dxa"/>
              <w:bottom w:w="0" w:type="dxa"/>
              <w:right w:w="80" w:type="dxa"/>
            </w:tcMar>
            <w:vAlign w:val="center"/>
          </w:tcPr>
          <w:p w:rsidR="00280706" w:rsidRPr="00280706" w:rsidRDefault="00280706" w:rsidP="00280706">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bCs/>
                <w:sz w:val="24"/>
                <w:szCs w:val="24"/>
                <w:lang w:val="ru-RU" w:eastAsia="ru-RU"/>
              </w:rPr>
              <w:t>Знать</w:t>
            </w:r>
          </w:p>
        </w:tc>
        <w:tc>
          <w:tcPr>
            <w:tcW w:w="1157" w:type="pct"/>
            <w:tcBorders>
              <w:top w:val="single" w:sz="4" w:space="0" w:color="000000"/>
              <w:left w:val="single" w:sz="4" w:space="0" w:color="000000"/>
              <w:bottom w:val="single" w:sz="4" w:space="0" w:color="000000"/>
              <w:right w:val="single" w:sz="4" w:space="0" w:color="000000"/>
            </w:tcBorders>
            <w:shd w:val="clear" w:color="auto" w:fill="auto"/>
            <w:tcMar>
              <w:top w:w="15" w:type="dxa"/>
              <w:left w:w="80" w:type="dxa"/>
              <w:bottom w:w="0" w:type="dxa"/>
              <w:right w:w="80" w:type="dxa"/>
            </w:tcMar>
          </w:tcPr>
          <w:p w:rsidR="00280706" w:rsidRPr="00280706" w:rsidRDefault="00280706" w:rsidP="0028070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формы организации инновационной деятельности и способы регулирования инновационной деятельности на различных уровнях управления</w:t>
            </w:r>
          </w:p>
          <w:p w:rsidR="00280706" w:rsidRPr="00FF5A97" w:rsidRDefault="00280706" w:rsidP="0028070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FF5A97">
              <w:rPr>
                <w:rFonts w:ascii="Times New Roman" w:eastAsia="Times New Roman" w:hAnsi="Times New Roman" w:cs="Times New Roman"/>
                <w:sz w:val="24"/>
                <w:szCs w:val="24"/>
                <w:lang w:val="ru-RU"/>
              </w:rPr>
              <w:t>– методики и основные этапы разработки программ и проектов нововведений;</w:t>
            </w:r>
          </w:p>
          <w:p w:rsidR="00280706" w:rsidRPr="00280706" w:rsidRDefault="00280706" w:rsidP="0028070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методы формирования новшеств и поиска инновационных решений</w:t>
            </w:r>
          </w:p>
          <w:p w:rsidR="00280706" w:rsidRPr="00280706" w:rsidRDefault="00280706" w:rsidP="0028070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280706">
              <w:rPr>
                <w:rFonts w:ascii="Times New Roman" w:eastAsia="Times New Roman" w:hAnsi="Times New Roman" w:cs="Times New Roman"/>
                <w:sz w:val="24"/>
                <w:szCs w:val="24"/>
                <w:lang w:val="ru-RU" w:eastAsia="ru-RU"/>
              </w:rPr>
              <w:lastRenderedPageBreak/>
              <w:t>– формы и методы поддержки научной и инновационной деятельности на различных уровнях управления</w:t>
            </w:r>
          </w:p>
        </w:tc>
        <w:tc>
          <w:tcPr>
            <w:tcW w:w="3356" w:type="pct"/>
            <w:shd w:val="clear" w:color="auto" w:fill="auto"/>
            <w:tcMar>
              <w:top w:w="15" w:type="dxa"/>
              <w:left w:w="80" w:type="dxa"/>
              <w:bottom w:w="0" w:type="dxa"/>
              <w:right w:w="80" w:type="dxa"/>
            </w:tcMar>
            <w:vAlign w:val="center"/>
          </w:tcPr>
          <w:p w:rsidR="00280706" w:rsidRPr="00280706" w:rsidRDefault="00280706" w:rsidP="00280706">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280706">
              <w:rPr>
                <w:rFonts w:ascii="Times New Roman" w:eastAsia="Times New Roman" w:hAnsi="Times New Roman" w:cs="Times New Roman"/>
                <w:b/>
                <w:bCs/>
                <w:i/>
                <w:sz w:val="24"/>
                <w:szCs w:val="20"/>
                <w:lang w:val="ru-RU" w:eastAsia="ru-RU"/>
              </w:rPr>
              <w:lastRenderedPageBreak/>
              <w:t>Перечень теоретических вопросов к экзамену</w:t>
            </w:r>
          </w:p>
          <w:p w:rsidR="00280706" w:rsidRPr="00280706" w:rsidRDefault="00280706" w:rsidP="00280706">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Раскройте содержание понятия «неопределенность». Определите причины не-определенности инновационного процесса и диффузии инноваций. </w:t>
            </w:r>
          </w:p>
          <w:p w:rsidR="00280706" w:rsidRPr="00280706" w:rsidRDefault="00280706" w:rsidP="00280706">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Перечислите факторы развития инновационного процесса. </w:t>
            </w:r>
          </w:p>
          <w:p w:rsidR="00280706" w:rsidRPr="00280706" w:rsidRDefault="00280706" w:rsidP="00280706">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Особенности развития инновационной инфраструктуры в России </w:t>
            </w:r>
          </w:p>
          <w:p w:rsidR="00280706" w:rsidRPr="00280706" w:rsidRDefault="00280706" w:rsidP="00280706">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Модели национальной инновационной системы. </w:t>
            </w:r>
          </w:p>
          <w:p w:rsidR="00280706" w:rsidRPr="00280706" w:rsidRDefault="00280706" w:rsidP="00280706">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Политика в области инновационной деятельности как элемент системы государ-ственного регулирования: цели и задачи. Комплексная концепция научно-технического развития РФ. </w:t>
            </w:r>
          </w:p>
          <w:p w:rsidR="00280706" w:rsidRPr="00280706" w:rsidRDefault="00280706" w:rsidP="00280706">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Государственные органы регулирования инновационной деятельности. </w:t>
            </w:r>
          </w:p>
          <w:p w:rsidR="00280706" w:rsidRPr="00280706" w:rsidRDefault="00280706" w:rsidP="00280706">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Инновационное законодательство РФ. Специальная законодательная база об ин-новациях. </w:t>
            </w:r>
          </w:p>
          <w:p w:rsidR="00280706" w:rsidRPr="00280706" w:rsidRDefault="00280706" w:rsidP="00280706">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Инструменты регулирования и поддержки инновационной деятельности. </w:t>
            </w:r>
          </w:p>
          <w:p w:rsidR="00280706" w:rsidRPr="00280706" w:rsidRDefault="00280706" w:rsidP="00280706">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lastRenderedPageBreak/>
              <w:t xml:space="preserve">Финансирование развития инновационной деятельности. Институты развития финансовой инновационной инфраструктуры </w:t>
            </w:r>
          </w:p>
          <w:p w:rsidR="00280706" w:rsidRPr="00280706" w:rsidRDefault="00280706" w:rsidP="00280706">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Охарактеризуйте инновационную политику государства как элемент системы государственного регулирования. </w:t>
            </w:r>
          </w:p>
          <w:p w:rsidR="00280706" w:rsidRPr="00280706" w:rsidRDefault="00280706" w:rsidP="00280706">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Опишите концепцию научно-технического развития РФ. </w:t>
            </w:r>
          </w:p>
          <w:p w:rsidR="00280706" w:rsidRPr="00280706" w:rsidRDefault="00280706" w:rsidP="00280706">
            <w:pPr>
              <w:widowControl w:val="0"/>
              <w:autoSpaceDE w:val="0"/>
              <w:autoSpaceDN w:val="0"/>
              <w:adjustRightInd w:val="0"/>
              <w:spacing w:after="0" w:line="240" w:lineRule="auto"/>
              <w:ind w:left="1287"/>
              <w:jc w:val="both"/>
              <w:rPr>
                <w:rFonts w:ascii="Times New Roman" w:eastAsia="Times New Roman" w:hAnsi="Times New Roman" w:cs="Times New Roman"/>
                <w:i/>
                <w:sz w:val="24"/>
                <w:szCs w:val="24"/>
                <w:lang w:val="ru-RU" w:eastAsia="ru-RU"/>
              </w:rPr>
            </w:pPr>
          </w:p>
        </w:tc>
      </w:tr>
      <w:tr w:rsidR="00280706" w:rsidRPr="00CF28DB" w:rsidTr="007078CB">
        <w:trPr>
          <w:trHeight w:val="446"/>
        </w:trPr>
        <w:tc>
          <w:tcPr>
            <w:tcW w:w="487" w:type="pct"/>
            <w:shd w:val="clear" w:color="auto" w:fill="auto"/>
            <w:tcMar>
              <w:top w:w="15" w:type="dxa"/>
              <w:left w:w="80" w:type="dxa"/>
              <w:bottom w:w="0" w:type="dxa"/>
              <w:right w:w="80" w:type="dxa"/>
            </w:tcMar>
            <w:vAlign w:val="center"/>
          </w:tcPr>
          <w:p w:rsidR="00280706" w:rsidRPr="00280706" w:rsidRDefault="00280706" w:rsidP="00280706">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bCs/>
                <w:sz w:val="24"/>
                <w:szCs w:val="24"/>
                <w:lang w:val="ru-RU" w:eastAsia="ru-RU"/>
              </w:rPr>
              <w:lastRenderedPageBreak/>
              <w:t>Уметь</w:t>
            </w:r>
          </w:p>
        </w:tc>
        <w:tc>
          <w:tcPr>
            <w:tcW w:w="1157" w:type="pct"/>
            <w:tcBorders>
              <w:top w:val="single" w:sz="4" w:space="0" w:color="000000"/>
              <w:left w:val="single" w:sz="4" w:space="0" w:color="000000"/>
              <w:bottom w:val="single" w:sz="4" w:space="0" w:color="000000"/>
              <w:right w:val="single" w:sz="4" w:space="0" w:color="000000"/>
            </w:tcBorders>
            <w:shd w:val="clear" w:color="auto" w:fill="auto"/>
            <w:tcMar>
              <w:top w:w="15" w:type="dxa"/>
              <w:left w:w="80" w:type="dxa"/>
              <w:bottom w:w="0" w:type="dxa"/>
              <w:right w:w="80" w:type="dxa"/>
            </w:tcMar>
          </w:tcPr>
          <w:p w:rsidR="00280706" w:rsidRPr="00280706" w:rsidRDefault="00280706" w:rsidP="0028070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разрабатывать проекты внедрения нововведений – организовывать управление развитием организаций, предприятий и учреждений по инновационному пути развития</w:t>
            </w:r>
          </w:p>
          <w:p w:rsidR="00280706" w:rsidRPr="00FF5A97" w:rsidRDefault="00280706" w:rsidP="0028070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FF5A97">
              <w:rPr>
                <w:rFonts w:ascii="Times New Roman" w:eastAsia="Times New Roman" w:hAnsi="Times New Roman" w:cs="Times New Roman"/>
                <w:sz w:val="24"/>
                <w:szCs w:val="24"/>
                <w:lang w:val="ru-RU"/>
              </w:rPr>
              <w:t>– принимать решения, направленные на стимулирование роста инновационной активности;</w:t>
            </w:r>
          </w:p>
          <w:p w:rsidR="00280706" w:rsidRPr="00FF5A97" w:rsidRDefault="00280706" w:rsidP="0028070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FF5A97">
              <w:rPr>
                <w:rFonts w:ascii="Times New Roman" w:eastAsia="Times New Roman" w:hAnsi="Times New Roman" w:cs="Times New Roman"/>
                <w:sz w:val="24"/>
                <w:szCs w:val="24"/>
                <w:lang w:val="ru-RU"/>
              </w:rPr>
              <w:t>– осуществлять альтернативный отбор инновационных проектов;</w:t>
            </w:r>
          </w:p>
          <w:p w:rsidR="00280706" w:rsidRPr="00280706" w:rsidRDefault="00280706" w:rsidP="0028070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p>
        </w:tc>
        <w:tc>
          <w:tcPr>
            <w:tcW w:w="3356" w:type="pct"/>
            <w:shd w:val="clear" w:color="auto" w:fill="auto"/>
            <w:tcMar>
              <w:top w:w="15" w:type="dxa"/>
              <w:left w:w="80" w:type="dxa"/>
              <w:bottom w:w="0" w:type="dxa"/>
              <w:right w:w="80" w:type="dxa"/>
            </w:tcMar>
            <w:vAlign w:val="center"/>
          </w:tcPr>
          <w:p w:rsidR="00280706" w:rsidRPr="00280706" w:rsidRDefault="00280706" w:rsidP="00280706">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sz w:val="24"/>
                <w:szCs w:val="20"/>
                <w:lang w:val="ru-RU" w:eastAsia="ru-RU"/>
              </w:rPr>
            </w:pPr>
            <w:r w:rsidRPr="00280706">
              <w:rPr>
                <w:rFonts w:ascii="Times New Roman" w:eastAsia="Times New Roman" w:hAnsi="Times New Roman" w:cs="Times New Roman"/>
                <w:b/>
                <w:bCs/>
                <w:sz w:val="24"/>
                <w:szCs w:val="20"/>
                <w:lang w:val="ru-RU" w:eastAsia="ru-RU"/>
              </w:rPr>
              <w:t>Ситуационные задания</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Задание 1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При создании сложных технических систем разработчики не всегда достаточно четко могут спрогнозировать, как поведет себя будущий объект в тех или иных условиях. Если система абсолютно новая, то бывает трудно предугадать, что именно может произойти. В частности, перед запуском большого андронного коллайдера высказывались опасения, что последствия этого эксперимента могут оказаться совершенно непредсказуемыми вплоть до образования искусственной «черной дыры». Недостаток уверенности означает невозможность точно предсказать какое из известных возможных состояний примет объект.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Вопросы 1. Какие факторы необходимо обязательно учитывать при прогнозировании абсолютно новых объектов? </w:t>
            </w:r>
          </w:p>
          <w:p w:rsidR="00280706" w:rsidRPr="00280706" w:rsidRDefault="00280706" w:rsidP="00280706">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Возможно ли, по Вашему мнению, успешное предсказание последствий внедрения новых объектов? </w:t>
            </w:r>
          </w:p>
          <w:p w:rsidR="00280706" w:rsidRPr="00280706" w:rsidRDefault="00280706" w:rsidP="00280706">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p>
          <w:p w:rsidR="00280706" w:rsidRPr="00280706" w:rsidRDefault="00280706" w:rsidP="0028070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Задание 2.  </w:t>
            </w:r>
          </w:p>
          <w:p w:rsidR="00280706" w:rsidRPr="00280706" w:rsidRDefault="00280706" w:rsidP="0028070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В сценарии будущего мировой экономики, предложенном экономистом Майклом Пиоре и политологом Чарльзом Сэйбелом, все производство продуктов массового спроса перемещается в страны третьего мира, а компании развитых стран тяготеют к гибкой специализации, становясь все более оболочечными. М. Пиоре и Ч. Сэйбел считают, что основными игроками на рынке XXI века будут организации, построенные «по типу солнечной системы» (sо1аrsуstеm оrgаnization): множество внешних компаний-подрядчиков вращаются вокруг небольшой головной фирмы-организатор]. </w:t>
            </w:r>
          </w:p>
          <w:p w:rsidR="00280706" w:rsidRPr="00280706" w:rsidRDefault="00280706" w:rsidP="0028070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Вопросы 1. Насколько верным оказался на практике прогноз развития мировой экономики М. Пиоре и Ч. Сэйбела? </w:t>
            </w:r>
          </w:p>
          <w:p w:rsidR="00280706" w:rsidRPr="00280706" w:rsidRDefault="00280706" w:rsidP="00280706">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lastRenderedPageBreak/>
              <w:t>Приведите примеры, подтверждающие сценарий будущего, предложенный М. Пиоре и Ч. Сэйбелом.</w:t>
            </w:r>
          </w:p>
          <w:p w:rsidR="00280706" w:rsidRPr="00280706" w:rsidRDefault="00280706" w:rsidP="0028070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280706" w:rsidRPr="00CF28DB" w:rsidTr="007078CB">
        <w:trPr>
          <w:trHeight w:val="446"/>
        </w:trPr>
        <w:tc>
          <w:tcPr>
            <w:tcW w:w="487" w:type="pct"/>
            <w:shd w:val="clear" w:color="auto" w:fill="auto"/>
            <w:tcMar>
              <w:top w:w="15" w:type="dxa"/>
              <w:left w:w="80" w:type="dxa"/>
              <w:bottom w:w="0" w:type="dxa"/>
              <w:right w:w="80" w:type="dxa"/>
            </w:tcMar>
            <w:vAlign w:val="center"/>
          </w:tcPr>
          <w:p w:rsidR="00280706" w:rsidRPr="00280706" w:rsidRDefault="00280706" w:rsidP="00280706">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bCs/>
                <w:sz w:val="24"/>
                <w:szCs w:val="24"/>
                <w:lang w:val="ru-RU" w:eastAsia="ru-RU"/>
              </w:rPr>
              <w:lastRenderedPageBreak/>
              <w:t>Владеть</w:t>
            </w:r>
          </w:p>
        </w:tc>
        <w:tc>
          <w:tcPr>
            <w:tcW w:w="1157" w:type="pct"/>
            <w:tcBorders>
              <w:top w:val="single" w:sz="4" w:space="0" w:color="000000"/>
              <w:left w:val="single" w:sz="4" w:space="0" w:color="000000"/>
              <w:bottom w:val="single" w:sz="4" w:space="0" w:color="000000"/>
              <w:right w:val="single" w:sz="4" w:space="0" w:color="000000"/>
            </w:tcBorders>
            <w:shd w:val="clear" w:color="auto" w:fill="auto"/>
            <w:tcMar>
              <w:top w:w="15" w:type="dxa"/>
              <w:left w:w="80" w:type="dxa"/>
              <w:bottom w:w="0" w:type="dxa"/>
              <w:right w:w="80" w:type="dxa"/>
            </w:tcMar>
          </w:tcPr>
          <w:p w:rsidR="00280706" w:rsidRPr="00FF5A97" w:rsidRDefault="00280706" w:rsidP="0028070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FF5A97">
              <w:rPr>
                <w:rFonts w:ascii="Times New Roman" w:eastAsia="Times New Roman" w:hAnsi="Times New Roman" w:cs="Times New Roman"/>
                <w:sz w:val="24"/>
                <w:szCs w:val="24"/>
                <w:lang w:val="ru-RU"/>
              </w:rPr>
              <w:t>– способами представления итогов проделанной работы в виде отчетов, оформленных в соответствии с имеющимися требованиями с привлечением современных средств редактирования и печати.</w:t>
            </w:r>
          </w:p>
          <w:p w:rsidR="00280706" w:rsidRPr="00280706" w:rsidRDefault="00280706" w:rsidP="0028070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p>
        </w:tc>
        <w:tc>
          <w:tcPr>
            <w:tcW w:w="3356" w:type="pct"/>
            <w:shd w:val="clear" w:color="auto" w:fill="auto"/>
            <w:tcMar>
              <w:top w:w="15" w:type="dxa"/>
              <w:left w:w="80" w:type="dxa"/>
              <w:bottom w:w="0" w:type="dxa"/>
              <w:right w:w="80" w:type="dxa"/>
            </w:tcMar>
            <w:vAlign w:val="center"/>
          </w:tcPr>
          <w:p w:rsidR="00280706" w:rsidRPr="00280706" w:rsidRDefault="00280706" w:rsidP="00280706">
            <w:pPr>
              <w:shd w:val="clear" w:color="auto" w:fill="FFFFFF"/>
              <w:spacing w:after="150" w:line="300" w:lineRule="atLeast"/>
              <w:jc w:val="both"/>
              <w:rPr>
                <w:rFonts w:ascii="Times New Roman" w:eastAsia="Times New Roman" w:hAnsi="Times New Roman" w:cs="Times New Roman"/>
                <w:b/>
                <w:bCs/>
                <w:sz w:val="24"/>
                <w:szCs w:val="24"/>
                <w:lang w:val="ru-RU" w:eastAsia="ru-RU"/>
              </w:rPr>
            </w:pPr>
            <w:r w:rsidRPr="00280706">
              <w:rPr>
                <w:rFonts w:ascii="Times New Roman" w:eastAsia="Times New Roman" w:hAnsi="Times New Roman" w:cs="Times New Roman"/>
                <w:b/>
                <w:bCs/>
                <w:sz w:val="24"/>
                <w:szCs w:val="24"/>
                <w:lang w:val="ru-RU" w:eastAsia="ru-RU"/>
              </w:rPr>
              <w:t>Творческие задания</w:t>
            </w:r>
          </w:p>
          <w:p w:rsidR="00280706" w:rsidRPr="00280706" w:rsidRDefault="00280706" w:rsidP="00280706">
            <w:pPr>
              <w:shd w:val="clear" w:color="auto" w:fill="FFFFFF"/>
              <w:spacing w:after="150" w:line="300" w:lineRule="atLeast"/>
              <w:jc w:val="both"/>
              <w:rPr>
                <w:rFonts w:ascii="Times New Roman" w:eastAsia="Times New Roman" w:hAnsi="Times New Roman" w:cs="Times New Roman"/>
                <w:bCs/>
                <w:sz w:val="24"/>
                <w:szCs w:val="24"/>
                <w:lang w:val="ru-RU" w:eastAsia="ru-RU"/>
              </w:rPr>
            </w:pPr>
            <w:r w:rsidRPr="00280706">
              <w:rPr>
                <w:rFonts w:ascii="Times New Roman" w:eastAsia="Times New Roman" w:hAnsi="Times New Roman" w:cs="Times New Roman"/>
                <w:bCs/>
                <w:sz w:val="24"/>
                <w:szCs w:val="24"/>
                <w:lang w:val="ru-RU" w:eastAsia="ru-RU"/>
              </w:rPr>
              <w:t xml:space="preserve">По предложенным темам составить план доклада и подготовить выступление с использованием презентации, подготовленной с помощью </w:t>
            </w:r>
            <w:r w:rsidRPr="00280706">
              <w:rPr>
                <w:rFonts w:ascii="Times New Roman" w:eastAsia="Times New Roman" w:hAnsi="Times New Roman" w:cs="Times New Roman"/>
                <w:bCs/>
                <w:sz w:val="24"/>
                <w:szCs w:val="24"/>
                <w:lang w:eastAsia="ru-RU"/>
              </w:rPr>
              <w:t>Power Point</w:t>
            </w:r>
            <w:r w:rsidRPr="00280706">
              <w:rPr>
                <w:rFonts w:ascii="Times New Roman" w:eastAsia="Times New Roman" w:hAnsi="Times New Roman" w:cs="Times New Roman"/>
                <w:bCs/>
                <w:sz w:val="24"/>
                <w:szCs w:val="24"/>
                <w:lang w:val="ru-RU" w:eastAsia="ru-RU"/>
              </w:rPr>
              <w:t>.</w:t>
            </w:r>
          </w:p>
          <w:p w:rsidR="00280706" w:rsidRPr="00280706" w:rsidRDefault="00280706" w:rsidP="00280706">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Инновационный процесс и инновационная деятельность. Характеристики, от-личительные черты, типы инновационного процесса. </w:t>
            </w:r>
          </w:p>
          <w:p w:rsidR="00280706" w:rsidRPr="00280706" w:rsidRDefault="00280706" w:rsidP="00280706">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Модели инновационного процесса и их классификация. </w:t>
            </w:r>
          </w:p>
          <w:p w:rsidR="00280706" w:rsidRPr="00280706" w:rsidRDefault="00280706" w:rsidP="00280706">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Формы и фазы инновационного процесса. Стадии инновационного процесса и их характеристики. </w:t>
            </w:r>
          </w:p>
          <w:p w:rsidR="00280706" w:rsidRPr="00280706" w:rsidRDefault="00280706" w:rsidP="00280706">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Научно-техническая деятельность и инновационная деятельность. </w:t>
            </w:r>
          </w:p>
          <w:p w:rsidR="00280706" w:rsidRPr="00280706" w:rsidRDefault="00280706" w:rsidP="00280706">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Организационные структуры инновационного предпринимательства. </w:t>
            </w:r>
          </w:p>
          <w:p w:rsidR="00280706" w:rsidRPr="00280706" w:rsidRDefault="00280706" w:rsidP="00280706">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Научно-техническая продукция как товар. </w:t>
            </w:r>
          </w:p>
          <w:p w:rsidR="00280706" w:rsidRPr="00280706" w:rsidRDefault="00280706" w:rsidP="00280706">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Рынок новшеств и инноваций. Состав и основные элементы рынка научно-технической продукции. </w:t>
            </w:r>
          </w:p>
          <w:p w:rsidR="00280706" w:rsidRPr="00280706" w:rsidRDefault="00280706" w:rsidP="00280706">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Трансфер и коммерциализация технологий. </w:t>
            </w:r>
          </w:p>
          <w:p w:rsidR="00280706" w:rsidRPr="00280706" w:rsidRDefault="00280706" w:rsidP="00280706">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Поведение фирм в условиях несовершенной конкуренции. </w:t>
            </w:r>
          </w:p>
          <w:p w:rsidR="00280706" w:rsidRPr="00280706" w:rsidRDefault="00280706" w:rsidP="00280706">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Интеллектуальная собственность и нематериальные активы – как рыночный продукт, их характеристика и классификация. </w:t>
            </w:r>
          </w:p>
          <w:p w:rsidR="00280706" w:rsidRPr="00280706" w:rsidRDefault="00280706" w:rsidP="00280706">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Формы продвижения и реализации инноваций на рынке. </w:t>
            </w:r>
          </w:p>
          <w:p w:rsidR="00280706" w:rsidRPr="00280706" w:rsidRDefault="00280706" w:rsidP="00280706">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Ценовая политика и коммуникационные инструменты рынка инноваций. </w:t>
            </w:r>
          </w:p>
          <w:p w:rsidR="00280706" w:rsidRPr="00280706" w:rsidRDefault="00280706" w:rsidP="00280706">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280706">
              <w:rPr>
                <w:rFonts w:ascii="Times New Roman" w:eastAsia="Times New Roman" w:hAnsi="Times New Roman" w:cs="Times New Roman"/>
                <w:iCs/>
                <w:sz w:val="24"/>
                <w:szCs w:val="24"/>
                <w:lang w:val="ru-RU" w:eastAsia="ru-RU"/>
              </w:rPr>
              <w:t xml:space="preserve">Состав и функции инновационной инфраструктуры. Инфраструктура инновационного рынка. Элементы инфраструктуры научно-технической и инновационной деятельности. </w:t>
            </w:r>
          </w:p>
          <w:p w:rsidR="00280706" w:rsidRPr="00280706" w:rsidRDefault="00280706" w:rsidP="00280706">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sz w:val="24"/>
                <w:szCs w:val="20"/>
                <w:lang w:val="ru-RU" w:eastAsia="ru-RU"/>
              </w:rPr>
            </w:pPr>
          </w:p>
        </w:tc>
      </w:tr>
    </w:tbl>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b/>
          <w:i/>
          <w:color w:val="C00000"/>
          <w:sz w:val="24"/>
          <w:szCs w:val="24"/>
          <w:lang w:val="ru-RU" w:eastAsia="ru-RU"/>
        </w:rPr>
      </w:pP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sectPr w:rsidR="00280706" w:rsidRPr="00280706" w:rsidSect="00951970">
          <w:footerReference w:type="even" r:id="rId23"/>
          <w:footerReference w:type="default" r:id="rId24"/>
          <w:pgSz w:w="16840" w:h="11907" w:orient="landscape" w:code="9"/>
          <w:pgMar w:top="1701" w:right="567" w:bottom="851" w:left="567" w:header="720" w:footer="720" w:gutter="0"/>
          <w:cols w:space="720"/>
          <w:noEndnote/>
          <w:titlePg/>
          <w:docGrid w:linePitch="326"/>
        </w:sectPr>
      </w:pP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280706">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Промежуточная аттестация по дисциплине «</w:t>
      </w:r>
      <w:r w:rsidRPr="00280706">
        <w:rPr>
          <w:rFonts w:ascii="Times New Roman" w:eastAsia="Times New Roman" w:hAnsi="Times New Roman" w:cs="Times New Roman"/>
          <w:bCs/>
          <w:sz w:val="24"/>
          <w:szCs w:val="24"/>
          <w:lang w:val="ru-RU" w:eastAsia="ru-RU"/>
        </w:rPr>
        <w:t xml:space="preserve">Экономика и организация инновационной деятельности предприятия </w:t>
      </w:r>
      <w:r w:rsidRPr="00280706">
        <w:rPr>
          <w:rFonts w:ascii="Times New Roman" w:eastAsia="Times New Roman" w:hAnsi="Times New Roman" w:cs="Times New Roman"/>
          <w:sz w:val="24"/>
          <w:szCs w:val="24"/>
          <w:lang w:val="ru-RU" w:eastAsia="ru-RU"/>
        </w:rPr>
        <w:t>(организаций)»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280706">
        <w:rPr>
          <w:rFonts w:ascii="Times New Roman" w:eastAsia="Times New Roman" w:hAnsi="Times New Roman" w:cs="Times New Roman"/>
          <w:b/>
          <w:sz w:val="24"/>
          <w:szCs w:val="24"/>
          <w:lang w:val="ru-RU" w:eastAsia="ru-RU"/>
        </w:rPr>
        <w:t>Показатели и критерии оценивания экзамена:</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 на оценку </w:t>
      </w:r>
      <w:r w:rsidRPr="00280706">
        <w:rPr>
          <w:rFonts w:ascii="Times New Roman" w:eastAsia="Times New Roman" w:hAnsi="Times New Roman" w:cs="Times New Roman"/>
          <w:b/>
          <w:sz w:val="24"/>
          <w:szCs w:val="24"/>
          <w:lang w:val="ru-RU" w:eastAsia="ru-RU"/>
        </w:rPr>
        <w:t>«отлично»</w:t>
      </w:r>
      <w:r w:rsidRPr="00280706">
        <w:rPr>
          <w:rFonts w:ascii="Times New Roman" w:eastAsia="Times New Roman" w:hAnsi="Times New Roman" w:cs="Times New Roman"/>
          <w:sz w:val="24"/>
          <w:szCs w:val="24"/>
          <w:lang w:val="ru-RU" w:eastAsia="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 на оценку </w:t>
      </w:r>
      <w:r w:rsidRPr="00280706">
        <w:rPr>
          <w:rFonts w:ascii="Times New Roman" w:eastAsia="Times New Roman" w:hAnsi="Times New Roman" w:cs="Times New Roman"/>
          <w:b/>
          <w:sz w:val="24"/>
          <w:szCs w:val="24"/>
          <w:lang w:val="ru-RU" w:eastAsia="ru-RU"/>
        </w:rPr>
        <w:t>«хорошо»</w:t>
      </w:r>
      <w:r w:rsidRPr="00280706">
        <w:rPr>
          <w:rFonts w:ascii="Times New Roman" w:eastAsia="Times New Roman" w:hAnsi="Times New Roman" w:cs="Times New Roman"/>
          <w:sz w:val="24"/>
          <w:szCs w:val="24"/>
          <w:lang w:val="ru-RU" w:eastAsia="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 на оценку </w:t>
      </w:r>
      <w:r w:rsidRPr="00280706">
        <w:rPr>
          <w:rFonts w:ascii="Times New Roman" w:eastAsia="Times New Roman" w:hAnsi="Times New Roman" w:cs="Times New Roman"/>
          <w:b/>
          <w:sz w:val="24"/>
          <w:szCs w:val="24"/>
          <w:lang w:val="ru-RU" w:eastAsia="ru-RU"/>
        </w:rPr>
        <w:t>«удовлетворительно»</w:t>
      </w:r>
      <w:r w:rsidRPr="00280706">
        <w:rPr>
          <w:rFonts w:ascii="Times New Roman" w:eastAsia="Times New Roman" w:hAnsi="Times New Roman" w:cs="Times New Roman"/>
          <w:sz w:val="24"/>
          <w:szCs w:val="24"/>
          <w:lang w:val="ru-RU" w:eastAsia="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 на оценку </w:t>
      </w:r>
      <w:r w:rsidRPr="00280706">
        <w:rPr>
          <w:rFonts w:ascii="Times New Roman" w:eastAsia="Times New Roman" w:hAnsi="Times New Roman" w:cs="Times New Roman"/>
          <w:b/>
          <w:sz w:val="24"/>
          <w:szCs w:val="24"/>
          <w:lang w:val="ru-RU" w:eastAsia="ru-RU"/>
        </w:rPr>
        <w:t>«неудовлетворительно»</w:t>
      </w:r>
      <w:r w:rsidRPr="00280706">
        <w:rPr>
          <w:rFonts w:ascii="Times New Roman" w:eastAsia="Times New Roman" w:hAnsi="Times New Roman" w:cs="Times New Roman"/>
          <w:sz w:val="24"/>
          <w:szCs w:val="24"/>
          <w:lang w:val="ru-RU" w:eastAsia="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sz w:val="24"/>
          <w:szCs w:val="24"/>
          <w:lang w:val="ru-RU" w:eastAsia="ru-RU"/>
        </w:rPr>
        <w:t xml:space="preserve">– на оценку </w:t>
      </w:r>
      <w:r w:rsidRPr="00280706">
        <w:rPr>
          <w:rFonts w:ascii="Times New Roman" w:eastAsia="Times New Roman" w:hAnsi="Times New Roman" w:cs="Times New Roman"/>
          <w:b/>
          <w:sz w:val="24"/>
          <w:szCs w:val="24"/>
          <w:lang w:val="ru-RU" w:eastAsia="ru-RU"/>
        </w:rPr>
        <w:t>«неудовлетворительно»</w:t>
      </w:r>
      <w:r w:rsidRPr="00280706">
        <w:rPr>
          <w:rFonts w:ascii="Times New Roman" w:eastAsia="Times New Roman" w:hAnsi="Times New Roman" w:cs="Times New Roman"/>
          <w:sz w:val="24"/>
          <w:szCs w:val="24"/>
          <w:lang w:val="ru-RU" w:eastAsia="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280706" w:rsidRPr="00280706" w:rsidRDefault="00280706" w:rsidP="0028070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280706" w:rsidRPr="00280706" w:rsidRDefault="00280706" w:rsidP="00280706">
      <w:pPr>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p>
    <w:p w:rsidR="00280706" w:rsidRDefault="00280706">
      <w:pPr>
        <w:rPr>
          <w:lang w:val="ru-RU"/>
        </w:rPr>
      </w:pPr>
    </w:p>
    <w:p w:rsidR="00280706" w:rsidRDefault="00280706">
      <w:pPr>
        <w:rPr>
          <w:lang w:val="ru-RU"/>
        </w:rPr>
      </w:pPr>
    </w:p>
    <w:p w:rsidR="00280706" w:rsidRDefault="00280706">
      <w:pPr>
        <w:rPr>
          <w:lang w:val="ru-RU"/>
        </w:rPr>
      </w:pPr>
    </w:p>
    <w:p w:rsidR="00280706" w:rsidRDefault="00280706">
      <w:pPr>
        <w:rPr>
          <w:lang w:val="ru-RU"/>
        </w:rPr>
      </w:pPr>
    </w:p>
    <w:p w:rsidR="00280706" w:rsidRDefault="00280706">
      <w:pPr>
        <w:rPr>
          <w:lang w:val="ru-RU"/>
        </w:rPr>
      </w:pPr>
    </w:p>
    <w:p w:rsidR="00280706" w:rsidRDefault="00280706">
      <w:pPr>
        <w:rPr>
          <w:lang w:val="ru-RU"/>
        </w:rPr>
      </w:pPr>
    </w:p>
    <w:p w:rsidR="00280706" w:rsidRDefault="00280706">
      <w:pPr>
        <w:rPr>
          <w:lang w:val="ru-RU"/>
        </w:rPr>
      </w:pPr>
    </w:p>
    <w:p w:rsidR="00280706" w:rsidRDefault="00280706">
      <w:pPr>
        <w:rPr>
          <w:lang w:val="ru-RU"/>
        </w:rPr>
      </w:pPr>
    </w:p>
    <w:p w:rsidR="00280706" w:rsidRDefault="00280706">
      <w:pPr>
        <w:rPr>
          <w:lang w:val="ru-RU"/>
        </w:rPr>
      </w:pPr>
    </w:p>
    <w:p w:rsidR="00280706" w:rsidRDefault="00280706">
      <w:pPr>
        <w:rPr>
          <w:lang w:val="ru-RU"/>
        </w:rPr>
      </w:pPr>
    </w:p>
    <w:p w:rsidR="00280706" w:rsidRDefault="00280706">
      <w:pPr>
        <w:rPr>
          <w:lang w:val="ru-RU"/>
        </w:rPr>
      </w:pPr>
    </w:p>
    <w:p w:rsidR="00280706" w:rsidRDefault="00280706">
      <w:pPr>
        <w:rPr>
          <w:lang w:val="ru-RU"/>
        </w:rPr>
      </w:pPr>
    </w:p>
    <w:p w:rsidR="00280706" w:rsidRPr="00280706" w:rsidRDefault="00280706" w:rsidP="00280706">
      <w:pPr>
        <w:widowControl w:val="0"/>
        <w:autoSpaceDE w:val="0"/>
        <w:autoSpaceDN w:val="0"/>
        <w:adjustRightInd w:val="0"/>
        <w:spacing w:after="0" w:line="240" w:lineRule="auto"/>
        <w:ind w:firstLine="567"/>
        <w:jc w:val="right"/>
        <w:rPr>
          <w:rFonts w:ascii="Times New Roman" w:eastAsia="Times New Roman" w:hAnsi="Times New Roman" w:cs="Times New Roman"/>
          <w:bCs/>
          <w:i/>
          <w:sz w:val="24"/>
          <w:szCs w:val="24"/>
          <w:lang w:val="ru-RU" w:eastAsia="ru-RU"/>
        </w:rPr>
      </w:pPr>
      <w:r w:rsidRPr="00280706">
        <w:rPr>
          <w:rFonts w:ascii="Times New Roman" w:eastAsia="Times New Roman" w:hAnsi="Times New Roman" w:cs="Times New Roman"/>
          <w:bCs/>
          <w:i/>
          <w:sz w:val="24"/>
          <w:szCs w:val="24"/>
          <w:lang w:val="ru-RU" w:eastAsia="ru-RU"/>
        </w:rPr>
        <w:lastRenderedPageBreak/>
        <w:t xml:space="preserve">Приложение 1 </w:t>
      </w:r>
    </w:p>
    <w:p w:rsidR="00280706" w:rsidRPr="00280706" w:rsidRDefault="00280706" w:rsidP="00280706">
      <w:pPr>
        <w:widowControl w:val="0"/>
        <w:autoSpaceDE w:val="0"/>
        <w:autoSpaceDN w:val="0"/>
        <w:adjustRightInd w:val="0"/>
        <w:spacing w:after="0" w:line="240" w:lineRule="auto"/>
        <w:ind w:firstLine="567"/>
        <w:jc w:val="center"/>
        <w:rPr>
          <w:rFonts w:ascii="Times New Roman" w:eastAsia="Times New Roman" w:hAnsi="Times New Roman" w:cs="Times New Roman"/>
          <w:bCs/>
          <w:i/>
          <w:sz w:val="24"/>
          <w:szCs w:val="24"/>
          <w:lang w:val="ru-RU" w:eastAsia="ru-RU"/>
        </w:rPr>
      </w:pPr>
      <w:r w:rsidRPr="00280706">
        <w:rPr>
          <w:rFonts w:ascii="Times New Roman" w:eastAsia="Times New Roman" w:hAnsi="Times New Roman" w:cs="Times New Roman"/>
          <w:bCs/>
          <w:i/>
          <w:sz w:val="24"/>
          <w:szCs w:val="24"/>
          <w:lang w:val="ru-RU" w:eastAsia="ru-RU"/>
        </w:rPr>
        <w:t>Методические указания по выполнению практической работы</w:t>
      </w:r>
    </w:p>
    <w:p w:rsidR="00280706" w:rsidRPr="00280706" w:rsidRDefault="00280706" w:rsidP="00280706">
      <w:pPr>
        <w:widowControl w:val="0"/>
        <w:autoSpaceDE w:val="0"/>
        <w:autoSpaceDN w:val="0"/>
        <w:adjustRightInd w:val="0"/>
        <w:spacing w:after="0" w:line="240" w:lineRule="auto"/>
        <w:ind w:firstLine="567"/>
        <w:jc w:val="center"/>
        <w:rPr>
          <w:rFonts w:ascii="Times New Roman" w:eastAsia="Times New Roman" w:hAnsi="Times New Roman" w:cs="Times New Roman"/>
          <w:bCs/>
          <w:i/>
          <w:sz w:val="24"/>
          <w:szCs w:val="24"/>
          <w:lang w:val="ru-RU" w:eastAsia="ru-RU"/>
        </w:rPr>
      </w:pPr>
    </w:p>
    <w:p w:rsidR="00280706" w:rsidRPr="00280706" w:rsidRDefault="00280706" w:rsidP="0028070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noProof/>
          <w:sz w:val="24"/>
          <w:szCs w:val="24"/>
          <w:lang w:val="ru-RU" w:eastAsia="ru-RU"/>
        </w:rPr>
        <w:drawing>
          <wp:inline distT="0" distB="0" distL="0" distR="0">
            <wp:extent cx="6353175" cy="53149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extLst>
                        <a:ext uri="{28A0092B-C50C-407E-A947-70E740481C1C}">
                          <a14:useLocalDpi xmlns:a14="http://schemas.microsoft.com/office/drawing/2010/main" val="0"/>
                        </a:ext>
                      </a:extLst>
                    </a:blip>
                    <a:srcRect t="28355"/>
                    <a:stretch>
                      <a:fillRect/>
                    </a:stretch>
                  </pic:blipFill>
                  <pic:spPr bwMode="auto">
                    <a:xfrm>
                      <a:off x="0" y="0"/>
                      <a:ext cx="6353175" cy="5314950"/>
                    </a:xfrm>
                    <a:prstGeom prst="rect">
                      <a:avLst/>
                    </a:prstGeom>
                    <a:noFill/>
                    <a:ln>
                      <a:noFill/>
                    </a:ln>
                  </pic:spPr>
                </pic:pic>
              </a:graphicData>
            </a:graphic>
          </wp:inline>
        </w:drawing>
      </w:r>
    </w:p>
    <w:p w:rsidR="00280706" w:rsidRPr="00280706" w:rsidRDefault="00280706" w:rsidP="00280706">
      <w:pPr>
        <w:autoSpaceDE w:val="0"/>
        <w:autoSpaceDN w:val="0"/>
        <w:adjustRightInd w:val="0"/>
        <w:spacing w:after="0" w:line="240" w:lineRule="auto"/>
        <w:jc w:val="right"/>
        <w:rPr>
          <w:rFonts w:ascii="Times New Roman" w:eastAsia="Times New Roman" w:hAnsi="Times New Roman" w:cs="Times New Roman"/>
          <w:noProof/>
          <w:sz w:val="24"/>
          <w:szCs w:val="24"/>
          <w:lang w:val="ru-RU" w:eastAsia="ru-RU"/>
        </w:rPr>
      </w:pPr>
      <w:r w:rsidRPr="00280706">
        <w:rPr>
          <w:rFonts w:ascii="Times New Roman" w:eastAsia="Times New Roman" w:hAnsi="Times New Roman" w:cs="Times New Roman"/>
          <w:noProof/>
          <w:sz w:val="24"/>
          <w:szCs w:val="24"/>
          <w:lang w:val="ru-RU" w:eastAsia="ru-RU"/>
        </w:rPr>
        <w:lastRenderedPageBreak/>
        <w:drawing>
          <wp:inline distT="0" distB="0" distL="0" distR="0">
            <wp:extent cx="5943600" cy="66198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6619875"/>
                    </a:xfrm>
                    <a:prstGeom prst="rect">
                      <a:avLst/>
                    </a:prstGeom>
                    <a:noFill/>
                    <a:ln>
                      <a:noFill/>
                    </a:ln>
                  </pic:spPr>
                </pic:pic>
              </a:graphicData>
            </a:graphic>
          </wp:inline>
        </w:drawing>
      </w:r>
    </w:p>
    <w:p w:rsidR="00280706" w:rsidRPr="00280706" w:rsidRDefault="00280706" w:rsidP="00280706">
      <w:pPr>
        <w:autoSpaceDE w:val="0"/>
        <w:autoSpaceDN w:val="0"/>
        <w:adjustRightInd w:val="0"/>
        <w:spacing w:after="0" w:line="240" w:lineRule="auto"/>
        <w:jc w:val="right"/>
        <w:rPr>
          <w:rFonts w:ascii="Times New Roman" w:eastAsia="Times New Roman" w:hAnsi="Times New Roman" w:cs="Times New Roman"/>
          <w:noProof/>
          <w:sz w:val="24"/>
          <w:szCs w:val="24"/>
          <w:lang w:val="ru-RU" w:eastAsia="ru-RU"/>
        </w:rPr>
      </w:pPr>
      <w:r w:rsidRPr="00280706">
        <w:rPr>
          <w:rFonts w:ascii="Times New Roman" w:eastAsia="Times New Roman" w:hAnsi="Times New Roman" w:cs="Times New Roman"/>
          <w:noProof/>
          <w:sz w:val="24"/>
          <w:szCs w:val="24"/>
          <w:lang w:val="ru-RU" w:eastAsia="ru-RU"/>
        </w:rPr>
        <w:drawing>
          <wp:inline distT="0" distB="0" distL="0" distR="0">
            <wp:extent cx="5943600" cy="15430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1543050"/>
                    </a:xfrm>
                    <a:prstGeom prst="rect">
                      <a:avLst/>
                    </a:prstGeom>
                    <a:noFill/>
                    <a:ln>
                      <a:noFill/>
                    </a:ln>
                  </pic:spPr>
                </pic:pic>
              </a:graphicData>
            </a:graphic>
          </wp:inline>
        </w:drawing>
      </w:r>
    </w:p>
    <w:p w:rsidR="00280706" w:rsidRPr="00280706" w:rsidRDefault="00280706" w:rsidP="00280706">
      <w:pPr>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280706">
        <w:rPr>
          <w:rFonts w:ascii="Times New Roman" w:eastAsia="Times New Roman" w:hAnsi="Times New Roman" w:cs="Times New Roman"/>
          <w:noProof/>
          <w:sz w:val="24"/>
          <w:szCs w:val="24"/>
          <w:lang w:val="ru-RU" w:eastAsia="ru-RU"/>
        </w:rPr>
        <w:lastRenderedPageBreak/>
        <w:drawing>
          <wp:inline distT="0" distB="0" distL="0" distR="0">
            <wp:extent cx="5943600" cy="16859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1685925"/>
                    </a:xfrm>
                    <a:prstGeom prst="rect">
                      <a:avLst/>
                    </a:prstGeom>
                    <a:noFill/>
                    <a:ln>
                      <a:noFill/>
                    </a:ln>
                  </pic:spPr>
                </pic:pic>
              </a:graphicData>
            </a:graphic>
          </wp:inline>
        </w:drawing>
      </w:r>
    </w:p>
    <w:p w:rsidR="00280706" w:rsidRPr="00CE6C11" w:rsidRDefault="00280706">
      <w:pPr>
        <w:rPr>
          <w:lang w:val="ru-RU"/>
        </w:rPr>
      </w:pPr>
    </w:p>
    <w:sectPr w:rsidR="00280706" w:rsidRPr="00CE6C11" w:rsidSect="00280706">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B61" w:rsidRDefault="00C91B61" w:rsidP="00DF2FCA">
      <w:pPr>
        <w:spacing w:after="0" w:line="240" w:lineRule="auto"/>
      </w:pPr>
      <w:r>
        <w:separator/>
      </w:r>
    </w:p>
  </w:endnote>
  <w:endnote w:type="continuationSeparator" w:id="0">
    <w:p w:rsidR="00C91B61" w:rsidRDefault="00C91B61" w:rsidP="00DF2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3E2" w:rsidRDefault="008330F4" w:rsidP="0087519F">
    <w:pPr>
      <w:pStyle w:val="a6"/>
      <w:framePr w:wrap="around" w:vAnchor="text" w:hAnchor="margin" w:xAlign="right" w:y="1"/>
      <w:rPr>
        <w:rStyle w:val="a8"/>
      </w:rPr>
    </w:pPr>
    <w:r>
      <w:rPr>
        <w:rStyle w:val="a8"/>
      </w:rPr>
      <w:fldChar w:fldCharType="begin"/>
    </w:r>
    <w:r w:rsidR="00280706">
      <w:rPr>
        <w:rStyle w:val="a8"/>
      </w:rPr>
      <w:instrText xml:space="preserve">PAGE  </w:instrText>
    </w:r>
    <w:r>
      <w:rPr>
        <w:rStyle w:val="a8"/>
      </w:rPr>
      <w:fldChar w:fldCharType="end"/>
    </w:r>
  </w:p>
  <w:p w:rsidR="00C113E2" w:rsidRDefault="00C91B61" w:rsidP="0087519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3E2" w:rsidRDefault="008330F4" w:rsidP="0087519F">
    <w:pPr>
      <w:pStyle w:val="a6"/>
      <w:framePr w:wrap="around" w:vAnchor="text" w:hAnchor="margin" w:xAlign="right" w:y="1"/>
      <w:rPr>
        <w:rStyle w:val="a8"/>
      </w:rPr>
    </w:pPr>
    <w:r>
      <w:rPr>
        <w:rStyle w:val="a8"/>
      </w:rPr>
      <w:fldChar w:fldCharType="begin"/>
    </w:r>
    <w:r w:rsidR="00280706">
      <w:rPr>
        <w:rStyle w:val="a8"/>
      </w:rPr>
      <w:instrText xml:space="preserve">PAGE  </w:instrText>
    </w:r>
    <w:r>
      <w:rPr>
        <w:rStyle w:val="a8"/>
      </w:rPr>
      <w:fldChar w:fldCharType="separate"/>
    </w:r>
    <w:r w:rsidR="00CB1018">
      <w:rPr>
        <w:rStyle w:val="a8"/>
        <w:noProof/>
      </w:rPr>
      <w:t>30</w:t>
    </w:r>
    <w:r>
      <w:rPr>
        <w:rStyle w:val="a8"/>
      </w:rPr>
      <w:fldChar w:fldCharType="end"/>
    </w:r>
  </w:p>
  <w:p w:rsidR="00C113E2" w:rsidRDefault="00C91B61" w:rsidP="0087519F">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B61" w:rsidRDefault="00C91B61" w:rsidP="00DF2FCA">
      <w:pPr>
        <w:spacing w:after="0" w:line="240" w:lineRule="auto"/>
      </w:pPr>
      <w:r>
        <w:separator/>
      </w:r>
    </w:p>
  </w:footnote>
  <w:footnote w:type="continuationSeparator" w:id="0">
    <w:p w:rsidR="00C91B61" w:rsidRDefault="00C91B61" w:rsidP="00DF2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0CE1"/>
    <w:multiLevelType w:val="hybridMultilevel"/>
    <w:tmpl w:val="AEC2E4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EC96980"/>
    <w:multiLevelType w:val="hybridMultilevel"/>
    <w:tmpl w:val="D5140390"/>
    <w:lvl w:ilvl="0" w:tplc="FC02A35E">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2" w15:restartNumberingAfterBreak="0">
    <w:nsid w:val="157B41DD"/>
    <w:multiLevelType w:val="hybridMultilevel"/>
    <w:tmpl w:val="8D9C4012"/>
    <w:lvl w:ilvl="0" w:tplc="BA780FC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F6F1390"/>
    <w:multiLevelType w:val="hybridMultilevel"/>
    <w:tmpl w:val="8A1846D6"/>
    <w:lvl w:ilvl="0" w:tplc="0F322F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FE75FD0"/>
    <w:multiLevelType w:val="hybridMultilevel"/>
    <w:tmpl w:val="83B6723E"/>
    <w:lvl w:ilvl="0" w:tplc="57723DD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2B4C32"/>
    <w:multiLevelType w:val="hybridMultilevel"/>
    <w:tmpl w:val="D422934C"/>
    <w:lvl w:ilvl="0" w:tplc="9D38E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00D135F"/>
    <w:multiLevelType w:val="hybridMultilevel"/>
    <w:tmpl w:val="47D4F2D4"/>
    <w:lvl w:ilvl="0" w:tplc="1D6878F2">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41227BE"/>
    <w:multiLevelType w:val="hybridMultilevel"/>
    <w:tmpl w:val="851263B4"/>
    <w:lvl w:ilvl="0" w:tplc="C6960D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3"/>
  </w:num>
  <w:num w:numId="4">
    <w:abstractNumId w:val="4"/>
  </w:num>
  <w:num w:numId="5">
    <w:abstractNumId w:val="0"/>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E7A10"/>
    <w:rsid w:val="001F0BC7"/>
    <w:rsid w:val="00280706"/>
    <w:rsid w:val="006D3F0E"/>
    <w:rsid w:val="008330F4"/>
    <w:rsid w:val="008811DA"/>
    <w:rsid w:val="00B30FAE"/>
    <w:rsid w:val="00C0767A"/>
    <w:rsid w:val="00C91B61"/>
    <w:rsid w:val="00CB1018"/>
    <w:rsid w:val="00CE6C11"/>
    <w:rsid w:val="00CF28DB"/>
    <w:rsid w:val="00D31453"/>
    <w:rsid w:val="00DF2FCA"/>
    <w:rsid w:val="00E209E2"/>
    <w:rsid w:val="00EB231E"/>
    <w:rsid w:val="00FF5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5FC3F"/>
  <w15:docId w15:val="{ECE09D90-79FB-4538-B001-BEF1CA9F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F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6C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6C11"/>
    <w:rPr>
      <w:rFonts w:ascii="Tahoma" w:hAnsi="Tahoma" w:cs="Tahoma"/>
      <w:sz w:val="16"/>
      <w:szCs w:val="16"/>
    </w:rPr>
  </w:style>
  <w:style w:type="character" w:styleId="a5">
    <w:name w:val="Hyperlink"/>
    <w:basedOn w:val="a0"/>
    <w:uiPriority w:val="99"/>
    <w:unhideWhenUsed/>
    <w:rsid w:val="00280706"/>
    <w:rPr>
      <w:color w:val="0000FF" w:themeColor="hyperlink"/>
      <w:u w:val="single"/>
    </w:rPr>
  </w:style>
  <w:style w:type="paragraph" w:styleId="a6">
    <w:name w:val="footer"/>
    <w:basedOn w:val="a"/>
    <w:link w:val="a7"/>
    <w:uiPriority w:val="99"/>
    <w:rsid w:val="00280706"/>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280706"/>
    <w:rPr>
      <w:rFonts w:ascii="Times New Roman" w:eastAsia="Times New Roman" w:hAnsi="Times New Roman" w:cs="Times New Roman"/>
      <w:sz w:val="24"/>
      <w:szCs w:val="24"/>
    </w:rPr>
  </w:style>
  <w:style w:type="character" w:styleId="a8">
    <w:name w:val="page number"/>
    <w:basedOn w:val="a0"/>
    <w:rsid w:val="00280706"/>
  </w:style>
  <w:style w:type="character" w:styleId="a9">
    <w:name w:val="FollowedHyperlink"/>
    <w:basedOn w:val="a0"/>
    <w:uiPriority w:val="99"/>
    <w:semiHidden/>
    <w:unhideWhenUsed/>
    <w:rsid w:val="00FF5A97"/>
    <w:rPr>
      <w:color w:val="800080" w:themeColor="followedHyperlink"/>
      <w:u w:val="single"/>
    </w:rPr>
  </w:style>
  <w:style w:type="paragraph" w:styleId="aa">
    <w:name w:val="List Paragraph"/>
    <w:basedOn w:val="a"/>
    <w:uiPriority w:val="34"/>
    <w:qFormat/>
    <w:rsid w:val="00CB1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8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znanium.com/read?id=358134" TargetMode="External"/><Relationship Id="rId18" Type="http://schemas.openxmlformats.org/officeDocument/2006/relationships/hyperlink" Target="http://www1.fips.ru/"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jpeg"/><Relationship Id="rId12" Type="http://schemas.openxmlformats.org/officeDocument/2006/relationships/hyperlink" Target="https://znanium.com/read?id=345007" TargetMode="External"/><Relationship Id="rId17" Type="http://schemas.openxmlformats.org/officeDocument/2006/relationships/hyperlink" Target="http://window.edu.ru/" TargetMode="Externa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scholar.google.ru/"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nanium.com/read?id=354685"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library.ru/project_risc.asp" TargetMode="External"/><Relationship Id="rId23" Type="http://schemas.openxmlformats.org/officeDocument/2006/relationships/footer" Target="footer1.xml"/><Relationship Id="rId28" Type="http://schemas.openxmlformats.org/officeDocument/2006/relationships/image" Target="media/image10.png"/><Relationship Id="rId10" Type="http://schemas.openxmlformats.org/officeDocument/2006/relationships/hyperlink" Target="http://www.znanium.com"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znanium.com/read?id=358238" TargetMode="External"/><Relationship Id="rId14" Type="http://schemas.openxmlformats.org/officeDocument/2006/relationships/hyperlink" Target="https://dlib.eastview.com/" TargetMode="Externa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9017</Words>
  <Characters>51403</Characters>
  <Application>Microsoft Office Word</Application>
  <DocSecurity>0</DocSecurity>
  <Lines>428</Lines>
  <Paragraphs>120</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2020-2021_38_03_01-ЭЭб-20_69_plx_Экономика и организация инновационной деятельности предприятия (организаций)</vt:lpstr>
      <vt:lpstr>Лист1</vt:lpstr>
    </vt:vector>
  </TitlesOfParts>
  <Company>MAGTU</Company>
  <LinksUpToDate>false</LinksUpToDate>
  <CharactersWithSpaces>60300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2020-2021_38_03_01-ЭЭб-20_69_plx_Экономика и организация инновационной деятельности предприятия (организаций)</dc:title>
  <dc:creator>FastReport.NET</dc:creator>
  <cp:lastModifiedBy>Анастасия</cp:lastModifiedBy>
  <cp:revision>2</cp:revision>
  <dcterms:created xsi:type="dcterms:W3CDTF">2020-11-04T05:37:00Z</dcterms:created>
  <dcterms:modified xsi:type="dcterms:W3CDTF">2020-11-04T05:37:00Z</dcterms:modified>
</cp:coreProperties>
</file>