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E43EF" w14:textId="312A3ABE" w:rsidR="00AA61F0" w:rsidRDefault="00CD5BC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C1C48B1" wp14:editId="25FB3F62">
            <wp:extent cx="5941060" cy="8392795"/>
            <wp:effectExtent l="0" t="0" r="0" b="0"/>
            <wp:docPr id="9" name="Рисунок 9" descr="C:\Users\User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15DD8C1" w14:textId="15BB4D3D" w:rsidR="00AA61F0" w:rsidRPr="00DB1B36" w:rsidRDefault="00CD5BC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D8EE46B" wp14:editId="6B9F320E">
            <wp:extent cx="5941060" cy="8265795"/>
            <wp:effectExtent l="0" t="0" r="0" b="0"/>
            <wp:docPr id="10" name="Рисунок 10" descr="C:\Users\User\AppData\Local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A61F0" w14:paraId="7EB7375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5136FD" w14:textId="77777777" w:rsidR="00AA61F0" w:rsidRDefault="00CD5B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A61F0" w14:paraId="5AA6D195" w14:textId="77777777">
        <w:trPr>
          <w:trHeight w:hRule="exact" w:val="131"/>
        </w:trPr>
        <w:tc>
          <w:tcPr>
            <w:tcW w:w="3119" w:type="dxa"/>
          </w:tcPr>
          <w:p w14:paraId="55D2DD9F" w14:textId="77777777" w:rsidR="00AA61F0" w:rsidRDefault="00AA61F0"/>
        </w:tc>
        <w:tc>
          <w:tcPr>
            <w:tcW w:w="6238" w:type="dxa"/>
          </w:tcPr>
          <w:p w14:paraId="158CEE83" w14:textId="77777777" w:rsidR="00AA61F0" w:rsidRDefault="00AA61F0"/>
        </w:tc>
      </w:tr>
      <w:tr w:rsidR="00AA61F0" w14:paraId="775286B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C33199" w14:textId="77777777" w:rsidR="00AA61F0" w:rsidRDefault="00AA61F0"/>
        </w:tc>
      </w:tr>
      <w:tr w:rsidR="00AA61F0" w14:paraId="38380C7A" w14:textId="77777777">
        <w:trPr>
          <w:trHeight w:hRule="exact" w:val="13"/>
        </w:trPr>
        <w:tc>
          <w:tcPr>
            <w:tcW w:w="3119" w:type="dxa"/>
          </w:tcPr>
          <w:p w14:paraId="3406BC93" w14:textId="77777777" w:rsidR="00AA61F0" w:rsidRDefault="00AA61F0"/>
        </w:tc>
        <w:tc>
          <w:tcPr>
            <w:tcW w:w="6238" w:type="dxa"/>
          </w:tcPr>
          <w:p w14:paraId="017D1FC2" w14:textId="77777777" w:rsidR="00AA61F0" w:rsidRDefault="00AA61F0"/>
        </w:tc>
      </w:tr>
      <w:tr w:rsidR="00AA61F0" w14:paraId="096934C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43643C" w14:textId="77777777" w:rsidR="00AA61F0" w:rsidRDefault="00AA61F0"/>
        </w:tc>
      </w:tr>
      <w:tr w:rsidR="00AA61F0" w14:paraId="5D09A685" w14:textId="77777777">
        <w:trPr>
          <w:trHeight w:hRule="exact" w:val="96"/>
        </w:trPr>
        <w:tc>
          <w:tcPr>
            <w:tcW w:w="3119" w:type="dxa"/>
          </w:tcPr>
          <w:p w14:paraId="241A8E1C" w14:textId="77777777" w:rsidR="00AA61F0" w:rsidRDefault="00AA61F0"/>
        </w:tc>
        <w:tc>
          <w:tcPr>
            <w:tcW w:w="6238" w:type="dxa"/>
          </w:tcPr>
          <w:p w14:paraId="29CA9D84" w14:textId="77777777" w:rsidR="00AA61F0" w:rsidRDefault="00AA61F0"/>
        </w:tc>
      </w:tr>
      <w:tr w:rsidR="00AA61F0" w:rsidRPr="005B699D" w14:paraId="5C4AF17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4626CA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AA61F0" w:rsidRPr="005B699D" w14:paraId="1AF14146" w14:textId="77777777">
        <w:trPr>
          <w:trHeight w:hRule="exact" w:val="138"/>
        </w:trPr>
        <w:tc>
          <w:tcPr>
            <w:tcW w:w="3119" w:type="dxa"/>
          </w:tcPr>
          <w:p w14:paraId="421F4E02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6007765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7F47BAB2" w14:textId="77777777">
        <w:trPr>
          <w:trHeight w:hRule="exact" w:val="555"/>
        </w:trPr>
        <w:tc>
          <w:tcPr>
            <w:tcW w:w="3119" w:type="dxa"/>
          </w:tcPr>
          <w:p w14:paraId="3461DD44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9725471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21E4B9E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A61F0" w:rsidRPr="005B699D" w14:paraId="29D283A4" w14:textId="77777777">
        <w:trPr>
          <w:trHeight w:hRule="exact" w:val="277"/>
        </w:trPr>
        <w:tc>
          <w:tcPr>
            <w:tcW w:w="3119" w:type="dxa"/>
          </w:tcPr>
          <w:p w14:paraId="7DD237BF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4B1889C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039B71C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11028C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782AEEE6" w14:textId="77777777">
        <w:trPr>
          <w:trHeight w:hRule="exact" w:val="13"/>
        </w:trPr>
        <w:tc>
          <w:tcPr>
            <w:tcW w:w="3119" w:type="dxa"/>
          </w:tcPr>
          <w:p w14:paraId="7D68AC9E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3B3149F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25EA0CE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1BF746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4F6DF059" w14:textId="77777777">
        <w:trPr>
          <w:trHeight w:hRule="exact" w:val="96"/>
        </w:trPr>
        <w:tc>
          <w:tcPr>
            <w:tcW w:w="3119" w:type="dxa"/>
          </w:tcPr>
          <w:p w14:paraId="1EFCBC0D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0C70DEC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6F9CB99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AA6976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AA61F0" w:rsidRPr="005B699D" w14:paraId="2089B840" w14:textId="77777777">
        <w:trPr>
          <w:trHeight w:hRule="exact" w:val="138"/>
        </w:trPr>
        <w:tc>
          <w:tcPr>
            <w:tcW w:w="3119" w:type="dxa"/>
          </w:tcPr>
          <w:p w14:paraId="6A89D5DC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4DE55AD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1A07F1F0" w14:textId="77777777">
        <w:trPr>
          <w:trHeight w:hRule="exact" w:val="555"/>
        </w:trPr>
        <w:tc>
          <w:tcPr>
            <w:tcW w:w="3119" w:type="dxa"/>
          </w:tcPr>
          <w:p w14:paraId="5E6E2007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1CF8FE6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2D03ED9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A61F0" w:rsidRPr="005B699D" w14:paraId="548286D9" w14:textId="77777777">
        <w:trPr>
          <w:trHeight w:hRule="exact" w:val="277"/>
        </w:trPr>
        <w:tc>
          <w:tcPr>
            <w:tcW w:w="3119" w:type="dxa"/>
          </w:tcPr>
          <w:p w14:paraId="3DD93544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0DD4A91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6A353AAD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7C1B6F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21F996D0" w14:textId="77777777">
        <w:trPr>
          <w:trHeight w:hRule="exact" w:val="13"/>
        </w:trPr>
        <w:tc>
          <w:tcPr>
            <w:tcW w:w="3119" w:type="dxa"/>
          </w:tcPr>
          <w:p w14:paraId="1718F862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3FD92E8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5C8FE37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1B7CCE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554BD219" w14:textId="77777777">
        <w:trPr>
          <w:trHeight w:hRule="exact" w:val="96"/>
        </w:trPr>
        <w:tc>
          <w:tcPr>
            <w:tcW w:w="3119" w:type="dxa"/>
          </w:tcPr>
          <w:p w14:paraId="17165D85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00E7282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06E92E7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C7DFFF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AA61F0" w:rsidRPr="005B699D" w14:paraId="78D0B5FA" w14:textId="77777777">
        <w:trPr>
          <w:trHeight w:hRule="exact" w:val="138"/>
        </w:trPr>
        <w:tc>
          <w:tcPr>
            <w:tcW w:w="3119" w:type="dxa"/>
          </w:tcPr>
          <w:p w14:paraId="3AA7D26F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340D24D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1B65E292" w14:textId="77777777">
        <w:trPr>
          <w:trHeight w:hRule="exact" w:val="555"/>
        </w:trPr>
        <w:tc>
          <w:tcPr>
            <w:tcW w:w="3119" w:type="dxa"/>
          </w:tcPr>
          <w:p w14:paraId="79E22822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42AAB57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3FC26B6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A61F0" w:rsidRPr="005B699D" w14:paraId="28B1AA91" w14:textId="77777777">
        <w:trPr>
          <w:trHeight w:hRule="exact" w:val="277"/>
        </w:trPr>
        <w:tc>
          <w:tcPr>
            <w:tcW w:w="3119" w:type="dxa"/>
          </w:tcPr>
          <w:p w14:paraId="2EB1B556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28663DB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0A47730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E946A1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17F0B23D" w14:textId="77777777">
        <w:trPr>
          <w:trHeight w:hRule="exact" w:val="13"/>
        </w:trPr>
        <w:tc>
          <w:tcPr>
            <w:tcW w:w="3119" w:type="dxa"/>
          </w:tcPr>
          <w:p w14:paraId="72153DB1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3ECA131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004C9A6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F2950C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3212ACB6" w14:textId="77777777">
        <w:trPr>
          <w:trHeight w:hRule="exact" w:val="96"/>
        </w:trPr>
        <w:tc>
          <w:tcPr>
            <w:tcW w:w="3119" w:type="dxa"/>
          </w:tcPr>
          <w:p w14:paraId="15CBCE8A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6BF404D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58C211A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788CE6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AA61F0" w:rsidRPr="005B699D" w14:paraId="27621B8D" w14:textId="77777777">
        <w:trPr>
          <w:trHeight w:hRule="exact" w:val="138"/>
        </w:trPr>
        <w:tc>
          <w:tcPr>
            <w:tcW w:w="3119" w:type="dxa"/>
          </w:tcPr>
          <w:p w14:paraId="282CBD37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763B6A1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70B82437" w14:textId="77777777">
        <w:trPr>
          <w:trHeight w:hRule="exact" w:val="555"/>
        </w:trPr>
        <w:tc>
          <w:tcPr>
            <w:tcW w:w="3119" w:type="dxa"/>
          </w:tcPr>
          <w:p w14:paraId="79C7BAA0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E4F741F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4926CDF6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14:paraId="6352479E" w14:textId="77777777" w:rsidR="00AA61F0" w:rsidRPr="00DB1B36" w:rsidRDefault="00CD5BCF">
      <w:pPr>
        <w:rPr>
          <w:sz w:val="0"/>
          <w:szCs w:val="0"/>
          <w:lang w:val="ru-RU"/>
        </w:rPr>
      </w:pP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61F0" w14:paraId="177233F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925921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A61F0" w:rsidRPr="005B699D" w14:paraId="2E6CEEF2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3F35B6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денежно-кредитных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взаимообусловленность.</w:t>
            </w:r>
            <w:r w:rsidRPr="00DB1B36">
              <w:rPr>
                <w:lang w:val="ru-RU"/>
              </w:rPr>
              <w:t xml:space="preserve"> </w:t>
            </w:r>
          </w:p>
          <w:p w14:paraId="7AFC5171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предвидеть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финансов.</w:t>
            </w:r>
            <w:r w:rsidRPr="00DB1B36">
              <w:rPr>
                <w:lang w:val="ru-RU"/>
              </w:rPr>
              <w:t xml:space="preserve"> </w:t>
            </w:r>
          </w:p>
          <w:p w14:paraId="3CCD6372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2457DA65" w14:textId="77777777">
        <w:trPr>
          <w:trHeight w:hRule="exact" w:val="138"/>
        </w:trPr>
        <w:tc>
          <w:tcPr>
            <w:tcW w:w="1985" w:type="dxa"/>
          </w:tcPr>
          <w:p w14:paraId="24178E49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6BA4E3A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20C92C54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620791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787F8BD9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B66682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B1B36">
              <w:rPr>
                <w:lang w:val="ru-RU"/>
              </w:rPr>
              <w:t xml:space="preserve"> </w:t>
            </w:r>
          </w:p>
          <w:p w14:paraId="50877AD1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14:paraId="36B9C35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250190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AA61F0" w14:paraId="012ED4D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88764B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proofErr w:type="spellEnd"/>
            <w:r>
              <w:t xml:space="preserve"> </w:t>
            </w:r>
          </w:p>
        </w:tc>
      </w:tr>
      <w:tr w:rsidR="00AA61F0" w:rsidRPr="005B699D" w14:paraId="7DC85C2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A91645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199A0B0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848975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14:paraId="7D990E4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A59D87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AA61F0" w14:paraId="74CDF6A7" w14:textId="77777777">
        <w:trPr>
          <w:trHeight w:hRule="exact" w:val="138"/>
        </w:trPr>
        <w:tc>
          <w:tcPr>
            <w:tcW w:w="1985" w:type="dxa"/>
          </w:tcPr>
          <w:p w14:paraId="73C653AC" w14:textId="77777777" w:rsidR="00AA61F0" w:rsidRDefault="00AA61F0"/>
        </w:tc>
        <w:tc>
          <w:tcPr>
            <w:tcW w:w="7372" w:type="dxa"/>
          </w:tcPr>
          <w:p w14:paraId="1A84D437" w14:textId="77777777" w:rsidR="00AA61F0" w:rsidRDefault="00AA61F0"/>
        </w:tc>
      </w:tr>
      <w:tr w:rsidR="00AA61F0" w:rsidRPr="005B699D" w14:paraId="063031E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7C591C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B1B36">
              <w:rPr>
                <w:lang w:val="ru-RU"/>
              </w:rPr>
              <w:t xml:space="preserve"> </w:t>
            </w:r>
          </w:p>
          <w:p w14:paraId="69734523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57CCED3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F60FE8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финансов»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2AC43074" w14:textId="77777777">
        <w:trPr>
          <w:trHeight w:hRule="exact" w:val="277"/>
        </w:trPr>
        <w:tc>
          <w:tcPr>
            <w:tcW w:w="1985" w:type="dxa"/>
          </w:tcPr>
          <w:p w14:paraId="6BB5C1E1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6DBD697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14:paraId="2DB26A16" w14:textId="77777777" w:rsidTr="00F3221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3A490" w14:textId="6992A97A" w:rsidR="00AA61F0" w:rsidRDefault="00CD5BCF" w:rsidP="00F322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2C4CFAA9" w14:textId="3A7C9DB7" w:rsidR="00AA61F0" w:rsidRDefault="00CD5BCF" w:rsidP="00F322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2038F0C6" w14:textId="59BB3AA3" w:rsidR="00AA61F0" w:rsidRDefault="00CD5BCF" w:rsidP="00F322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AB6E" w14:textId="7EC57227" w:rsidR="00AA61F0" w:rsidRDefault="00CD5BCF" w:rsidP="00F322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A61F0" w:rsidRPr="005B699D" w14:paraId="03CB7478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CA0A4" w14:textId="77777777" w:rsidR="00AA61F0" w:rsidRPr="00DB1B36" w:rsidRDefault="00CD5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AA61F0" w:rsidRPr="005B699D" w14:paraId="795D6D37" w14:textId="77777777" w:rsidTr="00F3221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FDE9C" w14:textId="77777777" w:rsidR="00AA61F0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BD74C" w14:textId="19C9C381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388F432B" w14:textId="77777777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6B10AA2D" w14:textId="77777777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не-стандартных ситуациях;</w:t>
            </w:r>
          </w:p>
        </w:tc>
      </w:tr>
    </w:tbl>
    <w:p w14:paraId="1033D457" w14:textId="77777777" w:rsidR="00AA61F0" w:rsidRPr="00DB1B36" w:rsidRDefault="00CD5BCF">
      <w:pPr>
        <w:rPr>
          <w:sz w:val="0"/>
          <w:szCs w:val="0"/>
          <w:lang w:val="ru-RU"/>
        </w:rPr>
      </w:pP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61F0" w:rsidRPr="005B699D" w14:paraId="67C8784F" w14:textId="77777777" w:rsidTr="00F3221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5BCBD" w14:textId="77777777" w:rsidR="00AA61F0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65BCD" w14:textId="77777777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необходимую экономическую информацию, вычленять </w:t>
            </w:r>
            <w:proofErr w:type="gram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блемы</w:t>
            </w:r>
            <w:proofErr w:type="spellEnd"/>
            <w:proofErr w:type="gramEnd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27FCA9B5" w14:textId="6BCEB5ED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оперировать необходимой финансовой, бухгалтерской и иной </w:t>
            </w:r>
            <w:proofErr w:type="spellStart"/>
            <w:proofErr w:type="gram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инфор-мации</w:t>
            </w:r>
            <w:proofErr w:type="spellEnd"/>
            <w:proofErr w:type="gramEnd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содержащейся в отчетности п</w:t>
            </w:r>
            <w:r w:rsidR="00F322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редприятий различных форм собст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венности;</w:t>
            </w:r>
          </w:p>
          <w:p w14:paraId="23073D54" w14:textId="77777777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AA61F0" w:rsidRPr="005B699D" w14:paraId="61618082" w14:textId="77777777" w:rsidTr="00F3221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C62C4" w14:textId="77777777" w:rsidR="00AA61F0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5BA8B" w14:textId="77777777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14:paraId="107228F6" w14:textId="77777777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069A1D44" w14:textId="783B0F60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</w:t>
            </w:r>
            <w:r w:rsidR="00F322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но-управленческих решений, оцен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эффективности принятых решений;</w:t>
            </w:r>
          </w:p>
        </w:tc>
      </w:tr>
      <w:tr w:rsidR="00AA61F0" w:rsidRPr="005B699D" w14:paraId="3736F3C8" w14:textId="77777777" w:rsidTr="00F32215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BEE04" w14:textId="77777777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AA61F0" w:rsidRPr="005B699D" w14:paraId="6F67933D" w14:textId="77777777" w:rsidTr="00F32215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321E3" w14:textId="77777777" w:rsidR="00AA61F0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7E054" w14:textId="61A972C2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основополагающие нормативно-правовые источники при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бюджетов бюджетной системы Российской Федерации;</w:t>
            </w:r>
          </w:p>
          <w:p w14:paraId="5955A857" w14:textId="0B6D069D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462809CA" w14:textId="4820F8EF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14:paraId="090C71B6" w14:textId="365B41CF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корректировки бюджетных смет казенных учреждений;</w:t>
            </w:r>
          </w:p>
          <w:p w14:paraId="3D73191A" w14:textId="089E9E9A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составлении планов фи-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нансово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-хозяйственной деятельности бюджетных учреждений;</w:t>
            </w:r>
          </w:p>
          <w:p w14:paraId="0396C6F3" w14:textId="083255C6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разработке планов ф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нансово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-хозяйственной деятельности автономных учреждений;</w:t>
            </w:r>
          </w:p>
          <w:p w14:paraId="4A5B1D36" w14:textId="444B8533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47C7EA7" w14:textId="15FCAEFF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14:paraId="5713A4EF" w14:textId="3170D8CE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эффективные способы проведения контрольных мероприятий,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полнения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планов финансово-хозяйственной деятельности бюджетных и автономных учреждений;</w:t>
            </w:r>
          </w:p>
          <w:p w14:paraId="27AB3D9E" w14:textId="402531A0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способы вычисления и методологические приемы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оцен-ки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социально-экономических показателей бюджетной системы Россий-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Федерации;</w:t>
            </w:r>
          </w:p>
        </w:tc>
      </w:tr>
    </w:tbl>
    <w:p w14:paraId="738877E1" w14:textId="77777777" w:rsidR="00AA61F0" w:rsidRPr="00DB1B36" w:rsidRDefault="00CD5BCF">
      <w:pPr>
        <w:rPr>
          <w:sz w:val="0"/>
          <w:szCs w:val="0"/>
          <w:lang w:val="ru-RU"/>
        </w:rPr>
      </w:pP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61F0" w:rsidRPr="005B699D" w14:paraId="43843CBC" w14:textId="77777777" w:rsidTr="00F32215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BE228" w14:textId="77777777" w:rsidR="00AA61F0" w:rsidRDefault="00CD5BCF" w:rsidP="00F322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FF645" w14:textId="4DC6D21D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13277176" w14:textId="04F9CB6A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6B387EC7" w14:textId="7AC35871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14:paraId="716479FF" w14:textId="2602A5D1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способы корректировки бюджетных смет казенных </w:t>
            </w:r>
            <w:proofErr w:type="spellStart"/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учре-ждений</w:t>
            </w:r>
            <w:proofErr w:type="spellEnd"/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6A92672" w14:textId="6B40ADA1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1234B22B" w14:textId="7FF0CEFB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0AA3CB6E" w14:textId="31EB23AB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использовать зарубежный опыт расчета и анализа системы стат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стических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 финансово-хо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зяйственной деятельности бюджет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учреждений;</w:t>
            </w:r>
          </w:p>
          <w:p w14:paraId="48BFEA17" w14:textId="4E6A3168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применять методические приемы корректировки прогнозов,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бюджетов бюджетной системы Российской Федерации при измене-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макроэкономических показателей;</w:t>
            </w:r>
          </w:p>
          <w:p w14:paraId="058457DD" w14:textId="165D761E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модели экономических и финансовых вы 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числений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 бюджетной системы Российской Федерации;</w:t>
            </w:r>
          </w:p>
          <w:p w14:paraId="412B7527" w14:textId="1A95FE66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эффективные способы проведения контрольных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приятий, исполнения планов финансово-хозяйственной деятельности бюджетных и автономных учреждений;</w:t>
            </w:r>
          </w:p>
          <w:p w14:paraId="3B3A3807" w14:textId="055DB749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способы вычисления и методологические приемы оценки социально-экономических показател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бюджетной сис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Российской Федерации;</w:t>
            </w:r>
          </w:p>
        </w:tc>
      </w:tr>
    </w:tbl>
    <w:p w14:paraId="431ACA1E" w14:textId="77777777" w:rsidR="00AA61F0" w:rsidRPr="00DB1B36" w:rsidRDefault="00CD5BCF">
      <w:pPr>
        <w:rPr>
          <w:sz w:val="0"/>
          <w:szCs w:val="0"/>
          <w:lang w:val="ru-RU"/>
        </w:rPr>
      </w:pP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61F0" w:rsidRPr="005B699D" w14:paraId="3CB65BF1" w14:textId="77777777" w:rsidTr="00F32215">
        <w:trPr>
          <w:trHeight w:hRule="exact" w:val="90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8C839" w14:textId="77777777" w:rsidR="00AA61F0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61F0E" w14:textId="624C6998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0FD228BE" w14:textId="332FD3AB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современные инструменты </w:t>
            </w:r>
            <w:proofErr w:type="spellStart"/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регулирова-ния</w:t>
            </w:r>
            <w:proofErr w:type="spellEnd"/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исполнения, показателей проектов бюджетов бюджетной системы Российской Федерации;</w:t>
            </w:r>
          </w:p>
          <w:p w14:paraId="0C71AD89" w14:textId="19DA1606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внедрения современных методов контроля за 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показателя-ми</w:t>
            </w:r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бюджетов бюджетной системы Российской Федерации;</w:t>
            </w:r>
          </w:p>
          <w:p w14:paraId="001B1034" w14:textId="30CF2575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порядком применения способов корректировки бюджетных смет казенных учреждений;</w:t>
            </w:r>
          </w:p>
          <w:p w14:paraId="29494D8B" w14:textId="514903CC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7C309F3E" w14:textId="658851BC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7059FC44" w14:textId="0202722F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зарубежный опыт расчета и анализа системы статистических показателей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 деятель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 бюджетных учреждений;</w:t>
            </w:r>
          </w:p>
          <w:p w14:paraId="472FA886" w14:textId="4DB490A0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методические приемы корректировки 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гнозов</w:t>
            </w:r>
            <w:proofErr w:type="spellEnd"/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проектов бюджетов бюджетной системы Российской Федерации при изменении макроэкономических показателей;</w:t>
            </w:r>
          </w:p>
          <w:p w14:paraId="0A610535" w14:textId="0BEEC52C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актуальных моделей экономических и 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нансовых</w:t>
            </w:r>
            <w:proofErr w:type="spellEnd"/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 показателей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бюджетной системы Российской Фе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дерации;</w:t>
            </w:r>
          </w:p>
          <w:p w14:paraId="471184A4" w14:textId="19AE5182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эффективными способами проведения контрольных </w:t>
            </w:r>
            <w:proofErr w:type="spellStart"/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ме-роприятий</w:t>
            </w:r>
            <w:proofErr w:type="spellEnd"/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исполнения планов финансово-хозяйственной деятельности бюджетных и автономных учреждений;</w:t>
            </w:r>
          </w:p>
          <w:p w14:paraId="061A5EE0" w14:textId="6F7A090B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актуальных способов вычисления и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мето-дологическими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оценки социально-экономических показателей бюджетной системы Российской Федерации;</w:t>
            </w:r>
          </w:p>
        </w:tc>
      </w:tr>
      <w:tr w:rsidR="00AA61F0" w:rsidRPr="005B699D" w14:paraId="6FDB13C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1F89B" w14:textId="77777777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14:paraId="42934982" w14:textId="77777777" w:rsidR="00AA61F0" w:rsidRPr="00DB1B36" w:rsidRDefault="00CD5BCF">
      <w:pPr>
        <w:rPr>
          <w:sz w:val="0"/>
          <w:szCs w:val="0"/>
          <w:lang w:val="ru-RU"/>
        </w:rPr>
      </w:pP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61F0" w:rsidRPr="005B699D" w14:paraId="347C9C2F" w14:textId="77777777" w:rsidTr="00F32215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7D652" w14:textId="77777777" w:rsidR="00AA61F0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5D651" w14:textId="44A2A673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4CDBA2B0" w14:textId="3EF0F061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20FD1BCC" w14:textId="6292669B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29201D21" w14:textId="69CFB629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500A416C" w14:textId="7C1FD3FB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AA61F0" w:rsidRPr="005B699D" w14:paraId="40524546" w14:textId="77777777" w:rsidTr="00F32215">
        <w:trPr>
          <w:trHeight w:hRule="exact" w:val="84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089A6" w14:textId="77777777" w:rsidR="00AA61F0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D5F39" w14:textId="5EFDEDD1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объекты и субъекты, цели и задачи финансового контроля и выявлять отклонения в секторе государственного и муниципального управления;</w:t>
            </w:r>
          </w:p>
          <w:p w14:paraId="50AAF735" w14:textId="6A2656E8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 реализации 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клонений</w:t>
            </w:r>
            <w:proofErr w:type="spellEnd"/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9DA7C80" w14:textId="3C1CC85B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при </w:t>
            </w:r>
            <w:proofErr w:type="spellStart"/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реализа-ции</w:t>
            </w:r>
            <w:proofErr w:type="spellEnd"/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по отклонениям,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выявленным при проведении финан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5DE728F1" w14:textId="0958412F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081A9BB7" w14:textId="5BEF8BB9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7FD4801C" w14:textId="2D8DDCD1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нструментария, использования со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временных информационных технологий;</w:t>
            </w:r>
          </w:p>
          <w:p w14:paraId="1643C110" w14:textId="247B65A7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</w:tbl>
    <w:p w14:paraId="2F386CB1" w14:textId="77777777" w:rsidR="00AA61F0" w:rsidRPr="00DB1B36" w:rsidRDefault="00CD5BCF">
      <w:pPr>
        <w:rPr>
          <w:sz w:val="0"/>
          <w:szCs w:val="0"/>
          <w:lang w:val="ru-RU"/>
        </w:rPr>
      </w:pP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61F0" w:rsidRPr="005B699D" w14:paraId="42040BDC" w14:textId="77777777" w:rsidTr="00F32215">
        <w:trPr>
          <w:trHeight w:hRule="exact" w:val="111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E891C" w14:textId="77777777" w:rsidR="00AA61F0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EC39A" w14:textId="2C5A0C65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4332A8E9" w14:textId="589DD9D5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ситуацию,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имость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возможности эффективного финансового контроля,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обоснова-ния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выбора видов контроля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ревизии, проверки, анализа, на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блюдения, аудита на государственном и муниципальном уровне;</w:t>
            </w:r>
          </w:p>
          <w:p w14:paraId="0986D4CE" w14:textId="23A9E8CB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ревизии, проверки, анализа, наблюдения, аудита, </w:t>
            </w:r>
            <w:proofErr w:type="spellStart"/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формиро-вания</w:t>
            </w:r>
            <w:proofErr w:type="spellEnd"/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баз данных и баз знаний в условиях государственных и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муни-ципальных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 и предприятий;</w:t>
            </w:r>
          </w:p>
          <w:p w14:paraId="149E945E" w14:textId="6CAC1D7A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22AE9019" w14:textId="1D08497D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1DDAE088" w14:textId="00BE785B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70E485E3" w14:textId="18AEEE8A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proofErr w:type="gram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 по реализации выявляемых отклонений;</w:t>
            </w:r>
          </w:p>
          <w:p w14:paraId="09F1566C" w14:textId="06CE59D9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0A8D1194" w14:textId="4790514E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60E811E9" w14:textId="4515DE35" w:rsidR="00AA61F0" w:rsidRPr="00DB1B36" w:rsidRDefault="00F32215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  <w:tr w:rsidR="00AA61F0" w:rsidRPr="005B699D" w14:paraId="4C8B4CBF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7C633" w14:textId="77777777" w:rsidR="00AA61F0" w:rsidRPr="00DB1B36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AA61F0" w:rsidRPr="005B699D" w14:paraId="3E1E3C3F" w14:textId="77777777" w:rsidTr="00F3221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C1A66" w14:textId="77777777" w:rsidR="00AA61F0" w:rsidRDefault="00CD5BCF" w:rsidP="00F322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0E094" w14:textId="2E849623" w:rsidR="009E5F3A" w:rsidRPr="009E5F3A" w:rsidRDefault="009E5F3A" w:rsidP="009E5F3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9E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  <w:p w14:paraId="4B560582" w14:textId="4182E7DC" w:rsidR="00AA61F0" w:rsidRPr="00DB1B36" w:rsidRDefault="00AA61F0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8FA0592" w14:textId="77777777" w:rsidR="00AA61F0" w:rsidRPr="00DB1B36" w:rsidRDefault="00CD5BCF">
      <w:pPr>
        <w:rPr>
          <w:sz w:val="0"/>
          <w:szCs w:val="0"/>
          <w:lang w:val="ru-RU"/>
        </w:rPr>
      </w:pP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61F0" w:rsidRPr="005B699D" w14:paraId="58106FB2" w14:textId="77777777" w:rsidTr="00F3221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46CDC" w14:textId="77777777" w:rsidR="00AA61F0" w:rsidRDefault="00CD5BCF" w:rsidP="00F322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90FC8" w14:textId="538D1B8C" w:rsidR="00722212" w:rsidRPr="00722212" w:rsidRDefault="00722212" w:rsidP="007222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r w:rsidRPr="007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оперировать </w:t>
            </w:r>
            <w:r w:rsidRPr="00722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понятийно-категориальным аппаратом экономики</w:t>
            </w:r>
            <w:r w:rsidRPr="007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2D9F4E57" w14:textId="6766AFAF" w:rsidR="00722212" w:rsidRPr="00722212" w:rsidRDefault="00722212" w:rsidP="007222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722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  <w:p w14:paraId="6571C145" w14:textId="5605CBBF" w:rsidR="00AA61F0" w:rsidRPr="00DB1B36" w:rsidRDefault="00AA61F0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A61F0" w:rsidRPr="005B699D" w14:paraId="773B1DF5" w14:textId="77777777" w:rsidTr="00F32215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9F4A1" w14:textId="77777777" w:rsidR="00AA61F0" w:rsidRDefault="00CD5BCF" w:rsidP="00F322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67773" w14:textId="77777777" w:rsidR="00722212" w:rsidRPr="00722212" w:rsidRDefault="00F32215" w:rsidP="007222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2212" w:rsidRPr="007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14:paraId="18C12A55" w14:textId="4581B128" w:rsidR="00722212" w:rsidRPr="00722212" w:rsidRDefault="00722212" w:rsidP="007222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722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  <w:p w14:paraId="724A8CB7" w14:textId="4C19EBF6" w:rsidR="009E5F3A" w:rsidRPr="00DB1B36" w:rsidRDefault="009E5F3A" w:rsidP="009E5F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2141374" w14:textId="37663CA6" w:rsidR="00AA61F0" w:rsidRPr="00DB1B36" w:rsidRDefault="00AA61F0" w:rsidP="00F322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1F93185" w14:textId="77777777" w:rsidR="00AA61F0" w:rsidRPr="00DB1B36" w:rsidRDefault="00CD5BCF">
      <w:pPr>
        <w:rPr>
          <w:sz w:val="0"/>
          <w:szCs w:val="0"/>
          <w:lang w:val="ru-RU"/>
        </w:rPr>
      </w:pP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457"/>
        <w:gridCol w:w="407"/>
        <w:gridCol w:w="540"/>
        <w:gridCol w:w="635"/>
        <w:gridCol w:w="683"/>
        <w:gridCol w:w="559"/>
        <w:gridCol w:w="1548"/>
        <w:gridCol w:w="1622"/>
        <w:gridCol w:w="1249"/>
      </w:tblGrid>
      <w:tr w:rsidR="00AA61F0" w:rsidRPr="005B699D" w14:paraId="59BCE6C8" w14:textId="77777777" w:rsidTr="00EF2C91">
        <w:trPr>
          <w:trHeight w:hRule="exact" w:val="285"/>
        </w:trPr>
        <w:tc>
          <w:tcPr>
            <w:tcW w:w="656" w:type="dxa"/>
          </w:tcPr>
          <w:p w14:paraId="3FED9C59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87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993E4CA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7E7D1854" w14:textId="77777777" w:rsidTr="00EF2C91">
        <w:trPr>
          <w:trHeight w:hRule="exact" w:val="3611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EEE78D9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B1B36">
              <w:rPr>
                <w:lang w:val="ru-RU"/>
              </w:rPr>
              <w:t xml:space="preserve"> </w:t>
            </w:r>
          </w:p>
          <w:p w14:paraId="5D9EEFC7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B1B36">
              <w:rPr>
                <w:lang w:val="ru-RU"/>
              </w:rPr>
              <w:t xml:space="preserve"> </w:t>
            </w:r>
          </w:p>
          <w:p w14:paraId="3561820E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B1B36">
              <w:rPr>
                <w:lang w:val="ru-RU"/>
              </w:rPr>
              <w:t xml:space="preserve"> </w:t>
            </w:r>
          </w:p>
          <w:p w14:paraId="78C727FA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B1B36">
              <w:rPr>
                <w:lang w:val="ru-RU"/>
              </w:rPr>
              <w:t xml:space="preserve"> </w:t>
            </w:r>
          </w:p>
          <w:p w14:paraId="0B559A4F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88,1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B1B36">
              <w:rPr>
                <w:lang w:val="ru-RU"/>
              </w:rPr>
              <w:t xml:space="preserve"> </w:t>
            </w:r>
          </w:p>
          <w:p w14:paraId="6E0D7F2B" w14:textId="77777777" w:rsidR="00AA61F0" w:rsidRPr="00DB1B36" w:rsidRDefault="00AA6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6D496D9" w14:textId="77777777" w:rsidR="00AA61F0" w:rsidRPr="00DB1B36" w:rsidRDefault="00AA6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4ABD0FB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499F5F5D" w14:textId="77777777" w:rsidTr="00EF2C91">
        <w:trPr>
          <w:trHeight w:hRule="exact" w:val="138"/>
        </w:trPr>
        <w:tc>
          <w:tcPr>
            <w:tcW w:w="656" w:type="dxa"/>
          </w:tcPr>
          <w:p w14:paraId="201B4521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1457" w:type="dxa"/>
          </w:tcPr>
          <w:p w14:paraId="5137CB25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407" w:type="dxa"/>
          </w:tcPr>
          <w:p w14:paraId="64792135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540" w:type="dxa"/>
          </w:tcPr>
          <w:p w14:paraId="15FBD522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35" w:type="dxa"/>
          </w:tcPr>
          <w:p w14:paraId="792C3BE2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683" w:type="dxa"/>
          </w:tcPr>
          <w:p w14:paraId="310258B2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559" w:type="dxa"/>
          </w:tcPr>
          <w:p w14:paraId="4211676D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1548" w:type="dxa"/>
          </w:tcPr>
          <w:p w14:paraId="30B9945E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1622" w:type="dxa"/>
          </w:tcPr>
          <w:p w14:paraId="5A7DB6D5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1249" w:type="dxa"/>
          </w:tcPr>
          <w:p w14:paraId="23DBFDAB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14:paraId="708B27A4" w14:textId="77777777" w:rsidTr="00EF2C91">
        <w:trPr>
          <w:trHeight w:hRule="exact" w:val="972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A4F40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465F0345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0D50AD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CC8D4" w14:textId="77777777" w:rsidR="00AA61F0" w:rsidRPr="00DB1B36" w:rsidRDefault="00CD5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B1B36">
              <w:rPr>
                <w:lang w:val="ru-RU"/>
              </w:rPr>
              <w:t xml:space="preserve"> </w:t>
            </w:r>
          </w:p>
          <w:p w14:paraId="3C112789" w14:textId="77777777" w:rsidR="00AA61F0" w:rsidRPr="00DB1B36" w:rsidRDefault="00CD5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B1B36">
              <w:rPr>
                <w:lang w:val="ru-RU"/>
              </w:rPr>
              <w:t xml:space="preserve"> </w:t>
            </w:r>
          </w:p>
          <w:p w14:paraId="79268749" w14:textId="77777777" w:rsidR="00AA61F0" w:rsidRPr="00DB1B36" w:rsidRDefault="00CD5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20F786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4C132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C347C20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A8CC0" w14:textId="77777777" w:rsidR="00AA61F0" w:rsidRPr="00DB1B36" w:rsidRDefault="00CD5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</w:p>
          <w:p w14:paraId="72467345" w14:textId="77777777" w:rsidR="00AA61F0" w:rsidRPr="00DB1B36" w:rsidRDefault="00CD5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10FE3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A61F0" w14:paraId="1EE61A95" w14:textId="77777777" w:rsidTr="00EF2C91">
        <w:trPr>
          <w:trHeight w:hRule="exact" w:val="833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CB6EA" w14:textId="77777777" w:rsidR="00AA61F0" w:rsidRDefault="00AA61F0"/>
        </w:tc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C81FE0F" w14:textId="77777777" w:rsidR="00AA61F0" w:rsidRDefault="00AA61F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C5120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12400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78ED2A4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3B1B8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35DF5F" w14:textId="77777777" w:rsidR="00AA61F0" w:rsidRDefault="00AA61F0"/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71F59" w14:textId="77777777" w:rsidR="00AA61F0" w:rsidRDefault="00AA61F0"/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A5905" w14:textId="77777777" w:rsidR="00AA61F0" w:rsidRDefault="00AA61F0"/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5FDCB" w14:textId="77777777" w:rsidR="00AA61F0" w:rsidRDefault="00AA61F0"/>
        </w:tc>
      </w:tr>
      <w:tr w:rsidR="00AA61F0" w14:paraId="421BAE8B" w14:textId="77777777" w:rsidTr="00EF2C91">
        <w:trPr>
          <w:trHeight w:hRule="exact" w:val="454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684B1" w14:textId="77777777" w:rsidR="00AA61F0" w:rsidRDefault="00CD5B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</w:p>
        </w:tc>
        <w:tc>
          <w:tcPr>
            <w:tcW w:w="6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D6DD7" w14:textId="77777777" w:rsidR="00AA61F0" w:rsidRDefault="00AA61F0"/>
        </w:tc>
      </w:tr>
      <w:tr w:rsidR="00EF2C91" w14:paraId="68370EF1" w14:textId="77777777" w:rsidTr="00EF2C91">
        <w:trPr>
          <w:trHeight w:hRule="exact" w:val="421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3D161" w14:textId="77777777" w:rsidR="00EF2C91" w:rsidRPr="00DB1B36" w:rsidRDefault="00EF2C91" w:rsidP="00EF2C9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449A3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9AC10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A9DFC" w14:textId="77777777" w:rsidR="00EF2C91" w:rsidRDefault="00EF2C91" w:rsidP="00EF2C91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B7A8E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9614B" w14:textId="62DB5CAB" w:rsidR="00EF2C91" w:rsidRDefault="004E1988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="00EF2C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,1</w:t>
            </w:r>
            <w:r w:rsidR="00EF2C91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65BF0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2961BC23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257B5C2A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B7BBF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6A17029C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0FCC0BAB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84F4D" w14:textId="341B5118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EF2C91" w14:paraId="5BF89F9A" w14:textId="77777777" w:rsidTr="00EF2C91">
        <w:trPr>
          <w:trHeight w:hRule="exact" w:val="399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528D1" w14:textId="77777777" w:rsidR="00EF2C91" w:rsidRPr="00DB1B36" w:rsidRDefault="00EF2C91" w:rsidP="00EF2C9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Рос-сии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B97AB" w14:textId="77777777" w:rsidR="00EF2C91" w:rsidRPr="00DB1B36" w:rsidRDefault="00EF2C91" w:rsidP="00EF2C91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64860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348C3" w14:textId="77777777" w:rsidR="00EF2C91" w:rsidRDefault="00EF2C91" w:rsidP="00EF2C91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B6263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A7257" w14:textId="6DB6CCC3" w:rsidR="00EF2C91" w:rsidRDefault="004E1988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</w:t>
            </w:r>
            <w:r w:rsidR="00EF2C91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14F8B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семинарскому, практическому занятию.</w:t>
            </w:r>
          </w:p>
          <w:p w14:paraId="14255C78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78591A51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39482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5A74F519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53EBB0EC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F3CB5" w14:textId="64BA3D72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EF2C91" w14:paraId="76ACB446" w14:textId="77777777" w:rsidTr="00EF2C91">
        <w:trPr>
          <w:trHeight w:hRule="exact" w:val="399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FCB75" w14:textId="77777777" w:rsidR="00EF2C91" w:rsidRPr="00DB1B36" w:rsidRDefault="00EF2C91" w:rsidP="00EF2C9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D32A7" w14:textId="77777777" w:rsidR="00EF2C91" w:rsidRPr="00DB1B36" w:rsidRDefault="00EF2C91" w:rsidP="00EF2C91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D00EA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8FF73" w14:textId="77777777" w:rsidR="00EF2C91" w:rsidRDefault="00EF2C91" w:rsidP="00EF2C91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CD518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7A600" w14:textId="1D4A15C6" w:rsidR="00EF2C91" w:rsidRDefault="004E1988" w:rsidP="00297B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297B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F2C91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83541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0BBFBDA2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55DA9A1C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70F18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2CEAED47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14:paraId="4B9D834D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2F7E3" w14:textId="02ACD982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AA61F0" w14:paraId="5AC99DA1" w14:textId="77777777" w:rsidTr="00EF2C91">
        <w:trPr>
          <w:trHeight w:hRule="exact" w:val="277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CE886" w14:textId="77777777" w:rsidR="00AA61F0" w:rsidRDefault="00CD5B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149B3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53CE2" w14:textId="77777777" w:rsidR="00AA61F0" w:rsidRDefault="00AA61F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D704F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A681B" w14:textId="13A70A84" w:rsidR="00AA61F0" w:rsidRDefault="00297B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CD5BCF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8B2BE" w14:textId="77777777" w:rsidR="00AA61F0" w:rsidRDefault="00AA61F0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E022F" w14:textId="77777777" w:rsidR="00AA61F0" w:rsidRDefault="00AA61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692C6" w14:textId="77777777" w:rsidR="00AA61F0" w:rsidRDefault="00AA61F0"/>
        </w:tc>
      </w:tr>
      <w:tr w:rsidR="00AA61F0" w:rsidRPr="005B699D" w14:paraId="31F3E7F6" w14:textId="77777777" w:rsidTr="00EF2C91">
        <w:trPr>
          <w:trHeight w:hRule="exact" w:val="454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11251" w14:textId="77777777" w:rsidR="00AA61F0" w:rsidRPr="00DB1B36" w:rsidRDefault="00CD5B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ИМИ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6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86553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EF2C91" w14:paraId="1D29C9AD" w14:textId="77777777" w:rsidTr="00EF2C91">
        <w:trPr>
          <w:trHeight w:hRule="exact" w:val="465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694CB" w14:textId="77777777" w:rsidR="00EF2C91" w:rsidRPr="00DB1B36" w:rsidRDefault="00EF2C91" w:rsidP="00EF2C9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71412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9FF22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9A4A" w14:textId="77777777" w:rsidR="00EF2C91" w:rsidRDefault="00EF2C91" w:rsidP="00EF2C91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4C1C0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9DDC8" w14:textId="5AD65D0B" w:rsidR="00EF2C91" w:rsidRDefault="00297BA6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="00EF2C91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E2562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семинарскому, </w:t>
            </w:r>
            <w:proofErr w:type="spellStart"/>
            <w:proofErr w:type="gramStart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практи-ческому</w:t>
            </w:r>
            <w:proofErr w:type="spellEnd"/>
            <w:proofErr w:type="gramEnd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занятию.</w:t>
            </w:r>
          </w:p>
          <w:p w14:paraId="5EBD17BC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</w:t>
            </w:r>
            <w:proofErr w:type="gramStart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значенным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рабочей программе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плины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темам.</w:t>
            </w:r>
          </w:p>
          <w:p w14:paraId="17448029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(ре-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шение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задач),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557D9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DB1B36">
              <w:rPr>
                <w:lang w:val="ru-RU"/>
              </w:rPr>
              <w:t xml:space="preserve"> </w:t>
            </w:r>
          </w:p>
          <w:p w14:paraId="1437E718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DB1B36">
              <w:rPr>
                <w:lang w:val="ru-RU"/>
              </w:rPr>
              <w:t xml:space="preserve"> </w:t>
            </w:r>
          </w:p>
          <w:p w14:paraId="3FA92D3B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8FC09" w14:textId="4B8386C4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EF2C91" w14:paraId="3674614E" w14:textId="77777777" w:rsidTr="00EF2C91">
        <w:trPr>
          <w:trHeight w:hRule="exact" w:val="597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AB49B" w14:textId="77777777" w:rsidR="00EF2C91" w:rsidRDefault="00EF2C91" w:rsidP="00EF2C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F9870" w14:textId="77777777" w:rsidR="00EF2C91" w:rsidRDefault="00EF2C91" w:rsidP="00EF2C91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803BD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437A8" w14:textId="77777777" w:rsidR="00EF2C91" w:rsidRDefault="00EF2C91" w:rsidP="00EF2C91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82B9A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DB1A6" w14:textId="05BE222D" w:rsidR="00EF2C91" w:rsidRDefault="00297BA6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</w:t>
            </w:r>
            <w:r w:rsidR="00EF2C91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50D11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4512FDE6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04A3274A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  <w:p w14:paraId="02270758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17D0F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DB1B36">
              <w:rPr>
                <w:lang w:val="ru-RU"/>
              </w:rPr>
              <w:t xml:space="preserve"> </w:t>
            </w:r>
          </w:p>
          <w:p w14:paraId="073763E0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DB1B36">
              <w:rPr>
                <w:lang w:val="ru-RU"/>
              </w:rPr>
              <w:t xml:space="preserve"> </w:t>
            </w:r>
          </w:p>
          <w:p w14:paraId="72FF2E10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703AA" w14:textId="1C32C0FD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EF2C91" w14:paraId="27D69A2E" w14:textId="77777777" w:rsidTr="00EF2C91">
        <w:trPr>
          <w:trHeight w:hRule="exact" w:val="553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5D14B" w14:textId="77777777" w:rsidR="00EF2C91" w:rsidRPr="00DB1B36" w:rsidRDefault="00EF2C91" w:rsidP="00EF2C9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AE990" w14:textId="77777777" w:rsidR="00EF2C91" w:rsidRPr="00DB1B36" w:rsidRDefault="00EF2C91" w:rsidP="00EF2C91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EFF72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A92DB" w14:textId="77777777" w:rsidR="00EF2C91" w:rsidRDefault="00EF2C91" w:rsidP="00EF2C91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09841" w14:textId="77777777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DAE09" w14:textId="4EF53728" w:rsidR="00EF2C91" w:rsidRDefault="00297BA6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</w:t>
            </w:r>
            <w:r w:rsidR="00EF2C91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A607F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3064A32E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  <w:p w14:paraId="1FD4FAA6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06B1A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DB1B36">
              <w:rPr>
                <w:lang w:val="ru-RU"/>
              </w:rPr>
              <w:t xml:space="preserve"> </w:t>
            </w:r>
          </w:p>
          <w:p w14:paraId="4D399225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DB1B36">
              <w:rPr>
                <w:lang w:val="ru-RU"/>
              </w:rPr>
              <w:t xml:space="preserve"> </w:t>
            </w:r>
          </w:p>
          <w:p w14:paraId="34A87D25" w14:textId="77777777" w:rsidR="00EF2C91" w:rsidRPr="00DB1B36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5B6E7" w14:textId="5ECC6973" w:rsidR="00EF2C91" w:rsidRDefault="00EF2C91" w:rsidP="00EF2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AA61F0" w14:paraId="09B5075D" w14:textId="77777777" w:rsidTr="00EF2C91">
        <w:trPr>
          <w:trHeight w:hRule="exact" w:val="277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59D84" w14:textId="77777777" w:rsidR="00AA61F0" w:rsidRDefault="00CD5B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8C3BD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A345B" w14:textId="77777777" w:rsidR="00AA61F0" w:rsidRDefault="00AA61F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742ED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F5CF6" w14:textId="0F0603C2" w:rsidR="00AA61F0" w:rsidRDefault="00297B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DFB32" w14:textId="77777777" w:rsidR="00AA61F0" w:rsidRDefault="00AA61F0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7EFD" w14:textId="77777777" w:rsidR="00AA61F0" w:rsidRDefault="00AA61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670E0" w14:textId="77777777" w:rsidR="00AA61F0" w:rsidRDefault="00AA61F0"/>
        </w:tc>
      </w:tr>
      <w:tr w:rsidR="00AA61F0" w14:paraId="6DE9993B" w14:textId="77777777" w:rsidTr="00EF2C91">
        <w:trPr>
          <w:trHeight w:hRule="exact" w:val="277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820EE" w14:textId="77777777" w:rsidR="00AA61F0" w:rsidRDefault="00CD5B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3E908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FB5F2" w14:textId="77777777" w:rsidR="00AA61F0" w:rsidRDefault="00AA61F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3C248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114ED" w14:textId="5663770B" w:rsidR="00AA61F0" w:rsidRDefault="00297B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88,1</w:t>
            </w:r>
            <w:r w:rsidR="00CD5BCF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CC0F5" w14:textId="77777777" w:rsidR="00AA61F0" w:rsidRDefault="00AA61F0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35052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D210C" w14:textId="77777777" w:rsidR="00AA61F0" w:rsidRDefault="00AA61F0"/>
        </w:tc>
      </w:tr>
      <w:tr w:rsidR="00AA61F0" w14:paraId="6EAF2829" w14:textId="77777777" w:rsidTr="00EF2C91">
        <w:trPr>
          <w:trHeight w:hRule="exact" w:val="478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85E67" w14:textId="77777777" w:rsidR="00AA61F0" w:rsidRDefault="00CD5B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A5389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37880" w14:textId="77777777" w:rsidR="00AA61F0" w:rsidRDefault="00AA61F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29627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70CDD" w14:textId="567151D6" w:rsidR="00AA61F0" w:rsidRPr="005B699D" w:rsidRDefault="005B69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56B0D" w14:textId="77777777" w:rsidR="00AA61F0" w:rsidRDefault="00AA61F0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8B9CD" w14:textId="77777777" w:rsidR="00AA61F0" w:rsidRDefault="00CD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CAC69" w14:textId="10344A55" w:rsidR="00AA61F0" w:rsidRDefault="00EF2C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</w:tbl>
    <w:p w14:paraId="50A49C03" w14:textId="77777777" w:rsidR="00AA61F0" w:rsidRDefault="00CD5B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A61F0" w14:paraId="26DF7B4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6020750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A61F0" w14:paraId="5C172F2E" w14:textId="77777777">
        <w:trPr>
          <w:trHeight w:hRule="exact" w:val="138"/>
        </w:trPr>
        <w:tc>
          <w:tcPr>
            <w:tcW w:w="9357" w:type="dxa"/>
          </w:tcPr>
          <w:p w14:paraId="668A20BF" w14:textId="77777777" w:rsidR="00AA61F0" w:rsidRDefault="00AA61F0"/>
        </w:tc>
      </w:tr>
      <w:tr w:rsidR="00AA61F0" w:rsidRPr="005B699D" w14:paraId="5B7E71F4" w14:textId="7777777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079D1DB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DB1B36">
              <w:rPr>
                <w:lang w:val="ru-RU"/>
              </w:rPr>
              <w:t xml:space="preserve"> </w:t>
            </w:r>
          </w:p>
          <w:p w14:paraId="5C745F60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B1B36">
              <w:rPr>
                <w:lang w:val="ru-RU"/>
              </w:rPr>
              <w:t xml:space="preserve"> </w:t>
            </w:r>
          </w:p>
          <w:p w14:paraId="777BD524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DB1B36">
              <w:rPr>
                <w:lang w:val="ru-RU"/>
              </w:rPr>
              <w:t xml:space="preserve"> </w:t>
            </w:r>
          </w:p>
          <w:p w14:paraId="64ACC7A1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DB1B36">
              <w:rPr>
                <w:lang w:val="ru-RU"/>
              </w:rPr>
              <w:t xml:space="preserve"> </w:t>
            </w:r>
          </w:p>
          <w:p w14:paraId="53734793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DB1B36">
              <w:rPr>
                <w:lang w:val="ru-RU"/>
              </w:rPr>
              <w:t xml:space="preserve"> </w:t>
            </w:r>
          </w:p>
          <w:p w14:paraId="088DB550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DB1B36">
              <w:rPr>
                <w:lang w:val="ru-RU"/>
              </w:rPr>
              <w:t xml:space="preserve"> </w:t>
            </w:r>
          </w:p>
          <w:p w14:paraId="3F71688C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DB1B36">
              <w:rPr>
                <w:lang w:val="ru-RU"/>
              </w:rPr>
              <w:t xml:space="preserve"> </w:t>
            </w:r>
          </w:p>
          <w:p w14:paraId="7CC49C52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DB1B36">
              <w:rPr>
                <w:lang w:val="ru-RU"/>
              </w:rPr>
              <w:t xml:space="preserve"> </w:t>
            </w:r>
          </w:p>
          <w:p w14:paraId="1DADF159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DB1B36">
              <w:rPr>
                <w:lang w:val="ru-RU"/>
              </w:rPr>
              <w:t xml:space="preserve"> </w:t>
            </w:r>
          </w:p>
          <w:p w14:paraId="3510AB0A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506B7C64" w14:textId="77777777">
        <w:trPr>
          <w:trHeight w:hRule="exact" w:val="277"/>
        </w:trPr>
        <w:tc>
          <w:tcPr>
            <w:tcW w:w="9357" w:type="dxa"/>
          </w:tcPr>
          <w:p w14:paraId="1CE676E2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1804276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8FDC53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B1B36">
              <w:rPr>
                <w:lang w:val="ru-RU"/>
              </w:rPr>
              <w:t xml:space="preserve"> </w:t>
            </w:r>
            <w:proofErr w:type="gramStart"/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B1B36">
              <w:rPr>
                <w:lang w:val="ru-RU"/>
              </w:rPr>
              <w:t xml:space="preserve"> </w:t>
            </w:r>
          </w:p>
        </w:tc>
      </w:tr>
      <w:tr w:rsidR="00AA61F0" w14:paraId="0BDECEA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2679C29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A61F0" w14:paraId="6FBF47DA" w14:textId="77777777">
        <w:trPr>
          <w:trHeight w:hRule="exact" w:val="138"/>
        </w:trPr>
        <w:tc>
          <w:tcPr>
            <w:tcW w:w="9357" w:type="dxa"/>
          </w:tcPr>
          <w:p w14:paraId="7DA9A22B" w14:textId="77777777" w:rsidR="00AA61F0" w:rsidRDefault="00AA61F0"/>
        </w:tc>
      </w:tr>
      <w:tr w:rsidR="00AA61F0" w:rsidRPr="005B699D" w14:paraId="2AE0B02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345655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14:paraId="14758EB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8D2A7A1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A61F0" w14:paraId="27DD74D9" w14:textId="77777777">
        <w:trPr>
          <w:trHeight w:hRule="exact" w:val="138"/>
        </w:trPr>
        <w:tc>
          <w:tcPr>
            <w:tcW w:w="9357" w:type="dxa"/>
          </w:tcPr>
          <w:p w14:paraId="7CF0403E" w14:textId="77777777" w:rsidR="00AA61F0" w:rsidRDefault="00AA61F0"/>
        </w:tc>
      </w:tr>
      <w:tr w:rsidR="00AA61F0" w:rsidRPr="005B699D" w14:paraId="0CA9E2B7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5D87914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14:paraId="671FCEBF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C6B3010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61F0" w:rsidRPr="005B699D" w14:paraId="4694A994" w14:textId="77777777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4B55D2" w14:textId="612CE657" w:rsidR="00AA61F0" w:rsidRPr="00575109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Балакина,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А.П.Балакина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Бабленкова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B0A11" w:rsidRPr="00EF2C91">
              <w:rPr>
                <w:lang w:val="ru-RU"/>
              </w:rPr>
              <w:t xml:space="preserve"> </w:t>
            </w:r>
            <w:hyperlink r:id="rId8" w:history="1">
              <w:r w:rsidR="000B0A11" w:rsidRPr="000B0A1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https://znanium.com/read?id=114965</w:t>
              </w:r>
            </w:hyperlink>
            <w:r w:rsidR="00DE69BF" w:rsidRPr="00DE69BF">
              <w:rPr>
                <w:rFonts w:ascii="Times New Roman" w:hAnsi="Times New Roman" w:cs="Times New Roman"/>
                <w:lang w:val="ru-RU"/>
              </w:rPr>
              <w:t xml:space="preserve"> (дата обращения: 01.09.2020)</w:t>
            </w:r>
            <w:r w:rsidR="00575109" w:rsidRPr="00575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5109" w:rsidRPr="00575109">
              <w:rPr>
                <w:lang w:val="ru-RU"/>
              </w:rPr>
              <w:t xml:space="preserve"> </w:t>
            </w:r>
          </w:p>
          <w:p w14:paraId="47282A5D" w14:textId="6B0AA4D5" w:rsidR="00AA61F0" w:rsidRPr="00575109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П.Н.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</w:t>
            </w:r>
            <w:proofErr w:type="spellEnd"/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П.Н.,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Белотелова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Белотелова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Ж.С.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proofErr w:type="spellEnd"/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 w:rsidR="00575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575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978-5-394-01876-3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="00575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1B36">
              <w:rPr>
                <w:lang w:val="ru-RU"/>
              </w:rPr>
              <w:t xml:space="preserve"> </w:t>
            </w:r>
            <w:hyperlink r:id="rId9" w:history="1"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75109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=358542</w:t>
              </w:r>
            </w:hyperlink>
            <w:r w:rsidR="00DE69B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69BF" w:rsidRPr="00DE69BF">
              <w:rPr>
                <w:rFonts w:ascii="Times New Roman" w:hAnsi="Times New Roman" w:cs="Times New Roman"/>
                <w:lang w:val="ru-RU"/>
              </w:rPr>
              <w:t xml:space="preserve"> (дата обращения: 01.09.2020)</w:t>
            </w:r>
            <w:r w:rsidR="00DE69BF" w:rsidRPr="00575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69BF" w:rsidRPr="00575109">
              <w:rPr>
                <w:lang w:val="ru-RU"/>
              </w:rPr>
              <w:t xml:space="preserve"> </w:t>
            </w:r>
            <w:r w:rsidR="00575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6AEDF9CA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lang w:val="ru-RU"/>
              </w:rPr>
              <w:t xml:space="preserve"> </w:t>
            </w:r>
          </w:p>
        </w:tc>
      </w:tr>
    </w:tbl>
    <w:p w14:paraId="503A5B85" w14:textId="77777777" w:rsidR="00AA61F0" w:rsidRPr="00DB1B36" w:rsidRDefault="00CD5BCF">
      <w:pPr>
        <w:rPr>
          <w:sz w:val="0"/>
          <w:szCs w:val="0"/>
          <w:lang w:val="ru-RU"/>
        </w:rPr>
      </w:pPr>
      <w:r w:rsidRPr="00DB1B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2737"/>
        <w:gridCol w:w="3741"/>
        <w:gridCol w:w="2637"/>
        <w:gridCol w:w="84"/>
      </w:tblGrid>
      <w:tr w:rsidR="00AA61F0" w14:paraId="4DD0F280" w14:textId="77777777" w:rsidTr="00DE69B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D5E577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61F0" w:rsidRPr="005B699D" w14:paraId="592BDAA2" w14:textId="77777777" w:rsidTr="00DE69BF">
        <w:trPr>
          <w:trHeight w:hRule="exact" w:val="297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F40465" w14:textId="1246CC7F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proofErr w:type="gramStart"/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B1B36">
              <w:rPr>
                <w:lang w:val="ru-RU"/>
              </w:rPr>
              <w:t xml:space="preserve"> </w:t>
            </w:r>
            <w:hyperlink r:id="rId10" w:history="1"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=2278.</w:t>
              </w:r>
              <w:proofErr w:type="spellStart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/1/1129883/2278.</w:t>
              </w:r>
              <w:proofErr w:type="spellStart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E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69BF" w:rsidRPr="00DE69BF">
              <w:rPr>
                <w:rFonts w:ascii="Times New Roman" w:hAnsi="Times New Roman" w:cs="Times New Roman"/>
                <w:lang w:val="ru-RU"/>
              </w:rPr>
              <w:t xml:space="preserve"> (дата обращения: 01.09.2020)</w:t>
            </w:r>
            <w:r w:rsidR="00DE69BF" w:rsidRPr="00575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69BF" w:rsidRPr="00575109">
              <w:rPr>
                <w:lang w:val="ru-RU"/>
              </w:rPr>
              <w:t xml:space="preserve"> </w:t>
            </w:r>
            <w:r w:rsidRPr="00DB1B36">
              <w:rPr>
                <w:lang w:val="ru-RU"/>
              </w:rPr>
              <w:t xml:space="preserve">  </w:t>
            </w:r>
          </w:p>
          <w:p w14:paraId="3C7ABDD5" w14:textId="00E6CDF3" w:rsidR="00AA61F0" w:rsidRPr="000B0A11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</w:t>
            </w:r>
            <w:proofErr w:type="spellEnd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</w:t>
            </w:r>
            <w:proofErr w:type="spellEnd"/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Воскобойников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proofErr w:type="spellEnd"/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B0A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978-5-394-02443-6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B1B36">
              <w:rPr>
                <w:lang w:val="ru-RU"/>
              </w:rPr>
              <w:t xml:space="preserve"> </w:t>
            </w:r>
            <w:hyperlink r:id="rId11" w:history="1"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0B0A11"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=358398</w:t>
              </w:r>
            </w:hyperlink>
            <w:r w:rsidR="00DE69B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69BF" w:rsidRPr="00DE69BF">
              <w:rPr>
                <w:rFonts w:ascii="Times New Roman" w:hAnsi="Times New Roman" w:cs="Times New Roman"/>
                <w:lang w:val="ru-RU"/>
              </w:rPr>
              <w:t xml:space="preserve"> (дата обращения: 01.09.2020)</w:t>
            </w:r>
            <w:r w:rsidR="00DE69BF" w:rsidRPr="00575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69BF" w:rsidRPr="00575109">
              <w:rPr>
                <w:lang w:val="ru-RU"/>
              </w:rPr>
              <w:t xml:space="preserve"> </w:t>
            </w:r>
            <w:r w:rsidR="000B0A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37A4807" w14:textId="311209B0" w:rsidR="00AA61F0" w:rsidRPr="00DB1B36" w:rsidRDefault="000B0A11" w:rsidP="00DE69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Соболев,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D5BCF" w:rsidRPr="00DB1B36">
              <w:rPr>
                <w:lang w:val="ru-RU"/>
              </w:rPr>
              <w:t xml:space="preserve">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Лупей</w:t>
            </w:r>
            <w:proofErr w:type="spellEnd"/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Н.А.,</w:t>
            </w:r>
            <w:r w:rsidR="00CD5BCF" w:rsidRPr="00DB1B36">
              <w:rPr>
                <w:lang w:val="ru-RU"/>
              </w:rPr>
              <w:t xml:space="preserve"> </w:t>
            </w:r>
            <w:proofErr w:type="gram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Со-болев</w:t>
            </w:r>
            <w:proofErr w:type="gramEnd"/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CD5BCF" w:rsidRPr="00DB1B36">
              <w:rPr>
                <w:lang w:val="ru-RU"/>
              </w:rPr>
              <w:t xml:space="preserve">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lang w:val="ru-RU"/>
              </w:rPr>
              <w:t xml:space="preserve"> </w:t>
            </w:r>
            <w:proofErr w:type="spellStart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М.:Магистр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lang w:val="ru-RU"/>
              </w:rPr>
              <w:t xml:space="preserve"> </w:t>
            </w:r>
            <w:r w:rsidR="00DE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DE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лавриат</w:t>
            </w:r>
            <w:proofErr w:type="spellEnd"/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CD5BCF" w:rsidRPr="00DB1B36">
              <w:rPr>
                <w:lang w:val="ru-RU"/>
              </w:rPr>
              <w:t xml:space="preserve"> </w:t>
            </w:r>
            <w:r w:rsidR="00CD5BCF"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CD5BCF" w:rsidRPr="00DB1B36">
              <w:rPr>
                <w:lang w:val="ru-RU"/>
              </w:rPr>
              <w:t xml:space="preserve"> </w:t>
            </w:r>
            <w:hyperlink r:id="rId12" w:history="1"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F93A4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=352076</w:t>
              </w:r>
            </w:hyperlink>
            <w:r w:rsidR="00DE69B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69BF" w:rsidRPr="00DE69BF">
              <w:rPr>
                <w:rFonts w:ascii="Times New Roman" w:hAnsi="Times New Roman" w:cs="Times New Roman"/>
                <w:lang w:val="ru-RU"/>
              </w:rPr>
              <w:t xml:space="preserve"> (дата обращения: 01.09.2020)</w:t>
            </w:r>
            <w:r w:rsidR="00DE69BF" w:rsidRPr="00575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69BF" w:rsidRPr="00575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BCF" w:rsidRPr="00DB1B36">
              <w:rPr>
                <w:lang w:val="ru-RU"/>
              </w:rPr>
              <w:t xml:space="preserve"> </w:t>
            </w:r>
          </w:p>
          <w:p w14:paraId="252A0C70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54E324D7" w14:textId="77777777" w:rsidTr="00DE69BF">
        <w:trPr>
          <w:trHeight w:hRule="exact" w:val="80"/>
        </w:trPr>
        <w:tc>
          <w:tcPr>
            <w:tcW w:w="303" w:type="dxa"/>
          </w:tcPr>
          <w:p w14:paraId="026F70AA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2428" w:type="dxa"/>
          </w:tcPr>
          <w:p w14:paraId="0841EE3F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3701" w:type="dxa"/>
          </w:tcPr>
          <w:p w14:paraId="645D9B1D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2817" w:type="dxa"/>
          </w:tcPr>
          <w:p w14:paraId="76148928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107" w:type="dxa"/>
          </w:tcPr>
          <w:p w14:paraId="0CDEA817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14:paraId="5EF3273B" w14:textId="77777777" w:rsidTr="00EF2C9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092592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61F0" w:rsidRPr="005B699D" w14:paraId="56F87850" w14:textId="77777777" w:rsidTr="005D4354">
        <w:trPr>
          <w:trHeight w:hRule="exact" w:val="1184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34F06E" w14:textId="7C59698D" w:rsidR="00AA61F0" w:rsidRPr="005D4354" w:rsidRDefault="009E20A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Финансы</w:t>
            </w:r>
            <w:proofErr w:type="gramStart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Н.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Берзон</w:t>
            </w:r>
            <w:proofErr w:type="spellEnd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[и др.].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2-е изд., </w:t>
            </w:r>
            <w:proofErr w:type="spellStart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498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978-5-534-01172-2. — Текст</w:t>
            </w:r>
            <w:proofErr w:type="gramStart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</w:t>
              </w:r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viewer</w:t>
              </w:r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finansy</w:t>
              </w:r>
              <w:proofErr w:type="spellEnd"/>
              <w:r w:rsidR="005D4354" w:rsidRPr="005D4354">
                <w:rPr>
                  <w:rStyle w:val="aa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  <w:lang w:val="ru-RU"/>
                </w:rPr>
                <w:t>-449778</w:t>
              </w:r>
            </w:hyperlink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4354" w:rsidRPr="005D4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01.09.2020).</w:t>
            </w:r>
          </w:p>
        </w:tc>
      </w:tr>
      <w:tr w:rsidR="00AA61F0" w:rsidRPr="005B699D" w14:paraId="6BB88D76" w14:textId="77777777" w:rsidTr="00EF2C91">
        <w:trPr>
          <w:trHeight w:hRule="exact" w:val="138"/>
        </w:trPr>
        <w:tc>
          <w:tcPr>
            <w:tcW w:w="303" w:type="dxa"/>
          </w:tcPr>
          <w:p w14:paraId="152C726D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2428" w:type="dxa"/>
          </w:tcPr>
          <w:p w14:paraId="652E7F82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3701" w:type="dxa"/>
          </w:tcPr>
          <w:p w14:paraId="43DE9C1B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2817" w:type="dxa"/>
          </w:tcPr>
          <w:p w14:paraId="4E1797A4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107" w:type="dxa"/>
          </w:tcPr>
          <w:p w14:paraId="7A2154A1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07322EB1" w14:textId="77777777" w:rsidTr="00EF2C9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17D424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4DC3E7E8" w14:textId="77777777" w:rsidTr="00EF2C91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35E5F6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67221514" w14:textId="77777777" w:rsidTr="00DE69BF">
        <w:trPr>
          <w:trHeight w:hRule="exact" w:val="80"/>
        </w:trPr>
        <w:tc>
          <w:tcPr>
            <w:tcW w:w="303" w:type="dxa"/>
          </w:tcPr>
          <w:p w14:paraId="6FA48B71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2428" w:type="dxa"/>
          </w:tcPr>
          <w:p w14:paraId="168657ED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3701" w:type="dxa"/>
          </w:tcPr>
          <w:p w14:paraId="3AE7EBE6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2817" w:type="dxa"/>
          </w:tcPr>
          <w:p w14:paraId="6E51B75C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107" w:type="dxa"/>
          </w:tcPr>
          <w:p w14:paraId="4FF43856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14:paraId="1CD29B5D" w14:textId="77777777" w:rsidTr="00EF2C9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8F984E" w14:textId="77777777" w:rsidR="00AA61F0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A61F0" w14:paraId="6B90BEA1" w14:textId="77777777" w:rsidTr="00EF2C91">
        <w:trPr>
          <w:trHeight w:hRule="exact" w:val="555"/>
        </w:trPr>
        <w:tc>
          <w:tcPr>
            <w:tcW w:w="303" w:type="dxa"/>
          </w:tcPr>
          <w:p w14:paraId="569F0D02" w14:textId="77777777" w:rsidR="00AA61F0" w:rsidRDefault="00AA61F0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2F7D8" w14:textId="77777777" w:rsidR="00AA61F0" w:rsidRDefault="00CD5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AE573" w14:textId="77777777" w:rsidR="00AA61F0" w:rsidRDefault="00CD5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1274C" w14:textId="77777777" w:rsidR="00AA61F0" w:rsidRDefault="00CD5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14:paraId="3BBD6321" w14:textId="77777777" w:rsidR="00AA61F0" w:rsidRDefault="00AA61F0"/>
        </w:tc>
      </w:tr>
      <w:tr w:rsidR="00AA61F0" w14:paraId="141DF50A" w14:textId="77777777" w:rsidTr="00EF2C91">
        <w:trPr>
          <w:trHeight w:hRule="exact" w:val="818"/>
        </w:trPr>
        <w:tc>
          <w:tcPr>
            <w:tcW w:w="303" w:type="dxa"/>
          </w:tcPr>
          <w:p w14:paraId="2AEE17EE" w14:textId="77777777" w:rsidR="00AA61F0" w:rsidRDefault="00AA61F0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8DF9A" w14:textId="77777777" w:rsidR="00AA61F0" w:rsidRDefault="00CD5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6DE20" w14:textId="77777777" w:rsidR="00AA61F0" w:rsidRDefault="00CD5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460E5" w14:textId="77777777" w:rsidR="00AA61F0" w:rsidRDefault="00CD5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14:paraId="31C600EB" w14:textId="77777777" w:rsidR="00AA61F0" w:rsidRDefault="00AA61F0"/>
        </w:tc>
      </w:tr>
      <w:tr w:rsidR="00EF2C91" w14:paraId="43525C71" w14:textId="77777777" w:rsidTr="00EF2C91">
        <w:trPr>
          <w:trHeight w:hRule="exact" w:val="826"/>
        </w:trPr>
        <w:tc>
          <w:tcPr>
            <w:tcW w:w="303" w:type="dxa"/>
          </w:tcPr>
          <w:p w14:paraId="5C4E46EA" w14:textId="77777777" w:rsidR="00EF2C91" w:rsidRDefault="00EF2C91" w:rsidP="00EF2C91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36762" w14:textId="26DA116C" w:rsidR="00EF2C91" w:rsidRDefault="00EF2C91" w:rsidP="00EF2C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1F56B" w14:textId="16DB2884" w:rsidR="00EF2C91" w:rsidRDefault="00EF2C91" w:rsidP="00EF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0C30B" w14:textId="70ADFFFB" w:rsidR="00EF2C91" w:rsidRDefault="00EF2C91" w:rsidP="00EF2C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14:paraId="2457472D" w14:textId="77777777" w:rsidR="00EF2C91" w:rsidRDefault="00EF2C91" w:rsidP="00EF2C91"/>
        </w:tc>
      </w:tr>
      <w:tr w:rsidR="00EF2C91" w14:paraId="321A2A08" w14:textId="77777777" w:rsidTr="00EF2C91">
        <w:trPr>
          <w:trHeight w:hRule="exact" w:val="555"/>
        </w:trPr>
        <w:tc>
          <w:tcPr>
            <w:tcW w:w="303" w:type="dxa"/>
          </w:tcPr>
          <w:p w14:paraId="49B145C0" w14:textId="77777777" w:rsidR="00EF2C91" w:rsidRDefault="00EF2C91" w:rsidP="00EF2C91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DA367" w14:textId="77777777" w:rsidR="00EF2C91" w:rsidRDefault="00EF2C91" w:rsidP="00EF2C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2794A" w14:textId="77777777" w:rsidR="00EF2C91" w:rsidRDefault="00EF2C91" w:rsidP="00EF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3E1AC" w14:textId="77777777" w:rsidR="00EF2C91" w:rsidRDefault="00EF2C91" w:rsidP="00EF2C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14:paraId="582582DC" w14:textId="77777777" w:rsidR="00EF2C91" w:rsidRDefault="00EF2C91" w:rsidP="00EF2C91"/>
        </w:tc>
      </w:tr>
      <w:tr w:rsidR="00EF2C91" w14:paraId="76FADCB0" w14:textId="77777777" w:rsidTr="00EF2C91">
        <w:trPr>
          <w:trHeight w:hRule="exact" w:val="285"/>
        </w:trPr>
        <w:tc>
          <w:tcPr>
            <w:tcW w:w="303" w:type="dxa"/>
          </w:tcPr>
          <w:p w14:paraId="30CB5544" w14:textId="77777777" w:rsidR="00EF2C91" w:rsidRDefault="00EF2C91" w:rsidP="00EF2C91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2DBD0" w14:textId="77777777" w:rsidR="00EF2C91" w:rsidRDefault="00EF2C91" w:rsidP="00EF2C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76054" w14:textId="77777777" w:rsidR="00EF2C91" w:rsidRDefault="00EF2C91" w:rsidP="00EF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73EF9" w14:textId="77777777" w:rsidR="00EF2C91" w:rsidRDefault="00EF2C91" w:rsidP="00EF2C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14:paraId="2307A2BC" w14:textId="77777777" w:rsidR="00EF2C91" w:rsidRDefault="00EF2C91" w:rsidP="00EF2C91"/>
        </w:tc>
      </w:tr>
    </w:tbl>
    <w:p w14:paraId="10F13657" w14:textId="77777777" w:rsidR="00AA61F0" w:rsidRDefault="00CD5B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2"/>
        <w:gridCol w:w="3321"/>
        <w:gridCol w:w="136"/>
      </w:tblGrid>
      <w:tr w:rsidR="00AA61F0" w:rsidRPr="005B699D" w14:paraId="71518AF4" w14:textId="777777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BE5863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14:paraId="3AB547F0" w14:textId="77777777">
        <w:trPr>
          <w:trHeight w:hRule="exact" w:val="270"/>
        </w:trPr>
        <w:tc>
          <w:tcPr>
            <w:tcW w:w="426" w:type="dxa"/>
          </w:tcPr>
          <w:p w14:paraId="604CAD4C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123C8" w14:textId="77777777" w:rsidR="00AA61F0" w:rsidRDefault="00CD5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6B46E" w14:textId="77777777" w:rsidR="00AA61F0" w:rsidRDefault="00CD5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25A4B4B5" w14:textId="77777777" w:rsidR="00AA61F0" w:rsidRDefault="00AA61F0"/>
        </w:tc>
      </w:tr>
      <w:tr w:rsidR="00AA61F0" w14:paraId="61DDB2C3" w14:textId="77777777">
        <w:trPr>
          <w:trHeight w:hRule="exact" w:val="14"/>
        </w:trPr>
        <w:tc>
          <w:tcPr>
            <w:tcW w:w="426" w:type="dxa"/>
          </w:tcPr>
          <w:p w14:paraId="5795A744" w14:textId="77777777" w:rsidR="00AA61F0" w:rsidRDefault="00AA61F0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EB6D1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844F8" w14:textId="2EC45CD6" w:rsidR="00AA61F0" w:rsidRDefault="004E19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E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BCF">
              <w:t xml:space="preserve"> </w:t>
            </w:r>
          </w:p>
        </w:tc>
        <w:tc>
          <w:tcPr>
            <w:tcW w:w="143" w:type="dxa"/>
          </w:tcPr>
          <w:p w14:paraId="4A7ABE27" w14:textId="77777777" w:rsidR="00AA61F0" w:rsidRDefault="00AA61F0"/>
        </w:tc>
      </w:tr>
      <w:tr w:rsidR="00AA61F0" w14:paraId="12267B69" w14:textId="77777777">
        <w:trPr>
          <w:trHeight w:hRule="exact" w:val="540"/>
        </w:trPr>
        <w:tc>
          <w:tcPr>
            <w:tcW w:w="426" w:type="dxa"/>
          </w:tcPr>
          <w:p w14:paraId="111FBF74" w14:textId="77777777" w:rsidR="00AA61F0" w:rsidRDefault="00AA61F0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08C1A" w14:textId="77777777" w:rsidR="00AA61F0" w:rsidRDefault="00AA61F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B7572" w14:textId="77777777" w:rsidR="00AA61F0" w:rsidRDefault="00AA61F0"/>
        </w:tc>
        <w:tc>
          <w:tcPr>
            <w:tcW w:w="143" w:type="dxa"/>
          </w:tcPr>
          <w:p w14:paraId="1CA57281" w14:textId="77777777" w:rsidR="00AA61F0" w:rsidRDefault="00AA61F0"/>
        </w:tc>
      </w:tr>
      <w:tr w:rsidR="00AA61F0" w14:paraId="6D635339" w14:textId="77777777">
        <w:trPr>
          <w:trHeight w:hRule="exact" w:val="826"/>
        </w:trPr>
        <w:tc>
          <w:tcPr>
            <w:tcW w:w="426" w:type="dxa"/>
          </w:tcPr>
          <w:p w14:paraId="695915A0" w14:textId="77777777" w:rsidR="00AA61F0" w:rsidRDefault="00AA61F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F9AF5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57D6" w14:textId="5B7BCD50" w:rsidR="00AA61F0" w:rsidRDefault="00CD5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DE69BF" w:rsidRPr="00DE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2A1E7460" w14:textId="77777777" w:rsidR="00AA61F0" w:rsidRDefault="00AA61F0"/>
        </w:tc>
      </w:tr>
      <w:tr w:rsidR="00AA61F0" w14:paraId="6F7677AB" w14:textId="77777777">
        <w:trPr>
          <w:trHeight w:hRule="exact" w:val="555"/>
        </w:trPr>
        <w:tc>
          <w:tcPr>
            <w:tcW w:w="426" w:type="dxa"/>
          </w:tcPr>
          <w:p w14:paraId="167CB56F" w14:textId="77777777" w:rsidR="00AA61F0" w:rsidRDefault="00AA61F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92363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F726C" w14:textId="4F01990A" w:rsidR="00AA61F0" w:rsidRDefault="00CD5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DE69BF" w:rsidRPr="00DE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38354A77" w14:textId="77777777" w:rsidR="00AA61F0" w:rsidRDefault="00AA61F0"/>
        </w:tc>
      </w:tr>
      <w:tr w:rsidR="00AA61F0" w14:paraId="70CCF154" w14:textId="77777777">
        <w:trPr>
          <w:trHeight w:hRule="exact" w:val="555"/>
        </w:trPr>
        <w:tc>
          <w:tcPr>
            <w:tcW w:w="426" w:type="dxa"/>
          </w:tcPr>
          <w:p w14:paraId="2ED9BD0E" w14:textId="77777777" w:rsidR="00AA61F0" w:rsidRDefault="00AA61F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68525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ECC16" w14:textId="3CACDC21" w:rsidR="00AA61F0" w:rsidRDefault="00CD5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DE69BF" w:rsidRPr="00DE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57083458" w14:textId="77777777" w:rsidR="00AA61F0" w:rsidRDefault="00AA61F0"/>
        </w:tc>
      </w:tr>
      <w:tr w:rsidR="00AA61F0" w14:paraId="4B3486A9" w14:textId="77777777">
        <w:trPr>
          <w:trHeight w:hRule="exact" w:val="826"/>
        </w:trPr>
        <w:tc>
          <w:tcPr>
            <w:tcW w:w="426" w:type="dxa"/>
          </w:tcPr>
          <w:p w14:paraId="015309CC" w14:textId="77777777" w:rsidR="00AA61F0" w:rsidRDefault="00AA61F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B8856" w14:textId="77777777" w:rsidR="00AA61F0" w:rsidRPr="00DB1B36" w:rsidRDefault="00CD5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B1B3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A320B" w14:textId="67DA5A97" w:rsidR="00AA61F0" w:rsidRDefault="00CD5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DE69BF" w:rsidRPr="00A747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DE69BF" w:rsidRPr="00D71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5A7EBD64" w14:textId="77777777" w:rsidR="00AA61F0" w:rsidRDefault="00AA61F0"/>
        </w:tc>
      </w:tr>
      <w:tr w:rsidR="00AA61F0" w:rsidRPr="005B699D" w14:paraId="6F8581B3" w14:textId="777777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1ED95C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7162D722" w14:textId="77777777">
        <w:trPr>
          <w:trHeight w:hRule="exact" w:val="138"/>
        </w:trPr>
        <w:tc>
          <w:tcPr>
            <w:tcW w:w="426" w:type="dxa"/>
          </w:tcPr>
          <w:p w14:paraId="6FCDA3B7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5671" w:type="dxa"/>
          </w:tcPr>
          <w:p w14:paraId="3F0E8EB4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3119" w:type="dxa"/>
          </w:tcPr>
          <w:p w14:paraId="2C856689" w14:textId="77777777" w:rsidR="00AA61F0" w:rsidRPr="00DB1B36" w:rsidRDefault="00AA61F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4BB52C4" w14:textId="77777777" w:rsidR="00AA61F0" w:rsidRPr="00DB1B36" w:rsidRDefault="00AA61F0">
            <w:pPr>
              <w:rPr>
                <w:lang w:val="ru-RU"/>
              </w:rPr>
            </w:pPr>
          </w:p>
        </w:tc>
      </w:tr>
      <w:tr w:rsidR="00AA61F0" w:rsidRPr="005B699D" w14:paraId="04D7AB96" w14:textId="7777777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E41A73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323ED4BD" w14:textId="7777777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DE4C11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B1B36">
              <w:rPr>
                <w:lang w:val="ru-RU"/>
              </w:rPr>
              <w:t xml:space="preserve"> </w:t>
            </w:r>
          </w:p>
          <w:p w14:paraId="4B191951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DB1B36">
              <w:rPr>
                <w:lang w:val="ru-RU"/>
              </w:rPr>
              <w:t xml:space="preserve"> </w:t>
            </w:r>
          </w:p>
          <w:p w14:paraId="1CED1CE8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B1B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B1B36">
              <w:rPr>
                <w:lang w:val="ru-RU"/>
              </w:rPr>
              <w:t xml:space="preserve"> </w:t>
            </w:r>
          </w:p>
          <w:p w14:paraId="4F7ABA03" w14:textId="77777777" w:rsidR="00AA61F0" w:rsidRPr="00DB1B36" w:rsidRDefault="00CD5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B1B36">
              <w:rPr>
                <w:lang w:val="ru-RU"/>
              </w:rPr>
              <w:t xml:space="preserve"> </w:t>
            </w:r>
            <w:r w:rsidRPr="00DB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B1B36">
              <w:rPr>
                <w:lang w:val="ru-RU"/>
              </w:rPr>
              <w:t xml:space="preserve"> </w:t>
            </w:r>
          </w:p>
        </w:tc>
      </w:tr>
      <w:tr w:rsidR="00AA61F0" w:rsidRPr="005B699D" w14:paraId="17F10A9D" w14:textId="77777777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7433B9" w14:textId="77777777" w:rsidR="00AA61F0" w:rsidRPr="00DB1B36" w:rsidRDefault="00AA61F0">
            <w:pPr>
              <w:rPr>
                <w:lang w:val="ru-RU"/>
              </w:rPr>
            </w:pPr>
          </w:p>
        </w:tc>
      </w:tr>
    </w:tbl>
    <w:p w14:paraId="1530EAAD" w14:textId="7C17D638" w:rsidR="00AA61F0" w:rsidRDefault="00AA61F0">
      <w:pPr>
        <w:rPr>
          <w:lang w:val="ru-RU"/>
        </w:rPr>
      </w:pPr>
    </w:p>
    <w:p w14:paraId="39822E89" w14:textId="524011EA" w:rsidR="00DB1B36" w:rsidRDefault="00DB1B36">
      <w:pPr>
        <w:rPr>
          <w:lang w:val="ru-RU"/>
        </w:rPr>
      </w:pPr>
    </w:p>
    <w:p w14:paraId="7EFC172B" w14:textId="2811D2AB" w:rsidR="00DB1B36" w:rsidRDefault="00DB1B36">
      <w:pPr>
        <w:rPr>
          <w:lang w:val="ru-RU"/>
        </w:rPr>
      </w:pPr>
    </w:p>
    <w:p w14:paraId="4ECBC250" w14:textId="79EA48E2" w:rsidR="00DB1B36" w:rsidRDefault="00DB1B36">
      <w:pPr>
        <w:rPr>
          <w:lang w:val="ru-RU"/>
        </w:rPr>
      </w:pPr>
    </w:p>
    <w:p w14:paraId="2BFAED6E" w14:textId="54735B05" w:rsidR="00DB1B36" w:rsidRDefault="00DB1B36">
      <w:pPr>
        <w:rPr>
          <w:lang w:val="ru-RU"/>
        </w:rPr>
      </w:pPr>
    </w:p>
    <w:p w14:paraId="6877A249" w14:textId="5099B1B2" w:rsidR="00DB1B36" w:rsidRDefault="00DB1B36">
      <w:pPr>
        <w:rPr>
          <w:lang w:val="ru-RU"/>
        </w:rPr>
      </w:pPr>
    </w:p>
    <w:p w14:paraId="3342D813" w14:textId="266825A6" w:rsidR="00DB1B36" w:rsidRDefault="00DB1B36">
      <w:pPr>
        <w:rPr>
          <w:lang w:val="ru-RU"/>
        </w:rPr>
      </w:pPr>
    </w:p>
    <w:p w14:paraId="0479157E" w14:textId="343A417D" w:rsidR="00DB1B36" w:rsidRDefault="00DB1B36">
      <w:pPr>
        <w:rPr>
          <w:lang w:val="ru-RU"/>
        </w:rPr>
      </w:pPr>
    </w:p>
    <w:p w14:paraId="39EF3386" w14:textId="289870BA" w:rsidR="00DB1B36" w:rsidRDefault="00DB1B36">
      <w:pPr>
        <w:rPr>
          <w:lang w:val="ru-RU"/>
        </w:rPr>
      </w:pPr>
    </w:p>
    <w:p w14:paraId="7B294943" w14:textId="79EC8A4B" w:rsidR="00DB1B36" w:rsidRDefault="00DB1B36">
      <w:pPr>
        <w:rPr>
          <w:lang w:val="ru-RU"/>
        </w:rPr>
      </w:pPr>
    </w:p>
    <w:p w14:paraId="0282624D" w14:textId="5F01CB9C" w:rsidR="00DB1B36" w:rsidRDefault="00DB1B36">
      <w:pPr>
        <w:rPr>
          <w:lang w:val="ru-RU"/>
        </w:rPr>
      </w:pPr>
    </w:p>
    <w:p w14:paraId="62ECFCE2" w14:textId="38AE5972" w:rsidR="00DB1B36" w:rsidRDefault="00DB1B36">
      <w:pPr>
        <w:rPr>
          <w:lang w:val="ru-RU"/>
        </w:rPr>
      </w:pPr>
    </w:p>
    <w:p w14:paraId="13AA411C" w14:textId="059088B8" w:rsidR="00DB1B36" w:rsidRDefault="00DB1B36">
      <w:pPr>
        <w:rPr>
          <w:lang w:val="ru-RU"/>
        </w:rPr>
      </w:pPr>
    </w:p>
    <w:p w14:paraId="14D9C181" w14:textId="00E1305C" w:rsidR="00DB1B36" w:rsidRDefault="00DB1B36">
      <w:pPr>
        <w:rPr>
          <w:lang w:val="ru-RU"/>
        </w:rPr>
      </w:pPr>
    </w:p>
    <w:p w14:paraId="5A08D944" w14:textId="2083E71D" w:rsidR="00DB1B36" w:rsidRPr="00DB1B36" w:rsidRDefault="00DB1B36" w:rsidP="00DB1B3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54516994"/>
    </w:p>
    <w:p w14:paraId="2637BA76" w14:textId="77777777" w:rsidR="00DB1B36" w:rsidRDefault="00DB1B36" w:rsidP="00DB1B36">
      <w:pPr>
        <w:pStyle w:val="Style3"/>
        <w:widowControl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36ABF8D7" w14:textId="4094C433" w:rsidR="00DB1B36" w:rsidRPr="00DB1B36" w:rsidRDefault="00DB1B36" w:rsidP="00DB1B36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B1B36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7E76127D" w14:textId="77777777" w:rsidR="00DB1B36" w:rsidRPr="00DB1B36" w:rsidRDefault="00DB1B36" w:rsidP="00DB1B36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2B04311" w14:textId="77777777" w:rsidR="00DB1B36" w:rsidRPr="00DB1B36" w:rsidRDefault="00DB1B36" w:rsidP="00DB1B36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B1B36">
        <w:rPr>
          <w:rStyle w:val="FontStyle31"/>
          <w:rFonts w:ascii="Times New Roman" w:hAnsi="Times New Roman" w:cs="Times New Roman"/>
          <w:sz w:val="24"/>
          <w:szCs w:val="24"/>
        </w:rPr>
        <w:t>Аудиторная самостоятельная работа студентов  на практических занятиях  осуществляется под контролем преподавателя в виде решения задач и выполнения заданий для самостоятельной работы</w:t>
      </w:r>
      <w:proofErr w:type="gramStart"/>
      <w:r w:rsidRPr="00DB1B36">
        <w:rPr>
          <w:rStyle w:val="FontStyle3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1B36">
        <w:rPr>
          <w:rStyle w:val="FontStyle31"/>
          <w:rFonts w:ascii="Times New Roman" w:hAnsi="Times New Roman" w:cs="Times New Roman"/>
          <w:sz w:val="24"/>
          <w:szCs w:val="24"/>
        </w:rPr>
        <w:t xml:space="preserve"> которые определяет преподаватель для студента.</w:t>
      </w:r>
    </w:p>
    <w:p w14:paraId="0F09AE2F" w14:textId="77777777" w:rsidR="00DB1B36" w:rsidRPr="00DB1B36" w:rsidRDefault="00DB1B36" w:rsidP="00DB1B36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B1B36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016BEDBC" w14:textId="77777777" w:rsidR="00DB1B36" w:rsidRPr="00DB1B36" w:rsidRDefault="00DB1B36" w:rsidP="00DB1B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включает подготовку к семинарским занятиям, изучение нормативных правовых актов, подготовку докладов по темам определенным  преподавателем, решение тестов и др.</w:t>
      </w:r>
    </w:p>
    <w:p w14:paraId="248C02AA" w14:textId="77777777" w:rsidR="00DB1B36" w:rsidRPr="00DB1B36" w:rsidRDefault="00DB1B36" w:rsidP="00DB1B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При подготовке доклада студенту необходимо учитывать следующее.</w:t>
      </w:r>
    </w:p>
    <w:p w14:paraId="2A4F0489" w14:textId="77777777" w:rsidR="00DB1B36" w:rsidRPr="00DB1B36" w:rsidRDefault="00DB1B36" w:rsidP="00DB1B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1B36">
        <w:rPr>
          <w:rFonts w:ascii="Times New Roman" w:hAnsi="Times New Roman" w:cs="Times New Roman"/>
          <w:bCs/>
          <w:sz w:val="24"/>
          <w:szCs w:val="24"/>
          <w:lang w:val="ru-RU"/>
        </w:rPr>
        <w:t>Доклад</w:t>
      </w:r>
      <w:r w:rsidRPr="00DB1B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– это сообщение, которое: 1) опирается на широкое обобщение, на представительную сумму достоверных, подкрепленных документально и неоднократно проверенных фактов; 2) это сообщение о новых, ранее неизвестных явлениях природы, общества; 3) это сообщение, написанное с использованием строгих однозначных терминов; 4) это сообщение, в котором нет предвзятого отношения к изучаемому предмету, бесстрастное и не навязывающее необоснованных оценок. </w:t>
      </w:r>
    </w:p>
    <w:p w14:paraId="346DB368" w14:textId="77777777" w:rsidR="00DB1B36" w:rsidRPr="00DB1B36" w:rsidRDefault="00DB1B36" w:rsidP="00DB1B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В ходе  доклада необходимо продемонстрировать знание фундаментальных трудов по избранной теме, владение методологией исследования, показать, что результат исследования есть результат широкого обобщения, а не набор случайных фактов.</w:t>
      </w:r>
    </w:p>
    <w:p w14:paraId="6F885E61" w14:textId="77777777" w:rsidR="00DB1B36" w:rsidRPr="00DB1B36" w:rsidRDefault="00DB1B36" w:rsidP="00DB1B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Начинается доклад с обоснования актуальности темы и  формулирования тезиса – мысли, требующей обоснования. </w:t>
      </w:r>
      <w:r w:rsidRPr="00DB1B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качестве тезиса могут выступать: 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Pr="00DB1B36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неизвестные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 факты, новые </w:t>
      </w:r>
      <w:r w:rsidRPr="00DB1B36">
        <w:rPr>
          <w:rFonts w:ascii="Times New Roman" w:hAnsi="Times New Roman" w:cs="Times New Roman"/>
          <w:bCs/>
          <w:sz w:val="24"/>
          <w:szCs w:val="24"/>
          <w:lang w:val="ru-RU"/>
        </w:rPr>
        <w:t>объяснения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фактов, новые </w:t>
      </w:r>
      <w:r w:rsidRPr="00DB1B36">
        <w:rPr>
          <w:rFonts w:ascii="Times New Roman" w:hAnsi="Times New Roman" w:cs="Times New Roman"/>
          <w:bCs/>
          <w:sz w:val="24"/>
          <w:szCs w:val="24"/>
          <w:lang w:val="ru-RU"/>
        </w:rPr>
        <w:t>оценки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фактов. Чем сомнительнее исходный тезис, тем больше аргументов требуется для его обоснования.</w:t>
      </w:r>
    </w:p>
    <w:p w14:paraId="5D999D45" w14:textId="77777777" w:rsidR="00DB1B36" w:rsidRPr="00DB1B36" w:rsidRDefault="00DB1B36" w:rsidP="00DB1B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bCs/>
          <w:sz w:val="24"/>
          <w:szCs w:val="24"/>
          <w:lang w:val="ru-RU"/>
        </w:rPr>
        <w:t>Аргумент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 – это суждение, посредством которого обосновывается истинность тезиса. Аргументы, используемые в качестве доказательства, </w:t>
      </w:r>
      <w:r w:rsidRPr="00DB1B36">
        <w:rPr>
          <w:rFonts w:ascii="Times New Roman" w:hAnsi="Times New Roman" w:cs="Times New Roman"/>
          <w:bCs/>
          <w:sz w:val="24"/>
          <w:szCs w:val="24"/>
          <w:lang w:val="ru-RU"/>
        </w:rPr>
        <w:t>должны удовлетворять следующим требованиям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t>: а) аргументы должны быть истинными утверждениями; б) истинность аргументов должна устанавливаться независимо от тезиса; в) приводимые аргументы не должны противоречить друг другу; г) аргументы, истинные только при определенных условиях, нельзя приводить в качестве аргументов истинных всегда, везде и всюду; д) аргументы должны быть соразмерны тезисам.</w:t>
      </w:r>
      <w:bookmarkStart w:id="1" w:name="#p2"/>
      <w:bookmarkEnd w:id="1"/>
    </w:p>
    <w:p w14:paraId="69334332" w14:textId="77777777" w:rsidR="00DB1B36" w:rsidRPr="00DB1B36" w:rsidRDefault="00DB1B36" w:rsidP="00DB1B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B36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доклада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>:</w:t>
      </w:r>
    </w:p>
    <w:p w14:paraId="6EA5BAEA" w14:textId="77777777" w:rsidR="00DB1B36" w:rsidRPr="00DB1B36" w:rsidRDefault="00DB1B36" w:rsidP="00DB1B36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Соблюдение регламента. Для этого необходимо:</w:t>
      </w:r>
    </w:p>
    <w:p w14:paraId="67009678" w14:textId="77777777" w:rsidR="00DB1B36" w:rsidRPr="00DB1B36" w:rsidRDefault="00DB1B36" w:rsidP="00DB1B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а) исключить из текста выступления все, не относящееся напрямую к теме;</w:t>
      </w:r>
    </w:p>
    <w:p w14:paraId="1C99765A" w14:textId="77777777" w:rsidR="00DB1B36" w:rsidRPr="00DB1B36" w:rsidRDefault="00DB1B36" w:rsidP="00DB1B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б) исключить все повторы;</w:t>
      </w:r>
    </w:p>
    <w:p w14:paraId="465E1EBB" w14:textId="77777777" w:rsidR="00DB1B36" w:rsidRPr="00DB1B36" w:rsidRDefault="00DB1B36" w:rsidP="00DB1B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в)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14:paraId="23CDC314" w14:textId="77777777" w:rsidR="00DB1B36" w:rsidRPr="00DB1B36" w:rsidRDefault="00DB1B36" w:rsidP="00DB1B36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Доклад должен хорошо восприниматься на слух.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Этому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>:</w:t>
      </w:r>
    </w:p>
    <w:p w14:paraId="27C19342" w14:textId="77777777" w:rsidR="00DB1B36" w:rsidRPr="00DB1B36" w:rsidRDefault="00DB1B36" w:rsidP="00DB1B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а) краткость, т.е. исключение из текста слов и словосочетаний, не несущих смысловой нагрузки;</w:t>
      </w:r>
    </w:p>
    <w:p w14:paraId="483B1F45" w14:textId="77777777" w:rsidR="00DB1B36" w:rsidRPr="00DB1B36" w:rsidRDefault="00DB1B36" w:rsidP="00DB1B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смысловая точность, т.е. отсутствие возможности двоякого толкования тех или иных фраз;</w:t>
      </w:r>
    </w:p>
    <w:p w14:paraId="1F2B812C" w14:textId="77777777" w:rsidR="00DB1B36" w:rsidRPr="00DB1B36" w:rsidRDefault="00DB1B36" w:rsidP="00DB1B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в) отказ от использования сложных грамматических конструкций;</w:t>
      </w:r>
    </w:p>
    <w:p w14:paraId="63072610" w14:textId="77777777" w:rsidR="00DB1B36" w:rsidRPr="00DB1B36" w:rsidRDefault="00DB1B36" w:rsidP="00DB1B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г) понятность логики изложения. С этой целью перед тем, как закончить доклад, желательно очень кратко повторить алгоритм (ход рассуждений), с помощью которого автор пришел к окончательным выводам;</w:t>
      </w:r>
    </w:p>
    <w:p w14:paraId="244C0CAE" w14:textId="77777777" w:rsidR="00DB1B36" w:rsidRPr="00DB1B36" w:rsidRDefault="00DB1B36" w:rsidP="00DB1B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д) поддерживание контакта с аудиторией с помощью ораторских приёмов (понижение или повышение голоса, ускорение или замедление речи, замедленное и отчетливое произнесение некоторых слов), жестикуляции, прямого требования внимания. </w:t>
      </w:r>
    </w:p>
    <w:p w14:paraId="148F3306" w14:textId="77777777" w:rsidR="00DB1B36" w:rsidRPr="00DB1B36" w:rsidRDefault="00DB1B36" w:rsidP="00DB1B36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Наличие иллюстративного материала 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графиков, диаграмм, таблиц и схем, 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отображающего основные результаты исследования.</w:t>
      </w:r>
    </w:p>
    <w:p w14:paraId="54A52F6A" w14:textId="77777777" w:rsidR="00DB1B36" w:rsidRPr="00DB1B36" w:rsidRDefault="00DB1B36" w:rsidP="00DB1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Основные критерии оценки доклада: соответствие содержания заявленной теме; актуальность, новизна и значимость темы; четкая постановка цели и задач исследования; аргументированность и логичность изложения; научная новизна и достоверность полученных результатов; свободное владение материалом; состав и количество используемых источников и литературы; культура речи, ораторское мастерство; выдержанность регламента и др.</w:t>
      </w:r>
      <w:bookmarkStart w:id="2" w:name="#p5"/>
      <w:bookmarkEnd w:id="2"/>
    </w:p>
    <w:p w14:paraId="6018E539" w14:textId="77777777" w:rsidR="00DB1B36" w:rsidRPr="00DB1B36" w:rsidRDefault="00DB1B36" w:rsidP="00DB1B36">
      <w:pPr>
        <w:pStyle w:val="20"/>
        <w:spacing w:after="0" w:line="240" w:lineRule="auto"/>
        <w:ind w:firstLine="708"/>
      </w:pPr>
      <w:r w:rsidRPr="00DB1B36">
        <w:t>Кроме того, в 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361EB53E" w14:textId="77777777" w:rsidR="00DB1B36" w:rsidRPr="00DB1B36" w:rsidRDefault="00DB1B36" w:rsidP="00DB1B36">
      <w:pPr>
        <w:suppressAutoHyphens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14:paraId="531BD6D3" w14:textId="77777777" w:rsidR="00DB1B36" w:rsidRPr="00DB1B36" w:rsidRDefault="00DB1B36" w:rsidP="00DB1B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Проведение коллоквиума</w:t>
      </w:r>
    </w:p>
    <w:p w14:paraId="6E0D4B8B" w14:textId="77777777" w:rsidR="00DB1B36" w:rsidRPr="00DB1B36" w:rsidRDefault="00DB1B36" w:rsidP="00DB1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        Коллоквиум (от латинского </w:t>
      </w:r>
      <w:r w:rsidRPr="00DB1B36">
        <w:rPr>
          <w:rFonts w:ascii="Times New Roman" w:hAnsi="Times New Roman" w:cs="Times New Roman"/>
          <w:sz w:val="24"/>
          <w:szCs w:val="24"/>
        </w:rPr>
        <w:t>colloquium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 – разговор, беседа) – одна из форм учебных занятий, беседа преподавателя с учащимися на определенную тему из учебной программы.</w:t>
      </w:r>
    </w:p>
    <w:p w14:paraId="0F180D1C" w14:textId="77777777" w:rsidR="00DB1B36" w:rsidRPr="00DB1B36" w:rsidRDefault="00DB1B36" w:rsidP="00DB1B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Pr="00DB1B36">
        <w:rPr>
          <w:rFonts w:ascii="Times New Roman" w:hAnsi="Times New Roman" w:cs="Times New Roman"/>
          <w:sz w:val="24"/>
          <w:szCs w:val="24"/>
          <w:lang w:val="ru-RU"/>
        </w:rPr>
        <w:t>проведения коллоквиума состоит в выяснении уровня знаний, полученных учащимися в результате прослушивания лекций, посещения семинаров, а также в результате самостоятельного изучения материала.</w:t>
      </w:r>
    </w:p>
    <w:p w14:paraId="28BB9728" w14:textId="77777777" w:rsidR="00DB1B36" w:rsidRPr="00DB1B36" w:rsidRDefault="00DB1B36" w:rsidP="00DB1B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В рамках поставленной цели решаются следующие</w:t>
      </w:r>
      <w:r w:rsidRPr="00DB1B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задачи:</w:t>
      </w:r>
    </w:p>
    <w:p w14:paraId="3FA2A4E9" w14:textId="77777777" w:rsidR="00DB1B36" w:rsidRPr="00DB1B36" w:rsidRDefault="00DB1B36" w:rsidP="00DB1B3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выяснение качества и степени понимания учащимися лекционного материала;</w:t>
      </w:r>
    </w:p>
    <w:p w14:paraId="5D9D4E24" w14:textId="77777777" w:rsidR="00DB1B36" w:rsidRPr="00DB1B36" w:rsidRDefault="00DB1B36" w:rsidP="00DB1B3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развитие и закрепление навыков выражения учащимися своих мыслей;</w:t>
      </w:r>
    </w:p>
    <w:p w14:paraId="76CBB090" w14:textId="77777777" w:rsidR="00DB1B36" w:rsidRPr="00DB1B36" w:rsidRDefault="00DB1B36" w:rsidP="00DB1B3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расширение вариантов самостоятельной целенаправленной подготовки учащихся;</w:t>
      </w:r>
    </w:p>
    <w:p w14:paraId="7F417D51" w14:textId="77777777" w:rsidR="00DB1B36" w:rsidRPr="00DB1B36" w:rsidRDefault="00DB1B36" w:rsidP="00DB1B3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развитие навыков обобщения различных литературных источников;</w:t>
      </w:r>
    </w:p>
    <w:p w14:paraId="0E719A1E" w14:textId="77777777" w:rsidR="00DB1B36" w:rsidRPr="00DB1B36" w:rsidRDefault="00DB1B36" w:rsidP="00DB1B3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предоставление возможности учащимся сопоставлять разные точки зрения по рассматриваемому вопросу.</w:t>
      </w:r>
    </w:p>
    <w:p w14:paraId="373236F5" w14:textId="77777777" w:rsidR="00DB1B36" w:rsidRPr="00DB1B36" w:rsidRDefault="00DB1B36" w:rsidP="00DB1B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DB1B36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 должен иметь представление:</w:t>
      </w:r>
    </w:p>
    <w:p w14:paraId="1C73287A" w14:textId="77777777" w:rsidR="00DB1B36" w:rsidRPr="00DB1B36" w:rsidRDefault="00DB1B36" w:rsidP="00DB1B3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3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лекционного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>;</w:t>
      </w:r>
    </w:p>
    <w:p w14:paraId="08E49123" w14:textId="77777777" w:rsidR="00DB1B36" w:rsidRPr="00DB1B36" w:rsidRDefault="00DB1B36" w:rsidP="00DB1B3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чтения лекций;</w:t>
      </w:r>
    </w:p>
    <w:p w14:paraId="43A0A3C3" w14:textId="77777777" w:rsidR="00DB1B36" w:rsidRPr="00DB1B36" w:rsidRDefault="00DB1B36" w:rsidP="00DB1B3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проведения семинарских занятий;</w:t>
      </w:r>
    </w:p>
    <w:p w14:paraId="04B74496" w14:textId="77777777" w:rsidR="00DB1B36" w:rsidRPr="00DB1B36" w:rsidRDefault="00DB1B36" w:rsidP="00DB1B3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об уровне самостоятельной работы учащихся;</w:t>
      </w:r>
    </w:p>
    <w:p w14:paraId="05CEF2AE" w14:textId="77777777" w:rsidR="00DB1B36" w:rsidRPr="00DB1B36" w:rsidRDefault="00DB1B36" w:rsidP="00DB1B3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об умении студентов вести дискуссию и доказывать свою точку зрения;</w:t>
      </w:r>
    </w:p>
    <w:p w14:paraId="6F40BBEC" w14:textId="77777777" w:rsidR="00DB1B36" w:rsidRPr="00DB1B36" w:rsidRDefault="00DB1B36" w:rsidP="00DB1B3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3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эрудированности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36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DB1B36">
        <w:rPr>
          <w:rFonts w:ascii="Times New Roman" w:hAnsi="Times New Roman" w:cs="Times New Roman"/>
          <w:sz w:val="24"/>
          <w:szCs w:val="24"/>
        </w:rPr>
        <w:t>;</w:t>
      </w:r>
    </w:p>
    <w:p w14:paraId="21764E36" w14:textId="77777777" w:rsidR="00DB1B36" w:rsidRPr="00DB1B36" w:rsidRDefault="00DB1B36" w:rsidP="00DB1B3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о степени индивидуального освоения материала конкретными студентами.</w:t>
      </w:r>
    </w:p>
    <w:p w14:paraId="52A342A9" w14:textId="77777777" w:rsidR="00DB1B36" w:rsidRPr="00DB1B36" w:rsidRDefault="00DB1B36" w:rsidP="00DB1B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DB1B36">
        <w:rPr>
          <w:rFonts w:ascii="Times New Roman" w:hAnsi="Times New Roman" w:cs="Times New Roman"/>
          <w:i/>
          <w:sz w:val="24"/>
          <w:szCs w:val="24"/>
          <w:lang w:val="ru-RU"/>
        </w:rPr>
        <w:t>студент должен иметь представление:</w:t>
      </w:r>
    </w:p>
    <w:p w14:paraId="5C412D74" w14:textId="77777777" w:rsidR="00DB1B36" w:rsidRPr="00DB1B36" w:rsidRDefault="00DB1B36" w:rsidP="00DB1B36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об уровне своих знаний по рассматриваемым вопросам в соответствии с требованиями преподавателя и относительно других студентов группы;</w:t>
      </w:r>
    </w:p>
    <w:p w14:paraId="4B798FBC" w14:textId="77777777" w:rsidR="00DB1B36" w:rsidRPr="00DB1B36" w:rsidRDefault="00DB1B36" w:rsidP="00DB1B36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о недостатках самостоятельной проработки материала;</w:t>
      </w:r>
    </w:p>
    <w:p w14:paraId="118BFBE9" w14:textId="77777777" w:rsidR="00DB1B36" w:rsidRPr="00DB1B36" w:rsidRDefault="00DB1B36" w:rsidP="00DB1B36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о своем умении излагать материал;</w:t>
      </w:r>
    </w:p>
    <w:p w14:paraId="424BE09A" w14:textId="77777777" w:rsidR="00DB1B36" w:rsidRPr="00DB1B36" w:rsidRDefault="00DB1B36" w:rsidP="00DB1B36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lastRenderedPageBreak/>
        <w:t>о своем умении вести дискуссию и доказывать свою точку зрения.</w:t>
      </w:r>
    </w:p>
    <w:p w14:paraId="73F44E4E" w14:textId="77777777" w:rsidR="00DB1B36" w:rsidRPr="00DB1B36" w:rsidRDefault="00DB1B36" w:rsidP="00DB1B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степени подготовки группы можно использовать разные подходы к проведению коллоквиума. </w:t>
      </w:r>
    </w:p>
    <w:p w14:paraId="7E6D08C8" w14:textId="77777777" w:rsidR="00DB1B36" w:rsidRPr="00DB1B36" w:rsidRDefault="00DB1B36" w:rsidP="00DB1B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>В случае,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курса, то коллоквиум можно разделить на две части. Сначала преподаватель излагает базовые понятия, содержащиеся в программе. Это должно занять не более четверти занятия. Остальные три четверти необходимо посвятить дискуссии, в ходе которой студенты должны убедиться и, главное, убедить друг друга в обоснованности и доказательности полученного видения вопроса и его соответствия реальной практике.</w:t>
      </w:r>
    </w:p>
    <w:p w14:paraId="37F6EA00" w14:textId="77777777" w:rsidR="00DB1B36" w:rsidRPr="00DB1B36" w:rsidRDefault="00DB1B36" w:rsidP="00DB1B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sz w:val="24"/>
          <w:szCs w:val="24"/>
          <w:lang w:val="ru-RU"/>
        </w:rPr>
        <w:t xml:space="preserve">Если же преподаватель имеет дело с более подготовленной, самостоятельно думающей и активно усваивающей смысловые единицы и терминологию курса аудиторией, то коллоквиум необходимо провести так, чтобы сами студенты сформулировали изложенные в программе понятия, высказали несовпадающие точки зрения и привели практические примеры. За преподавателем остается роль модератора (ведущего дискуссии), который в конце «лишь» суммирует совместно полученные результаты. </w:t>
      </w:r>
    </w:p>
    <w:p w14:paraId="167BD9E5" w14:textId="77777777" w:rsidR="00DB1B36" w:rsidRPr="00DB1B36" w:rsidRDefault="00DB1B36" w:rsidP="00DB1B3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2862DC24" w14:textId="77777777" w:rsidR="00DB1B36" w:rsidRPr="00DB1B36" w:rsidRDefault="00DB1B36" w:rsidP="00DB1B3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b/>
          <w:sz w:val="24"/>
          <w:szCs w:val="24"/>
          <w:lang w:val="ru-RU"/>
        </w:rPr>
        <w:t>Перечень контрольных вопросов и заданий для самостоятельной работы</w:t>
      </w:r>
    </w:p>
    <w:p w14:paraId="73A42286" w14:textId="77777777" w:rsidR="00DB1B36" w:rsidRPr="00DB1B36" w:rsidRDefault="00DB1B36" w:rsidP="00DB1B36">
      <w:pPr>
        <w:tabs>
          <w:tab w:val="left" w:pos="1410"/>
        </w:tabs>
        <w:spacing w:before="20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b/>
          <w:sz w:val="24"/>
          <w:szCs w:val="24"/>
          <w:lang w:val="ru-RU"/>
        </w:rPr>
        <w:t>Тема 1. Теория финансов как наука о финансах государства</w:t>
      </w:r>
    </w:p>
    <w:p w14:paraId="7ACD5986" w14:textId="77777777" w:rsidR="00DB1B36" w:rsidRPr="00DB1B36" w:rsidRDefault="00DB1B36" w:rsidP="00DB1B36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</w:t>
      </w:r>
    </w:p>
    <w:p w14:paraId="32F06AC8" w14:textId="77777777" w:rsidR="00DB1B36" w:rsidRPr="00DB1B36" w:rsidRDefault="00DB1B36" w:rsidP="00DB1B36">
      <w:pPr>
        <w:pStyle w:val="a4"/>
        <w:spacing w:before="0" w:beforeAutospacing="0" w:after="0" w:afterAutospacing="0" w:line="240" w:lineRule="auto"/>
        <w:rPr>
          <w:sz w:val="24"/>
        </w:rPr>
      </w:pPr>
      <w:r w:rsidRPr="00DB1B36">
        <w:rPr>
          <w:sz w:val="24"/>
        </w:rPr>
        <w:t>1</w:t>
      </w:r>
      <w:r w:rsidRPr="00DB1B36">
        <w:rPr>
          <w:color w:val="FF0000"/>
          <w:sz w:val="24"/>
        </w:rPr>
        <w:t xml:space="preserve">.  </w:t>
      </w:r>
      <w:r w:rsidRPr="00DB1B36">
        <w:rPr>
          <w:sz w:val="24"/>
        </w:rPr>
        <w:t xml:space="preserve">Раскройте эволюцию развития финансовых отношений. </w:t>
      </w:r>
    </w:p>
    <w:p w14:paraId="4C3D534C" w14:textId="77777777" w:rsidR="00DB1B36" w:rsidRPr="00DB1B36" w:rsidRDefault="00DB1B36" w:rsidP="00DB1B36">
      <w:pPr>
        <w:pStyle w:val="a4"/>
        <w:spacing w:before="0" w:beforeAutospacing="0" w:after="0" w:afterAutospacing="0" w:line="240" w:lineRule="auto"/>
        <w:rPr>
          <w:sz w:val="24"/>
        </w:rPr>
      </w:pPr>
      <w:r w:rsidRPr="00DB1B36">
        <w:rPr>
          <w:sz w:val="24"/>
        </w:rPr>
        <w:t>2.  Объясните происхождение термина «финансы».</w:t>
      </w:r>
    </w:p>
    <w:p w14:paraId="67B15FE0" w14:textId="77777777" w:rsidR="00DB1B36" w:rsidRPr="00DB1B36" w:rsidRDefault="00DB1B36" w:rsidP="00DB1B36">
      <w:pPr>
        <w:pStyle w:val="a4"/>
        <w:spacing w:before="0" w:beforeAutospacing="0" w:after="0" w:afterAutospacing="0" w:line="240" w:lineRule="auto"/>
        <w:rPr>
          <w:sz w:val="24"/>
        </w:rPr>
      </w:pPr>
      <w:r w:rsidRPr="00DB1B36">
        <w:rPr>
          <w:sz w:val="24"/>
        </w:rPr>
        <w:t>3. Назовите стадии становления и развития науки о финансах.</w:t>
      </w:r>
    </w:p>
    <w:p w14:paraId="1AB80957" w14:textId="77777777" w:rsidR="00DB1B36" w:rsidRPr="00DB1B36" w:rsidRDefault="00DB1B36" w:rsidP="00DB1B36">
      <w:pPr>
        <w:pStyle w:val="a4"/>
        <w:spacing w:before="0" w:beforeAutospacing="0" w:after="0" w:afterAutospacing="0" w:line="240" w:lineRule="auto"/>
        <w:rPr>
          <w:sz w:val="24"/>
        </w:rPr>
      </w:pPr>
      <w:r w:rsidRPr="00DB1B36">
        <w:rPr>
          <w:sz w:val="24"/>
        </w:rPr>
        <w:t>4. Выделите и обоснуйте основные периоды классической теории финансов.</w:t>
      </w:r>
    </w:p>
    <w:p w14:paraId="214B16D7" w14:textId="77777777" w:rsidR="00DB1B36" w:rsidRPr="00DB1B36" w:rsidRDefault="00DB1B36" w:rsidP="00DB1B36">
      <w:pPr>
        <w:pStyle w:val="a4"/>
        <w:spacing w:before="0" w:beforeAutospacing="0" w:after="0" w:afterAutospacing="0" w:line="240" w:lineRule="auto"/>
        <w:rPr>
          <w:sz w:val="24"/>
        </w:rPr>
      </w:pPr>
      <w:r w:rsidRPr="00DB1B36">
        <w:rPr>
          <w:sz w:val="24"/>
        </w:rPr>
        <w:t>5. Назовите основные отличия английской и немецкой теории финансов.</w:t>
      </w:r>
    </w:p>
    <w:p w14:paraId="58B7ED7A" w14:textId="77777777" w:rsidR="00DB1B36" w:rsidRPr="00DB1B36" w:rsidRDefault="00DB1B36" w:rsidP="00DB1B36">
      <w:pPr>
        <w:pStyle w:val="a4"/>
        <w:spacing w:before="0" w:beforeAutospacing="0" w:after="0" w:afterAutospacing="0" w:line="240" w:lineRule="auto"/>
        <w:rPr>
          <w:b/>
          <w:sz w:val="24"/>
        </w:rPr>
      </w:pPr>
      <w:bookmarkStart w:id="3" w:name="863"/>
      <w:bookmarkEnd w:id="3"/>
      <w:r w:rsidRPr="00DB1B36">
        <w:rPr>
          <w:b/>
          <w:sz w:val="24"/>
        </w:rPr>
        <w:t>Задание для самостоятельной работы</w:t>
      </w:r>
    </w:p>
    <w:p w14:paraId="231E4414" w14:textId="77777777" w:rsidR="00DB1B36" w:rsidRPr="00DB1B36" w:rsidRDefault="00DB1B36" w:rsidP="00DB1B36">
      <w:pPr>
        <w:pStyle w:val="a4"/>
        <w:spacing w:before="0" w:beforeAutospacing="0" w:after="0" w:afterAutospacing="0" w:line="240" w:lineRule="auto"/>
        <w:rPr>
          <w:color w:val="FF0000"/>
          <w:sz w:val="24"/>
        </w:rPr>
      </w:pPr>
      <w:r w:rsidRPr="00DB1B36">
        <w:rPr>
          <w:sz w:val="24"/>
        </w:rPr>
        <w:t>1. Представьте эволюцию финансовой науки в виде блок-схемы, выделив в ней теории, периоды, основоположников и основное содержание.</w:t>
      </w:r>
    </w:p>
    <w:p w14:paraId="5B26762D" w14:textId="77777777" w:rsidR="00DB1B36" w:rsidRPr="00DB1B36" w:rsidRDefault="00DB1B36" w:rsidP="00DB1B36">
      <w:pPr>
        <w:pStyle w:val="Style3"/>
        <w:rPr>
          <w:b/>
        </w:rPr>
      </w:pPr>
    </w:p>
    <w:p w14:paraId="6D907E0D" w14:textId="77777777" w:rsidR="00DB1B36" w:rsidRPr="00DB1B36" w:rsidRDefault="00DB1B36" w:rsidP="00DB1B36">
      <w:pPr>
        <w:pStyle w:val="Style3"/>
        <w:rPr>
          <w:b/>
          <w:highlight w:val="yellow"/>
        </w:rPr>
      </w:pPr>
      <w:r w:rsidRPr="00DB1B36">
        <w:rPr>
          <w:b/>
        </w:rPr>
        <w:t>Тема3. Роль современной теории финансов в теоретической экономике</w:t>
      </w:r>
    </w:p>
    <w:p w14:paraId="5B40B387" w14:textId="77777777" w:rsidR="00DB1B36" w:rsidRPr="00DB1B36" w:rsidRDefault="00DB1B36" w:rsidP="00DB1B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B1B36">
        <w:rPr>
          <w:rFonts w:ascii="Times New Roman" w:eastAsia="Calibri" w:hAnsi="Times New Roman" w:cs="Times New Roman"/>
          <w:b/>
          <w:sz w:val="24"/>
          <w:szCs w:val="24"/>
        </w:rPr>
        <w:t>Контрольные</w:t>
      </w:r>
      <w:proofErr w:type="spellEnd"/>
      <w:r w:rsidRPr="00DB1B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1B36">
        <w:rPr>
          <w:rFonts w:ascii="Times New Roman" w:eastAsia="Calibri" w:hAnsi="Times New Roman" w:cs="Times New Roman"/>
          <w:b/>
          <w:sz w:val="24"/>
          <w:szCs w:val="24"/>
        </w:rPr>
        <w:t>вопросы</w:t>
      </w:r>
      <w:proofErr w:type="spellEnd"/>
    </w:p>
    <w:p w14:paraId="5C343728" w14:textId="77777777" w:rsidR="00DB1B36" w:rsidRPr="00DB1B36" w:rsidRDefault="00DB1B36" w:rsidP="00DB1B36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</w:rPr>
      </w:pPr>
      <w:proofErr w:type="spellStart"/>
      <w:r w:rsidRPr="00DB1B36">
        <w:rPr>
          <w:szCs w:val="24"/>
        </w:rPr>
        <w:t>Охарактеризуйте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теорию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Луи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Башелье</w:t>
      </w:r>
      <w:proofErr w:type="spellEnd"/>
      <w:r w:rsidRPr="00DB1B36">
        <w:rPr>
          <w:szCs w:val="24"/>
        </w:rPr>
        <w:t>.</w:t>
      </w:r>
    </w:p>
    <w:p w14:paraId="5A34CFB3" w14:textId="77777777" w:rsidR="00DB1B36" w:rsidRPr="00DB1B36" w:rsidRDefault="00DB1B36" w:rsidP="00DB1B36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</w:rPr>
      </w:pPr>
      <w:proofErr w:type="spellStart"/>
      <w:r w:rsidRPr="00DB1B36">
        <w:rPr>
          <w:szCs w:val="24"/>
        </w:rPr>
        <w:t>Охарактеризуйте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теорию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Пола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Самуэльсона</w:t>
      </w:r>
      <w:proofErr w:type="spellEnd"/>
      <w:r w:rsidRPr="00DB1B36">
        <w:rPr>
          <w:szCs w:val="24"/>
        </w:rPr>
        <w:t>.</w:t>
      </w:r>
    </w:p>
    <w:p w14:paraId="3710DB85" w14:textId="77777777" w:rsidR="00DB1B36" w:rsidRPr="00DB1B36" w:rsidRDefault="00DB1B36" w:rsidP="00DB1B36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t xml:space="preserve">В чем заключается экономическая сущность инвестиций, капитальных вложений? </w:t>
      </w:r>
    </w:p>
    <w:p w14:paraId="1CC260D3" w14:textId="77777777" w:rsidR="00DB1B36" w:rsidRPr="00DB1B36" w:rsidRDefault="00DB1B36" w:rsidP="00DB1B36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t>Как вы считаете, капитальные вложение и инвестиции — это паритетные понятия?</w:t>
      </w:r>
    </w:p>
    <w:p w14:paraId="68093A85" w14:textId="77777777" w:rsidR="00DB1B36" w:rsidRPr="00DB1B36" w:rsidRDefault="00DB1B36" w:rsidP="00DB1B36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t xml:space="preserve"> Охарактеризуйте основные подходы к пониманию сущности инвестиций. </w:t>
      </w:r>
    </w:p>
    <w:p w14:paraId="4516DF2D" w14:textId="77777777" w:rsidR="00DB1B36" w:rsidRPr="00DB1B36" w:rsidRDefault="00DB1B36" w:rsidP="00DB1B36">
      <w:pPr>
        <w:pStyle w:val="a5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t xml:space="preserve">6. Какие стадии проходят инвестиции в ходе своего движения? </w:t>
      </w:r>
    </w:p>
    <w:p w14:paraId="197C998A" w14:textId="77777777" w:rsidR="00DB1B36" w:rsidRPr="00DB1B36" w:rsidRDefault="00DB1B36" w:rsidP="00DB1B36">
      <w:pPr>
        <w:pStyle w:val="Style3"/>
      </w:pPr>
      <w:r w:rsidRPr="00DB1B36">
        <w:t>7. Назовите основные виды и формы инвестиций</w:t>
      </w:r>
    </w:p>
    <w:p w14:paraId="5C1B14F4" w14:textId="77777777" w:rsidR="00DB1B36" w:rsidRPr="00DB1B36" w:rsidRDefault="00DB1B36" w:rsidP="00DB1B36">
      <w:pPr>
        <w:pStyle w:val="Style3"/>
      </w:pPr>
    </w:p>
    <w:p w14:paraId="15FFBBF8" w14:textId="77777777" w:rsidR="00DB1B36" w:rsidRPr="00DB1B36" w:rsidRDefault="00DB1B36" w:rsidP="00DB1B36">
      <w:pPr>
        <w:pStyle w:val="Style3"/>
        <w:rPr>
          <w:b/>
          <w:color w:val="FF0000"/>
          <w:highlight w:val="yellow"/>
        </w:rPr>
      </w:pPr>
      <w:r w:rsidRPr="00DB1B36">
        <w:rPr>
          <w:b/>
        </w:rPr>
        <w:t>Тема 4. Финансовая система РФ: понятие, структура, актуальные проблемы развития</w:t>
      </w:r>
    </w:p>
    <w:p w14:paraId="0EDADF15" w14:textId="77777777" w:rsidR="00DB1B36" w:rsidRPr="00DB1B36" w:rsidRDefault="00DB1B36" w:rsidP="00DB1B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B1B36">
        <w:rPr>
          <w:rFonts w:ascii="Times New Roman" w:eastAsia="Calibri" w:hAnsi="Times New Roman" w:cs="Times New Roman"/>
          <w:b/>
          <w:sz w:val="24"/>
          <w:szCs w:val="24"/>
        </w:rPr>
        <w:t>Контрольные</w:t>
      </w:r>
      <w:proofErr w:type="spellEnd"/>
      <w:r w:rsidRPr="00DB1B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1B36">
        <w:rPr>
          <w:rFonts w:ascii="Times New Roman" w:eastAsia="Calibri" w:hAnsi="Times New Roman" w:cs="Times New Roman"/>
          <w:b/>
          <w:sz w:val="24"/>
          <w:szCs w:val="24"/>
        </w:rPr>
        <w:t>вопросы</w:t>
      </w:r>
      <w:proofErr w:type="spellEnd"/>
    </w:p>
    <w:p w14:paraId="7DACCEC4" w14:textId="77777777" w:rsidR="00DB1B36" w:rsidRPr="00DB1B36" w:rsidRDefault="00DB1B36" w:rsidP="00DB1B3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proofErr w:type="spellStart"/>
      <w:r w:rsidRPr="00DB1B36">
        <w:rPr>
          <w:szCs w:val="24"/>
        </w:rPr>
        <w:t>Дайте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определение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финансовой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системы</w:t>
      </w:r>
      <w:proofErr w:type="spellEnd"/>
      <w:r w:rsidRPr="00DB1B36">
        <w:rPr>
          <w:szCs w:val="24"/>
        </w:rPr>
        <w:t>.</w:t>
      </w:r>
    </w:p>
    <w:p w14:paraId="69852080" w14:textId="77777777" w:rsidR="00DB1B36" w:rsidRPr="00DB1B36" w:rsidRDefault="00DB1B36" w:rsidP="00DB1B3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t xml:space="preserve">Охарактеризуйте состав и структуру  финансовой системы РФ. </w:t>
      </w:r>
    </w:p>
    <w:p w14:paraId="333CAC89" w14:textId="77777777" w:rsidR="00DB1B36" w:rsidRPr="00DB1B36" w:rsidRDefault="00DB1B36" w:rsidP="00DB1B3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lastRenderedPageBreak/>
        <w:t xml:space="preserve"> Какие новые элементы финансовой системы появились в условиях рыночных преобразований в нашей стране?</w:t>
      </w:r>
    </w:p>
    <w:p w14:paraId="39B3DC09" w14:textId="77777777" w:rsidR="00DB1B36" w:rsidRPr="00DB1B36" w:rsidRDefault="00DB1B36" w:rsidP="00DB1B3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t>Что понимается под централизованными финансами?</w:t>
      </w:r>
    </w:p>
    <w:p w14:paraId="440D1E0F" w14:textId="77777777" w:rsidR="00DB1B36" w:rsidRPr="00DB1B36" w:rsidRDefault="00DB1B36" w:rsidP="00DB1B3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t>Что понимается под децентрализованными финансами?</w:t>
      </w:r>
    </w:p>
    <w:p w14:paraId="464708A7" w14:textId="77777777" w:rsidR="00DB1B36" w:rsidRPr="00DB1B36" w:rsidRDefault="00DB1B36" w:rsidP="00DB1B3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proofErr w:type="spellStart"/>
      <w:r w:rsidRPr="00DB1B36">
        <w:rPr>
          <w:szCs w:val="24"/>
        </w:rPr>
        <w:t>Что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такое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финансовые</w:t>
      </w:r>
      <w:proofErr w:type="spellEnd"/>
      <w:r w:rsidRPr="00DB1B36">
        <w:rPr>
          <w:szCs w:val="24"/>
        </w:rPr>
        <w:t xml:space="preserve"> </w:t>
      </w:r>
      <w:proofErr w:type="spellStart"/>
      <w:r w:rsidRPr="00DB1B36">
        <w:rPr>
          <w:szCs w:val="24"/>
        </w:rPr>
        <w:t>ресурсы</w:t>
      </w:r>
      <w:proofErr w:type="spellEnd"/>
      <w:r w:rsidRPr="00DB1B36">
        <w:rPr>
          <w:szCs w:val="24"/>
        </w:rPr>
        <w:t>?</w:t>
      </w:r>
    </w:p>
    <w:p w14:paraId="2E23DB64" w14:textId="77777777" w:rsidR="00DB1B36" w:rsidRPr="00DB1B36" w:rsidRDefault="00DB1B36" w:rsidP="00DB1B3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t>Что такое финансы: понятие, сущность?</w:t>
      </w:r>
    </w:p>
    <w:p w14:paraId="30A4544F" w14:textId="77777777" w:rsidR="00DB1B36" w:rsidRPr="00DB1B36" w:rsidRDefault="00DB1B36" w:rsidP="00DB1B3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/>
        </w:rPr>
      </w:pPr>
      <w:r w:rsidRPr="00DB1B36">
        <w:rPr>
          <w:szCs w:val="24"/>
          <w:lang w:val="ru-RU"/>
        </w:rPr>
        <w:t>Какие черты присущи финансовым отношениям?</w:t>
      </w:r>
    </w:p>
    <w:p w14:paraId="2B433165" w14:textId="77777777" w:rsidR="00DB1B36" w:rsidRPr="00DB1B36" w:rsidRDefault="00DB1B36" w:rsidP="00DB1B36">
      <w:pPr>
        <w:pStyle w:val="a4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DB1B36">
        <w:rPr>
          <w:sz w:val="24"/>
        </w:rPr>
        <w:t>Какие функции выполняют финансы?</w:t>
      </w:r>
    </w:p>
    <w:p w14:paraId="4BCAA93C" w14:textId="77777777" w:rsidR="00DB1B36" w:rsidRPr="00DB1B36" w:rsidRDefault="00DB1B36" w:rsidP="00DB1B36">
      <w:pPr>
        <w:pStyle w:val="a4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DB1B36">
        <w:rPr>
          <w:sz w:val="24"/>
        </w:rPr>
        <w:t xml:space="preserve">Как осуществляется первичное распределение? </w:t>
      </w:r>
    </w:p>
    <w:p w14:paraId="38CB4FD1" w14:textId="77777777" w:rsidR="00DB1B36" w:rsidRPr="00DB1B36" w:rsidRDefault="00DB1B36" w:rsidP="00DB1B36">
      <w:pPr>
        <w:pStyle w:val="a4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DB1B36">
        <w:rPr>
          <w:sz w:val="24"/>
        </w:rPr>
        <w:t>Как происходит вторичное распределение?</w:t>
      </w:r>
    </w:p>
    <w:p w14:paraId="6AC1E9C7" w14:textId="77777777" w:rsidR="00DB1B36" w:rsidRPr="00DB1B36" w:rsidRDefault="00DB1B36" w:rsidP="00DB1B36">
      <w:pPr>
        <w:pStyle w:val="a4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DB1B36">
        <w:rPr>
          <w:sz w:val="24"/>
        </w:rPr>
        <w:t xml:space="preserve">В чем заключается регулирующая функция финансов? </w:t>
      </w:r>
    </w:p>
    <w:p w14:paraId="2C3263DE" w14:textId="77777777" w:rsidR="00DB1B36" w:rsidRPr="00DB1B36" w:rsidRDefault="00DB1B36" w:rsidP="00DB1B36">
      <w:pPr>
        <w:pStyle w:val="a4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DB1B36">
        <w:rPr>
          <w:sz w:val="24"/>
        </w:rPr>
        <w:t xml:space="preserve"> Как реализуется контрольная функция финансов?</w:t>
      </w:r>
    </w:p>
    <w:p w14:paraId="242DF6B2" w14:textId="77777777" w:rsidR="00DB1B36" w:rsidRPr="00DB1B36" w:rsidRDefault="00DB1B36" w:rsidP="00DB1B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</w:p>
    <w:p w14:paraId="125DC33D" w14:textId="77777777" w:rsidR="00DB1B36" w:rsidRPr="00DB1B36" w:rsidRDefault="00DB1B36" w:rsidP="00DB1B3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B1B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6. </w:t>
      </w:r>
      <w:r w:rsidRPr="00DB1B36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развития теории финансов и финансовой политики</w:t>
      </w:r>
    </w:p>
    <w:p w14:paraId="3217B3F5" w14:textId="77777777" w:rsidR="00DB1B36" w:rsidRPr="00DB1B36" w:rsidRDefault="00DB1B36" w:rsidP="00DB1B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B1B36">
        <w:rPr>
          <w:rFonts w:ascii="Times New Roman" w:eastAsia="Calibri" w:hAnsi="Times New Roman" w:cs="Times New Roman"/>
          <w:b/>
          <w:sz w:val="24"/>
          <w:szCs w:val="24"/>
        </w:rPr>
        <w:t>Контрольные</w:t>
      </w:r>
      <w:proofErr w:type="spellEnd"/>
      <w:r w:rsidRPr="00DB1B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1B36">
        <w:rPr>
          <w:rFonts w:ascii="Times New Roman" w:eastAsia="Calibri" w:hAnsi="Times New Roman" w:cs="Times New Roman"/>
          <w:b/>
          <w:sz w:val="24"/>
          <w:szCs w:val="24"/>
        </w:rPr>
        <w:t>вопросы</w:t>
      </w:r>
      <w:proofErr w:type="spellEnd"/>
    </w:p>
    <w:p w14:paraId="525F8BB4" w14:textId="77777777" w:rsidR="00DB1B36" w:rsidRPr="00DB1B36" w:rsidRDefault="00DB1B36" w:rsidP="00DB1B3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B1B36">
        <w:rPr>
          <w:szCs w:val="24"/>
          <w:lang w:val="ru-RU"/>
        </w:rPr>
        <w:t>Что понимается под финансовой политикой?</w:t>
      </w:r>
    </w:p>
    <w:p w14:paraId="367F6018" w14:textId="77777777" w:rsidR="00DB1B36" w:rsidRPr="00DB1B36" w:rsidRDefault="00DB1B36" w:rsidP="00DB1B3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B1B36">
        <w:rPr>
          <w:szCs w:val="24"/>
          <w:lang w:val="ru-RU"/>
        </w:rPr>
        <w:t>В каких структурных элементах финансовой политики раскрывается ее содержание?</w:t>
      </w:r>
    </w:p>
    <w:p w14:paraId="4F963B2E" w14:textId="77777777" w:rsidR="00DB1B36" w:rsidRPr="00DB1B36" w:rsidRDefault="00DB1B36" w:rsidP="00DB1B3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B1B36">
        <w:rPr>
          <w:szCs w:val="24"/>
          <w:lang w:val="ru-RU"/>
        </w:rPr>
        <w:t>По каким критериям можно классифицировать финансовую политику?</w:t>
      </w:r>
    </w:p>
    <w:p w14:paraId="516931F8" w14:textId="77777777" w:rsidR="00DB1B36" w:rsidRPr="00DB1B36" w:rsidRDefault="00DB1B36" w:rsidP="00DB1B3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B1B36">
        <w:rPr>
          <w:szCs w:val="24"/>
          <w:lang w:val="ru-RU"/>
        </w:rPr>
        <w:t>Какие факторы оказывают влияние на результативность финансовой политики?</w:t>
      </w:r>
    </w:p>
    <w:p w14:paraId="4BAEE444" w14:textId="77777777" w:rsidR="00DB1B36" w:rsidRPr="00DB1B36" w:rsidRDefault="00DB1B36" w:rsidP="00DB1B3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B1B36">
        <w:rPr>
          <w:szCs w:val="24"/>
          <w:lang w:val="ru-RU"/>
        </w:rPr>
        <w:t>Назовите стратегические и тактические мероприятия, проводимые в рамках современной бюджетной политики, налоговой политики, политики в области государственного социального страхования.</w:t>
      </w:r>
    </w:p>
    <w:p w14:paraId="0F77D122" w14:textId="77777777" w:rsidR="00DB1B36" w:rsidRPr="00DB1B36" w:rsidRDefault="00DB1B36" w:rsidP="00DB1B3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B1B36">
        <w:rPr>
          <w:szCs w:val="24"/>
          <w:lang w:val="ru-RU"/>
        </w:rPr>
        <w:t>Что понимается под финансовым механизмом?</w:t>
      </w:r>
    </w:p>
    <w:p w14:paraId="029EC352" w14:textId="77777777" w:rsidR="00DB1B36" w:rsidRPr="00DB1B36" w:rsidRDefault="00DB1B36" w:rsidP="00DB1B3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B1B36">
        <w:rPr>
          <w:szCs w:val="24"/>
          <w:lang w:val="ru-RU"/>
        </w:rPr>
        <w:t>Каковы условия эффективности функционирования финансового механизма?</w:t>
      </w:r>
    </w:p>
    <w:p w14:paraId="1FB7DC96" w14:textId="77777777" w:rsidR="00DB1B36" w:rsidRPr="00DB1B36" w:rsidRDefault="00DB1B36" w:rsidP="00DB1B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b/>
          <w:sz w:val="24"/>
          <w:szCs w:val="24"/>
          <w:lang w:val="ru-RU"/>
        </w:rPr>
        <w:t>Задания для самостоятельной работы</w:t>
      </w:r>
    </w:p>
    <w:p w14:paraId="6B961805" w14:textId="77777777" w:rsidR="00DB1B36" w:rsidRPr="00DB1B36" w:rsidRDefault="00DB1B36" w:rsidP="00DB1B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B36">
        <w:rPr>
          <w:rFonts w:ascii="Times New Roman" w:eastAsia="Calibri" w:hAnsi="Times New Roman" w:cs="Times New Roman"/>
          <w:sz w:val="24"/>
          <w:szCs w:val="24"/>
          <w:lang w:val="ru-RU"/>
        </w:rPr>
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</w:r>
    </w:p>
    <w:p w14:paraId="78246B21" w14:textId="77777777" w:rsidR="00DB1B36" w:rsidRPr="00DB1B36" w:rsidRDefault="00DB1B36" w:rsidP="00DB1B3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82EBFCF" w14:textId="77777777" w:rsidR="00DB1B36" w:rsidRPr="00DB1B36" w:rsidRDefault="00DB1B36" w:rsidP="00DB1B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Задания для самостоятельной работы</w:t>
      </w:r>
    </w:p>
    <w:p w14:paraId="2481348E" w14:textId="77777777" w:rsidR="00DB1B36" w:rsidRPr="00DB1B36" w:rsidRDefault="00DB1B36" w:rsidP="00DB1B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B1B36">
        <w:rPr>
          <w:rFonts w:ascii="Times New Roman" w:hAnsi="Times New Roman" w:cs="Times New Roman"/>
          <w:bCs/>
          <w:sz w:val="24"/>
          <w:szCs w:val="24"/>
        </w:rPr>
        <w:t>Налоговые</w:t>
      </w:r>
      <w:proofErr w:type="spellEnd"/>
      <w:r w:rsidRPr="00DB1B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1B36">
        <w:rPr>
          <w:rFonts w:ascii="Times New Roman" w:hAnsi="Times New Roman" w:cs="Times New Roman"/>
          <w:bCs/>
          <w:sz w:val="24"/>
          <w:szCs w:val="24"/>
        </w:rPr>
        <w:t>доходы</w:t>
      </w:r>
      <w:proofErr w:type="spellEnd"/>
      <w:r w:rsidRPr="00DB1B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1B36">
        <w:rPr>
          <w:rFonts w:ascii="Times New Roman" w:hAnsi="Times New Roman" w:cs="Times New Roman"/>
          <w:bCs/>
          <w:sz w:val="24"/>
          <w:szCs w:val="24"/>
        </w:rPr>
        <w:t>бюджетов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559"/>
        <w:gridCol w:w="1276"/>
        <w:gridCol w:w="1701"/>
        <w:gridCol w:w="1099"/>
      </w:tblGrid>
      <w:tr w:rsidR="00DB1B36" w:rsidRPr="00DB1B36" w14:paraId="13EBD7D0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E296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налога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дохода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468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F14D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D070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651B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7F91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proofErr w:type="spellEnd"/>
          </w:p>
        </w:tc>
      </w:tr>
      <w:tr w:rsidR="00DB1B36" w:rsidRPr="00DB1B36" w14:paraId="75787945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FD09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E22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C5A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75E7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DA0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C98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B36" w:rsidRPr="005B699D" w14:paraId="1E839E52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3531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CA5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999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C63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895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512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B1B36" w:rsidRPr="00DB1B36" w14:paraId="476F8FD2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DE8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добавленную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703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6DBE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8B9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B9C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7AC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B36" w:rsidRPr="00DB1B36" w14:paraId="2E41BF9A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3911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Акцизы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97C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863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C9A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33C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C9F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B36" w:rsidRPr="00DB1B36" w14:paraId="5BAD126E" w14:textId="77777777" w:rsidTr="00DB1B3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60477F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режимы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90BB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Упрощенная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153F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E62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00A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2B1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8B9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B36" w:rsidRPr="005B699D" w14:paraId="14CC8398" w14:textId="77777777" w:rsidTr="00DB1B36">
        <w:trPr>
          <w:trHeight w:val="172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DBE8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13DE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B84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7823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0BE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848D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B71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B1B36" w:rsidRPr="00DB1B36" w14:paraId="77038CAC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11C6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имущество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B35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585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448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676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193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B36" w:rsidRPr="005B699D" w14:paraId="026082C2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8C22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2B0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7B6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FC9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6B9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5D7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B1B36" w:rsidRPr="00DB1B36" w14:paraId="5B201650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044C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DD0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BC1E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F6C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8BC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0B8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B36" w:rsidRPr="00DB1B36" w14:paraId="0B44F215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E23C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игорный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бизнес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C92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1C8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035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01F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7F3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B36" w:rsidRPr="00DB1B36" w14:paraId="704CAB9D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CA12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875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3FA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5DB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BF3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81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B36" w:rsidRPr="00DB1B36" w14:paraId="5CD37D84" w14:textId="77777777" w:rsidTr="00DB1B3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9860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пошлина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BE8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5BE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110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EA3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C87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830CD1" w14:textId="77777777" w:rsidR="00DB1B36" w:rsidRPr="00DB1B36" w:rsidRDefault="00DB1B36" w:rsidP="00DB1B3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8F7BEE" w14:textId="77777777" w:rsidR="00DB1B36" w:rsidRPr="00DB1B36" w:rsidRDefault="00DB1B36" w:rsidP="00DB1B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21050" w14:textId="77777777" w:rsidR="00DB1B36" w:rsidRPr="00DB1B36" w:rsidRDefault="00DB1B36" w:rsidP="00DB1B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1B36">
        <w:rPr>
          <w:rFonts w:ascii="Times New Roman" w:hAnsi="Times New Roman" w:cs="Times New Roman"/>
          <w:bCs/>
          <w:sz w:val="24"/>
          <w:szCs w:val="24"/>
          <w:lang w:val="ru-RU"/>
        </w:rPr>
        <w:t>Сравнительная характеристика внебюджетных фондов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1254"/>
        <w:gridCol w:w="1804"/>
        <w:gridCol w:w="1912"/>
      </w:tblGrid>
      <w:tr w:rsidR="00DB1B36" w:rsidRPr="00DB1B36" w14:paraId="402ED1EE" w14:textId="77777777" w:rsidTr="00DB1B36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7F0B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внебюджетного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8263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1569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4A52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</w:t>
            </w:r>
            <w:proofErr w:type="spellEnd"/>
          </w:p>
        </w:tc>
      </w:tr>
      <w:tr w:rsidR="00DB1B36" w:rsidRPr="00DB1B36" w14:paraId="61D4119C" w14:textId="77777777" w:rsidTr="00DB1B36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5C65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Пенсионный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фонд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proofErr w:type="spellEnd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1B3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6CBB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3D7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189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B36" w:rsidRPr="005B699D" w14:paraId="187686A3" w14:textId="77777777" w:rsidTr="00DB1B36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7A65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Фонд социального страхования Российской Федерации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3DAB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62D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C42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B1B36" w:rsidRPr="005B699D" w14:paraId="52E8EF71" w14:textId="77777777" w:rsidTr="00DB1B36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D9B5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1B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Федеральный фонд обязательного медицинского страхования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AF7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0C6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ADD" w14:textId="77777777" w:rsidR="00DB1B36" w:rsidRPr="00DB1B36" w:rsidRDefault="00DB1B36" w:rsidP="00DB1B3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4D36B644" w14:textId="77777777" w:rsidR="00DB1B36" w:rsidRPr="00DB1B36" w:rsidRDefault="00DB1B36" w:rsidP="00DB1B3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6FB1DFA" w14:textId="77777777" w:rsidR="00DB1B36" w:rsidRPr="00C81831" w:rsidRDefault="00DB1B36" w:rsidP="00DB1B3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Примерный перечень тем для самостоятельной  работы:</w:t>
      </w:r>
    </w:p>
    <w:p w14:paraId="2AB9E068" w14:textId="77777777" w:rsidR="00DB1B36" w:rsidRPr="00C81831" w:rsidRDefault="00DB1B36" w:rsidP="00DB1B3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37E2AE6E" w14:textId="77777777" w:rsidR="00DB1B36" w:rsidRPr="00C81831" w:rsidRDefault="00DB1B36" w:rsidP="00DB1B36">
      <w:pPr>
        <w:pStyle w:val="a"/>
        <w:spacing w:line="240" w:lineRule="auto"/>
        <w:rPr>
          <w:sz w:val="24"/>
          <w:szCs w:val="24"/>
        </w:rPr>
      </w:pPr>
      <w:r w:rsidRPr="00C81831">
        <w:rPr>
          <w:sz w:val="24"/>
          <w:szCs w:val="24"/>
        </w:rPr>
        <w:t>Анализ и оценка современных концепций сущности финансов.</w:t>
      </w:r>
    </w:p>
    <w:p w14:paraId="0E4A71BA" w14:textId="77777777" w:rsidR="00DB1B36" w:rsidRPr="00C81831" w:rsidRDefault="00DB1B36" w:rsidP="00DB1B36">
      <w:pPr>
        <w:pStyle w:val="a"/>
        <w:spacing w:line="240" w:lineRule="auto"/>
        <w:rPr>
          <w:sz w:val="24"/>
          <w:szCs w:val="24"/>
        </w:rPr>
      </w:pPr>
      <w:r w:rsidRPr="00C81831">
        <w:rPr>
          <w:sz w:val="24"/>
          <w:szCs w:val="24"/>
        </w:rPr>
        <w:t>Финансовые ресурсы, резервы их роста в современных условиях.</w:t>
      </w:r>
    </w:p>
    <w:p w14:paraId="58F9B626" w14:textId="77777777" w:rsidR="00DB1B36" w:rsidRPr="00C81831" w:rsidRDefault="00DB1B36" w:rsidP="00DB1B36">
      <w:pPr>
        <w:pStyle w:val="a"/>
        <w:spacing w:line="240" w:lineRule="auto"/>
        <w:rPr>
          <w:sz w:val="24"/>
          <w:szCs w:val="24"/>
        </w:rPr>
      </w:pPr>
      <w:r w:rsidRPr="00C81831">
        <w:rPr>
          <w:sz w:val="24"/>
          <w:szCs w:val="24"/>
        </w:rPr>
        <w:t>Становление и развитие финансовой системы Российской Федерации.</w:t>
      </w:r>
    </w:p>
    <w:p w14:paraId="7ECDB7E0" w14:textId="77777777" w:rsidR="00DB1B36" w:rsidRPr="00C81831" w:rsidRDefault="00DB1B36" w:rsidP="00DB1B36">
      <w:pPr>
        <w:pStyle w:val="a"/>
        <w:spacing w:line="240" w:lineRule="auto"/>
        <w:rPr>
          <w:sz w:val="24"/>
          <w:szCs w:val="24"/>
        </w:rPr>
      </w:pPr>
      <w:r w:rsidRPr="00C81831">
        <w:rPr>
          <w:sz w:val="24"/>
          <w:szCs w:val="24"/>
        </w:rPr>
        <w:t>Перспективы развития форм и методов государственной финансовой поддержки малого бизнеса.</w:t>
      </w:r>
    </w:p>
    <w:p w14:paraId="3514180B" w14:textId="77777777" w:rsidR="00DB1B36" w:rsidRPr="00C81831" w:rsidRDefault="00DB1B36" w:rsidP="00DB1B36">
      <w:pPr>
        <w:pStyle w:val="a"/>
        <w:spacing w:line="240" w:lineRule="auto"/>
        <w:rPr>
          <w:sz w:val="24"/>
          <w:szCs w:val="24"/>
        </w:rPr>
      </w:pPr>
      <w:r w:rsidRPr="00C81831">
        <w:rPr>
          <w:sz w:val="24"/>
          <w:szCs w:val="24"/>
        </w:rPr>
        <w:t>Роль федерального бюджета в социально-экономическом развитии Российской Федерации.</w:t>
      </w:r>
    </w:p>
    <w:p w14:paraId="5EEB27A6" w14:textId="77777777" w:rsidR="00DB1B36" w:rsidRPr="00C81831" w:rsidRDefault="00DB1B36" w:rsidP="00DB1B36">
      <w:pPr>
        <w:pStyle w:val="a"/>
        <w:spacing w:line="240" w:lineRule="auto"/>
        <w:rPr>
          <w:sz w:val="24"/>
          <w:szCs w:val="24"/>
        </w:rPr>
      </w:pPr>
      <w:r w:rsidRPr="00C81831">
        <w:rPr>
          <w:sz w:val="24"/>
          <w:szCs w:val="24"/>
        </w:rPr>
        <w:t>Пенсионный фонд Российской Федерации, современные проблемы его функционирования.</w:t>
      </w:r>
    </w:p>
    <w:p w14:paraId="7E5CFA58" w14:textId="77777777" w:rsidR="00DB1B36" w:rsidRPr="00C81831" w:rsidRDefault="00DB1B36" w:rsidP="00DB1B36">
      <w:pPr>
        <w:pStyle w:val="a"/>
        <w:spacing w:line="240" w:lineRule="auto"/>
        <w:rPr>
          <w:sz w:val="24"/>
          <w:szCs w:val="24"/>
        </w:rPr>
      </w:pPr>
      <w:r w:rsidRPr="00C81831">
        <w:rPr>
          <w:sz w:val="24"/>
          <w:szCs w:val="24"/>
        </w:rPr>
        <w:t>Проблемы разграничения полномочий и взаимодействия органов финансового контроля.</w:t>
      </w:r>
    </w:p>
    <w:p w14:paraId="4FFD0983" w14:textId="77777777" w:rsidR="00DB1B36" w:rsidRPr="00C81831" w:rsidRDefault="00DB1B36" w:rsidP="00DB1B36">
      <w:pPr>
        <w:pStyle w:val="a"/>
        <w:widowControl w:val="0"/>
        <w:spacing w:line="240" w:lineRule="auto"/>
        <w:rPr>
          <w:sz w:val="24"/>
          <w:szCs w:val="24"/>
        </w:rPr>
      </w:pPr>
      <w:r w:rsidRPr="00C81831">
        <w:rPr>
          <w:sz w:val="24"/>
          <w:szCs w:val="24"/>
        </w:rPr>
        <w:t>Организация государственного финансового контроля в зарубежных странах (на примере конкретной страны).</w:t>
      </w:r>
    </w:p>
    <w:p w14:paraId="3962D70F" w14:textId="77777777" w:rsidR="00DB1B36" w:rsidRPr="00C81831" w:rsidRDefault="00DB1B36" w:rsidP="00DB1B36">
      <w:pPr>
        <w:widowControl w:val="0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>Принципы и направления развития системы финансово-бюджетного контроля в Российской Федерации.</w:t>
      </w:r>
    </w:p>
    <w:p w14:paraId="1FE12694" w14:textId="77777777" w:rsidR="00DB1B36" w:rsidRPr="00C81831" w:rsidRDefault="00DB1B36" w:rsidP="00DB1B36">
      <w:pPr>
        <w:widowControl w:val="0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Style w:val="a6"/>
          <w:rFonts w:ascii="Times New Roman" w:hAnsi="Times New Roman" w:cs="Times New Roman"/>
          <w:sz w:val="24"/>
          <w:szCs w:val="24"/>
          <w:lang w:val="ru-RU"/>
        </w:rPr>
        <w:t>Методология бюджетных платежей в Российской Федерации: перспективы развития</w:t>
      </w:r>
      <w:r w:rsidRPr="00C818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91C439" w14:textId="77777777" w:rsidR="00DB1B36" w:rsidRPr="00C81831" w:rsidRDefault="00DB1B36" w:rsidP="00DB1B36">
      <w:pPr>
        <w:widowControl w:val="0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>Единый счёт Федерального казначейства Минфина России как инструмент регулирования бюджетной сферы РФ.</w:t>
      </w:r>
    </w:p>
    <w:p w14:paraId="42218AFC" w14:textId="77777777" w:rsidR="00DB1B36" w:rsidRPr="00C81831" w:rsidRDefault="00DB1B36" w:rsidP="00DB1B36">
      <w:pPr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>Концепция построения единого банковского счета Казначейства России.</w:t>
      </w:r>
    </w:p>
    <w:p w14:paraId="1BDDBBF1" w14:textId="77777777" w:rsidR="00DB1B36" w:rsidRPr="00C81831" w:rsidRDefault="00DB1B36" w:rsidP="00DB1B36">
      <w:pPr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 xml:space="preserve">Размещение средств федерального бюджета на депозиты в кредитных организациях </w:t>
      </w:r>
      <w:r w:rsidRPr="00C81831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 мера антикризисной политики Правительства РФ: анализ и оценка эффективности.</w:t>
      </w:r>
    </w:p>
    <w:p w14:paraId="247FD096" w14:textId="77777777" w:rsidR="00DB1B36" w:rsidRPr="00C81831" w:rsidRDefault="00DB1B36" w:rsidP="00DB1B36">
      <w:pPr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>Анализ перспектив использования современных электронных платежных сервисов Казначейства России.</w:t>
      </w:r>
    </w:p>
    <w:p w14:paraId="5671E1A2" w14:textId="77777777" w:rsidR="00DB1B36" w:rsidRPr="00C81831" w:rsidRDefault="00DB1B36" w:rsidP="00DB1B36">
      <w:pPr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</w:r>
    </w:p>
    <w:p w14:paraId="69E9E734" w14:textId="77777777" w:rsidR="00DB1B36" w:rsidRPr="00C81831" w:rsidRDefault="00DB1B36" w:rsidP="00DB1B3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>Оценка долговых рисков финансовой системы РФ в условиях нестабильной мировой экономики.</w:t>
      </w:r>
    </w:p>
    <w:p w14:paraId="4D57B08C" w14:textId="77777777" w:rsidR="00DB1B36" w:rsidRPr="00C81831" w:rsidRDefault="00DB1B36" w:rsidP="00DB1B3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>Инструменты валютной, фискальной и фондовой интеграции, применяемые в процессе формирования единого экономического пространства.</w:t>
      </w:r>
    </w:p>
    <w:p w14:paraId="381CD1F6" w14:textId="77777777" w:rsidR="00DB1B36" w:rsidRPr="00C81831" w:rsidRDefault="00DB1B36" w:rsidP="00DB1B3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 xml:space="preserve">Влияние финансовой глобализации на мировую финансовую архитектуру. </w:t>
      </w:r>
    </w:p>
    <w:p w14:paraId="44AFA1CF" w14:textId="77777777" w:rsidR="00DB1B36" w:rsidRPr="00C81831" w:rsidRDefault="00DB1B36" w:rsidP="00DB1B3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831">
        <w:rPr>
          <w:rFonts w:ascii="Times New Roman" w:hAnsi="Times New Roman" w:cs="Times New Roman"/>
          <w:sz w:val="24"/>
          <w:szCs w:val="24"/>
        </w:rPr>
        <w:t>Стабилизационные</w:t>
      </w:r>
      <w:proofErr w:type="spellEnd"/>
      <w:r w:rsidRPr="00C8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831">
        <w:rPr>
          <w:rFonts w:ascii="Times New Roman" w:hAnsi="Times New Roman" w:cs="Times New Roman"/>
          <w:sz w:val="24"/>
          <w:szCs w:val="24"/>
        </w:rPr>
        <w:t>суверенные</w:t>
      </w:r>
      <w:proofErr w:type="spellEnd"/>
      <w:r w:rsidRPr="00C8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831">
        <w:rPr>
          <w:rFonts w:ascii="Times New Roman" w:hAnsi="Times New Roman" w:cs="Times New Roman"/>
          <w:sz w:val="24"/>
          <w:szCs w:val="24"/>
        </w:rPr>
        <w:t>фонды</w:t>
      </w:r>
      <w:proofErr w:type="spellEnd"/>
      <w:r w:rsidRPr="00C81831">
        <w:rPr>
          <w:rFonts w:ascii="Times New Roman" w:hAnsi="Times New Roman" w:cs="Times New Roman"/>
          <w:sz w:val="24"/>
          <w:szCs w:val="24"/>
        </w:rPr>
        <w:t>.</w:t>
      </w:r>
    </w:p>
    <w:p w14:paraId="20DF5B11" w14:textId="77777777" w:rsidR="00DB1B36" w:rsidRPr="00C81831" w:rsidRDefault="00DB1B36" w:rsidP="00DB1B36">
      <w:pPr>
        <w:numPr>
          <w:ilvl w:val="0"/>
          <w:numId w:val="1"/>
        </w:numPr>
        <w:autoSpaceDN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sz w:val="24"/>
          <w:szCs w:val="24"/>
          <w:lang w:val="ru-RU"/>
        </w:rPr>
        <w:t>Сберегательные суверенные фонды для будущих поколений</w:t>
      </w:r>
    </w:p>
    <w:p w14:paraId="33B55EFD" w14:textId="77777777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F460791" w14:textId="3C9D432E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271F23" w14:textId="0FE28358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FD583BB" w14:textId="3D2BA90D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0124F9" w14:textId="79F448B5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B96494E" w14:textId="78964E41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9450AE6" w14:textId="28BFF9FD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E62FFB" w14:textId="04CB9E8F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8E766B" w14:textId="7E61AF9F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9B7547" w14:textId="5AEEEAD9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B480AB" w14:textId="19B8E0F0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9A0F3B" w14:textId="0547458B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43A9AF" w14:textId="30D15D4A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AF4BAFE" w14:textId="49B69DAE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CBFC57" w14:textId="159C9789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6E150C" w14:textId="212A42A1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4AE916" w14:textId="6DDCDF95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D7A5B3A" w14:textId="6A0AA2E6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1841CC" w14:textId="7EA10CB1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370DD7D" w14:textId="1BEDA934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80EA7D" w14:textId="77B07288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726C34B" w14:textId="351EDFB3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78AC7E" w14:textId="3C7E4F24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AEEB2C" w14:textId="5580E1AE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C5EC33A" w14:textId="6A745AF0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CD1A559" w14:textId="61C0F9FB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430A4B" w14:textId="7DEEBF9A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B39676A" w14:textId="744119B5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0842A8C" w14:textId="6960DEA6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4A8370" w14:textId="79A12BA9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714F9A4" w14:textId="3AB9DD2C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66BD99" w14:textId="0B845D8B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05517E" w14:textId="1714513A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17CDAB1" w14:textId="2DDE69C1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8BE675" w14:textId="3A14F793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16A951F" w14:textId="00E7B47C" w:rsidR="00DB1B36" w:rsidRPr="00C81831" w:rsidRDefault="00DB1B36" w:rsidP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6F7EBCC" w14:textId="6E668A69" w:rsidR="00DB1B36" w:rsidRPr="00C81831" w:rsidRDefault="00C81831" w:rsidP="00C8183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14:paraId="0DDDA8D9" w14:textId="77777777" w:rsidR="00C81831" w:rsidRPr="00C81831" w:rsidRDefault="00C81831" w:rsidP="00C8183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8183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0BA3506C" w14:textId="77777777" w:rsidR="00C81831" w:rsidRPr="00C81831" w:rsidRDefault="00C81831" w:rsidP="00C8183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50EC92" w14:textId="77777777" w:rsidR="00C81831" w:rsidRPr="00C81831" w:rsidRDefault="00C81831" w:rsidP="00C8183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183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22904C65" w14:textId="77777777" w:rsidR="00C81831" w:rsidRPr="00C81831" w:rsidRDefault="00C81831" w:rsidP="00C8183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389"/>
        <w:gridCol w:w="6169"/>
      </w:tblGrid>
      <w:tr w:rsidR="00C81831" w:rsidRPr="00C81831" w14:paraId="2E7CE13F" w14:textId="77777777" w:rsidTr="00C81831">
        <w:trPr>
          <w:trHeight w:val="611"/>
          <w:tblHeader/>
        </w:trPr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CF90BE" w14:textId="77777777" w:rsidR="00C81831" w:rsidRPr="00C81831" w:rsidRDefault="00C8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8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F07886" w14:textId="77777777" w:rsidR="00C81831" w:rsidRPr="00C81831" w:rsidRDefault="00C8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CB307" w14:textId="77777777" w:rsidR="00C81831" w:rsidRPr="00C81831" w:rsidRDefault="00C8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81831" w:rsidRPr="005B699D" w14:paraId="4EBB4688" w14:textId="77777777" w:rsidTr="00C81831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D9EF3A" w14:textId="77777777" w:rsidR="00C81831" w:rsidRPr="00C81831" w:rsidRDefault="00C818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C81831" w:rsidRPr="005B699D" w14:paraId="6437F48F" w14:textId="77777777" w:rsidTr="00C81831">
        <w:trPr>
          <w:trHeight w:val="20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8DADAC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0B00C3" w14:textId="24467630" w:rsidR="00722212" w:rsidRPr="00722212" w:rsidRDefault="00722212" w:rsidP="0072221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r w:rsidRPr="00722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  <w:p w14:paraId="25EFAFB4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93B" w14:textId="2AA5AAFA" w:rsidR="00C81831" w:rsidRPr="00C81831" w:rsidRDefault="00C81831">
            <w:pPr>
              <w:pStyle w:val="Style3"/>
              <w:widowControl/>
              <w:rPr>
                <w:b/>
                <w:i/>
              </w:rPr>
            </w:pPr>
            <w:r w:rsidRPr="00C81831">
              <w:rPr>
                <w:b/>
                <w:i/>
              </w:rPr>
              <w:t xml:space="preserve">Примерный перечень вопросов к </w:t>
            </w:r>
            <w:r w:rsidR="00D71E95">
              <w:rPr>
                <w:b/>
                <w:i/>
              </w:rPr>
              <w:t>зачету с оценкой</w:t>
            </w:r>
            <w:r w:rsidRPr="00C81831">
              <w:rPr>
                <w:b/>
                <w:i/>
              </w:rPr>
              <w:t>:</w:t>
            </w:r>
          </w:p>
          <w:p w14:paraId="2BEA4928" w14:textId="77777777" w:rsidR="00C81831" w:rsidRPr="00C81831" w:rsidRDefault="00C81831">
            <w:pPr>
              <w:pStyle w:val="Style3"/>
              <w:widowControl/>
            </w:pPr>
          </w:p>
          <w:p w14:paraId="56054C96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Современные концепции сущности финансов.</w:t>
            </w:r>
          </w:p>
          <w:p w14:paraId="2457F42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5D3E57F4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Становление и развитие финансовой системы Российской Федерации.</w:t>
            </w:r>
          </w:p>
          <w:p w14:paraId="3BC11909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 xml:space="preserve"> Функции финансов.</w:t>
            </w:r>
          </w:p>
          <w:p w14:paraId="79EA4F99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Финансовая система, ее элементы и основы построения.</w:t>
            </w:r>
          </w:p>
          <w:p w14:paraId="2CFC9EE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Иерархическая структура финансовой системы и особенности отдельных уровней.</w:t>
            </w:r>
          </w:p>
          <w:p w14:paraId="72693412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48FF982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Государственная финансовая политика и этапы ее разработки.</w:t>
            </w:r>
          </w:p>
          <w:p w14:paraId="107D6664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Основные типы финансовой политики  и их характеристика.</w:t>
            </w:r>
          </w:p>
          <w:p w14:paraId="35CDC9B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Направления государственной финансовой политики и их реализация в современной России.</w:t>
            </w:r>
          </w:p>
          <w:p w14:paraId="32C064F2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Финансовый механизм: понятие и характеристика его действия.</w:t>
            </w:r>
          </w:p>
          <w:p w14:paraId="19ED6E3C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Управление финансами: объекты и субъекты, цели и задачи.</w:t>
            </w:r>
          </w:p>
          <w:p w14:paraId="44AAB0DD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Роль федерального бюджета в социально-экономическом развитии Российской Федерации.</w:t>
            </w:r>
          </w:p>
          <w:p w14:paraId="634FE98C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 xml:space="preserve">Финансовое планирование и прогнозирование: </w:t>
            </w:r>
            <w:r w:rsidRPr="00C81831">
              <w:lastRenderedPageBreak/>
              <w:t>содержание, значение и методы.</w:t>
            </w:r>
          </w:p>
          <w:p w14:paraId="0BBF82D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Финансовый контроль: Сущность принципы организации и методы проведения.</w:t>
            </w:r>
          </w:p>
          <w:p w14:paraId="4D0B49EC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Государственный финансовый контроль и его организация.</w:t>
            </w:r>
          </w:p>
          <w:p w14:paraId="451FB814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Виды негосударственного финансового контроля. Значение аудита в рыночной экономике.</w:t>
            </w:r>
          </w:p>
          <w:p w14:paraId="6CE5ACD5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Налоговая система страны и ее значение в формировании доходной части бюджета.</w:t>
            </w:r>
          </w:p>
          <w:p w14:paraId="422451D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Основные формы осуществления бюджетных расходов.</w:t>
            </w:r>
          </w:p>
          <w:p w14:paraId="0664F662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Дефицит бюджета и его значение для экономики страны.</w:t>
            </w:r>
          </w:p>
          <w:p w14:paraId="6A4CCD70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 xml:space="preserve">Методы покрытия и способы снижения бюджетного дефицита </w:t>
            </w:r>
          </w:p>
          <w:p w14:paraId="1F72389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Несбалансированность бюджета и его значение для экономики страны. Способы достижения баланса.</w:t>
            </w:r>
          </w:p>
          <w:p w14:paraId="7BF2298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14305273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1CD7CBFD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1"/>
              </w:numPr>
              <w:jc w:val="left"/>
            </w:pPr>
            <w:r w:rsidRPr="00C81831">
              <w:t>Финансовые ресурсы, резервы их роста в современных условиях.</w:t>
            </w:r>
          </w:p>
          <w:p w14:paraId="1DB963F5" w14:textId="77777777" w:rsidR="00C81831" w:rsidRPr="00C81831" w:rsidRDefault="00C81831">
            <w:pPr>
              <w:pStyle w:val="Style3"/>
              <w:widowControl/>
              <w:ind w:left="720" w:firstLine="0"/>
              <w:jc w:val="left"/>
            </w:pPr>
          </w:p>
          <w:p w14:paraId="6C3C6693" w14:textId="77777777" w:rsidR="00C81831" w:rsidRPr="00C81831" w:rsidRDefault="00C81831">
            <w:pPr>
              <w:pStyle w:val="Style3"/>
            </w:pPr>
          </w:p>
        </w:tc>
      </w:tr>
      <w:tr w:rsidR="00C81831" w:rsidRPr="005B699D" w14:paraId="5BC9D0B1" w14:textId="77777777" w:rsidTr="00C81831">
        <w:trPr>
          <w:trHeight w:val="3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AE062A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7E51C" w14:textId="5E6C530C" w:rsidR="00A23609" w:rsidRPr="00A23609" w:rsidRDefault="00A23609" w:rsidP="00272C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2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оперировать </w:t>
            </w:r>
            <w:r w:rsidRPr="00A236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понятийно-категориальным аппаратом экономики</w:t>
            </w:r>
            <w:r w:rsidRPr="00A2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042D719D" w14:textId="7CBAEA58" w:rsidR="00A23609" w:rsidRPr="00A23609" w:rsidRDefault="00A23609" w:rsidP="00272C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r w:rsidRPr="00A236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  <w:p w14:paraId="29DD6558" w14:textId="4635F15E" w:rsidR="00C81831" w:rsidRPr="00C81831" w:rsidRDefault="00C81831" w:rsidP="00A23609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FE9" w14:textId="77777777" w:rsidR="00C81831" w:rsidRPr="00C81831" w:rsidRDefault="00C8183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</w:t>
            </w:r>
          </w:p>
          <w:p w14:paraId="7A54774C" w14:textId="77777777" w:rsidR="00C81831" w:rsidRPr="00C81831" w:rsidRDefault="00C8183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      </w:r>
          </w:p>
          <w:p w14:paraId="7682D4F6" w14:textId="77777777" w:rsidR="00C81831" w:rsidRPr="00C81831" w:rsidRDefault="00C81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задания</w:t>
            </w:r>
          </w:p>
          <w:p w14:paraId="33B49F7E" w14:textId="77777777" w:rsidR="00C81831" w:rsidRPr="00C81831" w:rsidRDefault="00C81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Налоговые доходы бюджетов</w:t>
            </w: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6"/>
              <w:gridCol w:w="1163"/>
              <w:gridCol w:w="946"/>
              <w:gridCol w:w="983"/>
              <w:gridCol w:w="812"/>
              <w:gridCol w:w="1112"/>
              <w:gridCol w:w="767"/>
            </w:tblGrid>
            <w:tr w:rsidR="00C81831" w:rsidRPr="00C81831" w14:paraId="41A6A429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7709A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налога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дохода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796E4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Федеральный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</w:t>
                  </w: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т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B48597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Региональный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5C6C1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городского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округа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685DF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Бюджет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муниципального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района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A98DA" w14:textId="77777777" w:rsidR="00C81831" w:rsidRPr="00C81831" w:rsidRDefault="00C8183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посе</w:t>
                  </w: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ления</w:t>
                  </w:r>
                  <w:proofErr w:type="spellEnd"/>
                </w:p>
              </w:tc>
            </w:tr>
            <w:tr w:rsidR="00C81831" w:rsidRPr="00C81831" w14:paraId="4E1F33C0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47EE1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Налог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прибыль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организаций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44A3E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0F175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BF38A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ACD65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69AD8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81831" w:rsidRPr="005B699D" w14:paraId="20C42333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11A14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Налог на доходы физических лиц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23621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340B1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5A2B1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F125B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FED6D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81831" w:rsidRPr="00C81831" w14:paraId="0AF5F7D1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722A3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добавленную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стоимость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88927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27103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663BF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D6030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00E6B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81831" w:rsidRPr="00C81831" w14:paraId="2421A343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0B158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Акцизы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03B15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784B9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B7CDB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1BAA0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1302B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81831" w:rsidRPr="00C81831" w14:paraId="5A09A854" w14:textId="77777777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9811051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Специальные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налоговые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режимы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BB823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Упрощенная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система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налогообложения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3DFD9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F461A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04C0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00129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93958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81831" w:rsidRPr="005B699D" w14:paraId="7DD0F50A" w14:textId="77777777">
              <w:trPr>
                <w:trHeight w:val="172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B83AB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71933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EB0D0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1FBFE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D36B5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8AC46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D032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81831" w:rsidRPr="00C81831" w14:paraId="5BE105AE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56988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имущество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организаций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E6BA2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40EE8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C80DE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8B365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70615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81831" w:rsidRPr="005B699D" w14:paraId="22ED423C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3CAF0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D3427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68346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6FCBB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A65C6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F66F3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81831" w:rsidRPr="005B699D" w14:paraId="1F9476B3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2B5FE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Земельный налог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C7B9B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DB34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C280A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8F2C7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6B2C1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81831" w:rsidRPr="005B699D" w14:paraId="312C7381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A69AD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Налог на игорный бизнес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4D19D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A3D9D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A981C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A4F7A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7C4FA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81831" w:rsidRPr="005B699D" w14:paraId="634DEE15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7D6AF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Транспортный налог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C19A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71C77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BF440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E7C1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8D346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81831" w:rsidRPr="005B699D" w14:paraId="6B136CAC" w14:textId="77777777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38AAC" w14:textId="77777777" w:rsidR="00C81831" w:rsidRPr="00C81831" w:rsidRDefault="00C81831" w:rsidP="00D71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Государственная пошлина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BC9AA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46F27" w14:textId="77777777" w:rsidR="00C81831" w:rsidRPr="00C81831" w:rsidRDefault="00C81831" w:rsidP="00D71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8F053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89317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FCB9E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33D017C" w14:textId="77777777" w:rsidR="00C81831" w:rsidRPr="00C81831" w:rsidRDefault="00C8183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66EEDC1" w14:textId="77777777" w:rsidR="00C81831" w:rsidRPr="00C81831" w:rsidRDefault="00C81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8A3DAAE" w14:textId="77777777" w:rsidR="00C81831" w:rsidRPr="00C81831" w:rsidRDefault="00C81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Сравнительная характеристика внебюджетных фондов Российской Федерации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2"/>
              <w:gridCol w:w="1254"/>
              <w:gridCol w:w="1044"/>
              <w:gridCol w:w="1719"/>
            </w:tblGrid>
            <w:tr w:rsidR="00C81831" w:rsidRPr="00C81831" w14:paraId="23E2871A" w14:textId="77777777">
              <w:trPr>
                <w:jc w:val="center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2FB0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Вид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внебюджетного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фонда</w:t>
                  </w:r>
                  <w:proofErr w:type="spellEnd"/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72AAE" w14:textId="77777777" w:rsidR="00C81831" w:rsidRPr="00C81831" w:rsidRDefault="00C8183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Основные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функции</w:t>
                  </w:r>
                  <w:proofErr w:type="spellEnd"/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AD5AD0" w14:textId="77777777" w:rsidR="00C81831" w:rsidRPr="00C81831" w:rsidRDefault="00C8183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Виды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выплат</w:t>
                  </w:r>
                  <w:proofErr w:type="spellEnd"/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18BF2" w14:textId="77777777" w:rsidR="00C81831" w:rsidRPr="00C81831" w:rsidRDefault="00C8183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формирования</w:t>
                  </w:r>
                  <w:proofErr w:type="spellEnd"/>
                </w:p>
              </w:tc>
            </w:tr>
            <w:tr w:rsidR="00C81831" w:rsidRPr="00C81831" w14:paraId="520147B8" w14:textId="77777777">
              <w:trPr>
                <w:jc w:val="center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5AF29" w14:textId="77777777" w:rsidR="00C81831" w:rsidRPr="00C81831" w:rsidRDefault="00C8183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Пенсионный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фонд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Российской</w:t>
                  </w:r>
                  <w:proofErr w:type="spellEnd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Федерации</w:t>
                  </w:r>
                  <w:proofErr w:type="spellEnd"/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D9303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D88C6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4CDA0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81831" w:rsidRPr="005B699D" w14:paraId="78014E38" w14:textId="77777777">
              <w:trPr>
                <w:jc w:val="center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93A75" w14:textId="77777777" w:rsidR="00C81831" w:rsidRPr="00C81831" w:rsidRDefault="00C8183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Фонд социального страхования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6176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BC63C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0A186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81831" w:rsidRPr="005B699D" w14:paraId="4A2A0AA9" w14:textId="77777777">
              <w:trPr>
                <w:jc w:val="center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2B18D" w14:textId="77777777" w:rsidR="00C81831" w:rsidRPr="00C81831" w:rsidRDefault="00C8183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183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Федеральный фонд обязательного медицинского страхования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26E1F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79DCA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D120C" w14:textId="77777777" w:rsidR="00C81831" w:rsidRPr="00C81831" w:rsidRDefault="00C8183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9E7C6FE" w14:textId="77777777" w:rsidR="00C81831" w:rsidRPr="00C81831" w:rsidRDefault="00C81831">
            <w:pPr>
              <w:pStyle w:val="Style3"/>
              <w:widowControl/>
              <w:ind w:left="720" w:firstLine="0"/>
              <w:jc w:val="left"/>
            </w:pPr>
          </w:p>
        </w:tc>
      </w:tr>
      <w:tr w:rsidR="00C81831" w:rsidRPr="005B699D" w14:paraId="33EB4002" w14:textId="77777777" w:rsidTr="00C81831">
        <w:trPr>
          <w:trHeight w:val="29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580F02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410414" w14:textId="19B7D55E" w:rsidR="00566D71" w:rsidRDefault="00566D71" w:rsidP="00566D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5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14:paraId="26464520" w14:textId="3C81484C" w:rsidR="00566D71" w:rsidRPr="00566D71" w:rsidRDefault="00566D71" w:rsidP="00566D7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r w:rsidRPr="00566D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навыками выявления специфики и возможностей использования понятийно-категориального аппарата экономики в различных сферах профессиональной </w:t>
            </w:r>
            <w:r w:rsidRPr="00566D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деятельности;</w:t>
            </w:r>
          </w:p>
          <w:p w14:paraId="6C2B63DC" w14:textId="564DC5A8" w:rsidR="00C81831" w:rsidRPr="00C81831" w:rsidRDefault="00C81831" w:rsidP="00566D71">
            <w:pPr>
              <w:pStyle w:val="22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B44" w14:textId="77777777" w:rsidR="00C81831" w:rsidRPr="00C81831" w:rsidRDefault="00C81831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Примерный перечень тем самостоятельных работ:</w:t>
            </w:r>
          </w:p>
          <w:p w14:paraId="514F0FB7" w14:textId="77777777" w:rsidR="00C81831" w:rsidRPr="00C81831" w:rsidRDefault="00C81831" w:rsidP="00C81831">
            <w:pPr>
              <w:pStyle w:val="a"/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line="240" w:lineRule="auto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Анализ и оценка современных концепций сущности финансов.</w:t>
            </w:r>
          </w:p>
          <w:p w14:paraId="611AB546" w14:textId="77777777" w:rsidR="00C81831" w:rsidRPr="00C81831" w:rsidRDefault="00C81831" w:rsidP="00C81831">
            <w:pPr>
              <w:pStyle w:val="a"/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line="240" w:lineRule="auto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58A91771" w14:textId="77777777" w:rsidR="00C81831" w:rsidRPr="00C81831" w:rsidRDefault="00C81831" w:rsidP="00C81831">
            <w:pPr>
              <w:pStyle w:val="a"/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line="240" w:lineRule="auto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69F54229" w14:textId="77777777" w:rsidR="00C81831" w:rsidRPr="00C81831" w:rsidRDefault="00C81831" w:rsidP="00C81831">
            <w:pPr>
              <w:pStyle w:val="a"/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line="240" w:lineRule="auto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00F7FF42" w14:textId="77777777" w:rsidR="00C81831" w:rsidRPr="00C81831" w:rsidRDefault="00C81831" w:rsidP="00C81831">
            <w:pPr>
              <w:pStyle w:val="a"/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line="240" w:lineRule="auto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 xml:space="preserve">Роль федерального бюджета в </w:t>
            </w:r>
            <w:r w:rsidRPr="00C81831">
              <w:rPr>
                <w:sz w:val="24"/>
                <w:szCs w:val="24"/>
              </w:rPr>
              <w:lastRenderedPageBreak/>
              <w:t>социально-экономическом развитии Российской Федерации.</w:t>
            </w:r>
          </w:p>
          <w:p w14:paraId="45082AB8" w14:textId="77777777" w:rsidR="00C81831" w:rsidRPr="00C81831" w:rsidRDefault="00C81831" w:rsidP="00C81831">
            <w:pPr>
              <w:pStyle w:val="a"/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line="240" w:lineRule="auto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Пенсионный фонд Российской Федерации, современные проблемы его функционирования.</w:t>
            </w:r>
          </w:p>
          <w:p w14:paraId="655BA0F8" w14:textId="77777777" w:rsidR="00C81831" w:rsidRPr="00C81831" w:rsidRDefault="00C81831" w:rsidP="00C81831">
            <w:pPr>
              <w:pStyle w:val="a"/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line="240" w:lineRule="auto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Проблемы разграничения полномочий и взаимодействия органов финансового контроля.</w:t>
            </w:r>
          </w:p>
          <w:p w14:paraId="073B4461" w14:textId="77777777" w:rsidR="00C81831" w:rsidRPr="00C81831" w:rsidRDefault="00C81831" w:rsidP="00C81831">
            <w:pPr>
              <w:pStyle w:val="a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line="240" w:lineRule="auto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07BB0180" w14:textId="77777777" w:rsidR="00C81831" w:rsidRPr="00C81831" w:rsidRDefault="00C81831" w:rsidP="00C81831">
            <w:pPr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2C35512F" w14:textId="77777777" w:rsidR="00C81831" w:rsidRPr="00C81831" w:rsidRDefault="00C81831" w:rsidP="00C81831">
            <w:pPr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 бюджетных платежей в Российской Федерации: перспективы развития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4784F12" w14:textId="77777777" w:rsidR="00C81831" w:rsidRPr="00C81831" w:rsidRDefault="00C81831" w:rsidP="00C81831">
            <w:pPr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667E1498" w14:textId="77777777" w:rsidR="00C81831" w:rsidRPr="00C81831" w:rsidRDefault="00C81831" w:rsidP="00C8183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построения единого банковского счета Казначейства России.</w:t>
            </w:r>
          </w:p>
          <w:p w14:paraId="0DE8E7C2" w14:textId="77777777" w:rsidR="00C81831" w:rsidRPr="00C81831" w:rsidRDefault="00C81831" w:rsidP="00C8183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3B0FBD77" w14:textId="77777777" w:rsidR="00C81831" w:rsidRPr="00C81831" w:rsidRDefault="00C81831" w:rsidP="00C8183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65E45CB7" w14:textId="77777777" w:rsidR="00C81831" w:rsidRPr="00C81831" w:rsidRDefault="00C81831" w:rsidP="00C8183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04C5B432" w14:textId="77777777" w:rsidR="00C81831" w:rsidRPr="00C81831" w:rsidRDefault="00C81831" w:rsidP="00C81831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2F9EA23B" w14:textId="77777777" w:rsidR="00C81831" w:rsidRPr="00C81831" w:rsidRDefault="00C81831" w:rsidP="00C81831">
            <w:pPr>
              <w:numPr>
                <w:ilvl w:val="0"/>
                <w:numId w:val="12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73C27085" w14:textId="77777777" w:rsidR="00C81831" w:rsidRPr="00C81831" w:rsidRDefault="00C81831" w:rsidP="00C81831">
            <w:pPr>
              <w:numPr>
                <w:ilvl w:val="0"/>
                <w:numId w:val="12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финансовой глобализации на мировую финансовую архитектуру. </w:t>
            </w:r>
          </w:p>
          <w:p w14:paraId="05639C46" w14:textId="77777777" w:rsidR="00C81831" w:rsidRPr="00C81831" w:rsidRDefault="00C81831" w:rsidP="00C81831">
            <w:pPr>
              <w:numPr>
                <w:ilvl w:val="0"/>
                <w:numId w:val="12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Стабилизационные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суверенные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6EE9F1" w14:textId="77777777" w:rsidR="00C81831" w:rsidRPr="00C81831" w:rsidRDefault="00C81831" w:rsidP="00C81831">
            <w:pPr>
              <w:numPr>
                <w:ilvl w:val="0"/>
                <w:numId w:val="12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Сберегательные суверенные фонды для будущих поколений.</w:t>
            </w:r>
          </w:p>
          <w:p w14:paraId="0F11AB74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1831" w:rsidRPr="005B699D" w14:paraId="110A6250" w14:textId="77777777" w:rsidTr="00C81831">
        <w:trPr>
          <w:trHeight w:val="2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034F69" w14:textId="77777777" w:rsidR="00C81831" w:rsidRPr="00C81831" w:rsidRDefault="00C818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ПК-5 – способностью анализировать и интерпретировать финансовую, бухгалтерскую и иную информацию, содержащуюся в отчетности предприятий </w:t>
            </w:r>
            <w:r w:rsidRPr="00C81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C81831" w:rsidRPr="005B699D" w14:paraId="37683A05" w14:textId="77777777" w:rsidTr="00C81831">
        <w:trPr>
          <w:trHeight w:val="20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6A5181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C5B5C7" w14:textId="77777777" w:rsidR="00C81831" w:rsidRPr="00C81831" w:rsidRDefault="00C8183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06DB6D10" w14:textId="77777777" w:rsidR="00C81831" w:rsidRPr="00C81831" w:rsidRDefault="00C8183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2AF3A328" w14:textId="77777777" w:rsidR="00C81831" w:rsidRPr="00C81831" w:rsidRDefault="00C8183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CAD" w14:textId="40B98D81" w:rsidR="00C81831" w:rsidRPr="00C81831" w:rsidRDefault="00C81831">
            <w:pPr>
              <w:pStyle w:val="Style3"/>
              <w:widowControl/>
              <w:rPr>
                <w:b/>
                <w:i/>
              </w:rPr>
            </w:pPr>
            <w:r w:rsidRPr="00C81831">
              <w:rPr>
                <w:b/>
                <w:i/>
              </w:rPr>
              <w:t xml:space="preserve">Примерный перечень вопросов к </w:t>
            </w:r>
            <w:r w:rsidR="00D71E95">
              <w:rPr>
                <w:b/>
                <w:i/>
              </w:rPr>
              <w:t>зачету с оценкой</w:t>
            </w:r>
            <w:r w:rsidRPr="00C81831">
              <w:rPr>
                <w:b/>
                <w:i/>
              </w:rPr>
              <w:t>:</w:t>
            </w:r>
          </w:p>
          <w:p w14:paraId="6D729D0F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Современные концепции сущности финансов.</w:t>
            </w:r>
          </w:p>
          <w:p w14:paraId="61003E16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615AB2B9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Становление и развитие финансовой системы Российской Федерации.</w:t>
            </w:r>
          </w:p>
          <w:p w14:paraId="6F875026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 xml:space="preserve"> Функции финансов.</w:t>
            </w:r>
          </w:p>
          <w:p w14:paraId="351AC60E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Финансовая система, ее элементы и основы построения.</w:t>
            </w:r>
          </w:p>
          <w:p w14:paraId="5F2CD17D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Иерархическая структура финансовой системы и особенности отдельных уровней.</w:t>
            </w:r>
          </w:p>
          <w:p w14:paraId="556D9069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6749EA7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Государственная финансовая политика и этапы ее разработки.</w:t>
            </w:r>
          </w:p>
          <w:p w14:paraId="19B53E76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Основные типы финансовой политики  и их характеристика.</w:t>
            </w:r>
          </w:p>
          <w:p w14:paraId="5929FD2C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Направления государственной финансовой политики и их реализация в современной России.</w:t>
            </w:r>
          </w:p>
          <w:p w14:paraId="3AE265B0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Финансовый механизм: понятие и характеристика его действия.</w:t>
            </w:r>
          </w:p>
          <w:p w14:paraId="1A63EF93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Управление финансами: объекты и субъекты, цели и задачи.</w:t>
            </w:r>
          </w:p>
          <w:p w14:paraId="06EA9DB1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Роль федерального бюджета в социально-экономическом развитии Российской Федерации.</w:t>
            </w:r>
          </w:p>
          <w:p w14:paraId="71B0471F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Финансовое планирование и прогнозирование: содержание, значение и методы.</w:t>
            </w:r>
          </w:p>
          <w:p w14:paraId="12A5567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Финансовый контроль: Сущность принципы организации и методы проведения.</w:t>
            </w:r>
          </w:p>
          <w:p w14:paraId="6BF2E3C7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Государственный финансовый контроль и его организация.</w:t>
            </w:r>
          </w:p>
          <w:p w14:paraId="60192D3F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Виды негосударственного финансового контроля. Значение аудита в рыночной экономике.</w:t>
            </w:r>
          </w:p>
          <w:p w14:paraId="40E9AFB7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Налоговая система страны и ее значение в формировании доходной части бюджета.</w:t>
            </w:r>
          </w:p>
          <w:p w14:paraId="6006D38C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Основные формы осуществления бюджетных расходов.</w:t>
            </w:r>
          </w:p>
          <w:p w14:paraId="00EE9A6C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lastRenderedPageBreak/>
              <w:t>Дефицит бюджета и его значение для экономики страны.</w:t>
            </w:r>
          </w:p>
          <w:p w14:paraId="5CA6DEAD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 xml:space="preserve">Методы покрытия и способы снижения бюджетного дефицита </w:t>
            </w:r>
          </w:p>
          <w:p w14:paraId="08B96A9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Несбалансированность бюджета и его значение для экономики страны. Способы достижения баланса.</w:t>
            </w:r>
          </w:p>
          <w:p w14:paraId="4C3AFCB2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0DFD0A57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3F825EA2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13"/>
              </w:numPr>
              <w:ind w:left="284" w:firstLine="475"/>
              <w:jc w:val="left"/>
            </w:pPr>
            <w:r w:rsidRPr="00C81831">
              <w:t>Финансовые ресурсы, резервы их роста в современных условиях.</w:t>
            </w:r>
          </w:p>
          <w:p w14:paraId="07753B15" w14:textId="77777777" w:rsidR="00C81831" w:rsidRPr="00C81831" w:rsidRDefault="00C81831">
            <w:pPr>
              <w:pStyle w:val="Style3"/>
            </w:pPr>
          </w:p>
        </w:tc>
      </w:tr>
      <w:tr w:rsidR="00C81831" w:rsidRPr="005B699D" w14:paraId="60DBB09F" w14:textId="77777777" w:rsidTr="00C81831">
        <w:trPr>
          <w:trHeight w:val="33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869DCB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6055A1" w14:textId="77777777" w:rsidR="00C81831" w:rsidRPr="00C81831" w:rsidRDefault="00C8183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29C1D602" w14:textId="77777777" w:rsidR="00C81831" w:rsidRPr="00C81831" w:rsidRDefault="00C8183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0C3BE060" w14:textId="77777777" w:rsidR="00C81831" w:rsidRPr="00C81831" w:rsidRDefault="00C8183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 xml:space="preserve">– проводить анализ сильных и слабых сторон решения, взвешивать и анализировать </w:t>
            </w:r>
            <w:r w:rsidRPr="00C81831">
              <w:rPr>
                <w:sz w:val="24"/>
                <w:szCs w:val="24"/>
              </w:rPr>
              <w:lastRenderedPageBreak/>
              <w:t>возможности и риски;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6796" w14:textId="77777777" w:rsidR="00C81831" w:rsidRPr="00C81831" w:rsidRDefault="00C8183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Тест</w:t>
            </w:r>
          </w:p>
          <w:p w14:paraId="54BB6F27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1. Термин «финансы» возник в:</w:t>
            </w:r>
          </w:p>
          <w:p w14:paraId="35A40349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а) Германии;</w:t>
            </w:r>
          </w:p>
          <w:p w14:paraId="701ED25F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б) Италии;</w:t>
            </w:r>
          </w:p>
          <w:p w14:paraId="697971F5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в) Португалии;</w:t>
            </w:r>
          </w:p>
          <w:p w14:paraId="7315B01F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г) России.</w:t>
            </w:r>
          </w:p>
          <w:p w14:paraId="22129996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 w:firstLine="0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2. Совокупность экономических отношений, возникающих при формировании, распределении и использовании централизованных фондов денежных средств на федеральном, региональном и местном уровнях – это финансы:</w:t>
            </w:r>
          </w:p>
          <w:p w14:paraId="3E9AE0F1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а) государственные;</w:t>
            </w:r>
          </w:p>
          <w:p w14:paraId="56B44209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б) региональные;</w:t>
            </w:r>
          </w:p>
          <w:p w14:paraId="5C562DDB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в) местные;</w:t>
            </w:r>
          </w:p>
          <w:p w14:paraId="712A1B8C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г) децентрализованные.</w:t>
            </w:r>
          </w:p>
          <w:p w14:paraId="776FC6C3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 w:firstLine="0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3. Часть финансовых отношений, которая обеспечивает потребности воспроизводства в денежных средствах на микроуровнях, называется … финансами:</w:t>
            </w:r>
          </w:p>
          <w:p w14:paraId="16291F41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а) консолидированными;</w:t>
            </w:r>
          </w:p>
          <w:p w14:paraId="42A0B031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б) публичными;</w:t>
            </w:r>
          </w:p>
          <w:p w14:paraId="29942EC1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в) централизованными;</w:t>
            </w:r>
          </w:p>
          <w:p w14:paraId="73F2B265" w14:textId="77777777" w:rsidR="00D71E95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г) децентрализованными.</w:t>
            </w:r>
          </w:p>
          <w:p w14:paraId="07776D82" w14:textId="40B2AFBF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 4. Подберите каждому термину своё определение. </w:t>
            </w:r>
          </w:p>
          <w:p w14:paraId="0BB0D74A" w14:textId="77777777" w:rsidR="00C81831" w:rsidRPr="00D71E95" w:rsidRDefault="00C81831" w:rsidP="00D71E95">
            <w:pPr>
              <w:pStyle w:val="a5"/>
              <w:numPr>
                <w:ilvl w:val="0"/>
                <w:numId w:val="14"/>
              </w:numPr>
              <w:autoSpaceDN w:val="0"/>
              <w:spacing w:line="240" w:lineRule="auto"/>
              <w:rPr>
                <w:i/>
                <w:szCs w:val="24"/>
                <w:lang w:val="ru-RU"/>
              </w:rPr>
            </w:pPr>
            <w:r w:rsidRPr="00D71E95">
              <w:rPr>
                <w:i/>
                <w:szCs w:val="24"/>
                <w:u w:val="single"/>
                <w:lang w:val="ru-RU"/>
              </w:rPr>
              <w:t>Термины</w:t>
            </w:r>
            <w:r w:rsidRPr="00D71E95">
              <w:rPr>
                <w:i/>
                <w:szCs w:val="24"/>
                <w:lang w:val="ru-RU"/>
              </w:rPr>
              <w:t>:</w:t>
            </w:r>
          </w:p>
          <w:p w14:paraId="1A3FFB2A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1. Государственные финансы. </w:t>
            </w:r>
          </w:p>
          <w:p w14:paraId="23934676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2. Финансовая система.</w:t>
            </w:r>
          </w:p>
          <w:p w14:paraId="6402EC4A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lastRenderedPageBreak/>
              <w:t xml:space="preserve">3. Финансовые потоки.        </w:t>
            </w:r>
          </w:p>
          <w:p w14:paraId="5F2FC167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4. Финансовый механизм. </w:t>
            </w:r>
          </w:p>
          <w:p w14:paraId="461B632F" w14:textId="77777777" w:rsidR="00C81831" w:rsidRPr="00C81831" w:rsidRDefault="00C81831" w:rsidP="00D71E95">
            <w:pPr>
              <w:pStyle w:val="a4"/>
              <w:tabs>
                <w:tab w:val="left" w:pos="4020"/>
              </w:tabs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5. Финансовые ресурсы.</w:t>
            </w:r>
            <w:r w:rsidRPr="00C81831">
              <w:rPr>
                <w:bCs/>
                <w:sz w:val="24"/>
              </w:rPr>
              <w:tab/>
            </w:r>
          </w:p>
          <w:p w14:paraId="23B8E8F4" w14:textId="77777777" w:rsidR="00C81831" w:rsidRPr="00C81831" w:rsidRDefault="00C81831" w:rsidP="00D71E95">
            <w:pPr>
              <w:pStyle w:val="a4"/>
              <w:tabs>
                <w:tab w:val="left" w:pos="4020"/>
              </w:tabs>
              <w:spacing w:before="0" w:beforeAutospacing="0" w:after="0" w:afterAutospacing="0" w:line="240" w:lineRule="auto"/>
              <w:rPr>
                <w:bCs/>
                <w:sz w:val="24"/>
              </w:rPr>
            </w:pPr>
          </w:p>
          <w:p w14:paraId="07CD9B2E" w14:textId="77777777" w:rsidR="00C81831" w:rsidRPr="00C81831" w:rsidRDefault="00C81831" w:rsidP="00D71E95">
            <w:pPr>
              <w:pStyle w:val="a5"/>
              <w:numPr>
                <w:ilvl w:val="0"/>
                <w:numId w:val="14"/>
              </w:numPr>
              <w:autoSpaceDN w:val="0"/>
              <w:spacing w:line="240" w:lineRule="auto"/>
              <w:rPr>
                <w:i/>
                <w:szCs w:val="24"/>
                <w:u w:val="single"/>
              </w:rPr>
            </w:pPr>
            <w:proofErr w:type="spellStart"/>
            <w:r w:rsidRPr="00C81831">
              <w:rPr>
                <w:i/>
                <w:szCs w:val="24"/>
                <w:u w:val="single"/>
              </w:rPr>
              <w:t>Определения</w:t>
            </w:r>
            <w:proofErr w:type="spellEnd"/>
            <w:r w:rsidRPr="00C81831">
              <w:rPr>
                <w:i/>
                <w:szCs w:val="24"/>
                <w:u w:val="single"/>
              </w:rPr>
              <w:t>:</w:t>
            </w:r>
          </w:p>
          <w:p w14:paraId="75C6F293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а) 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планирования, формы управления финансами и финансовой системой, финансовое законодательство;</w:t>
            </w:r>
          </w:p>
          <w:p w14:paraId="6C54DA73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б) денежные доходы, накопления и поступления,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функций;</w:t>
            </w:r>
          </w:p>
          <w:p w14:paraId="0E4D6118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в) совокупность различных сфер финансовых отношений, в процессе которых образуются и используются различные денежные фонды;</w:t>
            </w:r>
          </w:p>
          <w:p w14:paraId="49929E2D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г) система перераспределения денежных отношений, регламентированных государством, связанных с формированием и использованием централизованных (общественных) денежных фондов, необходимых государству для выполнения своих функций;</w:t>
            </w:r>
          </w:p>
          <w:p w14:paraId="18CAF0A1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д) служат проявлением в стоимостной форме постоянных, устойчивых взаимосвязей хозяйствующих субъектов, государственных органов, домашних хозяйств и общественных организаций по поводу распределения, обмена и потребления ресурсов, товаров и услуг.</w:t>
            </w:r>
          </w:p>
          <w:p w14:paraId="3C7E0085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ind w:left="567"/>
              <w:rPr>
                <w:bCs/>
                <w:sz w:val="24"/>
              </w:rPr>
            </w:pPr>
          </w:p>
          <w:p w14:paraId="48E6B25A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5. Основными макроэкономическими показателями бюджета являются: </w:t>
            </w:r>
          </w:p>
          <w:p w14:paraId="5554FDD6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а) доходы и расходы бюджетов; </w:t>
            </w:r>
          </w:p>
          <w:p w14:paraId="389ADE19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б) объем ВВП и темп его роста, уровень инфляции; </w:t>
            </w:r>
          </w:p>
          <w:p w14:paraId="28473961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в) ставки федеральных налогов; </w:t>
            </w:r>
          </w:p>
          <w:p w14:paraId="4F70FEFA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г) нормативы отчислений в фонд обязательных резервов Центрального Банка Российской Федерации.</w:t>
            </w:r>
          </w:p>
          <w:p w14:paraId="3CF29443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6. Доходы бюджета по методам взимания классифицируются на (возможно несколько ответов):</w:t>
            </w:r>
          </w:p>
          <w:p w14:paraId="412EA734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а) налоговые;</w:t>
            </w:r>
          </w:p>
          <w:p w14:paraId="35D16011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б) неналоговые;</w:t>
            </w:r>
          </w:p>
          <w:p w14:paraId="3C5F2E6A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в) собственные;</w:t>
            </w:r>
          </w:p>
          <w:p w14:paraId="2A8461DD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г) регулирующие.</w:t>
            </w:r>
          </w:p>
          <w:p w14:paraId="33AB2E75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lastRenderedPageBreak/>
              <w:t>7. Дефицит бюджета – это:</w:t>
            </w:r>
          </w:p>
          <w:p w14:paraId="492209CE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а) превышение расходов бюджета над его доходами;</w:t>
            </w:r>
          </w:p>
          <w:p w14:paraId="39DF12BB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б) превышение доходов бюджета над его расходами;</w:t>
            </w:r>
          </w:p>
          <w:p w14:paraId="3DDE632E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в) сбалансированность расходов бюджета его доходами.</w:t>
            </w:r>
          </w:p>
          <w:p w14:paraId="178FADFC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8. Доходы бюджетов от налогов, штрафов, пеней относятся к: </w:t>
            </w:r>
          </w:p>
          <w:p w14:paraId="7E1260F4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а) экономическим; </w:t>
            </w:r>
          </w:p>
          <w:p w14:paraId="221E6AA0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б) неналоговым;</w:t>
            </w:r>
          </w:p>
          <w:p w14:paraId="03ED4AE1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в) налоговым; </w:t>
            </w:r>
          </w:p>
          <w:p w14:paraId="415E498B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г) регулирующим. </w:t>
            </w:r>
          </w:p>
          <w:p w14:paraId="59382EFD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9. Цель введения налогов в современном обществе – это (возможно несколько ответов):</w:t>
            </w:r>
          </w:p>
          <w:p w14:paraId="5B6F836A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а) покрытие государственных расходов;</w:t>
            </w:r>
          </w:p>
          <w:p w14:paraId="60115BBD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б) реализация целей политики государства;</w:t>
            </w:r>
          </w:p>
          <w:p w14:paraId="14F94086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в) только регулирование экономических процессов в обществе;</w:t>
            </w:r>
          </w:p>
          <w:p w14:paraId="392D0682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г) исключительно содержание аппарата государственной власти и бюджетной сферы.</w:t>
            </w:r>
          </w:p>
          <w:p w14:paraId="0F5F7B0D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 xml:space="preserve">10. Кривая </w:t>
            </w:r>
            <w:proofErr w:type="spellStart"/>
            <w:r w:rsidRPr="00C81831">
              <w:rPr>
                <w:bCs/>
                <w:sz w:val="24"/>
              </w:rPr>
              <w:t>Лаффера</w:t>
            </w:r>
            <w:proofErr w:type="spellEnd"/>
            <w:r w:rsidRPr="00C81831">
              <w:rPr>
                <w:bCs/>
                <w:sz w:val="24"/>
              </w:rPr>
              <w:t xml:space="preserve"> характеризует:</w:t>
            </w:r>
          </w:p>
          <w:p w14:paraId="5D0062AF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а) зависимость объема государственного дохода от среднего уровня налоговых ставок в стране;</w:t>
            </w:r>
          </w:p>
          <w:p w14:paraId="72D6BFEB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б) зависимость среднего уровня налоговых ставок в стране от объема государственного дохода;</w:t>
            </w:r>
          </w:p>
          <w:p w14:paraId="338D8D3D" w14:textId="77777777" w:rsidR="00C81831" w:rsidRPr="00C81831" w:rsidRDefault="00C81831" w:rsidP="00D71E95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в) зависимость объема государственных расходов от максимального уровня налоговых ставок в стране.</w:t>
            </w:r>
          </w:p>
          <w:p w14:paraId="5870222B" w14:textId="77777777" w:rsidR="00C81831" w:rsidRPr="00C81831" w:rsidRDefault="00C81831">
            <w:pPr>
              <w:pStyle w:val="Style3"/>
            </w:pPr>
          </w:p>
        </w:tc>
      </w:tr>
      <w:tr w:rsidR="00C81831" w:rsidRPr="00C81831" w14:paraId="28F5C854" w14:textId="77777777" w:rsidTr="00C81831">
        <w:trPr>
          <w:trHeight w:val="29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13BE44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77363A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14:paraId="2768551E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технологией использования информации экономического содержания при осуществлении профессиональной 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14:paraId="68963816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C2D" w14:textId="77777777" w:rsidR="00C81831" w:rsidRPr="00C81831" w:rsidRDefault="00C81831">
            <w:pPr>
              <w:pStyle w:val="Style3"/>
              <w:rPr>
                <w:b/>
              </w:rPr>
            </w:pPr>
            <w:r w:rsidRPr="00C81831">
              <w:rPr>
                <w:b/>
              </w:rPr>
              <w:lastRenderedPageBreak/>
              <w:t>Практические задания:</w:t>
            </w:r>
          </w:p>
          <w:p w14:paraId="275E51AD" w14:textId="77777777" w:rsidR="00C81831" w:rsidRPr="00C81831" w:rsidRDefault="00C81831">
            <w:pPr>
              <w:pStyle w:val="Style3"/>
            </w:pPr>
            <w:r w:rsidRPr="00C81831">
              <w:t>1. На основе данных отчетности какой-либо некоммерческой организации проведите анализ источников доходов и направлений использования финансовых ресурсов.</w:t>
            </w:r>
          </w:p>
          <w:p w14:paraId="68701FD4" w14:textId="77777777" w:rsidR="00C81831" w:rsidRPr="00C81831" w:rsidRDefault="00C81831">
            <w:pPr>
              <w:pStyle w:val="Style3"/>
            </w:pPr>
            <w:r w:rsidRPr="00C81831">
              <w:t>2. На основании открыто публикуемой бухгалтерской отчетности крупнейших российских компаний определенной отрасли (по согласованию с преподавателем) рассчитать основные характеристики финансового состояния (рентабельность, кредитоспособность, ликвидность и т.д.) и составить рейтинг. Подготовить презентацию построенного рейтинга.</w:t>
            </w:r>
          </w:p>
          <w:p w14:paraId="3081FAE2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2750A" w14:textId="77777777" w:rsidR="00C81831" w:rsidRPr="00C81831" w:rsidRDefault="00C81831">
            <w:pPr>
              <w:pStyle w:val="Style3"/>
              <w:rPr>
                <w:b/>
                <w:i/>
              </w:rPr>
            </w:pPr>
            <w:r w:rsidRPr="00C81831">
              <w:rPr>
                <w:b/>
                <w:i/>
              </w:rPr>
              <w:t>Контрольные тесты</w:t>
            </w:r>
          </w:p>
          <w:p w14:paraId="78D0B84D" w14:textId="77777777" w:rsidR="00C81831" w:rsidRPr="00C81831" w:rsidRDefault="00C81831" w:rsidP="00C81831">
            <w:pPr>
              <w:pStyle w:val="Style3"/>
              <w:numPr>
                <w:ilvl w:val="0"/>
                <w:numId w:val="15"/>
              </w:numPr>
              <w:ind w:hanging="153"/>
            </w:pPr>
            <w:r w:rsidRPr="00C81831">
              <w:t>Понятие «финансовый поток» можно определить как:</w:t>
            </w:r>
          </w:p>
          <w:p w14:paraId="7A3B6099" w14:textId="77777777" w:rsidR="00C81831" w:rsidRPr="00C81831" w:rsidRDefault="00C81831" w:rsidP="00C81831">
            <w:pPr>
              <w:pStyle w:val="Style3"/>
              <w:numPr>
                <w:ilvl w:val="0"/>
                <w:numId w:val="16"/>
              </w:numPr>
            </w:pPr>
            <w:r w:rsidRPr="00C81831">
              <w:lastRenderedPageBreak/>
              <w:t>движение денежных средств от одного субъекта к другому;</w:t>
            </w:r>
          </w:p>
          <w:p w14:paraId="52F5CCE2" w14:textId="77777777" w:rsidR="00C81831" w:rsidRPr="00C81831" w:rsidRDefault="00C81831" w:rsidP="00C81831">
            <w:pPr>
              <w:pStyle w:val="Style3"/>
              <w:numPr>
                <w:ilvl w:val="0"/>
                <w:numId w:val="16"/>
              </w:numPr>
            </w:pPr>
            <w:r w:rsidRPr="00C81831">
              <w:t>формирование фондов денежных средств каждым экономическим субъектом;</w:t>
            </w:r>
          </w:p>
          <w:p w14:paraId="3AC1EB52" w14:textId="77777777" w:rsidR="00C81831" w:rsidRPr="00C81831" w:rsidRDefault="00C81831" w:rsidP="00C81831">
            <w:pPr>
              <w:pStyle w:val="Style3"/>
              <w:numPr>
                <w:ilvl w:val="0"/>
                <w:numId w:val="16"/>
              </w:numPr>
            </w:pPr>
            <w:r w:rsidRPr="00C81831">
              <w:t>использование денег в функции средства обращения и платежа;</w:t>
            </w:r>
          </w:p>
          <w:p w14:paraId="3C6D6DE0" w14:textId="77777777" w:rsidR="00C81831" w:rsidRPr="00C81831" w:rsidRDefault="00C81831" w:rsidP="00C81831">
            <w:pPr>
              <w:pStyle w:val="Style3"/>
              <w:numPr>
                <w:ilvl w:val="0"/>
                <w:numId w:val="16"/>
              </w:numPr>
            </w:pPr>
            <w:r w:rsidRPr="00C81831">
              <w:t>использование денег в функции накопления и сбережения.</w:t>
            </w:r>
          </w:p>
          <w:p w14:paraId="4D1CEFFC" w14:textId="77777777" w:rsidR="00C81831" w:rsidRPr="00C81831" w:rsidRDefault="00C81831">
            <w:pPr>
              <w:pStyle w:val="Style3"/>
            </w:pPr>
            <w:r w:rsidRPr="00C81831">
              <w:t>2. Сбалансированность бюджета означает, что:</w:t>
            </w:r>
          </w:p>
          <w:p w14:paraId="6A2F6691" w14:textId="77777777" w:rsidR="00C81831" w:rsidRPr="00C81831" w:rsidRDefault="00C81831" w:rsidP="00C81831">
            <w:pPr>
              <w:pStyle w:val="Style3"/>
              <w:numPr>
                <w:ilvl w:val="0"/>
                <w:numId w:val="17"/>
              </w:numPr>
            </w:pPr>
            <w:r w:rsidRPr="00C81831">
              <w:t>общая сумма предусмотренных расходов должна покрываться запланированным доходами и поступлениями из источников финансирования дефицитов бюджетов;</w:t>
            </w:r>
          </w:p>
          <w:p w14:paraId="377EC894" w14:textId="77777777" w:rsidR="00C81831" w:rsidRPr="00C81831" w:rsidRDefault="00C81831" w:rsidP="00C81831">
            <w:pPr>
              <w:pStyle w:val="Style3"/>
              <w:numPr>
                <w:ilvl w:val="0"/>
                <w:numId w:val="17"/>
              </w:numPr>
            </w:pPr>
            <w:r w:rsidRPr="00C81831">
              <w:t>направления расходования бюджетных средств не увязаны с определенными видами доходов;</w:t>
            </w:r>
          </w:p>
          <w:p w14:paraId="15E1B1EE" w14:textId="77777777" w:rsidR="00C81831" w:rsidRPr="00C81831" w:rsidRDefault="00C81831" w:rsidP="00C81831">
            <w:pPr>
              <w:pStyle w:val="Style3"/>
              <w:numPr>
                <w:ilvl w:val="0"/>
                <w:numId w:val="17"/>
              </w:numPr>
            </w:pPr>
            <w:r w:rsidRPr="00C81831">
              <w:t>общая сумма доходов бюджета должна превышать его расходы для создания резервных фондов;</w:t>
            </w:r>
          </w:p>
          <w:p w14:paraId="0E73BAFA" w14:textId="77777777" w:rsidR="00C81831" w:rsidRPr="00C81831" w:rsidRDefault="00C81831" w:rsidP="00C81831">
            <w:pPr>
              <w:pStyle w:val="Style3"/>
              <w:numPr>
                <w:ilvl w:val="0"/>
                <w:numId w:val="17"/>
              </w:numPr>
            </w:pPr>
            <w:r w:rsidRPr="00C81831">
              <w:t>планирование расходной части бюджета напрямую зависит от предполагаемой суммы доходных поступлений средств, концентрируемых в государственном бюджете.</w:t>
            </w:r>
          </w:p>
          <w:p w14:paraId="08D8AF30" w14:textId="77777777" w:rsidR="00C81831" w:rsidRPr="00C81831" w:rsidRDefault="00C81831">
            <w:pPr>
              <w:pStyle w:val="Style3"/>
            </w:pPr>
            <w:r w:rsidRPr="00C81831">
              <w:t>3. Государственная финансовая политика в области ценообразования в условиях рыночной экономики:</w:t>
            </w:r>
          </w:p>
          <w:p w14:paraId="7BC577E9" w14:textId="77777777" w:rsidR="00C81831" w:rsidRPr="00C81831" w:rsidRDefault="00C81831" w:rsidP="00C81831">
            <w:pPr>
              <w:pStyle w:val="Style3"/>
              <w:numPr>
                <w:ilvl w:val="0"/>
                <w:numId w:val="18"/>
              </w:numPr>
            </w:pPr>
            <w:r w:rsidRPr="00C81831">
              <w:t>имеет зависимость от состояния экономики страны;</w:t>
            </w:r>
          </w:p>
          <w:p w14:paraId="61961DAE" w14:textId="77777777" w:rsidR="00C81831" w:rsidRPr="00C81831" w:rsidRDefault="00C81831" w:rsidP="00C81831">
            <w:pPr>
              <w:pStyle w:val="Style3"/>
              <w:numPr>
                <w:ilvl w:val="0"/>
                <w:numId w:val="18"/>
              </w:numPr>
            </w:pPr>
            <w:r w:rsidRPr="00C81831">
              <w:t>нацелена на использование рыночных основ регулирования экономики;</w:t>
            </w:r>
          </w:p>
          <w:p w14:paraId="56FD75C0" w14:textId="77777777" w:rsidR="00C81831" w:rsidRPr="00C81831" w:rsidRDefault="00C81831" w:rsidP="00C81831">
            <w:pPr>
              <w:pStyle w:val="Style3"/>
              <w:numPr>
                <w:ilvl w:val="0"/>
                <w:numId w:val="18"/>
              </w:numPr>
            </w:pPr>
            <w:r w:rsidRPr="00C81831">
              <w:t>может носить жестко регламентированный характер;</w:t>
            </w:r>
          </w:p>
          <w:p w14:paraId="549B22E9" w14:textId="77777777" w:rsidR="00C81831" w:rsidRPr="00C81831" w:rsidRDefault="00C81831" w:rsidP="00C81831">
            <w:pPr>
              <w:pStyle w:val="Style3"/>
              <w:numPr>
                <w:ilvl w:val="0"/>
                <w:numId w:val="18"/>
              </w:numPr>
            </w:pPr>
            <w:r w:rsidRPr="00C81831">
              <w:t>призвана создавать наиболее благоприятные условия для развития частного бизнеса.</w:t>
            </w:r>
          </w:p>
          <w:p w14:paraId="5E972E84" w14:textId="77777777" w:rsidR="00C81831" w:rsidRPr="00C81831" w:rsidRDefault="00C81831">
            <w:pPr>
              <w:pStyle w:val="Style3"/>
            </w:pPr>
            <w:r w:rsidRPr="00C81831">
              <w:t>4. Финансовая дисциплина означает:</w:t>
            </w:r>
          </w:p>
          <w:p w14:paraId="68E0710A" w14:textId="77777777" w:rsidR="00C81831" w:rsidRPr="00C81831" w:rsidRDefault="00C81831" w:rsidP="00C81831">
            <w:pPr>
              <w:pStyle w:val="Style3"/>
              <w:numPr>
                <w:ilvl w:val="0"/>
                <w:numId w:val="19"/>
              </w:numPr>
            </w:pPr>
            <w:r w:rsidRPr="00C81831">
              <w:t>своевременное осуществление платежей и расчетов;</w:t>
            </w:r>
          </w:p>
          <w:p w14:paraId="055D8CD7" w14:textId="77777777" w:rsidR="00C81831" w:rsidRPr="00C81831" w:rsidRDefault="00C81831" w:rsidP="00C81831">
            <w:pPr>
              <w:pStyle w:val="Style3"/>
              <w:numPr>
                <w:ilvl w:val="0"/>
                <w:numId w:val="19"/>
              </w:numPr>
            </w:pPr>
            <w:r w:rsidRPr="00C81831">
              <w:t>соблюдение условий хозяйственных договоров;</w:t>
            </w:r>
          </w:p>
          <w:p w14:paraId="70F0BF69" w14:textId="77777777" w:rsidR="00C81831" w:rsidRPr="00C81831" w:rsidRDefault="00C81831" w:rsidP="00C81831">
            <w:pPr>
              <w:pStyle w:val="Style3"/>
              <w:numPr>
                <w:ilvl w:val="0"/>
                <w:numId w:val="19"/>
              </w:numPr>
            </w:pPr>
            <w:r w:rsidRPr="00C81831">
              <w:t>повышение производительности труда;</w:t>
            </w:r>
          </w:p>
          <w:p w14:paraId="5EEC1EE5" w14:textId="77777777" w:rsidR="00C81831" w:rsidRPr="00C81831" w:rsidRDefault="00C81831" w:rsidP="00C81831">
            <w:pPr>
              <w:pStyle w:val="Style3"/>
              <w:numPr>
                <w:ilvl w:val="0"/>
                <w:numId w:val="19"/>
              </w:numPr>
            </w:pPr>
            <w:r w:rsidRPr="00C81831">
              <w:t>соблюдение условий трудовых договоров;</w:t>
            </w:r>
          </w:p>
          <w:p w14:paraId="236A2BDB" w14:textId="77777777" w:rsidR="00C81831" w:rsidRPr="00C81831" w:rsidRDefault="00C81831" w:rsidP="00C81831">
            <w:pPr>
              <w:pStyle w:val="Style3"/>
              <w:numPr>
                <w:ilvl w:val="0"/>
                <w:numId w:val="19"/>
              </w:numPr>
            </w:pPr>
            <w:r w:rsidRPr="00C81831">
              <w:t>материальную ответственность руководящих органов за нарушение договорной дисциплины.</w:t>
            </w:r>
          </w:p>
          <w:p w14:paraId="3B214348" w14:textId="77777777" w:rsidR="00C81831" w:rsidRPr="00C81831" w:rsidRDefault="00C81831">
            <w:pPr>
              <w:pStyle w:val="Style3"/>
            </w:pPr>
            <w:r w:rsidRPr="00C81831">
              <w:t>5. Использование показателя рентабельности работы предприятия необходимо для:</w:t>
            </w:r>
          </w:p>
          <w:p w14:paraId="061EE904" w14:textId="77777777" w:rsidR="00C81831" w:rsidRPr="00C81831" w:rsidRDefault="00C81831" w:rsidP="00C81831">
            <w:pPr>
              <w:pStyle w:val="Style3"/>
              <w:numPr>
                <w:ilvl w:val="0"/>
                <w:numId w:val="20"/>
              </w:numPr>
            </w:pPr>
            <w:r w:rsidRPr="00C81831">
              <w:t>определения размера налога на прибыль;</w:t>
            </w:r>
          </w:p>
          <w:p w14:paraId="6ADDF958" w14:textId="77777777" w:rsidR="00C81831" w:rsidRPr="00C81831" w:rsidRDefault="00C81831" w:rsidP="00C81831">
            <w:pPr>
              <w:pStyle w:val="Style3"/>
              <w:numPr>
                <w:ilvl w:val="0"/>
                <w:numId w:val="20"/>
              </w:numPr>
            </w:pPr>
            <w:r w:rsidRPr="00C81831">
              <w:t>расчета предполагаемых к выплате дивидендов;</w:t>
            </w:r>
          </w:p>
          <w:p w14:paraId="60B39C54" w14:textId="77777777" w:rsidR="00C81831" w:rsidRPr="00C81831" w:rsidRDefault="00C81831" w:rsidP="00C81831">
            <w:pPr>
              <w:pStyle w:val="Style3"/>
              <w:numPr>
                <w:ilvl w:val="0"/>
                <w:numId w:val="20"/>
              </w:numPr>
            </w:pPr>
            <w:r w:rsidRPr="00C81831">
              <w:t>определения эффективности использования собственных и привлеченных ресурсов;</w:t>
            </w:r>
          </w:p>
          <w:p w14:paraId="658129FD" w14:textId="77777777" w:rsidR="00C81831" w:rsidRPr="00C81831" w:rsidRDefault="00C81831" w:rsidP="00C81831">
            <w:pPr>
              <w:pStyle w:val="Style3"/>
              <w:numPr>
                <w:ilvl w:val="0"/>
                <w:numId w:val="20"/>
              </w:numPr>
            </w:pPr>
            <w:r w:rsidRPr="00C81831">
              <w:t>расчета выплат поставщикам сырья.</w:t>
            </w:r>
          </w:p>
          <w:p w14:paraId="2734C932" w14:textId="77777777" w:rsidR="00C81831" w:rsidRPr="00C81831" w:rsidRDefault="00C81831">
            <w:pPr>
              <w:pStyle w:val="Style3"/>
            </w:pPr>
            <w:r w:rsidRPr="00C81831">
              <w:lastRenderedPageBreak/>
              <w:t>6. Какой из факторов, характеризующих состояние потребительского рынка в России, не удовлетворяет требования нашего населения:</w:t>
            </w:r>
          </w:p>
          <w:p w14:paraId="2F17476D" w14:textId="77777777" w:rsidR="00C81831" w:rsidRPr="00C81831" w:rsidRDefault="00C81831" w:rsidP="00C81831">
            <w:pPr>
              <w:pStyle w:val="Style3"/>
              <w:numPr>
                <w:ilvl w:val="0"/>
                <w:numId w:val="21"/>
              </w:numPr>
            </w:pPr>
            <w:r w:rsidRPr="00C81831">
              <w:t>широта ассортимента товаров и услуг;</w:t>
            </w:r>
          </w:p>
          <w:p w14:paraId="2B1BE648" w14:textId="77777777" w:rsidR="00C81831" w:rsidRPr="00C81831" w:rsidRDefault="00C81831" w:rsidP="00C81831">
            <w:pPr>
              <w:pStyle w:val="Style3"/>
              <w:numPr>
                <w:ilvl w:val="0"/>
                <w:numId w:val="21"/>
              </w:numPr>
            </w:pPr>
            <w:r w:rsidRPr="00C81831">
              <w:t>наличие товаров и услуг соответствующего качества;</w:t>
            </w:r>
          </w:p>
          <w:p w14:paraId="685E2F25" w14:textId="77777777" w:rsidR="00C81831" w:rsidRPr="00C81831" w:rsidRDefault="00C81831" w:rsidP="00C81831">
            <w:pPr>
              <w:pStyle w:val="Style3"/>
              <w:numPr>
                <w:ilvl w:val="0"/>
                <w:numId w:val="21"/>
              </w:numPr>
            </w:pPr>
            <w:r w:rsidRPr="00C81831">
              <w:t>соответствие товаров и услуг сезонному потреблению;</w:t>
            </w:r>
          </w:p>
          <w:p w14:paraId="00439A3A" w14:textId="77777777" w:rsidR="00C81831" w:rsidRPr="00C81831" w:rsidRDefault="00C81831" w:rsidP="00C81831">
            <w:pPr>
              <w:pStyle w:val="Style3"/>
              <w:numPr>
                <w:ilvl w:val="0"/>
                <w:numId w:val="21"/>
              </w:numPr>
            </w:pPr>
            <w:r w:rsidRPr="00C81831">
              <w:t>уровень цен на товары и услуги.</w:t>
            </w:r>
          </w:p>
          <w:p w14:paraId="3C80593E" w14:textId="77777777" w:rsidR="00C81831" w:rsidRPr="00C81831" w:rsidRDefault="00C81831">
            <w:pPr>
              <w:pStyle w:val="Style3"/>
            </w:pPr>
            <w:r w:rsidRPr="00C81831">
              <w:t>7. Какие виды ценных бумаг относятся к эмиссионным:</w:t>
            </w:r>
          </w:p>
          <w:p w14:paraId="22EC85E1" w14:textId="77777777" w:rsidR="00C81831" w:rsidRPr="00C81831" w:rsidRDefault="00C81831" w:rsidP="00C81831">
            <w:pPr>
              <w:pStyle w:val="Style3"/>
              <w:numPr>
                <w:ilvl w:val="0"/>
                <w:numId w:val="22"/>
              </w:numPr>
            </w:pPr>
            <w:r w:rsidRPr="00C81831">
              <w:t>векселя;</w:t>
            </w:r>
          </w:p>
          <w:p w14:paraId="66D8CF3E" w14:textId="77777777" w:rsidR="00C81831" w:rsidRPr="00C81831" w:rsidRDefault="00C81831" w:rsidP="00C81831">
            <w:pPr>
              <w:pStyle w:val="Style3"/>
              <w:numPr>
                <w:ilvl w:val="0"/>
                <w:numId w:val="22"/>
              </w:numPr>
            </w:pPr>
            <w:r w:rsidRPr="00C81831">
              <w:t>чеки;</w:t>
            </w:r>
          </w:p>
          <w:p w14:paraId="26937ACE" w14:textId="77777777" w:rsidR="00C81831" w:rsidRPr="00C81831" w:rsidRDefault="00C81831" w:rsidP="00C81831">
            <w:pPr>
              <w:pStyle w:val="Style3"/>
              <w:numPr>
                <w:ilvl w:val="0"/>
                <w:numId w:val="22"/>
              </w:numPr>
            </w:pPr>
            <w:r w:rsidRPr="00C81831">
              <w:t>акции;</w:t>
            </w:r>
          </w:p>
          <w:p w14:paraId="02DAFF4A" w14:textId="77777777" w:rsidR="00C81831" w:rsidRPr="00C81831" w:rsidRDefault="00C81831" w:rsidP="00C81831">
            <w:pPr>
              <w:pStyle w:val="Style3"/>
              <w:numPr>
                <w:ilvl w:val="0"/>
                <w:numId w:val="22"/>
              </w:numPr>
            </w:pPr>
            <w:r w:rsidRPr="00C81831">
              <w:t>облигации.</w:t>
            </w:r>
          </w:p>
          <w:p w14:paraId="2680742E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31" w:rsidRPr="005B699D" w14:paraId="0E863926" w14:textId="77777777" w:rsidTr="00C81831">
        <w:trPr>
          <w:trHeight w:val="2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131129" w14:textId="77777777" w:rsidR="00C81831" w:rsidRPr="00C81831" w:rsidRDefault="00C818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C81831" w:rsidRPr="005B699D" w14:paraId="18ECE065" w14:textId="77777777" w:rsidTr="00C81831">
        <w:trPr>
          <w:trHeight w:val="20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4B25F8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FC79A8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14:paraId="77D3DE58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1605DEA4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современные методы контроля за показателями проектов бюджетов бюджетной системы </w:t>
            </w:r>
            <w:r w:rsidRPr="00C81831">
              <w:rPr>
                <w:szCs w:val="24"/>
                <w:lang w:val="ru-RU"/>
              </w:rPr>
              <w:lastRenderedPageBreak/>
              <w:t xml:space="preserve">Российской Федерации; </w:t>
            </w:r>
          </w:p>
          <w:p w14:paraId="7A3AF90A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способы корректировки бюджетных смет казенных учреждений;</w:t>
            </w:r>
          </w:p>
          <w:p w14:paraId="4370EF11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современные приемы бюджетирования при составлении планов финансово-хозяйственной деятельности бюджетных учреждений; </w:t>
            </w:r>
          </w:p>
          <w:p w14:paraId="5E903185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14:paraId="5CC8AD0E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14:paraId="19A3E7F3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актуальные модели экономических и финансовых вычислений показателей бюджетной системы Российской Федерации; </w:t>
            </w:r>
          </w:p>
          <w:p w14:paraId="40062467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lastRenderedPageBreak/>
              <w:t xml:space="preserve">эффективные способы проведения контрольных мероприятий, исполнения планов финансово-хозяйственной деятельности бюджетных и автономных учреждений; </w:t>
            </w:r>
          </w:p>
          <w:p w14:paraId="46AF5610" w14:textId="77777777" w:rsidR="00C81831" w:rsidRPr="00C81831" w:rsidRDefault="00C81831" w:rsidP="00C81831">
            <w:pPr>
              <w:pStyle w:val="a5"/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B10" w14:textId="5F9DBE74" w:rsidR="00C81831" w:rsidRPr="00C81831" w:rsidRDefault="00C81831">
            <w:pPr>
              <w:pStyle w:val="Style3"/>
              <w:widowControl/>
              <w:ind w:left="425" w:right="402" w:firstLine="475"/>
              <w:rPr>
                <w:b/>
                <w:i/>
              </w:rPr>
            </w:pPr>
            <w:r w:rsidRPr="00C81831">
              <w:rPr>
                <w:b/>
                <w:i/>
              </w:rPr>
              <w:lastRenderedPageBreak/>
              <w:t xml:space="preserve">Примерный перечень вопросов к </w:t>
            </w:r>
            <w:r w:rsidR="00D71E95">
              <w:rPr>
                <w:b/>
                <w:i/>
              </w:rPr>
              <w:t>зачету с оценкой</w:t>
            </w:r>
            <w:r w:rsidRPr="00C81831">
              <w:rPr>
                <w:b/>
                <w:i/>
              </w:rPr>
              <w:t>:</w:t>
            </w:r>
          </w:p>
          <w:p w14:paraId="5134CA31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Современные концепции сущности финансов.</w:t>
            </w:r>
          </w:p>
          <w:p w14:paraId="713D8A6C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60F43C2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Становление и развитие финансовой системы Российской Федерации.</w:t>
            </w:r>
          </w:p>
          <w:p w14:paraId="14B4AC2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 xml:space="preserve"> Функции финансов.</w:t>
            </w:r>
          </w:p>
          <w:p w14:paraId="723D94BB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Финансовая система, ее элементы и основы построения.</w:t>
            </w:r>
          </w:p>
          <w:p w14:paraId="3F7FC31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Иерархическая структура финансовой системы и особенности отдельных уровней.</w:t>
            </w:r>
          </w:p>
          <w:p w14:paraId="236C3E9F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0AAB1782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Государственная финансовая политика и этапы ее разработки.</w:t>
            </w:r>
          </w:p>
          <w:p w14:paraId="60B17D1D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Основные типы финансовой политики  и их характеристика.</w:t>
            </w:r>
          </w:p>
          <w:p w14:paraId="1419A5CB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Направления государственной финансовой политики и их реализация в современной России.</w:t>
            </w:r>
          </w:p>
          <w:p w14:paraId="36FA1192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lastRenderedPageBreak/>
              <w:t>Финансовый механизм: понятие и характеристика его действия.</w:t>
            </w:r>
          </w:p>
          <w:p w14:paraId="3280EA0D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Управление финансами: объекты и субъекты, цели и задачи.</w:t>
            </w:r>
          </w:p>
          <w:p w14:paraId="169FD0A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Роль федерального бюджета в социально-экономическом развитии Российской Федерации.</w:t>
            </w:r>
          </w:p>
          <w:p w14:paraId="0C14B85E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Финансовое планирование и прогнозирование: содержание, значение и методы.</w:t>
            </w:r>
          </w:p>
          <w:p w14:paraId="11F1A0E1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Финансовый контроль: Сущность принципы организации и методы проведения.</w:t>
            </w:r>
          </w:p>
          <w:p w14:paraId="7DB58A16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Государственный финансовый контроль и его организация.</w:t>
            </w:r>
          </w:p>
          <w:p w14:paraId="387F709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Виды негосударственного финансового контроля. Значение аудита в рыночной экономике.</w:t>
            </w:r>
          </w:p>
          <w:p w14:paraId="0C0F41C7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Налоговая система страны и ее значение в формировании доходной части бюджета.</w:t>
            </w:r>
          </w:p>
          <w:p w14:paraId="405B1881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Основные формы осуществления бюджетных расходов.</w:t>
            </w:r>
          </w:p>
          <w:p w14:paraId="01C7E2F6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Дефицит бюджета и его значение для экономики страны.</w:t>
            </w:r>
          </w:p>
          <w:p w14:paraId="6C5A9F87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 xml:space="preserve">Методы покрытия и способы снижения бюджетного дефицита </w:t>
            </w:r>
          </w:p>
          <w:p w14:paraId="6BA6E5AB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Несбалансированность бюджета и его значение для экономики страны. Способы достижения баланса.</w:t>
            </w:r>
          </w:p>
          <w:p w14:paraId="7CC5C9F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4AE27B93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6DAB84B3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24"/>
              </w:numPr>
              <w:ind w:left="425" w:right="402" w:firstLine="475"/>
            </w:pPr>
            <w:r w:rsidRPr="00C81831">
              <w:t>Финансовые ресурсы, резервы их роста в современных условиях.</w:t>
            </w:r>
          </w:p>
          <w:p w14:paraId="680EC01C" w14:textId="77777777" w:rsidR="00C81831" w:rsidRPr="00C81831" w:rsidRDefault="00C81831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C81831" w:rsidRPr="00C81831" w14:paraId="61002D55" w14:textId="77777777" w:rsidTr="00C81831">
        <w:trPr>
          <w:trHeight w:val="33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693D96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6C747E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1DBDC6D0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использовать 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1480E684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внедрять современные методы контроля за показателями проектов бюджетов </w:t>
            </w:r>
            <w:r w:rsidRPr="00C81831">
              <w:rPr>
                <w:szCs w:val="24"/>
                <w:lang w:val="ru-RU"/>
              </w:rPr>
              <w:lastRenderedPageBreak/>
              <w:t>бюджетной системы Российской Федерации;</w:t>
            </w:r>
          </w:p>
          <w:p w14:paraId="30181E56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применять способы корректировки бюджетных смет казенных учреждений;</w:t>
            </w:r>
          </w:p>
          <w:p w14:paraId="28508E8D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357991BD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13D8C353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7DC9FB73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 применять методические приемы корректировки прогнозов, проектов бюджетов бюджетной системы Российской </w:t>
            </w:r>
            <w:r w:rsidRPr="00C81831">
              <w:rPr>
                <w:szCs w:val="24"/>
                <w:lang w:val="ru-RU"/>
              </w:rPr>
              <w:lastRenderedPageBreak/>
              <w:t>Федерации при изменении макроэкономических показателей;</w:t>
            </w:r>
          </w:p>
          <w:p w14:paraId="48C062BD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14:paraId="1798BF29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59EA3AD8" w14:textId="77777777" w:rsidR="00C81831" w:rsidRPr="00C81831" w:rsidRDefault="00C81831" w:rsidP="00C81831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E18" w14:textId="77777777" w:rsidR="00C81831" w:rsidRPr="00C81831" w:rsidRDefault="00C8183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C81831">
              <w:rPr>
                <w:b/>
                <w:sz w:val="24"/>
                <w:szCs w:val="24"/>
              </w:rPr>
              <w:lastRenderedPageBreak/>
              <w:t>Перечень практических заданий:</w:t>
            </w:r>
          </w:p>
          <w:p w14:paraId="7F86683A" w14:textId="77777777" w:rsidR="00C81831" w:rsidRPr="00C81831" w:rsidRDefault="00C81831">
            <w:pPr>
              <w:pStyle w:val="Style3"/>
              <w:rPr>
                <w:bCs/>
              </w:rPr>
            </w:pPr>
            <w:r w:rsidRPr="00C81831">
              <w:rPr>
                <w:bCs/>
              </w:rPr>
              <w:t>1. Руководствуясь положениями Налогового кодекса Российской Федерации и Бюджетного кодекса Российской Федерации, укажите какие доходы и в какой пропорции (части) зачисляются в федеральный, региональный и местные бюджеты в текущем году. Задание рекомендуется выполнять в форме таблицы. Проанализируйте данные таблицы, сделайте выводы.</w:t>
            </w:r>
          </w:p>
          <w:p w14:paraId="62596B09" w14:textId="77777777" w:rsidR="00C81831" w:rsidRPr="00C81831" w:rsidRDefault="00C81831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14:paraId="1B6C1CC0" w14:textId="77777777" w:rsidR="00C81831" w:rsidRPr="00C81831" w:rsidRDefault="00C81831" w:rsidP="00F21C03">
            <w:pPr>
              <w:ind w:firstLine="49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2. Составьте сводную таблицу, характеризующую функции и источники финансирования деятельности внебюджетных фондов Российской Федерации. </w:t>
            </w: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spellEnd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рекомендуется</w:t>
            </w:r>
            <w:proofErr w:type="spellEnd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proofErr w:type="spellEnd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proofErr w:type="spellEnd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  <w:proofErr w:type="spellEnd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D97BB7B" w14:textId="77777777" w:rsidR="00C81831" w:rsidRPr="00C81831" w:rsidRDefault="00C81831">
            <w:pPr>
              <w:pStyle w:val="a5"/>
              <w:tabs>
                <w:tab w:val="left" w:pos="459"/>
              </w:tabs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</w:tr>
      <w:tr w:rsidR="00C81831" w:rsidRPr="005B699D" w14:paraId="733950E4" w14:textId="77777777" w:rsidTr="00C81831">
        <w:trPr>
          <w:trHeight w:val="29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D7F2F0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8FD1F5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317665A4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lastRenderedPageBreak/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262622EA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14:paraId="201638C9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порядком применения способов корректировки бюджетных смет казенных учреждений;</w:t>
            </w:r>
          </w:p>
          <w:p w14:paraId="0F8D3F54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38C337DB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3442AB32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lastRenderedPageBreak/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7CAE6072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48B6F9F6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14:paraId="2EA038A5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приемами и эффективными способами проведения контрольных мероприятий, исполнения планов финансово-хозяйственной деятельности </w:t>
            </w:r>
            <w:r w:rsidRPr="00C81831">
              <w:rPr>
                <w:szCs w:val="24"/>
                <w:lang w:val="ru-RU"/>
              </w:rPr>
              <w:lastRenderedPageBreak/>
              <w:t>бюджетных и автономных учреждений;</w:t>
            </w:r>
          </w:p>
          <w:p w14:paraId="53A9E975" w14:textId="77777777" w:rsidR="00C81831" w:rsidRPr="00C81831" w:rsidRDefault="00C81831" w:rsidP="00C81831">
            <w:pPr>
              <w:pStyle w:val="a5"/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0D57" w14:textId="77777777" w:rsidR="00C81831" w:rsidRPr="00C81831" w:rsidRDefault="00C81831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Примерный перечень тем самостоятельных работ:</w:t>
            </w:r>
          </w:p>
          <w:p w14:paraId="084D6039" w14:textId="77777777" w:rsidR="00C81831" w:rsidRPr="00C81831" w:rsidRDefault="00C81831" w:rsidP="00C81831">
            <w:pPr>
              <w:pStyle w:val="a"/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line="240" w:lineRule="auto"/>
              <w:ind w:left="425" w:right="402" w:firstLine="475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Анализ и оценка современных концепций сущности финансов.</w:t>
            </w:r>
          </w:p>
          <w:p w14:paraId="1B71309E" w14:textId="77777777" w:rsidR="00C81831" w:rsidRPr="00C81831" w:rsidRDefault="00C81831" w:rsidP="00C81831">
            <w:pPr>
              <w:pStyle w:val="a"/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line="240" w:lineRule="auto"/>
              <w:ind w:left="425" w:right="402" w:firstLine="475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6062E2EE" w14:textId="77777777" w:rsidR="00C81831" w:rsidRPr="00C81831" w:rsidRDefault="00C81831" w:rsidP="00C81831">
            <w:pPr>
              <w:pStyle w:val="a"/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line="240" w:lineRule="auto"/>
              <w:ind w:left="425" w:right="402" w:firstLine="475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4CA8B3E1" w14:textId="77777777" w:rsidR="00C81831" w:rsidRPr="00C81831" w:rsidRDefault="00C81831" w:rsidP="00C81831">
            <w:pPr>
              <w:pStyle w:val="a"/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line="240" w:lineRule="auto"/>
              <w:ind w:left="425" w:right="402" w:firstLine="475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lastRenderedPageBreak/>
              <w:t>Перспективы развития форм и методов государственной финансовой поддержки малого бизнеса.</w:t>
            </w:r>
          </w:p>
          <w:p w14:paraId="7F099C65" w14:textId="77777777" w:rsidR="00C81831" w:rsidRPr="00C81831" w:rsidRDefault="00C81831" w:rsidP="00C81831">
            <w:pPr>
              <w:pStyle w:val="a"/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line="240" w:lineRule="auto"/>
              <w:ind w:left="425" w:right="402" w:firstLine="475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Роль федерального бюджета в социально-экономическом развитии Российской Федерации.</w:t>
            </w:r>
          </w:p>
          <w:p w14:paraId="2EC1D0D8" w14:textId="77777777" w:rsidR="00C81831" w:rsidRPr="00C81831" w:rsidRDefault="00C81831" w:rsidP="00C81831">
            <w:pPr>
              <w:pStyle w:val="a"/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line="240" w:lineRule="auto"/>
              <w:ind w:left="425" w:right="402" w:firstLine="475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Пенсионный фонд Российской Федерации, современные проблемы его функционирования.</w:t>
            </w:r>
          </w:p>
          <w:p w14:paraId="5C75B593" w14:textId="77777777" w:rsidR="00C81831" w:rsidRPr="00C81831" w:rsidRDefault="00C81831" w:rsidP="00C81831">
            <w:pPr>
              <w:pStyle w:val="a"/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line="240" w:lineRule="auto"/>
              <w:ind w:left="425" w:right="402" w:firstLine="475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Проблемы разграничения полномочий и взаимодействия органов финансового контроля.</w:t>
            </w:r>
          </w:p>
          <w:p w14:paraId="2AC3B0B4" w14:textId="77777777" w:rsidR="00C81831" w:rsidRPr="00C81831" w:rsidRDefault="00C81831" w:rsidP="00C81831">
            <w:pPr>
              <w:pStyle w:val="a"/>
              <w:widowControl w:val="0"/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line="240" w:lineRule="auto"/>
              <w:ind w:left="425" w:right="402" w:firstLine="475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305EBD3D" w14:textId="77777777" w:rsidR="00C81831" w:rsidRPr="00C81831" w:rsidRDefault="00C81831" w:rsidP="00C81831">
            <w:pPr>
              <w:widowControl w:val="0"/>
              <w:numPr>
                <w:ilvl w:val="0"/>
                <w:numId w:val="27"/>
              </w:numPr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3D8E8A74" w14:textId="77777777" w:rsidR="00C81831" w:rsidRPr="00C81831" w:rsidRDefault="00C81831" w:rsidP="00C81831">
            <w:pPr>
              <w:widowControl w:val="0"/>
              <w:numPr>
                <w:ilvl w:val="0"/>
                <w:numId w:val="27"/>
              </w:numPr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 бюджетных платежей в Российской Федерации: перспективы развития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624DF2" w14:textId="77777777" w:rsidR="00C81831" w:rsidRPr="00C81831" w:rsidRDefault="00C81831" w:rsidP="00C81831">
            <w:pPr>
              <w:widowControl w:val="0"/>
              <w:numPr>
                <w:ilvl w:val="0"/>
                <w:numId w:val="27"/>
              </w:numPr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76551387" w14:textId="77777777" w:rsidR="00C81831" w:rsidRPr="00C81831" w:rsidRDefault="00C81831" w:rsidP="00C8183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построения единого банковского счета Казначейства России.</w:t>
            </w:r>
          </w:p>
          <w:p w14:paraId="38DB2159" w14:textId="77777777" w:rsidR="00C81831" w:rsidRPr="00C81831" w:rsidRDefault="00C81831" w:rsidP="00C8183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499B1E2F" w14:textId="77777777" w:rsidR="00C81831" w:rsidRPr="00C81831" w:rsidRDefault="00C81831" w:rsidP="00C8183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5EE1DC85" w14:textId="77777777" w:rsidR="00C81831" w:rsidRPr="00C81831" w:rsidRDefault="00C81831" w:rsidP="00C8183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19D5C64A" w14:textId="77777777" w:rsidR="00C81831" w:rsidRPr="00C81831" w:rsidRDefault="00C81831" w:rsidP="00C81831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3924D4E8" w14:textId="77777777" w:rsidR="00C81831" w:rsidRPr="00C81831" w:rsidRDefault="00C81831" w:rsidP="00C81831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5508A1D2" w14:textId="77777777" w:rsidR="00C81831" w:rsidRPr="00C81831" w:rsidRDefault="00C81831" w:rsidP="00C81831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финансовой глобализации на мировую финансовую архитектуру. </w:t>
            </w:r>
          </w:p>
          <w:p w14:paraId="4734D173" w14:textId="77777777" w:rsidR="00C81831" w:rsidRPr="00C81831" w:rsidRDefault="00C81831" w:rsidP="00C81831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Стабилизационные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суверенные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5412A6" w14:textId="77777777" w:rsidR="00C81831" w:rsidRPr="00C81831" w:rsidRDefault="00C81831" w:rsidP="00C81831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425" w:right="402" w:firstLine="4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Сберегательные суверенные фонды для будущих поколений.</w:t>
            </w:r>
          </w:p>
          <w:p w14:paraId="445C5D65" w14:textId="77777777" w:rsidR="00C81831" w:rsidRPr="00C81831" w:rsidRDefault="00C81831">
            <w:pPr>
              <w:pStyle w:val="a5"/>
              <w:tabs>
                <w:tab w:val="left" w:pos="459"/>
              </w:tabs>
              <w:spacing w:line="240" w:lineRule="auto"/>
              <w:rPr>
                <w:szCs w:val="24"/>
                <w:lang w:val="ru-RU"/>
              </w:rPr>
            </w:pPr>
          </w:p>
          <w:p w14:paraId="2677C588" w14:textId="77777777" w:rsidR="00C81831" w:rsidRPr="00C81831" w:rsidRDefault="00C81831">
            <w:pPr>
              <w:pStyle w:val="Style3"/>
            </w:pPr>
            <w:r w:rsidRPr="00C81831">
              <w:t>Примерные варианты контрольных заданий</w:t>
            </w:r>
          </w:p>
          <w:p w14:paraId="5BE1C414" w14:textId="77777777" w:rsidR="00C81831" w:rsidRPr="00C81831" w:rsidRDefault="00C81831">
            <w:pPr>
              <w:pStyle w:val="Style3"/>
            </w:pPr>
          </w:p>
          <w:p w14:paraId="7F2C0CA7" w14:textId="77777777" w:rsidR="00C81831" w:rsidRPr="00C81831" w:rsidRDefault="00C81831">
            <w:pPr>
              <w:pStyle w:val="Style3"/>
            </w:pPr>
            <w:r w:rsidRPr="00C81831">
              <w:t>Вариант 1</w:t>
            </w:r>
          </w:p>
          <w:p w14:paraId="57EE5741" w14:textId="77777777" w:rsidR="00C81831" w:rsidRPr="00C81831" w:rsidRDefault="00C81831">
            <w:pPr>
              <w:pStyle w:val="Style3"/>
              <w:rPr>
                <w:b/>
                <w:i/>
              </w:rPr>
            </w:pPr>
            <w:r w:rsidRPr="00C81831">
              <w:rPr>
                <w:b/>
                <w:i/>
              </w:rPr>
              <w:t>Приведите определение понятия</w:t>
            </w:r>
          </w:p>
          <w:p w14:paraId="6D964ABA" w14:textId="77777777" w:rsidR="00C81831" w:rsidRPr="00C81831" w:rsidRDefault="00C81831" w:rsidP="00C81831">
            <w:pPr>
              <w:pStyle w:val="Style3"/>
              <w:numPr>
                <w:ilvl w:val="0"/>
                <w:numId w:val="28"/>
              </w:numPr>
            </w:pPr>
            <w:r w:rsidRPr="00C81831">
              <w:t>Бюджет</w:t>
            </w:r>
          </w:p>
          <w:p w14:paraId="39BDB3E9" w14:textId="77777777" w:rsidR="00C81831" w:rsidRPr="00C81831" w:rsidRDefault="00C81831" w:rsidP="00C81831">
            <w:pPr>
              <w:pStyle w:val="Style3"/>
              <w:numPr>
                <w:ilvl w:val="0"/>
                <w:numId w:val="28"/>
              </w:numPr>
            </w:pPr>
            <w:r w:rsidRPr="00C81831">
              <w:t>Финансовые активы</w:t>
            </w:r>
          </w:p>
          <w:p w14:paraId="3DABD2AD" w14:textId="77777777" w:rsidR="00C81831" w:rsidRPr="00C81831" w:rsidRDefault="00C81831">
            <w:pPr>
              <w:pStyle w:val="Style3"/>
              <w:rPr>
                <w:b/>
                <w:i/>
              </w:rPr>
            </w:pPr>
            <w:r w:rsidRPr="00C81831">
              <w:rPr>
                <w:b/>
                <w:i/>
              </w:rPr>
              <w:t>Вопросы краткого ответа</w:t>
            </w:r>
          </w:p>
          <w:p w14:paraId="03BE194F" w14:textId="77777777" w:rsidR="00C81831" w:rsidRPr="00C81831" w:rsidRDefault="00C81831" w:rsidP="00C81831">
            <w:pPr>
              <w:pStyle w:val="Style3"/>
              <w:numPr>
                <w:ilvl w:val="0"/>
                <w:numId w:val="29"/>
              </w:numPr>
            </w:pPr>
            <w:r w:rsidRPr="00C81831">
              <w:t>Что является объектом первичного распределения при выполнении финансами распределительной функции?</w:t>
            </w:r>
          </w:p>
          <w:p w14:paraId="2EDD92BD" w14:textId="77777777" w:rsidR="00C81831" w:rsidRPr="00C81831" w:rsidRDefault="00C81831" w:rsidP="00C81831">
            <w:pPr>
              <w:pStyle w:val="Style3"/>
              <w:numPr>
                <w:ilvl w:val="0"/>
                <w:numId w:val="29"/>
              </w:numPr>
            </w:pPr>
            <w:r w:rsidRPr="00C81831">
              <w:t>Какое ограничение наложено на предпринимательскую деятельность, осуществляемую некоммерческими организациями?</w:t>
            </w:r>
          </w:p>
          <w:p w14:paraId="0553287E" w14:textId="77777777" w:rsidR="00C81831" w:rsidRPr="00C81831" w:rsidRDefault="00C81831" w:rsidP="00C81831">
            <w:pPr>
              <w:pStyle w:val="Style3"/>
              <w:numPr>
                <w:ilvl w:val="0"/>
                <w:numId w:val="29"/>
              </w:numPr>
            </w:pPr>
            <w:r w:rsidRPr="00C81831">
              <w:t>Каким участником кредитных отношений государство может выступать на кредитном рынке?</w:t>
            </w:r>
          </w:p>
          <w:p w14:paraId="6245165B" w14:textId="77777777" w:rsidR="00C81831" w:rsidRPr="00C81831" w:rsidRDefault="00C81831">
            <w:pPr>
              <w:pStyle w:val="Style3"/>
            </w:pPr>
          </w:p>
          <w:p w14:paraId="0F777DD3" w14:textId="77777777" w:rsidR="00C81831" w:rsidRPr="00C81831" w:rsidRDefault="00C81831">
            <w:pPr>
              <w:pStyle w:val="Style3"/>
              <w:rPr>
                <w:b/>
                <w:i/>
              </w:rPr>
            </w:pPr>
            <w:r w:rsidRPr="00C81831">
              <w:rPr>
                <w:b/>
                <w:i/>
              </w:rPr>
              <w:t>Верно ли утверждение?</w:t>
            </w:r>
          </w:p>
          <w:p w14:paraId="7622B62E" w14:textId="77777777" w:rsidR="00C81831" w:rsidRPr="00C81831" w:rsidRDefault="00C81831" w:rsidP="00C81831">
            <w:pPr>
              <w:pStyle w:val="Style3"/>
              <w:numPr>
                <w:ilvl w:val="1"/>
                <w:numId w:val="29"/>
              </w:numPr>
            </w:pPr>
            <w:r w:rsidRPr="00C81831">
              <w:t>Последующий финансовый контроль выделяется по временному признаку.</w:t>
            </w:r>
          </w:p>
          <w:p w14:paraId="2CB3FB32" w14:textId="77777777" w:rsidR="00C81831" w:rsidRPr="00C81831" w:rsidRDefault="00C81831" w:rsidP="00C81831">
            <w:pPr>
              <w:pStyle w:val="Style3"/>
              <w:numPr>
                <w:ilvl w:val="1"/>
                <w:numId w:val="29"/>
              </w:numPr>
            </w:pPr>
            <w:r w:rsidRPr="00C81831">
              <w:t>Субсидии из бюджета полностью обеспечивают покрытие отдельных видов расходов малообеспеченной части населения России.</w:t>
            </w:r>
          </w:p>
          <w:p w14:paraId="0FB88A01" w14:textId="77777777" w:rsidR="00C81831" w:rsidRPr="00C81831" w:rsidRDefault="00C81831" w:rsidP="00C81831">
            <w:pPr>
              <w:pStyle w:val="Style3"/>
              <w:numPr>
                <w:ilvl w:val="1"/>
                <w:numId w:val="29"/>
              </w:numPr>
            </w:pPr>
            <w:r w:rsidRPr="00C81831">
              <w:t>В условиях бюджетного дефицита государство всегда повышает налоги с целью его покрытия.</w:t>
            </w:r>
          </w:p>
          <w:p w14:paraId="3592FDDD" w14:textId="77777777" w:rsidR="00C81831" w:rsidRPr="00C81831" w:rsidRDefault="00C81831">
            <w:pPr>
              <w:pStyle w:val="Style3"/>
            </w:pPr>
          </w:p>
          <w:p w14:paraId="6321D549" w14:textId="77777777" w:rsidR="00C81831" w:rsidRPr="00C81831" w:rsidRDefault="00C81831">
            <w:pPr>
              <w:pStyle w:val="Style3"/>
              <w:rPr>
                <w:b/>
                <w:i/>
              </w:rPr>
            </w:pPr>
            <w:r w:rsidRPr="00C81831">
              <w:rPr>
                <w:b/>
                <w:i/>
              </w:rPr>
              <w:t>Контрольные тесты</w:t>
            </w:r>
          </w:p>
          <w:p w14:paraId="24002EBB" w14:textId="77777777" w:rsidR="00C81831" w:rsidRPr="00C81831" w:rsidRDefault="00C81831" w:rsidP="00C81831">
            <w:pPr>
              <w:pStyle w:val="Style3"/>
              <w:numPr>
                <w:ilvl w:val="3"/>
                <w:numId w:val="30"/>
              </w:numPr>
              <w:ind w:left="851" w:hanging="284"/>
            </w:pPr>
            <w:r w:rsidRPr="00C81831">
              <w:t>Какое из приведенных ниже кратких определений точнее характеризует категорию «финансы»:</w:t>
            </w:r>
          </w:p>
          <w:p w14:paraId="360D9446" w14:textId="77777777" w:rsidR="00C81831" w:rsidRPr="00C81831" w:rsidRDefault="00C81831" w:rsidP="00C81831">
            <w:pPr>
              <w:pStyle w:val="Style3"/>
              <w:numPr>
                <w:ilvl w:val="1"/>
                <w:numId w:val="30"/>
              </w:numPr>
            </w:pPr>
            <w:r w:rsidRPr="00C81831">
              <w:t>денежные знаки;</w:t>
            </w:r>
          </w:p>
          <w:p w14:paraId="41FE2130" w14:textId="77777777" w:rsidR="00C81831" w:rsidRPr="00C81831" w:rsidRDefault="00C81831" w:rsidP="00C81831">
            <w:pPr>
              <w:pStyle w:val="Style3"/>
              <w:numPr>
                <w:ilvl w:val="1"/>
                <w:numId w:val="30"/>
              </w:numPr>
            </w:pPr>
            <w:r w:rsidRPr="00C81831">
              <w:t>денежные ресурсы;</w:t>
            </w:r>
          </w:p>
          <w:p w14:paraId="4D4C0D85" w14:textId="77777777" w:rsidR="00C81831" w:rsidRPr="00C81831" w:rsidRDefault="00C81831" w:rsidP="00C81831">
            <w:pPr>
              <w:pStyle w:val="Style3"/>
              <w:numPr>
                <w:ilvl w:val="1"/>
                <w:numId w:val="30"/>
              </w:numPr>
            </w:pPr>
            <w:r w:rsidRPr="00C81831">
              <w:t>денежные отношения;</w:t>
            </w:r>
          </w:p>
          <w:p w14:paraId="79AF9469" w14:textId="77777777" w:rsidR="00C81831" w:rsidRPr="00C81831" w:rsidRDefault="00C81831" w:rsidP="00C81831">
            <w:pPr>
              <w:pStyle w:val="Style3"/>
              <w:numPr>
                <w:ilvl w:val="1"/>
                <w:numId w:val="30"/>
              </w:numPr>
            </w:pPr>
            <w:r w:rsidRPr="00C81831">
              <w:t>денежные фонды.</w:t>
            </w:r>
          </w:p>
          <w:p w14:paraId="5FDD6BF7" w14:textId="77777777" w:rsidR="00C81831" w:rsidRPr="00C81831" w:rsidRDefault="00C81831">
            <w:pPr>
              <w:pStyle w:val="Style3"/>
            </w:pPr>
            <w:r w:rsidRPr="00C81831">
              <w:t>2. В союзных межгосударственных образованиях бюджеты строятся на:</w:t>
            </w:r>
          </w:p>
          <w:p w14:paraId="4C83CB41" w14:textId="77777777" w:rsidR="00C81831" w:rsidRPr="00C81831" w:rsidRDefault="00C81831" w:rsidP="00C81831">
            <w:pPr>
              <w:pStyle w:val="Style3"/>
              <w:numPr>
                <w:ilvl w:val="0"/>
                <w:numId w:val="31"/>
              </w:numPr>
              <w:ind w:left="1134" w:hanging="141"/>
            </w:pPr>
            <w:r w:rsidRPr="00C81831">
              <w:t>законодательной основе;</w:t>
            </w:r>
          </w:p>
          <w:p w14:paraId="7719655C" w14:textId="77777777" w:rsidR="00C81831" w:rsidRPr="00C81831" w:rsidRDefault="00C81831" w:rsidP="00C81831">
            <w:pPr>
              <w:pStyle w:val="Style3"/>
              <w:numPr>
                <w:ilvl w:val="0"/>
                <w:numId w:val="31"/>
              </w:numPr>
              <w:ind w:left="1134" w:hanging="141"/>
            </w:pPr>
            <w:r w:rsidRPr="00C81831">
              <w:t>договорной основе;</w:t>
            </w:r>
          </w:p>
          <w:p w14:paraId="24527814" w14:textId="77777777" w:rsidR="00C81831" w:rsidRPr="00C81831" w:rsidRDefault="00C81831" w:rsidP="00C81831">
            <w:pPr>
              <w:pStyle w:val="Style3"/>
              <w:numPr>
                <w:ilvl w:val="0"/>
                <w:numId w:val="31"/>
              </w:numPr>
              <w:ind w:left="1134" w:hanging="141"/>
            </w:pPr>
            <w:r w:rsidRPr="00C81831">
              <w:t xml:space="preserve">основе отчислений денежных средств от </w:t>
            </w:r>
            <w:r w:rsidRPr="00C81831">
              <w:lastRenderedPageBreak/>
              <w:t>налоговых поступлений;</w:t>
            </w:r>
          </w:p>
          <w:p w14:paraId="0AD56246" w14:textId="77777777" w:rsidR="00C81831" w:rsidRPr="00C81831" w:rsidRDefault="00C81831" w:rsidP="00C81831">
            <w:pPr>
              <w:pStyle w:val="Style3"/>
              <w:numPr>
                <w:ilvl w:val="0"/>
                <w:numId w:val="31"/>
              </w:numPr>
              <w:ind w:left="1134" w:hanging="141"/>
            </w:pPr>
            <w:r w:rsidRPr="00C81831">
              <w:t>получения средств от выполняемых заказов на поставку продукции;</w:t>
            </w:r>
          </w:p>
          <w:p w14:paraId="3727C416" w14:textId="77777777" w:rsidR="00C81831" w:rsidRPr="00C81831" w:rsidRDefault="00C81831" w:rsidP="00C81831">
            <w:pPr>
              <w:pStyle w:val="Style3"/>
              <w:numPr>
                <w:ilvl w:val="0"/>
                <w:numId w:val="31"/>
              </w:numPr>
              <w:ind w:left="1134" w:hanging="141"/>
            </w:pPr>
            <w:r w:rsidRPr="00C81831">
              <w:t>поступления взносов участников.</w:t>
            </w:r>
          </w:p>
          <w:p w14:paraId="0B9A63BA" w14:textId="77777777" w:rsidR="00C81831" w:rsidRPr="00C81831" w:rsidRDefault="00C81831">
            <w:pPr>
              <w:pStyle w:val="Style3"/>
            </w:pPr>
            <w:r w:rsidRPr="00C81831">
              <w:t>3. Облегчению налогового бремени способствует:</w:t>
            </w:r>
          </w:p>
          <w:p w14:paraId="3CF080FB" w14:textId="77777777" w:rsidR="00C81831" w:rsidRPr="00C81831" w:rsidRDefault="00C81831" w:rsidP="00C81831">
            <w:pPr>
              <w:pStyle w:val="Style3"/>
              <w:numPr>
                <w:ilvl w:val="0"/>
                <w:numId w:val="32"/>
              </w:numPr>
              <w:ind w:left="851" w:firstLine="0"/>
            </w:pPr>
            <w:r w:rsidRPr="00C81831">
              <w:t>введение новых налогов;</w:t>
            </w:r>
          </w:p>
          <w:p w14:paraId="7190EFAD" w14:textId="77777777" w:rsidR="00C81831" w:rsidRPr="00C81831" w:rsidRDefault="00C81831" w:rsidP="00C81831">
            <w:pPr>
              <w:pStyle w:val="Style3"/>
              <w:numPr>
                <w:ilvl w:val="0"/>
                <w:numId w:val="32"/>
              </w:numPr>
              <w:ind w:left="851" w:firstLine="0"/>
            </w:pPr>
            <w:r w:rsidRPr="00C81831">
              <w:t>замена одного налога другим;</w:t>
            </w:r>
          </w:p>
          <w:p w14:paraId="6047BF86" w14:textId="77777777" w:rsidR="00C81831" w:rsidRPr="00C81831" w:rsidRDefault="00C81831" w:rsidP="00C81831">
            <w:pPr>
              <w:pStyle w:val="Style3"/>
              <w:numPr>
                <w:ilvl w:val="0"/>
                <w:numId w:val="32"/>
              </w:numPr>
              <w:ind w:left="851" w:firstLine="0"/>
            </w:pPr>
            <w:r w:rsidRPr="00C81831">
              <w:t>снижение ставки налогообложения;</w:t>
            </w:r>
          </w:p>
          <w:p w14:paraId="3B8B654D" w14:textId="77777777" w:rsidR="00C81831" w:rsidRPr="00C81831" w:rsidRDefault="00C81831" w:rsidP="00C81831">
            <w:pPr>
              <w:pStyle w:val="Style3"/>
              <w:numPr>
                <w:ilvl w:val="0"/>
                <w:numId w:val="32"/>
              </w:numPr>
              <w:ind w:left="851" w:firstLine="0"/>
            </w:pPr>
            <w:r w:rsidRPr="00C81831">
              <w:t>сокращение периодов уплаты налогов.</w:t>
            </w:r>
          </w:p>
          <w:p w14:paraId="6DBA0AD8" w14:textId="77777777" w:rsidR="00C81831" w:rsidRPr="00C81831" w:rsidRDefault="00C81831">
            <w:pPr>
              <w:pStyle w:val="Style3"/>
            </w:pPr>
            <w:r w:rsidRPr="00C81831">
              <w:t>4. Внутрихозяйственный финансовый контроль на предприятии осуществляют:</w:t>
            </w:r>
          </w:p>
          <w:p w14:paraId="153EF270" w14:textId="77777777" w:rsidR="00C81831" w:rsidRPr="00C81831" w:rsidRDefault="00C81831" w:rsidP="00C81831">
            <w:pPr>
              <w:pStyle w:val="Style3"/>
              <w:numPr>
                <w:ilvl w:val="0"/>
                <w:numId w:val="33"/>
              </w:numPr>
              <w:ind w:left="851" w:firstLine="0"/>
            </w:pPr>
            <w:r w:rsidRPr="00C81831">
              <w:t>руководители предприятий;</w:t>
            </w:r>
          </w:p>
          <w:p w14:paraId="2AE770CE" w14:textId="77777777" w:rsidR="00C81831" w:rsidRPr="00C81831" w:rsidRDefault="00C81831" w:rsidP="00C81831">
            <w:pPr>
              <w:pStyle w:val="Style3"/>
              <w:numPr>
                <w:ilvl w:val="0"/>
                <w:numId w:val="33"/>
              </w:numPr>
              <w:ind w:left="851" w:firstLine="0"/>
            </w:pPr>
            <w:r w:rsidRPr="00C81831">
              <w:t>финансовые отделы министерств и ведомств;</w:t>
            </w:r>
          </w:p>
          <w:p w14:paraId="0BDF5892" w14:textId="77777777" w:rsidR="00C81831" w:rsidRPr="00C81831" w:rsidRDefault="00C81831" w:rsidP="00C81831">
            <w:pPr>
              <w:pStyle w:val="Style3"/>
              <w:numPr>
                <w:ilvl w:val="0"/>
                <w:numId w:val="33"/>
              </w:numPr>
              <w:ind w:left="851" w:firstLine="0"/>
            </w:pPr>
            <w:r w:rsidRPr="00C81831">
              <w:t>аудиторские фирмы;</w:t>
            </w:r>
          </w:p>
          <w:p w14:paraId="12558254" w14:textId="77777777" w:rsidR="00C81831" w:rsidRPr="00C81831" w:rsidRDefault="00C81831" w:rsidP="00C81831">
            <w:pPr>
              <w:pStyle w:val="Style3"/>
              <w:numPr>
                <w:ilvl w:val="0"/>
                <w:numId w:val="33"/>
              </w:numPr>
              <w:ind w:left="851" w:firstLine="0"/>
            </w:pPr>
            <w:r w:rsidRPr="00C81831">
              <w:t>контрольно-ревизионные комиссии.</w:t>
            </w:r>
          </w:p>
          <w:p w14:paraId="75758736" w14:textId="77777777" w:rsidR="00C81831" w:rsidRPr="00C81831" w:rsidRDefault="00C81831">
            <w:pPr>
              <w:pStyle w:val="Style3"/>
            </w:pPr>
            <w:r w:rsidRPr="00C81831">
              <w:t>5. К классификационным признакам основных фондов предприятия не относятся:</w:t>
            </w:r>
          </w:p>
          <w:p w14:paraId="38D11363" w14:textId="77777777" w:rsidR="00C81831" w:rsidRPr="00C81831" w:rsidRDefault="00C81831" w:rsidP="00C81831">
            <w:pPr>
              <w:pStyle w:val="Style3"/>
              <w:numPr>
                <w:ilvl w:val="0"/>
                <w:numId w:val="34"/>
              </w:numPr>
              <w:ind w:left="851" w:firstLine="0"/>
            </w:pPr>
            <w:r w:rsidRPr="00C81831">
              <w:t>постепенный перенос их стоимости на стоимость готовой продукции;</w:t>
            </w:r>
          </w:p>
          <w:p w14:paraId="47E17EAD" w14:textId="77777777" w:rsidR="00C81831" w:rsidRPr="00C81831" w:rsidRDefault="00C81831" w:rsidP="00C81831">
            <w:pPr>
              <w:pStyle w:val="Style3"/>
              <w:numPr>
                <w:ilvl w:val="0"/>
                <w:numId w:val="34"/>
              </w:numPr>
              <w:ind w:left="851" w:firstLine="0"/>
            </w:pPr>
            <w:r w:rsidRPr="00C81831">
              <w:t>сохранение натуральной формы в цикле оборота производственных активов;</w:t>
            </w:r>
          </w:p>
          <w:p w14:paraId="30C59827" w14:textId="77777777" w:rsidR="00C81831" w:rsidRPr="00C81831" w:rsidRDefault="00C81831" w:rsidP="00C81831">
            <w:pPr>
              <w:pStyle w:val="Style3"/>
              <w:numPr>
                <w:ilvl w:val="0"/>
                <w:numId w:val="34"/>
              </w:numPr>
              <w:ind w:left="851" w:firstLine="0"/>
            </w:pPr>
            <w:r w:rsidRPr="00C81831">
              <w:t>основания для в общей структуре фондов субъектов предпринимательской деятельности;</w:t>
            </w:r>
          </w:p>
          <w:p w14:paraId="276AD9D3" w14:textId="77777777" w:rsidR="00C81831" w:rsidRPr="00C81831" w:rsidRDefault="00C81831" w:rsidP="00C81831">
            <w:pPr>
              <w:pStyle w:val="Style3"/>
              <w:numPr>
                <w:ilvl w:val="0"/>
                <w:numId w:val="34"/>
              </w:numPr>
              <w:ind w:left="851" w:firstLine="0"/>
            </w:pPr>
            <w:r w:rsidRPr="00C81831">
              <w:t>потребление в течение ряда производственных циклов.</w:t>
            </w:r>
          </w:p>
          <w:p w14:paraId="49333C55" w14:textId="77777777" w:rsidR="00C81831" w:rsidRPr="00C81831" w:rsidRDefault="00C81831">
            <w:pPr>
              <w:pStyle w:val="Style3"/>
            </w:pPr>
            <w:r w:rsidRPr="00C81831">
              <w:t>6. К первичным доходам населения относятся:</w:t>
            </w:r>
          </w:p>
          <w:p w14:paraId="4D9E6A0F" w14:textId="77777777" w:rsidR="00C81831" w:rsidRPr="00C81831" w:rsidRDefault="00C81831" w:rsidP="00C81831">
            <w:pPr>
              <w:pStyle w:val="Style3"/>
              <w:numPr>
                <w:ilvl w:val="0"/>
                <w:numId w:val="35"/>
              </w:numPr>
              <w:ind w:left="851" w:firstLine="0"/>
            </w:pPr>
            <w:r w:rsidRPr="00C81831">
              <w:t>дивиденды по акциям;</w:t>
            </w:r>
          </w:p>
          <w:p w14:paraId="5157B1D7" w14:textId="77777777" w:rsidR="00C81831" w:rsidRPr="00C81831" w:rsidRDefault="00C81831" w:rsidP="00C81831">
            <w:pPr>
              <w:pStyle w:val="Style3"/>
              <w:numPr>
                <w:ilvl w:val="0"/>
                <w:numId w:val="35"/>
              </w:numPr>
              <w:ind w:left="851" w:firstLine="0"/>
            </w:pPr>
            <w:r w:rsidRPr="00C81831">
              <w:t>премии за высокое качество работы;</w:t>
            </w:r>
          </w:p>
          <w:p w14:paraId="2C4E70A1" w14:textId="77777777" w:rsidR="00C81831" w:rsidRPr="00C81831" w:rsidRDefault="00C81831" w:rsidP="00C81831">
            <w:pPr>
              <w:pStyle w:val="Style3"/>
              <w:numPr>
                <w:ilvl w:val="0"/>
                <w:numId w:val="35"/>
              </w:numPr>
              <w:ind w:left="851" w:firstLine="0"/>
            </w:pPr>
            <w:r w:rsidRPr="00C81831">
              <w:t>заработная плата;</w:t>
            </w:r>
          </w:p>
          <w:p w14:paraId="58439D10" w14:textId="77777777" w:rsidR="00C81831" w:rsidRPr="00C81831" w:rsidRDefault="00C81831" w:rsidP="00C81831">
            <w:pPr>
              <w:pStyle w:val="Style3"/>
              <w:numPr>
                <w:ilvl w:val="0"/>
                <w:numId w:val="35"/>
              </w:numPr>
              <w:ind w:left="851" w:firstLine="0"/>
            </w:pPr>
            <w:r w:rsidRPr="00C81831">
              <w:t>пенсия;</w:t>
            </w:r>
          </w:p>
          <w:p w14:paraId="34ED6114" w14:textId="77777777" w:rsidR="00C81831" w:rsidRPr="00C81831" w:rsidRDefault="00C81831" w:rsidP="00C81831">
            <w:pPr>
              <w:pStyle w:val="Style3"/>
              <w:numPr>
                <w:ilvl w:val="0"/>
                <w:numId w:val="35"/>
              </w:numPr>
              <w:ind w:left="851" w:firstLine="0"/>
            </w:pPr>
            <w:r w:rsidRPr="00C81831">
              <w:t>стипендия.</w:t>
            </w:r>
          </w:p>
          <w:p w14:paraId="11B2162F" w14:textId="77777777" w:rsidR="00C81831" w:rsidRPr="00C81831" w:rsidRDefault="00C81831">
            <w:pPr>
              <w:pStyle w:val="Style3"/>
            </w:pPr>
            <w:r w:rsidRPr="00C81831">
              <w:t>7. Какие из перечисленных бумаг относят к основным ценным бумагам:</w:t>
            </w:r>
          </w:p>
          <w:p w14:paraId="7809BB59" w14:textId="77777777" w:rsidR="00C81831" w:rsidRPr="00C81831" w:rsidRDefault="00C81831" w:rsidP="00C81831">
            <w:pPr>
              <w:pStyle w:val="Style3"/>
              <w:numPr>
                <w:ilvl w:val="0"/>
                <w:numId w:val="36"/>
              </w:numPr>
              <w:ind w:left="851" w:firstLine="0"/>
            </w:pPr>
            <w:r w:rsidRPr="00C81831">
              <w:t>акции;</w:t>
            </w:r>
          </w:p>
          <w:p w14:paraId="286540F7" w14:textId="77777777" w:rsidR="00C81831" w:rsidRPr="00C81831" w:rsidRDefault="00C81831" w:rsidP="00C81831">
            <w:pPr>
              <w:pStyle w:val="Style3"/>
              <w:numPr>
                <w:ilvl w:val="0"/>
                <w:numId w:val="36"/>
              </w:numPr>
              <w:ind w:left="851" w:firstLine="0"/>
            </w:pPr>
            <w:r w:rsidRPr="00C81831">
              <w:t>опционы;</w:t>
            </w:r>
          </w:p>
          <w:p w14:paraId="4F7A127B" w14:textId="77777777" w:rsidR="00C81831" w:rsidRPr="00C81831" w:rsidRDefault="00C81831" w:rsidP="00C81831">
            <w:pPr>
              <w:pStyle w:val="Style3"/>
              <w:numPr>
                <w:ilvl w:val="0"/>
                <w:numId w:val="36"/>
              </w:numPr>
              <w:ind w:left="851" w:firstLine="0"/>
            </w:pPr>
            <w:r w:rsidRPr="00C81831">
              <w:t>облигации;</w:t>
            </w:r>
          </w:p>
          <w:p w14:paraId="1923CEDB" w14:textId="77777777" w:rsidR="00C81831" w:rsidRPr="00C81831" w:rsidRDefault="00C81831" w:rsidP="00C81831">
            <w:pPr>
              <w:pStyle w:val="Style3"/>
              <w:numPr>
                <w:ilvl w:val="0"/>
                <w:numId w:val="36"/>
              </w:numPr>
              <w:ind w:left="851" w:firstLine="0"/>
            </w:pPr>
            <w:r w:rsidRPr="00C81831">
              <w:t>депозитарные расписки.</w:t>
            </w:r>
          </w:p>
          <w:p w14:paraId="0DC356B1" w14:textId="77777777" w:rsidR="00C81831" w:rsidRPr="00C81831" w:rsidRDefault="00C81831">
            <w:pPr>
              <w:pStyle w:val="Style3"/>
            </w:pPr>
            <w:r w:rsidRPr="00C81831">
              <w:t>8. Потребитель страховых услуг называется:</w:t>
            </w:r>
          </w:p>
          <w:p w14:paraId="19E18172" w14:textId="77777777" w:rsidR="00C81831" w:rsidRPr="00C81831" w:rsidRDefault="00C81831" w:rsidP="00C81831">
            <w:pPr>
              <w:pStyle w:val="Style3"/>
              <w:numPr>
                <w:ilvl w:val="0"/>
                <w:numId w:val="37"/>
              </w:numPr>
              <w:ind w:left="851" w:firstLine="0"/>
            </w:pPr>
            <w:r w:rsidRPr="00C81831">
              <w:t>страховщиком;</w:t>
            </w:r>
          </w:p>
          <w:p w14:paraId="7B2FAE47" w14:textId="77777777" w:rsidR="00C81831" w:rsidRPr="00C81831" w:rsidRDefault="00C81831" w:rsidP="00C81831">
            <w:pPr>
              <w:pStyle w:val="Style3"/>
              <w:numPr>
                <w:ilvl w:val="0"/>
                <w:numId w:val="37"/>
              </w:numPr>
              <w:ind w:left="851" w:firstLine="0"/>
            </w:pPr>
            <w:r w:rsidRPr="00C81831">
              <w:t>страхователем;</w:t>
            </w:r>
          </w:p>
          <w:p w14:paraId="6F3DDF03" w14:textId="77777777" w:rsidR="00C81831" w:rsidRPr="00C81831" w:rsidRDefault="00C81831" w:rsidP="00C81831">
            <w:pPr>
              <w:pStyle w:val="Style3"/>
              <w:numPr>
                <w:ilvl w:val="0"/>
                <w:numId w:val="37"/>
              </w:numPr>
              <w:ind w:left="851" w:firstLine="0"/>
            </w:pPr>
            <w:r w:rsidRPr="00C81831">
              <w:t>инвестором;</w:t>
            </w:r>
          </w:p>
          <w:p w14:paraId="33A174CB" w14:textId="77777777" w:rsidR="00C81831" w:rsidRPr="00C81831" w:rsidRDefault="00C81831" w:rsidP="00C81831">
            <w:pPr>
              <w:pStyle w:val="Style3"/>
              <w:numPr>
                <w:ilvl w:val="0"/>
                <w:numId w:val="37"/>
              </w:numPr>
              <w:ind w:left="851" w:firstLine="0"/>
            </w:pPr>
            <w:r w:rsidRPr="00C81831">
              <w:t>заемщиком;</w:t>
            </w:r>
          </w:p>
          <w:p w14:paraId="540A6F94" w14:textId="77777777" w:rsidR="00C81831" w:rsidRPr="00C81831" w:rsidRDefault="00C81831" w:rsidP="00C81831">
            <w:pPr>
              <w:pStyle w:val="Style3"/>
              <w:numPr>
                <w:ilvl w:val="0"/>
                <w:numId w:val="37"/>
              </w:numPr>
              <w:ind w:left="851" w:firstLine="0"/>
            </w:pPr>
            <w:r w:rsidRPr="00C81831">
              <w:t>брокером.</w:t>
            </w:r>
          </w:p>
          <w:p w14:paraId="2F6766D2" w14:textId="77777777" w:rsidR="00C81831" w:rsidRPr="00C81831" w:rsidRDefault="00C81831">
            <w:pPr>
              <w:pStyle w:val="Style3"/>
            </w:pPr>
          </w:p>
          <w:p w14:paraId="2CE048E7" w14:textId="77777777" w:rsidR="00C81831" w:rsidRPr="00C81831" w:rsidRDefault="00C81831">
            <w:pPr>
              <w:pStyle w:val="Style3"/>
              <w:rPr>
                <w:b/>
              </w:rPr>
            </w:pPr>
            <w:r w:rsidRPr="00C81831">
              <w:rPr>
                <w:b/>
              </w:rPr>
              <w:t>Вариант 2</w:t>
            </w:r>
          </w:p>
          <w:p w14:paraId="33598BC1" w14:textId="77777777" w:rsidR="00C81831" w:rsidRPr="00C81831" w:rsidRDefault="00C81831">
            <w:pPr>
              <w:pStyle w:val="Style3"/>
              <w:rPr>
                <w:b/>
                <w:i/>
              </w:rPr>
            </w:pPr>
            <w:r w:rsidRPr="00C81831">
              <w:rPr>
                <w:b/>
                <w:i/>
              </w:rPr>
              <w:t>Приведите определение понятия</w:t>
            </w:r>
          </w:p>
          <w:p w14:paraId="0D5329AF" w14:textId="77777777" w:rsidR="00C81831" w:rsidRPr="00C81831" w:rsidRDefault="00C81831" w:rsidP="00C81831">
            <w:pPr>
              <w:pStyle w:val="Style3"/>
              <w:numPr>
                <w:ilvl w:val="0"/>
                <w:numId w:val="38"/>
              </w:numPr>
            </w:pPr>
            <w:r w:rsidRPr="00C81831">
              <w:t>Финансы.</w:t>
            </w:r>
          </w:p>
          <w:p w14:paraId="4A72C563" w14:textId="77777777" w:rsidR="00C81831" w:rsidRPr="00C81831" w:rsidRDefault="00C81831" w:rsidP="00C81831">
            <w:pPr>
              <w:pStyle w:val="Style3"/>
              <w:numPr>
                <w:ilvl w:val="0"/>
                <w:numId w:val="38"/>
              </w:numPr>
            </w:pPr>
            <w:r w:rsidRPr="00C81831">
              <w:t>Бюджетная система.</w:t>
            </w:r>
          </w:p>
          <w:p w14:paraId="300B4440" w14:textId="77777777" w:rsidR="00C81831" w:rsidRPr="00C81831" w:rsidRDefault="00C81831">
            <w:pPr>
              <w:pStyle w:val="Style3"/>
              <w:rPr>
                <w:b/>
                <w:i/>
              </w:rPr>
            </w:pPr>
            <w:r w:rsidRPr="00C81831">
              <w:rPr>
                <w:b/>
                <w:i/>
              </w:rPr>
              <w:t>Вопросы краткого ответа</w:t>
            </w:r>
          </w:p>
          <w:p w14:paraId="3B462A8F" w14:textId="77777777" w:rsidR="00C81831" w:rsidRPr="00C81831" w:rsidRDefault="00C81831" w:rsidP="00C81831">
            <w:pPr>
              <w:pStyle w:val="Style3"/>
              <w:numPr>
                <w:ilvl w:val="0"/>
                <w:numId w:val="39"/>
              </w:numPr>
            </w:pPr>
            <w:r w:rsidRPr="00C81831">
              <w:t>Приведите пример качественного показателя, по динамике которого судят о развитии экономики страны?</w:t>
            </w:r>
          </w:p>
          <w:p w14:paraId="0DDB8B97" w14:textId="77777777" w:rsidR="00C81831" w:rsidRPr="00C81831" w:rsidRDefault="00C81831" w:rsidP="00C81831">
            <w:pPr>
              <w:pStyle w:val="Style3"/>
              <w:numPr>
                <w:ilvl w:val="0"/>
                <w:numId w:val="39"/>
              </w:numPr>
            </w:pPr>
            <w:r w:rsidRPr="00C81831">
              <w:t>С какой первоначальной целью был создан стабилизационный фонд в России?</w:t>
            </w:r>
          </w:p>
          <w:p w14:paraId="3A86D8F4" w14:textId="77777777" w:rsidR="00C81831" w:rsidRPr="00C81831" w:rsidRDefault="00C81831" w:rsidP="00C81831">
            <w:pPr>
              <w:pStyle w:val="Style3"/>
              <w:numPr>
                <w:ilvl w:val="0"/>
                <w:numId w:val="39"/>
              </w:numPr>
            </w:pPr>
            <w:r w:rsidRPr="00C81831">
              <w:t>К какому типу пенсионной системы переходит Россия в процессе пенсионной реформы?</w:t>
            </w:r>
          </w:p>
          <w:p w14:paraId="623DCBD9" w14:textId="77777777" w:rsidR="00C81831" w:rsidRPr="00C81831" w:rsidRDefault="00C81831">
            <w:pPr>
              <w:pStyle w:val="Style3"/>
              <w:rPr>
                <w:b/>
                <w:i/>
              </w:rPr>
            </w:pPr>
            <w:r w:rsidRPr="00C81831">
              <w:rPr>
                <w:b/>
                <w:i/>
              </w:rPr>
              <w:t>Верно ли утверждение?</w:t>
            </w:r>
          </w:p>
          <w:p w14:paraId="77C24169" w14:textId="77777777" w:rsidR="00C81831" w:rsidRPr="00C81831" w:rsidRDefault="00C81831" w:rsidP="00C81831">
            <w:pPr>
              <w:pStyle w:val="Style3"/>
              <w:numPr>
                <w:ilvl w:val="0"/>
                <w:numId w:val="40"/>
              </w:numPr>
            </w:pPr>
            <w:r w:rsidRPr="00C81831">
              <w:t>Формирование бюджетов на местном уровне не регламентируется Бюджетным кодексом, а зависит от самостоятельных решений органов местного самоуправления.</w:t>
            </w:r>
          </w:p>
          <w:p w14:paraId="72544377" w14:textId="77777777" w:rsidR="00C81831" w:rsidRPr="00C81831" w:rsidRDefault="00C81831" w:rsidP="00C81831">
            <w:pPr>
              <w:pStyle w:val="Style3"/>
              <w:numPr>
                <w:ilvl w:val="0"/>
                <w:numId w:val="40"/>
              </w:numPr>
            </w:pPr>
            <w:r w:rsidRPr="00C81831">
              <w:t>Амортизация начисляется по всем видам основных фондов.</w:t>
            </w:r>
          </w:p>
          <w:p w14:paraId="25AD22D8" w14:textId="77777777" w:rsidR="00C81831" w:rsidRPr="00C81831" w:rsidRDefault="00C81831" w:rsidP="00C81831">
            <w:pPr>
              <w:pStyle w:val="Style3"/>
              <w:numPr>
                <w:ilvl w:val="0"/>
                <w:numId w:val="40"/>
              </w:numPr>
            </w:pPr>
            <w:proofErr w:type="spellStart"/>
            <w:r w:rsidRPr="00C81831">
              <w:t>Сберегатели</w:t>
            </w:r>
            <w:proofErr w:type="spellEnd"/>
            <w:r w:rsidRPr="00C81831">
              <w:t xml:space="preserve"> и инвесторы могут совпадать в одном лице.</w:t>
            </w:r>
          </w:p>
          <w:p w14:paraId="7E1E809F" w14:textId="77777777" w:rsidR="00C81831" w:rsidRPr="00C81831" w:rsidRDefault="00C81831">
            <w:pPr>
              <w:pStyle w:val="a5"/>
              <w:tabs>
                <w:tab w:val="left" w:pos="459"/>
              </w:tabs>
              <w:spacing w:line="240" w:lineRule="auto"/>
              <w:rPr>
                <w:szCs w:val="24"/>
                <w:lang w:val="ru-RU"/>
              </w:rPr>
            </w:pPr>
          </w:p>
        </w:tc>
      </w:tr>
      <w:tr w:rsidR="00C81831" w:rsidRPr="005B699D" w14:paraId="6FDC9F1B" w14:textId="77777777" w:rsidTr="00C81831">
        <w:trPr>
          <w:trHeight w:val="2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E121DA" w14:textId="77777777" w:rsidR="00C81831" w:rsidRPr="00C81831" w:rsidRDefault="00C81831">
            <w:pPr>
              <w:pStyle w:val="Style3"/>
              <w:ind w:left="720" w:firstLine="0"/>
              <w:rPr>
                <w:color w:val="000000"/>
              </w:rPr>
            </w:pPr>
            <w:r w:rsidRPr="00C81831">
              <w:rPr>
                <w:b/>
                <w:color w:val="000000"/>
              </w:rPr>
              <w:lastRenderedPageBreak/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C81831" w:rsidRPr="005B699D" w14:paraId="2DB880D4" w14:textId="77777777" w:rsidTr="00C81831">
        <w:trPr>
          <w:trHeight w:val="29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D0B2D6" w14:textId="77777777" w:rsidR="00C81831" w:rsidRPr="00C81831" w:rsidRDefault="00C8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69A876" w14:textId="77777777" w:rsidR="00C81831" w:rsidRPr="00C81831" w:rsidRDefault="00C81831" w:rsidP="00C81831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5270A649" w14:textId="77777777" w:rsidR="00C81831" w:rsidRPr="00C81831" w:rsidRDefault="00C81831" w:rsidP="00C81831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исследований, используемых в </w:t>
            </w: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6A81C2E" w14:textId="77777777" w:rsidR="00C81831" w:rsidRPr="00C81831" w:rsidRDefault="00C81831" w:rsidP="00C81831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3A4DEC80" w14:textId="77777777" w:rsidR="00C81831" w:rsidRPr="00C81831" w:rsidRDefault="00C81831" w:rsidP="00C81831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5A76B188" w14:textId="77777777" w:rsidR="00C81831" w:rsidRPr="00C81831" w:rsidRDefault="00C81831" w:rsidP="00C81831">
            <w:pPr>
              <w:pStyle w:val="a7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C81831">
              <w:rPr>
                <w:rFonts w:eastAsia="Calibri"/>
                <w:color w:val="000000"/>
                <w:sz w:val="24"/>
                <w:szCs w:val="24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FBE" w14:textId="2E81D16E" w:rsidR="00C81831" w:rsidRPr="00C81831" w:rsidRDefault="00C81831">
            <w:pPr>
              <w:pStyle w:val="Style3"/>
              <w:widowControl/>
              <w:rPr>
                <w:b/>
                <w:i/>
              </w:rPr>
            </w:pPr>
            <w:r w:rsidRPr="00C81831">
              <w:rPr>
                <w:b/>
                <w:i/>
              </w:rPr>
              <w:lastRenderedPageBreak/>
              <w:t xml:space="preserve">Примерный перечень вопросов к </w:t>
            </w:r>
            <w:r w:rsidR="00D71E95">
              <w:rPr>
                <w:b/>
                <w:i/>
              </w:rPr>
              <w:t>зачету с оценкой</w:t>
            </w:r>
            <w:r w:rsidRPr="00C81831">
              <w:rPr>
                <w:b/>
                <w:i/>
              </w:rPr>
              <w:t>:</w:t>
            </w:r>
          </w:p>
          <w:p w14:paraId="1CE81DA1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Современные концепции сущности финансов.</w:t>
            </w:r>
          </w:p>
          <w:p w14:paraId="0FC56669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22F6711C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Становление и развитие финансовой системы Российской Федерации.</w:t>
            </w:r>
          </w:p>
          <w:p w14:paraId="635E0407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 xml:space="preserve"> Функции финансов.</w:t>
            </w:r>
          </w:p>
          <w:p w14:paraId="28CD7DF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Финансовая система, ее элементы и основы построения.</w:t>
            </w:r>
          </w:p>
          <w:p w14:paraId="6E6695D7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Иерархическая структура финансовой системы и особенности отдельных уровней.</w:t>
            </w:r>
          </w:p>
          <w:p w14:paraId="708F57E2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462B5FD4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lastRenderedPageBreak/>
              <w:t>Государственная финансовая политика и этапы ее разработки.</w:t>
            </w:r>
          </w:p>
          <w:p w14:paraId="0908230F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Основные типы финансовой политики  и их характеристика.</w:t>
            </w:r>
          </w:p>
          <w:p w14:paraId="18359E2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Направления государственной финансовой политики и их реализация в современной России.</w:t>
            </w:r>
          </w:p>
          <w:p w14:paraId="5C016F13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Финансовый механизм: понятие и характеристика его действия.</w:t>
            </w:r>
          </w:p>
          <w:p w14:paraId="3E0F001F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Управление финансами: объекты и субъекты, цели и задачи.</w:t>
            </w:r>
          </w:p>
          <w:p w14:paraId="60848565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Роль федерального бюджета в социально-экономическом развитии Российской Федерации.</w:t>
            </w:r>
          </w:p>
          <w:p w14:paraId="56FE4F41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Финансовое планирование и прогнозирование: содержание, значение и методы.</w:t>
            </w:r>
          </w:p>
          <w:p w14:paraId="7533491A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Финансовый контроль: Сущность принципы организации и методы проведения.</w:t>
            </w:r>
          </w:p>
          <w:p w14:paraId="4B885824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Государственный финансовый контроль и его организация.</w:t>
            </w:r>
          </w:p>
          <w:p w14:paraId="48AA33EB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Виды негосударственного финансового контроля. Значение аудита в рыночной экономике.</w:t>
            </w:r>
          </w:p>
          <w:p w14:paraId="4496AC37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Налоговая система страны и ее значение в формировании доходной части бюджета.</w:t>
            </w:r>
          </w:p>
          <w:p w14:paraId="63599EC2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Основные формы осуществления бюджетных расходов.</w:t>
            </w:r>
          </w:p>
          <w:p w14:paraId="002C5E15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Дефицит бюджета и его значение для экономики страны.</w:t>
            </w:r>
          </w:p>
          <w:p w14:paraId="41220ACB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 xml:space="preserve">Методы покрытия и способы снижения бюджетного дефицита </w:t>
            </w:r>
          </w:p>
          <w:p w14:paraId="5204EC4E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Несбалансированность бюджета и его значение для экономики страны. Способы достижения баланса.</w:t>
            </w:r>
          </w:p>
          <w:p w14:paraId="21EA5D68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370E15EE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326C1950" w14:textId="77777777" w:rsidR="00C81831" w:rsidRPr="00C81831" w:rsidRDefault="00C81831" w:rsidP="00C81831">
            <w:pPr>
              <w:pStyle w:val="Style3"/>
              <w:widowControl/>
              <w:numPr>
                <w:ilvl w:val="0"/>
                <w:numId w:val="41"/>
              </w:numPr>
              <w:ind w:left="284" w:right="260" w:firstLine="567"/>
              <w:jc w:val="left"/>
            </w:pPr>
            <w:r w:rsidRPr="00C81831">
              <w:t>Финансовые ресурсы, резервы их роста в современных условиях.</w:t>
            </w:r>
          </w:p>
          <w:p w14:paraId="7813E155" w14:textId="77777777" w:rsidR="00C81831" w:rsidRPr="00C81831" w:rsidRDefault="00C81831">
            <w:pPr>
              <w:pStyle w:val="Style3"/>
              <w:widowControl/>
              <w:ind w:firstLine="0"/>
              <w:jc w:val="left"/>
              <w:rPr>
                <w:rFonts w:eastAsia="Calibri"/>
                <w:color w:val="000000"/>
              </w:rPr>
            </w:pPr>
          </w:p>
        </w:tc>
      </w:tr>
      <w:tr w:rsidR="00C81831" w:rsidRPr="005B699D" w14:paraId="2353141B" w14:textId="77777777" w:rsidTr="00C81831">
        <w:trPr>
          <w:trHeight w:val="29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32FDBD" w14:textId="77777777" w:rsidR="00C81831" w:rsidRPr="00C81831" w:rsidRDefault="00C81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3D0265" w14:textId="77777777" w:rsidR="00C81831" w:rsidRPr="00C81831" w:rsidRDefault="00C81831" w:rsidP="00C81831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14:paraId="0C91A227" w14:textId="77777777" w:rsidR="00C81831" w:rsidRPr="00C81831" w:rsidRDefault="00C81831" w:rsidP="00C81831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A067441" w14:textId="77777777" w:rsidR="00C81831" w:rsidRPr="00C81831" w:rsidRDefault="00C81831" w:rsidP="00C81831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4A6C364" w14:textId="77777777" w:rsidR="00C81831" w:rsidRPr="00C81831" w:rsidRDefault="00C81831" w:rsidP="00C81831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объяснять, идентифицировать и </w:t>
            </w: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3CA2D51B" w14:textId="77777777" w:rsidR="00C81831" w:rsidRPr="00C81831" w:rsidRDefault="00C81831" w:rsidP="00C81831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уровне, </w:t>
            </w:r>
          </w:p>
          <w:p w14:paraId="4DD6375D" w14:textId="77777777" w:rsidR="00C81831" w:rsidRPr="00C81831" w:rsidRDefault="00C81831" w:rsidP="00C81831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</w:t>
            </w: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информационных технологий;</w:t>
            </w:r>
          </w:p>
          <w:p w14:paraId="2E16BA5C" w14:textId="77777777" w:rsidR="00C81831" w:rsidRPr="00C81831" w:rsidRDefault="00C81831" w:rsidP="00C81831">
            <w:pPr>
              <w:pStyle w:val="a7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C81831">
              <w:rPr>
                <w:rFonts w:eastAsia="Calibri"/>
                <w:color w:val="000000"/>
                <w:sz w:val="24"/>
                <w:szCs w:val="24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184" w14:textId="77777777" w:rsidR="00C81831" w:rsidRPr="00C81831" w:rsidRDefault="00C81831">
            <w:pPr>
              <w:ind w:left="568" w:hanging="1"/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831">
              <w:rPr>
                <w:rStyle w:val="a9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практических заданий:</w:t>
            </w:r>
          </w:p>
          <w:p w14:paraId="2490637B" w14:textId="77777777" w:rsidR="00C81831" w:rsidRPr="00C81831" w:rsidRDefault="00C81831" w:rsidP="00F21C03">
            <w:pPr>
              <w:spacing w:after="0" w:line="240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 основании открытых источников сопоставить налоговые системы </w:t>
            </w:r>
          </w:p>
          <w:p w14:paraId="524526F2" w14:textId="77777777" w:rsidR="00C81831" w:rsidRPr="00C81831" w:rsidRDefault="00C81831" w:rsidP="00F21C03">
            <w:pPr>
              <w:spacing w:after="0" w:line="240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России и ряда иностранных государств (набор налогов и их ставки). </w:t>
            </w:r>
          </w:p>
          <w:p w14:paraId="41F3F3C5" w14:textId="77777777" w:rsidR="00C81831" w:rsidRPr="00C81831" w:rsidRDefault="00C81831" w:rsidP="00F21C03">
            <w:pPr>
              <w:spacing w:after="0" w:line="240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Схематично представить различия в проанализированных налоговых системах.   Сделать доклад о различиях в национальных налоговых системах и  их влиянии </w:t>
            </w:r>
          </w:p>
          <w:p w14:paraId="46DBAEF2" w14:textId="77777777" w:rsidR="00C81831" w:rsidRPr="00C81831" w:rsidRDefault="00C81831" w:rsidP="00F21C03">
            <w:pPr>
              <w:spacing w:after="0" w:line="240" w:lineRule="auto"/>
              <w:ind w:left="142"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экономику.</w:t>
            </w:r>
          </w:p>
          <w:p w14:paraId="74D366B5" w14:textId="77777777" w:rsidR="00C81831" w:rsidRPr="00C81831" w:rsidRDefault="00C81831">
            <w:pPr>
              <w:pStyle w:val="a5"/>
              <w:tabs>
                <w:tab w:val="left" w:pos="459"/>
              </w:tabs>
              <w:spacing w:line="240" w:lineRule="auto"/>
              <w:ind w:left="142" w:right="685" w:firstLine="425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6D182410" w14:textId="77777777" w:rsidR="00C81831" w:rsidRPr="00C81831" w:rsidRDefault="00C81831">
            <w:pPr>
              <w:ind w:left="142" w:right="685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Style w:val="a9"/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3. 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522C72D2" w14:textId="77777777" w:rsidR="00C81831" w:rsidRPr="00C81831" w:rsidRDefault="00C81831">
            <w:pPr>
              <w:ind w:left="142" w:right="685" w:firstLine="425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Style w:val="a9"/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4. 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</w:t>
            </w:r>
            <w:r w:rsidRPr="00C81831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Завершая ответ, выделите проблемы совершенствования системы финансового контроля в Российской Федерации.</w:t>
            </w:r>
          </w:p>
          <w:p w14:paraId="0E3DC99E" w14:textId="77777777" w:rsidR="00C81831" w:rsidRPr="00C81831" w:rsidRDefault="00C81831">
            <w:pPr>
              <w:pStyle w:val="3"/>
              <w:ind w:left="284" w:right="685" w:firstLine="425"/>
              <w:rPr>
                <w:rFonts w:ascii="Times New Roman" w:hAnsi="Times New Roman"/>
                <w:sz w:val="24"/>
                <w:szCs w:val="24"/>
              </w:rPr>
            </w:pPr>
          </w:p>
          <w:p w14:paraId="736C7861" w14:textId="77777777" w:rsidR="00C81831" w:rsidRPr="00C81831" w:rsidRDefault="00C81831">
            <w:pPr>
              <w:tabs>
                <w:tab w:val="left" w:pos="356"/>
                <w:tab w:val="left" w:pos="851"/>
              </w:tabs>
              <w:ind w:left="5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1831" w:rsidRPr="005B699D" w14:paraId="17B6DD66" w14:textId="77777777" w:rsidTr="00C81831">
        <w:trPr>
          <w:trHeight w:val="29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3714D1" w14:textId="77777777" w:rsidR="00C81831" w:rsidRPr="00C81831" w:rsidRDefault="00C81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267AED" w14:textId="77777777" w:rsidR="00C81831" w:rsidRPr="00C81831" w:rsidRDefault="00C81831" w:rsidP="00C81831">
            <w:pPr>
              <w:pStyle w:val="22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7846D09A" w14:textId="77777777" w:rsidR="00C81831" w:rsidRPr="00C81831" w:rsidRDefault="00C81831" w:rsidP="00C81831">
            <w:pPr>
              <w:pStyle w:val="22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демонстрации умения анализировать ситуацию, необходимость и возможности эффективного финансового контроля, </w:t>
            </w:r>
            <w:r w:rsidRPr="00C8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4FBDA38C" w14:textId="77777777" w:rsidR="00C81831" w:rsidRPr="00C81831" w:rsidRDefault="00C81831" w:rsidP="00C81831">
            <w:pPr>
              <w:pStyle w:val="22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39381896" w14:textId="77777777" w:rsidR="00C81831" w:rsidRPr="00C81831" w:rsidRDefault="00C81831" w:rsidP="00C81831">
            <w:pPr>
              <w:pStyle w:val="22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38140D75" w14:textId="77777777" w:rsidR="00C81831" w:rsidRPr="00C81831" w:rsidRDefault="00C81831" w:rsidP="00C81831">
            <w:pPr>
              <w:pStyle w:val="22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оценивания значимости и правовой обоснованности полученных результатов финансового контроля, формирования мер по </w:t>
            </w:r>
            <w:r w:rsidRPr="00C8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выявленных отклонений;</w:t>
            </w:r>
          </w:p>
          <w:p w14:paraId="7455089C" w14:textId="77777777" w:rsidR="00C81831" w:rsidRPr="00C81831" w:rsidRDefault="00C81831" w:rsidP="00C81831">
            <w:pPr>
              <w:pStyle w:val="22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7D3830F8" w14:textId="77777777" w:rsidR="00C81831" w:rsidRPr="00C81831" w:rsidRDefault="00C81831" w:rsidP="00C8183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</w:t>
            </w:r>
            <w:proofErr w:type="gramStart"/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proofErr w:type="gramEnd"/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мер по реализации выявляемых отклонений; </w:t>
            </w:r>
          </w:p>
          <w:p w14:paraId="6FBB944D" w14:textId="77777777" w:rsidR="00C81831" w:rsidRPr="00C81831" w:rsidRDefault="00C81831" w:rsidP="00C8183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 решения </w:t>
            </w: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0A3531B5" w14:textId="77777777" w:rsidR="00C81831" w:rsidRPr="00C81831" w:rsidRDefault="00C81831" w:rsidP="00C8183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35C0973D" w14:textId="77777777" w:rsidR="00C81831" w:rsidRPr="00C81831" w:rsidRDefault="00C81831" w:rsidP="00C81831">
            <w:pPr>
              <w:pStyle w:val="a7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C81831">
              <w:rPr>
                <w:rFonts w:eastAsia="Calibri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D8A0" w14:textId="77777777" w:rsidR="00C81831" w:rsidRPr="00C81831" w:rsidRDefault="00C81831">
            <w:pPr>
              <w:ind w:left="568" w:hanging="1"/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831">
              <w:rPr>
                <w:rStyle w:val="a9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практических заданий:</w:t>
            </w:r>
          </w:p>
          <w:p w14:paraId="42614752" w14:textId="77777777" w:rsidR="00C81831" w:rsidRPr="00C81831" w:rsidRDefault="00C81831">
            <w:pPr>
              <w:ind w:left="28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 основании открытых источников сопоставить налоговые системы России и ряда иностранных государств (набор налогов и их ставки). Схематично представить различия в проанализированных налоговых системах. Сделать доклад о различиях в национальных налоговых системах и  их влиянии на экономику.</w:t>
            </w:r>
          </w:p>
          <w:p w14:paraId="28F9DC6C" w14:textId="77777777" w:rsidR="00C81831" w:rsidRPr="00C81831" w:rsidRDefault="00C81831">
            <w:pPr>
              <w:pStyle w:val="a5"/>
              <w:tabs>
                <w:tab w:val="left" w:pos="459"/>
                <w:tab w:val="left" w:pos="8787"/>
              </w:tabs>
              <w:spacing w:line="240" w:lineRule="auto"/>
              <w:ind w:left="282" w:right="142" w:firstLine="0"/>
              <w:rPr>
                <w:szCs w:val="24"/>
                <w:lang w:val="ru-RU"/>
              </w:rPr>
            </w:pPr>
            <w:r w:rsidRPr="00C81831">
              <w:rPr>
                <w:szCs w:val="24"/>
                <w:lang w:val="ru-RU"/>
              </w:rPr>
              <w:t xml:space="preserve"> 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1489E797" w14:textId="77777777" w:rsidR="00C81831" w:rsidRPr="00C81831" w:rsidRDefault="00C81831">
            <w:pPr>
              <w:ind w:left="282" w:right="14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Style w:val="a9"/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3. 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098642DB" w14:textId="77777777" w:rsidR="00C81831" w:rsidRPr="00C81831" w:rsidRDefault="00C81831">
            <w:pPr>
              <w:ind w:left="282" w:right="142" w:firstLine="425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Style w:val="a9"/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4. 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негосударственного контроля; состав форм аудиторского заключения.</w:t>
            </w:r>
            <w:r w:rsidRPr="00C81831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Завершая ответ, выделите проблемы совершенствования системы финансового контроля в Российской Федерации.</w:t>
            </w:r>
          </w:p>
          <w:p w14:paraId="7EBF8B78" w14:textId="1D0D4FCE" w:rsidR="00C81831" w:rsidRPr="00C81831" w:rsidRDefault="00C81831" w:rsidP="000E334B">
            <w:pPr>
              <w:pStyle w:val="a4"/>
              <w:spacing w:line="240" w:lineRule="auto"/>
              <w:ind w:right="260"/>
              <w:rPr>
                <w:bCs/>
                <w:sz w:val="24"/>
              </w:rPr>
            </w:pPr>
            <w:r w:rsidRPr="00C81831">
              <w:rPr>
                <w:bCs/>
                <w:sz w:val="24"/>
              </w:rPr>
              <w:t>5. Составьте сводную таблицу, характеризующую содержание видов и форм финансового контроля. Задание рекомендуется выполнять в форме таблицы</w:t>
            </w:r>
          </w:p>
          <w:p w14:paraId="1556787A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5899CB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10C070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0B34B4D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5C8ECE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EDF59C4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838160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074386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2B64B10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66A876B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FD9EF36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6BAAE35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2B9D496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E1D5435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346DA9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5FE8B3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E6F020D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3AEA390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DC58215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1C575C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3506EAA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FB24E8A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7BFBB7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D7497CA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EFE10C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9959D6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B181D5D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2B6295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671DA41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CEA735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AF193EB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0C454EB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6FA9E34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93FAD8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30B1507" w14:textId="77777777" w:rsidR="00C81831" w:rsidRPr="00C81831" w:rsidRDefault="00C8183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AB5CFF6" w14:textId="77777777" w:rsidR="00C81831" w:rsidRPr="00C81831" w:rsidRDefault="00C81831" w:rsidP="001F22F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тем самостоятельных  работ:</w:t>
            </w:r>
          </w:p>
          <w:p w14:paraId="0FE9900D" w14:textId="77777777" w:rsidR="00C81831" w:rsidRPr="00C81831" w:rsidRDefault="00C81831" w:rsidP="001F22FC">
            <w:pPr>
              <w:pStyle w:val="a"/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line="240" w:lineRule="auto"/>
              <w:ind w:left="142" w:right="402" w:firstLine="567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Анализ и оценка современных концепций сущности финансов.</w:t>
            </w:r>
          </w:p>
          <w:p w14:paraId="0E47FEE5" w14:textId="77777777" w:rsidR="00C81831" w:rsidRPr="00C81831" w:rsidRDefault="00C81831" w:rsidP="001F22FC">
            <w:pPr>
              <w:pStyle w:val="a"/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line="240" w:lineRule="auto"/>
              <w:ind w:left="142" w:right="402" w:firstLine="567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7B0A4532" w14:textId="77777777" w:rsidR="00C81831" w:rsidRPr="00C81831" w:rsidRDefault="00C81831" w:rsidP="001F22FC">
            <w:pPr>
              <w:pStyle w:val="a"/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line="240" w:lineRule="auto"/>
              <w:ind w:left="142" w:right="402" w:firstLine="567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540D7D3C" w14:textId="77777777" w:rsidR="00C81831" w:rsidRPr="00C81831" w:rsidRDefault="00C81831" w:rsidP="001F22FC">
            <w:pPr>
              <w:pStyle w:val="a"/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line="240" w:lineRule="auto"/>
              <w:ind w:left="142" w:right="402" w:firstLine="567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248A3A32" w14:textId="77777777" w:rsidR="00C81831" w:rsidRPr="00C81831" w:rsidRDefault="00C81831" w:rsidP="001F22FC">
            <w:pPr>
              <w:pStyle w:val="a"/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line="240" w:lineRule="auto"/>
              <w:ind w:left="142" w:right="402" w:firstLine="567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Роль федерального бюджета в социально-экономическом развитии Российской Федерации.</w:t>
            </w:r>
          </w:p>
          <w:p w14:paraId="65E74A02" w14:textId="77777777" w:rsidR="00C81831" w:rsidRPr="00C81831" w:rsidRDefault="00C81831" w:rsidP="001F22FC">
            <w:pPr>
              <w:pStyle w:val="a"/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line="240" w:lineRule="auto"/>
              <w:ind w:left="142" w:right="402" w:firstLine="567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Пенсионный фонд Российской Федерации, современные проблемы его функционирования.</w:t>
            </w:r>
          </w:p>
          <w:p w14:paraId="750F1141" w14:textId="77777777" w:rsidR="00C81831" w:rsidRPr="00C81831" w:rsidRDefault="00C81831" w:rsidP="001F22FC">
            <w:pPr>
              <w:pStyle w:val="a"/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line="240" w:lineRule="auto"/>
              <w:ind w:left="142" w:right="402" w:firstLine="567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Проблемы разграничения полномочий и взаимодействия органов финансового контроля.</w:t>
            </w:r>
          </w:p>
          <w:p w14:paraId="5E15E558" w14:textId="77777777" w:rsidR="00C81831" w:rsidRPr="00C81831" w:rsidRDefault="00C81831" w:rsidP="001F22FC">
            <w:pPr>
              <w:pStyle w:val="a"/>
              <w:widowControl w:val="0"/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line="240" w:lineRule="auto"/>
              <w:ind w:left="142" w:right="402" w:firstLine="567"/>
              <w:rPr>
                <w:sz w:val="24"/>
                <w:szCs w:val="24"/>
              </w:rPr>
            </w:pPr>
            <w:r w:rsidRPr="00C81831">
              <w:rPr>
                <w:sz w:val="24"/>
                <w:szCs w:val="24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090C4F31" w14:textId="77777777" w:rsidR="00C81831" w:rsidRPr="00C81831" w:rsidRDefault="00C81831" w:rsidP="00C81831">
            <w:pPr>
              <w:widowControl w:val="0"/>
              <w:numPr>
                <w:ilvl w:val="0"/>
                <w:numId w:val="42"/>
              </w:numPr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3846C5B2" w14:textId="77777777" w:rsidR="00C81831" w:rsidRPr="00C81831" w:rsidRDefault="00C81831" w:rsidP="00C81831">
            <w:pPr>
              <w:widowControl w:val="0"/>
              <w:numPr>
                <w:ilvl w:val="0"/>
                <w:numId w:val="42"/>
              </w:numPr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 бюджетных платежей в Российской Федерации: перспект</w:t>
            </w:r>
            <w:bookmarkStart w:id="4" w:name="_GoBack"/>
            <w:bookmarkEnd w:id="4"/>
            <w:r w:rsidRPr="00C81831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ивы развития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1B0EAA" w14:textId="77777777" w:rsidR="00C81831" w:rsidRPr="00C81831" w:rsidRDefault="00C81831" w:rsidP="00C81831">
            <w:pPr>
              <w:widowControl w:val="0"/>
              <w:numPr>
                <w:ilvl w:val="0"/>
                <w:numId w:val="42"/>
              </w:numPr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3F0E50CC" w14:textId="77777777" w:rsidR="00C81831" w:rsidRPr="00C81831" w:rsidRDefault="00C81831" w:rsidP="00C81831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построения единого банковского счета Казначейства России.</w:t>
            </w:r>
          </w:p>
          <w:p w14:paraId="233E6F10" w14:textId="77777777" w:rsidR="00C81831" w:rsidRPr="00C81831" w:rsidRDefault="00C81831" w:rsidP="00C81831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2D378132" w14:textId="77777777" w:rsidR="00C81831" w:rsidRPr="00C81831" w:rsidRDefault="00C81831" w:rsidP="00C81831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45642079" w14:textId="77777777" w:rsidR="00C81831" w:rsidRPr="00C81831" w:rsidRDefault="00C81831" w:rsidP="00C81831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Минимизация наличного денежного обращения в секторе государственного управления как направление развития системы бюджетных платежей в </w:t>
            </w: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РФ.</w:t>
            </w:r>
          </w:p>
          <w:p w14:paraId="2D3E9C79" w14:textId="77777777" w:rsidR="00C81831" w:rsidRPr="00C81831" w:rsidRDefault="00C81831" w:rsidP="00C81831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5605919E" w14:textId="77777777" w:rsidR="00C81831" w:rsidRPr="00C81831" w:rsidRDefault="00C81831" w:rsidP="00C81831">
            <w:pPr>
              <w:numPr>
                <w:ilvl w:val="0"/>
                <w:numId w:val="42"/>
              </w:numPr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2EB03510" w14:textId="77777777" w:rsidR="00C81831" w:rsidRPr="00C81831" w:rsidRDefault="00C81831" w:rsidP="00C81831">
            <w:pPr>
              <w:numPr>
                <w:ilvl w:val="0"/>
                <w:numId w:val="42"/>
              </w:numPr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финансовой глобализации на мировую финансовую архитектуру. </w:t>
            </w:r>
          </w:p>
          <w:p w14:paraId="38F07869" w14:textId="77777777" w:rsidR="00C81831" w:rsidRPr="00C81831" w:rsidRDefault="00C81831" w:rsidP="00C81831">
            <w:pPr>
              <w:numPr>
                <w:ilvl w:val="0"/>
                <w:numId w:val="42"/>
              </w:numPr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Стабилизационные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суверенные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8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482690" w14:textId="77777777" w:rsidR="00C81831" w:rsidRPr="00C81831" w:rsidRDefault="00C81831" w:rsidP="00C81831">
            <w:pPr>
              <w:numPr>
                <w:ilvl w:val="0"/>
                <w:numId w:val="42"/>
              </w:numPr>
              <w:autoSpaceDN w:val="0"/>
              <w:spacing w:after="0" w:line="240" w:lineRule="auto"/>
              <w:ind w:left="142" w:right="40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Сберегательные суверенные фонды для будущих поколений.</w:t>
            </w:r>
          </w:p>
          <w:p w14:paraId="76FC5B05" w14:textId="77777777" w:rsidR="00C81831" w:rsidRPr="00C81831" w:rsidRDefault="00C81831">
            <w:pPr>
              <w:pStyle w:val="Style3"/>
              <w:rPr>
                <w:b/>
                <w:i/>
              </w:rPr>
            </w:pPr>
          </w:p>
          <w:p w14:paraId="4A3CC0A2" w14:textId="77777777" w:rsidR="00C81831" w:rsidRPr="00C81831" w:rsidRDefault="00C81831">
            <w:pPr>
              <w:pStyle w:val="Style3"/>
              <w:ind w:left="720" w:firstLine="0"/>
              <w:rPr>
                <w:color w:val="000000"/>
              </w:rPr>
            </w:pPr>
          </w:p>
        </w:tc>
      </w:tr>
    </w:tbl>
    <w:p w14:paraId="5D583DA9" w14:textId="77777777" w:rsidR="00C81831" w:rsidRPr="00C81831" w:rsidRDefault="00C81831" w:rsidP="00C8183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4271A9" w14:textId="77777777" w:rsidR="00C81831" w:rsidRPr="00C81831" w:rsidRDefault="00C81831" w:rsidP="00C8183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A9D0BC" w14:textId="77777777" w:rsidR="00EF2C91" w:rsidRPr="00EF2C91" w:rsidRDefault="00EF2C91" w:rsidP="00EF2C91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F2C91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55B9B1DC" w14:textId="78E04B1B" w:rsidR="00EF2C91" w:rsidRPr="00EF2C91" w:rsidRDefault="00EF2C91" w:rsidP="00EF2C91">
      <w:pPr>
        <w:tabs>
          <w:tab w:val="left" w:pos="851"/>
        </w:tabs>
        <w:spacing w:line="240" w:lineRule="auto"/>
        <w:ind w:firstLine="567"/>
        <w:jc w:val="both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EF2C91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Промежуточная аттестация по дисциплине «Теория </w:t>
      </w:r>
      <w:r>
        <w:rPr>
          <w:rStyle w:val="FontStyle20"/>
          <w:rFonts w:ascii="Times New Roman" w:hAnsi="Times New Roman"/>
          <w:sz w:val="24"/>
          <w:szCs w:val="24"/>
          <w:lang w:val="ru-RU"/>
        </w:rPr>
        <w:t>финансов</w:t>
      </w:r>
      <w:r w:rsidRPr="00EF2C91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»  включает теоретические вопросы, позволяющие оценить уровень усвоения </w:t>
      </w:r>
      <w:proofErr w:type="gramStart"/>
      <w:r w:rsidRPr="00EF2C91">
        <w:rPr>
          <w:rStyle w:val="FontStyle20"/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EF2C91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знаний, и </w:t>
      </w:r>
      <w:r w:rsidRPr="00EF2C91">
        <w:rPr>
          <w:rStyle w:val="FontStyle20"/>
          <w:rFonts w:ascii="Times New Roman" w:hAnsi="Times New Roman"/>
          <w:sz w:val="24"/>
          <w:szCs w:val="24"/>
          <w:lang w:val="ru-RU"/>
        </w:rPr>
        <w:lastRenderedPageBreak/>
        <w:t xml:space="preserve">практические задания, выявляющие степень </w:t>
      </w:r>
      <w:proofErr w:type="spellStart"/>
      <w:r w:rsidRPr="00EF2C91">
        <w:rPr>
          <w:rStyle w:val="FontStyle20"/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EF2C91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умений и владений, проводится в форме зачета с оценкой.</w:t>
      </w:r>
    </w:p>
    <w:p w14:paraId="4FE91E89" w14:textId="77777777" w:rsidR="00EF2C91" w:rsidRPr="00EF2C91" w:rsidRDefault="00EF2C91" w:rsidP="00EF2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F2C9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Критерии оценки:</w:t>
      </w:r>
    </w:p>
    <w:p w14:paraId="3D4550E6" w14:textId="77777777" w:rsidR="00EF2C91" w:rsidRPr="00EF2C91" w:rsidRDefault="00EF2C91" w:rsidP="00EF2C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EF2C91">
        <w:rPr>
          <w:rFonts w:ascii="Times New Roman" w:eastAsia="Andale Sans UI" w:hAnsi="Times New Roman"/>
          <w:kern w:val="2"/>
          <w:sz w:val="24"/>
          <w:szCs w:val="24"/>
          <w:lang w:val="ru-RU"/>
        </w:rPr>
        <w:t>– на оценку «отлично» – студент должен показать высокий уровень знаний не только на среднем и продвинутом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273D6D4F" w14:textId="77777777" w:rsidR="00EF2C91" w:rsidRPr="00EF2C91" w:rsidRDefault="00EF2C91" w:rsidP="00EF2C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EF2C91">
        <w:rPr>
          <w:rFonts w:ascii="Times New Roman" w:eastAsia="Andale Sans UI" w:hAnsi="Times New Roman"/>
          <w:kern w:val="2"/>
          <w:sz w:val="24"/>
          <w:szCs w:val="24"/>
          <w:lang w:val="ru-RU"/>
        </w:rPr>
        <w:t>– на оценку «хорошо» – студент должен показать знания не только на среднем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7A973CCC" w14:textId="77777777" w:rsidR="00EF2C91" w:rsidRPr="00EF2C91" w:rsidRDefault="00EF2C91" w:rsidP="00EF2C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EF2C91">
        <w:rPr>
          <w:rFonts w:ascii="Times New Roman" w:eastAsia="Andale Sans UI" w:hAnsi="Times New Roman"/>
          <w:kern w:val="2"/>
          <w:sz w:val="24"/>
          <w:szCs w:val="24"/>
          <w:lang w:val="ru-RU"/>
        </w:rPr>
        <w:t>– на оценку «удовлетворительно» – студент должен показать знания на пороговом уровне воспроизведения и объяснения информации, интеллектуальные навыки решения простых задач;</w:t>
      </w:r>
    </w:p>
    <w:p w14:paraId="17045ACB" w14:textId="77777777" w:rsidR="00EF2C91" w:rsidRPr="00EF2C91" w:rsidRDefault="00EF2C91" w:rsidP="00EF2C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EF2C91">
        <w:rPr>
          <w:rFonts w:ascii="Times New Roman" w:eastAsia="Andale Sans UI" w:hAnsi="Times New Roman"/>
          <w:kern w:val="2"/>
          <w:sz w:val="24"/>
          <w:szCs w:val="24"/>
          <w:lang w:val="ru-RU"/>
        </w:rPr>
        <w:t>– на оценку «неудовлетворительно» – студент не может показать знания на пороговом уровне воспроизведения и объяснения информации, не может показать интеллектуальные навыки решения простых задач.</w:t>
      </w:r>
    </w:p>
    <w:bookmarkEnd w:id="0"/>
    <w:p w14:paraId="4AF157EC" w14:textId="77777777" w:rsidR="00DB1B36" w:rsidRPr="00C81831" w:rsidRDefault="00DB1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B1B36" w:rsidRPr="00C8183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16CF5"/>
    <w:multiLevelType w:val="multilevel"/>
    <w:tmpl w:val="6764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297D"/>
    <w:multiLevelType w:val="multilevel"/>
    <w:tmpl w:val="B904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93FD9"/>
    <w:multiLevelType w:val="hybridMultilevel"/>
    <w:tmpl w:val="56B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26133A"/>
    <w:multiLevelType w:val="hybridMultilevel"/>
    <w:tmpl w:val="9C7A85C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842A8"/>
    <w:multiLevelType w:val="hybridMultilevel"/>
    <w:tmpl w:val="346EC44E"/>
    <w:lvl w:ilvl="0" w:tplc="8612C8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4493457"/>
    <w:multiLevelType w:val="multilevel"/>
    <w:tmpl w:val="602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30DF"/>
    <w:multiLevelType w:val="multilevel"/>
    <w:tmpl w:val="4D52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B4337"/>
    <w:multiLevelType w:val="multilevel"/>
    <w:tmpl w:val="1D7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1447D6C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96AB1"/>
    <w:multiLevelType w:val="hybridMultilevel"/>
    <w:tmpl w:val="7F1A8912"/>
    <w:lvl w:ilvl="0" w:tplc="138C2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600CE"/>
    <w:multiLevelType w:val="multilevel"/>
    <w:tmpl w:val="384C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36167"/>
    <w:multiLevelType w:val="multilevel"/>
    <w:tmpl w:val="11880E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1D41C8C"/>
    <w:multiLevelType w:val="multilevel"/>
    <w:tmpl w:val="BA3646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1909A8"/>
    <w:multiLevelType w:val="multilevel"/>
    <w:tmpl w:val="69F0B0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F066A38"/>
    <w:multiLevelType w:val="multilevel"/>
    <w:tmpl w:val="8E84D6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446207"/>
    <w:multiLevelType w:val="hybridMultilevel"/>
    <w:tmpl w:val="6C42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E7F4F"/>
    <w:multiLevelType w:val="hybridMultilevel"/>
    <w:tmpl w:val="B2EA5802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664589E"/>
    <w:multiLevelType w:val="multilevel"/>
    <w:tmpl w:val="ABF08D9C"/>
    <w:numStyleLink w:val="2"/>
  </w:abstractNum>
  <w:abstractNum w:abstractNumId="38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C7757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602F5"/>
    <w:multiLevelType w:val="multilevel"/>
    <w:tmpl w:val="4446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7A7CCF"/>
    <w:multiLevelType w:val="hybridMultilevel"/>
    <w:tmpl w:val="8182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D0435"/>
    <w:multiLevelType w:val="hybridMultilevel"/>
    <w:tmpl w:val="16BA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cs="Times New Roman" w:hint="default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 w:numId="44">
    <w:abstractNumId w:val="12"/>
  </w:num>
  <w:num w:numId="45">
    <w:abstractNumId w:val="42"/>
  </w:num>
  <w:num w:numId="46">
    <w:abstractNumId w:val="6"/>
  </w:num>
  <w:num w:numId="47">
    <w:abstractNumId w:val="3"/>
  </w:num>
  <w:num w:numId="48">
    <w:abstractNumId w:val="1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0A11"/>
    <w:rsid w:val="000E334B"/>
    <w:rsid w:val="001F0BC7"/>
    <w:rsid w:val="001F22FC"/>
    <w:rsid w:val="00272C0A"/>
    <w:rsid w:val="00297BA6"/>
    <w:rsid w:val="004E1988"/>
    <w:rsid w:val="00530EAD"/>
    <w:rsid w:val="00566D71"/>
    <w:rsid w:val="00575109"/>
    <w:rsid w:val="005B699D"/>
    <w:rsid w:val="005D4354"/>
    <w:rsid w:val="00722212"/>
    <w:rsid w:val="009E20A2"/>
    <w:rsid w:val="009E5F3A"/>
    <w:rsid w:val="00A23609"/>
    <w:rsid w:val="00AA61F0"/>
    <w:rsid w:val="00C81831"/>
    <w:rsid w:val="00CD5BCF"/>
    <w:rsid w:val="00D31453"/>
    <w:rsid w:val="00D71E95"/>
    <w:rsid w:val="00DB1B36"/>
    <w:rsid w:val="00DE69BF"/>
    <w:rsid w:val="00E209E2"/>
    <w:rsid w:val="00EF2C91"/>
    <w:rsid w:val="00F21C03"/>
    <w:rsid w:val="00F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00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81831"/>
    <w:pPr>
      <w:keepNext/>
      <w:widowControl w:val="0"/>
      <w:autoSpaceDN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81831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DB1B3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DB1B36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DB1B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0"/>
    <w:uiPriority w:val="34"/>
    <w:qFormat/>
    <w:rsid w:val="00DB1B3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0"/>
    <w:uiPriority w:val="99"/>
    <w:rsid w:val="00DB1B3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Литература"/>
    <w:basedOn w:val="a0"/>
    <w:uiPriority w:val="99"/>
    <w:rsid w:val="00DB1B36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FontStyle20">
    <w:name w:val="Font Style20"/>
    <w:basedOn w:val="a1"/>
    <w:rsid w:val="00DB1B36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basedOn w:val="a1"/>
    <w:rsid w:val="00DB1B36"/>
    <w:rPr>
      <w:rFonts w:ascii="Georgia" w:hAnsi="Georgia" w:cs="Georgia" w:hint="default"/>
      <w:sz w:val="12"/>
      <w:szCs w:val="12"/>
    </w:rPr>
  </w:style>
  <w:style w:type="character" w:customStyle="1" w:styleId="a6">
    <w:name w:val="Основной шрифт"/>
    <w:rsid w:val="00DB1B36"/>
  </w:style>
  <w:style w:type="paragraph" w:styleId="22">
    <w:name w:val="Body Text 2"/>
    <w:basedOn w:val="a0"/>
    <w:link w:val="23"/>
    <w:uiPriority w:val="99"/>
    <w:semiHidden/>
    <w:unhideWhenUsed/>
    <w:rsid w:val="00C8183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C81831"/>
  </w:style>
  <w:style w:type="character" w:customStyle="1" w:styleId="10">
    <w:name w:val="Заголовок 1 Знак"/>
    <w:basedOn w:val="a1"/>
    <w:link w:val="1"/>
    <w:rsid w:val="00C8183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C8183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7">
    <w:name w:val="footnote text"/>
    <w:basedOn w:val="a0"/>
    <w:link w:val="a8"/>
    <w:uiPriority w:val="99"/>
    <w:semiHidden/>
    <w:unhideWhenUsed/>
    <w:rsid w:val="00C818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C818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uiPriority w:val="99"/>
    <w:semiHidden/>
    <w:rsid w:val="00C818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9">
    <w:name w:val="кадры"/>
    <w:basedOn w:val="a1"/>
    <w:rsid w:val="00C81831"/>
  </w:style>
  <w:style w:type="numbering" w:customStyle="1" w:styleId="2">
    <w:name w:val="Стиль2"/>
    <w:uiPriority w:val="99"/>
    <w:rsid w:val="00C81831"/>
    <w:pPr>
      <w:numPr>
        <w:numId w:val="43"/>
      </w:numPr>
    </w:pPr>
  </w:style>
  <w:style w:type="character" w:styleId="aa">
    <w:name w:val="Hyperlink"/>
    <w:basedOn w:val="a1"/>
    <w:uiPriority w:val="99"/>
    <w:unhideWhenUsed/>
    <w:rsid w:val="00575109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75109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7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71E95"/>
    <w:rPr>
      <w:rFonts w:ascii="Tahoma" w:hAnsi="Tahoma" w:cs="Tahoma"/>
      <w:sz w:val="16"/>
      <w:szCs w:val="16"/>
    </w:rPr>
  </w:style>
  <w:style w:type="character" w:styleId="ad">
    <w:name w:val="FollowedHyperlink"/>
    <w:basedOn w:val="a1"/>
    <w:uiPriority w:val="99"/>
    <w:semiHidden/>
    <w:unhideWhenUsed/>
    <w:rsid w:val="005D43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81831"/>
    <w:pPr>
      <w:keepNext/>
      <w:widowControl w:val="0"/>
      <w:autoSpaceDN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81831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DB1B3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DB1B36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DB1B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0"/>
    <w:uiPriority w:val="34"/>
    <w:qFormat/>
    <w:rsid w:val="00DB1B3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0"/>
    <w:uiPriority w:val="99"/>
    <w:rsid w:val="00DB1B3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Литература"/>
    <w:basedOn w:val="a0"/>
    <w:uiPriority w:val="99"/>
    <w:rsid w:val="00DB1B36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FontStyle20">
    <w:name w:val="Font Style20"/>
    <w:basedOn w:val="a1"/>
    <w:rsid w:val="00DB1B36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basedOn w:val="a1"/>
    <w:rsid w:val="00DB1B36"/>
    <w:rPr>
      <w:rFonts w:ascii="Georgia" w:hAnsi="Georgia" w:cs="Georgia" w:hint="default"/>
      <w:sz w:val="12"/>
      <w:szCs w:val="12"/>
    </w:rPr>
  </w:style>
  <w:style w:type="character" w:customStyle="1" w:styleId="a6">
    <w:name w:val="Основной шрифт"/>
    <w:rsid w:val="00DB1B36"/>
  </w:style>
  <w:style w:type="paragraph" w:styleId="22">
    <w:name w:val="Body Text 2"/>
    <w:basedOn w:val="a0"/>
    <w:link w:val="23"/>
    <w:uiPriority w:val="99"/>
    <w:semiHidden/>
    <w:unhideWhenUsed/>
    <w:rsid w:val="00C8183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C81831"/>
  </w:style>
  <w:style w:type="character" w:customStyle="1" w:styleId="10">
    <w:name w:val="Заголовок 1 Знак"/>
    <w:basedOn w:val="a1"/>
    <w:link w:val="1"/>
    <w:rsid w:val="00C8183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C8183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7">
    <w:name w:val="footnote text"/>
    <w:basedOn w:val="a0"/>
    <w:link w:val="a8"/>
    <w:uiPriority w:val="99"/>
    <w:semiHidden/>
    <w:unhideWhenUsed/>
    <w:rsid w:val="00C818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C818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uiPriority w:val="99"/>
    <w:semiHidden/>
    <w:rsid w:val="00C818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9">
    <w:name w:val="кадры"/>
    <w:basedOn w:val="a1"/>
    <w:rsid w:val="00C81831"/>
  </w:style>
  <w:style w:type="numbering" w:customStyle="1" w:styleId="2">
    <w:name w:val="Стиль2"/>
    <w:uiPriority w:val="99"/>
    <w:rsid w:val="00C81831"/>
    <w:pPr>
      <w:numPr>
        <w:numId w:val="43"/>
      </w:numPr>
    </w:pPr>
  </w:style>
  <w:style w:type="character" w:styleId="aa">
    <w:name w:val="Hyperlink"/>
    <w:basedOn w:val="a1"/>
    <w:uiPriority w:val="99"/>
    <w:unhideWhenUsed/>
    <w:rsid w:val="00575109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75109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7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71E95"/>
    <w:rPr>
      <w:rFonts w:ascii="Tahoma" w:hAnsi="Tahoma" w:cs="Tahoma"/>
      <w:sz w:val="16"/>
      <w:szCs w:val="16"/>
    </w:rPr>
  </w:style>
  <w:style w:type="character" w:styleId="ad">
    <w:name w:val="FollowedHyperlink"/>
    <w:basedOn w:val="a1"/>
    <w:uiPriority w:val="99"/>
    <w:semiHidden/>
    <w:unhideWhenUsed/>
    <w:rsid w:val="005D43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114965" TargetMode="External"/><Relationship Id="rId13" Type="http://schemas.openxmlformats.org/officeDocument/2006/relationships/hyperlink" Target="https://urait.ru/bcode/449778" TargetMode="External"/><Relationship Id="rId18" Type="http://schemas.openxmlformats.org/officeDocument/2006/relationships/hyperlink" Target="http://www1.fips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52076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58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2278.pdf&amp;show=dcatalogues/1/1129883/2278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8542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49</Pages>
  <Words>11099</Words>
  <Characters>63265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2020-2021_38_03_01-ЭЭб-20_69_plx_Теория финансов</vt:lpstr>
    </vt:vector>
  </TitlesOfParts>
  <Company/>
  <LinksUpToDate>false</LinksUpToDate>
  <CharactersWithSpaces>74216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2020-2021_38_03_01-ЭЭб-20_69_plx_Теория финансов</dc:title>
  <dc:creator>FastReport.NET</dc:creator>
  <cp:lastModifiedBy>User</cp:lastModifiedBy>
  <cp:revision>17</cp:revision>
  <dcterms:created xsi:type="dcterms:W3CDTF">2020-10-25T05:44:00Z</dcterms:created>
  <dcterms:modified xsi:type="dcterms:W3CDTF">2020-11-20T16:05:00Z</dcterms:modified>
</cp:coreProperties>
</file>