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1848" w:rsidRDefault="00C300C7" w:rsidP="006B322B">
      <w:pPr>
        <w:rPr>
          <w:sz w:val="0"/>
          <w:szCs w:val="0"/>
        </w:rPr>
      </w:pPr>
      <w:r>
        <w:rPr>
          <w:noProof/>
          <w:lang w:val="ru-RU" w:eastAsia="ru-RU"/>
        </w:rPr>
        <w:drawing>
          <wp:inline distT="0" distB="0" distL="0" distR="0">
            <wp:extent cx="5940425" cy="840232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JPG"/>
                    <pic:cNvPicPr/>
                  </pic:nvPicPr>
                  <pic:blipFill>
                    <a:blip r:embed="rId7">
                      <a:extLst>
                        <a:ext uri="{28A0092B-C50C-407E-A947-70E740481C1C}">
                          <a14:useLocalDpi xmlns:a14="http://schemas.microsoft.com/office/drawing/2010/main" val="0"/>
                        </a:ext>
                      </a:extLst>
                    </a:blip>
                    <a:stretch>
                      <a:fillRect/>
                    </a:stretch>
                  </pic:blipFill>
                  <pic:spPr>
                    <a:xfrm>
                      <a:off x="0" y="0"/>
                      <a:ext cx="5940425" cy="8402320"/>
                    </a:xfrm>
                    <a:prstGeom prst="rect">
                      <a:avLst/>
                    </a:prstGeom>
                  </pic:spPr>
                </pic:pic>
              </a:graphicData>
            </a:graphic>
          </wp:inline>
        </w:drawing>
      </w:r>
      <w:r w:rsidR="00836E82">
        <w:br w:type="page"/>
      </w:r>
    </w:p>
    <w:p w:rsidR="008D1848" w:rsidRPr="00962AC3" w:rsidRDefault="00C300C7" w:rsidP="006B322B">
      <w:pPr>
        <w:rPr>
          <w:sz w:val="0"/>
          <w:szCs w:val="0"/>
          <w:lang w:val="ru-RU"/>
        </w:rPr>
      </w:pPr>
      <w:r>
        <w:rPr>
          <w:noProof/>
          <w:lang w:val="ru-RU" w:eastAsia="ru-RU"/>
        </w:rPr>
        <w:lastRenderedPageBreak/>
        <w:drawing>
          <wp:inline distT="0" distB="0" distL="0" distR="0">
            <wp:extent cx="5940425" cy="840232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2 стр.JPG"/>
                    <pic:cNvPicPr/>
                  </pic:nvPicPr>
                  <pic:blipFill>
                    <a:blip r:embed="rId8">
                      <a:extLst>
                        <a:ext uri="{28A0092B-C50C-407E-A947-70E740481C1C}">
                          <a14:useLocalDpi xmlns:a14="http://schemas.microsoft.com/office/drawing/2010/main" val="0"/>
                        </a:ext>
                      </a:extLst>
                    </a:blip>
                    <a:stretch>
                      <a:fillRect/>
                    </a:stretch>
                  </pic:blipFill>
                  <pic:spPr>
                    <a:xfrm>
                      <a:off x="0" y="0"/>
                      <a:ext cx="5940425" cy="8402320"/>
                    </a:xfrm>
                    <a:prstGeom prst="rect">
                      <a:avLst/>
                    </a:prstGeom>
                  </pic:spPr>
                </pic:pic>
              </a:graphicData>
            </a:graphic>
          </wp:inline>
        </w:drawing>
      </w:r>
      <w:r w:rsidR="00836E82" w:rsidRPr="00962AC3">
        <w:rPr>
          <w:lang w:val="ru-RU"/>
        </w:rPr>
        <w:br w:type="page"/>
      </w:r>
    </w:p>
    <w:tbl>
      <w:tblPr>
        <w:tblW w:w="9371" w:type="dxa"/>
        <w:tblInd w:w="34" w:type="dxa"/>
        <w:tblCellMar>
          <w:left w:w="0" w:type="dxa"/>
          <w:right w:w="0" w:type="dxa"/>
        </w:tblCellMar>
        <w:tblLook w:val="04A0" w:firstRow="1" w:lastRow="0" w:firstColumn="1" w:lastColumn="0" w:noHBand="0" w:noVBand="1"/>
      </w:tblPr>
      <w:tblGrid>
        <w:gridCol w:w="3119"/>
        <w:gridCol w:w="6252"/>
      </w:tblGrid>
      <w:tr w:rsidR="008D1848" w:rsidTr="006B322B">
        <w:trPr>
          <w:trHeight w:hRule="exact" w:val="285"/>
        </w:trPr>
        <w:tc>
          <w:tcPr>
            <w:tcW w:w="9371" w:type="dxa"/>
            <w:gridSpan w:val="2"/>
            <w:shd w:val="clear" w:color="000000" w:fill="FFFFFF"/>
            <w:tcMar>
              <w:left w:w="34" w:type="dxa"/>
              <w:right w:w="34" w:type="dxa"/>
            </w:tcMar>
          </w:tcPr>
          <w:p w:rsidR="008D1848" w:rsidRDefault="00836E82">
            <w:pPr>
              <w:spacing w:after="0" w:line="240" w:lineRule="auto"/>
              <w:rPr>
                <w:sz w:val="24"/>
                <w:szCs w:val="24"/>
              </w:rPr>
            </w:pPr>
            <w:proofErr w:type="spellStart"/>
            <w:r>
              <w:rPr>
                <w:rFonts w:ascii="Times New Roman" w:hAnsi="Times New Roman" w:cs="Times New Roman"/>
                <w:b/>
                <w:color w:val="000000"/>
                <w:sz w:val="24"/>
                <w:szCs w:val="24"/>
              </w:rPr>
              <w:lastRenderedPageBreak/>
              <w:t>Лист</w:t>
            </w:r>
            <w:proofErr w:type="spellEnd"/>
            <w:r>
              <w:t xml:space="preserve"> </w:t>
            </w:r>
            <w:proofErr w:type="spellStart"/>
            <w:r>
              <w:rPr>
                <w:rFonts w:ascii="Times New Roman" w:hAnsi="Times New Roman" w:cs="Times New Roman"/>
                <w:b/>
                <w:color w:val="000000"/>
                <w:sz w:val="24"/>
                <w:szCs w:val="24"/>
              </w:rPr>
              <w:t>актуализации</w:t>
            </w:r>
            <w:proofErr w:type="spellEnd"/>
            <w:r>
              <w:t xml:space="preserve"> </w:t>
            </w:r>
            <w:proofErr w:type="spellStart"/>
            <w:r>
              <w:rPr>
                <w:rFonts w:ascii="Times New Roman" w:hAnsi="Times New Roman" w:cs="Times New Roman"/>
                <w:b/>
                <w:color w:val="000000"/>
                <w:sz w:val="24"/>
                <w:szCs w:val="24"/>
              </w:rPr>
              <w:t>рабочей</w:t>
            </w:r>
            <w:proofErr w:type="spellEnd"/>
            <w:r>
              <w:t xml:space="preserve"> </w:t>
            </w:r>
            <w:proofErr w:type="spellStart"/>
            <w:r>
              <w:rPr>
                <w:rFonts w:ascii="Times New Roman" w:hAnsi="Times New Roman" w:cs="Times New Roman"/>
                <w:b/>
                <w:color w:val="000000"/>
                <w:sz w:val="24"/>
                <w:szCs w:val="24"/>
              </w:rPr>
              <w:t>программы</w:t>
            </w:r>
            <w:proofErr w:type="spellEnd"/>
            <w:r>
              <w:t xml:space="preserve"> </w:t>
            </w:r>
          </w:p>
        </w:tc>
      </w:tr>
      <w:tr w:rsidR="008D1848" w:rsidTr="006B322B">
        <w:trPr>
          <w:trHeight w:hRule="exact" w:val="131"/>
        </w:trPr>
        <w:tc>
          <w:tcPr>
            <w:tcW w:w="3119" w:type="dxa"/>
          </w:tcPr>
          <w:p w:rsidR="008D1848" w:rsidRDefault="008D1848"/>
        </w:tc>
        <w:tc>
          <w:tcPr>
            <w:tcW w:w="6252" w:type="dxa"/>
          </w:tcPr>
          <w:p w:rsidR="008D1848" w:rsidRDefault="008D1848"/>
        </w:tc>
      </w:tr>
      <w:tr w:rsidR="008D1848" w:rsidTr="006B322B">
        <w:trPr>
          <w:trHeight w:hRule="exact" w:val="14"/>
        </w:trPr>
        <w:tc>
          <w:tcPr>
            <w:tcW w:w="9371" w:type="dxa"/>
            <w:gridSpan w:val="2"/>
            <w:tcBorders>
              <w:top w:val="single" w:sz="8" w:space="0" w:color="000000"/>
            </w:tcBorders>
            <w:shd w:val="clear" w:color="FFFFFF" w:fill="FFFFFF"/>
            <w:tcMar>
              <w:left w:w="4" w:type="dxa"/>
              <w:right w:w="4" w:type="dxa"/>
            </w:tcMar>
          </w:tcPr>
          <w:p w:rsidR="008D1848" w:rsidRDefault="008D1848"/>
        </w:tc>
      </w:tr>
      <w:tr w:rsidR="008D1848" w:rsidTr="006B322B">
        <w:trPr>
          <w:trHeight w:hRule="exact" w:val="13"/>
        </w:trPr>
        <w:tc>
          <w:tcPr>
            <w:tcW w:w="3119" w:type="dxa"/>
          </w:tcPr>
          <w:p w:rsidR="008D1848" w:rsidRDefault="008D1848"/>
        </w:tc>
        <w:tc>
          <w:tcPr>
            <w:tcW w:w="6252" w:type="dxa"/>
          </w:tcPr>
          <w:p w:rsidR="008D1848" w:rsidRDefault="008D1848"/>
        </w:tc>
      </w:tr>
      <w:tr w:rsidR="008D1848" w:rsidTr="006B322B">
        <w:trPr>
          <w:trHeight w:hRule="exact" w:val="14"/>
        </w:trPr>
        <w:tc>
          <w:tcPr>
            <w:tcW w:w="9371" w:type="dxa"/>
            <w:gridSpan w:val="2"/>
            <w:tcBorders>
              <w:top w:val="single" w:sz="8" w:space="0" w:color="000000"/>
            </w:tcBorders>
            <w:shd w:val="clear" w:color="FFFFFF" w:fill="FFFFFF"/>
            <w:tcMar>
              <w:left w:w="4" w:type="dxa"/>
              <w:right w:w="4" w:type="dxa"/>
            </w:tcMar>
          </w:tcPr>
          <w:p w:rsidR="008D1848" w:rsidRDefault="008D1848"/>
        </w:tc>
      </w:tr>
      <w:tr w:rsidR="008D1848" w:rsidTr="006B322B">
        <w:trPr>
          <w:trHeight w:hRule="exact" w:val="96"/>
        </w:trPr>
        <w:tc>
          <w:tcPr>
            <w:tcW w:w="3119" w:type="dxa"/>
          </w:tcPr>
          <w:p w:rsidR="008D1848" w:rsidRDefault="008D1848"/>
        </w:tc>
        <w:tc>
          <w:tcPr>
            <w:tcW w:w="6252" w:type="dxa"/>
          </w:tcPr>
          <w:p w:rsidR="008D1848" w:rsidRDefault="008D1848"/>
        </w:tc>
      </w:tr>
      <w:tr w:rsidR="008D1848" w:rsidRPr="00406A1E" w:rsidTr="006B322B">
        <w:trPr>
          <w:trHeight w:hRule="exact" w:val="555"/>
        </w:trPr>
        <w:tc>
          <w:tcPr>
            <w:tcW w:w="9371" w:type="dxa"/>
            <w:gridSpan w:val="2"/>
            <w:shd w:val="clear" w:color="000000" w:fill="FFFFFF"/>
            <w:tcMar>
              <w:left w:w="34" w:type="dxa"/>
              <w:right w:w="34" w:type="dxa"/>
            </w:tcMar>
          </w:tcPr>
          <w:p w:rsidR="008D1848" w:rsidRPr="00962AC3" w:rsidRDefault="00836E82">
            <w:pPr>
              <w:spacing w:after="0" w:line="240" w:lineRule="auto"/>
              <w:rPr>
                <w:sz w:val="24"/>
                <w:szCs w:val="24"/>
                <w:lang w:val="ru-RU"/>
              </w:rPr>
            </w:pPr>
            <w:r w:rsidRPr="00962AC3">
              <w:rPr>
                <w:rFonts w:ascii="Times New Roman" w:hAnsi="Times New Roman" w:cs="Times New Roman"/>
                <w:color w:val="000000"/>
                <w:sz w:val="24"/>
                <w:szCs w:val="24"/>
                <w:lang w:val="ru-RU"/>
              </w:rPr>
              <w:t>Рабочая программа пересмотрена, обсуждена и одобрена для реализации в 2021 - 2022 учебном году на заседании кафедры  Экономики</w:t>
            </w:r>
          </w:p>
        </w:tc>
      </w:tr>
      <w:tr w:rsidR="008D1848" w:rsidRPr="00406A1E" w:rsidTr="006B322B">
        <w:trPr>
          <w:trHeight w:hRule="exact" w:val="138"/>
        </w:trPr>
        <w:tc>
          <w:tcPr>
            <w:tcW w:w="3119" w:type="dxa"/>
          </w:tcPr>
          <w:p w:rsidR="008D1848" w:rsidRPr="00962AC3" w:rsidRDefault="008D1848">
            <w:pPr>
              <w:rPr>
                <w:lang w:val="ru-RU"/>
              </w:rPr>
            </w:pPr>
          </w:p>
        </w:tc>
        <w:tc>
          <w:tcPr>
            <w:tcW w:w="6252" w:type="dxa"/>
          </w:tcPr>
          <w:p w:rsidR="008D1848" w:rsidRPr="00962AC3" w:rsidRDefault="008D1848">
            <w:pPr>
              <w:rPr>
                <w:lang w:val="ru-RU"/>
              </w:rPr>
            </w:pPr>
          </w:p>
        </w:tc>
      </w:tr>
      <w:tr w:rsidR="008D1848" w:rsidRPr="00406A1E" w:rsidTr="006B322B">
        <w:trPr>
          <w:trHeight w:hRule="exact" w:val="555"/>
        </w:trPr>
        <w:tc>
          <w:tcPr>
            <w:tcW w:w="3119" w:type="dxa"/>
          </w:tcPr>
          <w:p w:rsidR="008D1848" w:rsidRPr="00962AC3" w:rsidRDefault="008D1848">
            <w:pPr>
              <w:rPr>
                <w:lang w:val="ru-RU"/>
              </w:rPr>
            </w:pPr>
          </w:p>
        </w:tc>
        <w:tc>
          <w:tcPr>
            <w:tcW w:w="6252" w:type="dxa"/>
            <w:shd w:val="clear" w:color="000000" w:fill="FFFFFF"/>
            <w:tcMar>
              <w:left w:w="34" w:type="dxa"/>
              <w:right w:w="34" w:type="dxa"/>
            </w:tcMar>
          </w:tcPr>
          <w:p w:rsidR="008D1848" w:rsidRPr="00962AC3" w:rsidRDefault="00836E82">
            <w:pPr>
              <w:spacing w:after="0" w:line="240" w:lineRule="auto"/>
              <w:rPr>
                <w:sz w:val="24"/>
                <w:szCs w:val="24"/>
                <w:lang w:val="ru-RU"/>
              </w:rPr>
            </w:pPr>
            <w:r w:rsidRPr="00962AC3">
              <w:rPr>
                <w:rFonts w:ascii="Times New Roman" w:hAnsi="Times New Roman" w:cs="Times New Roman"/>
                <w:color w:val="000000"/>
                <w:sz w:val="24"/>
                <w:szCs w:val="24"/>
                <w:lang w:val="ru-RU"/>
              </w:rPr>
              <w:t>Протокол от  __ __________ 20__ г.  №  __</w:t>
            </w:r>
          </w:p>
          <w:p w:rsidR="008D1848" w:rsidRPr="00962AC3" w:rsidRDefault="00836E82">
            <w:pPr>
              <w:spacing w:after="0" w:line="240" w:lineRule="auto"/>
              <w:rPr>
                <w:sz w:val="24"/>
                <w:szCs w:val="24"/>
                <w:lang w:val="ru-RU"/>
              </w:rPr>
            </w:pPr>
            <w:r w:rsidRPr="00962AC3">
              <w:rPr>
                <w:rFonts w:ascii="Times New Roman" w:hAnsi="Times New Roman" w:cs="Times New Roman"/>
                <w:color w:val="000000"/>
                <w:sz w:val="24"/>
                <w:szCs w:val="24"/>
                <w:lang w:val="ru-RU"/>
              </w:rPr>
              <w:t>Зав. кафедрой  _________________  А.Г. Васильева</w:t>
            </w:r>
          </w:p>
        </w:tc>
      </w:tr>
      <w:tr w:rsidR="008D1848" w:rsidRPr="00406A1E" w:rsidTr="006B322B">
        <w:trPr>
          <w:trHeight w:hRule="exact" w:val="277"/>
        </w:trPr>
        <w:tc>
          <w:tcPr>
            <w:tcW w:w="3119" w:type="dxa"/>
          </w:tcPr>
          <w:p w:rsidR="008D1848" w:rsidRPr="00962AC3" w:rsidRDefault="008D1848">
            <w:pPr>
              <w:rPr>
                <w:lang w:val="ru-RU"/>
              </w:rPr>
            </w:pPr>
          </w:p>
        </w:tc>
        <w:tc>
          <w:tcPr>
            <w:tcW w:w="6252" w:type="dxa"/>
          </w:tcPr>
          <w:p w:rsidR="008D1848" w:rsidRPr="00962AC3" w:rsidRDefault="008D1848">
            <w:pPr>
              <w:rPr>
                <w:lang w:val="ru-RU"/>
              </w:rPr>
            </w:pPr>
          </w:p>
        </w:tc>
      </w:tr>
      <w:tr w:rsidR="008D1848" w:rsidRPr="00406A1E" w:rsidTr="006B322B">
        <w:trPr>
          <w:trHeight w:hRule="exact" w:val="14"/>
        </w:trPr>
        <w:tc>
          <w:tcPr>
            <w:tcW w:w="9371" w:type="dxa"/>
            <w:gridSpan w:val="2"/>
            <w:tcBorders>
              <w:top w:val="single" w:sz="8" w:space="0" w:color="000000"/>
            </w:tcBorders>
            <w:shd w:val="clear" w:color="FFFFFF" w:fill="FFFFFF"/>
            <w:tcMar>
              <w:left w:w="4" w:type="dxa"/>
              <w:right w:w="4" w:type="dxa"/>
            </w:tcMar>
          </w:tcPr>
          <w:p w:rsidR="008D1848" w:rsidRPr="00962AC3" w:rsidRDefault="008D1848">
            <w:pPr>
              <w:rPr>
                <w:lang w:val="ru-RU"/>
              </w:rPr>
            </w:pPr>
          </w:p>
        </w:tc>
      </w:tr>
      <w:tr w:rsidR="008D1848" w:rsidRPr="00406A1E" w:rsidTr="006B322B">
        <w:trPr>
          <w:trHeight w:hRule="exact" w:val="13"/>
        </w:trPr>
        <w:tc>
          <w:tcPr>
            <w:tcW w:w="3119" w:type="dxa"/>
          </w:tcPr>
          <w:p w:rsidR="008D1848" w:rsidRPr="00962AC3" w:rsidRDefault="008D1848">
            <w:pPr>
              <w:rPr>
                <w:lang w:val="ru-RU"/>
              </w:rPr>
            </w:pPr>
          </w:p>
        </w:tc>
        <w:tc>
          <w:tcPr>
            <w:tcW w:w="6252" w:type="dxa"/>
          </w:tcPr>
          <w:p w:rsidR="008D1848" w:rsidRPr="00962AC3" w:rsidRDefault="008D1848">
            <w:pPr>
              <w:rPr>
                <w:lang w:val="ru-RU"/>
              </w:rPr>
            </w:pPr>
          </w:p>
        </w:tc>
      </w:tr>
      <w:tr w:rsidR="008D1848" w:rsidRPr="00406A1E" w:rsidTr="006B322B">
        <w:trPr>
          <w:trHeight w:hRule="exact" w:val="14"/>
        </w:trPr>
        <w:tc>
          <w:tcPr>
            <w:tcW w:w="9371" w:type="dxa"/>
            <w:gridSpan w:val="2"/>
            <w:tcBorders>
              <w:top w:val="single" w:sz="8" w:space="0" w:color="000000"/>
            </w:tcBorders>
            <w:shd w:val="clear" w:color="FFFFFF" w:fill="FFFFFF"/>
            <w:tcMar>
              <w:left w:w="4" w:type="dxa"/>
              <w:right w:w="4" w:type="dxa"/>
            </w:tcMar>
          </w:tcPr>
          <w:p w:rsidR="008D1848" w:rsidRPr="00962AC3" w:rsidRDefault="008D1848">
            <w:pPr>
              <w:rPr>
                <w:lang w:val="ru-RU"/>
              </w:rPr>
            </w:pPr>
          </w:p>
        </w:tc>
      </w:tr>
      <w:tr w:rsidR="008D1848" w:rsidRPr="00406A1E" w:rsidTr="006B322B">
        <w:trPr>
          <w:trHeight w:hRule="exact" w:val="96"/>
        </w:trPr>
        <w:tc>
          <w:tcPr>
            <w:tcW w:w="3119" w:type="dxa"/>
          </w:tcPr>
          <w:p w:rsidR="008D1848" w:rsidRPr="00962AC3" w:rsidRDefault="008D1848">
            <w:pPr>
              <w:rPr>
                <w:lang w:val="ru-RU"/>
              </w:rPr>
            </w:pPr>
          </w:p>
        </w:tc>
        <w:tc>
          <w:tcPr>
            <w:tcW w:w="6252" w:type="dxa"/>
          </w:tcPr>
          <w:p w:rsidR="008D1848" w:rsidRPr="00962AC3" w:rsidRDefault="008D1848">
            <w:pPr>
              <w:rPr>
                <w:lang w:val="ru-RU"/>
              </w:rPr>
            </w:pPr>
          </w:p>
        </w:tc>
      </w:tr>
      <w:tr w:rsidR="008D1848" w:rsidRPr="00406A1E" w:rsidTr="006B322B">
        <w:trPr>
          <w:trHeight w:hRule="exact" w:val="555"/>
        </w:trPr>
        <w:tc>
          <w:tcPr>
            <w:tcW w:w="9371" w:type="dxa"/>
            <w:gridSpan w:val="2"/>
            <w:shd w:val="clear" w:color="000000" w:fill="FFFFFF"/>
            <w:tcMar>
              <w:left w:w="34" w:type="dxa"/>
              <w:right w:w="34" w:type="dxa"/>
            </w:tcMar>
          </w:tcPr>
          <w:p w:rsidR="008D1848" w:rsidRPr="00962AC3" w:rsidRDefault="00836E82">
            <w:pPr>
              <w:spacing w:after="0" w:line="240" w:lineRule="auto"/>
              <w:rPr>
                <w:sz w:val="24"/>
                <w:szCs w:val="24"/>
                <w:lang w:val="ru-RU"/>
              </w:rPr>
            </w:pPr>
            <w:r w:rsidRPr="00962AC3">
              <w:rPr>
                <w:rFonts w:ascii="Times New Roman" w:hAnsi="Times New Roman" w:cs="Times New Roman"/>
                <w:color w:val="000000"/>
                <w:sz w:val="24"/>
                <w:szCs w:val="24"/>
                <w:lang w:val="ru-RU"/>
              </w:rPr>
              <w:t>Рабочая программа пересмотрена, обсуждена и одобрена для реализации в 2022 - 2023 учебном году на заседании кафедры  Экономики</w:t>
            </w:r>
          </w:p>
        </w:tc>
      </w:tr>
      <w:tr w:rsidR="008D1848" w:rsidRPr="00406A1E" w:rsidTr="006B322B">
        <w:trPr>
          <w:trHeight w:hRule="exact" w:val="138"/>
        </w:trPr>
        <w:tc>
          <w:tcPr>
            <w:tcW w:w="3119" w:type="dxa"/>
          </w:tcPr>
          <w:p w:rsidR="008D1848" w:rsidRPr="00962AC3" w:rsidRDefault="008D1848">
            <w:pPr>
              <w:rPr>
                <w:lang w:val="ru-RU"/>
              </w:rPr>
            </w:pPr>
          </w:p>
        </w:tc>
        <w:tc>
          <w:tcPr>
            <w:tcW w:w="6252" w:type="dxa"/>
          </w:tcPr>
          <w:p w:rsidR="008D1848" w:rsidRPr="00962AC3" w:rsidRDefault="008D1848">
            <w:pPr>
              <w:rPr>
                <w:lang w:val="ru-RU"/>
              </w:rPr>
            </w:pPr>
          </w:p>
        </w:tc>
      </w:tr>
      <w:tr w:rsidR="008D1848" w:rsidRPr="00406A1E" w:rsidTr="006B322B">
        <w:trPr>
          <w:trHeight w:hRule="exact" w:val="555"/>
        </w:trPr>
        <w:tc>
          <w:tcPr>
            <w:tcW w:w="3119" w:type="dxa"/>
          </w:tcPr>
          <w:p w:rsidR="008D1848" w:rsidRPr="00962AC3" w:rsidRDefault="008D1848">
            <w:pPr>
              <w:rPr>
                <w:lang w:val="ru-RU"/>
              </w:rPr>
            </w:pPr>
          </w:p>
        </w:tc>
        <w:tc>
          <w:tcPr>
            <w:tcW w:w="6252" w:type="dxa"/>
            <w:shd w:val="clear" w:color="000000" w:fill="FFFFFF"/>
            <w:tcMar>
              <w:left w:w="34" w:type="dxa"/>
              <w:right w:w="34" w:type="dxa"/>
            </w:tcMar>
          </w:tcPr>
          <w:p w:rsidR="008D1848" w:rsidRPr="00962AC3" w:rsidRDefault="00836E82">
            <w:pPr>
              <w:spacing w:after="0" w:line="240" w:lineRule="auto"/>
              <w:rPr>
                <w:sz w:val="24"/>
                <w:szCs w:val="24"/>
                <w:lang w:val="ru-RU"/>
              </w:rPr>
            </w:pPr>
            <w:r w:rsidRPr="00962AC3">
              <w:rPr>
                <w:rFonts w:ascii="Times New Roman" w:hAnsi="Times New Roman" w:cs="Times New Roman"/>
                <w:color w:val="000000"/>
                <w:sz w:val="24"/>
                <w:szCs w:val="24"/>
                <w:lang w:val="ru-RU"/>
              </w:rPr>
              <w:t>Протокол от  __ __________ 20__ г.  №  __</w:t>
            </w:r>
          </w:p>
          <w:p w:rsidR="008D1848" w:rsidRPr="00962AC3" w:rsidRDefault="00836E82">
            <w:pPr>
              <w:spacing w:after="0" w:line="240" w:lineRule="auto"/>
              <w:rPr>
                <w:sz w:val="24"/>
                <w:szCs w:val="24"/>
                <w:lang w:val="ru-RU"/>
              </w:rPr>
            </w:pPr>
            <w:r w:rsidRPr="00962AC3">
              <w:rPr>
                <w:rFonts w:ascii="Times New Roman" w:hAnsi="Times New Roman" w:cs="Times New Roman"/>
                <w:color w:val="000000"/>
                <w:sz w:val="24"/>
                <w:szCs w:val="24"/>
                <w:lang w:val="ru-RU"/>
              </w:rPr>
              <w:t>Зав. кафедрой  _________________  А.Г. Васильева</w:t>
            </w:r>
          </w:p>
        </w:tc>
      </w:tr>
      <w:tr w:rsidR="008D1848" w:rsidRPr="00406A1E" w:rsidTr="006B322B">
        <w:trPr>
          <w:trHeight w:hRule="exact" w:val="277"/>
        </w:trPr>
        <w:tc>
          <w:tcPr>
            <w:tcW w:w="3119" w:type="dxa"/>
          </w:tcPr>
          <w:p w:rsidR="008D1848" w:rsidRPr="00962AC3" w:rsidRDefault="008D1848">
            <w:pPr>
              <w:rPr>
                <w:lang w:val="ru-RU"/>
              </w:rPr>
            </w:pPr>
          </w:p>
        </w:tc>
        <w:tc>
          <w:tcPr>
            <w:tcW w:w="6252" w:type="dxa"/>
          </w:tcPr>
          <w:p w:rsidR="008D1848" w:rsidRPr="00962AC3" w:rsidRDefault="008D1848">
            <w:pPr>
              <w:rPr>
                <w:lang w:val="ru-RU"/>
              </w:rPr>
            </w:pPr>
          </w:p>
        </w:tc>
      </w:tr>
      <w:tr w:rsidR="008D1848" w:rsidRPr="00406A1E" w:rsidTr="006B322B">
        <w:trPr>
          <w:trHeight w:hRule="exact" w:val="14"/>
        </w:trPr>
        <w:tc>
          <w:tcPr>
            <w:tcW w:w="9371" w:type="dxa"/>
            <w:gridSpan w:val="2"/>
            <w:tcBorders>
              <w:top w:val="single" w:sz="8" w:space="0" w:color="000000"/>
            </w:tcBorders>
            <w:shd w:val="clear" w:color="FFFFFF" w:fill="FFFFFF"/>
            <w:tcMar>
              <w:left w:w="4" w:type="dxa"/>
              <w:right w:w="4" w:type="dxa"/>
            </w:tcMar>
          </w:tcPr>
          <w:p w:rsidR="008D1848" w:rsidRPr="00962AC3" w:rsidRDefault="008D1848">
            <w:pPr>
              <w:rPr>
                <w:lang w:val="ru-RU"/>
              </w:rPr>
            </w:pPr>
          </w:p>
        </w:tc>
      </w:tr>
      <w:tr w:rsidR="008D1848" w:rsidRPr="00406A1E" w:rsidTr="006B322B">
        <w:trPr>
          <w:trHeight w:hRule="exact" w:val="13"/>
        </w:trPr>
        <w:tc>
          <w:tcPr>
            <w:tcW w:w="3119" w:type="dxa"/>
          </w:tcPr>
          <w:p w:rsidR="008D1848" w:rsidRPr="00962AC3" w:rsidRDefault="008D1848">
            <w:pPr>
              <w:rPr>
                <w:lang w:val="ru-RU"/>
              </w:rPr>
            </w:pPr>
          </w:p>
        </w:tc>
        <w:tc>
          <w:tcPr>
            <w:tcW w:w="6252" w:type="dxa"/>
          </w:tcPr>
          <w:p w:rsidR="008D1848" w:rsidRPr="00962AC3" w:rsidRDefault="008D1848">
            <w:pPr>
              <w:rPr>
                <w:lang w:val="ru-RU"/>
              </w:rPr>
            </w:pPr>
          </w:p>
        </w:tc>
      </w:tr>
      <w:tr w:rsidR="008D1848" w:rsidRPr="00406A1E" w:rsidTr="006B322B">
        <w:trPr>
          <w:trHeight w:hRule="exact" w:val="14"/>
        </w:trPr>
        <w:tc>
          <w:tcPr>
            <w:tcW w:w="9371" w:type="dxa"/>
            <w:gridSpan w:val="2"/>
            <w:tcBorders>
              <w:top w:val="single" w:sz="8" w:space="0" w:color="000000"/>
            </w:tcBorders>
            <w:shd w:val="clear" w:color="FFFFFF" w:fill="FFFFFF"/>
            <w:tcMar>
              <w:left w:w="4" w:type="dxa"/>
              <w:right w:w="4" w:type="dxa"/>
            </w:tcMar>
          </w:tcPr>
          <w:p w:rsidR="008D1848" w:rsidRPr="00962AC3" w:rsidRDefault="008D1848">
            <w:pPr>
              <w:rPr>
                <w:lang w:val="ru-RU"/>
              </w:rPr>
            </w:pPr>
          </w:p>
        </w:tc>
      </w:tr>
      <w:tr w:rsidR="008D1848" w:rsidRPr="00406A1E" w:rsidTr="006B322B">
        <w:trPr>
          <w:trHeight w:hRule="exact" w:val="96"/>
        </w:trPr>
        <w:tc>
          <w:tcPr>
            <w:tcW w:w="3119" w:type="dxa"/>
          </w:tcPr>
          <w:p w:rsidR="008D1848" w:rsidRPr="00962AC3" w:rsidRDefault="008D1848">
            <w:pPr>
              <w:rPr>
                <w:lang w:val="ru-RU"/>
              </w:rPr>
            </w:pPr>
          </w:p>
        </w:tc>
        <w:tc>
          <w:tcPr>
            <w:tcW w:w="6252" w:type="dxa"/>
          </w:tcPr>
          <w:p w:rsidR="008D1848" w:rsidRPr="00962AC3" w:rsidRDefault="008D1848">
            <w:pPr>
              <w:rPr>
                <w:lang w:val="ru-RU"/>
              </w:rPr>
            </w:pPr>
          </w:p>
        </w:tc>
      </w:tr>
      <w:tr w:rsidR="008D1848" w:rsidRPr="00406A1E" w:rsidTr="006B322B">
        <w:trPr>
          <w:trHeight w:hRule="exact" w:val="555"/>
        </w:trPr>
        <w:tc>
          <w:tcPr>
            <w:tcW w:w="9371" w:type="dxa"/>
            <w:gridSpan w:val="2"/>
            <w:shd w:val="clear" w:color="000000" w:fill="FFFFFF"/>
            <w:tcMar>
              <w:left w:w="34" w:type="dxa"/>
              <w:right w:w="34" w:type="dxa"/>
            </w:tcMar>
          </w:tcPr>
          <w:p w:rsidR="008D1848" w:rsidRPr="00962AC3" w:rsidRDefault="00836E82">
            <w:pPr>
              <w:spacing w:after="0" w:line="240" w:lineRule="auto"/>
              <w:rPr>
                <w:sz w:val="24"/>
                <w:szCs w:val="24"/>
                <w:lang w:val="ru-RU"/>
              </w:rPr>
            </w:pPr>
            <w:r w:rsidRPr="00962AC3">
              <w:rPr>
                <w:rFonts w:ascii="Times New Roman" w:hAnsi="Times New Roman" w:cs="Times New Roman"/>
                <w:color w:val="000000"/>
                <w:sz w:val="24"/>
                <w:szCs w:val="24"/>
                <w:lang w:val="ru-RU"/>
              </w:rPr>
              <w:t>Рабочая программа пересмотрена, обсуждена и одобрена для реализации в 2023 - 2024 учебном году на заседании кафедры  Экономики</w:t>
            </w:r>
          </w:p>
        </w:tc>
      </w:tr>
      <w:tr w:rsidR="008D1848" w:rsidRPr="00406A1E" w:rsidTr="006B322B">
        <w:trPr>
          <w:trHeight w:hRule="exact" w:val="138"/>
        </w:trPr>
        <w:tc>
          <w:tcPr>
            <w:tcW w:w="3119" w:type="dxa"/>
          </w:tcPr>
          <w:p w:rsidR="008D1848" w:rsidRPr="00962AC3" w:rsidRDefault="008D1848">
            <w:pPr>
              <w:rPr>
                <w:lang w:val="ru-RU"/>
              </w:rPr>
            </w:pPr>
          </w:p>
        </w:tc>
        <w:tc>
          <w:tcPr>
            <w:tcW w:w="6252" w:type="dxa"/>
          </w:tcPr>
          <w:p w:rsidR="008D1848" w:rsidRPr="00962AC3" w:rsidRDefault="008D1848">
            <w:pPr>
              <w:rPr>
                <w:lang w:val="ru-RU"/>
              </w:rPr>
            </w:pPr>
          </w:p>
        </w:tc>
      </w:tr>
      <w:tr w:rsidR="008D1848" w:rsidRPr="00406A1E" w:rsidTr="006B322B">
        <w:trPr>
          <w:trHeight w:hRule="exact" w:val="555"/>
        </w:trPr>
        <w:tc>
          <w:tcPr>
            <w:tcW w:w="3119" w:type="dxa"/>
          </w:tcPr>
          <w:p w:rsidR="008D1848" w:rsidRPr="00962AC3" w:rsidRDefault="008D1848">
            <w:pPr>
              <w:rPr>
                <w:lang w:val="ru-RU"/>
              </w:rPr>
            </w:pPr>
          </w:p>
        </w:tc>
        <w:tc>
          <w:tcPr>
            <w:tcW w:w="6252" w:type="dxa"/>
            <w:shd w:val="clear" w:color="000000" w:fill="FFFFFF"/>
            <w:tcMar>
              <w:left w:w="34" w:type="dxa"/>
              <w:right w:w="34" w:type="dxa"/>
            </w:tcMar>
          </w:tcPr>
          <w:p w:rsidR="008D1848" w:rsidRPr="00962AC3" w:rsidRDefault="00836E82">
            <w:pPr>
              <w:spacing w:after="0" w:line="240" w:lineRule="auto"/>
              <w:rPr>
                <w:sz w:val="24"/>
                <w:szCs w:val="24"/>
                <w:lang w:val="ru-RU"/>
              </w:rPr>
            </w:pPr>
            <w:r w:rsidRPr="00962AC3">
              <w:rPr>
                <w:rFonts w:ascii="Times New Roman" w:hAnsi="Times New Roman" w:cs="Times New Roman"/>
                <w:color w:val="000000"/>
                <w:sz w:val="24"/>
                <w:szCs w:val="24"/>
                <w:lang w:val="ru-RU"/>
              </w:rPr>
              <w:t>Протокол от  __ __________ 20__ г.  №  __</w:t>
            </w:r>
          </w:p>
          <w:p w:rsidR="008D1848" w:rsidRPr="00962AC3" w:rsidRDefault="00836E82">
            <w:pPr>
              <w:spacing w:after="0" w:line="240" w:lineRule="auto"/>
              <w:rPr>
                <w:sz w:val="24"/>
                <w:szCs w:val="24"/>
                <w:lang w:val="ru-RU"/>
              </w:rPr>
            </w:pPr>
            <w:r w:rsidRPr="00962AC3">
              <w:rPr>
                <w:rFonts w:ascii="Times New Roman" w:hAnsi="Times New Roman" w:cs="Times New Roman"/>
                <w:color w:val="000000"/>
                <w:sz w:val="24"/>
                <w:szCs w:val="24"/>
                <w:lang w:val="ru-RU"/>
              </w:rPr>
              <w:t>Зав. кафедрой  _________________  А.Г. Васильева</w:t>
            </w:r>
          </w:p>
        </w:tc>
      </w:tr>
      <w:tr w:rsidR="008D1848" w:rsidRPr="00406A1E" w:rsidTr="006B322B">
        <w:trPr>
          <w:trHeight w:hRule="exact" w:val="277"/>
        </w:trPr>
        <w:tc>
          <w:tcPr>
            <w:tcW w:w="3119" w:type="dxa"/>
          </w:tcPr>
          <w:p w:rsidR="008D1848" w:rsidRPr="00962AC3" w:rsidRDefault="008D1848">
            <w:pPr>
              <w:rPr>
                <w:lang w:val="ru-RU"/>
              </w:rPr>
            </w:pPr>
          </w:p>
        </w:tc>
        <w:tc>
          <w:tcPr>
            <w:tcW w:w="6252" w:type="dxa"/>
          </w:tcPr>
          <w:p w:rsidR="008D1848" w:rsidRPr="00962AC3" w:rsidRDefault="008D1848">
            <w:pPr>
              <w:rPr>
                <w:lang w:val="ru-RU"/>
              </w:rPr>
            </w:pPr>
          </w:p>
        </w:tc>
      </w:tr>
      <w:tr w:rsidR="008D1848" w:rsidRPr="00406A1E" w:rsidTr="006B322B">
        <w:trPr>
          <w:trHeight w:hRule="exact" w:val="14"/>
        </w:trPr>
        <w:tc>
          <w:tcPr>
            <w:tcW w:w="9371" w:type="dxa"/>
            <w:gridSpan w:val="2"/>
            <w:tcBorders>
              <w:top w:val="single" w:sz="8" w:space="0" w:color="000000"/>
            </w:tcBorders>
            <w:shd w:val="clear" w:color="FFFFFF" w:fill="FFFFFF"/>
            <w:tcMar>
              <w:left w:w="4" w:type="dxa"/>
              <w:right w:w="4" w:type="dxa"/>
            </w:tcMar>
          </w:tcPr>
          <w:p w:rsidR="008D1848" w:rsidRPr="00962AC3" w:rsidRDefault="008D1848">
            <w:pPr>
              <w:rPr>
                <w:lang w:val="ru-RU"/>
              </w:rPr>
            </w:pPr>
          </w:p>
        </w:tc>
      </w:tr>
      <w:tr w:rsidR="008D1848" w:rsidRPr="00406A1E" w:rsidTr="006B322B">
        <w:trPr>
          <w:trHeight w:hRule="exact" w:val="13"/>
        </w:trPr>
        <w:tc>
          <w:tcPr>
            <w:tcW w:w="3119" w:type="dxa"/>
          </w:tcPr>
          <w:p w:rsidR="008D1848" w:rsidRPr="00962AC3" w:rsidRDefault="008D1848">
            <w:pPr>
              <w:rPr>
                <w:lang w:val="ru-RU"/>
              </w:rPr>
            </w:pPr>
          </w:p>
        </w:tc>
        <w:tc>
          <w:tcPr>
            <w:tcW w:w="6252" w:type="dxa"/>
          </w:tcPr>
          <w:p w:rsidR="008D1848" w:rsidRPr="00962AC3" w:rsidRDefault="008D1848">
            <w:pPr>
              <w:rPr>
                <w:lang w:val="ru-RU"/>
              </w:rPr>
            </w:pPr>
          </w:p>
        </w:tc>
      </w:tr>
      <w:tr w:rsidR="008D1848" w:rsidRPr="00406A1E" w:rsidTr="006B322B">
        <w:trPr>
          <w:trHeight w:hRule="exact" w:val="14"/>
        </w:trPr>
        <w:tc>
          <w:tcPr>
            <w:tcW w:w="9371" w:type="dxa"/>
            <w:gridSpan w:val="2"/>
            <w:tcBorders>
              <w:top w:val="single" w:sz="8" w:space="0" w:color="000000"/>
            </w:tcBorders>
            <w:shd w:val="clear" w:color="FFFFFF" w:fill="FFFFFF"/>
            <w:tcMar>
              <w:left w:w="4" w:type="dxa"/>
              <w:right w:w="4" w:type="dxa"/>
            </w:tcMar>
          </w:tcPr>
          <w:p w:rsidR="008D1848" w:rsidRPr="00962AC3" w:rsidRDefault="008D1848">
            <w:pPr>
              <w:rPr>
                <w:lang w:val="ru-RU"/>
              </w:rPr>
            </w:pPr>
          </w:p>
        </w:tc>
      </w:tr>
      <w:tr w:rsidR="008D1848" w:rsidRPr="00406A1E" w:rsidTr="006B322B">
        <w:trPr>
          <w:trHeight w:hRule="exact" w:val="96"/>
        </w:trPr>
        <w:tc>
          <w:tcPr>
            <w:tcW w:w="3119" w:type="dxa"/>
          </w:tcPr>
          <w:p w:rsidR="008D1848" w:rsidRPr="00962AC3" w:rsidRDefault="008D1848">
            <w:pPr>
              <w:rPr>
                <w:lang w:val="ru-RU"/>
              </w:rPr>
            </w:pPr>
          </w:p>
        </w:tc>
        <w:tc>
          <w:tcPr>
            <w:tcW w:w="6252" w:type="dxa"/>
          </w:tcPr>
          <w:p w:rsidR="008D1848" w:rsidRPr="00962AC3" w:rsidRDefault="008D1848">
            <w:pPr>
              <w:rPr>
                <w:lang w:val="ru-RU"/>
              </w:rPr>
            </w:pPr>
          </w:p>
        </w:tc>
      </w:tr>
      <w:tr w:rsidR="008D1848" w:rsidRPr="00406A1E" w:rsidTr="006B322B">
        <w:trPr>
          <w:trHeight w:hRule="exact" w:val="555"/>
        </w:trPr>
        <w:tc>
          <w:tcPr>
            <w:tcW w:w="9371" w:type="dxa"/>
            <w:gridSpan w:val="2"/>
            <w:shd w:val="clear" w:color="000000" w:fill="FFFFFF"/>
            <w:tcMar>
              <w:left w:w="34" w:type="dxa"/>
              <w:right w:w="34" w:type="dxa"/>
            </w:tcMar>
          </w:tcPr>
          <w:p w:rsidR="008D1848" w:rsidRPr="00962AC3" w:rsidRDefault="00836E82">
            <w:pPr>
              <w:spacing w:after="0" w:line="240" w:lineRule="auto"/>
              <w:rPr>
                <w:sz w:val="24"/>
                <w:szCs w:val="24"/>
                <w:lang w:val="ru-RU"/>
              </w:rPr>
            </w:pPr>
            <w:r w:rsidRPr="00962AC3">
              <w:rPr>
                <w:rFonts w:ascii="Times New Roman" w:hAnsi="Times New Roman" w:cs="Times New Roman"/>
                <w:color w:val="000000"/>
                <w:sz w:val="24"/>
                <w:szCs w:val="24"/>
                <w:lang w:val="ru-RU"/>
              </w:rPr>
              <w:t>Рабочая программа пересмотрена, обсуждена и одобрена для реализации в 2024 - 2025 учебном году на заседании кафедры  Экономики</w:t>
            </w:r>
          </w:p>
        </w:tc>
      </w:tr>
      <w:tr w:rsidR="008D1848" w:rsidRPr="00406A1E" w:rsidTr="006B322B">
        <w:trPr>
          <w:trHeight w:hRule="exact" w:val="138"/>
        </w:trPr>
        <w:tc>
          <w:tcPr>
            <w:tcW w:w="3119" w:type="dxa"/>
          </w:tcPr>
          <w:p w:rsidR="008D1848" w:rsidRPr="00962AC3" w:rsidRDefault="008D1848">
            <w:pPr>
              <w:rPr>
                <w:lang w:val="ru-RU"/>
              </w:rPr>
            </w:pPr>
          </w:p>
        </w:tc>
        <w:tc>
          <w:tcPr>
            <w:tcW w:w="6252" w:type="dxa"/>
          </w:tcPr>
          <w:p w:rsidR="008D1848" w:rsidRPr="00962AC3" w:rsidRDefault="008D1848">
            <w:pPr>
              <w:rPr>
                <w:lang w:val="ru-RU"/>
              </w:rPr>
            </w:pPr>
          </w:p>
        </w:tc>
      </w:tr>
      <w:tr w:rsidR="008D1848" w:rsidRPr="00406A1E" w:rsidTr="006B322B">
        <w:trPr>
          <w:trHeight w:hRule="exact" w:val="555"/>
        </w:trPr>
        <w:tc>
          <w:tcPr>
            <w:tcW w:w="3119" w:type="dxa"/>
          </w:tcPr>
          <w:p w:rsidR="008D1848" w:rsidRPr="00962AC3" w:rsidRDefault="008D1848">
            <w:pPr>
              <w:rPr>
                <w:lang w:val="ru-RU"/>
              </w:rPr>
            </w:pPr>
          </w:p>
        </w:tc>
        <w:tc>
          <w:tcPr>
            <w:tcW w:w="6252" w:type="dxa"/>
            <w:shd w:val="clear" w:color="000000" w:fill="FFFFFF"/>
            <w:tcMar>
              <w:left w:w="34" w:type="dxa"/>
              <w:right w:w="34" w:type="dxa"/>
            </w:tcMar>
          </w:tcPr>
          <w:p w:rsidR="008D1848" w:rsidRPr="00962AC3" w:rsidRDefault="00836E82">
            <w:pPr>
              <w:spacing w:after="0" w:line="240" w:lineRule="auto"/>
              <w:rPr>
                <w:sz w:val="24"/>
                <w:szCs w:val="24"/>
                <w:lang w:val="ru-RU"/>
              </w:rPr>
            </w:pPr>
            <w:r w:rsidRPr="00962AC3">
              <w:rPr>
                <w:rFonts w:ascii="Times New Roman" w:hAnsi="Times New Roman" w:cs="Times New Roman"/>
                <w:color w:val="000000"/>
                <w:sz w:val="24"/>
                <w:szCs w:val="24"/>
                <w:lang w:val="ru-RU"/>
              </w:rPr>
              <w:t>Протокол от  __ __________ 20__ г.  №  __</w:t>
            </w:r>
          </w:p>
          <w:p w:rsidR="008D1848" w:rsidRPr="00962AC3" w:rsidRDefault="00836E82">
            <w:pPr>
              <w:spacing w:after="0" w:line="240" w:lineRule="auto"/>
              <w:rPr>
                <w:sz w:val="24"/>
                <w:szCs w:val="24"/>
                <w:lang w:val="ru-RU"/>
              </w:rPr>
            </w:pPr>
            <w:r w:rsidRPr="00962AC3">
              <w:rPr>
                <w:rFonts w:ascii="Times New Roman" w:hAnsi="Times New Roman" w:cs="Times New Roman"/>
                <w:color w:val="000000"/>
                <w:sz w:val="24"/>
                <w:szCs w:val="24"/>
                <w:lang w:val="ru-RU"/>
              </w:rPr>
              <w:t>Зав. кафедрой  _________________  А.Г. Васильева</w:t>
            </w:r>
          </w:p>
        </w:tc>
      </w:tr>
    </w:tbl>
    <w:p w:rsidR="008D1848" w:rsidRPr="00962AC3" w:rsidRDefault="00836E82">
      <w:pPr>
        <w:rPr>
          <w:sz w:val="0"/>
          <w:szCs w:val="0"/>
          <w:lang w:val="ru-RU"/>
        </w:rPr>
      </w:pPr>
      <w:r w:rsidRPr="00962AC3">
        <w:rPr>
          <w:lang w:val="ru-RU"/>
        </w:rPr>
        <w:br w:type="page"/>
      </w:r>
    </w:p>
    <w:tbl>
      <w:tblPr>
        <w:tblW w:w="9385" w:type="dxa"/>
        <w:tblInd w:w="34" w:type="dxa"/>
        <w:tblCellMar>
          <w:left w:w="0" w:type="dxa"/>
          <w:right w:w="0" w:type="dxa"/>
        </w:tblCellMar>
        <w:tblLook w:val="04A0" w:firstRow="1" w:lastRow="0" w:firstColumn="1" w:lastColumn="0" w:noHBand="0" w:noVBand="1"/>
      </w:tblPr>
      <w:tblGrid>
        <w:gridCol w:w="1999"/>
        <w:gridCol w:w="7386"/>
      </w:tblGrid>
      <w:tr w:rsidR="008D1848" w:rsidTr="00C300C7">
        <w:trPr>
          <w:trHeight w:hRule="exact" w:val="285"/>
        </w:trPr>
        <w:tc>
          <w:tcPr>
            <w:tcW w:w="9385" w:type="dxa"/>
            <w:gridSpan w:val="2"/>
            <w:shd w:val="clear" w:color="000000" w:fill="FFFFFF"/>
            <w:tcMar>
              <w:left w:w="34" w:type="dxa"/>
              <w:right w:w="34" w:type="dxa"/>
            </w:tcMar>
          </w:tcPr>
          <w:p w:rsidR="008D1848" w:rsidRDefault="00836E82">
            <w:pPr>
              <w:spacing w:after="0" w:line="240" w:lineRule="auto"/>
              <w:ind w:firstLine="756"/>
              <w:jc w:val="both"/>
              <w:rPr>
                <w:sz w:val="24"/>
                <w:szCs w:val="24"/>
              </w:rPr>
            </w:pPr>
            <w:r>
              <w:rPr>
                <w:rFonts w:ascii="Times New Roman" w:hAnsi="Times New Roman" w:cs="Times New Roman"/>
                <w:b/>
                <w:color w:val="000000"/>
                <w:sz w:val="24"/>
                <w:szCs w:val="24"/>
              </w:rPr>
              <w:lastRenderedPageBreak/>
              <w:t>1</w:t>
            </w:r>
            <w:r>
              <w:t xml:space="preserve"> </w:t>
            </w:r>
            <w:proofErr w:type="spellStart"/>
            <w:r>
              <w:rPr>
                <w:rFonts w:ascii="Times New Roman" w:hAnsi="Times New Roman" w:cs="Times New Roman"/>
                <w:b/>
                <w:color w:val="000000"/>
                <w:sz w:val="24"/>
                <w:szCs w:val="24"/>
              </w:rPr>
              <w:t>Цели</w:t>
            </w:r>
            <w:proofErr w:type="spellEnd"/>
            <w:r>
              <w:t xml:space="preserve"> </w:t>
            </w:r>
            <w:proofErr w:type="spellStart"/>
            <w:r>
              <w:rPr>
                <w:rFonts w:ascii="Times New Roman" w:hAnsi="Times New Roman" w:cs="Times New Roman"/>
                <w:b/>
                <w:color w:val="000000"/>
                <w:sz w:val="24"/>
                <w:szCs w:val="24"/>
              </w:rPr>
              <w:t>освоения</w:t>
            </w:r>
            <w:proofErr w:type="spellEnd"/>
            <w:r>
              <w:t xml:space="preserve"> </w:t>
            </w:r>
            <w:proofErr w:type="spellStart"/>
            <w:r>
              <w:rPr>
                <w:rFonts w:ascii="Times New Roman" w:hAnsi="Times New Roman" w:cs="Times New Roman"/>
                <w:b/>
                <w:color w:val="000000"/>
                <w:sz w:val="24"/>
                <w:szCs w:val="24"/>
              </w:rPr>
              <w:t>дисциплины</w:t>
            </w:r>
            <w:proofErr w:type="spellEnd"/>
            <w:r>
              <w:t xml:space="preserve"> </w:t>
            </w:r>
            <w:r>
              <w:rPr>
                <w:rFonts w:ascii="Times New Roman" w:hAnsi="Times New Roman" w:cs="Times New Roman"/>
                <w:b/>
                <w:color w:val="000000"/>
                <w:sz w:val="24"/>
                <w:szCs w:val="24"/>
              </w:rPr>
              <w:t>(</w:t>
            </w:r>
            <w:proofErr w:type="spellStart"/>
            <w:r>
              <w:rPr>
                <w:rFonts w:ascii="Times New Roman" w:hAnsi="Times New Roman" w:cs="Times New Roman"/>
                <w:b/>
                <w:color w:val="000000"/>
                <w:sz w:val="24"/>
                <w:szCs w:val="24"/>
              </w:rPr>
              <w:t>модуля</w:t>
            </w:r>
            <w:proofErr w:type="spellEnd"/>
            <w:r>
              <w:rPr>
                <w:rFonts w:ascii="Times New Roman" w:hAnsi="Times New Roman" w:cs="Times New Roman"/>
                <w:b/>
                <w:color w:val="000000"/>
                <w:sz w:val="24"/>
                <w:szCs w:val="24"/>
              </w:rPr>
              <w:t>)</w:t>
            </w:r>
            <w:r>
              <w:t xml:space="preserve"> </w:t>
            </w:r>
          </w:p>
        </w:tc>
      </w:tr>
      <w:tr w:rsidR="008D1848" w:rsidRPr="00406A1E" w:rsidTr="00C300C7">
        <w:trPr>
          <w:trHeight w:hRule="exact" w:val="3801"/>
        </w:trPr>
        <w:tc>
          <w:tcPr>
            <w:tcW w:w="9385" w:type="dxa"/>
            <w:gridSpan w:val="2"/>
            <w:shd w:val="clear" w:color="000000" w:fill="FFFFFF"/>
            <w:tcMar>
              <w:left w:w="34" w:type="dxa"/>
              <w:right w:w="34" w:type="dxa"/>
            </w:tcMar>
          </w:tcPr>
          <w:p w:rsidR="008D1848" w:rsidRPr="00962AC3" w:rsidRDefault="00836E82">
            <w:pPr>
              <w:spacing w:after="0" w:line="240" w:lineRule="auto"/>
              <w:ind w:firstLine="756"/>
              <w:jc w:val="both"/>
              <w:rPr>
                <w:sz w:val="24"/>
                <w:szCs w:val="24"/>
                <w:lang w:val="ru-RU"/>
              </w:rPr>
            </w:pPr>
            <w:r w:rsidRPr="00962AC3">
              <w:rPr>
                <w:rFonts w:ascii="Times New Roman" w:hAnsi="Times New Roman" w:cs="Times New Roman"/>
                <w:color w:val="000000"/>
                <w:sz w:val="24"/>
                <w:szCs w:val="24"/>
                <w:lang w:val="ru-RU"/>
              </w:rPr>
              <w:t>Целями</w:t>
            </w:r>
            <w:r w:rsidRPr="00962AC3">
              <w:rPr>
                <w:lang w:val="ru-RU"/>
              </w:rPr>
              <w:t xml:space="preserve"> </w:t>
            </w:r>
            <w:r w:rsidRPr="00962AC3">
              <w:rPr>
                <w:rFonts w:ascii="Times New Roman" w:hAnsi="Times New Roman" w:cs="Times New Roman"/>
                <w:color w:val="000000"/>
                <w:sz w:val="24"/>
                <w:szCs w:val="24"/>
                <w:lang w:val="ru-RU"/>
              </w:rPr>
              <w:t>освоения</w:t>
            </w:r>
            <w:r w:rsidRPr="00962AC3">
              <w:rPr>
                <w:lang w:val="ru-RU"/>
              </w:rPr>
              <w:t xml:space="preserve"> </w:t>
            </w:r>
            <w:r w:rsidRPr="00962AC3">
              <w:rPr>
                <w:rFonts w:ascii="Times New Roman" w:hAnsi="Times New Roman" w:cs="Times New Roman"/>
                <w:color w:val="000000"/>
                <w:sz w:val="24"/>
                <w:szCs w:val="24"/>
                <w:lang w:val="ru-RU"/>
              </w:rPr>
              <w:t>дисциплины</w:t>
            </w:r>
            <w:r w:rsidRPr="00962AC3">
              <w:rPr>
                <w:lang w:val="ru-RU"/>
              </w:rPr>
              <w:t xml:space="preserve"> </w:t>
            </w:r>
            <w:r w:rsidRPr="00962AC3">
              <w:rPr>
                <w:rFonts w:ascii="Times New Roman" w:hAnsi="Times New Roman" w:cs="Times New Roman"/>
                <w:color w:val="000000"/>
                <w:sz w:val="24"/>
                <w:szCs w:val="24"/>
                <w:lang w:val="ru-RU"/>
              </w:rPr>
              <w:t>«Оценка</w:t>
            </w:r>
            <w:r w:rsidRPr="00962AC3">
              <w:rPr>
                <w:lang w:val="ru-RU"/>
              </w:rPr>
              <w:t xml:space="preserve"> </w:t>
            </w:r>
            <w:r w:rsidRPr="00962AC3">
              <w:rPr>
                <w:rFonts w:ascii="Times New Roman" w:hAnsi="Times New Roman" w:cs="Times New Roman"/>
                <w:color w:val="000000"/>
                <w:sz w:val="24"/>
                <w:szCs w:val="24"/>
                <w:lang w:val="ru-RU"/>
              </w:rPr>
              <w:t>и</w:t>
            </w:r>
            <w:r w:rsidRPr="00962AC3">
              <w:rPr>
                <w:lang w:val="ru-RU"/>
              </w:rPr>
              <w:t xml:space="preserve"> </w:t>
            </w:r>
            <w:r w:rsidRPr="00962AC3">
              <w:rPr>
                <w:rFonts w:ascii="Times New Roman" w:hAnsi="Times New Roman" w:cs="Times New Roman"/>
                <w:color w:val="000000"/>
                <w:sz w:val="24"/>
                <w:szCs w:val="24"/>
                <w:lang w:val="ru-RU"/>
              </w:rPr>
              <w:t>управление</w:t>
            </w:r>
            <w:r w:rsidRPr="00962AC3">
              <w:rPr>
                <w:lang w:val="ru-RU"/>
              </w:rPr>
              <w:t xml:space="preserve"> </w:t>
            </w:r>
            <w:r w:rsidRPr="00962AC3">
              <w:rPr>
                <w:rFonts w:ascii="Times New Roman" w:hAnsi="Times New Roman" w:cs="Times New Roman"/>
                <w:color w:val="000000"/>
                <w:sz w:val="24"/>
                <w:szCs w:val="24"/>
                <w:lang w:val="ru-RU"/>
              </w:rPr>
              <w:t>затратами</w:t>
            </w:r>
            <w:r w:rsidRPr="00962AC3">
              <w:rPr>
                <w:lang w:val="ru-RU"/>
              </w:rPr>
              <w:t xml:space="preserve"> </w:t>
            </w:r>
            <w:r w:rsidRPr="00962AC3">
              <w:rPr>
                <w:rFonts w:ascii="Times New Roman" w:hAnsi="Times New Roman" w:cs="Times New Roman"/>
                <w:color w:val="000000"/>
                <w:sz w:val="24"/>
                <w:szCs w:val="24"/>
                <w:lang w:val="ru-RU"/>
              </w:rPr>
              <w:t>предприятия</w:t>
            </w:r>
            <w:r w:rsidRPr="00962AC3">
              <w:rPr>
                <w:lang w:val="ru-RU"/>
              </w:rPr>
              <w:t xml:space="preserve"> </w:t>
            </w:r>
            <w:r w:rsidRPr="00962AC3">
              <w:rPr>
                <w:rFonts w:ascii="Times New Roman" w:hAnsi="Times New Roman" w:cs="Times New Roman"/>
                <w:color w:val="000000"/>
                <w:sz w:val="24"/>
                <w:szCs w:val="24"/>
                <w:lang w:val="ru-RU"/>
              </w:rPr>
              <w:t>(организации)»</w:t>
            </w:r>
            <w:r w:rsidRPr="00962AC3">
              <w:rPr>
                <w:lang w:val="ru-RU"/>
              </w:rPr>
              <w:t xml:space="preserve"> </w:t>
            </w:r>
            <w:r w:rsidRPr="00962AC3">
              <w:rPr>
                <w:rFonts w:ascii="Times New Roman" w:hAnsi="Times New Roman" w:cs="Times New Roman"/>
                <w:color w:val="000000"/>
                <w:sz w:val="24"/>
                <w:szCs w:val="24"/>
                <w:lang w:val="ru-RU"/>
              </w:rPr>
              <w:t>предполагается</w:t>
            </w:r>
            <w:r w:rsidRPr="00962AC3">
              <w:rPr>
                <w:lang w:val="ru-RU"/>
              </w:rPr>
              <w:t xml:space="preserve"> </w:t>
            </w:r>
            <w:r w:rsidRPr="00962AC3">
              <w:rPr>
                <w:rFonts w:ascii="Times New Roman" w:hAnsi="Times New Roman" w:cs="Times New Roman"/>
                <w:color w:val="000000"/>
                <w:sz w:val="24"/>
                <w:szCs w:val="24"/>
                <w:lang w:val="ru-RU"/>
              </w:rPr>
              <w:t>достижение</w:t>
            </w:r>
            <w:r w:rsidRPr="00962AC3">
              <w:rPr>
                <w:lang w:val="ru-RU"/>
              </w:rPr>
              <w:t xml:space="preserve"> </w:t>
            </w:r>
            <w:r w:rsidRPr="00962AC3">
              <w:rPr>
                <w:rFonts w:ascii="Times New Roman" w:hAnsi="Times New Roman" w:cs="Times New Roman"/>
                <w:color w:val="000000"/>
                <w:sz w:val="24"/>
                <w:szCs w:val="24"/>
                <w:lang w:val="ru-RU"/>
              </w:rPr>
              <w:t>следующих</w:t>
            </w:r>
            <w:r w:rsidRPr="00962AC3">
              <w:rPr>
                <w:lang w:val="ru-RU"/>
              </w:rPr>
              <w:t xml:space="preserve"> </w:t>
            </w:r>
            <w:r w:rsidRPr="00962AC3">
              <w:rPr>
                <w:rFonts w:ascii="Times New Roman" w:hAnsi="Times New Roman" w:cs="Times New Roman"/>
                <w:color w:val="000000"/>
                <w:sz w:val="24"/>
                <w:szCs w:val="24"/>
                <w:lang w:val="ru-RU"/>
              </w:rPr>
              <w:t>целей</w:t>
            </w:r>
            <w:r w:rsidRPr="00962AC3">
              <w:rPr>
                <w:lang w:val="ru-RU"/>
              </w:rPr>
              <w:t xml:space="preserve"> </w:t>
            </w:r>
            <w:r w:rsidRPr="00962AC3">
              <w:rPr>
                <w:rFonts w:ascii="Times New Roman" w:hAnsi="Times New Roman" w:cs="Times New Roman"/>
                <w:color w:val="000000"/>
                <w:sz w:val="24"/>
                <w:szCs w:val="24"/>
                <w:lang w:val="ru-RU"/>
              </w:rPr>
              <w:t>в</w:t>
            </w:r>
            <w:r w:rsidRPr="00962AC3">
              <w:rPr>
                <w:lang w:val="ru-RU"/>
              </w:rPr>
              <w:t xml:space="preserve"> </w:t>
            </w:r>
            <w:r w:rsidRPr="00962AC3">
              <w:rPr>
                <w:rFonts w:ascii="Times New Roman" w:hAnsi="Times New Roman" w:cs="Times New Roman"/>
                <w:color w:val="000000"/>
                <w:sz w:val="24"/>
                <w:szCs w:val="24"/>
                <w:lang w:val="ru-RU"/>
              </w:rPr>
              <w:t>области</w:t>
            </w:r>
            <w:r w:rsidRPr="00962AC3">
              <w:rPr>
                <w:lang w:val="ru-RU"/>
              </w:rPr>
              <w:t xml:space="preserve"> </w:t>
            </w:r>
            <w:r w:rsidRPr="00962AC3">
              <w:rPr>
                <w:rFonts w:ascii="Times New Roman" w:hAnsi="Times New Roman" w:cs="Times New Roman"/>
                <w:color w:val="000000"/>
                <w:sz w:val="24"/>
                <w:szCs w:val="24"/>
                <w:lang w:val="ru-RU"/>
              </w:rPr>
              <w:t>обучения,</w:t>
            </w:r>
            <w:r w:rsidRPr="00962AC3">
              <w:rPr>
                <w:lang w:val="ru-RU"/>
              </w:rPr>
              <w:t xml:space="preserve"> </w:t>
            </w:r>
            <w:r w:rsidRPr="00962AC3">
              <w:rPr>
                <w:rFonts w:ascii="Times New Roman" w:hAnsi="Times New Roman" w:cs="Times New Roman"/>
                <w:color w:val="000000"/>
                <w:sz w:val="24"/>
                <w:szCs w:val="24"/>
                <w:lang w:val="ru-RU"/>
              </w:rPr>
              <w:t>воспитания</w:t>
            </w:r>
            <w:r w:rsidRPr="00962AC3">
              <w:rPr>
                <w:lang w:val="ru-RU"/>
              </w:rPr>
              <w:t xml:space="preserve"> </w:t>
            </w:r>
            <w:r w:rsidRPr="00962AC3">
              <w:rPr>
                <w:rFonts w:ascii="Times New Roman" w:hAnsi="Times New Roman" w:cs="Times New Roman"/>
                <w:color w:val="000000"/>
                <w:sz w:val="24"/>
                <w:szCs w:val="24"/>
                <w:lang w:val="ru-RU"/>
              </w:rPr>
              <w:t>и</w:t>
            </w:r>
            <w:r w:rsidRPr="00962AC3">
              <w:rPr>
                <w:lang w:val="ru-RU"/>
              </w:rPr>
              <w:t xml:space="preserve"> </w:t>
            </w:r>
            <w:r w:rsidRPr="00962AC3">
              <w:rPr>
                <w:rFonts w:ascii="Times New Roman" w:hAnsi="Times New Roman" w:cs="Times New Roman"/>
                <w:color w:val="000000"/>
                <w:sz w:val="24"/>
                <w:szCs w:val="24"/>
                <w:lang w:val="ru-RU"/>
              </w:rPr>
              <w:t>развития,</w:t>
            </w:r>
            <w:r w:rsidRPr="00962AC3">
              <w:rPr>
                <w:lang w:val="ru-RU"/>
              </w:rPr>
              <w:t xml:space="preserve"> </w:t>
            </w:r>
            <w:r w:rsidRPr="00962AC3">
              <w:rPr>
                <w:rFonts w:ascii="Times New Roman" w:hAnsi="Times New Roman" w:cs="Times New Roman"/>
                <w:color w:val="000000"/>
                <w:sz w:val="24"/>
                <w:szCs w:val="24"/>
                <w:lang w:val="ru-RU"/>
              </w:rPr>
              <w:t>соответствующих</w:t>
            </w:r>
            <w:r w:rsidRPr="00962AC3">
              <w:rPr>
                <w:lang w:val="ru-RU"/>
              </w:rPr>
              <w:t xml:space="preserve"> </w:t>
            </w:r>
            <w:r w:rsidRPr="00962AC3">
              <w:rPr>
                <w:rFonts w:ascii="Times New Roman" w:hAnsi="Times New Roman" w:cs="Times New Roman"/>
                <w:color w:val="000000"/>
                <w:sz w:val="24"/>
                <w:szCs w:val="24"/>
                <w:lang w:val="ru-RU"/>
              </w:rPr>
              <w:t>целям</w:t>
            </w:r>
            <w:r w:rsidRPr="00962AC3">
              <w:rPr>
                <w:lang w:val="ru-RU"/>
              </w:rPr>
              <w:t xml:space="preserve"> </w:t>
            </w:r>
            <w:r w:rsidRPr="00962AC3">
              <w:rPr>
                <w:rFonts w:ascii="Times New Roman" w:hAnsi="Times New Roman" w:cs="Times New Roman"/>
                <w:color w:val="000000"/>
                <w:sz w:val="24"/>
                <w:szCs w:val="24"/>
                <w:lang w:val="ru-RU"/>
              </w:rPr>
              <w:t>ОП:</w:t>
            </w:r>
            <w:r w:rsidRPr="00962AC3">
              <w:rPr>
                <w:lang w:val="ru-RU"/>
              </w:rPr>
              <w:t xml:space="preserve"> </w:t>
            </w:r>
          </w:p>
          <w:p w:rsidR="008D1848" w:rsidRPr="00962AC3" w:rsidRDefault="00836E82">
            <w:pPr>
              <w:spacing w:after="0" w:line="240" w:lineRule="auto"/>
              <w:ind w:firstLine="756"/>
              <w:jc w:val="both"/>
              <w:rPr>
                <w:sz w:val="24"/>
                <w:szCs w:val="24"/>
                <w:lang w:val="ru-RU"/>
              </w:rPr>
            </w:pPr>
            <w:r w:rsidRPr="00962AC3">
              <w:rPr>
                <w:rFonts w:ascii="Times New Roman" w:hAnsi="Times New Roman" w:cs="Times New Roman"/>
                <w:color w:val="000000"/>
                <w:sz w:val="24"/>
                <w:szCs w:val="24"/>
                <w:lang w:val="ru-RU"/>
              </w:rPr>
              <w:t>1.</w:t>
            </w:r>
            <w:r w:rsidRPr="00962AC3">
              <w:rPr>
                <w:lang w:val="ru-RU"/>
              </w:rPr>
              <w:t xml:space="preserve"> </w:t>
            </w:r>
            <w:r w:rsidRPr="00962AC3">
              <w:rPr>
                <w:rFonts w:ascii="Times New Roman" w:hAnsi="Times New Roman" w:cs="Times New Roman"/>
                <w:color w:val="000000"/>
                <w:sz w:val="24"/>
                <w:szCs w:val="24"/>
                <w:lang w:val="ru-RU"/>
              </w:rPr>
              <w:t>выпускник</w:t>
            </w:r>
            <w:r w:rsidRPr="00962AC3">
              <w:rPr>
                <w:lang w:val="ru-RU"/>
              </w:rPr>
              <w:t xml:space="preserve"> </w:t>
            </w:r>
            <w:r w:rsidRPr="00962AC3">
              <w:rPr>
                <w:rFonts w:ascii="Times New Roman" w:hAnsi="Times New Roman" w:cs="Times New Roman"/>
                <w:color w:val="000000"/>
                <w:sz w:val="24"/>
                <w:szCs w:val="24"/>
                <w:lang w:val="ru-RU"/>
              </w:rPr>
              <w:t>образовательной</w:t>
            </w:r>
            <w:r w:rsidRPr="00962AC3">
              <w:rPr>
                <w:lang w:val="ru-RU"/>
              </w:rPr>
              <w:t xml:space="preserve"> </w:t>
            </w:r>
            <w:r w:rsidRPr="00962AC3">
              <w:rPr>
                <w:rFonts w:ascii="Times New Roman" w:hAnsi="Times New Roman" w:cs="Times New Roman"/>
                <w:color w:val="000000"/>
                <w:sz w:val="24"/>
                <w:szCs w:val="24"/>
                <w:lang w:val="ru-RU"/>
              </w:rPr>
              <w:t>программы</w:t>
            </w:r>
            <w:r w:rsidRPr="00962AC3">
              <w:rPr>
                <w:lang w:val="ru-RU"/>
              </w:rPr>
              <w:t xml:space="preserve"> </w:t>
            </w:r>
            <w:r w:rsidRPr="00962AC3">
              <w:rPr>
                <w:rFonts w:ascii="Times New Roman" w:hAnsi="Times New Roman" w:cs="Times New Roman"/>
                <w:color w:val="000000"/>
                <w:sz w:val="24"/>
                <w:szCs w:val="24"/>
                <w:lang w:val="ru-RU"/>
              </w:rPr>
              <w:t>будет</w:t>
            </w:r>
            <w:r w:rsidRPr="00962AC3">
              <w:rPr>
                <w:lang w:val="ru-RU"/>
              </w:rPr>
              <w:t xml:space="preserve"> </w:t>
            </w:r>
            <w:r w:rsidRPr="00962AC3">
              <w:rPr>
                <w:rFonts w:ascii="Times New Roman" w:hAnsi="Times New Roman" w:cs="Times New Roman"/>
                <w:color w:val="000000"/>
                <w:sz w:val="24"/>
                <w:szCs w:val="24"/>
                <w:lang w:val="ru-RU"/>
              </w:rPr>
              <w:t>подготовлен</w:t>
            </w:r>
            <w:r w:rsidRPr="00962AC3">
              <w:rPr>
                <w:lang w:val="ru-RU"/>
              </w:rPr>
              <w:t xml:space="preserve"> </w:t>
            </w:r>
            <w:r w:rsidRPr="00962AC3">
              <w:rPr>
                <w:rFonts w:ascii="Times New Roman" w:hAnsi="Times New Roman" w:cs="Times New Roman"/>
                <w:color w:val="000000"/>
                <w:sz w:val="24"/>
                <w:szCs w:val="24"/>
                <w:lang w:val="ru-RU"/>
              </w:rPr>
              <w:t>к</w:t>
            </w:r>
            <w:r w:rsidRPr="00962AC3">
              <w:rPr>
                <w:lang w:val="ru-RU"/>
              </w:rPr>
              <w:t xml:space="preserve"> </w:t>
            </w:r>
            <w:r w:rsidRPr="00962AC3">
              <w:rPr>
                <w:rFonts w:ascii="Times New Roman" w:hAnsi="Times New Roman" w:cs="Times New Roman"/>
                <w:color w:val="000000"/>
                <w:sz w:val="24"/>
                <w:szCs w:val="24"/>
                <w:lang w:val="ru-RU"/>
              </w:rPr>
              <w:t>осуществлению</w:t>
            </w:r>
            <w:r w:rsidRPr="00962AC3">
              <w:rPr>
                <w:lang w:val="ru-RU"/>
              </w:rPr>
              <w:t xml:space="preserve"> </w:t>
            </w:r>
            <w:r w:rsidRPr="00962AC3">
              <w:rPr>
                <w:rFonts w:ascii="Times New Roman" w:hAnsi="Times New Roman" w:cs="Times New Roman"/>
                <w:color w:val="000000"/>
                <w:sz w:val="24"/>
                <w:szCs w:val="24"/>
                <w:lang w:val="ru-RU"/>
              </w:rPr>
              <w:t>учетной</w:t>
            </w:r>
            <w:r w:rsidRPr="00962AC3">
              <w:rPr>
                <w:lang w:val="ru-RU"/>
              </w:rPr>
              <w:t xml:space="preserve"> </w:t>
            </w:r>
            <w:r w:rsidRPr="00962AC3">
              <w:rPr>
                <w:rFonts w:ascii="Times New Roman" w:hAnsi="Times New Roman" w:cs="Times New Roman"/>
                <w:color w:val="000000"/>
                <w:sz w:val="24"/>
                <w:szCs w:val="24"/>
                <w:lang w:val="ru-RU"/>
              </w:rPr>
              <w:t>и</w:t>
            </w:r>
            <w:r w:rsidRPr="00962AC3">
              <w:rPr>
                <w:lang w:val="ru-RU"/>
              </w:rPr>
              <w:t xml:space="preserve"> </w:t>
            </w:r>
            <w:r w:rsidRPr="00962AC3">
              <w:rPr>
                <w:rFonts w:ascii="Times New Roman" w:hAnsi="Times New Roman" w:cs="Times New Roman"/>
                <w:color w:val="000000"/>
                <w:sz w:val="24"/>
                <w:szCs w:val="24"/>
                <w:lang w:val="ru-RU"/>
              </w:rPr>
              <w:t>расчетно-экономической</w:t>
            </w:r>
            <w:r w:rsidRPr="00962AC3">
              <w:rPr>
                <w:lang w:val="ru-RU"/>
              </w:rPr>
              <w:t xml:space="preserve"> </w:t>
            </w:r>
            <w:r w:rsidRPr="00962AC3">
              <w:rPr>
                <w:rFonts w:ascii="Times New Roman" w:hAnsi="Times New Roman" w:cs="Times New Roman"/>
                <w:color w:val="000000"/>
                <w:sz w:val="24"/>
                <w:szCs w:val="24"/>
                <w:lang w:val="ru-RU"/>
              </w:rPr>
              <w:t>деятельности</w:t>
            </w:r>
            <w:r w:rsidRPr="00962AC3">
              <w:rPr>
                <w:lang w:val="ru-RU"/>
              </w:rPr>
              <w:t xml:space="preserve"> </w:t>
            </w:r>
            <w:r w:rsidRPr="00962AC3">
              <w:rPr>
                <w:rFonts w:ascii="Times New Roman" w:hAnsi="Times New Roman" w:cs="Times New Roman"/>
                <w:color w:val="000000"/>
                <w:sz w:val="24"/>
                <w:szCs w:val="24"/>
                <w:lang w:val="ru-RU"/>
              </w:rPr>
              <w:t>на</w:t>
            </w:r>
            <w:r w:rsidRPr="00962AC3">
              <w:rPr>
                <w:lang w:val="ru-RU"/>
              </w:rPr>
              <w:t xml:space="preserve"> </w:t>
            </w:r>
            <w:r w:rsidRPr="00962AC3">
              <w:rPr>
                <w:rFonts w:ascii="Times New Roman" w:hAnsi="Times New Roman" w:cs="Times New Roman"/>
                <w:color w:val="000000"/>
                <w:sz w:val="24"/>
                <w:szCs w:val="24"/>
                <w:lang w:val="ru-RU"/>
              </w:rPr>
              <w:t>предприятиях</w:t>
            </w:r>
            <w:r w:rsidRPr="00962AC3">
              <w:rPr>
                <w:lang w:val="ru-RU"/>
              </w:rPr>
              <w:t xml:space="preserve"> </w:t>
            </w:r>
            <w:r w:rsidRPr="00962AC3">
              <w:rPr>
                <w:rFonts w:ascii="Times New Roman" w:hAnsi="Times New Roman" w:cs="Times New Roman"/>
                <w:color w:val="000000"/>
                <w:sz w:val="24"/>
                <w:szCs w:val="24"/>
                <w:lang w:val="ru-RU"/>
              </w:rPr>
              <w:t>различных</w:t>
            </w:r>
            <w:r w:rsidRPr="00962AC3">
              <w:rPr>
                <w:lang w:val="ru-RU"/>
              </w:rPr>
              <w:t xml:space="preserve"> </w:t>
            </w:r>
            <w:r w:rsidRPr="00962AC3">
              <w:rPr>
                <w:rFonts w:ascii="Times New Roman" w:hAnsi="Times New Roman" w:cs="Times New Roman"/>
                <w:color w:val="000000"/>
                <w:sz w:val="24"/>
                <w:szCs w:val="24"/>
                <w:lang w:val="ru-RU"/>
              </w:rPr>
              <w:t>форм</w:t>
            </w:r>
            <w:r w:rsidRPr="00962AC3">
              <w:rPr>
                <w:lang w:val="ru-RU"/>
              </w:rPr>
              <w:t xml:space="preserve"> </w:t>
            </w:r>
            <w:r w:rsidRPr="00962AC3">
              <w:rPr>
                <w:rFonts w:ascii="Times New Roman" w:hAnsi="Times New Roman" w:cs="Times New Roman"/>
                <w:color w:val="000000"/>
                <w:sz w:val="24"/>
                <w:szCs w:val="24"/>
                <w:lang w:val="ru-RU"/>
              </w:rPr>
              <w:t>собственности,</w:t>
            </w:r>
            <w:r w:rsidRPr="00962AC3">
              <w:rPr>
                <w:lang w:val="ru-RU"/>
              </w:rPr>
              <w:t xml:space="preserve"> </w:t>
            </w:r>
            <w:r w:rsidRPr="00962AC3">
              <w:rPr>
                <w:rFonts w:ascii="Times New Roman" w:hAnsi="Times New Roman" w:cs="Times New Roman"/>
                <w:color w:val="000000"/>
                <w:sz w:val="24"/>
                <w:szCs w:val="24"/>
                <w:lang w:val="ru-RU"/>
              </w:rPr>
              <w:t>организаций,</w:t>
            </w:r>
            <w:r w:rsidRPr="00962AC3">
              <w:rPr>
                <w:lang w:val="ru-RU"/>
              </w:rPr>
              <w:t xml:space="preserve"> </w:t>
            </w:r>
            <w:r w:rsidRPr="00962AC3">
              <w:rPr>
                <w:rFonts w:ascii="Times New Roman" w:hAnsi="Times New Roman" w:cs="Times New Roman"/>
                <w:color w:val="000000"/>
                <w:sz w:val="24"/>
                <w:szCs w:val="24"/>
                <w:lang w:val="ru-RU"/>
              </w:rPr>
              <w:t>ведомств,</w:t>
            </w:r>
            <w:r w:rsidRPr="00962AC3">
              <w:rPr>
                <w:lang w:val="ru-RU"/>
              </w:rPr>
              <w:t xml:space="preserve"> </w:t>
            </w:r>
            <w:r w:rsidRPr="00962AC3">
              <w:rPr>
                <w:rFonts w:ascii="Times New Roman" w:hAnsi="Times New Roman" w:cs="Times New Roman"/>
                <w:color w:val="000000"/>
                <w:sz w:val="24"/>
                <w:szCs w:val="24"/>
                <w:lang w:val="ru-RU"/>
              </w:rPr>
              <w:t>органов</w:t>
            </w:r>
            <w:r w:rsidRPr="00962AC3">
              <w:rPr>
                <w:lang w:val="ru-RU"/>
              </w:rPr>
              <w:t xml:space="preserve"> </w:t>
            </w:r>
            <w:r w:rsidRPr="00962AC3">
              <w:rPr>
                <w:rFonts w:ascii="Times New Roman" w:hAnsi="Times New Roman" w:cs="Times New Roman"/>
                <w:color w:val="000000"/>
                <w:sz w:val="24"/>
                <w:szCs w:val="24"/>
                <w:lang w:val="ru-RU"/>
              </w:rPr>
              <w:t>местного</w:t>
            </w:r>
            <w:r w:rsidRPr="00962AC3">
              <w:rPr>
                <w:lang w:val="ru-RU"/>
              </w:rPr>
              <w:t xml:space="preserve"> </w:t>
            </w:r>
            <w:r w:rsidRPr="00962AC3">
              <w:rPr>
                <w:rFonts w:ascii="Times New Roman" w:hAnsi="Times New Roman" w:cs="Times New Roman"/>
                <w:color w:val="000000"/>
                <w:sz w:val="24"/>
                <w:szCs w:val="24"/>
                <w:lang w:val="ru-RU"/>
              </w:rPr>
              <w:t>самоуправления;</w:t>
            </w:r>
            <w:r w:rsidRPr="00962AC3">
              <w:rPr>
                <w:lang w:val="ru-RU"/>
              </w:rPr>
              <w:t xml:space="preserve"> </w:t>
            </w:r>
          </w:p>
          <w:p w:rsidR="008D1848" w:rsidRPr="00962AC3" w:rsidRDefault="00836E82">
            <w:pPr>
              <w:spacing w:after="0" w:line="240" w:lineRule="auto"/>
              <w:ind w:firstLine="756"/>
              <w:jc w:val="both"/>
              <w:rPr>
                <w:sz w:val="24"/>
                <w:szCs w:val="24"/>
                <w:lang w:val="ru-RU"/>
              </w:rPr>
            </w:pPr>
            <w:r w:rsidRPr="00962AC3">
              <w:rPr>
                <w:rFonts w:ascii="Times New Roman" w:hAnsi="Times New Roman" w:cs="Times New Roman"/>
                <w:color w:val="000000"/>
                <w:sz w:val="24"/>
                <w:szCs w:val="24"/>
                <w:lang w:val="ru-RU"/>
              </w:rPr>
              <w:t>2.</w:t>
            </w:r>
            <w:r w:rsidRPr="00962AC3">
              <w:rPr>
                <w:lang w:val="ru-RU"/>
              </w:rPr>
              <w:t xml:space="preserve"> </w:t>
            </w:r>
            <w:r w:rsidRPr="00962AC3">
              <w:rPr>
                <w:rFonts w:ascii="Times New Roman" w:hAnsi="Times New Roman" w:cs="Times New Roman"/>
                <w:color w:val="000000"/>
                <w:sz w:val="24"/>
                <w:szCs w:val="24"/>
                <w:lang w:val="ru-RU"/>
              </w:rPr>
              <w:t>выпускник</w:t>
            </w:r>
            <w:r w:rsidRPr="00962AC3">
              <w:rPr>
                <w:lang w:val="ru-RU"/>
              </w:rPr>
              <w:t xml:space="preserve"> </w:t>
            </w:r>
            <w:r w:rsidRPr="00962AC3">
              <w:rPr>
                <w:rFonts w:ascii="Times New Roman" w:hAnsi="Times New Roman" w:cs="Times New Roman"/>
                <w:color w:val="000000"/>
                <w:sz w:val="24"/>
                <w:szCs w:val="24"/>
                <w:lang w:val="ru-RU"/>
              </w:rPr>
              <w:t>образовательной</w:t>
            </w:r>
            <w:r w:rsidRPr="00962AC3">
              <w:rPr>
                <w:lang w:val="ru-RU"/>
              </w:rPr>
              <w:t xml:space="preserve"> </w:t>
            </w:r>
            <w:r w:rsidRPr="00962AC3">
              <w:rPr>
                <w:rFonts w:ascii="Times New Roman" w:hAnsi="Times New Roman" w:cs="Times New Roman"/>
                <w:color w:val="000000"/>
                <w:sz w:val="24"/>
                <w:szCs w:val="24"/>
                <w:lang w:val="ru-RU"/>
              </w:rPr>
              <w:t>программы</w:t>
            </w:r>
            <w:r w:rsidRPr="00962AC3">
              <w:rPr>
                <w:lang w:val="ru-RU"/>
              </w:rPr>
              <w:t xml:space="preserve"> </w:t>
            </w:r>
            <w:r w:rsidRPr="00962AC3">
              <w:rPr>
                <w:rFonts w:ascii="Times New Roman" w:hAnsi="Times New Roman" w:cs="Times New Roman"/>
                <w:color w:val="000000"/>
                <w:sz w:val="24"/>
                <w:szCs w:val="24"/>
                <w:lang w:val="ru-RU"/>
              </w:rPr>
              <w:t>на</w:t>
            </w:r>
            <w:r w:rsidRPr="00962AC3">
              <w:rPr>
                <w:lang w:val="ru-RU"/>
              </w:rPr>
              <w:t xml:space="preserve"> </w:t>
            </w:r>
            <w:r w:rsidRPr="00962AC3">
              <w:rPr>
                <w:rFonts w:ascii="Times New Roman" w:hAnsi="Times New Roman" w:cs="Times New Roman"/>
                <w:color w:val="000000"/>
                <w:sz w:val="24"/>
                <w:szCs w:val="24"/>
                <w:lang w:val="ru-RU"/>
              </w:rPr>
              <w:t>основе</w:t>
            </w:r>
            <w:r w:rsidRPr="00962AC3">
              <w:rPr>
                <w:lang w:val="ru-RU"/>
              </w:rPr>
              <w:t xml:space="preserve"> </w:t>
            </w:r>
            <w:r w:rsidRPr="00962AC3">
              <w:rPr>
                <w:rFonts w:ascii="Times New Roman" w:hAnsi="Times New Roman" w:cs="Times New Roman"/>
                <w:color w:val="000000"/>
                <w:sz w:val="24"/>
                <w:szCs w:val="24"/>
                <w:lang w:val="ru-RU"/>
              </w:rPr>
              <w:t>знаний,</w:t>
            </w:r>
            <w:r w:rsidRPr="00962AC3">
              <w:rPr>
                <w:lang w:val="ru-RU"/>
              </w:rPr>
              <w:t xml:space="preserve"> </w:t>
            </w:r>
            <w:r w:rsidRPr="00962AC3">
              <w:rPr>
                <w:rFonts w:ascii="Times New Roman" w:hAnsi="Times New Roman" w:cs="Times New Roman"/>
                <w:color w:val="000000"/>
                <w:sz w:val="24"/>
                <w:szCs w:val="24"/>
                <w:lang w:val="ru-RU"/>
              </w:rPr>
              <w:t>умений,</w:t>
            </w:r>
            <w:r w:rsidRPr="00962AC3">
              <w:rPr>
                <w:lang w:val="ru-RU"/>
              </w:rPr>
              <w:t xml:space="preserve"> </w:t>
            </w:r>
            <w:r w:rsidRPr="00962AC3">
              <w:rPr>
                <w:rFonts w:ascii="Times New Roman" w:hAnsi="Times New Roman" w:cs="Times New Roman"/>
                <w:color w:val="000000"/>
                <w:sz w:val="24"/>
                <w:szCs w:val="24"/>
                <w:lang w:val="ru-RU"/>
              </w:rPr>
              <w:t>навыков,</w:t>
            </w:r>
            <w:r w:rsidRPr="00962AC3">
              <w:rPr>
                <w:lang w:val="ru-RU"/>
              </w:rPr>
              <w:t xml:space="preserve"> </w:t>
            </w:r>
            <w:r w:rsidRPr="00962AC3">
              <w:rPr>
                <w:rFonts w:ascii="Times New Roman" w:hAnsi="Times New Roman" w:cs="Times New Roman"/>
                <w:color w:val="000000"/>
                <w:sz w:val="24"/>
                <w:szCs w:val="24"/>
                <w:lang w:val="ru-RU"/>
              </w:rPr>
              <w:t>приобретенных</w:t>
            </w:r>
            <w:r w:rsidRPr="00962AC3">
              <w:rPr>
                <w:lang w:val="ru-RU"/>
              </w:rPr>
              <w:t xml:space="preserve"> </w:t>
            </w:r>
            <w:r w:rsidRPr="00962AC3">
              <w:rPr>
                <w:rFonts w:ascii="Times New Roman" w:hAnsi="Times New Roman" w:cs="Times New Roman"/>
                <w:color w:val="000000"/>
                <w:sz w:val="24"/>
                <w:szCs w:val="24"/>
                <w:lang w:val="ru-RU"/>
              </w:rPr>
              <w:t>компетенций</w:t>
            </w:r>
            <w:r w:rsidRPr="00962AC3">
              <w:rPr>
                <w:lang w:val="ru-RU"/>
              </w:rPr>
              <w:t xml:space="preserve"> </w:t>
            </w:r>
            <w:r w:rsidRPr="00962AC3">
              <w:rPr>
                <w:rFonts w:ascii="Times New Roman" w:hAnsi="Times New Roman" w:cs="Times New Roman"/>
                <w:color w:val="000000"/>
                <w:sz w:val="24"/>
                <w:szCs w:val="24"/>
                <w:lang w:val="ru-RU"/>
              </w:rPr>
              <w:t>готовится</w:t>
            </w:r>
            <w:r w:rsidRPr="00962AC3">
              <w:rPr>
                <w:lang w:val="ru-RU"/>
              </w:rPr>
              <w:t xml:space="preserve"> </w:t>
            </w:r>
            <w:r w:rsidRPr="00962AC3">
              <w:rPr>
                <w:rFonts w:ascii="Times New Roman" w:hAnsi="Times New Roman" w:cs="Times New Roman"/>
                <w:color w:val="000000"/>
                <w:sz w:val="24"/>
                <w:szCs w:val="24"/>
                <w:lang w:val="ru-RU"/>
              </w:rPr>
              <w:t>к</w:t>
            </w:r>
            <w:r w:rsidRPr="00962AC3">
              <w:rPr>
                <w:lang w:val="ru-RU"/>
              </w:rPr>
              <w:t xml:space="preserve"> </w:t>
            </w:r>
            <w:r w:rsidRPr="00962AC3">
              <w:rPr>
                <w:rFonts w:ascii="Times New Roman" w:hAnsi="Times New Roman" w:cs="Times New Roman"/>
                <w:color w:val="000000"/>
                <w:sz w:val="24"/>
                <w:szCs w:val="24"/>
                <w:lang w:val="ru-RU"/>
              </w:rPr>
              <w:t>организационно-управленческой</w:t>
            </w:r>
            <w:r w:rsidRPr="00962AC3">
              <w:rPr>
                <w:lang w:val="ru-RU"/>
              </w:rPr>
              <w:t xml:space="preserve"> </w:t>
            </w:r>
            <w:r w:rsidRPr="00962AC3">
              <w:rPr>
                <w:rFonts w:ascii="Times New Roman" w:hAnsi="Times New Roman" w:cs="Times New Roman"/>
                <w:color w:val="000000"/>
                <w:sz w:val="24"/>
                <w:szCs w:val="24"/>
                <w:lang w:val="ru-RU"/>
              </w:rPr>
              <w:t>деятельности</w:t>
            </w:r>
            <w:r w:rsidRPr="00962AC3">
              <w:rPr>
                <w:lang w:val="ru-RU"/>
              </w:rPr>
              <w:t xml:space="preserve"> </w:t>
            </w:r>
            <w:r w:rsidRPr="00962AC3">
              <w:rPr>
                <w:rFonts w:ascii="Times New Roman" w:hAnsi="Times New Roman" w:cs="Times New Roman"/>
                <w:color w:val="000000"/>
                <w:sz w:val="24"/>
                <w:szCs w:val="24"/>
                <w:lang w:val="ru-RU"/>
              </w:rPr>
              <w:t>при</w:t>
            </w:r>
            <w:r w:rsidRPr="00962AC3">
              <w:rPr>
                <w:lang w:val="ru-RU"/>
              </w:rPr>
              <w:t xml:space="preserve"> </w:t>
            </w:r>
            <w:r w:rsidRPr="00962AC3">
              <w:rPr>
                <w:rFonts w:ascii="Times New Roman" w:hAnsi="Times New Roman" w:cs="Times New Roman"/>
                <w:color w:val="000000"/>
                <w:sz w:val="24"/>
                <w:szCs w:val="24"/>
                <w:lang w:val="ru-RU"/>
              </w:rPr>
              <w:t>выполнении</w:t>
            </w:r>
            <w:r w:rsidRPr="00962AC3">
              <w:rPr>
                <w:lang w:val="ru-RU"/>
              </w:rPr>
              <w:t xml:space="preserve"> </w:t>
            </w:r>
            <w:r w:rsidRPr="00962AC3">
              <w:rPr>
                <w:rFonts w:ascii="Times New Roman" w:hAnsi="Times New Roman" w:cs="Times New Roman"/>
                <w:color w:val="000000"/>
                <w:sz w:val="24"/>
                <w:szCs w:val="24"/>
                <w:lang w:val="ru-RU"/>
              </w:rPr>
              <w:t>работ</w:t>
            </w:r>
            <w:r w:rsidRPr="00962AC3">
              <w:rPr>
                <w:lang w:val="ru-RU"/>
              </w:rPr>
              <w:t xml:space="preserve"> </w:t>
            </w:r>
            <w:r w:rsidRPr="00962AC3">
              <w:rPr>
                <w:rFonts w:ascii="Times New Roman" w:hAnsi="Times New Roman" w:cs="Times New Roman"/>
                <w:color w:val="000000"/>
                <w:sz w:val="24"/>
                <w:szCs w:val="24"/>
                <w:lang w:val="ru-RU"/>
              </w:rPr>
              <w:t>по</w:t>
            </w:r>
            <w:r w:rsidRPr="00962AC3">
              <w:rPr>
                <w:lang w:val="ru-RU"/>
              </w:rPr>
              <w:t xml:space="preserve"> </w:t>
            </w:r>
            <w:r w:rsidRPr="00962AC3">
              <w:rPr>
                <w:rFonts w:ascii="Times New Roman" w:hAnsi="Times New Roman" w:cs="Times New Roman"/>
                <w:color w:val="000000"/>
                <w:sz w:val="24"/>
                <w:szCs w:val="24"/>
                <w:lang w:val="ru-RU"/>
              </w:rPr>
              <w:t>реализации</w:t>
            </w:r>
            <w:r w:rsidRPr="00962AC3">
              <w:rPr>
                <w:lang w:val="ru-RU"/>
              </w:rPr>
              <w:t xml:space="preserve"> </w:t>
            </w:r>
            <w:r w:rsidRPr="00962AC3">
              <w:rPr>
                <w:rFonts w:ascii="Times New Roman" w:hAnsi="Times New Roman" w:cs="Times New Roman"/>
                <w:color w:val="000000"/>
                <w:sz w:val="24"/>
                <w:szCs w:val="24"/>
                <w:lang w:val="ru-RU"/>
              </w:rPr>
              <w:t>конкретных</w:t>
            </w:r>
            <w:r w:rsidRPr="00962AC3">
              <w:rPr>
                <w:lang w:val="ru-RU"/>
              </w:rPr>
              <w:t xml:space="preserve"> </w:t>
            </w:r>
            <w:r w:rsidRPr="00962AC3">
              <w:rPr>
                <w:rFonts w:ascii="Times New Roman" w:hAnsi="Times New Roman" w:cs="Times New Roman"/>
                <w:color w:val="000000"/>
                <w:sz w:val="24"/>
                <w:szCs w:val="24"/>
                <w:lang w:val="ru-RU"/>
              </w:rPr>
              <w:t>экономических</w:t>
            </w:r>
            <w:r w:rsidRPr="00962AC3">
              <w:rPr>
                <w:lang w:val="ru-RU"/>
              </w:rPr>
              <w:t xml:space="preserve"> </w:t>
            </w:r>
            <w:r w:rsidRPr="00962AC3">
              <w:rPr>
                <w:rFonts w:ascii="Times New Roman" w:hAnsi="Times New Roman" w:cs="Times New Roman"/>
                <w:color w:val="000000"/>
                <w:sz w:val="24"/>
                <w:szCs w:val="24"/>
                <w:lang w:val="ru-RU"/>
              </w:rPr>
              <w:t>проектов,</w:t>
            </w:r>
            <w:r w:rsidRPr="00962AC3">
              <w:rPr>
                <w:lang w:val="ru-RU"/>
              </w:rPr>
              <w:t xml:space="preserve"> </w:t>
            </w:r>
            <w:r w:rsidRPr="00962AC3">
              <w:rPr>
                <w:rFonts w:ascii="Times New Roman" w:hAnsi="Times New Roman" w:cs="Times New Roman"/>
                <w:color w:val="000000"/>
                <w:sz w:val="24"/>
                <w:szCs w:val="24"/>
                <w:lang w:val="ru-RU"/>
              </w:rPr>
              <w:t>участии</w:t>
            </w:r>
            <w:r w:rsidRPr="00962AC3">
              <w:rPr>
                <w:lang w:val="ru-RU"/>
              </w:rPr>
              <w:t xml:space="preserve"> </w:t>
            </w:r>
            <w:r w:rsidRPr="00962AC3">
              <w:rPr>
                <w:rFonts w:ascii="Times New Roman" w:hAnsi="Times New Roman" w:cs="Times New Roman"/>
                <w:color w:val="000000"/>
                <w:sz w:val="24"/>
                <w:szCs w:val="24"/>
                <w:lang w:val="ru-RU"/>
              </w:rPr>
              <w:t>в</w:t>
            </w:r>
            <w:r w:rsidRPr="00962AC3">
              <w:rPr>
                <w:lang w:val="ru-RU"/>
              </w:rPr>
              <w:t xml:space="preserve"> </w:t>
            </w:r>
            <w:r w:rsidRPr="00962AC3">
              <w:rPr>
                <w:rFonts w:ascii="Times New Roman" w:hAnsi="Times New Roman" w:cs="Times New Roman"/>
                <w:color w:val="000000"/>
                <w:sz w:val="24"/>
                <w:szCs w:val="24"/>
                <w:lang w:val="ru-RU"/>
              </w:rPr>
              <w:t>выработке</w:t>
            </w:r>
            <w:r w:rsidRPr="00962AC3">
              <w:rPr>
                <w:lang w:val="ru-RU"/>
              </w:rPr>
              <w:t xml:space="preserve"> </w:t>
            </w:r>
            <w:r w:rsidRPr="00962AC3">
              <w:rPr>
                <w:rFonts w:ascii="Times New Roman" w:hAnsi="Times New Roman" w:cs="Times New Roman"/>
                <w:color w:val="000000"/>
                <w:sz w:val="24"/>
                <w:szCs w:val="24"/>
                <w:lang w:val="ru-RU"/>
              </w:rPr>
              <w:t>решений</w:t>
            </w:r>
            <w:r w:rsidRPr="00962AC3">
              <w:rPr>
                <w:lang w:val="ru-RU"/>
              </w:rPr>
              <w:t xml:space="preserve"> </w:t>
            </w:r>
            <w:r w:rsidRPr="00962AC3">
              <w:rPr>
                <w:rFonts w:ascii="Times New Roman" w:hAnsi="Times New Roman" w:cs="Times New Roman"/>
                <w:color w:val="000000"/>
                <w:sz w:val="24"/>
                <w:szCs w:val="24"/>
                <w:lang w:val="ru-RU"/>
              </w:rPr>
              <w:t>по</w:t>
            </w:r>
            <w:r w:rsidRPr="00962AC3">
              <w:rPr>
                <w:lang w:val="ru-RU"/>
              </w:rPr>
              <w:t xml:space="preserve"> </w:t>
            </w:r>
            <w:r w:rsidRPr="00962AC3">
              <w:rPr>
                <w:rFonts w:ascii="Times New Roman" w:hAnsi="Times New Roman" w:cs="Times New Roman"/>
                <w:color w:val="000000"/>
                <w:sz w:val="24"/>
                <w:szCs w:val="24"/>
                <w:lang w:val="ru-RU"/>
              </w:rPr>
              <w:t>совершенствованию</w:t>
            </w:r>
            <w:r w:rsidRPr="00962AC3">
              <w:rPr>
                <w:lang w:val="ru-RU"/>
              </w:rPr>
              <w:t xml:space="preserve"> </w:t>
            </w:r>
            <w:r w:rsidRPr="00962AC3">
              <w:rPr>
                <w:rFonts w:ascii="Times New Roman" w:hAnsi="Times New Roman" w:cs="Times New Roman"/>
                <w:color w:val="000000"/>
                <w:sz w:val="24"/>
                <w:szCs w:val="24"/>
                <w:lang w:val="ru-RU"/>
              </w:rPr>
              <w:t>деятельности</w:t>
            </w:r>
            <w:r w:rsidRPr="00962AC3">
              <w:rPr>
                <w:lang w:val="ru-RU"/>
              </w:rPr>
              <w:t xml:space="preserve"> </w:t>
            </w:r>
            <w:r w:rsidRPr="00962AC3">
              <w:rPr>
                <w:rFonts w:ascii="Times New Roman" w:hAnsi="Times New Roman" w:cs="Times New Roman"/>
                <w:color w:val="000000"/>
                <w:sz w:val="24"/>
                <w:szCs w:val="24"/>
                <w:lang w:val="ru-RU"/>
              </w:rPr>
              <w:t>экономических</w:t>
            </w:r>
            <w:r w:rsidRPr="00962AC3">
              <w:rPr>
                <w:lang w:val="ru-RU"/>
              </w:rPr>
              <w:t xml:space="preserve"> </w:t>
            </w:r>
            <w:r w:rsidRPr="00962AC3">
              <w:rPr>
                <w:rFonts w:ascii="Times New Roman" w:hAnsi="Times New Roman" w:cs="Times New Roman"/>
                <w:color w:val="000000"/>
                <w:sz w:val="24"/>
                <w:szCs w:val="24"/>
                <w:lang w:val="ru-RU"/>
              </w:rPr>
              <w:t>служб</w:t>
            </w:r>
            <w:r w:rsidRPr="00962AC3">
              <w:rPr>
                <w:lang w:val="ru-RU"/>
              </w:rPr>
              <w:t xml:space="preserve"> </w:t>
            </w:r>
            <w:r w:rsidRPr="00962AC3">
              <w:rPr>
                <w:rFonts w:ascii="Times New Roman" w:hAnsi="Times New Roman" w:cs="Times New Roman"/>
                <w:color w:val="000000"/>
                <w:sz w:val="24"/>
                <w:szCs w:val="24"/>
                <w:lang w:val="ru-RU"/>
              </w:rPr>
              <w:t>и</w:t>
            </w:r>
            <w:r w:rsidRPr="00962AC3">
              <w:rPr>
                <w:lang w:val="ru-RU"/>
              </w:rPr>
              <w:t xml:space="preserve"> </w:t>
            </w:r>
            <w:r w:rsidRPr="00962AC3">
              <w:rPr>
                <w:rFonts w:ascii="Times New Roman" w:hAnsi="Times New Roman" w:cs="Times New Roman"/>
                <w:color w:val="000000"/>
                <w:sz w:val="24"/>
                <w:szCs w:val="24"/>
                <w:lang w:val="ru-RU"/>
              </w:rPr>
              <w:t>под-разделений</w:t>
            </w:r>
            <w:r w:rsidRPr="00962AC3">
              <w:rPr>
                <w:lang w:val="ru-RU"/>
              </w:rPr>
              <w:t xml:space="preserve"> </w:t>
            </w:r>
            <w:r w:rsidRPr="00962AC3">
              <w:rPr>
                <w:rFonts w:ascii="Times New Roman" w:hAnsi="Times New Roman" w:cs="Times New Roman"/>
                <w:color w:val="000000"/>
                <w:sz w:val="24"/>
                <w:szCs w:val="24"/>
                <w:lang w:val="ru-RU"/>
              </w:rPr>
              <w:t>предприятий</w:t>
            </w:r>
            <w:r w:rsidRPr="00962AC3">
              <w:rPr>
                <w:lang w:val="ru-RU"/>
              </w:rPr>
              <w:t xml:space="preserve"> </w:t>
            </w:r>
            <w:r w:rsidRPr="00962AC3">
              <w:rPr>
                <w:rFonts w:ascii="Times New Roman" w:hAnsi="Times New Roman" w:cs="Times New Roman"/>
                <w:color w:val="000000"/>
                <w:sz w:val="24"/>
                <w:szCs w:val="24"/>
                <w:lang w:val="ru-RU"/>
              </w:rPr>
              <w:t>различных</w:t>
            </w:r>
            <w:r w:rsidRPr="00962AC3">
              <w:rPr>
                <w:lang w:val="ru-RU"/>
              </w:rPr>
              <w:t xml:space="preserve"> </w:t>
            </w:r>
            <w:r w:rsidRPr="00962AC3">
              <w:rPr>
                <w:rFonts w:ascii="Times New Roman" w:hAnsi="Times New Roman" w:cs="Times New Roman"/>
                <w:color w:val="000000"/>
                <w:sz w:val="24"/>
                <w:szCs w:val="24"/>
                <w:lang w:val="ru-RU"/>
              </w:rPr>
              <w:t>форм</w:t>
            </w:r>
            <w:r w:rsidRPr="00962AC3">
              <w:rPr>
                <w:lang w:val="ru-RU"/>
              </w:rPr>
              <w:t xml:space="preserve"> </w:t>
            </w:r>
            <w:r w:rsidRPr="00962AC3">
              <w:rPr>
                <w:rFonts w:ascii="Times New Roman" w:hAnsi="Times New Roman" w:cs="Times New Roman"/>
                <w:color w:val="000000"/>
                <w:sz w:val="24"/>
                <w:szCs w:val="24"/>
                <w:lang w:val="ru-RU"/>
              </w:rPr>
              <w:t>собственности,</w:t>
            </w:r>
            <w:r w:rsidRPr="00962AC3">
              <w:rPr>
                <w:lang w:val="ru-RU"/>
              </w:rPr>
              <w:t xml:space="preserve"> </w:t>
            </w:r>
            <w:r w:rsidRPr="00962AC3">
              <w:rPr>
                <w:rFonts w:ascii="Times New Roman" w:hAnsi="Times New Roman" w:cs="Times New Roman"/>
                <w:color w:val="000000"/>
                <w:sz w:val="24"/>
                <w:szCs w:val="24"/>
                <w:lang w:val="ru-RU"/>
              </w:rPr>
              <w:t>организаций,</w:t>
            </w:r>
            <w:r w:rsidRPr="00962AC3">
              <w:rPr>
                <w:lang w:val="ru-RU"/>
              </w:rPr>
              <w:t xml:space="preserve"> </w:t>
            </w:r>
            <w:r w:rsidRPr="00962AC3">
              <w:rPr>
                <w:rFonts w:ascii="Times New Roman" w:hAnsi="Times New Roman" w:cs="Times New Roman"/>
                <w:color w:val="000000"/>
                <w:sz w:val="24"/>
                <w:szCs w:val="24"/>
                <w:lang w:val="ru-RU"/>
              </w:rPr>
              <w:t>ведомств</w:t>
            </w:r>
            <w:r w:rsidRPr="00962AC3">
              <w:rPr>
                <w:lang w:val="ru-RU"/>
              </w:rPr>
              <w:t xml:space="preserve"> </w:t>
            </w:r>
            <w:r w:rsidRPr="00962AC3">
              <w:rPr>
                <w:rFonts w:ascii="Times New Roman" w:hAnsi="Times New Roman" w:cs="Times New Roman"/>
                <w:color w:val="000000"/>
                <w:sz w:val="24"/>
                <w:szCs w:val="24"/>
                <w:lang w:val="ru-RU"/>
              </w:rPr>
              <w:t>с</w:t>
            </w:r>
            <w:r w:rsidRPr="00962AC3">
              <w:rPr>
                <w:lang w:val="ru-RU"/>
              </w:rPr>
              <w:t xml:space="preserve"> </w:t>
            </w:r>
            <w:r w:rsidRPr="00962AC3">
              <w:rPr>
                <w:rFonts w:ascii="Times New Roman" w:hAnsi="Times New Roman" w:cs="Times New Roman"/>
                <w:color w:val="000000"/>
                <w:sz w:val="24"/>
                <w:szCs w:val="24"/>
                <w:lang w:val="ru-RU"/>
              </w:rPr>
              <w:t>учетом</w:t>
            </w:r>
            <w:r w:rsidRPr="00962AC3">
              <w:rPr>
                <w:lang w:val="ru-RU"/>
              </w:rPr>
              <w:t xml:space="preserve"> </w:t>
            </w:r>
            <w:r w:rsidRPr="00962AC3">
              <w:rPr>
                <w:rFonts w:ascii="Times New Roman" w:hAnsi="Times New Roman" w:cs="Times New Roman"/>
                <w:color w:val="000000"/>
                <w:sz w:val="24"/>
                <w:szCs w:val="24"/>
                <w:lang w:val="ru-RU"/>
              </w:rPr>
              <w:t>рисков</w:t>
            </w:r>
            <w:r w:rsidRPr="00962AC3">
              <w:rPr>
                <w:lang w:val="ru-RU"/>
              </w:rPr>
              <w:t xml:space="preserve"> </w:t>
            </w:r>
            <w:r w:rsidRPr="00962AC3">
              <w:rPr>
                <w:rFonts w:ascii="Times New Roman" w:hAnsi="Times New Roman" w:cs="Times New Roman"/>
                <w:color w:val="000000"/>
                <w:sz w:val="24"/>
                <w:szCs w:val="24"/>
                <w:lang w:val="ru-RU"/>
              </w:rPr>
              <w:t>и</w:t>
            </w:r>
            <w:r w:rsidRPr="00962AC3">
              <w:rPr>
                <w:lang w:val="ru-RU"/>
              </w:rPr>
              <w:t xml:space="preserve"> </w:t>
            </w:r>
            <w:r w:rsidRPr="00962AC3">
              <w:rPr>
                <w:rFonts w:ascii="Times New Roman" w:hAnsi="Times New Roman" w:cs="Times New Roman"/>
                <w:color w:val="000000"/>
                <w:sz w:val="24"/>
                <w:szCs w:val="24"/>
                <w:lang w:val="ru-RU"/>
              </w:rPr>
              <w:t>социально-экономических</w:t>
            </w:r>
            <w:r w:rsidRPr="00962AC3">
              <w:rPr>
                <w:lang w:val="ru-RU"/>
              </w:rPr>
              <w:t xml:space="preserve"> </w:t>
            </w:r>
            <w:r w:rsidRPr="00962AC3">
              <w:rPr>
                <w:rFonts w:ascii="Times New Roman" w:hAnsi="Times New Roman" w:cs="Times New Roman"/>
                <w:color w:val="000000"/>
                <w:sz w:val="24"/>
                <w:szCs w:val="24"/>
                <w:lang w:val="ru-RU"/>
              </w:rPr>
              <w:t>последствий</w:t>
            </w:r>
            <w:r w:rsidRPr="00962AC3">
              <w:rPr>
                <w:lang w:val="ru-RU"/>
              </w:rPr>
              <w:t xml:space="preserve"> </w:t>
            </w:r>
            <w:r w:rsidRPr="00962AC3">
              <w:rPr>
                <w:rFonts w:ascii="Times New Roman" w:hAnsi="Times New Roman" w:cs="Times New Roman"/>
                <w:color w:val="000000"/>
                <w:sz w:val="24"/>
                <w:szCs w:val="24"/>
                <w:lang w:val="ru-RU"/>
              </w:rPr>
              <w:t>принимаемых</w:t>
            </w:r>
            <w:r w:rsidRPr="00962AC3">
              <w:rPr>
                <w:lang w:val="ru-RU"/>
              </w:rPr>
              <w:t xml:space="preserve"> </w:t>
            </w:r>
            <w:r w:rsidRPr="00962AC3">
              <w:rPr>
                <w:rFonts w:ascii="Times New Roman" w:hAnsi="Times New Roman" w:cs="Times New Roman"/>
                <w:color w:val="000000"/>
                <w:sz w:val="24"/>
                <w:szCs w:val="24"/>
                <w:lang w:val="ru-RU"/>
              </w:rPr>
              <w:t>решений,</w:t>
            </w:r>
            <w:r w:rsidRPr="00962AC3">
              <w:rPr>
                <w:lang w:val="ru-RU"/>
              </w:rPr>
              <w:t xml:space="preserve"> </w:t>
            </w:r>
            <w:r w:rsidRPr="00962AC3">
              <w:rPr>
                <w:rFonts w:ascii="Times New Roman" w:hAnsi="Times New Roman" w:cs="Times New Roman"/>
                <w:color w:val="000000"/>
                <w:sz w:val="24"/>
                <w:szCs w:val="24"/>
                <w:lang w:val="ru-RU"/>
              </w:rPr>
              <w:t>а</w:t>
            </w:r>
            <w:r w:rsidRPr="00962AC3">
              <w:rPr>
                <w:lang w:val="ru-RU"/>
              </w:rPr>
              <w:t xml:space="preserve"> </w:t>
            </w:r>
            <w:r w:rsidRPr="00962AC3">
              <w:rPr>
                <w:rFonts w:ascii="Times New Roman" w:hAnsi="Times New Roman" w:cs="Times New Roman"/>
                <w:color w:val="000000"/>
                <w:sz w:val="24"/>
                <w:szCs w:val="24"/>
                <w:lang w:val="ru-RU"/>
              </w:rPr>
              <w:t>так</w:t>
            </w:r>
            <w:r w:rsidRPr="00962AC3">
              <w:rPr>
                <w:lang w:val="ru-RU"/>
              </w:rPr>
              <w:t xml:space="preserve"> </w:t>
            </w:r>
            <w:r w:rsidRPr="00962AC3">
              <w:rPr>
                <w:rFonts w:ascii="Times New Roman" w:hAnsi="Times New Roman" w:cs="Times New Roman"/>
                <w:color w:val="000000"/>
                <w:sz w:val="24"/>
                <w:szCs w:val="24"/>
                <w:lang w:val="ru-RU"/>
              </w:rPr>
              <w:t>же</w:t>
            </w:r>
            <w:r w:rsidRPr="00962AC3">
              <w:rPr>
                <w:lang w:val="ru-RU"/>
              </w:rPr>
              <w:t xml:space="preserve"> </w:t>
            </w:r>
            <w:r w:rsidRPr="00962AC3">
              <w:rPr>
                <w:rFonts w:ascii="Times New Roman" w:hAnsi="Times New Roman" w:cs="Times New Roman"/>
                <w:color w:val="000000"/>
                <w:sz w:val="24"/>
                <w:szCs w:val="24"/>
                <w:lang w:val="ru-RU"/>
              </w:rPr>
              <w:t>правовых,</w:t>
            </w:r>
            <w:r w:rsidRPr="00962AC3">
              <w:rPr>
                <w:lang w:val="ru-RU"/>
              </w:rPr>
              <w:t xml:space="preserve"> </w:t>
            </w:r>
            <w:r w:rsidRPr="00962AC3">
              <w:rPr>
                <w:rFonts w:ascii="Times New Roman" w:hAnsi="Times New Roman" w:cs="Times New Roman"/>
                <w:color w:val="000000"/>
                <w:sz w:val="24"/>
                <w:szCs w:val="24"/>
                <w:lang w:val="ru-RU"/>
              </w:rPr>
              <w:t>административных</w:t>
            </w:r>
            <w:r w:rsidRPr="00962AC3">
              <w:rPr>
                <w:lang w:val="ru-RU"/>
              </w:rPr>
              <w:t xml:space="preserve"> </w:t>
            </w:r>
            <w:r w:rsidRPr="00962AC3">
              <w:rPr>
                <w:rFonts w:ascii="Times New Roman" w:hAnsi="Times New Roman" w:cs="Times New Roman"/>
                <w:color w:val="000000"/>
                <w:sz w:val="24"/>
                <w:szCs w:val="24"/>
                <w:lang w:val="ru-RU"/>
              </w:rPr>
              <w:t>и</w:t>
            </w:r>
            <w:r w:rsidRPr="00962AC3">
              <w:rPr>
                <w:lang w:val="ru-RU"/>
              </w:rPr>
              <w:t xml:space="preserve"> </w:t>
            </w:r>
            <w:r w:rsidRPr="00962AC3">
              <w:rPr>
                <w:rFonts w:ascii="Times New Roman" w:hAnsi="Times New Roman" w:cs="Times New Roman"/>
                <w:color w:val="000000"/>
                <w:sz w:val="24"/>
                <w:szCs w:val="24"/>
                <w:lang w:val="ru-RU"/>
              </w:rPr>
              <w:t>других</w:t>
            </w:r>
            <w:r w:rsidRPr="00962AC3">
              <w:rPr>
                <w:lang w:val="ru-RU"/>
              </w:rPr>
              <w:t xml:space="preserve"> </w:t>
            </w:r>
            <w:r w:rsidRPr="00962AC3">
              <w:rPr>
                <w:rFonts w:ascii="Times New Roman" w:hAnsi="Times New Roman" w:cs="Times New Roman"/>
                <w:color w:val="000000"/>
                <w:sz w:val="24"/>
                <w:szCs w:val="24"/>
                <w:lang w:val="ru-RU"/>
              </w:rPr>
              <w:t>ограничений.</w:t>
            </w:r>
            <w:r w:rsidRPr="00962AC3">
              <w:rPr>
                <w:lang w:val="ru-RU"/>
              </w:rPr>
              <w:t xml:space="preserve"> </w:t>
            </w:r>
          </w:p>
          <w:p w:rsidR="008D1848" w:rsidRPr="00962AC3" w:rsidRDefault="00836E82">
            <w:pPr>
              <w:spacing w:after="0" w:line="240" w:lineRule="auto"/>
              <w:ind w:firstLine="756"/>
              <w:jc w:val="both"/>
              <w:rPr>
                <w:sz w:val="24"/>
                <w:szCs w:val="24"/>
                <w:lang w:val="ru-RU"/>
              </w:rPr>
            </w:pPr>
            <w:r w:rsidRPr="00962AC3">
              <w:rPr>
                <w:lang w:val="ru-RU"/>
              </w:rPr>
              <w:t xml:space="preserve"> </w:t>
            </w:r>
          </w:p>
        </w:tc>
      </w:tr>
      <w:tr w:rsidR="008D1848" w:rsidRPr="00406A1E" w:rsidTr="00C300C7">
        <w:trPr>
          <w:trHeight w:hRule="exact" w:val="138"/>
        </w:trPr>
        <w:tc>
          <w:tcPr>
            <w:tcW w:w="1999" w:type="dxa"/>
          </w:tcPr>
          <w:p w:rsidR="008D1848" w:rsidRPr="00962AC3" w:rsidRDefault="008D1848">
            <w:pPr>
              <w:rPr>
                <w:lang w:val="ru-RU"/>
              </w:rPr>
            </w:pPr>
          </w:p>
        </w:tc>
        <w:tc>
          <w:tcPr>
            <w:tcW w:w="7386" w:type="dxa"/>
          </w:tcPr>
          <w:p w:rsidR="008D1848" w:rsidRPr="00962AC3" w:rsidRDefault="008D1848">
            <w:pPr>
              <w:rPr>
                <w:lang w:val="ru-RU"/>
              </w:rPr>
            </w:pPr>
          </w:p>
        </w:tc>
      </w:tr>
      <w:tr w:rsidR="008D1848" w:rsidRPr="00406A1E" w:rsidTr="00C300C7">
        <w:trPr>
          <w:trHeight w:hRule="exact" w:val="416"/>
        </w:trPr>
        <w:tc>
          <w:tcPr>
            <w:tcW w:w="9385" w:type="dxa"/>
            <w:gridSpan w:val="2"/>
            <w:shd w:val="clear" w:color="000000" w:fill="FFFFFF"/>
            <w:tcMar>
              <w:left w:w="34" w:type="dxa"/>
              <w:right w:w="34" w:type="dxa"/>
            </w:tcMar>
          </w:tcPr>
          <w:p w:rsidR="008D1848" w:rsidRPr="00962AC3" w:rsidRDefault="00836E82">
            <w:pPr>
              <w:spacing w:after="0" w:line="240" w:lineRule="auto"/>
              <w:ind w:firstLine="756"/>
              <w:jc w:val="both"/>
              <w:rPr>
                <w:sz w:val="24"/>
                <w:szCs w:val="24"/>
                <w:lang w:val="ru-RU"/>
              </w:rPr>
            </w:pPr>
            <w:r w:rsidRPr="00962AC3">
              <w:rPr>
                <w:rFonts w:ascii="Times New Roman" w:hAnsi="Times New Roman" w:cs="Times New Roman"/>
                <w:b/>
                <w:color w:val="000000"/>
                <w:sz w:val="24"/>
                <w:szCs w:val="24"/>
                <w:lang w:val="ru-RU"/>
              </w:rPr>
              <w:t>2</w:t>
            </w:r>
            <w:r w:rsidRPr="00962AC3">
              <w:rPr>
                <w:lang w:val="ru-RU"/>
              </w:rPr>
              <w:t xml:space="preserve"> </w:t>
            </w:r>
            <w:r w:rsidRPr="00962AC3">
              <w:rPr>
                <w:rFonts w:ascii="Times New Roman" w:hAnsi="Times New Roman" w:cs="Times New Roman"/>
                <w:b/>
                <w:color w:val="000000"/>
                <w:sz w:val="24"/>
                <w:szCs w:val="24"/>
                <w:lang w:val="ru-RU"/>
              </w:rPr>
              <w:t>Место</w:t>
            </w:r>
            <w:r w:rsidRPr="00962AC3">
              <w:rPr>
                <w:lang w:val="ru-RU"/>
              </w:rPr>
              <w:t xml:space="preserve"> </w:t>
            </w:r>
            <w:r w:rsidRPr="00962AC3">
              <w:rPr>
                <w:rFonts w:ascii="Times New Roman" w:hAnsi="Times New Roman" w:cs="Times New Roman"/>
                <w:b/>
                <w:color w:val="000000"/>
                <w:sz w:val="24"/>
                <w:szCs w:val="24"/>
                <w:lang w:val="ru-RU"/>
              </w:rPr>
              <w:t>дисциплины</w:t>
            </w:r>
            <w:r w:rsidRPr="00962AC3">
              <w:rPr>
                <w:lang w:val="ru-RU"/>
              </w:rPr>
              <w:t xml:space="preserve"> </w:t>
            </w:r>
            <w:r w:rsidRPr="00962AC3">
              <w:rPr>
                <w:rFonts w:ascii="Times New Roman" w:hAnsi="Times New Roman" w:cs="Times New Roman"/>
                <w:b/>
                <w:color w:val="000000"/>
                <w:sz w:val="24"/>
                <w:szCs w:val="24"/>
                <w:lang w:val="ru-RU"/>
              </w:rPr>
              <w:t>(модуля)</w:t>
            </w:r>
            <w:r w:rsidRPr="00962AC3">
              <w:rPr>
                <w:lang w:val="ru-RU"/>
              </w:rPr>
              <w:t xml:space="preserve"> </w:t>
            </w:r>
            <w:r w:rsidRPr="00962AC3">
              <w:rPr>
                <w:rFonts w:ascii="Times New Roman" w:hAnsi="Times New Roman" w:cs="Times New Roman"/>
                <w:b/>
                <w:color w:val="000000"/>
                <w:sz w:val="24"/>
                <w:szCs w:val="24"/>
                <w:lang w:val="ru-RU"/>
              </w:rPr>
              <w:t>в</w:t>
            </w:r>
            <w:r w:rsidRPr="00962AC3">
              <w:rPr>
                <w:lang w:val="ru-RU"/>
              </w:rPr>
              <w:t xml:space="preserve"> </w:t>
            </w:r>
            <w:r w:rsidRPr="00962AC3">
              <w:rPr>
                <w:rFonts w:ascii="Times New Roman" w:hAnsi="Times New Roman" w:cs="Times New Roman"/>
                <w:b/>
                <w:color w:val="000000"/>
                <w:sz w:val="24"/>
                <w:szCs w:val="24"/>
                <w:lang w:val="ru-RU"/>
              </w:rPr>
              <w:t>структуре</w:t>
            </w:r>
            <w:r w:rsidRPr="00962AC3">
              <w:rPr>
                <w:lang w:val="ru-RU"/>
              </w:rPr>
              <w:t xml:space="preserve"> </w:t>
            </w:r>
            <w:r w:rsidRPr="00962AC3">
              <w:rPr>
                <w:rFonts w:ascii="Times New Roman" w:hAnsi="Times New Roman" w:cs="Times New Roman"/>
                <w:b/>
                <w:color w:val="000000"/>
                <w:sz w:val="24"/>
                <w:szCs w:val="24"/>
                <w:lang w:val="ru-RU"/>
              </w:rPr>
              <w:t>образовательной</w:t>
            </w:r>
            <w:r w:rsidRPr="00962AC3">
              <w:rPr>
                <w:lang w:val="ru-RU"/>
              </w:rPr>
              <w:t xml:space="preserve"> </w:t>
            </w:r>
            <w:r w:rsidRPr="00962AC3">
              <w:rPr>
                <w:rFonts w:ascii="Times New Roman" w:hAnsi="Times New Roman" w:cs="Times New Roman"/>
                <w:b/>
                <w:color w:val="000000"/>
                <w:sz w:val="24"/>
                <w:szCs w:val="24"/>
                <w:lang w:val="ru-RU"/>
              </w:rPr>
              <w:t>программы</w:t>
            </w:r>
            <w:r w:rsidRPr="00962AC3">
              <w:rPr>
                <w:lang w:val="ru-RU"/>
              </w:rPr>
              <w:t xml:space="preserve"> </w:t>
            </w:r>
          </w:p>
        </w:tc>
      </w:tr>
      <w:tr w:rsidR="008D1848" w:rsidRPr="00406A1E" w:rsidTr="00C300C7">
        <w:trPr>
          <w:trHeight w:hRule="exact" w:val="1096"/>
        </w:trPr>
        <w:tc>
          <w:tcPr>
            <w:tcW w:w="9385" w:type="dxa"/>
            <w:gridSpan w:val="2"/>
            <w:shd w:val="clear" w:color="000000" w:fill="FFFFFF"/>
            <w:tcMar>
              <w:left w:w="34" w:type="dxa"/>
              <w:right w:w="34" w:type="dxa"/>
            </w:tcMar>
          </w:tcPr>
          <w:p w:rsidR="008D1848" w:rsidRPr="00962AC3" w:rsidRDefault="00836E82">
            <w:pPr>
              <w:spacing w:after="0" w:line="240" w:lineRule="auto"/>
              <w:ind w:firstLine="756"/>
              <w:jc w:val="both"/>
              <w:rPr>
                <w:sz w:val="24"/>
                <w:szCs w:val="24"/>
                <w:lang w:val="ru-RU"/>
              </w:rPr>
            </w:pPr>
            <w:r w:rsidRPr="00962AC3">
              <w:rPr>
                <w:rFonts w:ascii="Times New Roman" w:hAnsi="Times New Roman" w:cs="Times New Roman"/>
                <w:color w:val="000000"/>
                <w:sz w:val="24"/>
                <w:szCs w:val="24"/>
                <w:lang w:val="ru-RU"/>
              </w:rPr>
              <w:t>Дисциплина</w:t>
            </w:r>
            <w:r w:rsidRPr="00962AC3">
              <w:rPr>
                <w:lang w:val="ru-RU"/>
              </w:rPr>
              <w:t xml:space="preserve"> </w:t>
            </w:r>
            <w:r w:rsidRPr="00962AC3">
              <w:rPr>
                <w:rFonts w:ascii="Times New Roman" w:hAnsi="Times New Roman" w:cs="Times New Roman"/>
                <w:color w:val="000000"/>
                <w:sz w:val="24"/>
                <w:szCs w:val="24"/>
                <w:lang w:val="ru-RU"/>
              </w:rPr>
              <w:t>Оценка</w:t>
            </w:r>
            <w:r w:rsidRPr="00962AC3">
              <w:rPr>
                <w:lang w:val="ru-RU"/>
              </w:rPr>
              <w:t xml:space="preserve"> </w:t>
            </w:r>
            <w:r w:rsidRPr="00962AC3">
              <w:rPr>
                <w:rFonts w:ascii="Times New Roman" w:hAnsi="Times New Roman" w:cs="Times New Roman"/>
                <w:color w:val="000000"/>
                <w:sz w:val="24"/>
                <w:szCs w:val="24"/>
                <w:lang w:val="ru-RU"/>
              </w:rPr>
              <w:t>и</w:t>
            </w:r>
            <w:r w:rsidRPr="00962AC3">
              <w:rPr>
                <w:lang w:val="ru-RU"/>
              </w:rPr>
              <w:t xml:space="preserve"> </w:t>
            </w:r>
            <w:r w:rsidRPr="00962AC3">
              <w:rPr>
                <w:rFonts w:ascii="Times New Roman" w:hAnsi="Times New Roman" w:cs="Times New Roman"/>
                <w:color w:val="000000"/>
                <w:sz w:val="24"/>
                <w:szCs w:val="24"/>
                <w:lang w:val="ru-RU"/>
              </w:rPr>
              <w:t>управление</w:t>
            </w:r>
            <w:r w:rsidRPr="00962AC3">
              <w:rPr>
                <w:lang w:val="ru-RU"/>
              </w:rPr>
              <w:t xml:space="preserve"> </w:t>
            </w:r>
            <w:r w:rsidRPr="00962AC3">
              <w:rPr>
                <w:rFonts w:ascii="Times New Roman" w:hAnsi="Times New Roman" w:cs="Times New Roman"/>
                <w:color w:val="000000"/>
                <w:sz w:val="24"/>
                <w:szCs w:val="24"/>
                <w:lang w:val="ru-RU"/>
              </w:rPr>
              <w:t>затратами</w:t>
            </w:r>
            <w:r w:rsidRPr="00962AC3">
              <w:rPr>
                <w:lang w:val="ru-RU"/>
              </w:rPr>
              <w:t xml:space="preserve"> </w:t>
            </w:r>
            <w:r w:rsidRPr="00962AC3">
              <w:rPr>
                <w:rFonts w:ascii="Times New Roman" w:hAnsi="Times New Roman" w:cs="Times New Roman"/>
                <w:color w:val="000000"/>
                <w:sz w:val="24"/>
                <w:szCs w:val="24"/>
                <w:lang w:val="ru-RU"/>
              </w:rPr>
              <w:t>предприятия</w:t>
            </w:r>
            <w:r w:rsidRPr="00962AC3">
              <w:rPr>
                <w:lang w:val="ru-RU"/>
              </w:rPr>
              <w:t xml:space="preserve"> </w:t>
            </w:r>
            <w:r w:rsidRPr="00962AC3">
              <w:rPr>
                <w:rFonts w:ascii="Times New Roman" w:hAnsi="Times New Roman" w:cs="Times New Roman"/>
                <w:color w:val="000000"/>
                <w:sz w:val="24"/>
                <w:szCs w:val="24"/>
                <w:lang w:val="ru-RU"/>
              </w:rPr>
              <w:t>(организации)</w:t>
            </w:r>
            <w:r w:rsidRPr="00962AC3">
              <w:rPr>
                <w:lang w:val="ru-RU"/>
              </w:rPr>
              <w:t xml:space="preserve"> </w:t>
            </w:r>
            <w:r w:rsidRPr="00962AC3">
              <w:rPr>
                <w:rFonts w:ascii="Times New Roman" w:hAnsi="Times New Roman" w:cs="Times New Roman"/>
                <w:color w:val="000000"/>
                <w:sz w:val="24"/>
                <w:szCs w:val="24"/>
                <w:lang w:val="ru-RU"/>
              </w:rPr>
              <w:t>входит</w:t>
            </w:r>
            <w:r w:rsidRPr="00962AC3">
              <w:rPr>
                <w:lang w:val="ru-RU"/>
              </w:rPr>
              <w:t xml:space="preserve"> </w:t>
            </w:r>
            <w:r w:rsidRPr="00962AC3">
              <w:rPr>
                <w:rFonts w:ascii="Times New Roman" w:hAnsi="Times New Roman" w:cs="Times New Roman"/>
                <w:color w:val="000000"/>
                <w:sz w:val="24"/>
                <w:szCs w:val="24"/>
                <w:lang w:val="ru-RU"/>
              </w:rPr>
              <w:t>в</w:t>
            </w:r>
            <w:r w:rsidRPr="00962AC3">
              <w:rPr>
                <w:lang w:val="ru-RU"/>
              </w:rPr>
              <w:t xml:space="preserve"> </w:t>
            </w:r>
            <w:r w:rsidRPr="00962AC3">
              <w:rPr>
                <w:rFonts w:ascii="Times New Roman" w:hAnsi="Times New Roman" w:cs="Times New Roman"/>
                <w:color w:val="000000"/>
                <w:sz w:val="24"/>
                <w:szCs w:val="24"/>
                <w:lang w:val="ru-RU"/>
              </w:rPr>
              <w:t>вариативную</w:t>
            </w:r>
            <w:r w:rsidRPr="00962AC3">
              <w:rPr>
                <w:lang w:val="ru-RU"/>
              </w:rPr>
              <w:t xml:space="preserve"> </w:t>
            </w:r>
            <w:r w:rsidRPr="00962AC3">
              <w:rPr>
                <w:rFonts w:ascii="Times New Roman" w:hAnsi="Times New Roman" w:cs="Times New Roman"/>
                <w:color w:val="000000"/>
                <w:sz w:val="24"/>
                <w:szCs w:val="24"/>
                <w:lang w:val="ru-RU"/>
              </w:rPr>
              <w:t>часть</w:t>
            </w:r>
            <w:r w:rsidRPr="00962AC3">
              <w:rPr>
                <w:lang w:val="ru-RU"/>
              </w:rPr>
              <w:t xml:space="preserve"> </w:t>
            </w:r>
            <w:r w:rsidRPr="00962AC3">
              <w:rPr>
                <w:rFonts w:ascii="Times New Roman" w:hAnsi="Times New Roman" w:cs="Times New Roman"/>
                <w:color w:val="000000"/>
                <w:sz w:val="24"/>
                <w:szCs w:val="24"/>
                <w:lang w:val="ru-RU"/>
              </w:rPr>
              <w:t>учебного</w:t>
            </w:r>
            <w:r w:rsidRPr="00962AC3">
              <w:rPr>
                <w:lang w:val="ru-RU"/>
              </w:rPr>
              <w:t xml:space="preserve"> </w:t>
            </w:r>
            <w:r w:rsidRPr="00962AC3">
              <w:rPr>
                <w:rFonts w:ascii="Times New Roman" w:hAnsi="Times New Roman" w:cs="Times New Roman"/>
                <w:color w:val="000000"/>
                <w:sz w:val="24"/>
                <w:szCs w:val="24"/>
                <w:lang w:val="ru-RU"/>
              </w:rPr>
              <w:t>плана</w:t>
            </w:r>
            <w:r w:rsidRPr="00962AC3">
              <w:rPr>
                <w:lang w:val="ru-RU"/>
              </w:rPr>
              <w:t xml:space="preserve"> </w:t>
            </w:r>
            <w:r w:rsidRPr="00962AC3">
              <w:rPr>
                <w:rFonts w:ascii="Times New Roman" w:hAnsi="Times New Roman" w:cs="Times New Roman"/>
                <w:color w:val="000000"/>
                <w:sz w:val="24"/>
                <w:szCs w:val="24"/>
                <w:lang w:val="ru-RU"/>
              </w:rPr>
              <w:t>образовательной</w:t>
            </w:r>
            <w:r w:rsidRPr="00962AC3">
              <w:rPr>
                <w:lang w:val="ru-RU"/>
              </w:rPr>
              <w:t xml:space="preserve"> </w:t>
            </w:r>
            <w:r w:rsidRPr="00962AC3">
              <w:rPr>
                <w:rFonts w:ascii="Times New Roman" w:hAnsi="Times New Roman" w:cs="Times New Roman"/>
                <w:color w:val="000000"/>
                <w:sz w:val="24"/>
                <w:szCs w:val="24"/>
                <w:lang w:val="ru-RU"/>
              </w:rPr>
              <w:t>программы.</w:t>
            </w:r>
            <w:r w:rsidRPr="00962AC3">
              <w:rPr>
                <w:lang w:val="ru-RU"/>
              </w:rPr>
              <w:t xml:space="preserve"> </w:t>
            </w:r>
          </w:p>
          <w:p w:rsidR="008D1848" w:rsidRPr="00962AC3" w:rsidRDefault="00836E82">
            <w:pPr>
              <w:spacing w:after="0" w:line="240" w:lineRule="auto"/>
              <w:ind w:firstLine="756"/>
              <w:jc w:val="both"/>
              <w:rPr>
                <w:sz w:val="24"/>
                <w:szCs w:val="24"/>
                <w:lang w:val="ru-RU"/>
              </w:rPr>
            </w:pPr>
            <w:r w:rsidRPr="00962AC3">
              <w:rPr>
                <w:rFonts w:ascii="Times New Roman" w:hAnsi="Times New Roman" w:cs="Times New Roman"/>
                <w:color w:val="000000"/>
                <w:sz w:val="24"/>
                <w:szCs w:val="24"/>
                <w:lang w:val="ru-RU"/>
              </w:rPr>
              <w:t>Для</w:t>
            </w:r>
            <w:r w:rsidRPr="00962AC3">
              <w:rPr>
                <w:lang w:val="ru-RU"/>
              </w:rPr>
              <w:t xml:space="preserve"> </w:t>
            </w:r>
            <w:r w:rsidRPr="00962AC3">
              <w:rPr>
                <w:rFonts w:ascii="Times New Roman" w:hAnsi="Times New Roman" w:cs="Times New Roman"/>
                <w:color w:val="000000"/>
                <w:sz w:val="24"/>
                <w:szCs w:val="24"/>
                <w:lang w:val="ru-RU"/>
              </w:rPr>
              <w:t>изучения</w:t>
            </w:r>
            <w:r w:rsidRPr="00962AC3">
              <w:rPr>
                <w:lang w:val="ru-RU"/>
              </w:rPr>
              <w:t xml:space="preserve"> </w:t>
            </w:r>
            <w:r w:rsidRPr="00962AC3">
              <w:rPr>
                <w:rFonts w:ascii="Times New Roman" w:hAnsi="Times New Roman" w:cs="Times New Roman"/>
                <w:color w:val="000000"/>
                <w:sz w:val="24"/>
                <w:szCs w:val="24"/>
                <w:lang w:val="ru-RU"/>
              </w:rPr>
              <w:t>дисциплины</w:t>
            </w:r>
            <w:r w:rsidRPr="00962AC3">
              <w:rPr>
                <w:lang w:val="ru-RU"/>
              </w:rPr>
              <w:t xml:space="preserve"> </w:t>
            </w:r>
            <w:r w:rsidRPr="00962AC3">
              <w:rPr>
                <w:rFonts w:ascii="Times New Roman" w:hAnsi="Times New Roman" w:cs="Times New Roman"/>
                <w:color w:val="000000"/>
                <w:sz w:val="24"/>
                <w:szCs w:val="24"/>
                <w:lang w:val="ru-RU"/>
              </w:rPr>
              <w:t>необходимы</w:t>
            </w:r>
            <w:r w:rsidRPr="00962AC3">
              <w:rPr>
                <w:lang w:val="ru-RU"/>
              </w:rPr>
              <w:t xml:space="preserve"> </w:t>
            </w:r>
            <w:r w:rsidRPr="00962AC3">
              <w:rPr>
                <w:rFonts w:ascii="Times New Roman" w:hAnsi="Times New Roman" w:cs="Times New Roman"/>
                <w:color w:val="000000"/>
                <w:sz w:val="24"/>
                <w:szCs w:val="24"/>
                <w:lang w:val="ru-RU"/>
              </w:rPr>
              <w:t>знания</w:t>
            </w:r>
            <w:r w:rsidRPr="00962AC3">
              <w:rPr>
                <w:lang w:val="ru-RU"/>
              </w:rPr>
              <w:t xml:space="preserve"> </w:t>
            </w:r>
            <w:r w:rsidRPr="00962AC3">
              <w:rPr>
                <w:rFonts w:ascii="Times New Roman" w:hAnsi="Times New Roman" w:cs="Times New Roman"/>
                <w:color w:val="000000"/>
                <w:sz w:val="24"/>
                <w:szCs w:val="24"/>
                <w:lang w:val="ru-RU"/>
              </w:rPr>
              <w:t>(умения,</w:t>
            </w:r>
            <w:r w:rsidRPr="00962AC3">
              <w:rPr>
                <w:lang w:val="ru-RU"/>
              </w:rPr>
              <w:t xml:space="preserve"> </w:t>
            </w:r>
            <w:r w:rsidRPr="00962AC3">
              <w:rPr>
                <w:rFonts w:ascii="Times New Roman" w:hAnsi="Times New Roman" w:cs="Times New Roman"/>
                <w:color w:val="000000"/>
                <w:sz w:val="24"/>
                <w:szCs w:val="24"/>
                <w:lang w:val="ru-RU"/>
              </w:rPr>
              <w:t>владения),</w:t>
            </w:r>
            <w:r w:rsidRPr="00962AC3">
              <w:rPr>
                <w:lang w:val="ru-RU"/>
              </w:rPr>
              <w:t xml:space="preserve"> </w:t>
            </w:r>
            <w:r w:rsidRPr="00962AC3">
              <w:rPr>
                <w:rFonts w:ascii="Times New Roman" w:hAnsi="Times New Roman" w:cs="Times New Roman"/>
                <w:color w:val="000000"/>
                <w:sz w:val="24"/>
                <w:szCs w:val="24"/>
                <w:lang w:val="ru-RU"/>
              </w:rPr>
              <w:t>сформированные</w:t>
            </w:r>
            <w:r w:rsidRPr="00962AC3">
              <w:rPr>
                <w:lang w:val="ru-RU"/>
              </w:rPr>
              <w:t xml:space="preserve"> </w:t>
            </w:r>
            <w:r w:rsidRPr="00962AC3">
              <w:rPr>
                <w:rFonts w:ascii="Times New Roman" w:hAnsi="Times New Roman" w:cs="Times New Roman"/>
                <w:color w:val="000000"/>
                <w:sz w:val="24"/>
                <w:szCs w:val="24"/>
                <w:lang w:val="ru-RU"/>
              </w:rPr>
              <w:t>в</w:t>
            </w:r>
            <w:r w:rsidRPr="00962AC3">
              <w:rPr>
                <w:lang w:val="ru-RU"/>
              </w:rPr>
              <w:t xml:space="preserve"> </w:t>
            </w:r>
            <w:r w:rsidRPr="00962AC3">
              <w:rPr>
                <w:rFonts w:ascii="Times New Roman" w:hAnsi="Times New Roman" w:cs="Times New Roman"/>
                <w:color w:val="000000"/>
                <w:sz w:val="24"/>
                <w:szCs w:val="24"/>
                <w:lang w:val="ru-RU"/>
              </w:rPr>
              <w:t>результате</w:t>
            </w:r>
            <w:r w:rsidRPr="00962AC3">
              <w:rPr>
                <w:lang w:val="ru-RU"/>
              </w:rPr>
              <w:t xml:space="preserve"> </w:t>
            </w:r>
            <w:r w:rsidRPr="00962AC3">
              <w:rPr>
                <w:rFonts w:ascii="Times New Roman" w:hAnsi="Times New Roman" w:cs="Times New Roman"/>
                <w:color w:val="000000"/>
                <w:sz w:val="24"/>
                <w:szCs w:val="24"/>
                <w:lang w:val="ru-RU"/>
              </w:rPr>
              <w:t>изучения</w:t>
            </w:r>
            <w:r w:rsidRPr="00962AC3">
              <w:rPr>
                <w:lang w:val="ru-RU"/>
              </w:rPr>
              <w:t xml:space="preserve"> </w:t>
            </w:r>
            <w:r w:rsidRPr="00962AC3">
              <w:rPr>
                <w:rFonts w:ascii="Times New Roman" w:hAnsi="Times New Roman" w:cs="Times New Roman"/>
                <w:color w:val="000000"/>
                <w:sz w:val="24"/>
                <w:szCs w:val="24"/>
                <w:lang w:val="ru-RU"/>
              </w:rPr>
              <w:t>дисциплин/</w:t>
            </w:r>
            <w:r w:rsidRPr="00962AC3">
              <w:rPr>
                <w:lang w:val="ru-RU"/>
              </w:rPr>
              <w:t xml:space="preserve"> </w:t>
            </w:r>
            <w:r w:rsidRPr="00962AC3">
              <w:rPr>
                <w:rFonts w:ascii="Times New Roman" w:hAnsi="Times New Roman" w:cs="Times New Roman"/>
                <w:color w:val="000000"/>
                <w:sz w:val="24"/>
                <w:szCs w:val="24"/>
                <w:lang w:val="ru-RU"/>
              </w:rPr>
              <w:t>практик:</w:t>
            </w:r>
            <w:r w:rsidRPr="00962AC3">
              <w:rPr>
                <w:lang w:val="ru-RU"/>
              </w:rPr>
              <w:t xml:space="preserve"> </w:t>
            </w:r>
          </w:p>
        </w:tc>
      </w:tr>
      <w:tr w:rsidR="008D1848" w:rsidTr="00C300C7">
        <w:trPr>
          <w:trHeight w:hRule="exact" w:val="285"/>
        </w:trPr>
        <w:tc>
          <w:tcPr>
            <w:tcW w:w="9385" w:type="dxa"/>
            <w:gridSpan w:val="2"/>
            <w:shd w:val="clear" w:color="000000" w:fill="FFFFFF"/>
            <w:tcMar>
              <w:left w:w="34" w:type="dxa"/>
              <w:right w:w="34" w:type="dxa"/>
            </w:tcMar>
          </w:tcPr>
          <w:p w:rsidR="008D1848" w:rsidRDefault="00836E82">
            <w:pPr>
              <w:spacing w:after="0" w:line="240" w:lineRule="auto"/>
              <w:ind w:firstLine="756"/>
              <w:jc w:val="both"/>
              <w:rPr>
                <w:sz w:val="24"/>
                <w:szCs w:val="24"/>
              </w:rPr>
            </w:pPr>
            <w:proofErr w:type="spellStart"/>
            <w:r>
              <w:rPr>
                <w:rFonts w:ascii="Times New Roman" w:hAnsi="Times New Roman" w:cs="Times New Roman"/>
                <w:color w:val="000000"/>
                <w:sz w:val="24"/>
                <w:szCs w:val="24"/>
              </w:rPr>
              <w:t>Организация</w:t>
            </w:r>
            <w:proofErr w:type="spellEnd"/>
            <w:r>
              <w:t xml:space="preserve"> </w:t>
            </w:r>
            <w:r>
              <w:rPr>
                <w:rFonts w:ascii="Times New Roman" w:hAnsi="Times New Roman" w:cs="Times New Roman"/>
                <w:color w:val="000000"/>
                <w:sz w:val="24"/>
                <w:szCs w:val="24"/>
              </w:rPr>
              <w:t>и</w:t>
            </w:r>
            <w:r>
              <w:t xml:space="preserve"> </w:t>
            </w:r>
            <w:proofErr w:type="spellStart"/>
            <w:r>
              <w:rPr>
                <w:rFonts w:ascii="Times New Roman" w:hAnsi="Times New Roman" w:cs="Times New Roman"/>
                <w:color w:val="000000"/>
                <w:sz w:val="24"/>
                <w:szCs w:val="24"/>
              </w:rPr>
              <w:t>планирование</w:t>
            </w:r>
            <w:proofErr w:type="spellEnd"/>
            <w:r>
              <w:t xml:space="preserve"> </w:t>
            </w:r>
          </w:p>
        </w:tc>
      </w:tr>
      <w:tr w:rsidR="008D1848" w:rsidTr="00C300C7">
        <w:trPr>
          <w:trHeight w:hRule="exact" w:val="285"/>
        </w:trPr>
        <w:tc>
          <w:tcPr>
            <w:tcW w:w="9385" w:type="dxa"/>
            <w:gridSpan w:val="2"/>
            <w:shd w:val="clear" w:color="000000" w:fill="FFFFFF"/>
            <w:tcMar>
              <w:left w:w="34" w:type="dxa"/>
              <w:right w:w="34" w:type="dxa"/>
            </w:tcMar>
          </w:tcPr>
          <w:p w:rsidR="008D1848" w:rsidRDefault="00836E82">
            <w:pPr>
              <w:spacing w:after="0" w:line="240" w:lineRule="auto"/>
              <w:ind w:firstLine="756"/>
              <w:jc w:val="both"/>
              <w:rPr>
                <w:sz w:val="24"/>
                <w:szCs w:val="24"/>
              </w:rPr>
            </w:pPr>
            <w:proofErr w:type="spellStart"/>
            <w:r>
              <w:rPr>
                <w:rFonts w:ascii="Times New Roman" w:hAnsi="Times New Roman" w:cs="Times New Roman"/>
                <w:color w:val="000000"/>
                <w:sz w:val="24"/>
                <w:szCs w:val="24"/>
              </w:rPr>
              <w:t>Экономика</w:t>
            </w:r>
            <w:proofErr w:type="spellEnd"/>
            <w:r>
              <w:t xml:space="preserve"> </w:t>
            </w:r>
            <w:proofErr w:type="spellStart"/>
            <w:r>
              <w:rPr>
                <w:rFonts w:ascii="Times New Roman" w:hAnsi="Times New Roman" w:cs="Times New Roman"/>
                <w:color w:val="000000"/>
                <w:sz w:val="24"/>
                <w:szCs w:val="24"/>
              </w:rPr>
              <w:t>труда</w:t>
            </w:r>
            <w:proofErr w:type="spellEnd"/>
            <w:r>
              <w:t xml:space="preserve"> </w:t>
            </w:r>
          </w:p>
        </w:tc>
      </w:tr>
      <w:tr w:rsidR="008D1848" w:rsidTr="00C300C7">
        <w:trPr>
          <w:trHeight w:hRule="exact" w:val="285"/>
        </w:trPr>
        <w:tc>
          <w:tcPr>
            <w:tcW w:w="9385" w:type="dxa"/>
            <w:gridSpan w:val="2"/>
            <w:shd w:val="clear" w:color="000000" w:fill="FFFFFF"/>
            <w:tcMar>
              <w:left w:w="34" w:type="dxa"/>
              <w:right w:w="34" w:type="dxa"/>
            </w:tcMar>
          </w:tcPr>
          <w:p w:rsidR="008D1848" w:rsidRDefault="00836E82">
            <w:pPr>
              <w:spacing w:after="0" w:line="240" w:lineRule="auto"/>
              <w:ind w:firstLine="756"/>
              <w:jc w:val="both"/>
              <w:rPr>
                <w:sz w:val="24"/>
                <w:szCs w:val="24"/>
              </w:rPr>
            </w:pPr>
            <w:proofErr w:type="spellStart"/>
            <w:r>
              <w:rPr>
                <w:rFonts w:ascii="Times New Roman" w:hAnsi="Times New Roman" w:cs="Times New Roman"/>
                <w:color w:val="000000"/>
                <w:sz w:val="24"/>
                <w:szCs w:val="24"/>
              </w:rPr>
              <w:t>Экономика</w:t>
            </w:r>
            <w:proofErr w:type="spellEnd"/>
            <w:r>
              <w:t xml:space="preserve"> </w:t>
            </w:r>
            <w:proofErr w:type="spellStart"/>
            <w:r>
              <w:rPr>
                <w:rFonts w:ascii="Times New Roman" w:hAnsi="Times New Roman" w:cs="Times New Roman"/>
                <w:color w:val="000000"/>
                <w:sz w:val="24"/>
                <w:szCs w:val="24"/>
              </w:rPr>
              <w:t>организации</w:t>
            </w:r>
            <w:proofErr w:type="spellEnd"/>
            <w:r>
              <w:t xml:space="preserve"> </w:t>
            </w:r>
          </w:p>
        </w:tc>
      </w:tr>
      <w:tr w:rsidR="008D1848" w:rsidRPr="00406A1E" w:rsidTr="00C300C7">
        <w:trPr>
          <w:trHeight w:hRule="exact" w:val="285"/>
        </w:trPr>
        <w:tc>
          <w:tcPr>
            <w:tcW w:w="9385" w:type="dxa"/>
            <w:gridSpan w:val="2"/>
            <w:shd w:val="clear" w:color="000000" w:fill="FFFFFF"/>
            <w:tcMar>
              <w:left w:w="34" w:type="dxa"/>
              <w:right w:w="34" w:type="dxa"/>
            </w:tcMar>
          </w:tcPr>
          <w:p w:rsidR="008D1848" w:rsidRPr="00962AC3" w:rsidRDefault="00836E82">
            <w:pPr>
              <w:spacing w:after="0" w:line="240" w:lineRule="auto"/>
              <w:ind w:firstLine="756"/>
              <w:jc w:val="both"/>
              <w:rPr>
                <w:sz w:val="24"/>
                <w:szCs w:val="24"/>
                <w:lang w:val="ru-RU"/>
              </w:rPr>
            </w:pPr>
            <w:r w:rsidRPr="00962AC3">
              <w:rPr>
                <w:rFonts w:ascii="Times New Roman" w:hAnsi="Times New Roman" w:cs="Times New Roman"/>
                <w:color w:val="000000"/>
                <w:sz w:val="24"/>
                <w:szCs w:val="24"/>
                <w:lang w:val="ru-RU"/>
              </w:rPr>
              <w:t>Организация,</w:t>
            </w:r>
            <w:r w:rsidRPr="00962AC3">
              <w:rPr>
                <w:lang w:val="ru-RU"/>
              </w:rPr>
              <w:t xml:space="preserve"> </w:t>
            </w:r>
            <w:r w:rsidRPr="00962AC3">
              <w:rPr>
                <w:rFonts w:ascii="Times New Roman" w:hAnsi="Times New Roman" w:cs="Times New Roman"/>
                <w:color w:val="000000"/>
                <w:sz w:val="24"/>
                <w:szCs w:val="24"/>
                <w:lang w:val="ru-RU"/>
              </w:rPr>
              <w:t>нормирование</w:t>
            </w:r>
            <w:r w:rsidRPr="00962AC3">
              <w:rPr>
                <w:lang w:val="ru-RU"/>
              </w:rPr>
              <w:t xml:space="preserve"> </w:t>
            </w:r>
            <w:r w:rsidRPr="00962AC3">
              <w:rPr>
                <w:rFonts w:ascii="Times New Roman" w:hAnsi="Times New Roman" w:cs="Times New Roman"/>
                <w:color w:val="000000"/>
                <w:sz w:val="24"/>
                <w:szCs w:val="24"/>
                <w:lang w:val="ru-RU"/>
              </w:rPr>
              <w:t>и</w:t>
            </w:r>
            <w:r w:rsidRPr="00962AC3">
              <w:rPr>
                <w:lang w:val="ru-RU"/>
              </w:rPr>
              <w:t xml:space="preserve"> </w:t>
            </w:r>
            <w:r w:rsidRPr="00962AC3">
              <w:rPr>
                <w:rFonts w:ascii="Times New Roman" w:hAnsi="Times New Roman" w:cs="Times New Roman"/>
                <w:color w:val="000000"/>
                <w:sz w:val="24"/>
                <w:szCs w:val="24"/>
                <w:lang w:val="ru-RU"/>
              </w:rPr>
              <w:t>оплата</w:t>
            </w:r>
            <w:r w:rsidRPr="00962AC3">
              <w:rPr>
                <w:lang w:val="ru-RU"/>
              </w:rPr>
              <w:t xml:space="preserve"> </w:t>
            </w:r>
            <w:r w:rsidRPr="00962AC3">
              <w:rPr>
                <w:rFonts w:ascii="Times New Roman" w:hAnsi="Times New Roman" w:cs="Times New Roman"/>
                <w:color w:val="000000"/>
                <w:sz w:val="24"/>
                <w:szCs w:val="24"/>
                <w:lang w:val="ru-RU"/>
              </w:rPr>
              <w:t>труда</w:t>
            </w:r>
            <w:r w:rsidRPr="00962AC3">
              <w:rPr>
                <w:lang w:val="ru-RU"/>
              </w:rPr>
              <w:t xml:space="preserve"> </w:t>
            </w:r>
            <w:r w:rsidRPr="00962AC3">
              <w:rPr>
                <w:rFonts w:ascii="Times New Roman" w:hAnsi="Times New Roman" w:cs="Times New Roman"/>
                <w:color w:val="000000"/>
                <w:sz w:val="24"/>
                <w:szCs w:val="24"/>
                <w:lang w:val="ru-RU"/>
              </w:rPr>
              <w:t>на</w:t>
            </w:r>
            <w:r w:rsidRPr="00962AC3">
              <w:rPr>
                <w:lang w:val="ru-RU"/>
              </w:rPr>
              <w:t xml:space="preserve"> </w:t>
            </w:r>
            <w:r w:rsidRPr="00962AC3">
              <w:rPr>
                <w:rFonts w:ascii="Times New Roman" w:hAnsi="Times New Roman" w:cs="Times New Roman"/>
                <w:color w:val="000000"/>
                <w:sz w:val="24"/>
                <w:szCs w:val="24"/>
                <w:lang w:val="ru-RU"/>
              </w:rPr>
              <w:t>предприятии</w:t>
            </w:r>
            <w:r w:rsidRPr="00962AC3">
              <w:rPr>
                <w:lang w:val="ru-RU"/>
              </w:rPr>
              <w:t xml:space="preserve"> </w:t>
            </w:r>
          </w:p>
        </w:tc>
      </w:tr>
      <w:tr w:rsidR="008D1848" w:rsidRPr="00406A1E" w:rsidTr="00C300C7">
        <w:trPr>
          <w:trHeight w:hRule="exact" w:val="555"/>
        </w:trPr>
        <w:tc>
          <w:tcPr>
            <w:tcW w:w="9385" w:type="dxa"/>
            <w:gridSpan w:val="2"/>
            <w:shd w:val="clear" w:color="000000" w:fill="FFFFFF"/>
            <w:tcMar>
              <w:left w:w="34" w:type="dxa"/>
              <w:right w:w="34" w:type="dxa"/>
            </w:tcMar>
          </w:tcPr>
          <w:p w:rsidR="008D1848" w:rsidRPr="00962AC3" w:rsidRDefault="00836E82">
            <w:pPr>
              <w:spacing w:after="0" w:line="240" w:lineRule="auto"/>
              <w:ind w:firstLine="756"/>
              <w:jc w:val="both"/>
              <w:rPr>
                <w:sz w:val="24"/>
                <w:szCs w:val="24"/>
                <w:lang w:val="ru-RU"/>
              </w:rPr>
            </w:pPr>
            <w:r w:rsidRPr="00962AC3">
              <w:rPr>
                <w:rFonts w:ascii="Times New Roman" w:hAnsi="Times New Roman" w:cs="Times New Roman"/>
                <w:color w:val="000000"/>
                <w:sz w:val="24"/>
                <w:szCs w:val="24"/>
                <w:lang w:val="ru-RU"/>
              </w:rPr>
              <w:t>Знания</w:t>
            </w:r>
            <w:r w:rsidRPr="00962AC3">
              <w:rPr>
                <w:lang w:val="ru-RU"/>
              </w:rPr>
              <w:t xml:space="preserve"> </w:t>
            </w:r>
            <w:r w:rsidRPr="00962AC3">
              <w:rPr>
                <w:rFonts w:ascii="Times New Roman" w:hAnsi="Times New Roman" w:cs="Times New Roman"/>
                <w:color w:val="000000"/>
                <w:sz w:val="24"/>
                <w:szCs w:val="24"/>
                <w:lang w:val="ru-RU"/>
              </w:rPr>
              <w:t>(умения,</w:t>
            </w:r>
            <w:r w:rsidRPr="00962AC3">
              <w:rPr>
                <w:lang w:val="ru-RU"/>
              </w:rPr>
              <w:t xml:space="preserve"> </w:t>
            </w:r>
            <w:r w:rsidRPr="00962AC3">
              <w:rPr>
                <w:rFonts w:ascii="Times New Roman" w:hAnsi="Times New Roman" w:cs="Times New Roman"/>
                <w:color w:val="000000"/>
                <w:sz w:val="24"/>
                <w:szCs w:val="24"/>
                <w:lang w:val="ru-RU"/>
              </w:rPr>
              <w:t>владения),</w:t>
            </w:r>
            <w:r w:rsidRPr="00962AC3">
              <w:rPr>
                <w:lang w:val="ru-RU"/>
              </w:rPr>
              <w:t xml:space="preserve"> </w:t>
            </w:r>
            <w:r w:rsidRPr="00962AC3">
              <w:rPr>
                <w:rFonts w:ascii="Times New Roman" w:hAnsi="Times New Roman" w:cs="Times New Roman"/>
                <w:color w:val="000000"/>
                <w:sz w:val="24"/>
                <w:szCs w:val="24"/>
                <w:lang w:val="ru-RU"/>
              </w:rPr>
              <w:t>полученные</w:t>
            </w:r>
            <w:r w:rsidRPr="00962AC3">
              <w:rPr>
                <w:lang w:val="ru-RU"/>
              </w:rPr>
              <w:t xml:space="preserve"> </w:t>
            </w:r>
            <w:r w:rsidRPr="00962AC3">
              <w:rPr>
                <w:rFonts w:ascii="Times New Roman" w:hAnsi="Times New Roman" w:cs="Times New Roman"/>
                <w:color w:val="000000"/>
                <w:sz w:val="24"/>
                <w:szCs w:val="24"/>
                <w:lang w:val="ru-RU"/>
              </w:rPr>
              <w:t>при</w:t>
            </w:r>
            <w:r w:rsidRPr="00962AC3">
              <w:rPr>
                <w:lang w:val="ru-RU"/>
              </w:rPr>
              <w:t xml:space="preserve"> </w:t>
            </w:r>
            <w:r w:rsidRPr="00962AC3">
              <w:rPr>
                <w:rFonts w:ascii="Times New Roman" w:hAnsi="Times New Roman" w:cs="Times New Roman"/>
                <w:color w:val="000000"/>
                <w:sz w:val="24"/>
                <w:szCs w:val="24"/>
                <w:lang w:val="ru-RU"/>
              </w:rPr>
              <w:t>изучении</w:t>
            </w:r>
            <w:r w:rsidRPr="00962AC3">
              <w:rPr>
                <w:lang w:val="ru-RU"/>
              </w:rPr>
              <w:t xml:space="preserve"> </w:t>
            </w:r>
            <w:r w:rsidRPr="00962AC3">
              <w:rPr>
                <w:rFonts w:ascii="Times New Roman" w:hAnsi="Times New Roman" w:cs="Times New Roman"/>
                <w:color w:val="000000"/>
                <w:sz w:val="24"/>
                <w:szCs w:val="24"/>
                <w:lang w:val="ru-RU"/>
              </w:rPr>
              <w:t>данной</w:t>
            </w:r>
            <w:r w:rsidRPr="00962AC3">
              <w:rPr>
                <w:lang w:val="ru-RU"/>
              </w:rPr>
              <w:t xml:space="preserve"> </w:t>
            </w:r>
            <w:r w:rsidRPr="00962AC3">
              <w:rPr>
                <w:rFonts w:ascii="Times New Roman" w:hAnsi="Times New Roman" w:cs="Times New Roman"/>
                <w:color w:val="000000"/>
                <w:sz w:val="24"/>
                <w:szCs w:val="24"/>
                <w:lang w:val="ru-RU"/>
              </w:rPr>
              <w:t>дисциплины</w:t>
            </w:r>
            <w:r w:rsidRPr="00962AC3">
              <w:rPr>
                <w:lang w:val="ru-RU"/>
              </w:rPr>
              <w:t xml:space="preserve"> </w:t>
            </w:r>
            <w:r w:rsidRPr="00962AC3">
              <w:rPr>
                <w:rFonts w:ascii="Times New Roman" w:hAnsi="Times New Roman" w:cs="Times New Roman"/>
                <w:color w:val="000000"/>
                <w:sz w:val="24"/>
                <w:szCs w:val="24"/>
                <w:lang w:val="ru-RU"/>
              </w:rPr>
              <w:t>будут</w:t>
            </w:r>
            <w:r w:rsidRPr="00962AC3">
              <w:rPr>
                <w:lang w:val="ru-RU"/>
              </w:rPr>
              <w:t xml:space="preserve"> </w:t>
            </w:r>
            <w:r w:rsidRPr="00962AC3">
              <w:rPr>
                <w:rFonts w:ascii="Times New Roman" w:hAnsi="Times New Roman" w:cs="Times New Roman"/>
                <w:color w:val="000000"/>
                <w:sz w:val="24"/>
                <w:szCs w:val="24"/>
                <w:lang w:val="ru-RU"/>
              </w:rPr>
              <w:t>необходимы</w:t>
            </w:r>
            <w:r w:rsidRPr="00962AC3">
              <w:rPr>
                <w:lang w:val="ru-RU"/>
              </w:rPr>
              <w:t xml:space="preserve"> </w:t>
            </w:r>
            <w:r w:rsidRPr="00962AC3">
              <w:rPr>
                <w:rFonts w:ascii="Times New Roman" w:hAnsi="Times New Roman" w:cs="Times New Roman"/>
                <w:color w:val="000000"/>
                <w:sz w:val="24"/>
                <w:szCs w:val="24"/>
                <w:lang w:val="ru-RU"/>
              </w:rPr>
              <w:t>для</w:t>
            </w:r>
            <w:r w:rsidRPr="00962AC3">
              <w:rPr>
                <w:lang w:val="ru-RU"/>
              </w:rPr>
              <w:t xml:space="preserve"> </w:t>
            </w:r>
            <w:r w:rsidRPr="00962AC3">
              <w:rPr>
                <w:rFonts w:ascii="Times New Roman" w:hAnsi="Times New Roman" w:cs="Times New Roman"/>
                <w:color w:val="000000"/>
                <w:sz w:val="24"/>
                <w:szCs w:val="24"/>
                <w:lang w:val="ru-RU"/>
              </w:rPr>
              <w:t>изучения</w:t>
            </w:r>
            <w:r w:rsidRPr="00962AC3">
              <w:rPr>
                <w:lang w:val="ru-RU"/>
              </w:rPr>
              <w:t xml:space="preserve"> </w:t>
            </w:r>
            <w:r w:rsidRPr="00962AC3">
              <w:rPr>
                <w:rFonts w:ascii="Times New Roman" w:hAnsi="Times New Roman" w:cs="Times New Roman"/>
                <w:color w:val="000000"/>
                <w:sz w:val="24"/>
                <w:szCs w:val="24"/>
                <w:lang w:val="ru-RU"/>
              </w:rPr>
              <w:t>дисциплин/практик:</w:t>
            </w:r>
            <w:r w:rsidRPr="00962AC3">
              <w:rPr>
                <w:lang w:val="ru-RU"/>
              </w:rPr>
              <w:t xml:space="preserve"> </w:t>
            </w:r>
          </w:p>
        </w:tc>
      </w:tr>
      <w:tr w:rsidR="008D1848" w:rsidTr="00C300C7">
        <w:trPr>
          <w:trHeight w:hRule="exact" w:val="285"/>
        </w:trPr>
        <w:tc>
          <w:tcPr>
            <w:tcW w:w="9385" w:type="dxa"/>
            <w:gridSpan w:val="2"/>
            <w:shd w:val="clear" w:color="000000" w:fill="FFFFFF"/>
            <w:tcMar>
              <w:left w:w="34" w:type="dxa"/>
              <w:right w:w="34" w:type="dxa"/>
            </w:tcMar>
          </w:tcPr>
          <w:p w:rsidR="008D1848" w:rsidRDefault="00836E82">
            <w:pPr>
              <w:spacing w:after="0" w:line="240" w:lineRule="auto"/>
              <w:ind w:firstLine="756"/>
              <w:jc w:val="both"/>
              <w:rPr>
                <w:sz w:val="24"/>
                <w:szCs w:val="24"/>
              </w:rPr>
            </w:pPr>
            <w:proofErr w:type="spellStart"/>
            <w:r>
              <w:rPr>
                <w:rFonts w:ascii="Times New Roman" w:hAnsi="Times New Roman" w:cs="Times New Roman"/>
                <w:color w:val="000000"/>
                <w:sz w:val="24"/>
                <w:szCs w:val="24"/>
              </w:rPr>
              <w:t>Бизнес-план</w:t>
            </w:r>
            <w:proofErr w:type="spellEnd"/>
            <w:r>
              <w:t xml:space="preserve"> </w:t>
            </w:r>
          </w:p>
        </w:tc>
      </w:tr>
      <w:tr w:rsidR="008D1848" w:rsidTr="00C300C7">
        <w:trPr>
          <w:trHeight w:hRule="exact" w:val="285"/>
        </w:trPr>
        <w:tc>
          <w:tcPr>
            <w:tcW w:w="9385" w:type="dxa"/>
            <w:gridSpan w:val="2"/>
            <w:shd w:val="clear" w:color="000000" w:fill="FFFFFF"/>
            <w:tcMar>
              <w:left w:w="34" w:type="dxa"/>
              <w:right w:w="34" w:type="dxa"/>
            </w:tcMar>
          </w:tcPr>
          <w:p w:rsidR="008D1848" w:rsidRDefault="00836E82">
            <w:pPr>
              <w:spacing w:after="0" w:line="240" w:lineRule="auto"/>
              <w:ind w:firstLine="756"/>
              <w:jc w:val="both"/>
              <w:rPr>
                <w:sz w:val="24"/>
                <w:szCs w:val="24"/>
              </w:rPr>
            </w:pPr>
            <w:proofErr w:type="spellStart"/>
            <w:r>
              <w:rPr>
                <w:rFonts w:ascii="Times New Roman" w:hAnsi="Times New Roman" w:cs="Times New Roman"/>
                <w:color w:val="000000"/>
                <w:sz w:val="24"/>
                <w:szCs w:val="24"/>
              </w:rPr>
              <w:t>Финансовый</w:t>
            </w:r>
            <w:proofErr w:type="spellEnd"/>
            <w:r>
              <w:t xml:space="preserve"> </w:t>
            </w:r>
            <w:proofErr w:type="spellStart"/>
            <w:r>
              <w:rPr>
                <w:rFonts w:ascii="Times New Roman" w:hAnsi="Times New Roman" w:cs="Times New Roman"/>
                <w:color w:val="000000"/>
                <w:sz w:val="24"/>
                <w:szCs w:val="24"/>
              </w:rPr>
              <w:t>менеджмент</w:t>
            </w:r>
            <w:proofErr w:type="spellEnd"/>
            <w:r>
              <w:t xml:space="preserve"> </w:t>
            </w:r>
          </w:p>
        </w:tc>
      </w:tr>
      <w:tr w:rsidR="008D1848" w:rsidRPr="00406A1E" w:rsidTr="00C300C7">
        <w:trPr>
          <w:trHeight w:hRule="exact" w:val="285"/>
        </w:trPr>
        <w:tc>
          <w:tcPr>
            <w:tcW w:w="9385" w:type="dxa"/>
            <w:gridSpan w:val="2"/>
            <w:shd w:val="clear" w:color="000000" w:fill="FFFFFF"/>
            <w:tcMar>
              <w:left w:w="34" w:type="dxa"/>
              <w:right w:w="34" w:type="dxa"/>
            </w:tcMar>
          </w:tcPr>
          <w:p w:rsidR="008D1848" w:rsidRPr="00962AC3" w:rsidRDefault="00836E82">
            <w:pPr>
              <w:spacing w:after="0" w:line="240" w:lineRule="auto"/>
              <w:ind w:firstLine="756"/>
              <w:jc w:val="both"/>
              <w:rPr>
                <w:sz w:val="24"/>
                <w:szCs w:val="24"/>
                <w:lang w:val="ru-RU"/>
              </w:rPr>
            </w:pPr>
            <w:r w:rsidRPr="00962AC3">
              <w:rPr>
                <w:rFonts w:ascii="Times New Roman" w:hAnsi="Times New Roman" w:cs="Times New Roman"/>
                <w:color w:val="000000"/>
                <w:sz w:val="24"/>
                <w:szCs w:val="24"/>
                <w:lang w:val="ru-RU"/>
              </w:rPr>
              <w:t>Подготовка</w:t>
            </w:r>
            <w:r w:rsidRPr="00962AC3">
              <w:rPr>
                <w:lang w:val="ru-RU"/>
              </w:rPr>
              <w:t xml:space="preserve"> </w:t>
            </w:r>
            <w:r w:rsidRPr="00962AC3">
              <w:rPr>
                <w:rFonts w:ascii="Times New Roman" w:hAnsi="Times New Roman" w:cs="Times New Roman"/>
                <w:color w:val="000000"/>
                <w:sz w:val="24"/>
                <w:szCs w:val="24"/>
                <w:lang w:val="ru-RU"/>
              </w:rPr>
              <w:t>к</w:t>
            </w:r>
            <w:r w:rsidRPr="00962AC3">
              <w:rPr>
                <w:lang w:val="ru-RU"/>
              </w:rPr>
              <w:t xml:space="preserve"> </w:t>
            </w:r>
            <w:r w:rsidRPr="00962AC3">
              <w:rPr>
                <w:rFonts w:ascii="Times New Roman" w:hAnsi="Times New Roman" w:cs="Times New Roman"/>
                <w:color w:val="000000"/>
                <w:sz w:val="24"/>
                <w:szCs w:val="24"/>
                <w:lang w:val="ru-RU"/>
              </w:rPr>
              <w:t>защите</w:t>
            </w:r>
            <w:r w:rsidRPr="00962AC3">
              <w:rPr>
                <w:lang w:val="ru-RU"/>
              </w:rPr>
              <w:t xml:space="preserve"> </w:t>
            </w:r>
            <w:r w:rsidRPr="00962AC3">
              <w:rPr>
                <w:rFonts w:ascii="Times New Roman" w:hAnsi="Times New Roman" w:cs="Times New Roman"/>
                <w:color w:val="000000"/>
                <w:sz w:val="24"/>
                <w:szCs w:val="24"/>
                <w:lang w:val="ru-RU"/>
              </w:rPr>
              <w:t>и</w:t>
            </w:r>
            <w:r w:rsidRPr="00962AC3">
              <w:rPr>
                <w:lang w:val="ru-RU"/>
              </w:rPr>
              <w:t xml:space="preserve"> </w:t>
            </w:r>
            <w:r w:rsidRPr="00962AC3">
              <w:rPr>
                <w:rFonts w:ascii="Times New Roman" w:hAnsi="Times New Roman" w:cs="Times New Roman"/>
                <w:color w:val="000000"/>
                <w:sz w:val="24"/>
                <w:szCs w:val="24"/>
                <w:lang w:val="ru-RU"/>
              </w:rPr>
              <w:t>защита</w:t>
            </w:r>
            <w:r w:rsidRPr="00962AC3">
              <w:rPr>
                <w:lang w:val="ru-RU"/>
              </w:rPr>
              <w:t xml:space="preserve"> </w:t>
            </w:r>
            <w:r w:rsidRPr="00962AC3">
              <w:rPr>
                <w:rFonts w:ascii="Times New Roman" w:hAnsi="Times New Roman" w:cs="Times New Roman"/>
                <w:color w:val="000000"/>
                <w:sz w:val="24"/>
                <w:szCs w:val="24"/>
                <w:lang w:val="ru-RU"/>
              </w:rPr>
              <w:t>выпускной</w:t>
            </w:r>
            <w:r w:rsidRPr="00962AC3">
              <w:rPr>
                <w:lang w:val="ru-RU"/>
              </w:rPr>
              <w:t xml:space="preserve"> </w:t>
            </w:r>
            <w:r w:rsidRPr="00962AC3">
              <w:rPr>
                <w:rFonts w:ascii="Times New Roman" w:hAnsi="Times New Roman" w:cs="Times New Roman"/>
                <w:color w:val="000000"/>
                <w:sz w:val="24"/>
                <w:szCs w:val="24"/>
                <w:lang w:val="ru-RU"/>
              </w:rPr>
              <w:t>квалификационной</w:t>
            </w:r>
            <w:r w:rsidRPr="00962AC3">
              <w:rPr>
                <w:lang w:val="ru-RU"/>
              </w:rPr>
              <w:t xml:space="preserve"> </w:t>
            </w:r>
            <w:r w:rsidRPr="00962AC3">
              <w:rPr>
                <w:rFonts w:ascii="Times New Roman" w:hAnsi="Times New Roman" w:cs="Times New Roman"/>
                <w:color w:val="000000"/>
                <w:sz w:val="24"/>
                <w:szCs w:val="24"/>
                <w:lang w:val="ru-RU"/>
              </w:rPr>
              <w:t>работы</w:t>
            </w:r>
            <w:r w:rsidRPr="00962AC3">
              <w:rPr>
                <w:lang w:val="ru-RU"/>
              </w:rPr>
              <w:t xml:space="preserve"> </w:t>
            </w:r>
          </w:p>
        </w:tc>
      </w:tr>
      <w:tr w:rsidR="008D1848" w:rsidRPr="00406A1E" w:rsidTr="00C300C7">
        <w:trPr>
          <w:trHeight w:hRule="exact" w:val="285"/>
        </w:trPr>
        <w:tc>
          <w:tcPr>
            <w:tcW w:w="9385" w:type="dxa"/>
            <w:gridSpan w:val="2"/>
            <w:shd w:val="clear" w:color="000000" w:fill="FFFFFF"/>
            <w:tcMar>
              <w:left w:w="34" w:type="dxa"/>
              <w:right w:w="34" w:type="dxa"/>
            </w:tcMar>
          </w:tcPr>
          <w:p w:rsidR="008D1848" w:rsidRPr="00962AC3" w:rsidRDefault="00836E82">
            <w:pPr>
              <w:spacing w:after="0" w:line="240" w:lineRule="auto"/>
              <w:ind w:firstLine="756"/>
              <w:jc w:val="both"/>
              <w:rPr>
                <w:sz w:val="24"/>
                <w:szCs w:val="24"/>
                <w:lang w:val="ru-RU"/>
              </w:rPr>
            </w:pPr>
            <w:r w:rsidRPr="00962AC3">
              <w:rPr>
                <w:rFonts w:ascii="Times New Roman" w:hAnsi="Times New Roman" w:cs="Times New Roman"/>
                <w:color w:val="000000"/>
                <w:sz w:val="24"/>
                <w:szCs w:val="24"/>
                <w:lang w:val="ru-RU"/>
              </w:rPr>
              <w:t>Подготовка</w:t>
            </w:r>
            <w:r w:rsidRPr="00962AC3">
              <w:rPr>
                <w:lang w:val="ru-RU"/>
              </w:rPr>
              <w:t xml:space="preserve"> </w:t>
            </w:r>
            <w:r w:rsidRPr="00962AC3">
              <w:rPr>
                <w:rFonts w:ascii="Times New Roman" w:hAnsi="Times New Roman" w:cs="Times New Roman"/>
                <w:color w:val="000000"/>
                <w:sz w:val="24"/>
                <w:szCs w:val="24"/>
                <w:lang w:val="ru-RU"/>
              </w:rPr>
              <w:t>к</w:t>
            </w:r>
            <w:r w:rsidRPr="00962AC3">
              <w:rPr>
                <w:lang w:val="ru-RU"/>
              </w:rPr>
              <w:t xml:space="preserve"> </w:t>
            </w:r>
            <w:r w:rsidRPr="00962AC3">
              <w:rPr>
                <w:rFonts w:ascii="Times New Roman" w:hAnsi="Times New Roman" w:cs="Times New Roman"/>
                <w:color w:val="000000"/>
                <w:sz w:val="24"/>
                <w:szCs w:val="24"/>
                <w:lang w:val="ru-RU"/>
              </w:rPr>
              <w:t>сдаче</w:t>
            </w:r>
            <w:r w:rsidRPr="00962AC3">
              <w:rPr>
                <w:lang w:val="ru-RU"/>
              </w:rPr>
              <w:t xml:space="preserve"> </w:t>
            </w:r>
            <w:r w:rsidRPr="00962AC3">
              <w:rPr>
                <w:rFonts w:ascii="Times New Roman" w:hAnsi="Times New Roman" w:cs="Times New Roman"/>
                <w:color w:val="000000"/>
                <w:sz w:val="24"/>
                <w:szCs w:val="24"/>
                <w:lang w:val="ru-RU"/>
              </w:rPr>
              <w:t>и</w:t>
            </w:r>
            <w:r w:rsidRPr="00962AC3">
              <w:rPr>
                <w:lang w:val="ru-RU"/>
              </w:rPr>
              <w:t xml:space="preserve"> </w:t>
            </w:r>
            <w:r w:rsidRPr="00962AC3">
              <w:rPr>
                <w:rFonts w:ascii="Times New Roman" w:hAnsi="Times New Roman" w:cs="Times New Roman"/>
                <w:color w:val="000000"/>
                <w:sz w:val="24"/>
                <w:szCs w:val="24"/>
                <w:lang w:val="ru-RU"/>
              </w:rPr>
              <w:t>сдача</w:t>
            </w:r>
            <w:r w:rsidRPr="00962AC3">
              <w:rPr>
                <w:lang w:val="ru-RU"/>
              </w:rPr>
              <w:t xml:space="preserve"> </w:t>
            </w:r>
            <w:r w:rsidRPr="00962AC3">
              <w:rPr>
                <w:rFonts w:ascii="Times New Roman" w:hAnsi="Times New Roman" w:cs="Times New Roman"/>
                <w:color w:val="000000"/>
                <w:sz w:val="24"/>
                <w:szCs w:val="24"/>
                <w:lang w:val="ru-RU"/>
              </w:rPr>
              <w:t>государственного</w:t>
            </w:r>
            <w:r w:rsidRPr="00962AC3">
              <w:rPr>
                <w:lang w:val="ru-RU"/>
              </w:rPr>
              <w:t xml:space="preserve"> </w:t>
            </w:r>
            <w:r w:rsidRPr="00962AC3">
              <w:rPr>
                <w:rFonts w:ascii="Times New Roman" w:hAnsi="Times New Roman" w:cs="Times New Roman"/>
                <w:color w:val="000000"/>
                <w:sz w:val="24"/>
                <w:szCs w:val="24"/>
                <w:lang w:val="ru-RU"/>
              </w:rPr>
              <w:t>экзамена</w:t>
            </w:r>
            <w:r w:rsidRPr="00962AC3">
              <w:rPr>
                <w:lang w:val="ru-RU"/>
              </w:rPr>
              <w:t xml:space="preserve"> </w:t>
            </w:r>
          </w:p>
        </w:tc>
      </w:tr>
      <w:tr w:rsidR="008D1848" w:rsidRPr="00406A1E" w:rsidTr="00C300C7">
        <w:trPr>
          <w:trHeight w:hRule="exact" w:val="555"/>
        </w:trPr>
        <w:tc>
          <w:tcPr>
            <w:tcW w:w="9385" w:type="dxa"/>
            <w:gridSpan w:val="2"/>
            <w:shd w:val="clear" w:color="000000" w:fill="FFFFFF"/>
            <w:tcMar>
              <w:left w:w="34" w:type="dxa"/>
              <w:right w:w="34" w:type="dxa"/>
            </w:tcMar>
          </w:tcPr>
          <w:p w:rsidR="008D1848" w:rsidRPr="00962AC3" w:rsidRDefault="00836E82">
            <w:pPr>
              <w:spacing w:after="0" w:line="240" w:lineRule="auto"/>
              <w:ind w:firstLine="756"/>
              <w:jc w:val="both"/>
              <w:rPr>
                <w:sz w:val="24"/>
                <w:szCs w:val="24"/>
                <w:lang w:val="ru-RU"/>
              </w:rPr>
            </w:pPr>
            <w:r w:rsidRPr="00962AC3">
              <w:rPr>
                <w:rFonts w:ascii="Times New Roman" w:hAnsi="Times New Roman" w:cs="Times New Roman"/>
                <w:color w:val="000000"/>
                <w:sz w:val="24"/>
                <w:szCs w:val="24"/>
                <w:lang w:val="ru-RU"/>
              </w:rPr>
              <w:t>Экономика</w:t>
            </w:r>
            <w:r w:rsidRPr="00962AC3">
              <w:rPr>
                <w:lang w:val="ru-RU"/>
              </w:rPr>
              <w:t xml:space="preserve"> </w:t>
            </w:r>
            <w:r w:rsidRPr="00962AC3">
              <w:rPr>
                <w:rFonts w:ascii="Times New Roman" w:hAnsi="Times New Roman" w:cs="Times New Roman"/>
                <w:color w:val="000000"/>
                <w:sz w:val="24"/>
                <w:szCs w:val="24"/>
                <w:lang w:val="ru-RU"/>
              </w:rPr>
              <w:t>и</w:t>
            </w:r>
            <w:r w:rsidRPr="00962AC3">
              <w:rPr>
                <w:lang w:val="ru-RU"/>
              </w:rPr>
              <w:t xml:space="preserve"> </w:t>
            </w:r>
            <w:r w:rsidRPr="00962AC3">
              <w:rPr>
                <w:rFonts w:ascii="Times New Roman" w:hAnsi="Times New Roman" w:cs="Times New Roman"/>
                <w:color w:val="000000"/>
                <w:sz w:val="24"/>
                <w:szCs w:val="24"/>
                <w:lang w:val="ru-RU"/>
              </w:rPr>
              <w:t>организация</w:t>
            </w:r>
            <w:r w:rsidRPr="00962AC3">
              <w:rPr>
                <w:lang w:val="ru-RU"/>
              </w:rPr>
              <w:t xml:space="preserve"> </w:t>
            </w:r>
            <w:r w:rsidRPr="00962AC3">
              <w:rPr>
                <w:rFonts w:ascii="Times New Roman" w:hAnsi="Times New Roman" w:cs="Times New Roman"/>
                <w:color w:val="000000"/>
                <w:sz w:val="24"/>
                <w:szCs w:val="24"/>
                <w:lang w:val="ru-RU"/>
              </w:rPr>
              <w:t>инновационной</w:t>
            </w:r>
            <w:r w:rsidRPr="00962AC3">
              <w:rPr>
                <w:lang w:val="ru-RU"/>
              </w:rPr>
              <w:t xml:space="preserve"> </w:t>
            </w:r>
            <w:r w:rsidRPr="00962AC3">
              <w:rPr>
                <w:rFonts w:ascii="Times New Roman" w:hAnsi="Times New Roman" w:cs="Times New Roman"/>
                <w:color w:val="000000"/>
                <w:sz w:val="24"/>
                <w:szCs w:val="24"/>
                <w:lang w:val="ru-RU"/>
              </w:rPr>
              <w:t>деятельности</w:t>
            </w:r>
            <w:r w:rsidRPr="00962AC3">
              <w:rPr>
                <w:lang w:val="ru-RU"/>
              </w:rPr>
              <w:t xml:space="preserve"> </w:t>
            </w:r>
            <w:r w:rsidRPr="00962AC3">
              <w:rPr>
                <w:rFonts w:ascii="Times New Roman" w:hAnsi="Times New Roman" w:cs="Times New Roman"/>
                <w:color w:val="000000"/>
                <w:sz w:val="24"/>
                <w:szCs w:val="24"/>
                <w:lang w:val="ru-RU"/>
              </w:rPr>
              <w:t>предприятия</w:t>
            </w:r>
            <w:r w:rsidRPr="00962AC3">
              <w:rPr>
                <w:lang w:val="ru-RU"/>
              </w:rPr>
              <w:t xml:space="preserve"> </w:t>
            </w:r>
            <w:r w:rsidRPr="00962AC3">
              <w:rPr>
                <w:rFonts w:ascii="Times New Roman" w:hAnsi="Times New Roman" w:cs="Times New Roman"/>
                <w:color w:val="000000"/>
                <w:sz w:val="24"/>
                <w:szCs w:val="24"/>
                <w:lang w:val="ru-RU"/>
              </w:rPr>
              <w:t>(организаций)</w:t>
            </w:r>
            <w:r w:rsidRPr="00962AC3">
              <w:rPr>
                <w:lang w:val="ru-RU"/>
              </w:rPr>
              <w:t xml:space="preserve"> </w:t>
            </w:r>
          </w:p>
        </w:tc>
      </w:tr>
      <w:tr w:rsidR="008D1848" w:rsidRPr="00406A1E" w:rsidTr="00C300C7">
        <w:trPr>
          <w:trHeight w:hRule="exact" w:val="138"/>
        </w:trPr>
        <w:tc>
          <w:tcPr>
            <w:tcW w:w="1999" w:type="dxa"/>
          </w:tcPr>
          <w:p w:rsidR="008D1848" w:rsidRPr="00962AC3" w:rsidRDefault="008D1848">
            <w:pPr>
              <w:rPr>
                <w:lang w:val="ru-RU"/>
              </w:rPr>
            </w:pPr>
          </w:p>
        </w:tc>
        <w:tc>
          <w:tcPr>
            <w:tcW w:w="7386" w:type="dxa"/>
          </w:tcPr>
          <w:p w:rsidR="008D1848" w:rsidRPr="00962AC3" w:rsidRDefault="008D1848">
            <w:pPr>
              <w:rPr>
                <w:lang w:val="ru-RU"/>
              </w:rPr>
            </w:pPr>
          </w:p>
        </w:tc>
      </w:tr>
      <w:tr w:rsidR="008D1848" w:rsidRPr="00406A1E" w:rsidTr="00C300C7">
        <w:trPr>
          <w:trHeight w:hRule="exact" w:val="555"/>
        </w:trPr>
        <w:tc>
          <w:tcPr>
            <w:tcW w:w="9385" w:type="dxa"/>
            <w:gridSpan w:val="2"/>
            <w:shd w:val="clear" w:color="000000" w:fill="FFFFFF"/>
            <w:tcMar>
              <w:left w:w="34" w:type="dxa"/>
              <w:right w:w="34" w:type="dxa"/>
            </w:tcMar>
          </w:tcPr>
          <w:p w:rsidR="008D1848" w:rsidRPr="00962AC3" w:rsidRDefault="00836E82">
            <w:pPr>
              <w:spacing w:after="0" w:line="240" w:lineRule="auto"/>
              <w:ind w:firstLine="756"/>
              <w:jc w:val="both"/>
              <w:rPr>
                <w:sz w:val="24"/>
                <w:szCs w:val="24"/>
                <w:lang w:val="ru-RU"/>
              </w:rPr>
            </w:pPr>
            <w:r w:rsidRPr="00962AC3">
              <w:rPr>
                <w:rFonts w:ascii="Times New Roman" w:hAnsi="Times New Roman" w:cs="Times New Roman"/>
                <w:b/>
                <w:color w:val="000000"/>
                <w:sz w:val="24"/>
                <w:szCs w:val="24"/>
                <w:lang w:val="ru-RU"/>
              </w:rPr>
              <w:t>3</w:t>
            </w:r>
            <w:r w:rsidRPr="00962AC3">
              <w:rPr>
                <w:lang w:val="ru-RU"/>
              </w:rPr>
              <w:t xml:space="preserve"> </w:t>
            </w:r>
            <w:r w:rsidRPr="00962AC3">
              <w:rPr>
                <w:rFonts w:ascii="Times New Roman" w:hAnsi="Times New Roman" w:cs="Times New Roman"/>
                <w:b/>
                <w:color w:val="000000"/>
                <w:sz w:val="24"/>
                <w:szCs w:val="24"/>
                <w:lang w:val="ru-RU"/>
              </w:rPr>
              <w:t>Компетенции</w:t>
            </w:r>
            <w:r w:rsidRPr="00962AC3">
              <w:rPr>
                <w:lang w:val="ru-RU"/>
              </w:rPr>
              <w:t xml:space="preserve"> </w:t>
            </w:r>
            <w:r w:rsidRPr="00962AC3">
              <w:rPr>
                <w:rFonts w:ascii="Times New Roman" w:hAnsi="Times New Roman" w:cs="Times New Roman"/>
                <w:b/>
                <w:color w:val="000000"/>
                <w:sz w:val="24"/>
                <w:szCs w:val="24"/>
                <w:lang w:val="ru-RU"/>
              </w:rPr>
              <w:t>обучающегося,</w:t>
            </w:r>
            <w:r w:rsidRPr="00962AC3">
              <w:rPr>
                <w:lang w:val="ru-RU"/>
              </w:rPr>
              <w:t xml:space="preserve"> </w:t>
            </w:r>
            <w:r w:rsidRPr="00962AC3">
              <w:rPr>
                <w:rFonts w:ascii="Times New Roman" w:hAnsi="Times New Roman" w:cs="Times New Roman"/>
                <w:b/>
                <w:color w:val="000000"/>
                <w:sz w:val="24"/>
                <w:szCs w:val="24"/>
                <w:lang w:val="ru-RU"/>
              </w:rPr>
              <w:t>формируемые</w:t>
            </w:r>
            <w:r w:rsidRPr="00962AC3">
              <w:rPr>
                <w:lang w:val="ru-RU"/>
              </w:rPr>
              <w:t xml:space="preserve"> </w:t>
            </w:r>
            <w:r w:rsidRPr="00962AC3">
              <w:rPr>
                <w:rFonts w:ascii="Times New Roman" w:hAnsi="Times New Roman" w:cs="Times New Roman"/>
                <w:b/>
                <w:color w:val="000000"/>
                <w:sz w:val="24"/>
                <w:szCs w:val="24"/>
                <w:lang w:val="ru-RU"/>
              </w:rPr>
              <w:t>в</w:t>
            </w:r>
            <w:r w:rsidRPr="00962AC3">
              <w:rPr>
                <w:lang w:val="ru-RU"/>
              </w:rPr>
              <w:t xml:space="preserve"> </w:t>
            </w:r>
            <w:r w:rsidRPr="00962AC3">
              <w:rPr>
                <w:rFonts w:ascii="Times New Roman" w:hAnsi="Times New Roman" w:cs="Times New Roman"/>
                <w:b/>
                <w:color w:val="000000"/>
                <w:sz w:val="24"/>
                <w:szCs w:val="24"/>
                <w:lang w:val="ru-RU"/>
              </w:rPr>
              <w:t>результате</w:t>
            </w:r>
            <w:r w:rsidRPr="00962AC3">
              <w:rPr>
                <w:lang w:val="ru-RU"/>
              </w:rPr>
              <w:t xml:space="preserve"> </w:t>
            </w:r>
            <w:r w:rsidRPr="00962AC3">
              <w:rPr>
                <w:rFonts w:ascii="Times New Roman" w:hAnsi="Times New Roman" w:cs="Times New Roman"/>
                <w:b/>
                <w:color w:val="000000"/>
                <w:sz w:val="24"/>
                <w:szCs w:val="24"/>
                <w:lang w:val="ru-RU"/>
              </w:rPr>
              <w:t>освоения</w:t>
            </w:r>
            <w:r w:rsidRPr="00962AC3">
              <w:rPr>
                <w:lang w:val="ru-RU"/>
              </w:rPr>
              <w:t xml:space="preserve"> </w:t>
            </w:r>
          </w:p>
          <w:p w:rsidR="008D1848" w:rsidRPr="00962AC3" w:rsidRDefault="00836E82">
            <w:pPr>
              <w:spacing w:after="0" w:line="240" w:lineRule="auto"/>
              <w:ind w:firstLine="756"/>
              <w:jc w:val="both"/>
              <w:rPr>
                <w:sz w:val="24"/>
                <w:szCs w:val="24"/>
                <w:lang w:val="ru-RU"/>
              </w:rPr>
            </w:pPr>
            <w:r w:rsidRPr="00962AC3">
              <w:rPr>
                <w:rFonts w:ascii="Times New Roman" w:hAnsi="Times New Roman" w:cs="Times New Roman"/>
                <w:b/>
                <w:color w:val="000000"/>
                <w:sz w:val="24"/>
                <w:szCs w:val="24"/>
                <w:lang w:val="ru-RU"/>
              </w:rPr>
              <w:t>дисциплины</w:t>
            </w:r>
            <w:r w:rsidRPr="00962AC3">
              <w:rPr>
                <w:lang w:val="ru-RU"/>
              </w:rPr>
              <w:t xml:space="preserve"> </w:t>
            </w:r>
            <w:r w:rsidRPr="00962AC3">
              <w:rPr>
                <w:rFonts w:ascii="Times New Roman" w:hAnsi="Times New Roman" w:cs="Times New Roman"/>
                <w:b/>
                <w:color w:val="000000"/>
                <w:sz w:val="24"/>
                <w:szCs w:val="24"/>
                <w:lang w:val="ru-RU"/>
              </w:rPr>
              <w:t>(модуля)</w:t>
            </w:r>
            <w:r w:rsidRPr="00962AC3">
              <w:rPr>
                <w:lang w:val="ru-RU"/>
              </w:rPr>
              <w:t xml:space="preserve"> </w:t>
            </w:r>
            <w:r w:rsidRPr="00962AC3">
              <w:rPr>
                <w:rFonts w:ascii="Times New Roman" w:hAnsi="Times New Roman" w:cs="Times New Roman"/>
                <w:b/>
                <w:color w:val="000000"/>
                <w:sz w:val="24"/>
                <w:szCs w:val="24"/>
                <w:lang w:val="ru-RU"/>
              </w:rPr>
              <w:t>и</w:t>
            </w:r>
            <w:r w:rsidRPr="00962AC3">
              <w:rPr>
                <w:lang w:val="ru-RU"/>
              </w:rPr>
              <w:t xml:space="preserve"> </w:t>
            </w:r>
            <w:r w:rsidRPr="00962AC3">
              <w:rPr>
                <w:rFonts w:ascii="Times New Roman" w:hAnsi="Times New Roman" w:cs="Times New Roman"/>
                <w:b/>
                <w:color w:val="000000"/>
                <w:sz w:val="24"/>
                <w:szCs w:val="24"/>
                <w:lang w:val="ru-RU"/>
              </w:rPr>
              <w:t>планируемые</w:t>
            </w:r>
            <w:r w:rsidRPr="00962AC3">
              <w:rPr>
                <w:lang w:val="ru-RU"/>
              </w:rPr>
              <w:t xml:space="preserve"> </w:t>
            </w:r>
            <w:r w:rsidRPr="00962AC3">
              <w:rPr>
                <w:rFonts w:ascii="Times New Roman" w:hAnsi="Times New Roman" w:cs="Times New Roman"/>
                <w:b/>
                <w:color w:val="000000"/>
                <w:sz w:val="24"/>
                <w:szCs w:val="24"/>
                <w:lang w:val="ru-RU"/>
              </w:rPr>
              <w:t>результаты</w:t>
            </w:r>
            <w:r w:rsidRPr="00962AC3">
              <w:rPr>
                <w:lang w:val="ru-RU"/>
              </w:rPr>
              <w:t xml:space="preserve"> </w:t>
            </w:r>
            <w:r w:rsidRPr="00962AC3">
              <w:rPr>
                <w:rFonts w:ascii="Times New Roman" w:hAnsi="Times New Roman" w:cs="Times New Roman"/>
                <w:b/>
                <w:color w:val="000000"/>
                <w:sz w:val="24"/>
                <w:szCs w:val="24"/>
                <w:lang w:val="ru-RU"/>
              </w:rPr>
              <w:t>обучения</w:t>
            </w:r>
            <w:r w:rsidRPr="00962AC3">
              <w:rPr>
                <w:lang w:val="ru-RU"/>
              </w:rPr>
              <w:t xml:space="preserve"> </w:t>
            </w:r>
          </w:p>
        </w:tc>
      </w:tr>
      <w:tr w:rsidR="008D1848" w:rsidRPr="00406A1E" w:rsidTr="00C300C7">
        <w:trPr>
          <w:trHeight w:hRule="exact" w:val="826"/>
        </w:trPr>
        <w:tc>
          <w:tcPr>
            <w:tcW w:w="9385" w:type="dxa"/>
            <w:gridSpan w:val="2"/>
            <w:shd w:val="clear" w:color="000000" w:fill="FFFFFF"/>
            <w:tcMar>
              <w:left w:w="34" w:type="dxa"/>
              <w:right w:w="34" w:type="dxa"/>
            </w:tcMar>
          </w:tcPr>
          <w:p w:rsidR="008D1848" w:rsidRPr="00962AC3" w:rsidRDefault="00836E82">
            <w:pPr>
              <w:spacing w:after="0" w:line="240" w:lineRule="auto"/>
              <w:ind w:firstLine="756"/>
              <w:jc w:val="both"/>
              <w:rPr>
                <w:sz w:val="24"/>
                <w:szCs w:val="24"/>
                <w:lang w:val="ru-RU"/>
              </w:rPr>
            </w:pPr>
            <w:r w:rsidRPr="00962AC3">
              <w:rPr>
                <w:rFonts w:ascii="Times New Roman" w:hAnsi="Times New Roman" w:cs="Times New Roman"/>
                <w:color w:val="000000"/>
                <w:sz w:val="24"/>
                <w:szCs w:val="24"/>
                <w:lang w:val="ru-RU"/>
              </w:rPr>
              <w:t>В</w:t>
            </w:r>
            <w:r w:rsidRPr="00962AC3">
              <w:rPr>
                <w:lang w:val="ru-RU"/>
              </w:rPr>
              <w:t xml:space="preserve"> </w:t>
            </w:r>
            <w:r w:rsidRPr="00962AC3">
              <w:rPr>
                <w:rFonts w:ascii="Times New Roman" w:hAnsi="Times New Roman" w:cs="Times New Roman"/>
                <w:color w:val="000000"/>
                <w:sz w:val="24"/>
                <w:szCs w:val="24"/>
                <w:lang w:val="ru-RU"/>
              </w:rPr>
              <w:t>результате</w:t>
            </w:r>
            <w:r w:rsidRPr="00962AC3">
              <w:rPr>
                <w:lang w:val="ru-RU"/>
              </w:rPr>
              <w:t xml:space="preserve"> </w:t>
            </w:r>
            <w:r w:rsidRPr="00962AC3">
              <w:rPr>
                <w:rFonts w:ascii="Times New Roman" w:hAnsi="Times New Roman" w:cs="Times New Roman"/>
                <w:color w:val="000000"/>
                <w:sz w:val="24"/>
                <w:szCs w:val="24"/>
                <w:lang w:val="ru-RU"/>
              </w:rPr>
              <w:t>освоения</w:t>
            </w:r>
            <w:r w:rsidRPr="00962AC3">
              <w:rPr>
                <w:lang w:val="ru-RU"/>
              </w:rPr>
              <w:t xml:space="preserve"> </w:t>
            </w:r>
            <w:r w:rsidRPr="00962AC3">
              <w:rPr>
                <w:rFonts w:ascii="Times New Roman" w:hAnsi="Times New Roman" w:cs="Times New Roman"/>
                <w:color w:val="000000"/>
                <w:sz w:val="24"/>
                <w:szCs w:val="24"/>
                <w:lang w:val="ru-RU"/>
              </w:rPr>
              <w:t>дисциплины</w:t>
            </w:r>
            <w:r w:rsidRPr="00962AC3">
              <w:rPr>
                <w:lang w:val="ru-RU"/>
              </w:rPr>
              <w:t xml:space="preserve"> </w:t>
            </w:r>
            <w:r w:rsidRPr="00962AC3">
              <w:rPr>
                <w:rFonts w:ascii="Times New Roman" w:hAnsi="Times New Roman" w:cs="Times New Roman"/>
                <w:color w:val="000000"/>
                <w:sz w:val="24"/>
                <w:szCs w:val="24"/>
                <w:lang w:val="ru-RU"/>
              </w:rPr>
              <w:t>(модуля)</w:t>
            </w:r>
            <w:r w:rsidRPr="00962AC3">
              <w:rPr>
                <w:lang w:val="ru-RU"/>
              </w:rPr>
              <w:t xml:space="preserve"> </w:t>
            </w:r>
            <w:r w:rsidRPr="00962AC3">
              <w:rPr>
                <w:rFonts w:ascii="Times New Roman" w:hAnsi="Times New Roman" w:cs="Times New Roman"/>
                <w:color w:val="000000"/>
                <w:sz w:val="24"/>
                <w:szCs w:val="24"/>
                <w:lang w:val="ru-RU"/>
              </w:rPr>
              <w:t>«Оценка</w:t>
            </w:r>
            <w:r w:rsidRPr="00962AC3">
              <w:rPr>
                <w:lang w:val="ru-RU"/>
              </w:rPr>
              <w:t xml:space="preserve"> </w:t>
            </w:r>
            <w:r w:rsidRPr="00962AC3">
              <w:rPr>
                <w:rFonts w:ascii="Times New Roman" w:hAnsi="Times New Roman" w:cs="Times New Roman"/>
                <w:color w:val="000000"/>
                <w:sz w:val="24"/>
                <w:szCs w:val="24"/>
                <w:lang w:val="ru-RU"/>
              </w:rPr>
              <w:t>и</w:t>
            </w:r>
            <w:r w:rsidRPr="00962AC3">
              <w:rPr>
                <w:lang w:val="ru-RU"/>
              </w:rPr>
              <w:t xml:space="preserve"> </w:t>
            </w:r>
            <w:r w:rsidRPr="00962AC3">
              <w:rPr>
                <w:rFonts w:ascii="Times New Roman" w:hAnsi="Times New Roman" w:cs="Times New Roman"/>
                <w:color w:val="000000"/>
                <w:sz w:val="24"/>
                <w:szCs w:val="24"/>
                <w:lang w:val="ru-RU"/>
              </w:rPr>
              <w:t>управление</w:t>
            </w:r>
            <w:r w:rsidRPr="00962AC3">
              <w:rPr>
                <w:lang w:val="ru-RU"/>
              </w:rPr>
              <w:t xml:space="preserve"> </w:t>
            </w:r>
            <w:r w:rsidRPr="00962AC3">
              <w:rPr>
                <w:rFonts w:ascii="Times New Roman" w:hAnsi="Times New Roman" w:cs="Times New Roman"/>
                <w:color w:val="000000"/>
                <w:sz w:val="24"/>
                <w:szCs w:val="24"/>
                <w:lang w:val="ru-RU"/>
              </w:rPr>
              <w:t>затратами</w:t>
            </w:r>
            <w:r w:rsidRPr="00962AC3">
              <w:rPr>
                <w:lang w:val="ru-RU"/>
              </w:rPr>
              <w:t xml:space="preserve"> </w:t>
            </w:r>
            <w:r w:rsidRPr="00962AC3">
              <w:rPr>
                <w:rFonts w:ascii="Times New Roman" w:hAnsi="Times New Roman" w:cs="Times New Roman"/>
                <w:color w:val="000000"/>
                <w:sz w:val="24"/>
                <w:szCs w:val="24"/>
                <w:lang w:val="ru-RU"/>
              </w:rPr>
              <w:t>предприятия</w:t>
            </w:r>
            <w:r w:rsidRPr="00962AC3">
              <w:rPr>
                <w:lang w:val="ru-RU"/>
              </w:rPr>
              <w:t xml:space="preserve"> </w:t>
            </w:r>
            <w:r w:rsidRPr="00962AC3">
              <w:rPr>
                <w:rFonts w:ascii="Times New Roman" w:hAnsi="Times New Roman" w:cs="Times New Roman"/>
                <w:color w:val="000000"/>
                <w:sz w:val="24"/>
                <w:szCs w:val="24"/>
                <w:lang w:val="ru-RU"/>
              </w:rPr>
              <w:t>(организации)»</w:t>
            </w:r>
            <w:r w:rsidRPr="00962AC3">
              <w:rPr>
                <w:lang w:val="ru-RU"/>
              </w:rPr>
              <w:t xml:space="preserve"> </w:t>
            </w:r>
            <w:r w:rsidRPr="00962AC3">
              <w:rPr>
                <w:rFonts w:ascii="Times New Roman" w:hAnsi="Times New Roman" w:cs="Times New Roman"/>
                <w:color w:val="000000"/>
                <w:sz w:val="24"/>
                <w:szCs w:val="24"/>
                <w:lang w:val="ru-RU"/>
              </w:rPr>
              <w:t>обучающийся</w:t>
            </w:r>
            <w:r w:rsidRPr="00962AC3">
              <w:rPr>
                <w:lang w:val="ru-RU"/>
              </w:rPr>
              <w:t xml:space="preserve"> </w:t>
            </w:r>
            <w:r w:rsidRPr="00962AC3">
              <w:rPr>
                <w:rFonts w:ascii="Times New Roman" w:hAnsi="Times New Roman" w:cs="Times New Roman"/>
                <w:color w:val="000000"/>
                <w:sz w:val="24"/>
                <w:szCs w:val="24"/>
                <w:lang w:val="ru-RU"/>
              </w:rPr>
              <w:t>должен</w:t>
            </w:r>
            <w:r w:rsidRPr="00962AC3">
              <w:rPr>
                <w:lang w:val="ru-RU"/>
              </w:rPr>
              <w:t xml:space="preserve"> </w:t>
            </w:r>
            <w:r w:rsidRPr="00962AC3">
              <w:rPr>
                <w:rFonts w:ascii="Times New Roman" w:hAnsi="Times New Roman" w:cs="Times New Roman"/>
                <w:color w:val="000000"/>
                <w:sz w:val="24"/>
                <w:szCs w:val="24"/>
                <w:lang w:val="ru-RU"/>
              </w:rPr>
              <w:t>обладать</w:t>
            </w:r>
            <w:r w:rsidRPr="00962AC3">
              <w:rPr>
                <w:lang w:val="ru-RU"/>
              </w:rPr>
              <w:t xml:space="preserve"> </w:t>
            </w:r>
            <w:r w:rsidRPr="00962AC3">
              <w:rPr>
                <w:rFonts w:ascii="Times New Roman" w:hAnsi="Times New Roman" w:cs="Times New Roman"/>
                <w:color w:val="000000"/>
                <w:sz w:val="24"/>
                <w:szCs w:val="24"/>
                <w:lang w:val="ru-RU"/>
              </w:rPr>
              <w:t>следующими</w:t>
            </w:r>
            <w:r w:rsidRPr="00962AC3">
              <w:rPr>
                <w:lang w:val="ru-RU"/>
              </w:rPr>
              <w:t xml:space="preserve"> </w:t>
            </w:r>
            <w:r w:rsidRPr="00962AC3">
              <w:rPr>
                <w:rFonts w:ascii="Times New Roman" w:hAnsi="Times New Roman" w:cs="Times New Roman"/>
                <w:color w:val="000000"/>
                <w:sz w:val="24"/>
                <w:szCs w:val="24"/>
                <w:lang w:val="ru-RU"/>
              </w:rPr>
              <w:t>компетенциями:</w:t>
            </w:r>
            <w:r w:rsidRPr="00962AC3">
              <w:rPr>
                <w:lang w:val="ru-RU"/>
              </w:rPr>
              <w:t xml:space="preserve"> </w:t>
            </w:r>
          </w:p>
        </w:tc>
      </w:tr>
      <w:tr w:rsidR="008D1848" w:rsidTr="00C300C7">
        <w:trPr>
          <w:trHeight w:hRule="exact" w:val="840"/>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D1848" w:rsidRDefault="00836E82">
            <w:pPr>
              <w:spacing w:after="0" w:line="240" w:lineRule="auto"/>
              <w:jc w:val="center"/>
              <w:rPr>
                <w:sz w:val="24"/>
                <w:szCs w:val="24"/>
              </w:rPr>
            </w:pPr>
            <w:proofErr w:type="spellStart"/>
            <w:r>
              <w:rPr>
                <w:rFonts w:ascii="Times New Roman" w:hAnsi="Times New Roman" w:cs="Times New Roman"/>
                <w:color w:val="000000"/>
                <w:sz w:val="24"/>
                <w:szCs w:val="24"/>
              </w:rPr>
              <w:t>Структурный</w:t>
            </w:r>
            <w:proofErr w:type="spellEnd"/>
            <w:r>
              <w:t xml:space="preserve"> </w:t>
            </w:r>
          </w:p>
          <w:p w:rsidR="008D1848" w:rsidRDefault="00836E82">
            <w:pPr>
              <w:spacing w:after="0" w:line="240" w:lineRule="auto"/>
              <w:jc w:val="center"/>
              <w:rPr>
                <w:sz w:val="24"/>
                <w:szCs w:val="24"/>
              </w:rPr>
            </w:pPr>
            <w:proofErr w:type="spellStart"/>
            <w:r>
              <w:rPr>
                <w:rFonts w:ascii="Times New Roman" w:hAnsi="Times New Roman" w:cs="Times New Roman"/>
                <w:color w:val="000000"/>
                <w:sz w:val="24"/>
                <w:szCs w:val="24"/>
              </w:rPr>
              <w:t>элемент</w:t>
            </w:r>
            <w:proofErr w:type="spellEnd"/>
            <w:r>
              <w:t xml:space="preserve"> </w:t>
            </w:r>
          </w:p>
          <w:p w:rsidR="008D1848" w:rsidRDefault="00836E82">
            <w:pPr>
              <w:spacing w:after="0" w:line="240" w:lineRule="auto"/>
              <w:jc w:val="center"/>
              <w:rPr>
                <w:sz w:val="24"/>
                <w:szCs w:val="24"/>
              </w:rPr>
            </w:pPr>
            <w:proofErr w:type="spellStart"/>
            <w:r>
              <w:rPr>
                <w:rFonts w:ascii="Times New Roman" w:hAnsi="Times New Roman" w:cs="Times New Roman"/>
                <w:color w:val="000000"/>
                <w:sz w:val="24"/>
                <w:szCs w:val="24"/>
              </w:rPr>
              <w:t>компетенции</w:t>
            </w:r>
            <w:proofErr w:type="spellEnd"/>
            <w:r>
              <w:t xml:space="preserve"> </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D1848" w:rsidRDefault="00836E82">
            <w:pPr>
              <w:spacing w:after="0" w:line="240" w:lineRule="auto"/>
              <w:jc w:val="center"/>
              <w:rPr>
                <w:sz w:val="24"/>
                <w:szCs w:val="24"/>
              </w:rPr>
            </w:pPr>
            <w:proofErr w:type="spellStart"/>
            <w:r>
              <w:rPr>
                <w:rFonts w:ascii="Times New Roman" w:hAnsi="Times New Roman" w:cs="Times New Roman"/>
                <w:color w:val="000000"/>
                <w:sz w:val="24"/>
                <w:szCs w:val="24"/>
              </w:rPr>
              <w:t>Планируемые</w:t>
            </w:r>
            <w:proofErr w:type="spellEnd"/>
            <w:r>
              <w:t xml:space="preserve"> </w:t>
            </w:r>
            <w:proofErr w:type="spellStart"/>
            <w:r>
              <w:rPr>
                <w:rFonts w:ascii="Times New Roman" w:hAnsi="Times New Roman" w:cs="Times New Roman"/>
                <w:color w:val="000000"/>
                <w:sz w:val="24"/>
                <w:szCs w:val="24"/>
              </w:rPr>
              <w:t>результаты</w:t>
            </w:r>
            <w:proofErr w:type="spellEnd"/>
            <w:r>
              <w:t xml:space="preserve"> </w:t>
            </w:r>
            <w:proofErr w:type="spellStart"/>
            <w:r>
              <w:rPr>
                <w:rFonts w:ascii="Times New Roman" w:hAnsi="Times New Roman" w:cs="Times New Roman"/>
                <w:color w:val="000000"/>
                <w:sz w:val="24"/>
                <w:szCs w:val="24"/>
              </w:rPr>
              <w:t>обучения</w:t>
            </w:r>
            <w:proofErr w:type="spellEnd"/>
            <w:r>
              <w:t xml:space="preserve"> </w:t>
            </w:r>
          </w:p>
        </w:tc>
      </w:tr>
      <w:tr w:rsidR="008D1848" w:rsidRPr="00406A1E" w:rsidTr="00C300C7">
        <w:trPr>
          <w:trHeight w:hRule="exact" w:val="614"/>
        </w:trPr>
        <w:tc>
          <w:tcPr>
            <w:tcW w:w="93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D1848" w:rsidRPr="00962AC3" w:rsidRDefault="00836E82">
            <w:pPr>
              <w:spacing w:after="0" w:line="240" w:lineRule="auto"/>
              <w:rPr>
                <w:sz w:val="24"/>
                <w:szCs w:val="24"/>
                <w:lang w:val="ru-RU"/>
              </w:rPr>
            </w:pPr>
            <w:r w:rsidRPr="00962AC3">
              <w:rPr>
                <w:rFonts w:ascii="Times New Roman" w:hAnsi="Times New Roman" w:cs="Times New Roman"/>
                <w:color w:val="000000"/>
                <w:sz w:val="24"/>
                <w:szCs w:val="24"/>
                <w:lang w:val="ru-RU"/>
              </w:rPr>
              <w:t>ОПК-4      способностью находить организационно-управленческие решения в профессиональной деятельности и готовность нести за них ответственность</w:t>
            </w:r>
          </w:p>
        </w:tc>
      </w:tr>
      <w:tr w:rsidR="008D1848" w:rsidRPr="00406A1E" w:rsidTr="00C300C7">
        <w:trPr>
          <w:trHeight w:hRule="exact" w:val="884"/>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D1848" w:rsidRDefault="00836E82">
            <w:pPr>
              <w:spacing w:after="0" w:line="240" w:lineRule="auto"/>
              <w:rPr>
                <w:sz w:val="24"/>
                <w:szCs w:val="24"/>
              </w:rPr>
            </w:pPr>
            <w:proofErr w:type="spellStart"/>
            <w:r>
              <w:rPr>
                <w:rFonts w:ascii="Times New Roman" w:hAnsi="Times New Roman" w:cs="Times New Roman"/>
                <w:color w:val="000000"/>
                <w:sz w:val="24"/>
                <w:szCs w:val="24"/>
              </w:rPr>
              <w:t>Знать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D1848" w:rsidRPr="00962AC3" w:rsidRDefault="00836E82">
            <w:pPr>
              <w:spacing w:after="0" w:line="240" w:lineRule="auto"/>
              <w:rPr>
                <w:sz w:val="24"/>
                <w:szCs w:val="24"/>
                <w:lang w:val="ru-RU"/>
              </w:rPr>
            </w:pPr>
            <w:r w:rsidRPr="00962AC3">
              <w:rPr>
                <w:rFonts w:ascii="Times New Roman" w:hAnsi="Times New Roman" w:cs="Times New Roman"/>
                <w:color w:val="000000"/>
                <w:sz w:val="24"/>
                <w:szCs w:val="24"/>
                <w:lang w:val="ru-RU"/>
              </w:rPr>
              <w:t>-технологии принятия организационно-управленческих решений в профессиональной деятельности, возможные положительные и отрицательные последствия принимаемых решений;</w:t>
            </w:r>
          </w:p>
        </w:tc>
      </w:tr>
    </w:tbl>
    <w:p w:rsidR="008D1848" w:rsidRPr="00962AC3" w:rsidRDefault="00836E82">
      <w:pPr>
        <w:rPr>
          <w:sz w:val="0"/>
          <w:szCs w:val="0"/>
          <w:lang w:val="ru-RU"/>
        </w:rPr>
      </w:pPr>
      <w:r w:rsidRPr="00962AC3">
        <w:rPr>
          <w:lang w:val="ru-RU"/>
        </w:rPr>
        <w:br w:type="page"/>
      </w:r>
    </w:p>
    <w:tbl>
      <w:tblPr>
        <w:tblW w:w="9385" w:type="dxa"/>
        <w:tblInd w:w="34" w:type="dxa"/>
        <w:tblCellMar>
          <w:left w:w="0" w:type="dxa"/>
          <w:right w:w="0" w:type="dxa"/>
        </w:tblCellMar>
        <w:tblLook w:val="04A0" w:firstRow="1" w:lastRow="0" w:firstColumn="1" w:lastColumn="0" w:noHBand="0" w:noVBand="1"/>
      </w:tblPr>
      <w:tblGrid>
        <w:gridCol w:w="1999"/>
        <w:gridCol w:w="7386"/>
      </w:tblGrid>
      <w:tr w:rsidR="008D1848" w:rsidRPr="00406A1E" w:rsidTr="00C300C7">
        <w:trPr>
          <w:trHeight w:hRule="exact" w:val="1966"/>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D1848" w:rsidRDefault="00836E82" w:rsidP="00C300C7">
            <w:pPr>
              <w:spacing w:after="0" w:line="240" w:lineRule="auto"/>
              <w:ind w:left="-34" w:firstLine="34"/>
              <w:rPr>
                <w:sz w:val="24"/>
                <w:szCs w:val="24"/>
              </w:rPr>
            </w:pPr>
            <w:proofErr w:type="spellStart"/>
            <w:r>
              <w:rPr>
                <w:rFonts w:ascii="Times New Roman" w:hAnsi="Times New Roman" w:cs="Times New Roman"/>
                <w:color w:val="000000"/>
                <w:sz w:val="24"/>
                <w:szCs w:val="24"/>
              </w:rPr>
              <w:lastRenderedPageBreak/>
              <w:t>Уметь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D1848" w:rsidRPr="00962AC3" w:rsidRDefault="00836E82">
            <w:pPr>
              <w:spacing w:after="0" w:line="240" w:lineRule="auto"/>
              <w:rPr>
                <w:sz w:val="24"/>
                <w:szCs w:val="24"/>
                <w:lang w:val="ru-RU"/>
              </w:rPr>
            </w:pPr>
            <w:r w:rsidRPr="00962AC3">
              <w:rPr>
                <w:rFonts w:ascii="Times New Roman" w:hAnsi="Times New Roman" w:cs="Times New Roman"/>
                <w:color w:val="000000"/>
                <w:sz w:val="24"/>
                <w:szCs w:val="24"/>
                <w:lang w:val="ru-RU"/>
              </w:rPr>
              <w:t>-формулировать альтернативные варианты организационно- управленческих решений и находить из их числа оптимальные организационно-управленческие решения в профессиональной деятельности;</w:t>
            </w:r>
          </w:p>
          <w:p w:rsidR="008D1848" w:rsidRPr="00962AC3" w:rsidRDefault="00836E82">
            <w:pPr>
              <w:spacing w:after="0" w:line="240" w:lineRule="auto"/>
              <w:rPr>
                <w:sz w:val="24"/>
                <w:szCs w:val="24"/>
                <w:lang w:val="ru-RU"/>
              </w:rPr>
            </w:pPr>
            <w:r w:rsidRPr="00962AC3">
              <w:rPr>
                <w:rFonts w:ascii="Times New Roman" w:hAnsi="Times New Roman" w:cs="Times New Roman"/>
                <w:color w:val="000000"/>
                <w:sz w:val="24"/>
                <w:szCs w:val="24"/>
                <w:lang w:val="ru-RU"/>
              </w:rPr>
              <w:t>-понимать возможные положительные и отрицательные последствия принимаемых организационно-управленческих решений, оценивать эффективность управленческих решений;</w:t>
            </w:r>
          </w:p>
        </w:tc>
      </w:tr>
      <w:tr w:rsidR="008D1848" w:rsidRPr="00406A1E" w:rsidTr="00C300C7">
        <w:trPr>
          <w:trHeight w:hRule="exact" w:val="1155"/>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D1848" w:rsidRDefault="00836E82">
            <w:pPr>
              <w:spacing w:after="0" w:line="240" w:lineRule="auto"/>
              <w:rPr>
                <w:sz w:val="24"/>
                <w:szCs w:val="24"/>
              </w:rPr>
            </w:pPr>
            <w:proofErr w:type="spellStart"/>
            <w:r>
              <w:rPr>
                <w:rFonts w:ascii="Times New Roman" w:hAnsi="Times New Roman" w:cs="Times New Roman"/>
                <w:color w:val="000000"/>
                <w:sz w:val="24"/>
                <w:szCs w:val="24"/>
              </w:rPr>
              <w:t>Владеть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D1848" w:rsidRPr="00962AC3" w:rsidRDefault="00836E82">
            <w:pPr>
              <w:spacing w:after="0" w:line="240" w:lineRule="auto"/>
              <w:rPr>
                <w:sz w:val="24"/>
                <w:szCs w:val="24"/>
                <w:lang w:val="ru-RU"/>
              </w:rPr>
            </w:pPr>
            <w:r w:rsidRPr="00962AC3">
              <w:rPr>
                <w:rFonts w:ascii="Times New Roman" w:hAnsi="Times New Roman" w:cs="Times New Roman"/>
                <w:color w:val="000000"/>
                <w:sz w:val="24"/>
                <w:szCs w:val="24"/>
                <w:lang w:val="ru-RU"/>
              </w:rPr>
              <w:t>-технологиями принятия организационно-управленческих решений в профессиональной деятельности и оценки их эффективности;</w:t>
            </w:r>
          </w:p>
          <w:p w:rsidR="008D1848" w:rsidRPr="00962AC3" w:rsidRDefault="00836E82">
            <w:pPr>
              <w:spacing w:after="0" w:line="240" w:lineRule="auto"/>
              <w:rPr>
                <w:sz w:val="24"/>
                <w:szCs w:val="24"/>
                <w:lang w:val="ru-RU"/>
              </w:rPr>
            </w:pPr>
            <w:r w:rsidRPr="00962AC3">
              <w:rPr>
                <w:rFonts w:ascii="Times New Roman" w:hAnsi="Times New Roman" w:cs="Times New Roman"/>
                <w:color w:val="000000"/>
                <w:sz w:val="24"/>
                <w:szCs w:val="24"/>
                <w:lang w:val="ru-RU"/>
              </w:rPr>
              <w:t>-способностью нести ответственность за последствия принимаемых организационно-управленческих решений;</w:t>
            </w:r>
          </w:p>
        </w:tc>
      </w:tr>
      <w:tr w:rsidR="008D1848" w:rsidRPr="00406A1E" w:rsidTr="00C300C7">
        <w:trPr>
          <w:trHeight w:hRule="exact" w:val="884"/>
        </w:trPr>
        <w:tc>
          <w:tcPr>
            <w:tcW w:w="93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D1848" w:rsidRPr="00962AC3" w:rsidRDefault="00836E82">
            <w:pPr>
              <w:spacing w:after="0" w:line="240" w:lineRule="auto"/>
              <w:rPr>
                <w:sz w:val="24"/>
                <w:szCs w:val="24"/>
                <w:lang w:val="ru-RU"/>
              </w:rPr>
            </w:pPr>
            <w:r w:rsidRPr="00962AC3">
              <w:rPr>
                <w:rFonts w:ascii="Times New Roman" w:hAnsi="Times New Roman" w:cs="Times New Roman"/>
                <w:color w:val="000000"/>
                <w:sz w:val="24"/>
                <w:szCs w:val="24"/>
                <w:lang w:val="ru-RU"/>
              </w:rPr>
              <w:t>ПК-2 способностью на основе типовых методик и действующей нормативно-правовой базы рассчитать экономические и социально-экономические показатели, характеризующие деятельность хозяйствующих субъектов</w:t>
            </w:r>
          </w:p>
        </w:tc>
      </w:tr>
      <w:tr w:rsidR="008D1848" w:rsidRPr="00406A1E" w:rsidTr="00C300C7">
        <w:trPr>
          <w:trHeight w:hRule="exact" w:val="2237"/>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D1848" w:rsidRDefault="00836E82">
            <w:pPr>
              <w:spacing w:after="0" w:line="240" w:lineRule="auto"/>
              <w:rPr>
                <w:sz w:val="24"/>
                <w:szCs w:val="24"/>
              </w:rPr>
            </w:pPr>
            <w:proofErr w:type="spellStart"/>
            <w:r>
              <w:rPr>
                <w:rFonts w:ascii="Times New Roman" w:hAnsi="Times New Roman" w:cs="Times New Roman"/>
                <w:color w:val="000000"/>
                <w:sz w:val="24"/>
                <w:szCs w:val="24"/>
              </w:rPr>
              <w:t>Знать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D1848" w:rsidRPr="00962AC3" w:rsidRDefault="00836E82">
            <w:pPr>
              <w:spacing w:after="0" w:line="240" w:lineRule="auto"/>
              <w:rPr>
                <w:sz w:val="24"/>
                <w:szCs w:val="24"/>
                <w:lang w:val="ru-RU"/>
              </w:rPr>
            </w:pPr>
            <w:r w:rsidRPr="00962AC3">
              <w:rPr>
                <w:rFonts w:ascii="Times New Roman" w:hAnsi="Times New Roman" w:cs="Times New Roman"/>
                <w:color w:val="000000"/>
                <w:sz w:val="24"/>
                <w:szCs w:val="24"/>
                <w:lang w:val="ru-RU"/>
              </w:rPr>
              <w:t>-основные определения и понятия, характеризующие деятельность хозяйствующих субъектов;</w:t>
            </w:r>
          </w:p>
          <w:p w:rsidR="008D1848" w:rsidRPr="00962AC3" w:rsidRDefault="00836E82">
            <w:pPr>
              <w:spacing w:after="0" w:line="240" w:lineRule="auto"/>
              <w:rPr>
                <w:sz w:val="24"/>
                <w:szCs w:val="24"/>
                <w:lang w:val="ru-RU"/>
              </w:rPr>
            </w:pPr>
            <w:r w:rsidRPr="00962AC3">
              <w:rPr>
                <w:rFonts w:ascii="Times New Roman" w:hAnsi="Times New Roman" w:cs="Times New Roman"/>
                <w:color w:val="000000"/>
                <w:sz w:val="24"/>
                <w:szCs w:val="24"/>
                <w:lang w:val="ru-RU"/>
              </w:rPr>
              <w:t>-основные методы исследований, используемых при расчёте экономических и социально-экономических показателей, характеризующих деятельность хозяйствующих субъектов;</w:t>
            </w:r>
          </w:p>
          <w:p w:rsidR="008D1848" w:rsidRPr="00962AC3" w:rsidRDefault="00836E82">
            <w:pPr>
              <w:spacing w:after="0" w:line="240" w:lineRule="auto"/>
              <w:rPr>
                <w:sz w:val="24"/>
                <w:szCs w:val="24"/>
                <w:lang w:val="ru-RU"/>
              </w:rPr>
            </w:pPr>
            <w:r w:rsidRPr="00962AC3">
              <w:rPr>
                <w:rFonts w:ascii="Times New Roman" w:hAnsi="Times New Roman" w:cs="Times New Roman"/>
                <w:color w:val="000000"/>
                <w:sz w:val="24"/>
                <w:szCs w:val="24"/>
                <w:lang w:val="ru-RU"/>
              </w:rPr>
              <w:t>-основные типовые методики, позволяющие рассчитать экономические и социально-экономические показатели, характеризующих деятельность хозяйствующих субъектов;</w:t>
            </w:r>
          </w:p>
        </w:tc>
      </w:tr>
      <w:tr w:rsidR="008D1848" w:rsidRPr="00406A1E" w:rsidTr="00C300C7">
        <w:trPr>
          <w:trHeight w:hRule="exact" w:val="2778"/>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D1848" w:rsidRDefault="00836E82">
            <w:pPr>
              <w:spacing w:after="0" w:line="240" w:lineRule="auto"/>
              <w:rPr>
                <w:sz w:val="24"/>
                <w:szCs w:val="24"/>
              </w:rPr>
            </w:pPr>
            <w:proofErr w:type="spellStart"/>
            <w:r>
              <w:rPr>
                <w:rFonts w:ascii="Times New Roman" w:hAnsi="Times New Roman" w:cs="Times New Roman"/>
                <w:color w:val="000000"/>
                <w:sz w:val="24"/>
                <w:szCs w:val="24"/>
              </w:rPr>
              <w:t>Уметь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D1848" w:rsidRPr="00962AC3" w:rsidRDefault="00836E82">
            <w:pPr>
              <w:spacing w:after="0" w:line="240" w:lineRule="auto"/>
              <w:rPr>
                <w:sz w:val="24"/>
                <w:szCs w:val="24"/>
                <w:lang w:val="ru-RU"/>
              </w:rPr>
            </w:pPr>
            <w:r w:rsidRPr="00962AC3">
              <w:rPr>
                <w:rFonts w:ascii="Times New Roman" w:hAnsi="Times New Roman" w:cs="Times New Roman"/>
                <w:color w:val="000000"/>
                <w:sz w:val="24"/>
                <w:szCs w:val="24"/>
                <w:lang w:val="ru-RU"/>
              </w:rPr>
              <w:t>-выделять группы необходимых экономических и социально- экономических показателей, характеризующих деятельность хозяйствующих субъектов;</w:t>
            </w:r>
          </w:p>
          <w:p w:rsidR="008D1848" w:rsidRPr="00962AC3" w:rsidRDefault="00836E82">
            <w:pPr>
              <w:spacing w:after="0" w:line="240" w:lineRule="auto"/>
              <w:rPr>
                <w:sz w:val="24"/>
                <w:szCs w:val="24"/>
                <w:lang w:val="ru-RU"/>
              </w:rPr>
            </w:pPr>
            <w:r w:rsidRPr="00962AC3">
              <w:rPr>
                <w:rFonts w:ascii="Times New Roman" w:hAnsi="Times New Roman" w:cs="Times New Roman"/>
                <w:color w:val="000000"/>
                <w:sz w:val="24"/>
                <w:szCs w:val="24"/>
                <w:lang w:val="ru-RU"/>
              </w:rPr>
              <w:t>-на основе рассчитанных экономических и социально- экономических показателей распознавать эффективное решение от неэффективного;</w:t>
            </w:r>
          </w:p>
          <w:p w:rsidR="008D1848" w:rsidRPr="00962AC3" w:rsidRDefault="00836E82">
            <w:pPr>
              <w:spacing w:after="0" w:line="240" w:lineRule="auto"/>
              <w:rPr>
                <w:sz w:val="24"/>
                <w:szCs w:val="24"/>
                <w:lang w:val="ru-RU"/>
              </w:rPr>
            </w:pPr>
            <w:r w:rsidRPr="00962AC3">
              <w:rPr>
                <w:rFonts w:ascii="Times New Roman" w:hAnsi="Times New Roman" w:cs="Times New Roman"/>
                <w:color w:val="000000"/>
                <w:sz w:val="24"/>
                <w:szCs w:val="24"/>
                <w:lang w:val="ru-RU"/>
              </w:rPr>
              <w:t>-применять полученные знания в профессиональной деятельности; использовать их на междисциплинарном уровне;</w:t>
            </w:r>
          </w:p>
          <w:p w:rsidR="008D1848" w:rsidRPr="00962AC3" w:rsidRDefault="00836E82">
            <w:pPr>
              <w:spacing w:after="0" w:line="240" w:lineRule="auto"/>
              <w:rPr>
                <w:sz w:val="24"/>
                <w:szCs w:val="24"/>
                <w:lang w:val="ru-RU"/>
              </w:rPr>
            </w:pPr>
            <w:r w:rsidRPr="00962AC3">
              <w:rPr>
                <w:rFonts w:ascii="Times New Roman" w:hAnsi="Times New Roman" w:cs="Times New Roman"/>
                <w:color w:val="000000"/>
                <w:sz w:val="24"/>
                <w:szCs w:val="24"/>
                <w:lang w:val="ru-RU"/>
              </w:rPr>
              <w:t>-корректно выражать и аргументированно обосновывать положения предметной области знания;</w:t>
            </w:r>
          </w:p>
        </w:tc>
      </w:tr>
      <w:tr w:rsidR="008D1848" w:rsidRPr="00406A1E" w:rsidTr="00C300C7">
        <w:trPr>
          <w:trHeight w:hRule="exact" w:val="5212"/>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D1848" w:rsidRDefault="00836E82">
            <w:pPr>
              <w:spacing w:after="0" w:line="240" w:lineRule="auto"/>
              <w:rPr>
                <w:sz w:val="24"/>
                <w:szCs w:val="24"/>
              </w:rPr>
            </w:pPr>
            <w:proofErr w:type="spellStart"/>
            <w:r>
              <w:rPr>
                <w:rFonts w:ascii="Times New Roman" w:hAnsi="Times New Roman" w:cs="Times New Roman"/>
                <w:color w:val="000000"/>
                <w:sz w:val="24"/>
                <w:szCs w:val="24"/>
              </w:rPr>
              <w:t>Владеть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D1848" w:rsidRPr="00962AC3" w:rsidRDefault="00836E82">
            <w:pPr>
              <w:spacing w:after="0" w:line="240" w:lineRule="auto"/>
              <w:rPr>
                <w:sz w:val="24"/>
                <w:szCs w:val="24"/>
                <w:lang w:val="ru-RU"/>
              </w:rPr>
            </w:pPr>
            <w:r w:rsidRPr="00962AC3">
              <w:rPr>
                <w:rFonts w:ascii="Times New Roman" w:hAnsi="Times New Roman" w:cs="Times New Roman"/>
                <w:color w:val="000000"/>
                <w:sz w:val="24"/>
                <w:szCs w:val="24"/>
                <w:lang w:val="ru-RU"/>
              </w:rPr>
              <w:t>-методами расчёта экономических и социально-экономических показателей, характеризующих деятельность хозяйствующих субъектов;</w:t>
            </w:r>
          </w:p>
          <w:p w:rsidR="008D1848" w:rsidRPr="00962AC3" w:rsidRDefault="00836E82">
            <w:pPr>
              <w:spacing w:after="0" w:line="240" w:lineRule="auto"/>
              <w:rPr>
                <w:sz w:val="24"/>
                <w:szCs w:val="24"/>
                <w:lang w:val="ru-RU"/>
              </w:rPr>
            </w:pPr>
            <w:r w:rsidRPr="00962AC3">
              <w:rPr>
                <w:rFonts w:ascii="Times New Roman" w:hAnsi="Times New Roman" w:cs="Times New Roman"/>
                <w:color w:val="000000"/>
                <w:sz w:val="24"/>
                <w:szCs w:val="24"/>
                <w:lang w:val="ru-RU"/>
              </w:rPr>
              <w:t>-способами демонстрации умения анализировать ситуацию на основе рассчитанных экономических и социально-экономических показателей;</w:t>
            </w:r>
          </w:p>
          <w:p w:rsidR="008D1848" w:rsidRPr="00962AC3" w:rsidRDefault="00836E82">
            <w:pPr>
              <w:spacing w:after="0" w:line="240" w:lineRule="auto"/>
              <w:rPr>
                <w:sz w:val="24"/>
                <w:szCs w:val="24"/>
                <w:lang w:val="ru-RU"/>
              </w:rPr>
            </w:pPr>
            <w:r w:rsidRPr="00962AC3">
              <w:rPr>
                <w:rFonts w:ascii="Times New Roman" w:hAnsi="Times New Roman" w:cs="Times New Roman"/>
                <w:color w:val="000000"/>
                <w:sz w:val="24"/>
                <w:szCs w:val="24"/>
                <w:lang w:val="ru-RU"/>
              </w:rPr>
              <w:t>-навыками и методиками обобщения результатов полученного решения;</w:t>
            </w:r>
          </w:p>
          <w:p w:rsidR="008D1848" w:rsidRPr="00962AC3" w:rsidRDefault="00836E82">
            <w:pPr>
              <w:spacing w:after="0" w:line="240" w:lineRule="auto"/>
              <w:rPr>
                <w:sz w:val="24"/>
                <w:szCs w:val="24"/>
                <w:lang w:val="ru-RU"/>
              </w:rPr>
            </w:pPr>
            <w:r w:rsidRPr="00962AC3">
              <w:rPr>
                <w:rFonts w:ascii="Times New Roman" w:hAnsi="Times New Roman" w:cs="Times New Roman"/>
                <w:color w:val="000000"/>
                <w:sz w:val="24"/>
                <w:szCs w:val="24"/>
                <w:lang w:val="ru-RU"/>
              </w:rPr>
              <w:t>-способами оценивания значимости и практической пригодности полученных результатов расчёта;</w:t>
            </w:r>
          </w:p>
          <w:p w:rsidR="008D1848" w:rsidRPr="00962AC3" w:rsidRDefault="00836E82">
            <w:pPr>
              <w:spacing w:after="0" w:line="240" w:lineRule="auto"/>
              <w:rPr>
                <w:sz w:val="24"/>
                <w:szCs w:val="24"/>
                <w:lang w:val="ru-RU"/>
              </w:rPr>
            </w:pPr>
            <w:r w:rsidRPr="00962AC3">
              <w:rPr>
                <w:rFonts w:ascii="Times New Roman" w:hAnsi="Times New Roman" w:cs="Times New Roman"/>
                <w:color w:val="000000"/>
                <w:sz w:val="24"/>
                <w:szCs w:val="24"/>
                <w:lang w:val="ru-RU"/>
              </w:rPr>
              <w:t>-возможностью междисциплинарного применения результатов расчёта экономических и социально-экономических показателей;</w:t>
            </w:r>
          </w:p>
          <w:p w:rsidR="008D1848" w:rsidRPr="00962AC3" w:rsidRDefault="00836E82">
            <w:pPr>
              <w:spacing w:after="0" w:line="240" w:lineRule="auto"/>
              <w:rPr>
                <w:sz w:val="24"/>
                <w:szCs w:val="24"/>
                <w:lang w:val="ru-RU"/>
              </w:rPr>
            </w:pPr>
            <w:r w:rsidRPr="00962AC3">
              <w:rPr>
                <w:rFonts w:ascii="Times New Roman" w:hAnsi="Times New Roman" w:cs="Times New Roman"/>
                <w:color w:val="000000"/>
                <w:sz w:val="24"/>
                <w:szCs w:val="24"/>
                <w:lang w:val="ru-RU"/>
              </w:rPr>
              <w:t>-основными методами исследования в области анализа экономических и социально-экономических показателей, практическими умениями и навыками их использования;</w:t>
            </w:r>
          </w:p>
          <w:p w:rsidR="008D1848" w:rsidRPr="00962AC3" w:rsidRDefault="00836E82">
            <w:pPr>
              <w:spacing w:after="0" w:line="240" w:lineRule="auto"/>
              <w:rPr>
                <w:sz w:val="24"/>
                <w:szCs w:val="24"/>
                <w:lang w:val="ru-RU"/>
              </w:rPr>
            </w:pPr>
            <w:r w:rsidRPr="00962AC3">
              <w:rPr>
                <w:rFonts w:ascii="Times New Roman" w:hAnsi="Times New Roman" w:cs="Times New Roman"/>
                <w:color w:val="000000"/>
                <w:sz w:val="24"/>
                <w:szCs w:val="24"/>
                <w:lang w:val="ru-RU"/>
              </w:rPr>
              <w:t>-профессиональным языком предметной области знания;</w:t>
            </w:r>
          </w:p>
          <w:p w:rsidR="008D1848" w:rsidRPr="00962AC3" w:rsidRDefault="00836E82">
            <w:pPr>
              <w:spacing w:after="0" w:line="240" w:lineRule="auto"/>
              <w:rPr>
                <w:sz w:val="24"/>
                <w:szCs w:val="24"/>
                <w:lang w:val="ru-RU"/>
              </w:rPr>
            </w:pPr>
            <w:r w:rsidRPr="00962AC3">
              <w:rPr>
                <w:rFonts w:ascii="Times New Roman" w:hAnsi="Times New Roman" w:cs="Times New Roman"/>
                <w:color w:val="000000"/>
                <w:sz w:val="24"/>
                <w:szCs w:val="24"/>
                <w:lang w:val="ru-RU"/>
              </w:rPr>
              <w:t>-способами совершенствования профессиональных знаний и умений путем использования возможностей информационной среды;</w:t>
            </w:r>
          </w:p>
        </w:tc>
      </w:tr>
    </w:tbl>
    <w:p w:rsidR="008D1848" w:rsidRPr="00962AC3" w:rsidRDefault="00836E82">
      <w:pPr>
        <w:rPr>
          <w:sz w:val="0"/>
          <w:szCs w:val="0"/>
          <w:lang w:val="ru-RU"/>
        </w:rPr>
      </w:pPr>
      <w:r w:rsidRPr="00962AC3">
        <w:rPr>
          <w:lang w:val="ru-RU"/>
        </w:rPr>
        <w:br w:type="page"/>
      </w:r>
    </w:p>
    <w:tbl>
      <w:tblPr>
        <w:tblW w:w="9385" w:type="dxa"/>
        <w:tblInd w:w="34" w:type="dxa"/>
        <w:tblCellMar>
          <w:left w:w="0" w:type="dxa"/>
          <w:right w:w="0" w:type="dxa"/>
        </w:tblCellMar>
        <w:tblLook w:val="04A0" w:firstRow="1" w:lastRow="0" w:firstColumn="1" w:lastColumn="0" w:noHBand="0" w:noVBand="1"/>
      </w:tblPr>
      <w:tblGrid>
        <w:gridCol w:w="1999"/>
        <w:gridCol w:w="7386"/>
      </w:tblGrid>
      <w:tr w:rsidR="008D1848" w:rsidRPr="00406A1E" w:rsidTr="00C300C7">
        <w:trPr>
          <w:trHeight w:hRule="exact" w:val="884"/>
        </w:trPr>
        <w:tc>
          <w:tcPr>
            <w:tcW w:w="93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D1848" w:rsidRPr="00962AC3" w:rsidRDefault="00836E82">
            <w:pPr>
              <w:spacing w:after="0" w:line="240" w:lineRule="auto"/>
              <w:rPr>
                <w:sz w:val="24"/>
                <w:szCs w:val="24"/>
                <w:lang w:val="ru-RU"/>
              </w:rPr>
            </w:pPr>
            <w:r w:rsidRPr="00962AC3">
              <w:rPr>
                <w:rFonts w:ascii="Times New Roman" w:hAnsi="Times New Roman" w:cs="Times New Roman"/>
                <w:color w:val="000000"/>
                <w:sz w:val="24"/>
                <w:szCs w:val="24"/>
                <w:lang w:val="ru-RU"/>
              </w:rPr>
              <w:lastRenderedPageBreak/>
              <w:t>ПК-3 способностью выполнять необходимые для составления экономических разделов планов расчеты, обосновывать их и представлять результаты работы в соответствии с принятыми в организации стандартами</w:t>
            </w:r>
          </w:p>
        </w:tc>
      </w:tr>
      <w:tr w:rsidR="008D1848" w:rsidRPr="00406A1E" w:rsidTr="00C300C7">
        <w:trPr>
          <w:trHeight w:hRule="exact" w:val="1696"/>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D1848" w:rsidRDefault="00836E82">
            <w:pPr>
              <w:spacing w:after="0" w:line="240" w:lineRule="auto"/>
              <w:rPr>
                <w:sz w:val="24"/>
                <w:szCs w:val="24"/>
              </w:rPr>
            </w:pPr>
            <w:proofErr w:type="spellStart"/>
            <w:r>
              <w:rPr>
                <w:rFonts w:ascii="Times New Roman" w:hAnsi="Times New Roman" w:cs="Times New Roman"/>
                <w:color w:val="000000"/>
                <w:sz w:val="24"/>
                <w:szCs w:val="24"/>
              </w:rPr>
              <w:t>Знать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D1848" w:rsidRPr="00962AC3" w:rsidRDefault="00836E82">
            <w:pPr>
              <w:spacing w:after="0" w:line="240" w:lineRule="auto"/>
              <w:rPr>
                <w:sz w:val="24"/>
                <w:szCs w:val="24"/>
                <w:lang w:val="ru-RU"/>
              </w:rPr>
            </w:pPr>
            <w:r w:rsidRPr="00962AC3">
              <w:rPr>
                <w:rFonts w:ascii="Times New Roman" w:hAnsi="Times New Roman" w:cs="Times New Roman"/>
                <w:color w:val="000000"/>
                <w:sz w:val="24"/>
                <w:szCs w:val="24"/>
                <w:lang w:val="ru-RU"/>
              </w:rPr>
              <w:t>-основные определения и понятия, связанные с составлением экономических разделов планов работ;</w:t>
            </w:r>
          </w:p>
          <w:p w:rsidR="008D1848" w:rsidRPr="00962AC3" w:rsidRDefault="00836E82">
            <w:pPr>
              <w:spacing w:after="0" w:line="240" w:lineRule="auto"/>
              <w:rPr>
                <w:sz w:val="24"/>
                <w:szCs w:val="24"/>
                <w:lang w:val="ru-RU"/>
              </w:rPr>
            </w:pPr>
            <w:r w:rsidRPr="00962AC3">
              <w:rPr>
                <w:rFonts w:ascii="Times New Roman" w:hAnsi="Times New Roman" w:cs="Times New Roman"/>
                <w:color w:val="000000"/>
                <w:sz w:val="24"/>
                <w:szCs w:val="24"/>
                <w:lang w:val="ru-RU"/>
              </w:rPr>
              <w:t>-основные методы исследований, используемых при расчётах в экономических разделах планов работ;</w:t>
            </w:r>
          </w:p>
          <w:p w:rsidR="008D1848" w:rsidRPr="00962AC3" w:rsidRDefault="00836E82">
            <w:pPr>
              <w:spacing w:after="0" w:line="240" w:lineRule="auto"/>
              <w:rPr>
                <w:sz w:val="24"/>
                <w:szCs w:val="24"/>
                <w:lang w:val="ru-RU"/>
              </w:rPr>
            </w:pPr>
            <w:r w:rsidRPr="00962AC3">
              <w:rPr>
                <w:rFonts w:ascii="Times New Roman" w:hAnsi="Times New Roman" w:cs="Times New Roman"/>
                <w:color w:val="000000"/>
                <w:sz w:val="24"/>
                <w:szCs w:val="24"/>
                <w:lang w:val="ru-RU"/>
              </w:rPr>
              <w:t>-  методы представления работы в соответствии с приятыми в организации стандартами;</w:t>
            </w:r>
          </w:p>
        </w:tc>
      </w:tr>
      <w:tr w:rsidR="008D1848" w:rsidRPr="00406A1E" w:rsidTr="00C300C7">
        <w:trPr>
          <w:trHeight w:hRule="exact" w:val="2778"/>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D1848" w:rsidRDefault="00836E82">
            <w:pPr>
              <w:spacing w:after="0" w:line="240" w:lineRule="auto"/>
              <w:rPr>
                <w:sz w:val="24"/>
                <w:szCs w:val="24"/>
              </w:rPr>
            </w:pPr>
            <w:proofErr w:type="spellStart"/>
            <w:r>
              <w:rPr>
                <w:rFonts w:ascii="Times New Roman" w:hAnsi="Times New Roman" w:cs="Times New Roman"/>
                <w:color w:val="000000"/>
                <w:sz w:val="24"/>
                <w:szCs w:val="24"/>
              </w:rPr>
              <w:t>Уметь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D1848" w:rsidRPr="00962AC3" w:rsidRDefault="00836E82">
            <w:pPr>
              <w:spacing w:after="0" w:line="240" w:lineRule="auto"/>
              <w:rPr>
                <w:sz w:val="24"/>
                <w:szCs w:val="24"/>
                <w:lang w:val="ru-RU"/>
              </w:rPr>
            </w:pPr>
            <w:r w:rsidRPr="00962AC3">
              <w:rPr>
                <w:rFonts w:ascii="Times New Roman" w:hAnsi="Times New Roman" w:cs="Times New Roman"/>
                <w:color w:val="000000"/>
                <w:sz w:val="24"/>
                <w:szCs w:val="24"/>
                <w:lang w:val="ru-RU"/>
              </w:rPr>
              <w:t>-выделять основные этапы составления экономических разделов планов работ;</w:t>
            </w:r>
          </w:p>
          <w:p w:rsidR="008D1848" w:rsidRPr="00962AC3" w:rsidRDefault="00836E82">
            <w:pPr>
              <w:spacing w:after="0" w:line="240" w:lineRule="auto"/>
              <w:rPr>
                <w:sz w:val="24"/>
                <w:szCs w:val="24"/>
                <w:lang w:val="ru-RU"/>
              </w:rPr>
            </w:pPr>
            <w:r w:rsidRPr="00962AC3">
              <w:rPr>
                <w:rFonts w:ascii="Times New Roman" w:hAnsi="Times New Roman" w:cs="Times New Roman"/>
                <w:color w:val="000000"/>
                <w:sz w:val="24"/>
                <w:szCs w:val="24"/>
                <w:lang w:val="ru-RU"/>
              </w:rPr>
              <w:t>-распознавать эффективное решение от неэффективного в экономических разделах планов работ;</w:t>
            </w:r>
          </w:p>
          <w:p w:rsidR="008D1848" w:rsidRPr="00962AC3" w:rsidRDefault="00836E82">
            <w:pPr>
              <w:spacing w:after="0" w:line="240" w:lineRule="auto"/>
              <w:rPr>
                <w:sz w:val="24"/>
                <w:szCs w:val="24"/>
                <w:lang w:val="ru-RU"/>
              </w:rPr>
            </w:pPr>
            <w:r w:rsidRPr="00962AC3">
              <w:rPr>
                <w:rFonts w:ascii="Times New Roman" w:hAnsi="Times New Roman" w:cs="Times New Roman"/>
                <w:color w:val="000000"/>
                <w:sz w:val="24"/>
                <w:szCs w:val="24"/>
                <w:lang w:val="ru-RU"/>
              </w:rPr>
              <w:t>-объяснять (выявлять и строить) типичные модели задач в экономических разделах планов работ и обосновывать их;</w:t>
            </w:r>
          </w:p>
          <w:p w:rsidR="008D1848" w:rsidRPr="00962AC3" w:rsidRDefault="00836E82">
            <w:pPr>
              <w:spacing w:after="0" w:line="240" w:lineRule="auto"/>
              <w:rPr>
                <w:sz w:val="24"/>
                <w:szCs w:val="24"/>
                <w:lang w:val="ru-RU"/>
              </w:rPr>
            </w:pPr>
            <w:r w:rsidRPr="00962AC3">
              <w:rPr>
                <w:rFonts w:ascii="Times New Roman" w:hAnsi="Times New Roman" w:cs="Times New Roman"/>
                <w:color w:val="000000"/>
                <w:sz w:val="24"/>
                <w:szCs w:val="24"/>
                <w:lang w:val="ru-RU"/>
              </w:rPr>
              <w:t>-применять полученные знания в профессиональной деятельности; использовать их на междисциплинарном уровне;</w:t>
            </w:r>
          </w:p>
          <w:p w:rsidR="008D1848" w:rsidRPr="00962AC3" w:rsidRDefault="00836E82">
            <w:pPr>
              <w:spacing w:after="0" w:line="240" w:lineRule="auto"/>
              <w:rPr>
                <w:sz w:val="24"/>
                <w:szCs w:val="24"/>
                <w:lang w:val="ru-RU"/>
              </w:rPr>
            </w:pPr>
            <w:r w:rsidRPr="00962AC3">
              <w:rPr>
                <w:rFonts w:ascii="Times New Roman" w:hAnsi="Times New Roman" w:cs="Times New Roman"/>
                <w:color w:val="000000"/>
                <w:sz w:val="24"/>
                <w:szCs w:val="24"/>
                <w:lang w:val="ru-RU"/>
              </w:rPr>
              <w:t>-  корректно выражать и аргументированно обосновывать положения предметной области знания;</w:t>
            </w:r>
          </w:p>
        </w:tc>
      </w:tr>
      <w:tr w:rsidR="008D1848" w:rsidRPr="00406A1E" w:rsidTr="00C300C7">
        <w:trPr>
          <w:trHeight w:hRule="exact" w:val="4671"/>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D1848" w:rsidRDefault="00836E82">
            <w:pPr>
              <w:spacing w:after="0" w:line="240" w:lineRule="auto"/>
              <w:rPr>
                <w:sz w:val="24"/>
                <w:szCs w:val="24"/>
              </w:rPr>
            </w:pPr>
            <w:proofErr w:type="spellStart"/>
            <w:r>
              <w:rPr>
                <w:rFonts w:ascii="Times New Roman" w:hAnsi="Times New Roman" w:cs="Times New Roman"/>
                <w:color w:val="000000"/>
                <w:sz w:val="24"/>
                <w:szCs w:val="24"/>
              </w:rPr>
              <w:t>Владеть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D1848" w:rsidRPr="00962AC3" w:rsidRDefault="00836E82">
            <w:pPr>
              <w:spacing w:after="0" w:line="240" w:lineRule="auto"/>
              <w:rPr>
                <w:sz w:val="24"/>
                <w:szCs w:val="24"/>
                <w:lang w:val="ru-RU"/>
              </w:rPr>
            </w:pPr>
            <w:r w:rsidRPr="00962AC3">
              <w:rPr>
                <w:rFonts w:ascii="Times New Roman" w:hAnsi="Times New Roman" w:cs="Times New Roman"/>
                <w:color w:val="000000"/>
                <w:sz w:val="24"/>
                <w:szCs w:val="24"/>
                <w:lang w:val="ru-RU"/>
              </w:rPr>
              <w:t>-практическими навыками использования элементов экономических расчётов на других дисциплинах, на занятиях в аудитории и на практике;</w:t>
            </w:r>
          </w:p>
          <w:p w:rsidR="008D1848" w:rsidRPr="00962AC3" w:rsidRDefault="00836E82">
            <w:pPr>
              <w:spacing w:after="0" w:line="240" w:lineRule="auto"/>
              <w:rPr>
                <w:sz w:val="24"/>
                <w:szCs w:val="24"/>
                <w:lang w:val="ru-RU"/>
              </w:rPr>
            </w:pPr>
            <w:r w:rsidRPr="00962AC3">
              <w:rPr>
                <w:rFonts w:ascii="Times New Roman" w:hAnsi="Times New Roman" w:cs="Times New Roman"/>
                <w:color w:val="000000"/>
                <w:sz w:val="24"/>
                <w:szCs w:val="24"/>
                <w:lang w:val="ru-RU"/>
              </w:rPr>
              <w:t>-методами экономических расчётов;</w:t>
            </w:r>
          </w:p>
          <w:p w:rsidR="008D1848" w:rsidRPr="00962AC3" w:rsidRDefault="00836E82">
            <w:pPr>
              <w:spacing w:after="0" w:line="240" w:lineRule="auto"/>
              <w:rPr>
                <w:sz w:val="24"/>
                <w:szCs w:val="24"/>
                <w:lang w:val="ru-RU"/>
              </w:rPr>
            </w:pPr>
            <w:r w:rsidRPr="00962AC3">
              <w:rPr>
                <w:rFonts w:ascii="Times New Roman" w:hAnsi="Times New Roman" w:cs="Times New Roman"/>
                <w:color w:val="000000"/>
                <w:sz w:val="24"/>
                <w:szCs w:val="24"/>
                <w:lang w:val="ru-RU"/>
              </w:rPr>
              <w:t>-навыками и методиками обобщения результатов решения, принятого в результате расчётов в экономических разделах планов работы;</w:t>
            </w:r>
          </w:p>
          <w:p w:rsidR="008D1848" w:rsidRPr="00962AC3" w:rsidRDefault="00836E82">
            <w:pPr>
              <w:spacing w:after="0" w:line="240" w:lineRule="auto"/>
              <w:rPr>
                <w:sz w:val="24"/>
                <w:szCs w:val="24"/>
                <w:lang w:val="ru-RU"/>
              </w:rPr>
            </w:pPr>
            <w:r w:rsidRPr="00962AC3">
              <w:rPr>
                <w:rFonts w:ascii="Times New Roman" w:hAnsi="Times New Roman" w:cs="Times New Roman"/>
                <w:color w:val="000000"/>
                <w:sz w:val="24"/>
                <w:szCs w:val="24"/>
                <w:lang w:val="ru-RU"/>
              </w:rPr>
              <w:t>-способами оценивания значимости и практической пригодности полученных результатов экономических расчётов;</w:t>
            </w:r>
          </w:p>
          <w:p w:rsidR="008D1848" w:rsidRPr="00962AC3" w:rsidRDefault="00836E82">
            <w:pPr>
              <w:spacing w:after="0" w:line="240" w:lineRule="auto"/>
              <w:rPr>
                <w:sz w:val="24"/>
                <w:szCs w:val="24"/>
                <w:lang w:val="ru-RU"/>
              </w:rPr>
            </w:pPr>
            <w:r w:rsidRPr="00962AC3">
              <w:rPr>
                <w:rFonts w:ascii="Times New Roman" w:hAnsi="Times New Roman" w:cs="Times New Roman"/>
                <w:color w:val="000000"/>
                <w:sz w:val="24"/>
                <w:szCs w:val="24"/>
                <w:lang w:val="ru-RU"/>
              </w:rPr>
              <w:t>-возможностью междисциплинарного применения результатов экономических расчётов;</w:t>
            </w:r>
          </w:p>
          <w:p w:rsidR="008D1848" w:rsidRPr="00962AC3" w:rsidRDefault="00836E82">
            <w:pPr>
              <w:spacing w:after="0" w:line="240" w:lineRule="auto"/>
              <w:rPr>
                <w:sz w:val="24"/>
                <w:szCs w:val="24"/>
                <w:lang w:val="ru-RU"/>
              </w:rPr>
            </w:pPr>
            <w:r w:rsidRPr="00962AC3">
              <w:rPr>
                <w:rFonts w:ascii="Times New Roman" w:hAnsi="Times New Roman" w:cs="Times New Roman"/>
                <w:color w:val="000000"/>
                <w:sz w:val="24"/>
                <w:szCs w:val="24"/>
                <w:lang w:val="ru-RU"/>
              </w:rPr>
              <w:t>-основными методами исследования в области экономики, практическими умениями и навыками их использования;</w:t>
            </w:r>
          </w:p>
          <w:p w:rsidR="008D1848" w:rsidRPr="00962AC3" w:rsidRDefault="00836E82">
            <w:pPr>
              <w:spacing w:after="0" w:line="240" w:lineRule="auto"/>
              <w:rPr>
                <w:sz w:val="24"/>
                <w:szCs w:val="24"/>
                <w:lang w:val="ru-RU"/>
              </w:rPr>
            </w:pPr>
            <w:r w:rsidRPr="00962AC3">
              <w:rPr>
                <w:rFonts w:ascii="Times New Roman" w:hAnsi="Times New Roman" w:cs="Times New Roman"/>
                <w:color w:val="000000"/>
                <w:sz w:val="24"/>
                <w:szCs w:val="24"/>
                <w:lang w:val="ru-RU"/>
              </w:rPr>
              <w:t>-профессиональным языком предметной области знания;</w:t>
            </w:r>
          </w:p>
          <w:p w:rsidR="008D1848" w:rsidRPr="00962AC3" w:rsidRDefault="00836E82">
            <w:pPr>
              <w:spacing w:after="0" w:line="240" w:lineRule="auto"/>
              <w:rPr>
                <w:sz w:val="24"/>
                <w:szCs w:val="24"/>
                <w:lang w:val="ru-RU"/>
              </w:rPr>
            </w:pPr>
            <w:r w:rsidRPr="00962AC3">
              <w:rPr>
                <w:rFonts w:ascii="Times New Roman" w:hAnsi="Times New Roman" w:cs="Times New Roman"/>
                <w:color w:val="000000"/>
                <w:sz w:val="24"/>
                <w:szCs w:val="24"/>
                <w:lang w:val="ru-RU"/>
              </w:rPr>
              <w:t>-   способами совершенствования профессиональных знаний и умений путем использования возможностей информационной среды;</w:t>
            </w:r>
          </w:p>
        </w:tc>
      </w:tr>
    </w:tbl>
    <w:p w:rsidR="008D1848" w:rsidRPr="00962AC3" w:rsidRDefault="00836E82">
      <w:pPr>
        <w:rPr>
          <w:sz w:val="0"/>
          <w:szCs w:val="0"/>
          <w:lang w:val="ru-RU"/>
        </w:rPr>
      </w:pPr>
      <w:r w:rsidRPr="00962AC3">
        <w:rPr>
          <w:lang w:val="ru-RU"/>
        </w:rPr>
        <w:br w:type="page"/>
      </w:r>
    </w:p>
    <w:tbl>
      <w:tblPr>
        <w:tblW w:w="9389" w:type="dxa"/>
        <w:tblCellMar>
          <w:left w:w="0" w:type="dxa"/>
          <w:right w:w="0" w:type="dxa"/>
        </w:tblCellMar>
        <w:tblLook w:val="04A0" w:firstRow="1" w:lastRow="0" w:firstColumn="1" w:lastColumn="0" w:noHBand="0" w:noVBand="1"/>
      </w:tblPr>
      <w:tblGrid>
        <w:gridCol w:w="681"/>
        <w:gridCol w:w="1490"/>
        <w:gridCol w:w="401"/>
        <w:gridCol w:w="540"/>
        <w:gridCol w:w="636"/>
        <w:gridCol w:w="701"/>
        <w:gridCol w:w="506"/>
        <w:gridCol w:w="1541"/>
        <w:gridCol w:w="1644"/>
        <w:gridCol w:w="1249"/>
      </w:tblGrid>
      <w:tr w:rsidR="008D1848" w:rsidRPr="00406A1E" w:rsidTr="006B322B">
        <w:trPr>
          <w:trHeight w:hRule="exact" w:val="285"/>
        </w:trPr>
        <w:tc>
          <w:tcPr>
            <w:tcW w:w="681" w:type="dxa"/>
          </w:tcPr>
          <w:p w:rsidR="008D1848" w:rsidRPr="00962AC3" w:rsidRDefault="008D1848">
            <w:pPr>
              <w:rPr>
                <w:lang w:val="ru-RU"/>
              </w:rPr>
            </w:pPr>
          </w:p>
        </w:tc>
        <w:tc>
          <w:tcPr>
            <w:tcW w:w="8708" w:type="dxa"/>
            <w:gridSpan w:val="9"/>
            <w:shd w:val="clear" w:color="000000" w:fill="FFFFFF"/>
            <w:tcMar>
              <w:left w:w="34" w:type="dxa"/>
              <w:right w:w="34" w:type="dxa"/>
            </w:tcMar>
          </w:tcPr>
          <w:p w:rsidR="008D1848" w:rsidRPr="00962AC3" w:rsidRDefault="00836E82">
            <w:pPr>
              <w:spacing w:after="0" w:line="240" w:lineRule="auto"/>
              <w:jc w:val="both"/>
              <w:rPr>
                <w:sz w:val="24"/>
                <w:szCs w:val="24"/>
                <w:lang w:val="ru-RU"/>
              </w:rPr>
            </w:pPr>
            <w:r w:rsidRPr="00962AC3">
              <w:rPr>
                <w:rFonts w:ascii="Times New Roman" w:hAnsi="Times New Roman" w:cs="Times New Roman"/>
                <w:b/>
                <w:color w:val="000000"/>
                <w:sz w:val="24"/>
                <w:szCs w:val="24"/>
                <w:lang w:val="ru-RU"/>
              </w:rPr>
              <w:t>4.</w:t>
            </w:r>
            <w:r w:rsidRPr="00962AC3">
              <w:rPr>
                <w:lang w:val="ru-RU"/>
              </w:rPr>
              <w:t xml:space="preserve"> </w:t>
            </w:r>
            <w:r w:rsidRPr="00962AC3">
              <w:rPr>
                <w:rFonts w:ascii="Times New Roman" w:hAnsi="Times New Roman" w:cs="Times New Roman"/>
                <w:b/>
                <w:color w:val="000000"/>
                <w:sz w:val="24"/>
                <w:szCs w:val="24"/>
                <w:lang w:val="ru-RU"/>
              </w:rPr>
              <w:t>Структура,</w:t>
            </w:r>
            <w:r w:rsidRPr="00962AC3">
              <w:rPr>
                <w:lang w:val="ru-RU"/>
              </w:rPr>
              <w:t xml:space="preserve"> </w:t>
            </w:r>
            <w:r w:rsidRPr="00962AC3">
              <w:rPr>
                <w:rFonts w:ascii="Times New Roman" w:hAnsi="Times New Roman" w:cs="Times New Roman"/>
                <w:b/>
                <w:color w:val="000000"/>
                <w:sz w:val="24"/>
                <w:szCs w:val="24"/>
                <w:lang w:val="ru-RU"/>
              </w:rPr>
              <w:t>объём</w:t>
            </w:r>
            <w:r w:rsidRPr="00962AC3">
              <w:rPr>
                <w:lang w:val="ru-RU"/>
              </w:rPr>
              <w:t xml:space="preserve"> </w:t>
            </w:r>
            <w:r w:rsidRPr="00962AC3">
              <w:rPr>
                <w:rFonts w:ascii="Times New Roman" w:hAnsi="Times New Roman" w:cs="Times New Roman"/>
                <w:b/>
                <w:color w:val="000000"/>
                <w:sz w:val="24"/>
                <w:szCs w:val="24"/>
                <w:lang w:val="ru-RU"/>
              </w:rPr>
              <w:t>и</w:t>
            </w:r>
            <w:r w:rsidRPr="00962AC3">
              <w:rPr>
                <w:lang w:val="ru-RU"/>
              </w:rPr>
              <w:t xml:space="preserve"> </w:t>
            </w:r>
            <w:r w:rsidRPr="00962AC3">
              <w:rPr>
                <w:rFonts w:ascii="Times New Roman" w:hAnsi="Times New Roman" w:cs="Times New Roman"/>
                <w:b/>
                <w:color w:val="000000"/>
                <w:sz w:val="24"/>
                <w:szCs w:val="24"/>
                <w:lang w:val="ru-RU"/>
              </w:rPr>
              <w:t>содержание</w:t>
            </w:r>
            <w:r w:rsidRPr="00962AC3">
              <w:rPr>
                <w:lang w:val="ru-RU"/>
              </w:rPr>
              <w:t xml:space="preserve"> </w:t>
            </w:r>
            <w:r w:rsidRPr="00962AC3">
              <w:rPr>
                <w:rFonts w:ascii="Times New Roman" w:hAnsi="Times New Roman" w:cs="Times New Roman"/>
                <w:b/>
                <w:color w:val="000000"/>
                <w:sz w:val="24"/>
                <w:szCs w:val="24"/>
                <w:lang w:val="ru-RU"/>
              </w:rPr>
              <w:t>дисциплины</w:t>
            </w:r>
            <w:r w:rsidRPr="00962AC3">
              <w:rPr>
                <w:lang w:val="ru-RU"/>
              </w:rPr>
              <w:t xml:space="preserve"> </w:t>
            </w:r>
            <w:r w:rsidRPr="00962AC3">
              <w:rPr>
                <w:rFonts w:ascii="Times New Roman" w:hAnsi="Times New Roman" w:cs="Times New Roman"/>
                <w:b/>
                <w:color w:val="000000"/>
                <w:sz w:val="24"/>
                <w:szCs w:val="24"/>
                <w:lang w:val="ru-RU"/>
              </w:rPr>
              <w:t>(модуля)</w:t>
            </w:r>
            <w:r w:rsidRPr="00962AC3">
              <w:rPr>
                <w:lang w:val="ru-RU"/>
              </w:rPr>
              <w:t xml:space="preserve"> </w:t>
            </w:r>
          </w:p>
        </w:tc>
      </w:tr>
      <w:tr w:rsidR="008D1848" w:rsidTr="006B322B">
        <w:trPr>
          <w:trHeight w:hRule="exact" w:val="2257"/>
        </w:trPr>
        <w:tc>
          <w:tcPr>
            <w:tcW w:w="9389" w:type="dxa"/>
            <w:gridSpan w:val="10"/>
            <w:shd w:val="clear" w:color="000000" w:fill="FFFFFF"/>
            <w:tcMar>
              <w:left w:w="34" w:type="dxa"/>
              <w:right w:w="34" w:type="dxa"/>
            </w:tcMar>
          </w:tcPr>
          <w:p w:rsidR="008D1848" w:rsidRPr="00962AC3" w:rsidRDefault="00836E82">
            <w:pPr>
              <w:spacing w:after="0" w:line="240" w:lineRule="auto"/>
              <w:jc w:val="both"/>
              <w:rPr>
                <w:sz w:val="24"/>
                <w:szCs w:val="24"/>
                <w:lang w:val="ru-RU"/>
              </w:rPr>
            </w:pPr>
            <w:r w:rsidRPr="00962AC3">
              <w:rPr>
                <w:rFonts w:ascii="Times New Roman" w:hAnsi="Times New Roman" w:cs="Times New Roman"/>
                <w:color w:val="000000"/>
                <w:sz w:val="24"/>
                <w:szCs w:val="24"/>
                <w:lang w:val="ru-RU"/>
              </w:rPr>
              <w:t>Общая</w:t>
            </w:r>
            <w:r w:rsidRPr="00962AC3">
              <w:rPr>
                <w:lang w:val="ru-RU"/>
              </w:rPr>
              <w:t xml:space="preserve"> </w:t>
            </w:r>
            <w:r w:rsidRPr="00962AC3">
              <w:rPr>
                <w:rFonts w:ascii="Times New Roman" w:hAnsi="Times New Roman" w:cs="Times New Roman"/>
                <w:color w:val="000000"/>
                <w:sz w:val="24"/>
                <w:szCs w:val="24"/>
                <w:lang w:val="ru-RU"/>
              </w:rPr>
              <w:t>трудоемкость</w:t>
            </w:r>
            <w:r w:rsidRPr="00962AC3">
              <w:rPr>
                <w:lang w:val="ru-RU"/>
              </w:rPr>
              <w:t xml:space="preserve"> </w:t>
            </w:r>
            <w:r w:rsidRPr="00962AC3">
              <w:rPr>
                <w:rFonts w:ascii="Times New Roman" w:hAnsi="Times New Roman" w:cs="Times New Roman"/>
                <w:color w:val="000000"/>
                <w:sz w:val="24"/>
                <w:szCs w:val="24"/>
                <w:lang w:val="ru-RU"/>
              </w:rPr>
              <w:t>дисциплины</w:t>
            </w:r>
            <w:r w:rsidRPr="00962AC3">
              <w:rPr>
                <w:lang w:val="ru-RU"/>
              </w:rPr>
              <w:t xml:space="preserve"> </w:t>
            </w:r>
            <w:r w:rsidRPr="00962AC3">
              <w:rPr>
                <w:rFonts w:ascii="Times New Roman" w:hAnsi="Times New Roman" w:cs="Times New Roman"/>
                <w:color w:val="000000"/>
                <w:sz w:val="24"/>
                <w:szCs w:val="24"/>
                <w:lang w:val="ru-RU"/>
              </w:rPr>
              <w:t>составляет</w:t>
            </w:r>
            <w:r w:rsidRPr="00962AC3">
              <w:rPr>
                <w:lang w:val="ru-RU"/>
              </w:rPr>
              <w:t xml:space="preserve"> </w:t>
            </w:r>
            <w:r w:rsidRPr="00962AC3">
              <w:rPr>
                <w:rFonts w:ascii="Times New Roman" w:hAnsi="Times New Roman" w:cs="Times New Roman"/>
                <w:color w:val="000000"/>
                <w:sz w:val="24"/>
                <w:szCs w:val="24"/>
                <w:lang w:val="ru-RU"/>
              </w:rPr>
              <w:t>3</w:t>
            </w:r>
            <w:r w:rsidRPr="00962AC3">
              <w:rPr>
                <w:lang w:val="ru-RU"/>
              </w:rPr>
              <w:t xml:space="preserve"> </w:t>
            </w:r>
            <w:r w:rsidRPr="00962AC3">
              <w:rPr>
                <w:rFonts w:ascii="Times New Roman" w:hAnsi="Times New Roman" w:cs="Times New Roman"/>
                <w:color w:val="000000"/>
                <w:sz w:val="24"/>
                <w:szCs w:val="24"/>
                <w:lang w:val="ru-RU"/>
              </w:rPr>
              <w:t>зачетных</w:t>
            </w:r>
            <w:r w:rsidRPr="00962AC3">
              <w:rPr>
                <w:lang w:val="ru-RU"/>
              </w:rPr>
              <w:t xml:space="preserve"> </w:t>
            </w:r>
            <w:r w:rsidRPr="00962AC3">
              <w:rPr>
                <w:rFonts w:ascii="Times New Roman" w:hAnsi="Times New Roman" w:cs="Times New Roman"/>
                <w:color w:val="000000"/>
                <w:sz w:val="24"/>
                <w:szCs w:val="24"/>
                <w:lang w:val="ru-RU"/>
              </w:rPr>
              <w:t>единиц</w:t>
            </w:r>
            <w:r w:rsidRPr="00962AC3">
              <w:rPr>
                <w:lang w:val="ru-RU"/>
              </w:rPr>
              <w:t xml:space="preserve"> </w:t>
            </w:r>
            <w:r w:rsidRPr="00962AC3">
              <w:rPr>
                <w:rFonts w:ascii="Times New Roman" w:hAnsi="Times New Roman" w:cs="Times New Roman"/>
                <w:color w:val="000000"/>
                <w:sz w:val="24"/>
                <w:szCs w:val="24"/>
                <w:lang w:val="ru-RU"/>
              </w:rPr>
              <w:t>108</w:t>
            </w:r>
            <w:r w:rsidRPr="00962AC3">
              <w:rPr>
                <w:lang w:val="ru-RU"/>
              </w:rPr>
              <w:t xml:space="preserve"> </w:t>
            </w:r>
            <w:r w:rsidRPr="00962AC3">
              <w:rPr>
                <w:rFonts w:ascii="Times New Roman" w:hAnsi="Times New Roman" w:cs="Times New Roman"/>
                <w:color w:val="000000"/>
                <w:sz w:val="24"/>
                <w:szCs w:val="24"/>
                <w:lang w:val="ru-RU"/>
              </w:rPr>
              <w:t>акад.</w:t>
            </w:r>
            <w:r w:rsidRPr="00962AC3">
              <w:rPr>
                <w:lang w:val="ru-RU"/>
              </w:rPr>
              <w:t xml:space="preserve"> </w:t>
            </w:r>
            <w:r w:rsidRPr="00962AC3">
              <w:rPr>
                <w:rFonts w:ascii="Times New Roman" w:hAnsi="Times New Roman" w:cs="Times New Roman"/>
                <w:color w:val="000000"/>
                <w:sz w:val="24"/>
                <w:szCs w:val="24"/>
                <w:lang w:val="ru-RU"/>
              </w:rPr>
              <w:t>часов,</w:t>
            </w:r>
            <w:r w:rsidRPr="00962AC3">
              <w:rPr>
                <w:lang w:val="ru-RU"/>
              </w:rPr>
              <w:t xml:space="preserve"> </w:t>
            </w:r>
            <w:r w:rsidRPr="00962AC3">
              <w:rPr>
                <w:rFonts w:ascii="Times New Roman" w:hAnsi="Times New Roman" w:cs="Times New Roman"/>
                <w:color w:val="000000"/>
                <w:sz w:val="24"/>
                <w:szCs w:val="24"/>
                <w:lang w:val="ru-RU"/>
              </w:rPr>
              <w:t>в</w:t>
            </w:r>
            <w:r w:rsidRPr="00962AC3">
              <w:rPr>
                <w:lang w:val="ru-RU"/>
              </w:rPr>
              <w:t xml:space="preserve"> </w:t>
            </w:r>
            <w:r w:rsidRPr="00962AC3">
              <w:rPr>
                <w:rFonts w:ascii="Times New Roman" w:hAnsi="Times New Roman" w:cs="Times New Roman"/>
                <w:color w:val="000000"/>
                <w:sz w:val="24"/>
                <w:szCs w:val="24"/>
                <w:lang w:val="ru-RU"/>
              </w:rPr>
              <w:t>том</w:t>
            </w:r>
            <w:r w:rsidRPr="00962AC3">
              <w:rPr>
                <w:lang w:val="ru-RU"/>
              </w:rPr>
              <w:t xml:space="preserve"> </w:t>
            </w:r>
            <w:r w:rsidRPr="00962AC3">
              <w:rPr>
                <w:rFonts w:ascii="Times New Roman" w:hAnsi="Times New Roman" w:cs="Times New Roman"/>
                <w:color w:val="000000"/>
                <w:sz w:val="24"/>
                <w:szCs w:val="24"/>
                <w:lang w:val="ru-RU"/>
              </w:rPr>
              <w:t>числе:</w:t>
            </w:r>
            <w:r w:rsidRPr="00962AC3">
              <w:rPr>
                <w:lang w:val="ru-RU"/>
              </w:rPr>
              <w:t xml:space="preserve"> </w:t>
            </w:r>
          </w:p>
          <w:p w:rsidR="008D1848" w:rsidRPr="00962AC3" w:rsidRDefault="00836E82">
            <w:pPr>
              <w:spacing w:after="0" w:line="240" w:lineRule="auto"/>
              <w:jc w:val="both"/>
              <w:rPr>
                <w:sz w:val="24"/>
                <w:szCs w:val="24"/>
                <w:lang w:val="ru-RU"/>
              </w:rPr>
            </w:pPr>
            <w:r w:rsidRPr="00962AC3">
              <w:rPr>
                <w:rFonts w:ascii="Times New Roman" w:hAnsi="Times New Roman" w:cs="Times New Roman"/>
                <w:color w:val="000000"/>
                <w:sz w:val="24"/>
                <w:szCs w:val="24"/>
                <w:lang w:val="ru-RU"/>
              </w:rPr>
              <w:t>–</w:t>
            </w:r>
            <w:r w:rsidRPr="00962AC3">
              <w:rPr>
                <w:lang w:val="ru-RU"/>
              </w:rPr>
              <w:t xml:space="preserve"> </w:t>
            </w:r>
            <w:r w:rsidRPr="00962AC3">
              <w:rPr>
                <w:rFonts w:ascii="Times New Roman" w:hAnsi="Times New Roman" w:cs="Times New Roman"/>
                <w:color w:val="000000"/>
                <w:sz w:val="24"/>
                <w:szCs w:val="24"/>
                <w:lang w:val="ru-RU"/>
              </w:rPr>
              <w:t>контактная</w:t>
            </w:r>
            <w:r w:rsidRPr="00962AC3">
              <w:rPr>
                <w:lang w:val="ru-RU"/>
              </w:rPr>
              <w:t xml:space="preserve"> </w:t>
            </w:r>
            <w:r w:rsidRPr="00962AC3">
              <w:rPr>
                <w:rFonts w:ascii="Times New Roman" w:hAnsi="Times New Roman" w:cs="Times New Roman"/>
                <w:color w:val="000000"/>
                <w:sz w:val="24"/>
                <w:szCs w:val="24"/>
                <w:lang w:val="ru-RU"/>
              </w:rPr>
              <w:t>работа</w:t>
            </w:r>
            <w:r w:rsidRPr="00962AC3">
              <w:rPr>
                <w:lang w:val="ru-RU"/>
              </w:rPr>
              <w:t xml:space="preserve"> </w:t>
            </w:r>
            <w:r w:rsidRPr="00962AC3">
              <w:rPr>
                <w:rFonts w:ascii="Times New Roman" w:hAnsi="Times New Roman" w:cs="Times New Roman"/>
                <w:color w:val="000000"/>
                <w:sz w:val="24"/>
                <w:szCs w:val="24"/>
                <w:lang w:val="ru-RU"/>
              </w:rPr>
              <w:t>–</w:t>
            </w:r>
            <w:r w:rsidRPr="00962AC3">
              <w:rPr>
                <w:lang w:val="ru-RU"/>
              </w:rPr>
              <w:t xml:space="preserve"> </w:t>
            </w:r>
            <w:r w:rsidRPr="00962AC3">
              <w:rPr>
                <w:rFonts w:ascii="Times New Roman" w:hAnsi="Times New Roman" w:cs="Times New Roman"/>
                <w:color w:val="000000"/>
                <w:sz w:val="24"/>
                <w:szCs w:val="24"/>
                <w:lang w:val="ru-RU"/>
              </w:rPr>
              <w:t>55</w:t>
            </w:r>
            <w:r w:rsidRPr="00962AC3">
              <w:rPr>
                <w:lang w:val="ru-RU"/>
              </w:rPr>
              <w:t xml:space="preserve"> </w:t>
            </w:r>
            <w:r w:rsidRPr="00962AC3">
              <w:rPr>
                <w:rFonts w:ascii="Times New Roman" w:hAnsi="Times New Roman" w:cs="Times New Roman"/>
                <w:color w:val="000000"/>
                <w:sz w:val="24"/>
                <w:szCs w:val="24"/>
                <w:lang w:val="ru-RU"/>
              </w:rPr>
              <w:t>акад.</w:t>
            </w:r>
            <w:r w:rsidRPr="00962AC3">
              <w:rPr>
                <w:lang w:val="ru-RU"/>
              </w:rPr>
              <w:t xml:space="preserve"> </w:t>
            </w:r>
            <w:r w:rsidRPr="00962AC3">
              <w:rPr>
                <w:rFonts w:ascii="Times New Roman" w:hAnsi="Times New Roman" w:cs="Times New Roman"/>
                <w:color w:val="000000"/>
                <w:sz w:val="24"/>
                <w:szCs w:val="24"/>
                <w:lang w:val="ru-RU"/>
              </w:rPr>
              <w:t>часов:</w:t>
            </w:r>
            <w:r w:rsidRPr="00962AC3">
              <w:rPr>
                <w:lang w:val="ru-RU"/>
              </w:rPr>
              <w:t xml:space="preserve"> </w:t>
            </w:r>
          </w:p>
          <w:p w:rsidR="008D1848" w:rsidRPr="00962AC3" w:rsidRDefault="00836E82">
            <w:pPr>
              <w:spacing w:after="0" w:line="240" w:lineRule="auto"/>
              <w:jc w:val="both"/>
              <w:rPr>
                <w:sz w:val="24"/>
                <w:szCs w:val="24"/>
                <w:lang w:val="ru-RU"/>
              </w:rPr>
            </w:pPr>
            <w:r w:rsidRPr="00962AC3">
              <w:rPr>
                <w:rFonts w:ascii="Times New Roman" w:hAnsi="Times New Roman" w:cs="Times New Roman"/>
                <w:color w:val="000000"/>
                <w:sz w:val="24"/>
                <w:szCs w:val="24"/>
                <w:lang w:val="ru-RU"/>
              </w:rPr>
              <w:t>–</w:t>
            </w:r>
            <w:r w:rsidRPr="00962AC3">
              <w:rPr>
                <w:lang w:val="ru-RU"/>
              </w:rPr>
              <w:t xml:space="preserve"> </w:t>
            </w:r>
            <w:r w:rsidRPr="00962AC3">
              <w:rPr>
                <w:rFonts w:ascii="Times New Roman" w:hAnsi="Times New Roman" w:cs="Times New Roman"/>
                <w:color w:val="000000"/>
                <w:sz w:val="24"/>
                <w:szCs w:val="24"/>
                <w:lang w:val="ru-RU"/>
              </w:rPr>
              <w:t>аудиторная</w:t>
            </w:r>
            <w:r w:rsidRPr="00962AC3">
              <w:rPr>
                <w:lang w:val="ru-RU"/>
              </w:rPr>
              <w:t xml:space="preserve"> </w:t>
            </w:r>
            <w:r w:rsidRPr="00962AC3">
              <w:rPr>
                <w:rFonts w:ascii="Times New Roman" w:hAnsi="Times New Roman" w:cs="Times New Roman"/>
                <w:color w:val="000000"/>
                <w:sz w:val="24"/>
                <w:szCs w:val="24"/>
                <w:lang w:val="ru-RU"/>
              </w:rPr>
              <w:t>–</w:t>
            </w:r>
            <w:r w:rsidRPr="00962AC3">
              <w:rPr>
                <w:lang w:val="ru-RU"/>
              </w:rPr>
              <w:t xml:space="preserve"> </w:t>
            </w:r>
            <w:r w:rsidRPr="00962AC3">
              <w:rPr>
                <w:rFonts w:ascii="Times New Roman" w:hAnsi="Times New Roman" w:cs="Times New Roman"/>
                <w:color w:val="000000"/>
                <w:sz w:val="24"/>
                <w:szCs w:val="24"/>
                <w:lang w:val="ru-RU"/>
              </w:rPr>
              <w:t>54</w:t>
            </w:r>
            <w:r w:rsidRPr="00962AC3">
              <w:rPr>
                <w:lang w:val="ru-RU"/>
              </w:rPr>
              <w:t xml:space="preserve"> </w:t>
            </w:r>
            <w:r w:rsidRPr="00962AC3">
              <w:rPr>
                <w:rFonts w:ascii="Times New Roman" w:hAnsi="Times New Roman" w:cs="Times New Roman"/>
                <w:color w:val="000000"/>
                <w:sz w:val="24"/>
                <w:szCs w:val="24"/>
                <w:lang w:val="ru-RU"/>
              </w:rPr>
              <w:t>акад.</w:t>
            </w:r>
            <w:r w:rsidRPr="00962AC3">
              <w:rPr>
                <w:lang w:val="ru-RU"/>
              </w:rPr>
              <w:t xml:space="preserve"> </w:t>
            </w:r>
            <w:r w:rsidRPr="00962AC3">
              <w:rPr>
                <w:rFonts w:ascii="Times New Roman" w:hAnsi="Times New Roman" w:cs="Times New Roman"/>
                <w:color w:val="000000"/>
                <w:sz w:val="24"/>
                <w:szCs w:val="24"/>
                <w:lang w:val="ru-RU"/>
              </w:rPr>
              <w:t>часов;</w:t>
            </w:r>
            <w:r w:rsidRPr="00962AC3">
              <w:rPr>
                <w:lang w:val="ru-RU"/>
              </w:rPr>
              <w:t xml:space="preserve"> </w:t>
            </w:r>
          </w:p>
          <w:p w:rsidR="008D1848" w:rsidRPr="00962AC3" w:rsidRDefault="00836E82">
            <w:pPr>
              <w:spacing w:after="0" w:line="240" w:lineRule="auto"/>
              <w:jc w:val="both"/>
              <w:rPr>
                <w:sz w:val="24"/>
                <w:szCs w:val="24"/>
                <w:lang w:val="ru-RU"/>
              </w:rPr>
            </w:pPr>
            <w:r w:rsidRPr="00962AC3">
              <w:rPr>
                <w:rFonts w:ascii="Times New Roman" w:hAnsi="Times New Roman" w:cs="Times New Roman"/>
                <w:color w:val="000000"/>
                <w:sz w:val="24"/>
                <w:szCs w:val="24"/>
                <w:lang w:val="ru-RU"/>
              </w:rPr>
              <w:t>–</w:t>
            </w:r>
            <w:r w:rsidRPr="00962AC3">
              <w:rPr>
                <w:lang w:val="ru-RU"/>
              </w:rPr>
              <w:t xml:space="preserve"> </w:t>
            </w:r>
            <w:r w:rsidRPr="00962AC3">
              <w:rPr>
                <w:rFonts w:ascii="Times New Roman" w:hAnsi="Times New Roman" w:cs="Times New Roman"/>
                <w:color w:val="000000"/>
                <w:sz w:val="24"/>
                <w:szCs w:val="24"/>
                <w:lang w:val="ru-RU"/>
              </w:rPr>
              <w:t>внеаудиторная</w:t>
            </w:r>
            <w:r w:rsidRPr="00962AC3">
              <w:rPr>
                <w:lang w:val="ru-RU"/>
              </w:rPr>
              <w:t xml:space="preserve"> </w:t>
            </w:r>
            <w:r w:rsidRPr="00962AC3">
              <w:rPr>
                <w:rFonts w:ascii="Times New Roman" w:hAnsi="Times New Roman" w:cs="Times New Roman"/>
                <w:color w:val="000000"/>
                <w:sz w:val="24"/>
                <w:szCs w:val="24"/>
                <w:lang w:val="ru-RU"/>
              </w:rPr>
              <w:t>–</w:t>
            </w:r>
            <w:r w:rsidRPr="00962AC3">
              <w:rPr>
                <w:lang w:val="ru-RU"/>
              </w:rPr>
              <w:t xml:space="preserve"> </w:t>
            </w:r>
            <w:r w:rsidRPr="00962AC3">
              <w:rPr>
                <w:rFonts w:ascii="Times New Roman" w:hAnsi="Times New Roman" w:cs="Times New Roman"/>
                <w:color w:val="000000"/>
                <w:sz w:val="24"/>
                <w:szCs w:val="24"/>
                <w:lang w:val="ru-RU"/>
              </w:rPr>
              <w:t>1</w:t>
            </w:r>
            <w:r w:rsidRPr="00962AC3">
              <w:rPr>
                <w:lang w:val="ru-RU"/>
              </w:rPr>
              <w:t xml:space="preserve"> </w:t>
            </w:r>
            <w:r w:rsidRPr="00962AC3">
              <w:rPr>
                <w:rFonts w:ascii="Times New Roman" w:hAnsi="Times New Roman" w:cs="Times New Roman"/>
                <w:color w:val="000000"/>
                <w:sz w:val="24"/>
                <w:szCs w:val="24"/>
                <w:lang w:val="ru-RU"/>
              </w:rPr>
              <w:t>акад.</w:t>
            </w:r>
            <w:r w:rsidRPr="00962AC3">
              <w:rPr>
                <w:lang w:val="ru-RU"/>
              </w:rPr>
              <w:t xml:space="preserve"> </w:t>
            </w:r>
            <w:r w:rsidRPr="00962AC3">
              <w:rPr>
                <w:rFonts w:ascii="Times New Roman" w:hAnsi="Times New Roman" w:cs="Times New Roman"/>
                <w:color w:val="000000"/>
                <w:sz w:val="24"/>
                <w:szCs w:val="24"/>
                <w:lang w:val="ru-RU"/>
              </w:rPr>
              <w:t>часов</w:t>
            </w:r>
            <w:r w:rsidRPr="00962AC3">
              <w:rPr>
                <w:lang w:val="ru-RU"/>
              </w:rPr>
              <w:t xml:space="preserve"> </w:t>
            </w:r>
          </w:p>
          <w:p w:rsidR="008D1848" w:rsidRPr="00962AC3" w:rsidRDefault="00836E82">
            <w:pPr>
              <w:spacing w:after="0" w:line="240" w:lineRule="auto"/>
              <w:jc w:val="both"/>
              <w:rPr>
                <w:sz w:val="24"/>
                <w:szCs w:val="24"/>
                <w:lang w:val="ru-RU"/>
              </w:rPr>
            </w:pPr>
            <w:r w:rsidRPr="00962AC3">
              <w:rPr>
                <w:rFonts w:ascii="Times New Roman" w:hAnsi="Times New Roman" w:cs="Times New Roman"/>
                <w:color w:val="000000"/>
                <w:sz w:val="24"/>
                <w:szCs w:val="24"/>
                <w:lang w:val="ru-RU"/>
              </w:rPr>
              <w:t>–</w:t>
            </w:r>
            <w:r w:rsidRPr="00962AC3">
              <w:rPr>
                <w:lang w:val="ru-RU"/>
              </w:rPr>
              <w:t xml:space="preserve"> </w:t>
            </w:r>
            <w:r w:rsidRPr="00962AC3">
              <w:rPr>
                <w:rFonts w:ascii="Times New Roman" w:hAnsi="Times New Roman" w:cs="Times New Roman"/>
                <w:color w:val="000000"/>
                <w:sz w:val="24"/>
                <w:szCs w:val="24"/>
                <w:lang w:val="ru-RU"/>
              </w:rPr>
              <w:t>самостоятельная</w:t>
            </w:r>
            <w:r w:rsidRPr="00962AC3">
              <w:rPr>
                <w:lang w:val="ru-RU"/>
              </w:rPr>
              <w:t xml:space="preserve"> </w:t>
            </w:r>
            <w:r w:rsidRPr="00962AC3">
              <w:rPr>
                <w:rFonts w:ascii="Times New Roman" w:hAnsi="Times New Roman" w:cs="Times New Roman"/>
                <w:color w:val="000000"/>
                <w:sz w:val="24"/>
                <w:szCs w:val="24"/>
                <w:lang w:val="ru-RU"/>
              </w:rPr>
              <w:t>работа</w:t>
            </w:r>
            <w:r w:rsidRPr="00962AC3">
              <w:rPr>
                <w:lang w:val="ru-RU"/>
              </w:rPr>
              <w:t xml:space="preserve"> </w:t>
            </w:r>
            <w:r w:rsidRPr="00962AC3">
              <w:rPr>
                <w:rFonts w:ascii="Times New Roman" w:hAnsi="Times New Roman" w:cs="Times New Roman"/>
                <w:color w:val="000000"/>
                <w:sz w:val="24"/>
                <w:szCs w:val="24"/>
                <w:lang w:val="ru-RU"/>
              </w:rPr>
              <w:t>–</w:t>
            </w:r>
            <w:r w:rsidRPr="00962AC3">
              <w:rPr>
                <w:lang w:val="ru-RU"/>
              </w:rPr>
              <w:t xml:space="preserve"> </w:t>
            </w:r>
            <w:r w:rsidRPr="00962AC3">
              <w:rPr>
                <w:rFonts w:ascii="Times New Roman" w:hAnsi="Times New Roman" w:cs="Times New Roman"/>
                <w:color w:val="000000"/>
                <w:sz w:val="24"/>
                <w:szCs w:val="24"/>
                <w:lang w:val="ru-RU"/>
              </w:rPr>
              <w:t>53</w:t>
            </w:r>
            <w:r w:rsidRPr="00962AC3">
              <w:rPr>
                <w:lang w:val="ru-RU"/>
              </w:rPr>
              <w:t xml:space="preserve"> </w:t>
            </w:r>
            <w:r w:rsidRPr="00962AC3">
              <w:rPr>
                <w:rFonts w:ascii="Times New Roman" w:hAnsi="Times New Roman" w:cs="Times New Roman"/>
                <w:color w:val="000000"/>
                <w:sz w:val="24"/>
                <w:szCs w:val="24"/>
                <w:lang w:val="ru-RU"/>
              </w:rPr>
              <w:t>акад.</w:t>
            </w:r>
            <w:r w:rsidRPr="00962AC3">
              <w:rPr>
                <w:lang w:val="ru-RU"/>
              </w:rPr>
              <w:t xml:space="preserve"> </w:t>
            </w:r>
            <w:r w:rsidRPr="00962AC3">
              <w:rPr>
                <w:rFonts w:ascii="Times New Roman" w:hAnsi="Times New Roman" w:cs="Times New Roman"/>
                <w:color w:val="000000"/>
                <w:sz w:val="24"/>
                <w:szCs w:val="24"/>
                <w:lang w:val="ru-RU"/>
              </w:rPr>
              <w:t>часов;</w:t>
            </w:r>
            <w:r w:rsidRPr="00962AC3">
              <w:rPr>
                <w:lang w:val="ru-RU"/>
              </w:rPr>
              <w:t xml:space="preserve"> </w:t>
            </w:r>
          </w:p>
          <w:p w:rsidR="008D1848" w:rsidRPr="00962AC3" w:rsidRDefault="008D1848">
            <w:pPr>
              <w:spacing w:after="0" w:line="240" w:lineRule="auto"/>
              <w:jc w:val="both"/>
              <w:rPr>
                <w:sz w:val="24"/>
                <w:szCs w:val="24"/>
                <w:lang w:val="ru-RU"/>
              </w:rPr>
            </w:pPr>
          </w:p>
          <w:p w:rsidR="008D1848" w:rsidRDefault="00836E82">
            <w:pPr>
              <w:spacing w:after="0" w:line="240" w:lineRule="auto"/>
              <w:jc w:val="both"/>
              <w:rPr>
                <w:sz w:val="24"/>
                <w:szCs w:val="24"/>
              </w:rPr>
            </w:pPr>
            <w:proofErr w:type="spellStart"/>
            <w:r>
              <w:rPr>
                <w:rFonts w:ascii="Times New Roman" w:hAnsi="Times New Roman" w:cs="Times New Roman"/>
                <w:color w:val="000000"/>
                <w:sz w:val="24"/>
                <w:szCs w:val="24"/>
              </w:rPr>
              <w:t>Форма</w:t>
            </w:r>
            <w:proofErr w:type="spellEnd"/>
            <w:r>
              <w:t xml:space="preserve"> </w:t>
            </w:r>
            <w:proofErr w:type="spellStart"/>
            <w:r>
              <w:rPr>
                <w:rFonts w:ascii="Times New Roman" w:hAnsi="Times New Roman" w:cs="Times New Roman"/>
                <w:color w:val="000000"/>
                <w:sz w:val="24"/>
                <w:szCs w:val="24"/>
              </w:rPr>
              <w:t>аттестации</w:t>
            </w:r>
            <w:proofErr w:type="spellEnd"/>
            <w:r>
              <w:t xml:space="preserve"> </w:t>
            </w:r>
            <w:r>
              <w:rPr>
                <w:rFonts w:ascii="Times New Roman" w:hAnsi="Times New Roman" w:cs="Times New Roman"/>
                <w:color w:val="000000"/>
                <w:sz w:val="24"/>
                <w:szCs w:val="24"/>
              </w:rPr>
              <w:t>-</w:t>
            </w:r>
            <w:r>
              <w:t xml:space="preserve"> </w:t>
            </w:r>
            <w:proofErr w:type="spellStart"/>
            <w:r>
              <w:rPr>
                <w:rFonts w:ascii="Times New Roman" w:hAnsi="Times New Roman" w:cs="Times New Roman"/>
                <w:color w:val="000000"/>
                <w:sz w:val="24"/>
                <w:szCs w:val="24"/>
              </w:rPr>
              <w:t>зачет</w:t>
            </w:r>
            <w:proofErr w:type="spellEnd"/>
            <w:r>
              <w:t xml:space="preserve"> </w:t>
            </w:r>
          </w:p>
        </w:tc>
      </w:tr>
      <w:tr w:rsidR="008D1848" w:rsidTr="006B322B">
        <w:trPr>
          <w:trHeight w:hRule="exact" w:val="138"/>
        </w:trPr>
        <w:tc>
          <w:tcPr>
            <w:tcW w:w="681" w:type="dxa"/>
          </w:tcPr>
          <w:p w:rsidR="008D1848" w:rsidRDefault="008D1848"/>
        </w:tc>
        <w:tc>
          <w:tcPr>
            <w:tcW w:w="1490" w:type="dxa"/>
          </w:tcPr>
          <w:p w:rsidR="008D1848" w:rsidRDefault="008D1848"/>
        </w:tc>
        <w:tc>
          <w:tcPr>
            <w:tcW w:w="401" w:type="dxa"/>
          </w:tcPr>
          <w:p w:rsidR="008D1848" w:rsidRDefault="008D1848"/>
        </w:tc>
        <w:tc>
          <w:tcPr>
            <w:tcW w:w="540" w:type="dxa"/>
          </w:tcPr>
          <w:p w:rsidR="008D1848" w:rsidRDefault="008D1848"/>
        </w:tc>
        <w:tc>
          <w:tcPr>
            <w:tcW w:w="636" w:type="dxa"/>
          </w:tcPr>
          <w:p w:rsidR="008D1848" w:rsidRDefault="008D1848"/>
        </w:tc>
        <w:tc>
          <w:tcPr>
            <w:tcW w:w="701" w:type="dxa"/>
          </w:tcPr>
          <w:p w:rsidR="008D1848" w:rsidRDefault="008D1848"/>
        </w:tc>
        <w:tc>
          <w:tcPr>
            <w:tcW w:w="506" w:type="dxa"/>
          </w:tcPr>
          <w:p w:rsidR="008D1848" w:rsidRDefault="008D1848"/>
        </w:tc>
        <w:tc>
          <w:tcPr>
            <w:tcW w:w="1541" w:type="dxa"/>
          </w:tcPr>
          <w:p w:rsidR="008D1848" w:rsidRDefault="008D1848"/>
        </w:tc>
        <w:tc>
          <w:tcPr>
            <w:tcW w:w="1644" w:type="dxa"/>
          </w:tcPr>
          <w:p w:rsidR="008D1848" w:rsidRDefault="008D1848"/>
        </w:tc>
        <w:tc>
          <w:tcPr>
            <w:tcW w:w="1249" w:type="dxa"/>
          </w:tcPr>
          <w:p w:rsidR="008D1848" w:rsidRDefault="008D1848"/>
        </w:tc>
      </w:tr>
      <w:tr w:rsidR="008D1848" w:rsidTr="006B322B">
        <w:trPr>
          <w:trHeight w:hRule="exact" w:val="972"/>
        </w:trPr>
        <w:tc>
          <w:tcPr>
            <w:tcW w:w="2171"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D1848" w:rsidRDefault="00836E82">
            <w:pPr>
              <w:spacing w:after="0" w:line="240" w:lineRule="auto"/>
              <w:jc w:val="center"/>
              <w:rPr>
                <w:sz w:val="19"/>
                <w:szCs w:val="19"/>
              </w:rPr>
            </w:pPr>
            <w:proofErr w:type="spellStart"/>
            <w:r>
              <w:rPr>
                <w:rFonts w:ascii="Times New Roman" w:hAnsi="Times New Roman" w:cs="Times New Roman"/>
                <w:color w:val="000000"/>
                <w:sz w:val="19"/>
                <w:szCs w:val="19"/>
              </w:rPr>
              <w:t>Раздел</w:t>
            </w:r>
            <w:proofErr w:type="spellEnd"/>
            <w:r>
              <w:rPr>
                <w:rFonts w:ascii="Times New Roman" w:hAnsi="Times New Roman" w:cs="Times New Roman"/>
                <w:color w:val="000000"/>
                <w:sz w:val="19"/>
                <w:szCs w:val="19"/>
              </w:rPr>
              <w:t>/</w:t>
            </w:r>
            <w:r>
              <w:t xml:space="preserve"> </w:t>
            </w:r>
            <w:proofErr w:type="spellStart"/>
            <w:r>
              <w:rPr>
                <w:rFonts w:ascii="Times New Roman" w:hAnsi="Times New Roman" w:cs="Times New Roman"/>
                <w:color w:val="000000"/>
                <w:sz w:val="19"/>
                <w:szCs w:val="19"/>
              </w:rPr>
              <w:t>тема</w:t>
            </w:r>
            <w:proofErr w:type="spellEnd"/>
            <w:r>
              <w:t xml:space="preserve"> </w:t>
            </w:r>
          </w:p>
          <w:p w:rsidR="008D1848" w:rsidRDefault="00836E82">
            <w:pPr>
              <w:spacing w:after="0" w:line="240" w:lineRule="auto"/>
              <w:jc w:val="center"/>
              <w:rPr>
                <w:sz w:val="19"/>
                <w:szCs w:val="19"/>
              </w:rPr>
            </w:pPr>
            <w:proofErr w:type="spellStart"/>
            <w:r>
              <w:rPr>
                <w:rFonts w:ascii="Times New Roman" w:hAnsi="Times New Roman" w:cs="Times New Roman"/>
                <w:color w:val="000000"/>
                <w:sz w:val="19"/>
                <w:szCs w:val="19"/>
              </w:rPr>
              <w:t>дисциплины</w:t>
            </w:r>
            <w:proofErr w:type="spellEnd"/>
            <w:r>
              <w:t xml:space="preserve"> </w:t>
            </w:r>
          </w:p>
        </w:tc>
        <w:tc>
          <w:tcPr>
            <w:tcW w:w="401"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8D1848" w:rsidRDefault="00836E82">
            <w:pPr>
              <w:spacing w:after="0" w:line="240" w:lineRule="auto"/>
              <w:jc w:val="center"/>
              <w:rPr>
                <w:sz w:val="19"/>
                <w:szCs w:val="19"/>
              </w:rPr>
            </w:pPr>
            <w:proofErr w:type="spellStart"/>
            <w:r>
              <w:rPr>
                <w:rFonts w:ascii="Times New Roman" w:hAnsi="Times New Roman" w:cs="Times New Roman"/>
                <w:color w:val="000000"/>
                <w:sz w:val="19"/>
                <w:szCs w:val="19"/>
              </w:rPr>
              <w:t>Семестр</w:t>
            </w:r>
            <w:proofErr w:type="spellEnd"/>
            <w:r>
              <w:t xml:space="preserve"> </w:t>
            </w:r>
          </w:p>
        </w:tc>
        <w:tc>
          <w:tcPr>
            <w:tcW w:w="187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D1848" w:rsidRPr="00962AC3" w:rsidRDefault="00836E82">
            <w:pPr>
              <w:spacing w:after="0" w:line="240" w:lineRule="auto"/>
              <w:jc w:val="center"/>
              <w:rPr>
                <w:sz w:val="19"/>
                <w:szCs w:val="19"/>
                <w:lang w:val="ru-RU"/>
              </w:rPr>
            </w:pPr>
            <w:r w:rsidRPr="00962AC3">
              <w:rPr>
                <w:rFonts w:ascii="Times New Roman" w:hAnsi="Times New Roman" w:cs="Times New Roman"/>
                <w:color w:val="000000"/>
                <w:sz w:val="19"/>
                <w:szCs w:val="19"/>
                <w:lang w:val="ru-RU"/>
              </w:rPr>
              <w:t>Аудиторная</w:t>
            </w:r>
            <w:r w:rsidRPr="00962AC3">
              <w:rPr>
                <w:lang w:val="ru-RU"/>
              </w:rPr>
              <w:t xml:space="preserve"> </w:t>
            </w:r>
          </w:p>
          <w:p w:rsidR="008D1848" w:rsidRPr="00962AC3" w:rsidRDefault="00836E82">
            <w:pPr>
              <w:spacing w:after="0" w:line="240" w:lineRule="auto"/>
              <w:jc w:val="center"/>
              <w:rPr>
                <w:sz w:val="19"/>
                <w:szCs w:val="19"/>
                <w:lang w:val="ru-RU"/>
              </w:rPr>
            </w:pPr>
            <w:r w:rsidRPr="00962AC3">
              <w:rPr>
                <w:rFonts w:ascii="Times New Roman" w:hAnsi="Times New Roman" w:cs="Times New Roman"/>
                <w:color w:val="000000"/>
                <w:sz w:val="19"/>
                <w:szCs w:val="19"/>
                <w:lang w:val="ru-RU"/>
              </w:rPr>
              <w:t>контактная</w:t>
            </w:r>
            <w:r w:rsidRPr="00962AC3">
              <w:rPr>
                <w:lang w:val="ru-RU"/>
              </w:rPr>
              <w:t xml:space="preserve"> </w:t>
            </w:r>
            <w:r w:rsidRPr="00962AC3">
              <w:rPr>
                <w:rFonts w:ascii="Times New Roman" w:hAnsi="Times New Roman" w:cs="Times New Roman"/>
                <w:color w:val="000000"/>
                <w:sz w:val="19"/>
                <w:szCs w:val="19"/>
                <w:lang w:val="ru-RU"/>
              </w:rPr>
              <w:t>работа</w:t>
            </w:r>
            <w:r w:rsidRPr="00962AC3">
              <w:rPr>
                <w:lang w:val="ru-RU"/>
              </w:rPr>
              <w:t xml:space="preserve"> </w:t>
            </w:r>
          </w:p>
          <w:p w:rsidR="008D1848" w:rsidRPr="00962AC3" w:rsidRDefault="00836E82">
            <w:pPr>
              <w:spacing w:after="0" w:line="240" w:lineRule="auto"/>
              <w:jc w:val="center"/>
              <w:rPr>
                <w:sz w:val="19"/>
                <w:szCs w:val="19"/>
                <w:lang w:val="ru-RU"/>
              </w:rPr>
            </w:pPr>
            <w:r w:rsidRPr="00962AC3">
              <w:rPr>
                <w:rFonts w:ascii="Times New Roman" w:hAnsi="Times New Roman" w:cs="Times New Roman"/>
                <w:color w:val="000000"/>
                <w:sz w:val="19"/>
                <w:szCs w:val="19"/>
                <w:lang w:val="ru-RU"/>
              </w:rPr>
              <w:t>(в</w:t>
            </w:r>
            <w:r w:rsidRPr="00962AC3">
              <w:rPr>
                <w:lang w:val="ru-RU"/>
              </w:rPr>
              <w:t xml:space="preserve"> </w:t>
            </w:r>
            <w:r w:rsidRPr="00962AC3">
              <w:rPr>
                <w:rFonts w:ascii="Times New Roman" w:hAnsi="Times New Roman" w:cs="Times New Roman"/>
                <w:color w:val="000000"/>
                <w:sz w:val="19"/>
                <w:szCs w:val="19"/>
                <w:lang w:val="ru-RU"/>
              </w:rPr>
              <w:t>акад.</w:t>
            </w:r>
            <w:r w:rsidRPr="00962AC3">
              <w:rPr>
                <w:lang w:val="ru-RU"/>
              </w:rPr>
              <w:t xml:space="preserve"> </w:t>
            </w:r>
            <w:r w:rsidRPr="00962AC3">
              <w:rPr>
                <w:rFonts w:ascii="Times New Roman" w:hAnsi="Times New Roman" w:cs="Times New Roman"/>
                <w:color w:val="000000"/>
                <w:sz w:val="19"/>
                <w:szCs w:val="19"/>
                <w:lang w:val="ru-RU"/>
              </w:rPr>
              <w:t>часах)</w:t>
            </w:r>
            <w:r w:rsidRPr="00962AC3">
              <w:rPr>
                <w:lang w:val="ru-RU"/>
              </w:rPr>
              <w:t xml:space="preserve"> </w:t>
            </w:r>
          </w:p>
        </w:tc>
        <w:tc>
          <w:tcPr>
            <w:tcW w:w="506"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8D1848" w:rsidRDefault="00836E82">
            <w:pPr>
              <w:spacing w:after="0" w:line="240" w:lineRule="auto"/>
              <w:jc w:val="center"/>
              <w:rPr>
                <w:sz w:val="19"/>
                <w:szCs w:val="19"/>
              </w:rPr>
            </w:pPr>
            <w:proofErr w:type="spellStart"/>
            <w:r>
              <w:rPr>
                <w:rFonts w:ascii="Times New Roman" w:hAnsi="Times New Roman" w:cs="Times New Roman"/>
                <w:color w:val="000000"/>
                <w:sz w:val="19"/>
                <w:szCs w:val="19"/>
              </w:rPr>
              <w:t>Самостоятельная</w:t>
            </w:r>
            <w:proofErr w:type="spellEnd"/>
            <w:r>
              <w:t xml:space="preserve"> </w:t>
            </w:r>
            <w:proofErr w:type="spellStart"/>
            <w:r>
              <w:rPr>
                <w:rFonts w:ascii="Times New Roman" w:hAnsi="Times New Roman" w:cs="Times New Roman"/>
                <w:color w:val="000000"/>
                <w:sz w:val="19"/>
                <w:szCs w:val="19"/>
              </w:rPr>
              <w:t>работа</w:t>
            </w:r>
            <w:proofErr w:type="spellEnd"/>
            <w:r>
              <w:t xml:space="preserve"> </w:t>
            </w:r>
            <w:proofErr w:type="spellStart"/>
            <w:r>
              <w:rPr>
                <w:rFonts w:ascii="Times New Roman" w:hAnsi="Times New Roman" w:cs="Times New Roman"/>
                <w:color w:val="000000"/>
                <w:sz w:val="19"/>
                <w:szCs w:val="19"/>
              </w:rPr>
              <w:t>студента</w:t>
            </w:r>
            <w:proofErr w:type="spellEnd"/>
            <w:r>
              <w:t xml:space="preserve"> </w:t>
            </w:r>
          </w:p>
        </w:tc>
        <w:tc>
          <w:tcPr>
            <w:tcW w:w="1541"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D1848" w:rsidRDefault="00836E82">
            <w:pPr>
              <w:spacing w:after="0" w:line="240" w:lineRule="auto"/>
              <w:jc w:val="center"/>
              <w:rPr>
                <w:sz w:val="19"/>
                <w:szCs w:val="19"/>
              </w:rPr>
            </w:pPr>
            <w:proofErr w:type="spellStart"/>
            <w:r>
              <w:rPr>
                <w:rFonts w:ascii="Times New Roman" w:hAnsi="Times New Roman" w:cs="Times New Roman"/>
                <w:color w:val="000000"/>
                <w:sz w:val="19"/>
                <w:szCs w:val="19"/>
              </w:rPr>
              <w:t>Вид</w:t>
            </w:r>
            <w:proofErr w:type="spellEnd"/>
            <w:r>
              <w:t xml:space="preserve"> </w:t>
            </w:r>
            <w:proofErr w:type="spellStart"/>
            <w:r>
              <w:rPr>
                <w:rFonts w:ascii="Times New Roman" w:hAnsi="Times New Roman" w:cs="Times New Roman"/>
                <w:color w:val="000000"/>
                <w:sz w:val="19"/>
                <w:szCs w:val="19"/>
              </w:rPr>
              <w:t>самостоятельной</w:t>
            </w:r>
            <w:proofErr w:type="spellEnd"/>
            <w:r>
              <w:t xml:space="preserve"> </w:t>
            </w:r>
          </w:p>
          <w:p w:rsidR="008D1848" w:rsidRDefault="00836E82">
            <w:pPr>
              <w:spacing w:after="0" w:line="240" w:lineRule="auto"/>
              <w:jc w:val="center"/>
              <w:rPr>
                <w:sz w:val="19"/>
                <w:szCs w:val="19"/>
              </w:rPr>
            </w:pPr>
            <w:proofErr w:type="spellStart"/>
            <w:r>
              <w:rPr>
                <w:rFonts w:ascii="Times New Roman" w:hAnsi="Times New Roman" w:cs="Times New Roman"/>
                <w:color w:val="000000"/>
                <w:sz w:val="19"/>
                <w:szCs w:val="19"/>
              </w:rPr>
              <w:t>работы</w:t>
            </w:r>
            <w:proofErr w:type="spellEnd"/>
            <w:r>
              <w:t xml:space="preserve"> </w:t>
            </w:r>
          </w:p>
        </w:tc>
        <w:tc>
          <w:tcPr>
            <w:tcW w:w="1644"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D1848" w:rsidRPr="00962AC3" w:rsidRDefault="00836E82">
            <w:pPr>
              <w:spacing w:after="0" w:line="240" w:lineRule="auto"/>
              <w:jc w:val="center"/>
              <w:rPr>
                <w:sz w:val="19"/>
                <w:szCs w:val="19"/>
                <w:lang w:val="ru-RU"/>
              </w:rPr>
            </w:pPr>
            <w:r w:rsidRPr="00962AC3">
              <w:rPr>
                <w:rFonts w:ascii="Times New Roman" w:hAnsi="Times New Roman" w:cs="Times New Roman"/>
                <w:color w:val="000000"/>
                <w:sz w:val="19"/>
                <w:szCs w:val="19"/>
                <w:lang w:val="ru-RU"/>
              </w:rPr>
              <w:t>Форма</w:t>
            </w:r>
            <w:r w:rsidRPr="00962AC3">
              <w:rPr>
                <w:lang w:val="ru-RU"/>
              </w:rPr>
              <w:t xml:space="preserve"> </w:t>
            </w:r>
            <w:r w:rsidRPr="00962AC3">
              <w:rPr>
                <w:rFonts w:ascii="Times New Roman" w:hAnsi="Times New Roman" w:cs="Times New Roman"/>
                <w:color w:val="000000"/>
                <w:sz w:val="19"/>
                <w:szCs w:val="19"/>
                <w:lang w:val="ru-RU"/>
              </w:rPr>
              <w:t>текущего</w:t>
            </w:r>
            <w:r w:rsidRPr="00962AC3">
              <w:rPr>
                <w:lang w:val="ru-RU"/>
              </w:rPr>
              <w:t xml:space="preserve"> </w:t>
            </w:r>
            <w:r w:rsidRPr="00962AC3">
              <w:rPr>
                <w:rFonts w:ascii="Times New Roman" w:hAnsi="Times New Roman" w:cs="Times New Roman"/>
                <w:color w:val="000000"/>
                <w:sz w:val="19"/>
                <w:szCs w:val="19"/>
                <w:lang w:val="ru-RU"/>
              </w:rPr>
              <w:t>контроля</w:t>
            </w:r>
            <w:r w:rsidRPr="00962AC3">
              <w:rPr>
                <w:lang w:val="ru-RU"/>
              </w:rPr>
              <w:t xml:space="preserve"> </w:t>
            </w:r>
            <w:r w:rsidRPr="00962AC3">
              <w:rPr>
                <w:rFonts w:ascii="Times New Roman" w:hAnsi="Times New Roman" w:cs="Times New Roman"/>
                <w:color w:val="000000"/>
                <w:sz w:val="19"/>
                <w:szCs w:val="19"/>
                <w:lang w:val="ru-RU"/>
              </w:rPr>
              <w:t>успеваемости</w:t>
            </w:r>
            <w:r w:rsidRPr="00962AC3">
              <w:rPr>
                <w:lang w:val="ru-RU"/>
              </w:rPr>
              <w:t xml:space="preserve"> </w:t>
            </w:r>
            <w:r w:rsidRPr="00962AC3">
              <w:rPr>
                <w:rFonts w:ascii="Times New Roman" w:hAnsi="Times New Roman" w:cs="Times New Roman"/>
                <w:color w:val="000000"/>
                <w:sz w:val="19"/>
                <w:szCs w:val="19"/>
                <w:lang w:val="ru-RU"/>
              </w:rPr>
              <w:t>и</w:t>
            </w:r>
            <w:r w:rsidRPr="00962AC3">
              <w:rPr>
                <w:lang w:val="ru-RU"/>
              </w:rPr>
              <w:t xml:space="preserve"> </w:t>
            </w:r>
          </w:p>
          <w:p w:rsidR="008D1848" w:rsidRPr="00962AC3" w:rsidRDefault="00836E82">
            <w:pPr>
              <w:spacing w:after="0" w:line="240" w:lineRule="auto"/>
              <w:jc w:val="center"/>
              <w:rPr>
                <w:sz w:val="19"/>
                <w:szCs w:val="19"/>
                <w:lang w:val="ru-RU"/>
              </w:rPr>
            </w:pPr>
            <w:r w:rsidRPr="00962AC3">
              <w:rPr>
                <w:rFonts w:ascii="Times New Roman" w:hAnsi="Times New Roman" w:cs="Times New Roman"/>
                <w:color w:val="000000"/>
                <w:sz w:val="19"/>
                <w:szCs w:val="19"/>
                <w:lang w:val="ru-RU"/>
              </w:rPr>
              <w:t>промежуточной</w:t>
            </w:r>
            <w:r w:rsidRPr="00962AC3">
              <w:rPr>
                <w:lang w:val="ru-RU"/>
              </w:rPr>
              <w:t xml:space="preserve"> </w:t>
            </w:r>
            <w:r w:rsidRPr="00962AC3">
              <w:rPr>
                <w:rFonts w:ascii="Times New Roman" w:hAnsi="Times New Roman" w:cs="Times New Roman"/>
                <w:color w:val="000000"/>
                <w:sz w:val="19"/>
                <w:szCs w:val="19"/>
                <w:lang w:val="ru-RU"/>
              </w:rPr>
              <w:t>аттестации</w:t>
            </w:r>
            <w:r w:rsidRPr="00962AC3">
              <w:rPr>
                <w:lang w:val="ru-RU"/>
              </w:rPr>
              <w:t xml:space="preserve"> </w:t>
            </w:r>
          </w:p>
        </w:tc>
        <w:tc>
          <w:tcPr>
            <w:tcW w:w="1249"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D1848" w:rsidRDefault="00836E82">
            <w:pPr>
              <w:spacing w:after="0" w:line="240" w:lineRule="auto"/>
              <w:jc w:val="center"/>
              <w:rPr>
                <w:sz w:val="19"/>
                <w:szCs w:val="19"/>
              </w:rPr>
            </w:pPr>
            <w:proofErr w:type="spellStart"/>
            <w:r>
              <w:rPr>
                <w:rFonts w:ascii="Times New Roman" w:hAnsi="Times New Roman" w:cs="Times New Roman"/>
                <w:color w:val="000000"/>
                <w:sz w:val="19"/>
                <w:szCs w:val="19"/>
              </w:rPr>
              <w:t>Код</w:t>
            </w:r>
            <w:proofErr w:type="spellEnd"/>
            <w:r>
              <w:t xml:space="preserve"> </w:t>
            </w:r>
            <w:proofErr w:type="spellStart"/>
            <w:r>
              <w:rPr>
                <w:rFonts w:ascii="Times New Roman" w:hAnsi="Times New Roman" w:cs="Times New Roman"/>
                <w:color w:val="000000"/>
                <w:sz w:val="19"/>
                <w:szCs w:val="19"/>
              </w:rPr>
              <w:t>компетенции</w:t>
            </w:r>
            <w:proofErr w:type="spellEnd"/>
            <w:r>
              <w:t xml:space="preserve"> </w:t>
            </w:r>
          </w:p>
        </w:tc>
      </w:tr>
      <w:tr w:rsidR="008D1848" w:rsidTr="006B322B">
        <w:trPr>
          <w:trHeight w:hRule="exact" w:val="833"/>
        </w:trPr>
        <w:tc>
          <w:tcPr>
            <w:tcW w:w="2171"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D1848" w:rsidRDefault="008D1848"/>
        </w:tc>
        <w:tc>
          <w:tcPr>
            <w:tcW w:w="401"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8D1848" w:rsidRDefault="008D1848"/>
        </w:tc>
        <w:tc>
          <w:tcPr>
            <w:tcW w:w="54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D1848" w:rsidRDefault="00836E82">
            <w:pPr>
              <w:spacing w:after="0" w:line="240" w:lineRule="auto"/>
              <w:jc w:val="center"/>
              <w:rPr>
                <w:sz w:val="19"/>
                <w:szCs w:val="19"/>
              </w:rPr>
            </w:pPr>
            <w:proofErr w:type="spellStart"/>
            <w:r>
              <w:rPr>
                <w:rFonts w:ascii="Times New Roman" w:hAnsi="Times New Roman" w:cs="Times New Roman"/>
                <w:color w:val="000000"/>
                <w:sz w:val="19"/>
                <w:szCs w:val="19"/>
              </w:rPr>
              <w:t>Лек</w:t>
            </w:r>
            <w:proofErr w:type="spellEnd"/>
            <w:r>
              <w:rPr>
                <w:rFonts w:ascii="Times New Roman" w:hAnsi="Times New Roman" w:cs="Times New Roman"/>
                <w:color w:val="000000"/>
                <w:sz w:val="19"/>
                <w:szCs w:val="19"/>
              </w:rPr>
              <w:t>.</w:t>
            </w:r>
            <w:r>
              <w:t xml:space="preserve"> </w:t>
            </w:r>
          </w:p>
        </w:tc>
        <w:tc>
          <w:tcPr>
            <w:tcW w:w="63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D1848" w:rsidRDefault="00836E82">
            <w:pPr>
              <w:spacing w:after="0" w:line="240" w:lineRule="auto"/>
              <w:jc w:val="center"/>
              <w:rPr>
                <w:sz w:val="19"/>
                <w:szCs w:val="19"/>
              </w:rPr>
            </w:pPr>
            <w:proofErr w:type="spellStart"/>
            <w:r>
              <w:rPr>
                <w:rFonts w:ascii="Times New Roman" w:hAnsi="Times New Roman" w:cs="Times New Roman"/>
                <w:color w:val="000000"/>
                <w:sz w:val="19"/>
                <w:szCs w:val="19"/>
              </w:rPr>
              <w:t>лаб</w:t>
            </w:r>
            <w:proofErr w:type="spellEnd"/>
            <w:r>
              <w:rPr>
                <w:rFonts w:ascii="Times New Roman" w:hAnsi="Times New Roman" w:cs="Times New Roman"/>
                <w:color w:val="000000"/>
                <w:sz w:val="19"/>
                <w:szCs w:val="19"/>
              </w:rPr>
              <w:t>.</w:t>
            </w:r>
            <w:r>
              <w:t xml:space="preserve"> </w:t>
            </w:r>
          </w:p>
          <w:p w:rsidR="008D1848" w:rsidRDefault="00836E82">
            <w:pPr>
              <w:spacing w:after="0" w:line="240" w:lineRule="auto"/>
              <w:jc w:val="center"/>
              <w:rPr>
                <w:sz w:val="19"/>
                <w:szCs w:val="19"/>
              </w:rPr>
            </w:pPr>
            <w:proofErr w:type="spellStart"/>
            <w:r>
              <w:rPr>
                <w:rFonts w:ascii="Times New Roman" w:hAnsi="Times New Roman" w:cs="Times New Roman"/>
                <w:color w:val="000000"/>
                <w:sz w:val="19"/>
                <w:szCs w:val="19"/>
              </w:rPr>
              <w:t>зан</w:t>
            </w:r>
            <w:proofErr w:type="spellEnd"/>
            <w:r>
              <w:rPr>
                <w:rFonts w:ascii="Times New Roman" w:hAnsi="Times New Roman" w:cs="Times New Roman"/>
                <w:color w:val="000000"/>
                <w:sz w:val="19"/>
                <w:szCs w:val="19"/>
              </w:rPr>
              <w:t>.</w:t>
            </w:r>
            <w:r>
              <w:t xml:space="preserve"> </w:t>
            </w:r>
          </w:p>
        </w:tc>
        <w:tc>
          <w:tcPr>
            <w:tcW w:w="70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D1848" w:rsidRDefault="00836E82">
            <w:pPr>
              <w:spacing w:after="0" w:line="240" w:lineRule="auto"/>
              <w:jc w:val="center"/>
              <w:rPr>
                <w:sz w:val="19"/>
                <w:szCs w:val="19"/>
              </w:rPr>
            </w:pPr>
            <w:proofErr w:type="spellStart"/>
            <w:r>
              <w:rPr>
                <w:rFonts w:ascii="Times New Roman" w:hAnsi="Times New Roman" w:cs="Times New Roman"/>
                <w:color w:val="000000"/>
                <w:sz w:val="19"/>
                <w:szCs w:val="19"/>
              </w:rPr>
              <w:t>практ</w:t>
            </w:r>
            <w:proofErr w:type="spellEnd"/>
            <w:r>
              <w:rPr>
                <w:rFonts w:ascii="Times New Roman" w:hAnsi="Times New Roman" w:cs="Times New Roman"/>
                <w:color w:val="000000"/>
                <w:sz w:val="19"/>
                <w:szCs w:val="19"/>
              </w:rPr>
              <w:t>.</w:t>
            </w:r>
            <w:r>
              <w:t xml:space="preserve"> </w:t>
            </w:r>
            <w:proofErr w:type="spellStart"/>
            <w:r>
              <w:rPr>
                <w:rFonts w:ascii="Times New Roman" w:hAnsi="Times New Roman" w:cs="Times New Roman"/>
                <w:color w:val="000000"/>
                <w:sz w:val="19"/>
                <w:szCs w:val="19"/>
              </w:rPr>
              <w:t>зан</w:t>
            </w:r>
            <w:proofErr w:type="spellEnd"/>
            <w:r>
              <w:rPr>
                <w:rFonts w:ascii="Times New Roman" w:hAnsi="Times New Roman" w:cs="Times New Roman"/>
                <w:color w:val="000000"/>
                <w:sz w:val="19"/>
                <w:szCs w:val="19"/>
              </w:rPr>
              <w:t>.</w:t>
            </w:r>
            <w:r>
              <w:t xml:space="preserve"> </w:t>
            </w:r>
          </w:p>
        </w:tc>
        <w:tc>
          <w:tcPr>
            <w:tcW w:w="506"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8D1848" w:rsidRDefault="008D1848"/>
        </w:tc>
        <w:tc>
          <w:tcPr>
            <w:tcW w:w="1541"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D1848" w:rsidRDefault="008D1848"/>
        </w:tc>
        <w:tc>
          <w:tcPr>
            <w:tcW w:w="1644"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D1848" w:rsidRDefault="008D1848"/>
        </w:tc>
        <w:tc>
          <w:tcPr>
            <w:tcW w:w="1249"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D1848" w:rsidRDefault="008D1848"/>
        </w:tc>
      </w:tr>
      <w:tr w:rsidR="008D1848" w:rsidRPr="00406A1E" w:rsidTr="006B322B">
        <w:trPr>
          <w:trHeight w:hRule="exact" w:val="454"/>
        </w:trPr>
        <w:tc>
          <w:tcPr>
            <w:tcW w:w="2572"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D1848" w:rsidRPr="00962AC3" w:rsidRDefault="00836E82">
            <w:pPr>
              <w:spacing w:after="0" w:line="240" w:lineRule="auto"/>
              <w:jc w:val="both"/>
              <w:rPr>
                <w:sz w:val="19"/>
                <w:szCs w:val="19"/>
                <w:lang w:val="ru-RU"/>
              </w:rPr>
            </w:pPr>
            <w:r w:rsidRPr="00962AC3">
              <w:rPr>
                <w:rFonts w:ascii="Times New Roman" w:hAnsi="Times New Roman" w:cs="Times New Roman"/>
                <w:color w:val="000000"/>
                <w:sz w:val="19"/>
                <w:szCs w:val="19"/>
                <w:lang w:val="ru-RU"/>
              </w:rPr>
              <w:t>1.</w:t>
            </w:r>
            <w:r w:rsidRPr="00962AC3">
              <w:rPr>
                <w:lang w:val="ru-RU"/>
              </w:rPr>
              <w:t xml:space="preserve"> </w:t>
            </w:r>
            <w:r w:rsidRPr="00962AC3">
              <w:rPr>
                <w:rFonts w:ascii="Times New Roman" w:hAnsi="Times New Roman" w:cs="Times New Roman"/>
                <w:color w:val="000000"/>
                <w:sz w:val="19"/>
                <w:szCs w:val="19"/>
                <w:lang w:val="ru-RU"/>
              </w:rPr>
              <w:t>Основы</w:t>
            </w:r>
            <w:r w:rsidRPr="00962AC3">
              <w:rPr>
                <w:lang w:val="ru-RU"/>
              </w:rPr>
              <w:t xml:space="preserve"> </w:t>
            </w:r>
            <w:r w:rsidRPr="00962AC3">
              <w:rPr>
                <w:rFonts w:ascii="Times New Roman" w:hAnsi="Times New Roman" w:cs="Times New Roman"/>
                <w:color w:val="000000"/>
                <w:sz w:val="19"/>
                <w:szCs w:val="19"/>
                <w:lang w:val="ru-RU"/>
              </w:rPr>
              <w:t>управления</w:t>
            </w:r>
            <w:r w:rsidRPr="00962AC3">
              <w:rPr>
                <w:lang w:val="ru-RU"/>
              </w:rPr>
              <w:t xml:space="preserve"> </w:t>
            </w:r>
            <w:r w:rsidRPr="00962AC3">
              <w:rPr>
                <w:rFonts w:ascii="Times New Roman" w:hAnsi="Times New Roman" w:cs="Times New Roman"/>
                <w:color w:val="000000"/>
                <w:sz w:val="19"/>
                <w:szCs w:val="19"/>
                <w:lang w:val="ru-RU"/>
              </w:rPr>
              <w:t>затратами</w:t>
            </w:r>
            <w:r w:rsidRPr="00962AC3">
              <w:rPr>
                <w:lang w:val="ru-RU"/>
              </w:rPr>
              <w:t xml:space="preserve"> </w:t>
            </w:r>
            <w:r w:rsidRPr="00962AC3">
              <w:rPr>
                <w:rFonts w:ascii="Times New Roman" w:hAnsi="Times New Roman" w:cs="Times New Roman"/>
                <w:color w:val="000000"/>
                <w:sz w:val="19"/>
                <w:szCs w:val="19"/>
                <w:lang w:val="ru-RU"/>
              </w:rPr>
              <w:t>на</w:t>
            </w:r>
            <w:r w:rsidRPr="00962AC3">
              <w:rPr>
                <w:lang w:val="ru-RU"/>
              </w:rPr>
              <w:t xml:space="preserve"> </w:t>
            </w:r>
            <w:r w:rsidRPr="00962AC3">
              <w:rPr>
                <w:rFonts w:ascii="Times New Roman" w:hAnsi="Times New Roman" w:cs="Times New Roman"/>
                <w:color w:val="000000"/>
                <w:sz w:val="19"/>
                <w:szCs w:val="19"/>
                <w:lang w:val="ru-RU"/>
              </w:rPr>
              <w:t>предприятии.</w:t>
            </w:r>
            <w:r w:rsidRPr="00962AC3">
              <w:rPr>
                <w:lang w:val="ru-RU"/>
              </w:rPr>
              <w:t xml:space="preserve"> </w:t>
            </w:r>
          </w:p>
        </w:tc>
        <w:tc>
          <w:tcPr>
            <w:tcW w:w="6817"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D1848" w:rsidRPr="00962AC3" w:rsidRDefault="008D1848">
            <w:pPr>
              <w:rPr>
                <w:lang w:val="ru-RU"/>
              </w:rPr>
            </w:pPr>
          </w:p>
        </w:tc>
      </w:tr>
      <w:tr w:rsidR="008D1848" w:rsidTr="006B322B">
        <w:trPr>
          <w:trHeight w:hRule="exact" w:val="697"/>
        </w:trPr>
        <w:tc>
          <w:tcPr>
            <w:tcW w:w="217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D1848" w:rsidRDefault="00836E82">
            <w:pPr>
              <w:spacing w:after="0" w:line="240" w:lineRule="auto"/>
              <w:jc w:val="both"/>
              <w:rPr>
                <w:sz w:val="19"/>
                <w:szCs w:val="19"/>
              </w:rPr>
            </w:pPr>
            <w:r>
              <w:rPr>
                <w:rFonts w:ascii="Times New Roman" w:hAnsi="Times New Roman" w:cs="Times New Roman"/>
                <w:color w:val="000000"/>
                <w:sz w:val="19"/>
                <w:szCs w:val="19"/>
              </w:rPr>
              <w:t>1.1</w:t>
            </w:r>
            <w:r>
              <w:t xml:space="preserve"> </w:t>
            </w:r>
            <w:proofErr w:type="spellStart"/>
            <w:r>
              <w:rPr>
                <w:rFonts w:ascii="Times New Roman" w:hAnsi="Times New Roman" w:cs="Times New Roman"/>
                <w:color w:val="000000"/>
                <w:sz w:val="19"/>
                <w:szCs w:val="19"/>
              </w:rPr>
              <w:t>Содержание</w:t>
            </w:r>
            <w:proofErr w:type="spellEnd"/>
            <w:r>
              <w:t xml:space="preserve"> </w:t>
            </w:r>
            <w:r>
              <w:rPr>
                <w:rFonts w:ascii="Times New Roman" w:hAnsi="Times New Roman" w:cs="Times New Roman"/>
                <w:color w:val="000000"/>
                <w:sz w:val="19"/>
                <w:szCs w:val="19"/>
              </w:rPr>
              <w:t>и</w:t>
            </w:r>
            <w:r>
              <w:t xml:space="preserve"> </w:t>
            </w:r>
            <w:proofErr w:type="spellStart"/>
            <w:r>
              <w:rPr>
                <w:rFonts w:ascii="Times New Roman" w:hAnsi="Times New Roman" w:cs="Times New Roman"/>
                <w:color w:val="000000"/>
                <w:sz w:val="19"/>
                <w:szCs w:val="19"/>
              </w:rPr>
              <w:t>классификация</w:t>
            </w:r>
            <w:proofErr w:type="spellEnd"/>
            <w:r>
              <w:t xml:space="preserve"> </w:t>
            </w:r>
            <w:proofErr w:type="spellStart"/>
            <w:r>
              <w:rPr>
                <w:rFonts w:ascii="Times New Roman" w:hAnsi="Times New Roman" w:cs="Times New Roman"/>
                <w:color w:val="000000"/>
                <w:sz w:val="19"/>
                <w:szCs w:val="19"/>
              </w:rPr>
              <w:t>затрат</w:t>
            </w:r>
            <w:proofErr w:type="spellEnd"/>
            <w:r>
              <w:t xml:space="preserve"> </w:t>
            </w:r>
          </w:p>
        </w:tc>
        <w:tc>
          <w:tcPr>
            <w:tcW w:w="401"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D1848" w:rsidRDefault="00836E82">
            <w:pPr>
              <w:spacing w:after="0" w:line="240" w:lineRule="auto"/>
              <w:jc w:val="center"/>
              <w:rPr>
                <w:sz w:val="19"/>
                <w:szCs w:val="19"/>
              </w:rPr>
            </w:pPr>
            <w:r>
              <w:rPr>
                <w:rFonts w:ascii="Times New Roman" w:hAnsi="Times New Roman" w:cs="Times New Roman"/>
                <w:color w:val="000000"/>
                <w:sz w:val="19"/>
                <w:szCs w:val="19"/>
              </w:rPr>
              <w:t>7</w:t>
            </w:r>
            <w:r>
              <w:t xml:space="preserve"> </w:t>
            </w:r>
          </w:p>
        </w:tc>
        <w:tc>
          <w:tcPr>
            <w:tcW w:w="54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D1848" w:rsidRDefault="00836E82">
            <w:pPr>
              <w:spacing w:after="0" w:line="240" w:lineRule="auto"/>
              <w:jc w:val="center"/>
              <w:rPr>
                <w:sz w:val="19"/>
                <w:szCs w:val="19"/>
              </w:rPr>
            </w:pPr>
            <w:r>
              <w:rPr>
                <w:rFonts w:ascii="Times New Roman" w:hAnsi="Times New Roman" w:cs="Times New Roman"/>
                <w:color w:val="000000"/>
                <w:sz w:val="19"/>
                <w:szCs w:val="19"/>
              </w:rPr>
              <w:t>1</w:t>
            </w:r>
            <w:r>
              <w:t xml:space="preserve"> </w:t>
            </w:r>
          </w:p>
        </w:tc>
        <w:tc>
          <w:tcPr>
            <w:tcW w:w="63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D1848" w:rsidRDefault="008D1848"/>
        </w:tc>
        <w:tc>
          <w:tcPr>
            <w:tcW w:w="70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D1848" w:rsidRDefault="00836E82">
            <w:pPr>
              <w:spacing w:after="0" w:line="240" w:lineRule="auto"/>
              <w:jc w:val="center"/>
              <w:rPr>
                <w:sz w:val="19"/>
                <w:szCs w:val="19"/>
              </w:rPr>
            </w:pPr>
            <w:r>
              <w:rPr>
                <w:rFonts w:ascii="Times New Roman" w:hAnsi="Times New Roman" w:cs="Times New Roman"/>
                <w:color w:val="000000"/>
                <w:sz w:val="19"/>
                <w:szCs w:val="19"/>
              </w:rPr>
              <w:t>2/1И</w:t>
            </w:r>
            <w:r>
              <w:t xml:space="preserve"> </w:t>
            </w:r>
          </w:p>
        </w:tc>
        <w:tc>
          <w:tcPr>
            <w:tcW w:w="50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D1848" w:rsidRDefault="00836E82">
            <w:pPr>
              <w:spacing w:after="0" w:line="240" w:lineRule="auto"/>
              <w:jc w:val="center"/>
              <w:rPr>
                <w:sz w:val="19"/>
                <w:szCs w:val="19"/>
              </w:rPr>
            </w:pPr>
            <w:r>
              <w:rPr>
                <w:rFonts w:ascii="Times New Roman" w:hAnsi="Times New Roman" w:cs="Times New Roman"/>
                <w:color w:val="000000"/>
                <w:sz w:val="19"/>
                <w:szCs w:val="19"/>
              </w:rPr>
              <w:t>5</w:t>
            </w:r>
            <w:r>
              <w:t xml:space="preserve"> </w:t>
            </w:r>
          </w:p>
        </w:tc>
        <w:tc>
          <w:tcPr>
            <w:tcW w:w="154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D1848" w:rsidRDefault="00836E82">
            <w:pPr>
              <w:spacing w:after="0" w:line="240" w:lineRule="auto"/>
              <w:jc w:val="center"/>
              <w:rPr>
                <w:sz w:val="19"/>
                <w:szCs w:val="19"/>
              </w:rPr>
            </w:pPr>
            <w:proofErr w:type="spellStart"/>
            <w:r>
              <w:rPr>
                <w:rFonts w:ascii="Times New Roman" w:hAnsi="Times New Roman" w:cs="Times New Roman"/>
                <w:color w:val="000000"/>
                <w:sz w:val="19"/>
                <w:szCs w:val="19"/>
              </w:rPr>
              <w:t>Подготовка</w:t>
            </w:r>
            <w:proofErr w:type="spellEnd"/>
            <w:r>
              <w:rPr>
                <w:rFonts w:ascii="Times New Roman" w:hAnsi="Times New Roman" w:cs="Times New Roman"/>
                <w:color w:val="000000"/>
                <w:sz w:val="19"/>
                <w:szCs w:val="19"/>
              </w:rPr>
              <w:t xml:space="preserve"> к </w:t>
            </w:r>
            <w:proofErr w:type="spellStart"/>
            <w:r>
              <w:rPr>
                <w:rFonts w:ascii="Times New Roman" w:hAnsi="Times New Roman" w:cs="Times New Roman"/>
                <w:color w:val="000000"/>
                <w:sz w:val="19"/>
                <w:szCs w:val="19"/>
              </w:rPr>
              <w:t>практическому</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занятию</w:t>
            </w:r>
            <w:proofErr w:type="spellEnd"/>
          </w:p>
        </w:tc>
        <w:tc>
          <w:tcPr>
            <w:tcW w:w="164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D1848" w:rsidRDefault="00836E82">
            <w:pPr>
              <w:spacing w:after="0" w:line="240" w:lineRule="auto"/>
              <w:jc w:val="center"/>
              <w:rPr>
                <w:sz w:val="19"/>
                <w:szCs w:val="19"/>
              </w:rPr>
            </w:pPr>
            <w:proofErr w:type="spellStart"/>
            <w:r>
              <w:rPr>
                <w:rFonts w:ascii="Times New Roman" w:hAnsi="Times New Roman" w:cs="Times New Roman"/>
                <w:color w:val="000000"/>
                <w:sz w:val="19"/>
                <w:szCs w:val="19"/>
              </w:rPr>
              <w:t>Устный</w:t>
            </w:r>
            <w:proofErr w:type="spellEnd"/>
            <w:r>
              <w:t xml:space="preserve"> </w:t>
            </w:r>
            <w:proofErr w:type="spellStart"/>
            <w:r>
              <w:rPr>
                <w:rFonts w:ascii="Times New Roman" w:hAnsi="Times New Roman" w:cs="Times New Roman"/>
                <w:color w:val="000000"/>
                <w:sz w:val="19"/>
                <w:szCs w:val="19"/>
              </w:rPr>
              <w:t>опрос</w:t>
            </w:r>
            <w:proofErr w:type="spellEnd"/>
            <w:r>
              <w:t xml:space="preserve"> </w:t>
            </w:r>
          </w:p>
        </w:tc>
        <w:tc>
          <w:tcPr>
            <w:tcW w:w="12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D1848" w:rsidRDefault="00836E82">
            <w:pPr>
              <w:spacing w:after="0" w:line="240" w:lineRule="auto"/>
              <w:jc w:val="center"/>
              <w:rPr>
                <w:sz w:val="19"/>
                <w:szCs w:val="19"/>
              </w:rPr>
            </w:pPr>
            <w:r>
              <w:rPr>
                <w:rFonts w:ascii="Times New Roman" w:hAnsi="Times New Roman" w:cs="Times New Roman"/>
                <w:color w:val="000000"/>
                <w:sz w:val="19"/>
                <w:szCs w:val="19"/>
              </w:rPr>
              <w:t>ОПК-4</w:t>
            </w:r>
            <w:r>
              <w:t xml:space="preserve"> </w:t>
            </w:r>
          </w:p>
        </w:tc>
      </w:tr>
      <w:tr w:rsidR="008D1848" w:rsidTr="006B322B">
        <w:trPr>
          <w:trHeight w:hRule="exact" w:val="917"/>
        </w:trPr>
        <w:tc>
          <w:tcPr>
            <w:tcW w:w="217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D1848" w:rsidRDefault="00836E82">
            <w:pPr>
              <w:spacing w:after="0" w:line="240" w:lineRule="auto"/>
              <w:jc w:val="both"/>
              <w:rPr>
                <w:sz w:val="19"/>
                <w:szCs w:val="19"/>
              </w:rPr>
            </w:pPr>
            <w:r>
              <w:rPr>
                <w:rFonts w:ascii="Times New Roman" w:hAnsi="Times New Roman" w:cs="Times New Roman"/>
                <w:color w:val="000000"/>
                <w:sz w:val="19"/>
                <w:szCs w:val="19"/>
              </w:rPr>
              <w:t>1.2</w:t>
            </w:r>
            <w:r>
              <w:t xml:space="preserve"> </w:t>
            </w:r>
            <w:proofErr w:type="spellStart"/>
            <w:r>
              <w:rPr>
                <w:rFonts w:ascii="Times New Roman" w:hAnsi="Times New Roman" w:cs="Times New Roman"/>
                <w:color w:val="000000"/>
                <w:sz w:val="19"/>
                <w:szCs w:val="19"/>
              </w:rPr>
              <w:t>Себестоимость</w:t>
            </w:r>
            <w:proofErr w:type="spellEnd"/>
            <w:r>
              <w:t xml:space="preserve"> </w:t>
            </w:r>
            <w:proofErr w:type="spellStart"/>
            <w:r>
              <w:rPr>
                <w:rFonts w:ascii="Times New Roman" w:hAnsi="Times New Roman" w:cs="Times New Roman"/>
                <w:color w:val="000000"/>
                <w:sz w:val="19"/>
                <w:szCs w:val="19"/>
              </w:rPr>
              <w:t>продукции</w:t>
            </w:r>
            <w:proofErr w:type="spellEnd"/>
            <w:r>
              <w:t xml:space="preserve"> </w:t>
            </w:r>
          </w:p>
        </w:tc>
        <w:tc>
          <w:tcPr>
            <w:tcW w:w="401"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D1848" w:rsidRDefault="008D1848"/>
        </w:tc>
        <w:tc>
          <w:tcPr>
            <w:tcW w:w="54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D1848" w:rsidRDefault="00836E82">
            <w:pPr>
              <w:spacing w:after="0" w:line="240" w:lineRule="auto"/>
              <w:jc w:val="center"/>
              <w:rPr>
                <w:sz w:val="19"/>
                <w:szCs w:val="19"/>
              </w:rPr>
            </w:pPr>
            <w:r>
              <w:rPr>
                <w:rFonts w:ascii="Times New Roman" w:hAnsi="Times New Roman" w:cs="Times New Roman"/>
                <w:color w:val="000000"/>
                <w:sz w:val="19"/>
                <w:szCs w:val="19"/>
              </w:rPr>
              <w:t>2</w:t>
            </w:r>
            <w:r>
              <w:t xml:space="preserve"> </w:t>
            </w:r>
          </w:p>
        </w:tc>
        <w:tc>
          <w:tcPr>
            <w:tcW w:w="63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D1848" w:rsidRDefault="008D1848"/>
        </w:tc>
        <w:tc>
          <w:tcPr>
            <w:tcW w:w="70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D1848" w:rsidRDefault="00836E82">
            <w:pPr>
              <w:spacing w:after="0" w:line="240" w:lineRule="auto"/>
              <w:jc w:val="center"/>
              <w:rPr>
                <w:sz w:val="19"/>
                <w:szCs w:val="19"/>
              </w:rPr>
            </w:pPr>
            <w:r>
              <w:rPr>
                <w:rFonts w:ascii="Times New Roman" w:hAnsi="Times New Roman" w:cs="Times New Roman"/>
                <w:color w:val="000000"/>
                <w:sz w:val="19"/>
                <w:szCs w:val="19"/>
              </w:rPr>
              <w:t>4/1И</w:t>
            </w:r>
            <w:r>
              <w:t xml:space="preserve"> </w:t>
            </w:r>
          </w:p>
        </w:tc>
        <w:tc>
          <w:tcPr>
            <w:tcW w:w="50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D1848" w:rsidRDefault="00836E82">
            <w:pPr>
              <w:spacing w:after="0" w:line="240" w:lineRule="auto"/>
              <w:jc w:val="center"/>
              <w:rPr>
                <w:sz w:val="19"/>
                <w:szCs w:val="19"/>
              </w:rPr>
            </w:pPr>
            <w:r>
              <w:rPr>
                <w:rFonts w:ascii="Times New Roman" w:hAnsi="Times New Roman" w:cs="Times New Roman"/>
                <w:color w:val="000000"/>
                <w:sz w:val="19"/>
                <w:szCs w:val="19"/>
              </w:rPr>
              <w:t>4</w:t>
            </w:r>
            <w:r>
              <w:t xml:space="preserve"> </w:t>
            </w:r>
          </w:p>
        </w:tc>
        <w:tc>
          <w:tcPr>
            <w:tcW w:w="154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D1848" w:rsidRPr="00962AC3" w:rsidRDefault="00836E82">
            <w:pPr>
              <w:spacing w:after="0" w:line="240" w:lineRule="auto"/>
              <w:jc w:val="center"/>
              <w:rPr>
                <w:sz w:val="19"/>
                <w:szCs w:val="19"/>
                <w:lang w:val="ru-RU"/>
              </w:rPr>
            </w:pPr>
            <w:r w:rsidRPr="00962AC3">
              <w:rPr>
                <w:rFonts w:ascii="Times New Roman" w:hAnsi="Times New Roman" w:cs="Times New Roman"/>
                <w:color w:val="000000"/>
                <w:sz w:val="19"/>
                <w:szCs w:val="19"/>
                <w:lang w:val="ru-RU"/>
              </w:rPr>
              <w:t>Выполнение практических работ (решение задач)</w:t>
            </w:r>
          </w:p>
        </w:tc>
        <w:tc>
          <w:tcPr>
            <w:tcW w:w="164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D1848" w:rsidRDefault="00836E82">
            <w:pPr>
              <w:spacing w:after="0" w:line="240" w:lineRule="auto"/>
              <w:jc w:val="center"/>
              <w:rPr>
                <w:sz w:val="19"/>
                <w:szCs w:val="19"/>
              </w:rPr>
            </w:pPr>
            <w:proofErr w:type="spellStart"/>
            <w:r>
              <w:rPr>
                <w:rFonts w:ascii="Times New Roman" w:hAnsi="Times New Roman" w:cs="Times New Roman"/>
                <w:color w:val="000000"/>
                <w:sz w:val="19"/>
                <w:szCs w:val="19"/>
              </w:rPr>
              <w:t>Проверка</w:t>
            </w:r>
            <w:proofErr w:type="spellEnd"/>
            <w:r>
              <w:t xml:space="preserve"> </w:t>
            </w:r>
            <w:proofErr w:type="spellStart"/>
            <w:r>
              <w:rPr>
                <w:rFonts w:ascii="Times New Roman" w:hAnsi="Times New Roman" w:cs="Times New Roman"/>
                <w:color w:val="000000"/>
                <w:sz w:val="19"/>
                <w:szCs w:val="19"/>
              </w:rPr>
              <w:t>индивидуальных</w:t>
            </w:r>
            <w:proofErr w:type="spellEnd"/>
            <w:r>
              <w:t xml:space="preserve"> </w:t>
            </w:r>
            <w:proofErr w:type="spellStart"/>
            <w:r>
              <w:rPr>
                <w:rFonts w:ascii="Times New Roman" w:hAnsi="Times New Roman" w:cs="Times New Roman"/>
                <w:color w:val="000000"/>
                <w:sz w:val="19"/>
                <w:szCs w:val="19"/>
              </w:rPr>
              <w:t>заданий</w:t>
            </w:r>
            <w:proofErr w:type="spellEnd"/>
            <w:r>
              <w:t xml:space="preserve"> </w:t>
            </w:r>
          </w:p>
        </w:tc>
        <w:tc>
          <w:tcPr>
            <w:tcW w:w="12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D1848" w:rsidRDefault="00836E82">
            <w:pPr>
              <w:spacing w:after="0" w:line="240" w:lineRule="auto"/>
              <w:jc w:val="center"/>
              <w:rPr>
                <w:sz w:val="19"/>
                <w:szCs w:val="19"/>
              </w:rPr>
            </w:pPr>
            <w:r>
              <w:rPr>
                <w:rFonts w:ascii="Times New Roman" w:hAnsi="Times New Roman" w:cs="Times New Roman"/>
                <w:color w:val="000000"/>
                <w:sz w:val="19"/>
                <w:szCs w:val="19"/>
              </w:rPr>
              <w:t>ОПК-4</w:t>
            </w:r>
            <w:r>
              <w:t xml:space="preserve"> </w:t>
            </w:r>
          </w:p>
        </w:tc>
      </w:tr>
      <w:tr w:rsidR="008D1848" w:rsidTr="006B322B">
        <w:trPr>
          <w:trHeight w:hRule="exact" w:val="893"/>
        </w:trPr>
        <w:tc>
          <w:tcPr>
            <w:tcW w:w="217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D1848" w:rsidRPr="00962AC3" w:rsidRDefault="00836E82">
            <w:pPr>
              <w:spacing w:after="0" w:line="240" w:lineRule="auto"/>
              <w:jc w:val="both"/>
              <w:rPr>
                <w:sz w:val="19"/>
                <w:szCs w:val="19"/>
                <w:lang w:val="ru-RU"/>
              </w:rPr>
            </w:pPr>
            <w:r w:rsidRPr="00962AC3">
              <w:rPr>
                <w:rFonts w:ascii="Times New Roman" w:hAnsi="Times New Roman" w:cs="Times New Roman"/>
                <w:color w:val="000000"/>
                <w:sz w:val="19"/>
                <w:szCs w:val="19"/>
                <w:lang w:val="ru-RU"/>
              </w:rPr>
              <w:t>1.3</w:t>
            </w:r>
            <w:r w:rsidRPr="00962AC3">
              <w:rPr>
                <w:lang w:val="ru-RU"/>
              </w:rPr>
              <w:t xml:space="preserve"> </w:t>
            </w:r>
            <w:r w:rsidRPr="00962AC3">
              <w:rPr>
                <w:rFonts w:ascii="Times New Roman" w:hAnsi="Times New Roman" w:cs="Times New Roman"/>
                <w:color w:val="000000"/>
                <w:sz w:val="19"/>
                <w:szCs w:val="19"/>
                <w:lang w:val="ru-RU"/>
              </w:rPr>
              <w:t>Методы</w:t>
            </w:r>
            <w:r w:rsidRPr="00962AC3">
              <w:rPr>
                <w:lang w:val="ru-RU"/>
              </w:rPr>
              <w:t xml:space="preserve"> </w:t>
            </w:r>
            <w:r w:rsidRPr="00962AC3">
              <w:rPr>
                <w:rFonts w:ascii="Times New Roman" w:hAnsi="Times New Roman" w:cs="Times New Roman"/>
                <w:color w:val="000000"/>
                <w:sz w:val="19"/>
                <w:szCs w:val="19"/>
                <w:lang w:val="ru-RU"/>
              </w:rPr>
              <w:t>учета</w:t>
            </w:r>
            <w:r w:rsidRPr="00962AC3">
              <w:rPr>
                <w:lang w:val="ru-RU"/>
              </w:rPr>
              <w:t xml:space="preserve"> </w:t>
            </w:r>
            <w:r w:rsidRPr="00962AC3">
              <w:rPr>
                <w:rFonts w:ascii="Times New Roman" w:hAnsi="Times New Roman" w:cs="Times New Roman"/>
                <w:color w:val="000000"/>
                <w:sz w:val="19"/>
                <w:szCs w:val="19"/>
                <w:lang w:val="ru-RU"/>
              </w:rPr>
              <w:t>затрат</w:t>
            </w:r>
            <w:r w:rsidRPr="00962AC3">
              <w:rPr>
                <w:lang w:val="ru-RU"/>
              </w:rPr>
              <w:t xml:space="preserve"> </w:t>
            </w:r>
            <w:r w:rsidRPr="00962AC3">
              <w:rPr>
                <w:rFonts w:ascii="Times New Roman" w:hAnsi="Times New Roman" w:cs="Times New Roman"/>
                <w:color w:val="000000"/>
                <w:sz w:val="19"/>
                <w:szCs w:val="19"/>
                <w:lang w:val="ru-RU"/>
              </w:rPr>
              <w:t>и</w:t>
            </w:r>
            <w:r w:rsidRPr="00962AC3">
              <w:rPr>
                <w:lang w:val="ru-RU"/>
              </w:rPr>
              <w:t xml:space="preserve"> </w:t>
            </w:r>
            <w:proofErr w:type="spellStart"/>
            <w:r w:rsidRPr="00962AC3">
              <w:rPr>
                <w:rFonts w:ascii="Times New Roman" w:hAnsi="Times New Roman" w:cs="Times New Roman"/>
                <w:color w:val="000000"/>
                <w:sz w:val="19"/>
                <w:szCs w:val="19"/>
                <w:lang w:val="ru-RU"/>
              </w:rPr>
              <w:t>калькулирования</w:t>
            </w:r>
            <w:proofErr w:type="spellEnd"/>
            <w:r w:rsidRPr="00962AC3">
              <w:rPr>
                <w:lang w:val="ru-RU"/>
              </w:rPr>
              <w:t xml:space="preserve"> </w:t>
            </w:r>
            <w:r w:rsidRPr="00962AC3">
              <w:rPr>
                <w:rFonts w:ascii="Times New Roman" w:hAnsi="Times New Roman" w:cs="Times New Roman"/>
                <w:color w:val="000000"/>
                <w:sz w:val="19"/>
                <w:szCs w:val="19"/>
                <w:lang w:val="ru-RU"/>
              </w:rPr>
              <w:t>себестоимости</w:t>
            </w:r>
            <w:r w:rsidRPr="00962AC3">
              <w:rPr>
                <w:lang w:val="ru-RU"/>
              </w:rPr>
              <w:t xml:space="preserve"> </w:t>
            </w:r>
          </w:p>
          <w:p w:rsidR="008D1848" w:rsidRDefault="00836E82">
            <w:pPr>
              <w:spacing w:after="0" w:line="240" w:lineRule="auto"/>
              <w:jc w:val="both"/>
              <w:rPr>
                <w:sz w:val="19"/>
                <w:szCs w:val="19"/>
              </w:rPr>
            </w:pPr>
            <w:proofErr w:type="spellStart"/>
            <w:r>
              <w:rPr>
                <w:rFonts w:ascii="Times New Roman" w:hAnsi="Times New Roman" w:cs="Times New Roman"/>
                <w:color w:val="000000"/>
                <w:sz w:val="19"/>
                <w:szCs w:val="19"/>
              </w:rPr>
              <w:t>продукции</w:t>
            </w:r>
            <w:proofErr w:type="spellEnd"/>
            <w:r>
              <w:t xml:space="preserve"> </w:t>
            </w:r>
          </w:p>
        </w:tc>
        <w:tc>
          <w:tcPr>
            <w:tcW w:w="401"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D1848" w:rsidRDefault="008D1848"/>
        </w:tc>
        <w:tc>
          <w:tcPr>
            <w:tcW w:w="54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D1848" w:rsidRDefault="00836E82">
            <w:pPr>
              <w:spacing w:after="0" w:line="240" w:lineRule="auto"/>
              <w:jc w:val="center"/>
              <w:rPr>
                <w:sz w:val="19"/>
                <w:szCs w:val="19"/>
              </w:rPr>
            </w:pPr>
            <w:r>
              <w:rPr>
                <w:rFonts w:ascii="Times New Roman" w:hAnsi="Times New Roman" w:cs="Times New Roman"/>
                <w:color w:val="000000"/>
                <w:sz w:val="19"/>
                <w:szCs w:val="19"/>
              </w:rPr>
              <w:t>2</w:t>
            </w:r>
            <w:r>
              <w:t xml:space="preserve"> </w:t>
            </w:r>
          </w:p>
        </w:tc>
        <w:tc>
          <w:tcPr>
            <w:tcW w:w="63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D1848" w:rsidRDefault="008D1848"/>
        </w:tc>
        <w:tc>
          <w:tcPr>
            <w:tcW w:w="70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D1848" w:rsidRDefault="00836E82">
            <w:pPr>
              <w:spacing w:after="0" w:line="240" w:lineRule="auto"/>
              <w:jc w:val="center"/>
              <w:rPr>
                <w:sz w:val="19"/>
                <w:szCs w:val="19"/>
              </w:rPr>
            </w:pPr>
            <w:r>
              <w:rPr>
                <w:rFonts w:ascii="Times New Roman" w:hAnsi="Times New Roman" w:cs="Times New Roman"/>
                <w:color w:val="000000"/>
                <w:sz w:val="19"/>
                <w:szCs w:val="19"/>
              </w:rPr>
              <w:t>2/2И</w:t>
            </w:r>
            <w:r>
              <w:t xml:space="preserve"> </w:t>
            </w:r>
          </w:p>
        </w:tc>
        <w:tc>
          <w:tcPr>
            <w:tcW w:w="50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D1848" w:rsidRDefault="00836E82">
            <w:pPr>
              <w:spacing w:after="0" w:line="240" w:lineRule="auto"/>
              <w:jc w:val="center"/>
              <w:rPr>
                <w:sz w:val="19"/>
                <w:szCs w:val="19"/>
              </w:rPr>
            </w:pPr>
            <w:r>
              <w:rPr>
                <w:rFonts w:ascii="Times New Roman" w:hAnsi="Times New Roman" w:cs="Times New Roman"/>
                <w:color w:val="000000"/>
                <w:sz w:val="19"/>
                <w:szCs w:val="19"/>
              </w:rPr>
              <w:t>4</w:t>
            </w:r>
            <w:r>
              <w:t xml:space="preserve"> </w:t>
            </w:r>
          </w:p>
        </w:tc>
        <w:tc>
          <w:tcPr>
            <w:tcW w:w="154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D1848" w:rsidRDefault="00836E82">
            <w:pPr>
              <w:spacing w:after="0" w:line="240" w:lineRule="auto"/>
              <w:jc w:val="center"/>
              <w:rPr>
                <w:sz w:val="19"/>
                <w:szCs w:val="19"/>
              </w:rPr>
            </w:pPr>
            <w:proofErr w:type="spellStart"/>
            <w:r>
              <w:rPr>
                <w:rFonts w:ascii="Times New Roman" w:hAnsi="Times New Roman" w:cs="Times New Roman"/>
                <w:color w:val="000000"/>
                <w:sz w:val="19"/>
                <w:szCs w:val="19"/>
              </w:rPr>
              <w:t>Подготовка</w:t>
            </w:r>
            <w:proofErr w:type="spellEnd"/>
            <w:r>
              <w:rPr>
                <w:rFonts w:ascii="Times New Roman" w:hAnsi="Times New Roman" w:cs="Times New Roman"/>
                <w:color w:val="000000"/>
                <w:sz w:val="19"/>
                <w:szCs w:val="19"/>
              </w:rPr>
              <w:t xml:space="preserve"> к </w:t>
            </w:r>
            <w:proofErr w:type="spellStart"/>
            <w:r>
              <w:rPr>
                <w:rFonts w:ascii="Times New Roman" w:hAnsi="Times New Roman" w:cs="Times New Roman"/>
                <w:color w:val="000000"/>
                <w:sz w:val="19"/>
                <w:szCs w:val="19"/>
              </w:rPr>
              <w:t>семинарскому</w:t>
            </w:r>
            <w:proofErr w:type="spellEnd"/>
          </w:p>
        </w:tc>
        <w:tc>
          <w:tcPr>
            <w:tcW w:w="164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D1848" w:rsidRDefault="00836E82">
            <w:pPr>
              <w:spacing w:after="0" w:line="240" w:lineRule="auto"/>
              <w:jc w:val="center"/>
              <w:rPr>
                <w:sz w:val="19"/>
                <w:szCs w:val="19"/>
              </w:rPr>
            </w:pPr>
            <w:proofErr w:type="spellStart"/>
            <w:r>
              <w:rPr>
                <w:rFonts w:ascii="Times New Roman" w:hAnsi="Times New Roman" w:cs="Times New Roman"/>
                <w:color w:val="000000"/>
                <w:sz w:val="19"/>
                <w:szCs w:val="19"/>
              </w:rPr>
              <w:t>Семинарские</w:t>
            </w:r>
            <w:proofErr w:type="spellEnd"/>
            <w:r>
              <w:t xml:space="preserve"> </w:t>
            </w:r>
            <w:proofErr w:type="spellStart"/>
            <w:r>
              <w:rPr>
                <w:rFonts w:ascii="Times New Roman" w:hAnsi="Times New Roman" w:cs="Times New Roman"/>
                <w:color w:val="000000"/>
                <w:sz w:val="19"/>
                <w:szCs w:val="19"/>
              </w:rPr>
              <w:t>занятия</w:t>
            </w:r>
            <w:proofErr w:type="spellEnd"/>
            <w:r>
              <w:t xml:space="preserve"> </w:t>
            </w:r>
          </w:p>
        </w:tc>
        <w:tc>
          <w:tcPr>
            <w:tcW w:w="12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D1848" w:rsidRDefault="00836E82">
            <w:pPr>
              <w:spacing w:after="0" w:line="240" w:lineRule="auto"/>
              <w:jc w:val="center"/>
              <w:rPr>
                <w:sz w:val="19"/>
                <w:szCs w:val="19"/>
              </w:rPr>
            </w:pPr>
            <w:r>
              <w:rPr>
                <w:rFonts w:ascii="Times New Roman" w:hAnsi="Times New Roman" w:cs="Times New Roman"/>
                <w:color w:val="000000"/>
                <w:sz w:val="19"/>
                <w:szCs w:val="19"/>
              </w:rPr>
              <w:t>ОПК-4,</w:t>
            </w:r>
            <w:r>
              <w:t xml:space="preserve"> </w:t>
            </w:r>
            <w:r>
              <w:rPr>
                <w:rFonts w:ascii="Times New Roman" w:hAnsi="Times New Roman" w:cs="Times New Roman"/>
                <w:color w:val="000000"/>
                <w:sz w:val="19"/>
                <w:szCs w:val="19"/>
              </w:rPr>
              <w:t>ПК-2,</w:t>
            </w:r>
            <w:r>
              <w:t xml:space="preserve"> </w:t>
            </w:r>
            <w:r>
              <w:rPr>
                <w:rFonts w:ascii="Times New Roman" w:hAnsi="Times New Roman" w:cs="Times New Roman"/>
                <w:color w:val="000000"/>
                <w:sz w:val="19"/>
                <w:szCs w:val="19"/>
              </w:rPr>
              <w:t>ПК-3</w:t>
            </w:r>
            <w:r>
              <w:t xml:space="preserve"> </w:t>
            </w:r>
          </w:p>
        </w:tc>
      </w:tr>
      <w:tr w:rsidR="008D1848" w:rsidTr="006B322B">
        <w:trPr>
          <w:trHeight w:hRule="exact" w:val="2895"/>
        </w:trPr>
        <w:tc>
          <w:tcPr>
            <w:tcW w:w="217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D1848" w:rsidRDefault="00836E82">
            <w:pPr>
              <w:spacing w:after="0" w:line="240" w:lineRule="auto"/>
              <w:jc w:val="both"/>
              <w:rPr>
                <w:sz w:val="19"/>
                <w:szCs w:val="19"/>
              </w:rPr>
            </w:pPr>
            <w:r>
              <w:rPr>
                <w:rFonts w:ascii="Times New Roman" w:hAnsi="Times New Roman" w:cs="Times New Roman"/>
                <w:color w:val="000000"/>
                <w:sz w:val="19"/>
                <w:szCs w:val="19"/>
              </w:rPr>
              <w:t>1.4</w:t>
            </w:r>
            <w:r>
              <w:t xml:space="preserve"> </w:t>
            </w:r>
            <w:proofErr w:type="spellStart"/>
            <w:r>
              <w:rPr>
                <w:rFonts w:ascii="Times New Roman" w:hAnsi="Times New Roman" w:cs="Times New Roman"/>
                <w:color w:val="000000"/>
                <w:sz w:val="19"/>
                <w:szCs w:val="19"/>
              </w:rPr>
              <w:t>Общий</w:t>
            </w:r>
            <w:proofErr w:type="spellEnd"/>
            <w:r>
              <w:t xml:space="preserve"> </w:t>
            </w:r>
            <w:proofErr w:type="spellStart"/>
            <w:r>
              <w:rPr>
                <w:rFonts w:ascii="Times New Roman" w:hAnsi="Times New Roman" w:cs="Times New Roman"/>
                <w:color w:val="000000"/>
                <w:sz w:val="19"/>
                <w:szCs w:val="19"/>
              </w:rPr>
              <w:t>анализ</w:t>
            </w:r>
            <w:proofErr w:type="spellEnd"/>
            <w:r>
              <w:t xml:space="preserve"> </w:t>
            </w:r>
            <w:proofErr w:type="spellStart"/>
            <w:r>
              <w:rPr>
                <w:rFonts w:ascii="Times New Roman" w:hAnsi="Times New Roman" w:cs="Times New Roman"/>
                <w:color w:val="000000"/>
                <w:sz w:val="19"/>
                <w:szCs w:val="19"/>
              </w:rPr>
              <w:t>затрат</w:t>
            </w:r>
            <w:proofErr w:type="spellEnd"/>
            <w:r>
              <w:t xml:space="preserve"> </w:t>
            </w:r>
            <w:proofErr w:type="spellStart"/>
            <w:r>
              <w:rPr>
                <w:rFonts w:ascii="Times New Roman" w:hAnsi="Times New Roman" w:cs="Times New Roman"/>
                <w:color w:val="000000"/>
                <w:sz w:val="19"/>
                <w:szCs w:val="19"/>
              </w:rPr>
              <w:t>предприятия</w:t>
            </w:r>
            <w:proofErr w:type="spellEnd"/>
            <w:r>
              <w:t xml:space="preserve"> </w:t>
            </w:r>
          </w:p>
        </w:tc>
        <w:tc>
          <w:tcPr>
            <w:tcW w:w="401"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D1848" w:rsidRDefault="008D1848"/>
        </w:tc>
        <w:tc>
          <w:tcPr>
            <w:tcW w:w="54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D1848" w:rsidRDefault="00836E82">
            <w:pPr>
              <w:spacing w:after="0" w:line="240" w:lineRule="auto"/>
              <w:jc w:val="center"/>
              <w:rPr>
                <w:sz w:val="19"/>
                <w:szCs w:val="19"/>
              </w:rPr>
            </w:pPr>
            <w:r>
              <w:rPr>
                <w:rFonts w:ascii="Times New Roman" w:hAnsi="Times New Roman" w:cs="Times New Roman"/>
                <w:color w:val="000000"/>
                <w:sz w:val="19"/>
                <w:szCs w:val="19"/>
              </w:rPr>
              <w:t>1</w:t>
            </w:r>
            <w:r>
              <w:t xml:space="preserve"> </w:t>
            </w:r>
          </w:p>
        </w:tc>
        <w:tc>
          <w:tcPr>
            <w:tcW w:w="63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D1848" w:rsidRDefault="008D1848"/>
        </w:tc>
        <w:tc>
          <w:tcPr>
            <w:tcW w:w="70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D1848" w:rsidRDefault="00836E82">
            <w:pPr>
              <w:spacing w:after="0" w:line="240" w:lineRule="auto"/>
              <w:jc w:val="center"/>
              <w:rPr>
                <w:sz w:val="19"/>
                <w:szCs w:val="19"/>
              </w:rPr>
            </w:pPr>
            <w:r>
              <w:rPr>
                <w:rFonts w:ascii="Times New Roman" w:hAnsi="Times New Roman" w:cs="Times New Roman"/>
                <w:color w:val="000000"/>
                <w:sz w:val="19"/>
                <w:szCs w:val="19"/>
              </w:rPr>
              <w:t>2/1И</w:t>
            </w:r>
            <w:r>
              <w:t xml:space="preserve"> </w:t>
            </w:r>
          </w:p>
        </w:tc>
        <w:tc>
          <w:tcPr>
            <w:tcW w:w="50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D1848" w:rsidRDefault="00836E82">
            <w:pPr>
              <w:spacing w:after="0" w:line="240" w:lineRule="auto"/>
              <w:jc w:val="center"/>
              <w:rPr>
                <w:sz w:val="19"/>
                <w:szCs w:val="19"/>
              </w:rPr>
            </w:pPr>
            <w:r>
              <w:rPr>
                <w:rFonts w:ascii="Times New Roman" w:hAnsi="Times New Roman" w:cs="Times New Roman"/>
                <w:color w:val="000000"/>
                <w:sz w:val="19"/>
                <w:szCs w:val="19"/>
              </w:rPr>
              <w:t>4</w:t>
            </w:r>
            <w:r>
              <w:t xml:space="preserve"> </w:t>
            </w:r>
          </w:p>
        </w:tc>
        <w:tc>
          <w:tcPr>
            <w:tcW w:w="154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D1848" w:rsidRPr="00962AC3" w:rsidRDefault="00836E82">
            <w:pPr>
              <w:spacing w:after="0" w:line="240" w:lineRule="auto"/>
              <w:jc w:val="center"/>
              <w:rPr>
                <w:sz w:val="19"/>
                <w:szCs w:val="19"/>
                <w:lang w:val="ru-RU"/>
              </w:rPr>
            </w:pPr>
            <w:r w:rsidRPr="00962AC3">
              <w:rPr>
                <w:rFonts w:ascii="Times New Roman" w:hAnsi="Times New Roman" w:cs="Times New Roman"/>
                <w:color w:val="000000"/>
                <w:sz w:val="19"/>
                <w:szCs w:val="19"/>
                <w:lang w:val="ru-RU"/>
              </w:rPr>
              <w:t xml:space="preserve">Поиск дополнительной информации по заданной теме (работа с </w:t>
            </w:r>
            <w:proofErr w:type="spellStart"/>
            <w:r w:rsidRPr="00962AC3">
              <w:rPr>
                <w:rFonts w:ascii="Times New Roman" w:hAnsi="Times New Roman" w:cs="Times New Roman"/>
                <w:color w:val="000000"/>
                <w:sz w:val="19"/>
                <w:szCs w:val="19"/>
                <w:lang w:val="ru-RU"/>
              </w:rPr>
              <w:t>библиографичес</w:t>
            </w:r>
            <w:proofErr w:type="spellEnd"/>
            <w:r w:rsidRPr="00962AC3">
              <w:rPr>
                <w:rFonts w:ascii="Times New Roman" w:hAnsi="Times New Roman" w:cs="Times New Roman"/>
                <w:color w:val="000000"/>
                <w:sz w:val="19"/>
                <w:szCs w:val="19"/>
                <w:lang w:val="ru-RU"/>
              </w:rPr>
              <w:t xml:space="preserve"> ким материалами, справочниками, каталогами, словарями, энциклопедиями ).</w:t>
            </w:r>
          </w:p>
        </w:tc>
        <w:tc>
          <w:tcPr>
            <w:tcW w:w="164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D1848" w:rsidRDefault="00836E82">
            <w:pPr>
              <w:spacing w:after="0" w:line="240" w:lineRule="auto"/>
              <w:jc w:val="center"/>
              <w:rPr>
                <w:sz w:val="19"/>
                <w:szCs w:val="19"/>
              </w:rPr>
            </w:pPr>
            <w:proofErr w:type="spellStart"/>
            <w:r>
              <w:rPr>
                <w:rFonts w:ascii="Times New Roman" w:hAnsi="Times New Roman" w:cs="Times New Roman"/>
                <w:color w:val="000000"/>
                <w:sz w:val="19"/>
                <w:szCs w:val="19"/>
              </w:rPr>
              <w:t>Самоотчеты</w:t>
            </w:r>
            <w:proofErr w:type="spellEnd"/>
            <w:r>
              <w:t xml:space="preserve"> </w:t>
            </w:r>
          </w:p>
        </w:tc>
        <w:tc>
          <w:tcPr>
            <w:tcW w:w="12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D1848" w:rsidRDefault="00836E82">
            <w:pPr>
              <w:spacing w:after="0" w:line="240" w:lineRule="auto"/>
              <w:jc w:val="center"/>
              <w:rPr>
                <w:sz w:val="19"/>
                <w:szCs w:val="19"/>
              </w:rPr>
            </w:pPr>
            <w:r>
              <w:rPr>
                <w:rFonts w:ascii="Times New Roman" w:hAnsi="Times New Roman" w:cs="Times New Roman"/>
                <w:color w:val="000000"/>
                <w:sz w:val="19"/>
                <w:szCs w:val="19"/>
              </w:rPr>
              <w:t>ПК-2,</w:t>
            </w:r>
            <w:r>
              <w:t xml:space="preserve"> </w:t>
            </w:r>
            <w:r>
              <w:rPr>
                <w:rFonts w:ascii="Times New Roman" w:hAnsi="Times New Roman" w:cs="Times New Roman"/>
                <w:color w:val="000000"/>
                <w:sz w:val="19"/>
                <w:szCs w:val="19"/>
              </w:rPr>
              <w:t>ПК-3</w:t>
            </w:r>
            <w:r>
              <w:t xml:space="preserve"> </w:t>
            </w:r>
          </w:p>
        </w:tc>
      </w:tr>
      <w:tr w:rsidR="008D1848" w:rsidTr="006B322B">
        <w:trPr>
          <w:trHeight w:hRule="exact" w:val="917"/>
        </w:trPr>
        <w:tc>
          <w:tcPr>
            <w:tcW w:w="217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D1848" w:rsidRDefault="00836E82">
            <w:pPr>
              <w:spacing w:after="0" w:line="240" w:lineRule="auto"/>
              <w:jc w:val="both"/>
              <w:rPr>
                <w:sz w:val="19"/>
                <w:szCs w:val="19"/>
              </w:rPr>
            </w:pPr>
            <w:r>
              <w:rPr>
                <w:rFonts w:ascii="Times New Roman" w:hAnsi="Times New Roman" w:cs="Times New Roman"/>
                <w:color w:val="000000"/>
                <w:sz w:val="19"/>
                <w:szCs w:val="19"/>
              </w:rPr>
              <w:t>1.5</w:t>
            </w:r>
            <w:r>
              <w:t xml:space="preserve"> </w:t>
            </w:r>
            <w:proofErr w:type="spellStart"/>
            <w:r>
              <w:rPr>
                <w:rFonts w:ascii="Times New Roman" w:hAnsi="Times New Roman" w:cs="Times New Roman"/>
                <w:color w:val="000000"/>
                <w:sz w:val="19"/>
                <w:szCs w:val="19"/>
              </w:rPr>
              <w:t>Анализ</w:t>
            </w:r>
            <w:proofErr w:type="spellEnd"/>
            <w:r>
              <w:t xml:space="preserve"> </w:t>
            </w:r>
            <w:proofErr w:type="spellStart"/>
            <w:r>
              <w:rPr>
                <w:rFonts w:ascii="Times New Roman" w:hAnsi="Times New Roman" w:cs="Times New Roman"/>
                <w:color w:val="000000"/>
                <w:sz w:val="19"/>
                <w:szCs w:val="19"/>
              </w:rPr>
              <w:t>себестоимости</w:t>
            </w:r>
            <w:proofErr w:type="spellEnd"/>
            <w:r>
              <w:t xml:space="preserve"> </w:t>
            </w:r>
            <w:proofErr w:type="spellStart"/>
            <w:r>
              <w:rPr>
                <w:rFonts w:ascii="Times New Roman" w:hAnsi="Times New Roman" w:cs="Times New Roman"/>
                <w:color w:val="000000"/>
                <w:sz w:val="19"/>
                <w:szCs w:val="19"/>
              </w:rPr>
              <w:t>продукции</w:t>
            </w:r>
            <w:proofErr w:type="spellEnd"/>
            <w:r>
              <w:t xml:space="preserve"> </w:t>
            </w:r>
          </w:p>
        </w:tc>
        <w:tc>
          <w:tcPr>
            <w:tcW w:w="401"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D1848" w:rsidRDefault="008D1848"/>
        </w:tc>
        <w:tc>
          <w:tcPr>
            <w:tcW w:w="54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D1848" w:rsidRDefault="00836E82">
            <w:pPr>
              <w:spacing w:after="0" w:line="240" w:lineRule="auto"/>
              <w:jc w:val="center"/>
              <w:rPr>
                <w:sz w:val="19"/>
                <w:szCs w:val="19"/>
              </w:rPr>
            </w:pPr>
            <w:r>
              <w:rPr>
                <w:rFonts w:ascii="Times New Roman" w:hAnsi="Times New Roman" w:cs="Times New Roman"/>
                <w:color w:val="000000"/>
                <w:sz w:val="19"/>
                <w:szCs w:val="19"/>
              </w:rPr>
              <w:t>2</w:t>
            </w:r>
            <w:r>
              <w:t xml:space="preserve"> </w:t>
            </w:r>
          </w:p>
        </w:tc>
        <w:tc>
          <w:tcPr>
            <w:tcW w:w="63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D1848" w:rsidRDefault="008D1848"/>
        </w:tc>
        <w:tc>
          <w:tcPr>
            <w:tcW w:w="70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D1848" w:rsidRDefault="00836E82">
            <w:pPr>
              <w:spacing w:after="0" w:line="240" w:lineRule="auto"/>
              <w:jc w:val="center"/>
              <w:rPr>
                <w:sz w:val="19"/>
                <w:szCs w:val="19"/>
              </w:rPr>
            </w:pPr>
            <w:r>
              <w:rPr>
                <w:rFonts w:ascii="Times New Roman" w:hAnsi="Times New Roman" w:cs="Times New Roman"/>
                <w:color w:val="000000"/>
                <w:sz w:val="19"/>
                <w:szCs w:val="19"/>
              </w:rPr>
              <w:t>4/1И</w:t>
            </w:r>
            <w:r>
              <w:t xml:space="preserve"> </w:t>
            </w:r>
          </w:p>
        </w:tc>
        <w:tc>
          <w:tcPr>
            <w:tcW w:w="50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D1848" w:rsidRDefault="00836E82">
            <w:pPr>
              <w:spacing w:after="0" w:line="240" w:lineRule="auto"/>
              <w:jc w:val="center"/>
              <w:rPr>
                <w:sz w:val="19"/>
                <w:szCs w:val="19"/>
              </w:rPr>
            </w:pPr>
            <w:r>
              <w:rPr>
                <w:rFonts w:ascii="Times New Roman" w:hAnsi="Times New Roman" w:cs="Times New Roman"/>
                <w:color w:val="000000"/>
                <w:sz w:val="19"/>
                <w:szCs w:val="19"/>
              </w:rPr>
              <w:t>4</w:t>
            </w:r>
            <w:r>
              <w:t xml:space="preserve"> </w:t>
            </w:r>
          </w:p>
        </w:tc>
        <w:tc>
          <w:tcPr>
            <w:tcW w:w="154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D1848" w:rsidRPr="00962AC3" w:rsidRDefault="00836E82">
            <w:pPr>
              <w:spacing w:after="0" w:line="240" w:lineRule="auto"/>
              <w:jc w:val="center"/>
              <w:rPr>
                <w:sz w:val="19"/>
                <w:szCs w:val="19"/>
                <w:lang w:val="ru-RU"/>
              </w:rPr>
            </w:pPr>
            <w:r w:rsidRPr="00962AC3">
              <w:rPr>
                <w:rFonts w:ascii="Times New Roman" w:hAnsi="Times New Roman" w:cs="Times New Roman"/>
                <w:color w:val="000000"/>
                <w:sz w:val="19"/>
                <w:szCs w:val="19"/>
                <w:lang w:val="ru-RU"/>
              </w:rPr>
              <w:t>Выполнение практических работ (решение задач)</w:t>
            </w:r>
          </w:p>
        </w:tc>
        <w:tc>
          <w:tcPr>
            <w:tcW w:w="164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D1848" w:rsidRDefault="00836E82">
            <w:pPr>
              <w:spacing w:after="0" w:line="240" w:lineRule="auto"/>
              <w:jc w:val="center"/>
              <w:rPr>
                <w:sz w:val="19"/>
                <w:szCs w:val="19"/>
              </w:rPr>
            </w:pPr>
            <w:proofErr w:type="spellStart"/>
            <w:r>
              <w:rPr>
                <w:rFonts w:ascii="Times New Roman" w:hAnsi="Times New Roman" w:cs="Times New Roman"/>
                <w:color w:val="000000"/>
                <w:sz w:val="19"/>
                <w:szCs w:val="19"/>
              </w:rPr>
              <w:t>Проверка</w:t>
            </w:r>
            <w:proofErr w:type="spellEnd"/>
            <w:r>
              <w:t xml:space="preserve"> </w:t>
            </w:r>
            <w:proofErr w:type="spellStart"/>
            <w:r>
              <w:rPr>
                <w:rFonts w:ascii="Times New Roman" w:hAnsi="Times New Roman" w:cs="Times New Roman"/>
                <w:color w:val="000000"/>
                <w:sz w:val="19"/>
                <w:szCs w:val="19"/>
              </w:rPr>
              <w:t>индивидуальных</w:t>
            </w:r>
            <w:proofErr w:type="spellEnd"/>
            <w:r>
              <w:t xml:space="preserve"> </w:t>
            </w:r>
            <w:proofErr w:type="spellStart"/>
            <w:r>
              <w:rPr>
                <w:rFonts w:ascii="Times New Roman" w:hAnsi="Times New Roman" w:cs="Times New Roman"/>
                <w:color w:val="000000"/>
                <w:sz w:val="19"/>
                <w:szCs w:val="19"/>
              </w:rPr>
              <w:t>заданий</w:t>
            </w:r>
            <w:proofErr w:type="spellEnd"/>
            <w:r>
              <w:t xml:space="preserve"> </w:t>
            </w:r>
          </w:p>
        </w:tc>
        <w:tc>
          <w:tcPr>
            <w:tcW w:w="12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D1848" w:rsidRDefault="00836E82">
            <w:pPr>
              <w:spacing w:after="0" w:line="240" w:lineRule="auto"/>
              <w:jc w:val="center"/>
              <w:rPr>
                <w:sz w:val="19"/>
                <w:szCs w:val="19"/>
              </w:rPr>
            </w:pPr>
            <w:r>
              <w:rPr>
                <w:rFonts w:ascii="Times New Roman" w:hAnsi="Times New Roman" w:cs="Times New Roman"/>
                <w:color w:val="000000"/>
                <w:sz w:val="19"/>
                <w:szCs w:val="19"/>
              </w:rPr>
              <w:t>ПК-2,</w:t>
            </w:r>
            <w:r>
              <w:t xml:space="preserve"> </w:t>
            </w:r>
            <w:r>
              <w:rPr>
                <w:rFonts w:ascii="Times New Roman" w:hAnsi="Times New Roman" w:cs="Times New Roman"/>
                <w:color w:val="000000"/>
                <w:sz w:val="19"/>
                <w:szCs w:val="19"/>
              </w:rPr>
              <w:t>ПК-3</w:t>
            </w:r>
            <w:r>
              <w:t xml:space="preserve"> </w:t>
            </w:r>
          </w:p>
        </w:tc>
      </w:tr>
      <w:tr w:rsidR="008D1848" w:rsidTr="006B322B">
        <w:trPr>
          <w:trHeight w:hRule="exact" w:val="917"/>
        </w:trPr>
        <w:tc>
          <w:tcPr>
            <w:tcW w:w="217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D1848" w:rsidRPr="00962AC3" w:rsidRDefault="00836E82">
            <w:pPr>
              <w:spacing w:after="0" w:line="240" w:lineRule="auto"/>
              <w:jc w:val="both"/>
              <w:rPr>
                <w:sz w:val="19"/>
                <w:szCs w:val="19"/>
                <w:lang w:val="ru-RU"/>
              </w:rPr>
            </w:pPr>
            <w:r w:rsidRPr="00962AC3">
              <w:rPr>
                <w:rFonts w:ascii="Times New Roman" w:hAnsi="Times New Roman" w:cs="Times New Roman"/>
                <w:color w:val="000000"/>
                <w:sz w:val="19"/>
                <w:szCs w:val="19"/>
                <w:lang w:val="ru-RU"/>
              </w:rPr>
              <w:t>1.6</w:t>
            </w:r>
            <w:r w:rsidRPr="00962AC3">
              <w:rPr>
                <w:lang w:val="ru-RU"/>
              </w:rPr>
              <w:t xml:space="preserve"> </w:t>
            </w:r>
            <w:r w:rsidRPr="00962AC3">
              <w:rPr>
                <w:rFonts w:ascii="Times New Roman" w:hAnsi="Times New Roman" w:cs="Times New Roman"/>
                <w:color w:val="000000"/>
                <w:sz w:val="19"/>
                <w:szCs w:val="19"/>
                <w:lang w:val="ru-RU"/>
              </w:rPr>
              <w:t>Финансовые</w:t>
            </w:r>
            <w:r w:rsidRPr="00962AC3">
              <w:rPr>
                <w:lang w:val="ru-RU"/>
              </w:rPr>
              <w:t xml:space="preserve"> </w:t>
            </w:r>
            <w:r w:rsidRPr="00962AC3">
              <w:rPr>
                <w:rFonts w:ascii="Times New Roman" w:hAnsi="Times New Roman" w:cs="Times New Roman"/>
                <w:color w:val="000000"/>
                <w:sz w:val="19"/>
                <w:szCs w:val="19"/>
                <w:lang w:val="ru-RU"/>
              </w:rPr>
              <w:t>инструменты</w:t>
            </w:r>
            <w:r w:rsidRPr="00962AC3">
              <w:rPr>
                <w:lang w:val="ru-RU"/>
              </w:rPr>
              <w:t xml:space="preserve"> </w:t>
            </w:r>
            <w:r w:rsidRPr="00962AC3">
              <w:rPr>
                <w:rFonts w:ascii="Times New Roman" w:hAnsi="Times New Roman" w:cs="Times New Roman"/>
                <w:color w:val="000000"/>
                <w:sz w:val="19"/>
                <w:szCs w:val="19"/>
                <w:lang w:val="ru-RU"/>
              </w:rPr>
              <w:t>оценки</w:t>
            </w:r>
            <w:r w:rsidRPr="00962AC3">
              <w:rPr>
                <w:lang w:val="ru-RU"/>
              </w:rPr>
              <w:t xml:space="preserve"> </w:t>
            </w:r>
            <w:r w:rsidRPr="00962AC3">
              <w:rPr>
                <w:rFonts w:ascii="Times New Roman" w:hAnsi="Times New Roman" w:cs="Times New Roman"/>
                <w:color w:val="000000"/>
                <w:sz w:val="19"/>
                <w:szCs w:val="19"/>
                <w:lang w:val="ru-RU"/>
              </w:rPr>
              <w:t>затрат</w:t>
            </w:r>
            <w:r w:rsidRPr="00962AC3">
              <w:rPr>
                <w:lang w:val="ru-RU"/>
              </w:rPr>
              <w:t xml:space="preserve"> </w:t>
            </w:r>
            <w:r w:rsidRPr="00962AC3">
              <w:rPr>
                <w:rFonts w:ascii="Times New Roman" w:hAnsi="Times New Roman" w:cs="Times New Roman"/>
                <w:color w:val="000000"/>
                <w:sz w:val="19"/>
                <w:szCs w:val="19"/>
                <w:lang w:val="ru-RU"/>
              </w:rPr>
              <w:t>-</w:t>
            </w:r>
            <w:r w:rsidRPr="00962AC3">
              <w:rPr>
                <w:lang w:val="ru-RU"/>
              </w:rPr>
              <w:t xml:space="preserve"> </w:t>
            </w:r>
            <w:r w:rsidRPr="00962AC3">
              <w:rPr>
                <w:rFonts w:ascii="Times New Roman" w:hAnsi="Times New Roman" w:cs="Times New Roman"/>
                <w:color w:val="000000"/>
                <w:sz w:val="19"/>
                <w:szCs w:val="19"/>
                <w:lang w:val="ru-RU"/>
              </w:rPr>
              <w:t>ключевые</w:t>
            </w:r>
            <w:r w:rsidRPr="00962AC3">
              <w:rPr>
                <w:lang w:val="ru-RU"/>
              </w:rPr>
              <w:t xml:space="preserve"> </w:t>
            </w:r>
          </w:p>
          <w:p w:rsidR="008D1848" w:rsidRPr="00962AC3" w:rsidRDefault="00836E82">
            <w:pPr>
              <w:spacing w:after="0" w:line="240" w:lineRule="auto"/>
              <w:jc w:val="both"/>
              <w:rPr>
                <w:sz w:val="19"/>
                <w:szCs w:val="19"/>
                <w:lang w:val="ru-RU"/>
              </w:rPr>
            </w:pPr>
            <w:r w:rsidRPr="00962AC3">
              <w:rPr>
                <w:rFonts w:ascii="Times New Roman" w:hAnsi="Times New Roman" w:cs="Times New Roman"/>
                <w:color w:val="000000"/>
                <w:sz w:val="19"/>
                <w:szCs w:val="19"/>
                <w:lang w:val="ru-RU"/>
              </w:rPr>
              <w:t>элементы</w:t>
            </w:r>
            <w:r w:rsidRPr="00962AC3">
              <w:rPr>
                <w:lang w:val="ru-RU"/>
              </w:rPr>
              <w:t xml:space="preserve"> </w:t>
            </w:r>
            <w:r w:rsidRPr="00962AC3">
              <w:rPr>
                <w:rFonts w:ascii="Times New Roman" w:hAnsi="Times New Roman" w:cs="Times New Roman"/>
                <w:color w:val="000000"/>
                <w:sz w:val="19"/>
                <w:szCs w:val="19"/>
                <w:lang w:val="ru-RU"/>
              </w:rPr>
              <w:t>С</w:t>
            </w:r>
            <w:r>
              <w:rPr>
                <w:rFonts w:ascii="Times New Roman" w:hAnsi="Times New Roman" w:cs="Times New Roman"/>
                <w:color w:val="000000"/>
                <w:sz w:val="19"/>
                <w:szCs w:val="19"/>
              </w:rPr>
              <w:t>V</w:t>
            </w:r>
            <w:r w:rsidRPr="00962AC3">
              <w:rPr>
                <w:rFonts w:ascii="Times New Roman" w:hAnsi="Times New Roman" w:cs="Times New Roman"/>
                <w:color w:val="000000"/>
                <w:sz w:val="19"/>
                <w:szCs w:val="19"/>
                <w:lang w:val="ru-RU"/>
              </w:rPr>
              <w:t>Р-анализа</w:t>
            </w:r>
            <w:r w:rsidRPr="00962AC3">
              <w:rPr>
                <w:lang w:val="ru-RU"/>
              </w:rPr>
              <w:t xml:space="preserve"> </w:t>
            </w:r>
          </w:p>
        </w:tc>
        <w:tc>
          <w:tcPr>
            <w:tcW w:w="401"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D1848" w:rsidRPr="00962AC3" w:rsidRDefault="008D1848">
            <w:pPr>
              <w:rPr>
                <w:lang w:val="ru-RU"/>
              </w:rPr>
            </w:pPr>
          </w:p>
        </w:tc>
        <w:tc>
          <w:tcPr>
            <w:tcW w:w="54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D1848" w:rsidRDefault="00836E82">
            <w:pPr>
              <w:spacing w:after="0" w:line="240" w:lineRule="auto"/>
              <w:jc w:val="center"/>
              <w:rPr>
                <w:sz w:val="19"/>
                <w:szCs w:val="19"/>
              </w:rPr>
            </w:pPr>
            <w:r>
              <w:rPr>
                <w:rFonts w:ascii="Times New Roman" w:hAnsi="Times New Roman" w:cs="Times New Roman"/>
                <w:color w:val="000000"/>
                <w:sz w:val="19"/>
                <w:szCs w:val="19"/>
              </w:rPr>
              <w:t>2</w:t>
            </w:r>
            <w:r>
              <w:t xml:space="preserve"> </w:t>
            </w:r>
          </w:p>
        </w:tc>
        <w:tc>
          <w:tcPr>
            <w:tcW w:w="63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D1848" w:rsidRDefault="008D1848"/>
        </w:tc>
        <w:tc>
          <w:tcPr>
            <w:tcW w:w="70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D1848" w:rsidRDefault="00836E82">
            <w:pPr>
              <w:spacing w:after="0" w:line="240" w:lineRule="auto"/>
              <w:jc w:val="center"/>
              <w:rPr>
                <w:sz w:val="19"/>
                <w:szCs w:val="19"/>
              </w:rPr>
            </w:pPr>
            <w:r>
              <w:rPr>
                <w:rFonts w:ascii="Times New Roman" w:hAnsi="Times New Roman" w:cs="Times New Roman"/>
                <w:color w:val="000000"/>
                <w:sz w:val="19"/>
                <w:szCs w:val="19"/>
              </w:rPr>
              <w:t>4/1И</w:t>
            </w:r>
            <w:r>
              <w:t xml:space="preserve"> </w:t>
            </w:r>
          </w:p>
        </w:tc>
        <w:tc>
          <w:tcPr>
            <w:tcW w:w="50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D1848" w:rsidRDefault="00836E82">
            <w:pPr>
              <w:spacing w:after="0" w:line="240" w:lineRule="auto"/>
              <w:jc w:val="center"/>
              <w:rPr>
                <w:sz w:val="19"/>
                <w:szCs w:val="19"/>
              </w:rPr>
            </w:pPr>
            <w:r>
              <w:rPr>
                <w:rFonts w:ascii="Times New Roman" w:hAnsi="Times New Roman" w:cs="Times New Roman"/>
                <w:color w:val="000000"/>
                <w:sz w:val="19"/>
                <w:szCs w:val="19"/>
              </w:rPr>
              <w:t>4</w:t>
            </w:r>
            <w:r>
              <w:t xml:space="preserve"> </w:t>
            </w:r>
          </w:p>
        </w:tc>
        <w:tc>
          <w:tcPr>
            <w:tcW w:w="154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D1848" w:rsidRPr="00962AC3" w:rsidRDefault="00836E82">
            <w:pPr>
              <w:spacing w:after="0" w:line="240" w:lineRule="auto"/>
              <w:jc w:val="center"/>
              <w:rPr>
                <w:sz w:val="19"/>
                <w:szCs w:val="19"/>
                <w:lang w:val="ru-RU"/>
              </w:rPr>
            </w:pPr>
            <w:r w:rsidRPr="00962AC3">
              <w:rPr>
                <w:rFonts w:ascii="Times New Roman" w:hAnsi="Times New Roman" w:cs="Times New Roman"/>
                <w:color w:val="000000"/>
                <w:sz w:val="19"/>
                <w:szCs w:val="19"/>
                <w:lang w:val="ru-RU"/>
              </w:rPr>
              <w:t>Выполнение практических работ (решение задач)</w:t>
            </w:r>
          </w:p>
        </w:tc>
        <w:tc>
          <w:tcPr>
            <w:tcW w:w="164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D1848" w:rsidRDefault="00836E82">
            <w:pPr>
              <w:spacing w:after="0" w:line="240" w:lineRule="auto"/>
              <w:jc w:val="center"/>
              <w:rPr>
                <w:sz w:val="19"/>
                <w:szCs w:val="19"/>
              </w:rPr>
            </w:pPr>
            <w:proofErr w:type="spellStart"/>
            <w:r>
              <w:rPr>
                <w:rFonts w:ascii="Times New Roman" w:hAnsi="Times New Roman" w:cs="Times New Roman"/>
                <w:color w:val="000000"/>
                <w:sz w:val="19"/>
                <w:szCs w:val="19"/>
              </w:rPr>
              <w:t>Проверка</w:t>
            </w:r>
            <w:proofErr w:type="spellEnd"/>
            <w:r>
              <w:t xml:space="preserve"> </w:t>
            </w:r>
            <w:proofErr w:type="spellStart"/>
            <w:r>
              <w:rPr>
                <w:rFonts w:ascii="Times New Roman" w:hAnsi="Times New Roman" w:cs="Times New Roman"/>
                <w:color w:val="000000"/>
                <w:sz w:val="19"/>
                <w:szCs w:val="19"/>
              </w:rPr>
              <w:t>индивидуальных</w:t>
            </w:r>
            <w:proofErr w:type="spellEnd"/>
            <w:r>
              <w:t xml:space="preserve"> </w:t>
            </w:r>
            <w:proofErr w:type="spellStart"/>
            <w:r>
              <w:rPr>
                <w:rFonts w:ascii="Times New Roman" w:hAnsi="Times New Roman" w:cs="Times New Roman"/>
                <w:color w:val="000000"/>
                <w:sz w:val="19"/>
                <w:szCs w:val="19"/>
              </w:rPr>
              <w:t>заданий</w:t>
            </w:r>
            <w:proofErr w:type="spellEnd"/>
            <w:r>
              <w:t xml:space="preserve"> </w:t>
            </w:r>
          </w:p>
        </w:tc>
        <w:tc>
          <w:tcPr>
            <w:tcW w:w="12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D1848" w:rsidRDefault="00836E82">
            <w:pPr>
              <w:spacing w:after="0" w:line="240" w:lineRule="auto"/>
              <w:jc w:val="center"/>
              <w:rPr>
                <w:sz w:val="19"/>
                <w:szCs w:val="19"/>
              </w:rPr>
            </w:pPr>
            <w:r>
              <w:rPr>
                <w:rFonts w:ascii="Times New Roman" w:hAnsi="Times New Roman" w:cs="Times New Roman"/>
                <w:color w:val="000000"/>
                <w:sz w:val="19"/>
                <w:szCs w:val="19"/>
              </w:rPr>
              <w:t>ПК-2,</w:t>
            </w:r>
            <w:r>
              <w:t xml:space="preserve"> </w:t>
            </w:r>
            <w:r>
              <w:rPr>
                <w:rFonts w:ascii="Times New Roman" w:hAnsi="Times New Roman" w:cs="Times New Roman"/>
                <w:color w:val="000000"/>
                <w:sz w:val="19"/>
                <w:szCs w:val="19"/>
              </w:rPr>
              <w:t>ПК-3</w:t>
            </w:r>
            <w:r>
              <w:t xml:space="preserve"> </w:t>
            </w:r>
          </w:p>
        </w:tc>
      </w:tr>
      <w:tr w:rsidR="008D1848" w:rsidTr="006B322B">
        <w:trPr>
          <w:trHeight w:hRule="exact" w:val="277"/>
        </w:trPr>
        <w:tc>
          <w:tcPr>
            <w:tcW w:w="2572"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D1848" w:rsidRDefault="00836E82">
            <w:pPr>
              <w:spacing w:after="0" w:line="240" w:lineRule="auto"/>
              <w:jc w:val="both"/>
              <w:rPr>
                <w:sz w:val="19"/>
                <w:szCs w:val="19"/>
              </w:rPr>
            </w:pPr>
            <w:proofErr w:type="spellStart"/>
            <w:r>
              <w:rPr>
                <w:rFonts w:ascii="Times New Roman" w:hAnsi="Times New Roman" w:cs="Times New Roman"/>
                <w:color w:val="000000"/>
                <w:sz w:val="19"/>
                <w:szCs w:val="19"/>
              </w:rPr>
              <w:t>Итого</w:t>
            </w:r>
            <w:proofErr w:type="spellEnd"/>
            <w:r>
              <w:t xml:space="preserve"> </w:t>
            </w:r>
            <w:proofErr w:type="spellStart"/>
            <w:r>
              <w:rPr>
                <w:rFonts w:ascii="Times New Roman" w:hAnsi="Times New Roman" w:cs="Times New Roman"/>
                <w:color w:val="000000"/>
                <w:sz w:val="19"/>
                <w:szCs w:val="19"/>
              </w:rPr>
              <w:t>по</w:t>
            </w:r>
            <w:proofErr w:type="spellEnd"/>
            <w:r>
              <w:t xml:space="preserve"> </w:t>
            </w:r>
            <w:proofErr w:type="spellStart"/>
            <w:r>
              <w:rPr>
                <w:rFonts w:ascii="Times New Roman" w:hAnsi="Times New Roman" w:cs="Times New Roman"/>
                <w:color w:val="000000"/>
                <w:sz w:val="19"/>
                <w:szCs w:val="19"/>
              </w:rPr>
              <w:t>разделу</w:t>
            </w:r>
            <w:proofErr w:type="spellEnd"/>
            <w:r>
              <w:t xml:space="preserve"> </w:t>
            </w:r>
          </w:p>
        </w:tc>
        <w:tc>
          <w:tcPr>
            <w:tcW w:w="54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D1848" w:rsidRDefault="00836E82">
            <w:pPr>
              <w:spacing w:after="0" w:line="240" w:lineRule="auto"/>
              <w:jc w:val="center"/>
              <w:rPr>
                <w:sz w:val="19"/>
                <w:szCs w:val="19"/>
              </w:rPr>
            </w:pPr>
            <w:r>
              <w:rPr>
                <w:rFonts w:ascii="Times New Roman" w:hAnsi="Times New Roman" w:cs="Times New Roman"/>
                <w:color w:val="000000"/>
                <w:sz w:val="19"/>
                <w:szCs w:val="19"/>
              </w:rPr>
              <w:t>10</w:t>
            </w:r>
            <w:r>
              <w:t xml:space="preserve"> </w:t>
            </w:r>
          </w:p>
        </w:tc>
        <w:tc>
          <w:tcPr>
            <w:tcW w:w="63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D1848" w:rsidRDefault="008D1848"/>
        </w:tc>
        <w:tc>
          <w:tcPr>
            <w:tcW w:w="70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D1848" w:rsidRDefault="00836E82">
            <w:pPr>
              <w:spacing w:after="0" w:line="240" w:lineRule="auto"/>
              <w:jc w:val="center"/>
              <w:rPr>
                <w:sz w:val="19"/>
                <w:szCs w:val="19"/>
              </w:rPr>
            </w:pPr>
            <w:r>
              <w:rPr>
                <w:rFonts w:ascii="Times New Roman" w:hAnsi="Times New Roman" w:cs="Times New Roman"/>
                <w:color w:val="000000"/>
                <w:sz w:val="19"/>
                <w:szCs w:val="19"/>
              </w:rPr>
              <w:t>18/7И</w:t>
            </w:r>
            <w:r>
              <w:t xml:space="preserve"> </w:t>
            </w:r>
          </w:p>
        </w:tc>
        <w:tc>
          <w:tcPr>
            <w:tcW w:w="50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D1848" w:rsidRDefault="00836E82">
            <w:pPr>
              <w:spacing w:after="0" w:line="240" w:lineRule="auto"/>
              <w:jc w:val="center"/>
              <w:rPr>
                <w:sz w:val="19"/>
                <w:szCs w:val="19"/>
              </w:rPr>
            </w:pPr>
            <w:r>
              <w:rPr>
                <w:rFonts w:ascii="Times New Roman" w:hAnsi="Times New Roman" w:cs="Times New Roman"/>
                <w:color w:val="000000"/>
                <w:sz w:val="19"/>
                <w:szCs w:val="19"/>
              </w:rPr>
              <w:t>25</w:t>
            </w:r>
            <w:r>
              <w:t xml:space="preserve"> </w:t>
            </w:r>
          </w:p>
        </w:tc>
        <w:tc>
          <w:tcPr>
            <w:tcW w:w="154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D1848" w:rsidRDefault="008D1848"/>
        </w:tc>
        <w:tc>
          <w:tcPr>
            <w:tcW w:w="164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D1848" w:rsidRDefault="008D1848"/>
        </w:tc>
        <w:tc>
          <w:tcPr>
            <w:tcW w:w="12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D1848" w:rsidRDefault="008D1848"/>
        </w:tc>
      </w:tr>
      <w:tr w:rsidR="008D1848" w:rsidTr="006B322B">
        <w:trPr>
          <w:trHeight w:hRule="exact" w:val="454"/>
        </w:trPr>
        <w:tc>
          <w:tcPr>
            <w:tcW w:w="2572"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D1848" w:rsidRDefault="00836E82">
            <w:pPr>
              <w:spacing w:after="0" w:line="240" w:lineRule="auto"/>
              <w:jc w:val="both"/>
              <w:rPr>
                <w:sz w:val="19"/>
                <w:szCs w:val="19"/>
              </w:rPr>
            </w:pPr>
            <w:r>
              <w:rPr>
                <w:rFonts w:ascii="Times New Roman" w:hAnsi="Times New Roman" w:cs="Times New Roman"/>
                <w:color w:val="000000"/>
                <w:sz w:val="19"/>
                <w:szCs w:val="19"/>
              </w:rPr>
              <w:t>2.</w:t>
            </w:r>
            <w:r>
              <w:t xml:space="preserve"> </w:t>
            </w:r>
            <w:proofErr w:type="spellStart"/>
            <w:r>
              <w:rPr>
                <w:rFonts w:ascii="Times New Roman" w:hAnsi="Times New Roman" w:cs="Times New Roman"/>
                <w:color w:val="000000"/>
                <w:sz w:val="19"/>
                <w:szCs w:val="19"/>
              </w:rPr>
              <w:t>Планирование</w:t>
            </w:r>
            <w:proofErr w:type="spellEnd"/>
            <w:r>
              <w:t xml:space="preserve"> </w:t>
            </w:r>
            <w:r>
              <w:rPr>
                <w:rFonts w:ascii="Times New Roman" w:hAnsi="Times New Roman" w:cs="Times New Roman"/>
                <w:color w:val="000000"/>
                <w:sz w:val="19"/>
                <w:szCs w:val="19"/>
              </w:rPr>
              <w:t>и</w:t>
            </w:r>
            <w:r>
              <w:t xml:space="preserve"> </w:t>
            </w:r>
            <w:proofErr w:type="spellStart"/>
            <w:r>
              <w:rPr>
                <w:rFonts w:ascii="Times New Roman" w:hAnsi="Times New Roman" w:cs="Times New Roman"/>
                <w:color w:val="000000"/>
                <w:sz w:val="19"/>
                <w:szCs w:val="19"/>
              </w:rPr>
              <w:t>прогнозирование</w:t>
            </w:r>
            <w:proofErr w:type="spellEnd"/>
            <w:r>
              <w:t xml:space="preserve"> </w:t>
            </w:r>
            <w:proofErr w:type="spellStart"/>
            <w:r>
              <w:rPr>
                <w:rFonts w:ascii="Times New Roman" w:hAnsi="Times New Roman" w:cs="Times New Roman"/>
                <w:color w:val="000000"/>
                <w:sz w:val="19"/>
                <w:szCs w:val="19"/>
              </w:rPr>
              <w:t>затрат</w:t>
            </w:r>
            <w:proofErr w:type="spellEnd"/>
            <w:r>
              <w:t xml:space="preserve"> </w:t>
            </w:r>
          </w:p>
        </w:tc>
        <w:tc>
          <w:tcPr>
            <w:tcW w:w="6817"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D1848" w:rsidRDefault="008D1848"/>
        </w:tc>
      </w:tr>
      <w:tr w:rsidR="008D1848" w:rsidTr="006B322B">
        <w:trPr>
          <w:trHeight w:hRule="exact" w:val="697"/>
        </w:trPr>
        <w:tc>
          <w:tcPr>
            <w:tcW w:w="217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D1848" w:rsidRDefault="00836E82">
            <w:pPr>
              <w:spacing w:after="0" w:line="240" w:lineRule="auto"/>
              <w:jc w:val="both"/>
              <w:rPr>
                <w:sz w:val="19"/>
                <w:szCs w:val="19"/>
              </w:rPr>
            </w:pPr>
            <w:r>
              <w:rPr>
                <w:rFonts w:ascii="Times New Roman" w:hAnsi="Times New Roman" w:cs="Times New Roman"/>
                <w:color w:val="000000"/>
                <w:sz w:val="19"/>
                <w:szCs w:val="19"/>
              </w:rPr>
              <w:t>2.1</w:t>
            </w:r>
            <w:r>
              <w:t xml:space="preserve"> </w:t>
            </w:r>
            <w:proofErr w:type="spellStart"/>
            <w:r>
              <w:rPr>
                <w:rFonts w:ascii="Times New Roman" w:hAnsi="Times New Roman" w:cs="Times New Roman"/>
                <w:color w:val="000000"/>
                <w:sz w:val="19"/>
                <w:szCs w:val="19"/>
              </w:rPr>
              <w:t>Бюджетное</w:t>
            </w:r>
            <w:proofErr w:type="spellEnd"/>
            <w:r>
              <w:t xml:space="preserve"> </w:t>
            </w:r>
            <w:proofErr w:type="spellStart"/>
            <w:r>
              <w:rPr>
                <w:rFonts w:ascii="Times New Roman" w:hAnsi="Times New Roman" w:cs="Times New Roman"/>
                <w:color w:val="000000"/>
                <w:sz w:val="19"/>
                <w:szCs w:val="19"/>
              </w:rPr>
              <w:t>планирование</w:t>
            </w:r>
            <w:proofErr w:type="spellEnd"/>
            <w:r>
              <w:t xml:space="preserve"> </w:t>
            </w:r>
          </w:p>
        </w:tc>
        <w:tc>
          <w:tcPr>
            <w:tcW w:w="401"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D1848" w:rsidRDefault="00836E82">
            <w:pPr>
              <w:spacing w:after="0" w:line="240" w:lineRule="auto"/>
              <w:jc w:val="center"/>
              <w:rPr>
                <w:sz w:val="19"/>
                <w:szCs w:val="19"/>
              </w:rPr>
            </w:pPr>
            <w:r>
              <w:rPr>
                <w:rFonts w:ascii="Times New Roman" w:hAnsi="Times New Roman" w:cs="Times New Roman"/>
                <w:color w:val="000000"/>
                <w:sz w:val="19"/>
                <w:szCs w:val="19"/>
              </w:rPr>
              <w:t>7</w:t>
            </w:r>
            <w:r>
              <w:t xml:space="preserve"> </w:t>
            </w:r>
          </w:p>
        </w:tc>
        <w:tc>
          <w:tcPr>
            <w:tcW w:w="54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D1848" w:rsidRDefault="00836E82">
            <w:pPr>
              <w:spacing w:after="0" w:line="240" w:lineRule="auto"/>
              <w:jc w:val="center"/>
              <w:rPr>
                <w:sz w:val="19"/>
                <w:szCs w:val="19"/>
              </w:rPr>
            </w:pPr>
            <w:r>
              <w:rPr>
                <w:rFonts w:ascii="Times New Roman" w:hAnsi="Times New Roman" w:cs="Times New Roman"/>
                <w:color w:val="000000"/>
                <w:sz w:val="19"/>
                <w:szCs w:val="19"/>
              </w:rPr>
              <w:t>1</w:t>
            </w:r>
            <w:r>
              <w:t xml:space="preserve"> </w:t>
            </w:r>
          </w:p>
        </w:tc>
        <w:tc>
          <w:tcPr>
            <w:tcW w:w="63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D1848" w:rsidRDefault="008D1848"/>
        </w:tc>
        <w:tc>
          <w:tcPr>
            <w:tcW w:w="70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D1848" w:rsidRDefault="00836E82">
            <w:pPr>
              <w:spacing w:after="0" w:line="240" w:lineRule="auto"/>
              <w:jc w:val="center"/>
              <w:rPr>
                <w:sz w:val="19"/>
                <w:szCs w:val="19"/>
              </w:rPr>
            </w:pPr>
            <w:r>
              <w:rPr>
                <w:rFonts w:ascii="Times New Roman" w:hAnsi="Times New Roman" w:cs="Times New Roman"/>
                <w:color w:val="000000"/>
                <w:sz w:val="19"/>
                <w:szCs w:val="19"/>
              </w:rPr>
              <w:t>2/1И</w:t>
            </w:r>
            <w:r>
              <w:t xml:space="preserve"> </w:t>
            </w:r>
          </w:p>
        </w:tc>
        <w:tc>
          <w:tcPr>
            <w:tcW w:w="50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D1848" w:rsidRDefault="00836E82">
            <w:pPr>
              <w:spacing w:after="0" w:line="240" w:lineRule="auto"/>
              <w:jc w:val="center"/>
              <w:rPr>
                <w:sz w:val="19"/>
                <w:szCs w:val="19"/>
              </w:rPr>
            </w:pPr>
            <w:r>
              <w:rPr>
                <w:rFonts w:ascii="Times New Roman" w:hAnsi="Times New Roman" w:cs="Times New Roman"/>
                <w:color w:val="000000"/>
                <w:sz w:val="19"/>
                <w:szCs w:val="19"/>
              </w:rPr>
              <w:t>4</w:t>
            </w:r>
            <w:r>
              <w:t xml:space="preserve"> </w:t>
            </w:r>
          </w:p>
        </w:tc>
        <w:tc>
          <w:tcPr>
            <w:tcW w:w="154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D1848" w:rsidRDefault="00836E82">
            <w:pPr>
              <w:spacing w:after="0" w:line="240" w:lineRule="auto"/>
              <w:jc w:val="center"/>
              <w:rPr>
                <w:sz w:val="19"/>
                <w:szCs w:val="19"/>
              </w:rPr>
            </w:pPr>
            <w:proofErr w:type="spellStart"/>
            <w:r>
              <w:rPr>
                <w:rFonts w:ascii="Times New Roman" w:hAnsi="Times New Roman" w:cs="Times New Roman"/>
                <w:color w:val="000000"/>
                <w:sz w:val="19"/>
                <w:szCs w:val="19"/>
              </w:rPr>
              <w:t>Подготовка</w:t>
            </w:r>
            <w:proofErr w:type="spellEnd"/>
            <w:r>
              <w:rPr>
                <w:rFonts w:ascii="Times New Roman" w:hAnsi="Times New Roman" w:cs="Times New Roman"/>
                <w:color w:val="000000"/>
                <w:sz w:val="19"/>
                <w:szCs w:val="19"/>
              </w:rPr>
              <w:t xml:space="preserve"> к </w:t>
            </w:r>
            <w:proofErr w:type="spellStart"/>
            <w:r>
              <w:rPr>
                <w:rFonts w:ascii="Times New Roman" w:hAnsi="Times New Roman" w:cs="Times New Roman"/>
                <w:color w:val="000000"/>
                <w:sz w:val="19"/>
                <w:szCs w:val="19"/>
              </w:rPr>
              <w:t>семинарскому</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занятию</w:t>
            </w:r>
            <w:proofErr w:type="spellEnd"/>
          </w:p>
        </w:tc>
        <w:tc>
          <w:tcPr>
            <w:tcW w:w="164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D1848" w:rsidRDefault="00836E82">
            <w:pPr>
              <w:spacing w:after="0" w:line="240" w:lineRule="auto"/>
              <w:jc w:val="center"/>
              <w:rPr>
                <w:sz w:val="19"/>
                <w:szCs w:val="19"/>
              </w:rPr>
            </w:pPr>
            <w:proofErr w:type="spellStart"/>
            <w:r>
              <w:rPr>
                <w:rFonts w:ascii="Times New Roman" w:hAnsi="Times New Roman" w:cs="Times New Roman"/>
                <w:color w:val="000000"/>
                <w:sz w:val="19"/>
                <w:szCs w:val="19"/>
              </w:rPr>
              <w:t>Устный</w:t>
            </w:r>
            <w:proofErr w:type="spellEnd"/>
            <w:r>
              <w:t xml:space="preserve"> </w:t>
            </w:r>
            <w:proofErr w:type="spellStart"/>
            <w:r>
              <w:rPr>
                <w:rFonts w:ascii="Times New Roman" w:hAnsi="Times New Roman" w:cs="Times New Roman"/>
                <w:color w:val="000000"/>
                <w:sz w:val="19"/>
                <w:szCs w:val="19"/>
              </w:rPr>
              <w:t>опрос</w:t>
            </w:r>
            <w:proofErr w:type="spellEnd"/>
            <w:r>
              <w:t xml:space="preserve"> </w:t>
            </w:r>
          </w:p>
        </w:tc>
        <w:tc>
          <w:tcPr>
            <w:tcW w:w="12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D1848" w:rsidRDefault="00836E82">
            <w:pPr>
              <w:spacing w:after="0" w:line="240" w:lineRule="auto"/>
              <w:jc w:val="center"/>
              <w:rPr>
                <w:sz w:val="19"/>
                <w:szCs w:val="19"/>
              </w:rPr>
            </w:pPr>
            <w:r>
              <w:rPr>
                <w:rFonts w:ascii="Times New Roman" w:hAnsi="Times New Roman" w:cs="Times New Roman"/>
                <w:color w:val="000000"/>
                <w:sz w:val="19"/>
                <w:szCs w:val="19"/>
              </w:rPr>
              <w:t>ОПК-4,</w:t>
            </w:r>
            <w:r>
              <w:t xml:space="preserve"> </w:t>
            </w:r>
            <w:r>
              <w:rPr>
                <w:rFonts w:ascii="Times New Roman" w:hAnsi="Times New Roman" w:cs="Times New Roman"/>
                <w:color w:val="000000"/>
                <w:sz w:val="19"/>
                <w:szCs w:val="19"/>
              </w:rPr>
              <w:t>ПК-2,</w:t>
            </w:r>
            <w:r>
              <w:t xml:space="preserve"> </w:t>
            </w:r>
            <w:r>
              <w:rPr>
                <w:rFonts w:ascii="Times New Roman" w:hAnsi="Times New Roman" w:cs="Times New Roman"/>
                <w:color w:val="000000"/>
                <w:sz w:val="19"/>
                <w:szCs w:val="19"/>
              </w:rPr>
              <w:t>ПК-3</w:t>
            </w:r>
            <w:r>
              <w:t xml:space="preserve"> </w:t>
            </w:r>
          </w:p>
        </w:tc>
      </w:tr>
      <w:tr w:rsidR="008D1848" w:rsidTr="006B322B">
        <w:trPr>
          <w:trHeight w:hRule="exact" w:val="917"/>
        </w:trPr>
        <w:tc>
          <w:tcPr>
            <w:tcW w:w="217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D1848" w:rsidRPr="00962AC3" w:rsidRDefault="00836E82">
            <w:pPr>
              <w:spacing w:after="0" w:line="240" w:lineRule="auto"/>
              <w:jc w:val="both"/>
              <w:rPr>
                <w:sz w:val="19"/>
                <w:szCs w:val="19"/>
                <w:lang w:val="ru-RU"/>
              </w:rPr>
            </w:pPr>
            <w:r w:rsidRPr="00962AC3">
              <w:rPr>
                <w:rFonts w:ascii="Times New Roman" w:hAnsi="Times New Roman" w:cs="Times New Roman"/>
                <w:color w:val="000000"/>
                <w:sz w:val="19"/>
                <w:szCs w:val="19"/>
                <w:lang w:val="ru-RU"/>
              </w:rPr>
              <w:t>2.2</w:t>
            </w:r>
            <w:r w:rsidRPr="00962AC3">
              <w:rPr>
                <w:lang w:val="ru-RU"/>
              </w:rPr>
              <w:t xml:space="preserve"> </w:t>
            </w:r>
            <w:r w:rsidRPr="00962AC3">
              <w:rPr>
                <w:rFonts w:ascii="Times New Roman" w:hAnsi="Times New Roman" w:cs="Times New Roman"/>
                <w:color w:val="000000"/>
                <w:sz w:val="19"/>
                <w:szCs w:val="19"/>
                <w:lang w:val="ru-RU"/>
              </w:rPr>
              <w:t>Учет</w:t>
            </w:r>
            <w:r w:rsidRPr="00962AC3">
              <w:rPr>
                <w:lang w:val="ru-RU"/>
              </w:rPr>
              <w:t xml:space="preserve"> </w:t>
            </w:r>
            <w:r w:rsidRPr="00962AC3">
              <w:rPr>
                <w:rFonts w:ascii="Times New Roman" w:hAnsi="Times New Roman" w:cs="Times New Roman"/>
                <w:color w:val="000000"/>
                <w:sz w:val="19"/>
                <w:szCs w:val="19"/>
                <w:lang w:val="ru-RU"/>
              </w:rPr>
              <w:t>и</w:t>
            </w:r>
            <w:r w:rsidRPr="00962AC3">
              <w:rPr>
                <w:lang w:val="ru-RU"/>
              </w:rPr>
              <w:t xml:space="preserve"> </w:t>
            </w:r>
            <w:r w:rsidRPr="00962AC3">
              <w:rPr>
                <w:rFonts w:ascii="Times New Roman" w:hAnsi="Times New Roman" w:cs="Times New Roman"/>
                <w:color w:val="000000"/>
                <w:sz w:val="19"/>
                <w:szCs w:val="19"/>
                <w:lang w:val="ru-RU"/>
              </w:rPr>
              <w:t>контроль</w:t>
            </w:r>
            <w:r w:rsidRPr="00962AC3">
              <w:rPr>
                <w:lang w:val="ru-RU"/>
              </w:rPr>
              <w:t xml:space="preserve"> </w:t>
            </w:r>
            <w:r w:rsidRPr="00962AC3">
              <w:rPr>
                <w:rFonts w:ascii="Times New Roman" w:hAnsi="Times New Roman" w:cs="Times New Roman"/>
                <w:color w:val="000000"/>
                <w:sz w:val="19"/>
                <w:szCs w:val="19"/>
                <w:lang w:val="ru-RU"/>
              </w:rPr>
              <w:t>затрат</w:t>
            </w:r>
            <w:r w:rsidRPr="00962AC3">
              <w:rPr>
                <w:lang w:val="ru-RU"/>
              </w:rPr>
              <w:t xml:space="preserve"> </w:t>
            </w:r>
            <w:r w:rsidRPr="00962AC3">
              <w:rPr>
                <w:rFonts w:ascii="Times New Roman" w:hAnsi="Times New Roman" w:cs="Times New Roman"/>
                <w:color w:val="000000"/>
                <w:sz w:val="19"/>
                <w:szCs w:val="19"/>
                <w:lang w:val="ru-RU"/>
              </w:rPr>
              <w:t>на</w:t>
            </w:r>
            <w:r w:rsidRPr="00962AC3">
              <w:rPr>
                <w:lang w:val="ru-RU"/>
              </w:rPr>
              <w:t xml:space="preserve"> </w:t>
            </w:r>
            <w:r w:rsidRPr="00962AC3">
              <w:rPr>
                <w:rFonts w:ascii="Times New Roman" w:hAnsi="Times New Roman" w:cs="Times New Roman"/>
                <w:color w:val="000000"/>
                <w:sz w:val="19"/>
                <w:szCs w:val="19"/>
                <w:lang w:val="ru-RU"/>
              </w:rPr>
              <w:t>производстве</w:t>
            </w:r>
            <w:r w:rsidRPr="00962AC3">
              <w:rPr>
                <w:lang w:val="ru-RU"/>
              </w:rPr>
              <w:t xml:space="preserve"> </w:t>
            </w:r>
          </w:p>
        </w:tc>
        <w:tc>
          <w:tcPr>
            <w:tcW w:w="401"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D1848" w:rsidRPr="00962AC3" w:rsidRDefault="008D1848">
            <w:pPr>
              <w:rPr>
                <w:lang w:val="ru-RU"/>
              </w:rPr>
            </w:pPr>
          </w:p>
        </w:tc>
        <w:tc>
          <w:tcPr>
            <w:tcW w:w="54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D1848" w:rsidRDefault="00836E82">
            <w:pPr>
              <w:spacing w:after="0" w:line="240" w:lineRule="auto"/>
              <w:jc w:val="center"/>
              <w:rPr>
                <w:sz w:val="19"/>
                <w:szCs w:val="19"/>
              </w:rPr>
            </w:pPr>
            <w:r>
              <w:rPr>
                <w:rFonts w:ascii="Times New Roman" w:hAnsi="Times New Roman" w:cs="Times New Roman"/>
                <w:color w:val="000000"/>
                <w:sz w:val="19"/>
                <w:szCs w:val="19"/>
              </w:rPr>
              <w:t>1</w:t>
            </w:r>
            <w:r>
              <w:t xml:space="preserve"> </w:t>
            </w:r>
          </w:p>
        </w:tc>
        <w:tc>
          <w:tcPr>
            <w:tcW w:w="63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D1848" w:rsidRDefault="008D1848"/>
        </w:tc>
        <w:tc>
          <w:tcPr>
            <w:tcW w:w="70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D1848" w:rsidRDefault="00836E82">
            <w:pPr>
              <w:spacing w:after="0" w:line="240" w:lineRule="auto"/>
              <w:jc w:val="center"/>
              <w:rPr>
                <w:sz w:val="19"/>
                <w:szCs w:val="19"/>
              </w:rPr>
            </w:pPr>
            <w:r>
              <w:rPr>
                <w:rFonts w:ascii="Times New Roman" w:hAnsi="Times New Roman" w:cs="Times New Roman"/>
                <w:color w:val="000000"/>
                <w:sz w:val="19"/>
                <w:szCs w:val="19"/>
              </w:rPr>
              <w:t>4/1И</w:t>
            </w:r>
            <w:r>
              <w:t xml:space="preserve"> </w:t>
            </w:r>
          </w:p>
        </w:tc>
        <w:tc>
          <w:tcPr>
            <w:tcW w:w="50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D1848" w:rsidRDefault="00836E82">
            <w:pPr>
              <w:spacing w:after="0" w:line="240" w:lineRule="auto"/>
              <w:jc w:val="center"/>
              <w:rPr>
                <w:sz w:val="19"/>
                <w:szCs w:val="19"/>
              </w:rPr>
            </w:pPr>
            <w:r>
              <w:rPr>
                <w:rFonts w:ascii="Times New Roman" w:hAnsi="Times New Roman" w:cs="Times New Roman"/>
                <w:color w:val="000000"/>
                <w:sz w:val="19"/>
                <w:szCs w:val="19"/>
              </w:rPr>
              <w:t>4</w:t>
            </w:r>
            <w:r>
              <w:t xml:space="preserve"> </w:t>
            </w:r>
          </w:p>
        </w:tc>
        <w:tc>
          <w:tcPr>
            <w:tcW w:w="154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D1848" w:rsidRPr="00962AC3" w:rsidRDefault="00836E82">
            <w:pPr>
              <w:spacing w:after="0" w:line="240" w:lineRule="auto"/>
              <w:jc w:val="center"/>
              <w:rPr>
                <w:sz w:val="19"/>
                <w:szCs w:val="19"/>
                <w:lang w:val="ru-RU"/>
              </w:rPr>
            </w:pPr>
            <w:r w:rsidRPr="00962AC3">
              <w:rPr>
                <w:rFonts w:ascii="Times New Roman" w:hAnsi="Times New Roman" w:cs="Times New Roman"/>
                <w:color w:val="000000"/>
                <w:sz w:val="19"/>
                <w:szCs w:val="19"/>
                <w:lang w:val="ru-RU"/>
              </w:rPr>
              <w:t xml:space="preserve">Выполнение практических </w:t>
            </w:r>
            <w:proofErr w:type="spellStart"/>
            <w:r w:rsidRPr="00962AC3">
              <w:rPr>
                <w:rFonts w:ascii="Times New Roman" w:hAnsi="Times New Roman" w:cs="Times New Roman"/>
                <w:color w:val="000000"/>
                <w:sz w:val="19"/>
                <w:szCs w:val="19"/>
                <w:lang w:val="ru-RU"/>
              </w:rPr>
              <w:t>ра</w:t>
            </w:r>
            <w:proofErr w:type="spellEnd"/>
            <w:r w:rsidRPr="00962AC3">
              <w:rPr>
                <w:rFonts w:ascii="Times New Roman" w:hAnsi="Times New Roman" w:cs="Times New Roman"/>
                <w:color w:val="000000"/>
                <w:sz w:val="19"/>
                <w:szCs w:val="19"/>
                <w:lang w:val="ru-RU"/>
              </w:rPr>
              <w:t xml:space="preserve"> бот (решение задач)</w:t>
            </w:r>
          </w:p>
        </w:tc>
        <w:tc>
          <w:tcPr>
            <w:tcW w:w="164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D1848" w:rsidRDefault="00836E82">
            <w:pPr>
              <w:spacing w:after="0" w:line="240" w:lineRule="auto"/>
              <w:jc w:val="center"/>
              <w:rPr>
                <w:sz w:val="19"/>
                <w:szCs w:val="19"/>
              </w:rPr>
            </w:pPr>
            <w:proofErr w:type="spellStart"/>
            <w:r>
              <w:rPr>
                <w:rFonts w:ascii="Times New Roman" w:hAnsi="Times New Roman" w:cs="Times New Roman"/>
                <w:color w:val="000000"/>
                <w:sz w:val="19"/>
                <w:szCs w:val="19"/>
              </w:rPr>
              <w:t>Проверка</w:t>
            </w:r>
            <w:proofErr w:type="spellEnd"/>
            <w:r>
              <w:t xml:space="preserve"> </w:t>
            </w:r>
            <w:proofErr w:type="spellStart"/>
            <w:r>
              <w:rPr>
                <w:rFonts w:ascii="Times New Roman" w:hAnsi="Times New Roman" w:cs="Times New Roman"/>
                <w:color w:val="000000"/>
                <w:sz w:val="19"/>
                <w:szCs w:val="19"/>
              </w:rPr>
              <w:t>индивидуальных</w:t>
            </w:r>
            <w:proofErr w:type="spellEnd"/>
            <w:r>
              <w:t xml:space="preserve"> </w:t>
            </w:r>
            <w:proofErr w:type="spellStart"/>
            <w:r>
              <w:rPr>
                <w:rFonts w:ascii="Times New Roman" w:hAnsi="Times New Roman" w:cs="Times New Roman"/>
                <w:color w:val="000000"/>
                <w:sz w:val="19"/>
                <w:szCs w:val="19"/>
              </w:rPr>
              <w:t>заданий</w:t>
            </w:r>
            <w:proofErr w:type="spellEnd"/>
            <w:r>
              <w:t xml:space="preserve"> </w:t>
            </w:r>
          </w:p>
        </w:tc>
        <w:tc>
          <w:tcPr>
            <w:tcW w:w="12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D1848" w:rsidRDefault="00836E82">
            <w:pPr>
              <w:spacing w:after="0" w:line="240" w:lineRule="auto"/>
              <w:jc w:val="center"/>
              <w:rPr>
                <w:sz w:val="19"/>
                <w:szCs w:val="19"/>
              </w:rPr>
            </w:pPr>
            <w:r>
              <w:rPr>
                <w:rFonts w:ascii="Times New Roman" w:hAnsi="Times New Roman" w:cs="Times New Roman"/>
                <w:color w:val="000000"/>
                <w:sz w:val="19"/>
                <w:szCs w:val="19"/>
              </w:rPr>
              <w:t>ПК-2,</w:t>
            </w:r>
            <w:r>
              <w:t xml:space="preserve"> </w:t>
            </w:r>
            <w:r>
              <w:rPr>
                <w:rFonts w:ascii="Times New Roman" w:hAnsi="Times New Roman" w:cs="Times New Roman"/>
                <w:color w:val="000000"/>
                <w:sz w:val="19"/>
                <w:szCs w:val="19"/>
              </w:rPr>
              <w:t>ПК-3</w:t>
            </w:r>
            <w:r>
              <w:t xml:space="preserve"> </w:t>
            </w:r>
          </w:p>
        </w:tc>
      </w:tr>
      <w:tr w:rsidR="008D1848" w:rsidTr="006B322B">
        <w:trPr>
          <w:trHeight w:hRule="exact" w:val="917"/>
        </w:trPr>
        <w:tc>
          <w:tcPr>
            <w:tcW w:w="217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D1848" w:rsidRDefault="00836E82">
            <w:pPr>
              <w:spacing w:after="0" w:line="240" w:lineRule="auto"/>
              <w:jc w:val="both"/>
              <w:rPr>
                <w:sz w:val="19"/>
                <w:szCs w:val="19"/>
              </w:rPr>
            </w:pPr>
            <w:r>
              <w:rPr>
                <w:rFonts w:ascii="Times New Roman" w:hAnsi="Times New Roman" w:cs="Times New Roman"/>
                <w:color w:val="000000"/>
                <w:sz w:val="19"/>
                <w:szCs w:val="19"/>
              </w:rPr>
              <w:lastRenderedPageBreak/>
              <w:t>2.3</w:t>
            </w:r>
            <w:r>
              <w:t xml:space="preserve"> </w:t>
            </w:r>
            <w:proofErr w:type="spellStart"/>
            <w:r>
              <w:rPr>
                <w:rFonts w:ascii="Times New Roman" w:hAnsi="Times New Roman" w:cs="Times New Roman"/>
                <w:color w:val="000000"/>
                <w:sz w:val="19"/>
                <w:szCs w:val="19"/>
              </w:rPr>
              <w:t>Затраты</w:t>
            </w:r>
            <w:proofErr w:type="spellEnd"/>
            <w:r>
              <w:t xml:space="preserve"> </w:t>
            </w:r>
            <w:proofErr w:type="spellStart"/>
            <w:r>
              <w:rPr>
                <w:rFonts w:ascii="Times New Roman" w:hAnsi="Times New Roman" w:cs="Times New Roman"/>
                <w:color w:val="000000"/>
                <w:sz w:val="19"/>
                <w:szCs w:val="19"/>
              </w:rPr>
              <w:t>на</w:t>
            </w:r>
            <w:proofErr w:type="spellEnd"/>
            <w:r>
              <w:t xml:space="preserve"> </w:t>
            </w:r>
            <w:proofErr w:type="spellStart"/>
            <w:r>
              <w:rPr>
                <w:rFonts w:ascii="Times New Roman" w:hAnsi="Times New Roman" w:cs="Times New Roman"/>
                <w:color w:val="000000"/>
                <w:sz w:val="19"/>
                <w:szCs w:val="19"/>
              </w:rPr>
              <w:t>качество</w:t>
            </w:r>
            <w:proofErr w:type="spellEnd"/>
            <w:r>
              <w:t xml:space="preserve"> </w:t>
            </w:r>
            <w:proofErr w:type="spellStart"/>
            <w:r>
              <w:rPr>
                <w:rFonts w:ascii="Times New Roman" w:hAnsi="Times New Roman" w:cs="Times New Roman"/>
                <w:color w:val="000000"/>
                <w:sz w:val="19"/>
                <w:szCs w:val="19"/>
              </w:rPr>
              <w:t>продукции</w:t>
            </w:r>
            <w:proofErr w:type="spellEnd"/>
            <w:r>
              <w:t xml:space="preserve"> </w:t>
            </w:r>
          </w:p>
        </w:tc>
        <w:tc>
          <w:tcPr>
            <w:tcW w:w="401"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D1848" w:rsidRDefault="008D1848"/>
        </w:tc>
        <w:tc>
          <w:tcPr>
            <w:tcW w:w="54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D1848" w:rsidRDefault="00836E82">
            <w:pPr>
              <w:spacing w:after="0" w:line="240" w:lineRule="auto"/>
              <w:jc w:val="center"/>
              <w:rPr>
                <w:sz w:val="19"/>
                <w:szCs w:val="19"/>
              </w:rPr>
            </w:pPr>
            <w:r>
              <w:rPr>
                <w:rFonts w:ascii="Times New Roman" w:hAnsi="Times New Roman" w:cs="Times New Roman"/>
                <w:color w:val="000000"/>
                <w:sz w:val="19"/>
                <w:szCs w:val="19"/>
              </w:rPr>
              <w:t>1</w:t>
            </w:r>
            <w:r>
              <w:t xml:space="preserve"> </w:t>
            </w:r>
          </w:p>
        </w:tc>
        <w:tc>
          <w:tcPr>
            <w:tcW w:w="63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D1848" w:rsidRDefault="008D1848"/>
        </w:tc>
        <w:tc>
          <w:tcPr>
            <w:tcW w:w="70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D1848" w:rsidRDefault="00836E82">
            <w:pPr>
              <w:spacing w:after="0" w:line="240" w:lineRule="auto"/>
              <w:jc w:val="center"/>
              <w:rPr>
                <w:sz w:val="19"/>
                <w:szCs w:val="19"/>
              </w:rPr>
            </w:pPr>
            <w:r>
              <w:rPr>
                <w:rFonts w:ascii="Times New Roman" w:hAnsi="Times New Roman" w:cs="Times New Roman"/>
                <w:color w:val="000000"/>
                <w:sz w:val="19"/>
                <w:szCs w:val="19"/>
              </w:rPr>
              <w:t>2/1И</w:t>
            </w:r>
            <w:r>
              <w:t xml:space="preserve"> </w:t>
            </w:r>
          </w:p>
        </w:tc>
        <w:tc>
          <w:tcPr>
            <w:tcW w:w="50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D1848" w:rsidRDefault="00836E82">
            <w:pPr>
              <w:spacing w:after="0" w:line="240" w:lineRule="auto"/>
              <w:jc w:val="center"/>
              <w:rPr>
                <w:sz w:val="19"/>
                <w:szCs w:val="19"/>
              </w:rPr>
            </w:pPr>
            <w:r>
              <w:rPr>
                <w:rFonts w:ascii="Times New Roman" w:hAnsi="Times New Roman" w:cs="Times New Roman"/>
                <w:color w:val="000000"/>
                <w:sz w:val="19"/>
                <w:szCs w:val="19"/>
              </w:rPr>
              <w:t>4</w:t>
            </w:r>
            <w:r>
              <w:t xml:space="preserve"> </w:t>
            </w:r>
          </w:p>
        </w:tc>
        <w:tc>
          <w:tcPr>
            <w:tcW w:w="154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D1848" w:rsidRPr="00962AC3" w:rsidRDefault="00836E82">
            <w:pPr>
              <w:spacing w:after="0" w:line="240" w:lineRule="auto"/>
              <w:jc w:val="center"/>
              <w:rPr>
                <w:sz w:val="19"/>
                <w:szCs w:val="19"/>
                <w:lang w:val="ru-RU"/>
              </w:rPr>
            </w:pPr>
            <w:r w:rsidRPr="00962AC3">
              <w:rPr>
                <w:rFonts w:ascii="Times New Roman" w:hAnsi="Times New Roman" w:cs="Times New Roman"/>
                <w:color w:val="000000"/>
                <w:sz w:val="19"/>
                <w:szCs w:val="19"/>
                <w:lang w:val="ru-RU"/>
              </w:rPr>
              <w:t>Выполнение практических работ (решение задач)</w:t>
            </w:r>
          </w:p>
        </w:tc>
        <w:tc>
          <w:tcPr>
            <w:tcW w:w="164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D1848" w:rsidRDefault="00836E82">
            <w:pPr>
              <w:spacing w:after="0" w:line="240" w:lineRule="auto"/>
              <w:jc w:val="center"/>
              <w:rPr>
                <w:sz w:val="19"/>
                <w:szCs w:val="19"/>
              </w:rPr>
            </w:pPr>
            <w:proofErr w:type="spellStart"/>
            <w:r>
              <w:rPr>
                <w:rFonts w:ascii="Times New Roman" w:hAnsi="Times New Roman" w:cs="Times New Roman"/>
                <w:color w:val="000000"/>
                <w:sz w:val="19"/>
                <w:szCs w:val="19"/>
              </w:rPr>
              <w:t>Проверка</w:t>
            </w:r>
            <w:proofErr w:type="spellEnd"/>
            <w:r>
              <w:t xml:space="preserve"> </w:t>
            </w:r>
            <w:proofErr w:type="spellStart"/>
            <w:r>
              <w:rPr>
                <w:rFonts w:ascii="Times New Roman" w:hAnsi="Times New Roman" w:cs="Times New Roman"/>
                <w:color w:val="000000"/>
                <w:sz w:val="19"/>
                <w:szCs w:val="19"/>
              </w:rPr>
              <w:t>индивидуальных</w:t>
            </w:r>
            <w:proofErr w:type="spellEnd"/>
            <w:r>
              <w:t xml:space="preserve"> </w:t>
            </w:r>
            <w:proofErr w:type="spellStart"/>
            <w:r>
              <w:rPr>
                <w:rFonts w:ascii="Times New Roman" w:hAnsi="Times New Roman" w:cs="Times New Roman"/>
                <w:color w:val="000000"/>
                <w:sz w:val="19"/>
                <w:szCs w:val="19"/>
              </w:rPr>
              <w:t>заданий</w:t>
            </w:r>
            <w:proofErr w:type="spellEnd"/>
            <w:r>
              <w:t xml:space="preserve"> </w:t>
            </w:r>
          </w:p>
        </w:tc>
        <w:tc>
          <w:tcPr>
            <w:tcW w:w="12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D1848" w:rsidRDefault="00836E82">
            <w:pPr>
              <w:spacing w:after="0" w:line="240" w:lineRule="auto"/>
              <w:jc w:val="center"/>
              <w:rPr>
                <w:sz w:val="19"/>
                <w:szCs w:val="19"/>
              </w:rPr>
            </w:pPr>
            <w:r>
              <w:rPr>
                <w:rFonts w:ascii="Times New Roman" w:hAnsi="Times New Roman" w:cs="Times New Roman"/>
                <w:color w:val="000000"/>
                <w:sz w:val="19"/>
                <w:szCs w:val="19"/>
              </w:rPr>
              <w:t>ПК-2,</w:t>
            </w:r>
            <w:r>
              <w:t xml:space="preserve"> </w:t>
            </w:r>
            <w:r>
              <w:rPr>
                <w:rFonts w:ascii="Times New Roman" w:hAnsi="Times New Roman" w:cs="Times New Roman"/>
                <w:color w:val="000000"/>
                <w:sz w:val="19"/>
                <w:szCs w:val="19"/>
              </w:rPr>
              <w:t>ПК-3</w:t>
            </w:r>
            <w:r>
              <w:t xml:space="preserve"> </w:t>
            </w:r>
          </w:p>
        </w:tc>
      </w:tr>
      <w:tr w:rsidR="008D1848" w:rsidTr="006B322B">
        <w:trPr>
          <w:trHeight w:hRule="exact" w:val="277"/>
        </w:trPr>
        <w:tc>
          <w:tcPr>
            <w:tcW w:w="2572"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D1848" w:rsidRDefault="00836E82">
            <w:pPr>
              <w:spacing w:after="0" w:line="240" w:lineRule="auto"/>
              <w:jc w:val="both"/>
              <w:rPr>
                <w:sz w:val="19"/>
                <w:szCs w:val="19"/>
              </w:rPr>
            </w:pPr>
            <w:proofErr w:type="spellStart"/>
            <w:r>
              <w:rPr>
                <w:rFonts w:ascii="Times New Roman" w:hAnsi="Times New Roman" w:cs="Times New Roman"/>
                <w:color w:val="000000"/>
                <w:sz w:val="19"/>
                <w:szCs w:val="19"/>
              </w:rPr>
              <w:t>Итого</w:t>
            </w:r>
            <w:proofErr w:type="spellEnd"/>
            <w:r>
              <w:t xml:space="preserve"> </w:t>
            </w:r>
            <w:proofErr w:type="spellStart"/>
            <w:r>
              <w:rPr>
                <w:rFonts w:ascii="Times New Roman" w:hAnsi="Times New Roman" w:cs="Times New Roman"/>
                <w:color w:val="000000"/>
                <w:sz w:val="19"/>
                <w:szCs w:val="19"/>
              </w:rPr>
              <w:t>по</w:t>
            </w:r>
            <w:proofErr w:type="spellEnd"/>
            <w:r>
              <w:t xml:space="preserve"> </w:t>
            </w:r>
            <w:proofErr w:type="spellStart"/>
            <w:r>
              <w:rPr>
                <w:rFonts w:ascii="Times New Roman" w:hAnsi="Times New Roman" w:cs="Times New Roman"/>
                <w:color w:val="000000"/>
                <w:sz w:val="19"/>
                <w:szCs w:val="19"/>
              </w:rPr>
              <w:t>разделу</w:t>
            </w:r>
            <w:proofErr w:type="spellEnd"/>
            <w:r>
              <w:t xml:space="preserve"> </w:t>
            </w:r>
          </w:p>
        </w:tc>
        <w:tc>
          <w:tcPr>
            <w:tcW w:w="54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D1848" w:rsidRDefault="00836E82">
            <w:pPr>
              <w:spacing w:after="0" w:line="240" w:lineRule="auto"/>
              <w:jc w:val="center"/>
              <w:rPr>
                <w:sz w:val="19"/>
                <w:szCs w:val="19"/>
              </w:rPr>
            </w:pPr>
            <w:r>
              <w:rPr>
                <w:rFonts w:ascii="Times New Roman" w:hAnsi="Times New Roman" w:cs="Times New Roman"/>
                <w:color w:val="000000"/>
                <w:sz w:val="19"/>
                <w:szCs w:val="19"/>
              </w:rPr>
              <w:t>3</w:t>
            </w:r>
            <w:r>
              <w:t xml:space="preserve"> </w:t>
            </w:r>
          </w:p>
        </w:tc>
        <w:tc>
          <w:tcPr>
            <w:tcW w:w="63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D1848" w:rsidRDefault="008D1848"/>
        </w:tc>
        <w:tc>
          <w:tcPr>
            <w:tcW w:w="70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D1848" w:rsidRDefault="00836E82">
            <w:pPr>
              <w:spacing w:after="0" w:line="240" w:lineRule="auto"/>
              <w:jc w:val="center"/>
              <w:rPr>
                <w:sz w:val="19"/>
                <w:szCs w:val="19"/>
              </w:rPr>
            </w:pPr>
            <w:r>
              <w:rPr>
                <w:rFonts w:ascii="Times New Roman" w:hAnsi="Times New Roman" w:cs="Times New Roman"/>
                <w:color w:val="000000"/>
                <w:sz w:val="19"/>
                <w:szCs w:val="19"/>
              </w:rPr>
              <w:t>8/3И</w:t>
            </w:r>
            <w:r>
              <w:t xml:space="preserve"> </w:t>
            </w:r>
          </w:p>
        </w:tc>
        <w:tc>
          <w:tcPr>
            <w:tcW w:w="50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D1848" w:rsidRDefault="00836E82">
            <w:pPr>
              <w:spacing w:after="0" w:line="240" w:lineRule="auto"/>
              <w:jc w:val="center"/>
              <w:rPr>
                <w:sz w:val="19"/>
                <w:szCs w:val="19"/>
              </w:rPr>
            </w:pPr>
            <w:r>
              <w:rPr>
                <w:rFonts w:ascii="Times New Roman" w:hAnsi="Times New Roman" w:cs="Times New Roman"/>
                <w:color w:val="000000"/>
                <w:sz w:val="19"/>
                <w:szCs w:val="19"/>
              </w:rPr>
              <w:t>12</w:t>
            </w:r>
            <w:r>
              <w:t xml:space="preserve"> </w:t>
            </w:r>
          </w:p>
        </w:tc>
        <w:tc>
          <w:tcPr>
            <w:tcW w:w="154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D1848" w:rsidRDefault="008D1848"/>
        </w:tc>
        <w:tc>
          <w:tcPr>
            <w:tcW w:w="164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D1848" w:rsidRDefault="008D1848"/>
        </w:tc>
        <w:tc>
          <w:tcPr>
            <w:tcW w:w="12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D1848" w:rsidRDefault="008D1848"/>
        </w:tc>
      </w:tr>
      <w:tr w:rsidR="008D1848" w:rsidRPr="00406A1E" w:rsidTr="006B322B">
        <w:trPr>
          <w:trHeight w:hRule="exact" w:val="454"/>
        </w:trPr>
        <w:tc>
          <w:tcPr>
            <w:tcW w:w="2572"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D1848" w:rsidRPr="00962AC3" w:rsidRDefault="00836E82">
            <w:pPr>
              <w:spacing w:after="0" w:line="240" w:lineRule="auto"/>
              <w:jc w:val="both"/>
              <w:rPr>
                <w:sz w:val="19"/>
                <w:szCs w:val="19"/>
                <w:lang w:val="ru-RU"/>
              </w:rPr>
            </w:pPr>
            <w:r w:rsidRPr="00962AC3">
              <w:rPr>
                <w:rFonts w:ascii="Times New Roman" w:hAnsi="Times New Roman" w:cs="Times New Roman"/>
                <w:color w:val="000000"/>
                <w:sz w:val="19"/>
                <w:szCs w:val="19"/>
                <w:lang w:val="ru-RU"/>
              </w:rPr>
              <w:t>3.</w:t>
            </w:r>
            <w:r w:rsidRPr="00962AC3">
              <w:rPr>
                <w:lang w:val="ru-RU"/>
              </w:rPr>
              <w:t xml:space="preserve"> </w:t>
            </w:r>
            <w:r w:rsidRPr="00962AC3">
              <w:rPr>
                <w:rFonts w:ascii="Times New Roman" w:hAnsi="Times New Roman" w:cs="Times New Roman"/>
                <w:color w:val="000000"/>
                <w:sz w:val="19"/>
                <w:szCs w:val="19"/>
                <w:lang w:val="ru-RU"/>
              </w:rPr>
              <w:t>Управление</w:t>
            </w:r>
            <w:r w:rsidRPr="00962AC3">
              <w:rPr>
                <w:lang w:val="ru-RU"/>
              </w:rPr>
              <w:t xml:space="preserve"> </w:t>
            </w:r>
            <w:r w:rsidRPr="00962AC3">
              <w:rPr>
                <w:rFonts w:ascii="Times New Roman" w:hAnsi="Times New Roman" w:cs="Times New Roman"/>
                <w:color w:val="000000"/>
                <w:sz w:val="19"/>
                <w:szCs w:val="19"/>
                <w:lang w:val="ru-RU"/>
              </w:rPr>
              <w:t>запасами</w:t>
            </w:r>
            <w:r w:rsidRPr="00962AC3">
              <w:rPr>
                <w:lang w:val="ru-RU"/>
              </w:rPr>
              <w:t xml:space="preserve"> </w:t>
            </w:r>
            <w:r w:rsidRPr="00962AC3">
              <w:rPr>
                <w:rFonts w:ascii="Times New Roman" w:hAnsi="Times New Roman" w:cs="Times New Roman"/>
                <w:color w:val="000000"/>
                <w:sz w:val="19"/>
                <w:szCs w:val="19"/>
                <w:lang w:val="ru-RU"/>
              </w:rPr>
              <w:t>и</w:t>
            </w:r>
            <w:r w:rsidRPr="00962AC3">
              <w:rPr>
                <w:lang w:val="ru-RU"/>
              </w:rPr>
              <w:t xml:space="preserve"> </w:t>
            </w:r>
            <w:r w:rsidRPr="00962AC3">
              <w:rPr>
                <w:rFonts w:ascii="Times New Roman" w:hAnsi="Times New Roman" w:cs="Times New Roman"/>
                <w:color w:val="000000"/>
                <w:sz w:val="19"/>
                <w:szCs w:val="19"/>
                <w:lang w:val="ru-RU"/>
              </w:rPr>
              <w:t>затраты</w:t>
            </w:r>
            <w:r w:rsidRPr="00962AC3">
              <w:rPr>
                <w:lang w:val="ru-RU"/>
              </w:rPr>
              <w:t xml:space="preserve"> </w:t>
            </w:r>
            <w:r w:rsidRPr="00962AC3">
              <w:rPr>
                <w:rFonts w:ascii="Times New Roman" w:hAnsi="Times New Roman" w:cs="Times New Roman"/>
                <w:color w:val="000000"/>
                <w:sz w:val="19"/>
                <w:szCs w:val="19"/>
                <w:lang w:val="ru-RU"/>
              </w:rPr>
              <w:t>предприятия</w:t>
            </w:r>
            <w:r w:rsidRPr="00962AC3">
              <w:rPr>
                <w:lang w:val="ru-RU"/>
              </w:rPr>
              <w:t xml:space="preserve"> </w:t>
            </w:r>
          </w:p>
        </w:tc>
        <w:tc>
          <w:tcPr>
            <w:tcW w:w="6817"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D1848" w:rsidRPr="00962AC3" w:rsidRDefault="008D1848">
            <w:pPr>
              <w:rPr>
                <w:lang w:val="ru-RU"/>
              </w:rPr>
            </w:pPr>
          </w:p>
        </w:tc>
      </w:tr>
      <w:tr w:rsidR="008D1848" w:rsidTr="006B322B">
        <w:trPr>
          <w:trHeight w:hRule="exact" w:val="697"/>
        </w:trPr>
        <w:tc>
          <w:tcPr>
            <w:tcW w:w="217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D1848" w:rsidRPr="00962AC3" w:rsidRDefault="00836E82">
            <w:pPr>
              <w:spacing w:after="0" w:line="240" w:lineRule="auto"/>
              <w:jc w:val="both"/>
              <w:rPr>
                <w:sz w:val="19"/>
                <w:szCs w:val="19"/>
                <w:lang w:val="ru-RU"/>
              </w:rPr>
            </w:pPr>
            <w:r w:rsidRPr="00962AC3">
              <w:rPr>
                <w:rFonts w:ascii="Times New Roman" w:hAnsi="Times New Roman" w:cs="Times New Roman"/>
                <w:color w:val="000000"/>
                <w:sz w:val="19"/>
                <w:szCs w:val="19"/>
                <w:lang w:val="ru-RU"/>
              </w:rPr>
              <w:t>3.1</w:t>
            </w:r>
            <w:r w:rsidRPr="00962AC3">
              <w:rPr>
                <w:lang w:val="ru-RU"/>
              </w:rPr>
              <w:t xml:space="preserve"> </w:t>
            </w:r>
            <w:r w:rsidRPr="00962AC3">
              <w:rPr>
                <w:rFonts w:ascii="Times New Roman" w:hAnsi="Times New Roman" w:cs="Times New Roman"/>
                <w:color w:val="000000"/>
                <w:sz w:val="19"/>
                <w:szCs w:val="19"/>
                <w:lang w:val="ru-RU"/>
              </w:rPr>
              <w:t>Управление</w:t>
            </w:r>
            <w:r w:rsidRPr="00962AC3">
              <w:rPr>
                <w:lang w:val="ru-RU"/>
              </w:rPr>
              <w:t xml:space="preserve"> </w:t>
            </w:r>
            <w:r w:rsidRPr="00962AC3">
              <w:rPr>
                <w:rFonts w:ascii="Times New Roman" w:hAnsi="Times New Roman" w:cs="Times New Roman"/>
                <w:color w:val="000000"/>
                <w:sz w:val="19"/>
                <w:szCs w:val="19"/>
                <w:lang w:val="ru-RU"/>
              </w:rPr>
              <w:t>запасами</w:t>
            </w:r>
            <w:r w:rsidRPr="00962AC3">
              <w:rPr>
                <w:lang w:val="ru-RU"/>
              </w:rPr>
              <w:t xml:space="preserve"> </w:t>
            </w:r>
            <w:r w:rsidRPr="00962AC3">
              <w:rPr>
                <w:rFonts w:ascii="Times New Roman" w:hAnsi="Times New Roman" w:cs="Times New Roman"/>
                <w:color w:val="000000"/>
                <w:sz w:val="19"/>
                <w:szCs w:val="19"/>
                <w:lang w:val="ru-RU"/>
              </w:rPr>
              <w:t>и</w:t>
            </w:r>
            <w:r w:rsidRPr="00962AC3">
              <w:rPr>
                <w:lang w:val="ru-RU"/>
              </w:rPr>
              <w:t xml:space="preserve"> </w:t>
            </w:r>
            <w:r w:rsidRPr="00962AC3">
              <w:rPr>
                <w:rFonts w:ascii="Times New Roman" w:hAnsi="Times New Roman" w:cs="Times New Roman"/>
                <w:color w:val="000000"/>
                <w:sz w:val="19"/>
                <w:szCs w:val="19"/>
                <w:lang w:val="ru-RU"/>
              </w:rPr>
              <w:t>затраты</w:t>
            </w:r>
            <w:r w:rsidRPr="00962AC3">
              <w:rPr>
                <w:lang w:val="ru-RU"/>
              </w:rPr>
              <w:t xml:space="preserve"> </w:t>
            </w:r>
            <w:r w:rsidRPr="00962AC3">
              <w:rPr>
                <w:rFonts w:ascii="Times New Roman" w:hAnsi="Times New Roman" w:cs="Times New Roman"/>
                <w:color w:val="000000"/>
                <w:sz w:val="19"/>
                <w:szCs w:val="19"/>
                <w:lang w:val="ru-RU"/>
              </w:rPr>
              <w:t>предприятия</w:t>
            </w:r>
            <w:r w:rsidRPr="00962AC3">
              <w:rPr>
                <w:lang w:val="ru-RU"/>
              </w:rPr>
              <w:t xml:space="preserve"> </w:t>
            </w:r>
          </w:p>
        </w:tc>
        <w:tc>
          <w:tcPr>
            <w:tcW w:w="401"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D1848" w:rsidRDefault="00836E82">
            <w:pPr>
              <w:spacing w:after="0" w:line="240" w:lineRule="auto"/>
              <w:jc w:val="center"/>
              <w:rPr>
                <w:sz w:val="19"/>
                <w:szCs w:val="19"/>
              </w:rPr>
            </w:pPr>
            <w:r>
              <w:rPr>
                <w:rFonts w:ascii="Times New Roman" w:hAnsi="Times New Roman" w:cs="Times New Roman"/>
                <w:color w:val="000000"/>
                <w:sz w:val="19"/>
                <w:szCs w:val="19"/>
              </w:rPr>
              <w:t>7</w:t>
            </w:r>
            <w:r>
              <w:t xml:space="preserve"> </w:t>
            </w:r>
          </w:p>
        </w:tc>
        <w:tc>
          <w:tcPr>
            <w:tcW w:w="54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D1848" w:rsidRDefault="00836E82">
            <w:pPr>
              <w:spacing w:after="0" w:line="240" w:lineRule="auto"/>
              <w:jc w:val="center"/>
              <w:rPr>
                <w:sz w:val="19"/>
                <w:szCs w:val="19"/>
              </w:rPr>
            </w:pPr>
            <w:r>
              <w:rPr>
                <w:rFonts w:ascii="Times New Roman" w:hAnsi="Times New Roman" w:cs="Times New Roman"/>
                <w:color w:val="000000"/>
                <w:sz w:val="19"/>
                <w:szCs w:val="19"/>
              </w:rPr>
              <w:t>1</w:t>
            </w:r>
            <w:r>
              <w:t xml:space="preserve"> </w:t>
            </w:r>
          </w:p>
        </w:tc>
        <w:tc>
          <w:tcPr>
            <w:tcW w:w="63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D1848" w:rsidRDefault="008D1848"/>
        </w:tc>
        <w:tc>
          <w:tcPr>
            <w:tcW w:w="70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D1848" w:rsidRDefault="00836E82">
            <w:pPr>
              <w:spacing w:after="0" w:line="240" w:lineRule="auto"/>
              <w:jc w:val="center"/>
              <w:rPr>
                <w:sz w:val="19"/>
                <w:szCs w:val="19"/>
              </w:rPr>
            </w:pPr>
            <w:r>
              <w:rPr>
                <w:rFonts w:ascii="Times New Roman" w:hAnsi="Times New Roman" w:cs="Times New Roman"/>
                <w:color w:val="000000"/>
                <w:sz w:val="19"/>
                <w:szCs w:val="19"/>
              </w:rPr>
              <w:t>2/1И</w:t>
            </w:r>
            <w:r>
              <w:t xml:space="preserve"> </w:t>
            </w:r>
          </w:p>
        </w:tc>
        <w:tc>
          <w:tcPr>
            <w:tcW w:w="50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D1848" w:rsidRDefault="00836E82">
            <w:pPr>
              <w:spacing w:after="0" w:line="240" w:lineRule="auto"/>
              <w:jc w:val="center"/>
              <w:rPr>
                <w:sz w:val="19"/>
                <w:szCs w:val="19"/>
              </w:rPr>
            </w:pPr>
            <w:r>
              <w:rPr>
                <w:rFonts w:ascii="Times New Roman" w:hAnsi="Times New Roman" w:cs="Times New Roman"/>
                <w:color w:val="000000"/>
                <w:sz w:val="19"/>
                <w:szCs w:val="19"/>
              </w:rPr>
              <w:t>4</w:t>
            </w:r>
            <w:r>
              <w:t xml:space="preserve"> </w:t>
            </w:r>
          </w:p>
        </w:tc>
        <w:tc>
          <w:tcPr>
            <w:tcW w:w="154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D1848" w:rsidRDefault="00836E82">
            <w:pPr>
              <w:spacing w:after="0" w:line="240" w:lineRule="auto"/>
              <w:jc w:val="center"/>
              <w:rPr>
                <w:sz w:val="19"/>
                <w:szCs w:val="19"/>
              </w:rPr>
            </w:pPr>
            <w:proofErr w:type="spellStart"/>
            <w:r>
              <w:rPr>
                <w:rFonts w:ascii="Times New Roman" w:hAnsi="Times New Roman" w:cs="Times New Roman"/>
                <w:color w:val="000000"/>
                <w:sz w:val="19"/>
                <w:szCs w:val="19"/>
              </w:rPr>
              <w:t>Подготовка</w:t>
            </w:r>
            <w:proofErr w:type="spellEnd"/>
            <w:r>
              <w:rPr>
                <w:rFonts w:ascii="Times New Roman" w:hAnsi="Times New Roman" w:cs="Times New Roman"/>
                <w:color w:val="000000"/>
                <w:sz w:val="19"/>
                <w:szCs w:val="19"/>
              </w:rPr>
              <w:t xml:space="preserve"> к </w:t>
            </w:r>
            <w:proofErr w:type="spellStart"/>
            <w:r>
              <w:rPr>
                <w:rFonts w:ascii="Times New Roman" w:hAnsi="Times New Roman" w:cs="Times New Roman"/>
                <w:color w:val="000000"/>
                <w:sz w:val="19"/>
                <w:szCs w:val="19"/>
              </w:rPr>
              <w:t>семинарскому</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занятию</w:t>
            </w:r>
            <w:proofErr w:type="spellEnd"/>
          </w:p>
        </w:tc>
        <w:tc>
          <w:tcPr>
            <w:tcW w:w="164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D1848" w:rsidRDefault="00836E82">
            <w:pPr>
              <w:spacing w:after="0" w:line="240" w:lineRule="auto"/>
              <w:jc w:val="center"/>
              <w:rPr>
                <w:sz w:val="19"/>
                <w:szCs w:val="19"/>
              </w:rPr>
            </w:pPr>
            <w:proofErr w:type="spellStart"/>
            <w:r>
              <w:rPr>
                <w:rFonts w:ascii="Times New Roman" w:hAnsi="Times New Roman" w:cs="Times New Roman"/>
                <w:color w:val="000000"/>
                <w:sz w:val="19"/>
                <w:szCs w:val="19"/>
              </w:rPr>
              <w:t>Устный</w:t>
            </w:r>
            <w:proofErr w:type="spellEnd"/>
            <w:r>
              <w:t xml:space="preserve"> </w:t>
            </w:r>
            <w:proofErr w:type="spellStart"/>
            <w:r>
              <w:rPr>
                <w:rFonts w:ascii="Times New Roman" w:hAnsi="Times New Roman" w:cs="Times New Roman"/>
                <w:color w:val="000000"/>
                <w:sz w:val="19"/>
                <w:szCs w:val="19"/>
              </w:rPr>
              <w:t>опрос</w:t>
            </w:r>
            <w:proofErr w:type="spellEnd"/>
            <w:r>
              <w:t xml:space="preserve"> </w:t>
            </w:r>
          </w:p>
        </w:tc>
        <w:tc>
          <w:tcPr>
            <w:tcW w:w="12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D1848" w:rsidRDefault="00836E82">
            <w:pPr>
              <w:spacing w:after="0" w:line="240" w:lineRule="auto"/>
              <w:jc w:val="center"/>
              <w:rPr>
                <w:sz w:val="19"/>
                <w:szCs w:val="19"/>
              </w:rPr>
            </w:pPr>
            <w:r>
              <w:rPr>
                <w:rFonts w:ascii="Times New Roman" w:hAnsi="Times New Roman" w:cs="Times New Roman"/>
                <w:color w:val="000000"/>
                <w:sz w:val="19"/>
                <w:szCs w:val="19"/>
              </w:rPr>
              <w:t>ОПК-4</w:t>
            </w:r>
            <w:r>
              <w:t xml:space="preserve"> </w:t>
            </w:r>
          </w:p>
        </w:tc>
      </w:tr>
      <w:tr w:rsidR="008D1848" w:rsidTr="006B322B">
        <w:trPr>
          <w:trHeight w:hRule="exact" w:val="917"/>
        </w:trPr>
        <w:tc>
          <w:tcPr>
            <w:tcW w:w="217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D1848" w:rsidRPr="00962AC3" w:rsidRDefault="00836E82">
            <w:pPr>
              <w:spacing w:after="0" w:line="240" w:lineRule="auto"/>
              <w:jc w:val="both"/>
              <w:rPr>
                <w:sz w:val="19"/>
                <w:szCs w:val="19"/>
                <w:lang w:val="ru-RU"/>
              </w:rPr>
            </w:pPr>
            <w:r w:rsidRPr="00962AC3">
              <w:rPr>
                <w:rFonts w:ascii="Times New Roman" w:hAnsi="Times New Roman" w:cs="Times New Roman"/>
                <w:color w:val="000000"/>
                <w:sz w:val="19"/>
                <w:szCs w:val="19"/>
                <w:lang w:val="ru-RU"/>
              </w:rPr>
              <w:t>3.2</w:t>
            </w:r>
            <w:r w:rsidRPr="00962AC3">
              <w:rPr>
                <w:lang w:val="ru-RU"/>
              </w:rPr>
              <w:t xml:space="preserve"> </w:t>
            </w:r>
            <w:r w:rsidRPr="00962AC3">
              <w:rPr>
                <w:rFonts w:ascii="Times New Roman" w:hAnsi="Times New Roman" w:cs="Times New Roman"/>
                <w:color w:val="000000"/>
                <w:sz w:val="19"/>
                <w:szCs w:val="19"/>
                <w:lang w:val="ru-RU"/>
              </w:rPr>
              <w:t>Определение</w:t>
            </w:r>
            <w:r w:rsidRPr="00962AC3">
              <w:rPr>
                <w:lang w:val="ru-RU"/>
              </w:rPr>
              <w:t xml:space="preserve"> </w:t>
            </w:r>
            <w:r w:rsidRPr="00962AC3">
              <w:rPr>
                <w:rFonts w:ascii="Times New Roman" w:hAnsi="Times New Roman" w:cs="Times New Roman"/>
                <w:color w:val="000000"/>
                <w:sz w:val="19"/>
                <w:szCs w:val="19"/>
                <w:lang w:val="ru-RU"/>
              </w:rPr>
              <w:t>затрат</w:t>
            </w:r>
            <w:r w:rsidRPr="00962AC3">
              <w:rPr>
                <w:lang w:val="ru-RU"/>
              </w:rPr>
              <w:t xml:space="preserve"> </w:t>
            </w:r>
            <w:r w:rsidRPr="00962AC3">
              <w:rPr>
                <w:rFonts w:ascii="Times New Roman" w:hAnsi="Times New Roman" w:cs="Times New Roman"/>
                <w:color w:val="000000"/>
                <w:sz w:val="19"/>
                <w:szCs w:val="19"/>
                <w:lang w:val="ru-RU"/>
              </w:rPr>
              <w:t>на</w:t>
            </w:r>
            <w:r w:rsidRPr="00962AC3">
              <w:rPr>
                <w:lang w:val="ru-RU"/>
              </w:rPr>
              <w:t xml:space="preserve"> </w:t>
            </w:r>
            <w:r w:rsidRPr="00962AC3">
              <w:rPr>
                <w:rFonts w:ascii="Times New Roman" w:hAnsi="Times New Roman" w:cs="Times New Roman"/>
                <w:color w:val="000000"/>
                <w:sz w:val="19"/>
                <w:szCs w:val="19"/>
                <w:lang w:val="ru-RU"/>
              </w:rPr>
              <w:t>стадиях</w:t>
            </w:r>
            <w:r w:rsidRPr="00962AC3">
              <w:rPr>
                <w:lang w:val="ru-RU"/>
              </w:rPr>
              <w:t xml:space="preserve"> </w:t>
            </w:r>
            <w:r w:rsidRPr="00962AC3">
              <w:rPr>
                <w:rFonts w:ascii="Times New Roman" w:hAnsi="Times New Roman" w:cs="Times New Roman"/>
                <w:color w:val="000000"/>
                <w:sz w:val="19"/>
                <w:szCs w:val="19"/>
                <w:lang w:val="ru-RU"/>
              </w:rPr>
              <w:t>жизненного</w:t>
            </w:r>
            <w:r w:rsidRPr="00962AC3">
              <w:rPr>
                <w:lang w:val="ru-RU"/>
              </w:rPr>
              <w:t xml:space="preserve"> </w:t>
            </w:r>
            <w:r w:rsidRPr="00962AC3">
              <w:rPr>
                <w:rFonts w:ascii="Times New Roman" w:hAnsi="Times New Roman" w:cs="Times New Roman"/>
                <w:color w:val="000000"/>
                <w:sz w:val="19"/>
                <w:szCs w:val="19"/>
                <w:lang w:val="ru-RU"/>
              </w:rPr>
              <w:t>цикла</w:t>
            </w:r>
            <w:r w:rsidRPr="00962AC3">
              <w:rPr>
                <w:lang w:val="ru-RU"/>
              </w:rPr>
              <w:t xml:space="preserve"> </w:t>
            </w:r>
            <w:r w:rsidRPr="00962AC3">
              <w:rPr>
                <w:rFonts w:ascii="Times New Roman" w:hAnsi="Times New Roman" w:cs="Times New Roman"/>
                <w:color w:val="000000"/>
                <w:sz w:val="19"/>
                <w:szCs w:val="19"/>
                <w:lang w:val="ru-RU"/>
              </w:rPr>
              <w:t>продукта</w:t>
            </w:r>
            <w:r w:rsidRPr="00962AC3">
              <w:rPr>
                <w:lang w:val="ru-RU"/>
              </w:rPr>
              <w:t xml:space="preserve"> </w:t>
            </w:r>
          </w:p>
        </w:tc>
        <w:tc>
          <w:tcPr>
            <w:tcW w:w="401"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D1848" w:rsidRPr="00962AC3" w:rsidRDefault="008D1848">
            <w:pPr>
              <w:rPr>
                <w:lang w:val="ru-RU"/>
              </w:rPr>
            </w:pPr>
          </w:p>
        </w:tc>
        <w:tc>
          <w:tcPr>
            <w:tcW w:w="54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D1848" w:rsidRDefault="00836E82">
            <w:pPr>
              <w:spacing w:after="0" w:line="240" w:lineRule="auto"/>
              <w:jc w:val="center"/>
              <w:rPr>
                <w:sz w:val="19"/>
                <w:szCs w:val="19"/>
              </w:rPr>
            </w:pPr>
            <w:r>
              <w:rPr>
                <w:rFonts w:ascii="Times New Roman" w:hAnsi="Times New Roman" w:cs="Times New Roman"/>
                <w:color w:val="000000"/>
                <w:sz w:val="19"/>
                <w:szCs w:val="19"/>
              </w:rPr>
              <w:t>1</w:t>
            </w:r>
            <w:r>
              <w:t xml:space="preserve"> </w:t>
            </w:r>
          </w:p>
        </w:tc>
        <w:tc>
          <w:tcPr>
            <w:tcW w:w="63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D1848" w:rsidRDefault="008D1848"/>
        </w:tc>
        <w:tc>
          <w:tcPr>
            <w:tcW w:w="70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D1848" w:rsidRDefault="00836E82">
            <w:pPr>
              <w:spacing w:after="0" w:line="240" w:lineRule="auto"/>
              <w:jc w:val="center"/>
              <w:rPr>
                <w:sz w:val="19"/>
                <w:szCs w:val="19"/>
              </w:rPr>
            </w:pPr>
            <w:r>
              <w:rPr>
                <w:rFonts w:ascii="Times New Roman" w:hAnsi="Times New Roman" w:cs="Times New Roman"/>
                <w:color w:val="000000"/>
                <w:sz w:val="19"/>
                <w:szCs w:val="19"/>
              </w:rPr>
              <w:t>2/1И</w:t>
            </w:r>
            <w:r>
              <w:t xml:space="preserve"> </w:t>
            </w:r>
          </w:p>
        </w:tc>
        <w:tc>
          <w:tcPr>
            <w:tcW w:w="50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D1848" w:rsidRDefault="00836E82">
            <w:pPr>
              <w:spacing w:after="0" w:line="240" w:lineRule="auto"/>
              <w:jc w:val="center"/>
              <w:rPr>
                <w:sz w:val="19"/>
                <w:szCs w:val="19"/>
              </w:rPr>
            </w:pPr>
            <w:r>
              <w:rPr>
                <w:rFonts w:ascii="Times New Roman" w:hAnsi="Times New Roman" w:cs="Times New Roman"/>
                <w:color w:val="000000"/>
                <w:sz w:val="19"/>
                <w:szCs w:val="19"/>
              </w:rPr>
              <w:t>4</w:t>
            </w:r>
            <w:r>
              <w:t xml:space="preserve"> </w:t>
            </w:r>
          </w:p>
        </w:tc>
        <w:tc>
          <w:tcPr>
            <w:tcW w:w="154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D1848" w:rsidRPr="00962AC3" w:rsidRDefault="00836E82">
            <w:pPr>
              <w:spacing w:after="0" w:line="240" w:lineRule="auto"/>
              <w:jc w:val="center"/>
              <w:rPr>
                <w:sz w:val="19"/>
                <w:szCs w:val="19"/>
                <w:lang w:val="ru-RU"/>
              </w:rPr>
            </w:pPr>
            <w:r w:rsidRPr="00962AC3">
              <w:rPr>
                <w:rFonts w:ascii="Times New Roman" w:hAnsi="Times New Roman" w:cs="Times New Roman"/>
                <w:color w:val="000000"/>
                <w:sz w:val="19"/>
                <w:szCs w:val="19"/>
                <w:lang w:val="ru-RU"/>
              </w:rPr>
              <w:t>Выполнение практических работ (решение задач)</w:t>
            </w:r>
          </w:p>
        </w:tc>
        <w:tc>
          <w:tcPr>
            <w:tcW w:w="164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D1848" w:rsidRDefault="00836E82">
            <w:pPr>
              <w:spacing w:after="0" w:line="240" w:lineRule="auto"/>
              <w:jc w:val="center"/>
              <w:rPr>
                <w:sz w:val="19"/>
                <w:szCs w:val="19"/>
              </w:rPr>
            </w:pPr>
            <w:proofErr w:type="spellStart"/>
            <w:r>
              <w:rPr>
                <w:rFonts w:ascii="Times New Roman" w:hAnsi="Times New Roman" w:cs="Times New Roman"/>
                <w:color w:val="000000"/>
                <w:sz w:val="19"/>
                <w:szCs w:val="19"/>
              </w:rPr>
              <w:t>Проверка</w:t>
            </w:r>
            <w:proofErr w:type="spellEnd"/>
            <w:r>
              <w:t xml:space="preserve"> </w:t>
            </w:r>
            <w:proofErr w:type="spellStart"/>
            <w:r>
              <w:rPr>
                <w:rFonts w:ascii="Times New Roman" w:hAnsi="Times New Roman" w:cs="Times New Roman"/>
                <w:color w:val="000000"/>
                <w:sz w:val="19"/>
                <w:szCs w:val="19"/>
              </w:rPr>
              <w:t>индивидуальных</w:t>
            </w:r>
            <w:proofErr w:type="spellEnd"/>
            <w:r>
              <w:t xml:space="preserve"> </w:t>
            </w:r>
            <w:proofErr w:type="spellStart"/>
            <w:r>
              <w:rPr>
                <w:rFonts w:ascii="Times New Roman" w:hAnsi="Times New Roman" w:cs="Times New Roman"/>
                <w:color w:val="000000"/>
                <w:sz w:val="19"/>
                <w:szCs w:val="19"/>
              </w:rPr>
              <w:t>заданий</w:t>
            </w:r>
            <w:proofErr w:type="spellEnd"/>
            <w:r>
              <w:t xml:space="preserve"> </w:t>
            </w:r>
          </w:p>
        </w:tc>
        <w:tc>
          <w:tcPr>
            <w:tcW w:w="12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D1848" w:rsidRDefault="00836E82">
            <w:pPr>
              <w:spacing w:after="0" w:line="240" w:lineRule="auto"/>
              <w:jc w:val="center"/>
              <w:rPr>
                <w:sz w:val="19"/>
                <w:szCs w:val="19"/>
              </w:rPr>
            </w:pPr>
            <w:r>
              <w:rPr>
                <w:rFonts w:ascii="Times New Roman" w:hAnsi="Times New Roman" w:cs="Times New Roman"/>
                <w:color w:val="000000"/>
                <w:sz w:val="19"/>
                <w:szCs w:val="19"/>
              </w:rPr>
              <w:t>ПК-2,</w:t>
            </w:r>
            <w:r>
              <w:t xml:space="preserve"> </w:t>
            </w:r>
            <w:r>
              <w:rPr>
                <w:rFonts w:ascii="Times New Roman" w:hAnsi="Times New Roman" w:cs="Times New Roman"/>
                <w:color w:val="000000"/>
                <w:sz w:val="19"/>
                <w:szCs w:val="19"/>
              </w:rPr>
              <w:t>ПК-3</w:t>
            </w:r>
            <w:r>
              <w:t xml:space="preserve"> </w:t>
            </w:r>
          </w:p>
        </w:tc>
      </w:tr>
      <w:tr w:rsidR="008D1848" w:rsidTr="006B322B">
        <w:trPr>
          <w:trHeight w:hRule="exact" w:val="2895"/>
        </w:trPr>
        <w:tc>
          <w:tcPr>
            <w:tcW w:w="217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D1848" w:rsidRDefault="00836E82">
            <w:pPr>
              <w:spacing w:after="0" w:line="240" w:lineRule="auto"/>
              <w:jc w:val="both"/>
              <w:rPr>
                <w:sz w:val="19"/>
                <w:szCs w:val="19"/>
              </w:rPr>
            </w:pPr>
            <w:r>
              <w:rPr>
                <w:rFonts w:ascii="Times New Roman" w:hAnsi="Times New Roman" w:cs="Times New Roman"/>
                <w:color w:val="000000"/>
                <w:sz w:val="19"/>
                <w:szCs w:val="19"/>
              </w:rPr>
              <w:t>3.3</w:t>
            </w:r>
            <w:r>
              <w:t xml:space="preserve"> </w:t>
            </w:r>
            <w:proofErr w:type="spellStart"/>
            <w:r>
              <w:rPr>
                <w:rFonts w:ascii="Times New Roman" w:hAnsi="Times New Roman" w:cs="Times New Roman"/>
                <w:color w:val="000000"/>
                <w:sz w:val="19"/>
                <w:szCs w:val="19"/>
              </w:rPr>
              <w:t>Системы</w:t>
            </w:r>
            <w:proofErr w:type="spellEnd"/>
            <w:r>
              <w:t xml:space="preserve"> </w:t>
            </w:r>
            <w:proofErr w:type="spellStart"/>
            <w:r>
              <w:rPr>
                <w:rFonts w:ascii="Times New Roman" w:hAnsi="Times New Roman" w:cs="Times New Roman"/>
                <w:color w:val="000000"/>
                <w:sz w:val="19"/>
                <w:szCs w:val="19"/>
              </w:rPr>
              <w:t>управления</w:t>
            </w:r>
            <w:proofErr w:type="spellEnd"/>
            <w:r>
              <w:t xml:space="preserve"> </w:t>
            </w:r>
            <w:proofErr w:type="spellStart"/>
            <w:r>
              <w:rPr>
                <w:rFonts w:ascii="Times New Roman" w:hAnsi="Times New Roman" w:cs="Times New Roman"/>
                <w:color w:val="000000"/>
                <w:sz w:val="19"/>
                <w:szCs w:val="19"/>
              </w:rPr>
              <w:t>затратами</w:t>
            </w:r>
            <w:proofErr w:type="spellEnd"/>
            <w:r>
              <w:t xml:space="preserve"> </w:t>
            </w:r>
          </w:p>
        </w:tc>
        <w:tc>
          <w:tcPr>
            <w:tcW w:w="401"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D1848" w:rsidRDefault="008D1848"/>
        </w:tc>
        <w:tc>
          <w:tcPr>
            <w:tcW w:w="54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D1848" w:rsidRDefault="00836E82">
            <w:pPr>
              <w:spacing w:after="0" w:line="240" w:lineRule="auto"/>
              <w:jc w:val="center"/>
              <w:rPr>
                <w:sz w:val="19"/>
                <w:szCs w:val="19"/>
              </w:rPr>
            </w:pPr>
            <w:r>
              <w:rPr>
                <w:rFonts w:ascii="Times New Roman" w:hAnsi="Times New Roman" w:cs="Times New Roman"/>
                <w:color w:val="000000"/>
                <w:sz w:val="19"/>
                <w:szCs w:val="19"/>
              </w:rPr>
              <w:t>1</w:t>
            </w:r>
            <w:r>
              <w:t xml:space="preserve"> </w:t>
            </w:r>
          </w:p>
        </w:tc>
        <w:tc>
          <w:tcPr>
            <w:tcW w:w="63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D1848" w:rsidRDefault="008D1848"/>
        </w:tc>
        <w:tc>
          <w:tcPr>
            <w:tcW w:w="70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D1848" w:rsidRDefault="00836E82">
            <w:pPr>
              <w:spacing w:after="0" w:line="240" w:lineRule="auto"/>
              <w:jc w:val="center"/>
              <w:rPr>
                <w:sz w:val="19"/>
                <w:szCs w:val="19"/>
              </w:rPr>
            </w:pPr>
            <w:r>
              <w:rPr>
                <w:rFonts w:ascii="Times New Roman" w:hAnsi="Times New Roman" w:cs="Times New Roman"/>
                <w:color w:val="000000"/>
                <w:sz w:val="19"/>
                <w:szCs w:val="19"/>
              </w:rPr>
              <w:t>2/1И</w:t>
            </w:r>
            <w:r>
              <w:t xml:space="preserve"> </w:t>
            </w:r>
          </w:p>
        </w:tc>
        <w:tc>
          <w:tcPr>
            <w:tcW w:w="50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D1848" w:rsidRDefault="00836E82">
            <w:pPr>
              <w:spacing w:after="0" w:line="240" w:lineRule="auto"/>
              <w:jc w:val="center"/>
              <w:rPr>
                <w:sz w:val="19"/>
                <w:szCs w:val="19"/>
              </w:rPr>
            </w:pPr>
            <w:r>
              <w:rPr>
                <w:rFonts w:ascii="Times New Roman" w:hAnsi="Times New Roman" w:cs="Times New Roman"/>
                <w:color w:val="000000"/>
                <w:sz w:val="19"/>
                <w:szCs w:val="19"/>
              </w:rPr>
              <w:t>4</w:t>
            </w:r>
            <w:r>
              <w:t xml:space="preserve"> </w:t>
            </w:r>
          </w:p>
        </w:tc>
        <w:tc>
          <w:tcPr>
            <w:tcW w:w="154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D1848" w:rsidRPr="00962AC3" w:rsidRDefault="00836E82">
            <w:pPr>
              <w:spacing w:after="0" w:line="240" w:lineRule="auto"/>
              <w:jc w:val="center"/>
              <w:rPr>
                <w:sz w:val="19"/>
                <w:szCs w:val="19"/>
                <w:lang w:val="ru-RU"/>
              </w:rPr>
            </w:pPr>
            <w:r w:rsidRPr="00962AC3">
              <w:rPr>
                <w:rFonts w:ascii="Times New Roman" w:hAnsi="Times New Roman" w:cs="Times New Roman"/>
                <w:color w:val="000000"/>
                <w:sz w:val="19"/>
                <w:szCs w:val="19"/>
                <w:lang w:val="ru-RU"/>
              </w:rPr>
              <w:t xml:space="preserve">Поиск дополнительной информации по заданной теме (работа с </w:t>
            </w:r>
            <w:proofErr w:type="spellStart"/>
            <w:r w:rsidRPr="00962AC3">
              <w:rPr>
                <w:rFonts w:ascii="Times New Roman" w:hAnsi="Times New Roman" w:cs="Times New Roman"/>
                <w:color w:val="000000"/>
                <w:sz w:val="19"/>
                <w:szCs w:val="19"/>
                <w:lang w:val="ru-RU"/>
              </w:rPr>
              <w:t>библиографичес</w:t>
            </w:r>
            <w:proofErr w:type="spellEnd"/>
            <w:r w:rsidRPr="00962AC3">
              <w:rPr>
                <w:rFonts w:ascii="Times New Roman" w:hAnsi="Times New Roman" w:cs="Times New Roman"/>
                <w:color w:val="000000"/>
                <w:sz w:val="19"/>
                <w:szCs w:val="19"/>
                <w:lang w:val="ru-RU"/>
              </w:rPr>
              <w:t xml:space="preserve"> ким материалами, справочниками, каталогами, словарями, энциклопедиями ).</w:t>
            </w:r>
          </w:p>
        </w:tc>
        <w:tc>
          <w:tcPr>
            <w:tcW w:w="164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D1848" w:rsidRDefault="00836E82">
            <w:pPr>
              <w:spacing w:after="0" w:line="240" w:lineRule="auto"/>
              <w:jc w:val="center"/>
              <w:rPr>
                <w:sz w:val="19"/>
                <w:szCs w:val="19"/>
              </w:rPr>
            </w:pPr>
            <w:proofErr w:type="spellStart"/>
            <w:r>
              <w:rPr>
                <w:rFonts w:ascii="Times New Roman" w:hAnsi="Times New Roman" w:cs="Times New Roman"/>
                <w:color w:val="000000"/>
                <w:sz w:val="19"/>
                <w:szCs w:val="19"/>
              </w:rPr>
              <w:t>Самоотчеты</w:t>
            </w:r>
            <w:proofErr w:type="spellEnd"/>
            <w:r>
              <w:t xml:space="preserve"> </w:t>
            </w:r>
          </w:p>
        </w:tc>
        <w:tc>
          <w:tcPr>
            <w:tcW w:w="12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D1848" w:rsidRDefault="00836E82">
            <w:pPr>
              <w:spacing w:after="0" w:line="240" w:lineRule="auto"/>
              <w:jc w:val="center"/>
              <w:rPr>
                <w:sz w:val="19"/>
                <w:szCs w:val="19"/>
              </w:rPr>
            </w:pPr>
            <w:r>
              <w:rPr>
                <w:rFonts w:ascii="Times New Roman" w:hAnsi="Times New Roman" w:cs="Times New Roman"/>
                <w:color w:val="000000"/>
                <w:sz w:val="19"/>
                <w:szCs w:val="19"/>
              </w:rPr>
              <w:t>ПК-2,</w:t>
            </w:r>
            <w:r>
              <w:t xml:space="preserve"> </w:t>
            </w:r>
            <w:r>
              <w:rPr>
                <w:rFonts w:ascii="Times New Roman" w:hAnsi="Times New Roman" w:cs="Times New Roman"/>
                <w:color w:val="000000"/>
                <w:sz w:val="19"/>
                <w:szCs w:val="19"/>
              </w:rPr>
              <w:t>ПК-3</w:t>
            </w:r>
            <w:r>
              <w:t xml:space="preserve"> </w:t>
            </w:r>
          </w:p>
        </w:tc>
      </w:tr>
      <w:tr w:rsidR="008D1848" w:rsidTr="006B322B">
        <w:trPr>
          <w:trHeight w:hRule="exact" w:val="697"/>
        </w:trPr>
        <w:tc>
          <w:tcPr>
            <w:tcW w:w="217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D1848" w:rsidRDefault="00836E82">
            <w:pPr>
              <w:spacing w:after="0" w:line="240" w:lineRule="auto"/>
              <w:jc w:val="both"/>
              <w:rPr>
                <w:sz w:val="19"/>
                <w:szCs w:val="19"/>
              </w:rPr>
            </w:pPr>
            <w:r>
              <w:rPr>
                <w:rFonts w:ascii="Times New Roman" w:hAnsi="Times New Roman" w:cs="Times New Roman"/>
                <w:color w:val="000000"/>
                <w:sz w:val="19"/>
                <w:szCs w:val="19"/>
              </w:rPr>
              <w:t>3.4</w:t>
            </w:r>
            <w:r>
              <w:t xml:space="preserve"> </w:t>
            </w:r>
            <w:proofErr w:type="spellStart"/>
            <w:r>
              <w:rPr>
                <w:rFonts w:ascii="Times New Roman" w:hAnsi="Times New Roman" w:cs="Times New Roman"/>
                <w:color w:val="000000"/>
                <w:sz w:val="19"/>
                <w:szCs w:val="19"/>
              </w:rPr>
              <w:t>Стратегическое</w:t>
            </w:r>
            <w:proofErr w:type="spellEnd"/>
            <w:r>
              <w:t xml:space="preserve"> </w:t>
            </w:r>
            <w:proofErr w:type="spellStart"/>
            <w:r>
              <w:rPr>
                <w:rFonts w:ascii="Times New Roman" w:hAnsi="Times New Roman" w:cs="Times New Roman"/>
                <w:color w:val="000000"/>
                <w:sz w:val="19"/>
                <w:szCs w:val="19"/>
              </w:rPr>
              <w:t>управление</w:t>
            </w:r>
            <w:proofErr w:type="spellEnd"/>
            <w:r>
              <w:t xml:space="preserve"> </w:t>
            </w:r>
            <w:proofErr w:type="spellStart"/>
            <w:r>
              <w:rPr>
                <w:rFonts w:ascii="Times New Roman" w:hAnsi="Times New Roman" w:cs="Times New Roman"/>
                <w:color w:val="000000"/>
                <w:sz w:val="19"/>
                <w:szCs w:val="19"/>
              </w:rPr>
              <w:t>затратами</w:t>
            </w:r>
            <w:proofErr w:type="spellEnd"/>
            <w:r>
              <w:t xml:space="preserve"> </w:t>
            </w:r>
          </w:p>
        </w:tc>
        <w:tc>
          <w:tcPr>
            <w:tcW w:w="401"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D1848" w:rsidRDefault="008D1848"/>
        </w:tc>
        <w:tc>
          <w:tcPr>
            <w:tcW w:w="54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D1848" w:rsidRDefault="00836E82">
            <w:pPr>
              <w:spacing w:after="0" w:line="240" w:lineRule="auto"/>
              <w:jc w:val="center"/>
              <w:rPr>
                <w:sz w:val="19"/>
                <w:szCs w:val="19"/>
              </w:rPr>
            </w:pPr>
            <w:r>
              <w:rPr>
                <w:rFonts w:ascii="Times New Roman" w:hAnsi="Times New Roman" w:cs="Times New Roman"/>
                <w:color w:val="000000"/>
                <w:sz w:val="19"/>
                <w:szCs w:val="19"/>
              </w:rPr>
              <w:t>2</w:t>
            </w:r>
            <w:r>
              <w:t xml:space="preserve"> </w:t>
            </w:r>
          </w:p>
        </w:tc>
        <w:tc>
          <w:tcPr>
            <w:tcW w:w="63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D1848" w:rsidRDefault="008D1848"/>
        </w:tc>
        <w:tc>
          <w:tcPr>
            <w:tcW w:w="70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D1848" w:rsidRDefault="00836E82">
            <w:pPr>
              <w:spacing w:after="0" w:line="240" w:lineRule="auto"/>
              <w:jc w:val="center"/>
              <w:rPr>
                <w:sz w:val="19"/>
                <w:szCs w:val="19"/>
              </w:rPr>
            </w:pPr>
            <w:r>
              <w:rPr>
                <w:rFonts w:ascii="Times New Roman" w:hAnsi="Times New Roman" w:cs="Times New Roman"/>
                <w:color w:val="000000"/>
                <w:sz w:val="19"/>
                <w:szCs w:val="19"/>
              </w:rPr>
              <w:t>4/1И</w:t>
            </w:r>
            <w:r>
              <w:t xml:space="preserve"> </w:t>
            </w:r>
          </w:p>
        </w:tc>
        <w:tc>
          <w:tcPr>
            <w:tcW w:w="50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D1848" w:rsidRDefault="00836E82">
            <w:pPr>
              <w:spacing w:after="0" w:line="240" w:lineRule="auto"/>
              <w:jc w:val="center"/>
              <w:rPr>
                <w:sz w:val="19"/>
                <w:szCs w:val="19"/>
              </w:rPr>
            </w:pPr>
            <w:r>
              <w:rPr>
                <w:rFonts w:ascii="Times New Roman" w:hAnsi="Times New Roman" w:cs="Times New Roman"/>
                <w:color w:val="000000"/>
                <w:sz w:val="19"/>
                <w:szCs w:val="19"/>
              </w:rPr>
              <w:t>4</w:t>
            </w:r>
            <w:r>
              <w:t xml:space="preserve"> </w:t>
            </w:r>
          </w:p>
        </w:tc>
        <w:tc>
          <w:tcPr>
            <w:tcW w:w="154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D1848" w:rsidRDefault="00836E82">
            <w:pPr>
              <w:spacing w:after="0" w:line="240" w:lineRule="auto"/>
              <w:jc w:val="center"/>
              <w:rPr>
                <w:sz w:val="19"/>
                <w:szCs w:val="19"/>
              </w:rPr>
            </w:pPr>
            <w:proofErr w:type="spellStart"/>
            <w:r>
              <w:rPr>
                <w:rFonts w:ascii="Times New Roman" w:hAnsi="Times New Roman" w:cs="Times New Roman"/>
                <w:color w:val="000000"/>
                <w:sz w:val="19"/>
                <w:szCs w:val="19"/>
              </w:rPr>
              <w:t>Подготовка</w:t>
            </w:r>
            <w:proofErr w:type="spellEnd"/>
            <w:r>
              <w:rPr>
                <w:rFonts w:ascii="Times New Roman" w:hAnsi="Times New Roman" w:cs="Times New Roman"/>
                <w:color w:val="000000"/>
                <w:sz w:val="19"/>
                <w:szCs w:val="19"/>
              </w:rPr>
              <w:t xml:space="preserve"> к </w:t>
            </w:r>
            <w:proofErr w:type="spellStart"/>
            <w:r>
              <w:rPr>
                <w:rFonts w:ascii="Times New Roman" w:hAnsi="Times New Roman" w:cs="Times New Roman"/>
                <w:color w:val="000000"/>
                <w:sz w:val="19"/>
                <w:szCs w:val="19"/>
              </w:rPr>
              <w:t>семинарскому</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занятию</w:t>
            </w:r>
            <w:proofErr w:type="spellEnd"/>
          </w:p>
        </w:tc>
        <w:tc>
          <w:tcPr>
            <w:tcW w:w="164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D1848" w:rsidRDefault="00836E82">
            <w:pPr>
              <w:spacing w:after="0" w:line="240" w:lineRule="auto"/>
              <w:jc w:val="center"/>
              <w:rPr>
                <w:sz w:val="19"/>
                <w:szCs w:val="19"/>
              </w:rPr>
            </w:pPr>
            <w:proofErr w:type="spellStart"/>
            <w:r>
              <w:rPr>
                <w:rFonts w:ascii="Times New Roman" w:hAnsi="Times New Roman" w:cs="Times New Roman"/>
                <w:color w:val="000000"/>
                <w:sz w:val="19"/>
                <w:szCs w:val="19"/>
              </w:rPr>
              <w:t>Устный</w:t>
            </w:r>
            <w:proofErr w:type="spellEnd"/>
            <w:r>
              <w:t xml:space="preserve"> </w:t>
            </w:r>
            <w:proofErr w:type="spellStart"/>
            <w:r>
              <w:rPr>
                <w:rFonts w:ascii="Times New Roman" w:hAnsi="Times New Roman" w:cs="Times New Roman"/>
                <w:color w:val="000000"/>
                <w:sz w:val="19"/>
                <w:szCs w:val="19"/>
              </w:rPr>
              <w:t>опрос</w:t>
            </w:r>
            <w:proofErr w:type="spellEnd"/>
            <w:r>
              <w:t xml:space="preserve"> </w:t>
            </w:r>
          </w:p>
        </w:tc>
        <w:tc>
          <w:tcPr>
            <w:tcW w:w="12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D1848" w:rsidRDefault="00836E82">
            <w:pPr>
              <w:spacing w:after="0" w:line="240" w:lineRule="auto"/>
              <w:jc w:val="center"/>
              <w:rPr>
                <w:sz w:val="19"/>
                <w:szCs w:val="19"/>
              </w:rPr>
            </w:pPr>
            <w:r>
              <w:rPr>
                <w:rFonts w:ascii="Times New Roman" w:hAnsi="Times New Roman" w:cs="Times New Roman"/>
                <w:color w:val="000000"/>
                <w:sz w:val="19"/>
                <w:szCs w:val="19"/>
              </w:rPr>
              <w:t>ПК-2,</w:t>
            </w:r>
            <w:r>
              <w:t xml:space="preserve"> </w:t>
            </w:r>
            <w:r>
              <w:rPr>
                <w:rFonts w:ascii="Times New Roman" w:hAnsi="Times New Roman" w:cs="Times New Roman"/>
                <w:color w:val="000000"/>
                <w:sz w:val="19"/>
                <w:szCs w:val="19"/>
              </w:rPr>
              <w:t>ПК-3</w:t>
            </w:r>
            <w:r>
              <w:t xml:space="preserve"> </w:t>
            </w:r>
          </w:p>
        </w:tc>
      </w:tr>
      <w:tr w:rsidR="008D1848" w:rsidTr="006B322B">
        <w:trPr>
          <w:trHeight w:hRule="exact" w:val="277"/>
        </w:trPr>
        <w:tc>
          <w:tcPr>
            <w:tcW w:w="2572"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D1848" w:rsidRDefault="00836E82">
            <w:pPr>
              <w:spacing w:after="0" w:line="240" w:lineRule="auto"/>
              <w:jc w:val="both"/>
              <w:rPr>
                <w:sz w:val="19"/>
                <w:szCs w:val="19"/>
              </w:rPr>
            </w:pPr>
            <w:proofErr w:type="spellStart"/>
            <w:r>
              <w:rPr>
                <w:rFonts w:ascii="Times New Roman" w:hAnsi="Times New Roman" w:cs="Times New Roman"/>
                <w:color w:val="000000"/>
                <w:sz w:val="19"/>
                <w:szCs w:val="19"/>
              </w:rPr>
              <w:t>Итого</w:t>
            </w:r>
            <w:proofErr w:type="spellEnd"/>
            <w:r>
              <w:t xml:space="preserve"> </w:t>
            </w:r>
            <w:proofErr w:type="spellStart"/>
            <w:r>
              <w:rPr>
                <w:rFonts w:ascii="Times New Roman" w:hAnsi="Times New Roman" w:cs="Times New Roman"/>
                <w:color w:val="000000"/>
                <w:sz w:val="19"/>
                <w:szCs w:val="19"/>
              </w:rPr>
              <w:t>по</w:t>
            </w:r>
            <w:proofErr w:type="spellEnd"/>
            <w:r>
              <w:t xml:space="preserve"> </w:t>
            </w:r>
            <w:proofErr w:type="spellStart"/>
            <w:r>
              <w:rPr>
                <w:rFonts w:ascii="Times New Roman" w:hAnsi="Times New Roman" w:cs="Times New Roman"/>
                <w:color w:val="000000"/>
                <w:sz w:val="19"/>
                <w:szCs w:val="19"/>
              </w:rPr>
              <w:t>разделу</w:t>
            </w:r>
            <w:proofErr w:type="spellEnd"/>
            <w:r>
              <w:t xml:space="preserve"> </w:t>
            </w:r>
          </w:p>
        </w:tc>
        <w:tc>
          <w:tcPr>
            <w:tcW w:w="54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D1848" w:rsidRDefault="00836E82">
            <w:pPr>
              <w:spacing w:after="0" w:line="240" w:lineRule="auto"/>
              <w:jc w:val="center"/>
              <w:rPr>
                <w:sz w:val="19"/>
                <w:szCs w:val="19"/>
              </w:rPr>
            </w:pPr>
            <w:r>
              <w:rPr>
                <w:rFonts w:ascii="Times New Roman" w:hAnsi="Times New Roman" w:cs="Times New Roman"/>
                <w:color w:val="000000"/>
                <w:sz w:val="19"/>
                <w:szCs w:val="19"/>
              </w:rPr>
              <w:t>5</w:t>
            </w:r>
            <w:r>
              <w:t xml:space="preserve"> </w:t>
            </w:r>
          </w:p>
        </w:tc>
        <w:tc>
          <w:tcPr>
            <w:tcW w:w="63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D1848" w:rsidRDefault="008D1848"/>
        </w:tc>
        <w:tc>
          <w:tcPr>
            <w:tcW w:w="70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D1848" w:rsidRDefault="00836E82">
            <w:pPr>
              <w:spacing w:after="0" w:line="240" w:lineRule="auto"/>
              <w:jc w:val="center"/>
              <w:rPr>
                <w:sz w:val="19"/>
                <w:szCs w:val="19"/>
              </w:rPr>
            </w:pPr>
            <w:r>
              <w:rPr>
                <w:rFonts w:ascii="Times New Roman" w:hAnsi="Times New Roman" w:cs="Times New Roman"/>
                <w:color w:val="000000"/>
                <w:sz w:val="19"/>
                <w:szCs w:val="19"/>
              </w:rPr>
              <w:t>10/4И</w:t>
            </w:r>
            <w:r>
              <w:t xml:space="preserve"> </w:t>
            </w:r>
          </w:p>
        </w:tc>
        <w:tc>
          <w:tcPr>
            <w:tcW w:w="50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D1848" w:rsidRDefault="00836E82">
            <w:pPr>
              <w:spacing w:after="0" w:line="240" w:lineRule="auto"/>
              <w:jc w:val="center"/>
              <w:rPr>
                <w:sz w:val="19"/>
                <w:szCs w:val="19"/>
              </w:rPr>
            </w:pPr>
            <w:r>
              <w:rPr>
                <w:rFonts w:ascii="Times New Roman" w:hAnsi="Times New Roman" w:cs="Times New Roman"/>
                <w:color w:val="000000"/>
                <w:sz w:val="19"/>
                <w:szCs w:val="19"/>
              </w:rPr>
              <w:t>16</w:t>
            </w:r>
            <w:r>
              <w:t xml:space="preserve"> </w:t>
            </w:r>
          </w:p>
        </w:tc>
        <w:tc>
          <w:tcPr>
            <w:tcW w:w="154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D1848" w:rsidRDefault="008D1848"/>
        </w:tc>
        <w:tc>
          <w:tcPr>
            <w:tcW w:w="164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D1848" w:rsidRDefault="008D1848"/>
        </w:tc>
        <w:tc>
          <w:tcPr>
            <w:tcW w:w="12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D1848" w:rsidRDefault="008D1848"/>
        </w:tc>
      </w:tr>
      <w:tr w:rsidR="008D1848" w:rsidTr="006B322B">
        <w:trPr>
          <w:trHeight w:hRule="exact" w:val="454"/>
        </w:trPr>
        <w:tc>
          <w:tcPr>
            <w:tcW w:w="2572"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D1848" w:rsidRDefault="00836E82">
            <w:pPr>
              <w:spacing w:after="0" w:line="240" w:lineRule="auto"/>
              <w:jc w:val="both"/>
              <w:rPr>
                <w:sz w:val="19"/>
                <w:szCs w:val="19"/>
              </w:rPr>
            </w:pPr>
            <w:proofErr w:type="spellStart"/>
            <w:r>
              <w:rPr>
                <w:rFonts w:ascii="Times New Roman" w:hAnsi="Times New Roman" w:cs="Times New Roman"/>
                <w:color w:val="000000"/>
                <w:sz w:val="19"/>
                <w:szCs w:val="19"/>
              </w:rPr>
              <w:t>Итого</w:t>
            </w:r>
            <w:proofErr w:type="spellEnd"/>
            <w:r>
              <w:t xml:space="preserve"> </w:t>
            </w:r>
            <w:proofErr w:type="spellStart"/>
            <w:r>
              <w:rPr>
                <w:rFonts w:ascii="Times New Roman" w:hAnsi="Times New Roman" w:cs="Times New Roman"/>
                <w:color w:val="000000"/>
                <w:sz w:val="19"/>
                <w:szCs w:val="19"/>
              </w:rPr>
              <w:t>за</w:t>
            </w:r>
            <w:proofErr w:type="spellEnd"/>
            <w:r>
              <w:t xml:space="preserve"> </w:t>
            </w:r>
            <w:proofErr w:type="spellStart"/>
            <w:r>
              <w:rPr>
                <w:rFonts w:ascii="Times New Roman" w:hAnsi="Times New Roman" w:cs="Times New Roman"/>
                <w:color w:val="000000"/>
                <w:sz w:val="19"/>
                <w:szCs w:val="19"/>
              </w:rPr>
              <w:t>семестр</w:t>
            </w:r>
            <w:proofErr w:type="spellEnd"/>
            <w:r>
              <w:t xml:space="preserve"> </w:t>
            </w:r>
          </w:p>
        </w:tc>
        <w:tc>
          <w:tcPr>
            <w:tcW w:w="54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D1848" w:rsidRDefault="00836E82">
            <w:pPr>
              <w:spacing w:after="0" w:line="240" w:lineRule="auto"/>
              <w:jc w:val="center"/>
              <w:rPr>
                <w:sz w:val="19"/>
                <w:szCs w:val="19"/>
              </w:rPr>
            </w:pPr>
            <w:r>
              <w:rPr>
                <w:rFonts w:ascii="Times New Roman" w:hAnsi="Times New Roman" w:cs="Times New Roman"/>
                <w:color w:val="000000"/>
                <w:sz w:val="19"/>
                <w:szCs w:val="19"/>
              </w:rPr>
              <w:t>18</w:t>
            </w:r>
            <w:r>
              <w:t xml:space="preserve"> </w:t>
            </w:r>
          </w:p>
        </w:tc>
        <w:tc>
          <w:tcPr>
            <w:tcW w:w="63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D1848" w:rsidRDefault="008D1848"/>
        </w:tc>
        <w:tc>
          <w:tcPr>
            <w:tcW w:w="70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D1848" w:rsidRDefault="00836E82">
            <w:pPr>
              <w:spacing w:after="0" w:line="240" w:lineRule="auto"/>
              <w:jc w:val="center"/>
              <w:rPr>
                <w:sz w:val="19"/>
                <w:szCs w:val="19"/>
              </w:rPr>
            </w:pPr>
            <w:r>
              <w:rPr>
                <w:rFonts w:ascii="Times New Roman" w:hAnsi="Times New Roman" w:cs="Times New Roman"/>
                <w:color w:val="000000"/>
                <w:sz w:val="19"/>
                <w:szCs w:val="19"/>
              </w:rPr>
              <w:t>36/14И</w:t>
            </w:r>
            <w:r>
              <w:t xml:space="preserve"> </w:t>
            </w:r>
          </w:p>
        </w:tc>
        <w:tc>
          <w:tcPr>
            <w:tcW w:w="50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D1848" w:rsidRDefault="00836E82">
            <w:pPr>
              <w:spacing w:after="0" w:line="240" w:lineRule="auto"/>
              <w:jc w:val="center"/>
              <w:rPr>
                <w:sz w:val="19"/>
                <w:szCs w:val="19"/>
              </w:rPr>
            </w:pPr>
            <w:r>
              <w:rPr>
                <w:rFonts w:ascii="Times New Roman" w:hAnsi="Times New Roman" w:cs="Times New Roman"/>
                <w:color w:val="000000"/>
                <w:sz w:val="19"/>
                <w:szCs w:val="19"/>
              </w:rPr>
              <w:t>53</w:t>
            </w:r>
            <w:r>
              <w:t xml:space="preserve"> </w:t>
            </w:r>
          </w:p>
        </w:tc>
        <w:tc>
          <w:tcPr>
            <w:tcW w:w="154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D1848" w:rsidRDefault="008D1848"/>
        </w:tc>
        <w:tc>
          <w:tcPr>
            <w:tcW w:w="164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D1848" w:rsidRDefault="00836E82">
            <w:pPr>
              <w:spacing w:after="0" w:line="240" w:lineRule="auto"/>
              <w:jc w:val="center"/>
              <w:rPr>
                <w:sz w:val="19"/>
                <w:szCs w:val="19"/>
              </w:rPr>
            </w:pPr>
            <w:proofErr w:type="spellStart"/>
            <w:r>
              <w:rPr>
                <w:rFonts w:ascii="Times New Roman" w:hAnsi="Times New Roman" w:cs="Times New Roman"/>
                <w:color w:val="000000"/>
                <w:sz w:val="19"/>
                <w:szCs w:val="19"/>
              </w:rPr>
              <w:t>зачёт</w:t>
            </w:r>
            <w:proofErr w:type="spellEnd"/>
            <w:r>
              <w:t xml:space="preserve"> </w:t>
            </w:r>
          </w:p>
        </w:tc>
        <w:tc>
          <w:tcPr>
            <w:tcW w:w="12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D1848" w:rsidRDefault="008D1848"/>
        </w:tc>
      </w:tr>
      <w:tr w:rsidR="008D1848" w:rsidTr="006B322B">
        <w:trPr>
          <w:trHeight w:hRule="exact" w:val="416"/>
        </w:trPr>
        <w:tc>
          <w:tcPr>
            <w:tcW w:w="2572"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D1848" w:rsidRDefault="00836E82">
            <w:pPr>
              <w:spacing w:after="0" w:line="240" w:lineRule="auto"/>
              <w:jc w:val="both"/>
              <w:rPr>
                <w:sz w:val="19"/>
                <w:szCs w:val="19"/>
              </w:rPr>
            </w:pPr>
            <w:r>
              <w:rPr>
                <w:rFonts w:ascii="Times New Roman" w:hAnsi="Times New Roman" w:cs="Times New Roman"/>
                <w:color w:val="000000"/>
                <w:sz w:val="19"/>
                <w:szCs w:val="19"/>
              </w:rPr>
              <w:t>4.</w:t>
            </w:r>
            <w:r>
              <w:t xml:space="preserve"> </w:t>
            </w:r>
            <w:proofErr w:type="spellStart"/>
            <w:r>
              <w:rPr>
                <w:rFonts w:ascii="Times New Roman" w:hAnsi="Times New Roman" w:cs="Times New Roman"/>
                <w:color w:val="000000"/>
                <w:sz w:val="19"/>
                <w:szCs w:val="19"/>
              </w:rPr>
              <w:t>Итоговый</w:t>
            </w:r>
            <w:proofErr w:type="spellEnd"/>
            <w:r>
              <w:t xml:space="preserve"> </w:t>
            </w:r>
            <w:proofErr w:type="spellStart"/>
            <w:r>
              <w:rPr>
                <w:rFonts w:ascii="Times New Roman" w:hAnsi="Times New Roman" w:cs="Times New Roman"/>
                <w:color w:val="000000"/>
                <w:sz w:val="19"/>
                <w:szCs w:val="19"/>
              </w:rPr>
              <w:t>контроль</w:t>
            </w:r>
            <w:proofErr w:type="spellEnd"/>
            <w:r>
              <w:t xml:space="preserve"> </w:t>
            </w:r>
          </w:p>
        </w:tc>
        <w:tc>
          <w:tcPr>
            <w:tcW w:w="6817"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D1848" w:rsidRDefault="008D1848"/>
        </w:tc>
      </w:tr>
      <w:tr w:rsidR="008D1848" w:rsidTr="006B322B">
        <w:trPr>
          <w:trHeight w:hRule="exact" w:val="478"/>
        </w:trPr>
        <w:tc>
          <w:tcPr>
            <w:tcW w:w="217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D1848" w:rsidRDefault="00836E82">
            <w:pPr>
              <w:spacing w:after="0" w:line="240" w:lineRule="auto"/>
              <w:jc w:val="both"/>
              <w:rPr>
                <w:sz w:val="19"/>
                <w:szCs w:val="19"/>
              </w:rPr>
            </w:pPr>
            <w:r>
              <w:rPr>
                <w:rFonts w:ascii="Times New Roman" w:hAnsi="Times New Roman" w:cs="Times New Roman"/>
                <w:color w:val="000000"/>
                <w:sz w:val="19"/>
                <w:szCs w:val="19"/>
              </w:rPr>
              <w:t>4.1</w:t>
            </w:r>
            <w:r>
              <w:t xml:space="preserve"> </w:t>
            </w:r>
            <w:proofErr w:type="spellStart"/>
            <w:r>
              <w:rPr>
                <w:rFonts w:ascii="Times New Roman" w:hAnsi="Times New Roman" w:cs="Times New Roman"/>
                <w:color w:val="000000"/>
                <w:sz w:val="19"/>
                <w:szCs w:val="19"/>
              </w:rPr>
              <w:t>Итоговый</w:t>
            </w:r>
            <w:proofErr w:type="spellEnd"/>
            <w:r>
              <w:t xml:space="preserve"> </w:t>
            </w:r>
            <w:proofErr w:type="spellStart"/>
            <w:r>
              <w:rPr>
                <w:rFonts w:ascii="Times New Roman" w:hAnsi="Times New Roman" w:cs="Times New Roman"/>
                <w:color w:val="000000"/>
                <w:sz w:val="19"/>
                <w:szCs w:val="19"/>
              </w:rPr>
              <w:t>контроль</w:t>
            </w:r>
            <w:proofErr w:type="spellEnd"/>
            <w:r>
              <w:t xml:space="preserve"> </w:t>
            </w:r>
          </w:p>
        </w:tc>
        <w:tc>
          <w:tcPr>
            <w:tcW w:w="40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D1848" w:rsidRDefault="00836E82">
            <w:pPr>
              <w:spacing w:after="0" w:line="240" w:lineRule="auto"/>
              <w:jc w:val="center"/>
              <w:rPr>
                <w:sz w:val="19"/>
                <w:szCs w:val="19"/>
              </w:rPr>
            </w:pPr>
            <w:r>
              <w:rPr>
                <w:rFonts w:ascii="Times New Roman" w:hAnsi="Times New Roman" w:cs="Times New Roman"/>
                <w:color w:val="000000"/>
                <w:sz w:val="19"/>
                <w:szCs w:val="19"/>
              </w:rPr>
              <w:t>7</w:t>
            </w:r>
            <w:r>
              <w:t xml:space="preserve"> </w:t>
            </w:r>
          </w:p>
        </w:tc>
        <w:tc>
          <w:tcPr>
            <w:tcW w:w="54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D1848" w:rsidRDefault="008D1848"/>
        </w:tc>
        <w:tc>
          <w:tcPr>
            <w:tcW w:w="63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D1848" w:rsidRDefault="008D1848"/>
        </w:tc>
        <w:tc>
          <w:tcPr>
            <w:tcW w:w="70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D1848" w:rsidRDefault="008D1848"/>
        </w:tc>
        <w:tc>
          <w:tcPr>
            <w:tcW w:w="50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D1848" w:rsidRDefault="008D1848"/>
        </w:tc>
        <w:tc>
          <w:tcPr>
            <w:tcW w:w="154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D1848" w:rsidRDefault="00836E82">
            <w:pPr>
              <w:spacing w:after="0" w:line="240" w:lineRule="auto"/>
              <w:jc w:val="center"/>
              <w:rPr>
                <w:sz w:val="19"/>
                <w:szCs w:val="19"/>
              </w:rPr>
            </w:pPr>
            <w:proofErr w:type="spellStart"/>
            <w:r>
              <w:rPr>
                <w:rFonts w:ascii="Times New Roman" w:hAnsi="Times New Roman" w:cs="Times New Roman"/>
                <w:color w:val="000000"/>
                <w:sz w:val="19"/>
                <w:szCs w:val="19"/>
              </w:rPr>
              <w:t>Подготовка</w:t>
            </w:r>
            <w:proofErr w:type="spellEnd"/>
            <w:r>
              <w:rPr>
                <w:rFonts w:ascii="Times New Roman" w:hAnsi="Times New Roman" w:cs="Times New Roman"/>
                <w:color w:val="000000"/>
                <w:sz w:val="19"/>
                <w:szCs w:val="19"/>
              </w:rPr>
              <w:t xml:space="preserve"> к </w:t>
            </w:r>
            <w:proofErr w:type="spellStart"/>
            <w:r>
              <w:rPr>
                <w:rFonts w:ascii="Times New Roman" w:hAnsi="Times New Roman" w:cs="Times New Roman"/>
                <w:color w:val="000000"/>
                <w:sz w:val="19"/>
                <w:szCs w:val="19"/>
              </w:rPr>
              <w:t>зачету</w:t>
            </w:r>
            <w:proofErr w:type="spellEnd"/>
          </w:p>
        </w:tc>
        <w:tc>
          <w:tcPr>
            <w:tcW w:w="164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D1848" w:rsidRDefault="00836E82">
            <w:pPr>
              <w:spacing w:after="0" w:line="240" w:lineRule="auto"/>
              <w:jc w:val="center"/>
              <w:rPr>
                <w:sz w:val="19"/>
                <w:szCs w:val="19"/>
              </w:rPr>
            </w:pPr>
            <w:proofErr w:type="spellStart"/>
            <w:r>
              <w:rPr>
                <w:rFonts w:ascii="Times New Roman" w:hAnsi="Times New Roman" w:cs="Times New Roman"/>
                <w:color w:val="000000"/>
                <w:sz w:val="19"/>
                <w:szCs w:val="19"/>
              </w:rPr>
              <w:t>Зачет</w:t>
            </w:r>
            <w:proofErr w:type="spellEnd"/>
            <w:r>
              <w:t xml:space="preserve"> </w:t>
            </w:r>
          </w:p>
        </w:tc>
        <w:tc>
          <w:tcPr>
            <w:tcW w:w="12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D1848" w:rsidRDefault="008D1848"/>
        </w:tc>
      </w:tr>
      <w:tr w:rsidR="008D1848" w:rsidTr="006B322B">
        <w:trPr>
          <w:trHeight w:hRule="exact" w:val="277"/>
        </w:trPr>
        <w:tc>
          <w:tcPr>
            <w:tcW w:w="2572"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D1848" w:rsidRDefault="00836E82">
            <w:pPr>
              <w:spacing w:after="0" w:line="240" w:lineRule="auto"/>
              <w:jc w:val="both"/>
              <w:rPr>
                <w:sz w:val="19"/>
                <w:szCs w:val="19"/>
              </w:rPr>
            </w:pPr>
            <w:proofErr w:type="spellStart"/>
            <w:r>
              <w:rPr>
                <w:rFonts w:ascii="Times New Roman" w:hAnsi="Times New Roman" w:cs="Times New Roman"/>
                <w:color w:val="000000"/>
                <w:sz w:val="19"/>
                <w:szCs w:val="19"/>
              </w:rPr>
              <w:t>Итого</w:t>
            </w:r>
            <w:proofErr w:type="spellEnd"/>
            <w:r>
              <w:t xml:space="preserve"> </w:t>
            </w:r>
            <w:proofErr w:type="spellStart"/>
            <w:r>
              <w:rPr>
                <w:rFonts w:ascii="Times New Roman" w:hAnsi="Times New Roman" w:cs="Times New Roman"/>
                <w:color w:val="000000"/>
                <w:sz w:val="19"/>
                <w:szCs w:val="19"/>
              </w:rPr>
              <w:t>по</w:t>
            </w:r>
            <w:proofErr w:type="spellEnd"/>
            <w:r>
              <w:t xml:space="preserve"> </w:t>
            </w:r>
            <w:proofErr w:type="spellStart"/>
            <w:r>
              <w:rPr>
                <w:rFonts w:ascii="Times New Roman" w:hAnsi="Times New Roman" w:cs="Times New Roman"/>
                <w:color w:val="000000"/>
                <w:sz w:val="19"/>
                <w:szCs w:val="19"/>
              </w:rPr>
              <w:t>разделу</w:t>
            </w:r>
            <w:proofErr w:type="spellEnd"/>
            <w:r>
              <w:t xml:space="preserve"> </w:t>
            </w:r>
          </w:p>
        </w:tc>
        <w:tc>
          <w:tcPr>
            <w:tcW w:w="54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D1848" w:rsidRDefault="008D1848"/>
        </w:tc>
        <w:tc>
          <w:tcPr>
            <w:tcW w:w="63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D1848" w:rsidRDefault="008D1848"/>
        </w:tc>
        <w:tc>
          <w:tcPr>
            <w:tcW w:w="70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D1848" w:rsidRDefault="008D1848"/>
        </w:tc>
        <w:tc>
          <w:tcPr>
            <w:tcW w:w="50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D1848" w:rsidRDefault="008D1848"/>
        </w:tc>
        <w:tc>
          <w:tcPr>
            <w:tcW w:w="154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D1848" w:rsidRDefault="008D1848"/>
        </w:tc>
        <w:tc>
          <w:tcPr>
            <w:tcW w:w="164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D1848" w:rsidRDefault="008D1848"/>
        </w:tc>
        <w:tc>
          <w:tcPr>
            <w:tcW w:w="12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D1848" w:rsidRDefault="008D1848"/>
        </w:tc>
      </w:tr>
      <w:tr w:rsidR="008D1848" w:rsidTr="006B322B">
        <w:trPr>
          <w:trHeight w:hRule="exact" w:val="277"/>
        </w:trPr>
        <w:tc>
          <w:tcPr>
            <w:tcW w:w="2572"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D1848" w:rsidRDefault="00836E82">
            <w:pPr>
              <w:spacing w:after="0" w:line="240" w:lineRule="auto"/>
              <w:jc w:val="both"/>
              <w:rPr>
                <w:sz w:val="19"/>
                <w:szCs w:val="19"/>
              </w:rPr>
            </w:pPr>
            <w:proofErr w:type="spellStart"/>
            <w:r>
              <w:rPr>
                <w:rFonts w:ascii="Times New Roman" w:hAnsi="Times New Roman" w:cs="Times New Roman"/>
                <w:color w:val="000000"/>
                <w:sz w:val="19"/>
                <w:szCs w:val="19"/>
              </w:rPr>
              <w:t>Итого</w:t>
            </w:r>
            <w:proofErr w:type="spellEnd"/>
            <w:r>
              <w:t xml:space="preserve"> </w:t>
            </w:r>
            <w:proofErr w:type="spellStart"/>
            <w:r>
              <w:rPr>
                <w:rFonts w:ascii="Times New Roman" w:hAnsi="Times New Roman" w:cs="Times New Roman"/>
                <w:color w:val="000000"/>
                <w:sz w:val="19"/>
                <w:szCs w:val="19"/>
              </w:rPr>
              <w:t>за</w:t>
            </w:r>
            <w:proofErr w:type="spellEnd"/>
            <w:r>
              <w:t xml:space="preserve"> </w:t>
            </w:r>
            <w:proofErr w:type="spellStart"/>
            <w:r>
              <w:rPr>
                <w:rFonts w:ascii="Times New Roman" w:hAnsi="Times New Roman" w:cs="Times New Roman"/>
                <w:color w:val="000000"/>
                <w:sz w:val="19"/>
                <w:szCs w:val="19"/>
              </w:rPr>
              <w:t>семестр</w:t>
            </w:r>
            <w:proofErr w:type="spellEnd"/>
            <w:r>
              <w:t xml:space="preserve"> </w:t>
            </w:r>
          </w:p>
        </w:tc>
        <w:tc>
          <w:tcPr>
            <w:tcW w:w="54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D1848" w:rsidRDefault="00836E82">
            <w:pPr>
              <w:spacing w:after="0" w:line="240" w:lineRule="auto"/>
              <w:jc w:val="center"/>
              <w:rPr>
                <w:sz w:val="19"/>
                <w:szCs w:val="19"/>
              </w:rPr>
            </w:pPr>
            <w:r>
              <w:rPr>
                <w:rFonts w:ascii="Times New Roman" w:hAnsi="Times New Roman" w:cs="Times New Roman"/>
                <w:color w:val="000000"/>
                <w:sz w:val="19"/>
                <w:szCs w:val="19"/>
              </w:rPr>
              <w:t>0</w:t>
            </w:r>
            <w:r>
              <w:t xml:space="preserve"> </w:t>
            </w:r>
          </w:p>
        </w:tc>
        <w:tc>
          <w:tcPr>
            <w:tcW w:w="63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D1848" w:rsidRDefault="00836E82">
            <w:pPr>
              <w:spacing w:after="0" w:line="240" w:lineRule="auto"/>
              <w:jc w:val="center"/>
              <w:rPr>
                <w:sz w:val="19"/>
                <w:szCs w:val="19"/>
              </w:rPr>
            </w:pPr>
            <w:r>
              <w:rPr>
                <w:rFonts w:ascii="Times New Roman" w:hAnsi="Times New Roman" w:cs="Times New Roman"/>
                <w:color w:val="000000"/>
                <w:sz w:val="19"/>
                <w:szCs w:val="19"/>
              </w:rPr>
              <w:t>0</w:t>
            </w:r>
            <w:r>
              <w:t xml:space="preserve"> </w:t>
            </w:r>
          </w:p>
        </w:tc>
        <w:tc>
          <w:tcPr>
            <w:tcW w:w="70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D1848" w:rsidRDefault="00836E82">
            <w:pPr>
              <w:spacing w:after="0" w:line="240" w:lineRule="auto"/>
              <w:jc w:val="center"/>
              <w:rPr>
                <w:sz w:val="19"/>
                <w:szCs w:val="19"/>
              </w:rPr>
            </w:pPr>
            <w:r>
              <w:rPr>
                <w:rFonts w:ascii="Times New Roman" w:hAnsi="Times New Roman" w:cs="Times New Roman"/>
                <w:color w:val="000000"/>
                <w:sz w:val="19"/>
                <w:szCs w:val="19"/>
              </w:rPr>
              <w:t>0</w:t>
            </w:r>
            <w:r>
              <w:t xml:space="preserve"> </w:t>
            </w:r>
          </w:p>
        </w:tc>
        <w:tc>
          <w:tcPr>
            <w:tcW w:w="50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D1848" w:rsidRDefault="008D1848"/>
        </w:tc>
        <w:tc>
          <w:tcPr>
            <w:tcW w:w="154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D1848" w:rsidRDefault="008D1848"/>
        </w:tc>
        <w:tc>
          <w:tcPr>
            <w:tcW w:w="164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D1848" w:rsidRDefault="008D1848"/>
        </w:tc>
        <w:tc>
          <w:tcPr>
            <w:tcW w:w="12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D1848" w:rsidRDefault="008D1848"/>
        </w:tc>
      </w:tr>
      <w:tr w:rsidR="008D1848" w:rsidTr="006B322B">
        <w:trPr>
          <w:trHeight w:hRule="exact" w:val="478"/>
        </w:trPr>
        <w:tc>
          <w:tcPr>
            <w:tcW w:w="2572"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D1848" w:rsidRDefault="00836E82">
            <w:pPr>
              <w:spacing w:after="0" w:line="240" w:lineRule="auto"/>
              <w:jc w:val="both"/>
              <w:rPr>
                <w:sz w:val="19"/>
                <w:szCs w:val="19"/>
              </w:rPr>
            </w:pPr>
            <w:proofErr w:type="spellStart"/>
            <w:r>
              <w:rPr>
                <w:rFonts w:ascii="Times New Roman" w:hAnsi="Times New Roman" w:cs="Times New Roman"/>
                <w:color w:val="000000"/>
                <w:sz w:val="19"/>
                <w:szCs w:val="19"/>
              </w:rPr>
              <w:t>Итого</w:t>
            </w:r>
            <w:proofErr w:type="spellEnd"/>
            <w:r>
              <w:t xml:space="preserve"> </w:t>
            </w:r>
            <w:proofErr w:type="spellStart"/>
            <w:r>
              <w:rPr>
                <w:rFonts w:ascii="Times New Roman" w:hAnsi="Times New Roman" w:cs="Times New Roman"/>
                <w:color w:val="000000"/>
                <w:sz w:val="19"/>
                <w:szCs w:val="19"/>
              </w:rPr>
              <w:t>по</w:t>
            </w:r>
            <w:proofErr w:type="spellEnd"/>
            <w:r>
              <w:t xml:space="preserve"> </w:t>
            </w:r>
            <w:proofErr w:type="spellStart"/>
            <w:r>
              <w:rPr>
                <w:rFonts w:ascii="Times New Roman" w:hAnsi="Times New Roman" w:cs="Times New Roman"/>
                <w:color w:val="000000"/>
                <w:sz w:val="19"/>
                <w:szCs w:val="19"/>
              </w:rPr>
              <w:t>дисциплине</w:t>
            </w:r>
            <w:proofErr w:type="spellEnd"/>
            <w:r>
              <w:t xml:space="preserve"> </w:t>
            </w:r>
          </w:p>
        </w:tc>
        <w:tc>
          <w:tcPr>
            <w:tcW w:w="54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D1848" w:rsidRDefault="00836E82">
            <w:pPr>
              <w:spacing w:after="0" w:line="240" w:lineRule="auto"/>
              <w:jc w:val="center"/>
              <w:rPr>
                <w:sz w:val="19"/>
                <w:szCs w:val="19"/>
              </w:rPr>
            </w:pPr>
            <w:r>
              <w:rPr>
                <w:rFonts w:ascii="Times New Roman" w:hAnsi="Times New Roman" w:cs="Times New Roman"/>
                <w:color w:val="000000"/>
                <w:sz w:val="19"/>
                <w:szCs w:val="19"/>
              </w:rPr>
              <w:t>18</w:t>
            </w:r>
          </w:p>
        </w:tc>
        <w:tc>
          <w:tcPr>
            <w:tcW w:w="63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D1848" w:rsidRDefault="008D1848"/>
        </w:tc>
        <w:tc>
          <w:tcPr>
            <w:tcW w:w="70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D1848" w:rsidRDefault="00836E82">
            <w:pPr>
              <w:spacing w:after="0" w:line="240" w:lineRule="auto"/>
              <w:jc w:val="center"/>
              <w:rPr>
                <w:sz w:val="19"/>
                <w:szCs w:val="19"/>
              </w:rPr>
            </w:pPr>
            <w:r>
              <w:rPr>
                <w:rFonts w:ascii="Times New Roman" w:hAnsi="Times New Roman" w:cs="Times New Roman"/>
                <w:color w:val="000000"/>
                <w:sz w:val="19"/>
                <w:szCs w:val="19"/>
              </w:rPr>
              <w:t>36/14И</w:t>
            </w:r>
          </w:p>
        </w:tc>
        <w:tc>
          <w:tcPr>
            <w:tcW w:w="50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D1848" w:rsidRDefault="00836E82">
            <w:pPr>
              <w:spacing w:after="0" w:line="240" w:lineRule="auto"/>
              <w:jc w:val="center"/>
              <w:rPr>
                <w:sz w:val="19"/>
                <w:szCs w:val="19"/>
              </w:rPr>
            </w:pPr>
            <w:r>
              <w:rPr>
                <w:rFonts w:ascii="Times New Roman" w:hAnsi="Times New Roman" w:cs="Times New Roman"/>
                <w:color w:val="000000"/>
                <w:sz w:val="19"/>
                <w:szCs w:val="19"/>
              </w:rPr>
              <w:t>53</w:t>
            </w:r>
          </w:p>
        </w:tc>
        <w:tc>
          <w:tcPr>
            <w:tcW w:w="154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D1848" w:rsidRDefault="008D1848"/>
        </w:tc>
        <w:tc>
          <w:tcPr>
            <w:tcW w:w="164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D1848" w:rsidRDefault="00836E82">
            <w:pPr>
              <w:spacing w:after="0" w:line="240" w:lineRule="auto"/>
              <w:jc w:val="center"/>
              <w:rPr>
                <w:sz w:val="19"/>
                <w:szCs w:val="19"/>
              </w:rPr>
            </w:pPr>
            <w:proofErr w:type="spellStart"/>
            <w:r>
              <w:rPr>
                <w:rFonts w:ascii="Times New Roman" w:hAnsi="Times New Roman" w:cs="Times New Roman"/>
                <w:color w:val="000000"/>
                <w:sz w:val="19"/>
                <w:szCs w:val="19"/>
              </w:rPr>
              <w:t>зачет</w:t>
            </w:r>
            <w:proofErr w:type="spellEnd"/>
          </w:p>
        </w:tc>
        <w:tc>
          <w:tcPr>
            <w:tcW w:w="12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D1848" w:rsidRDefault="00836E82">
            <w:pPr>
              <w:spacing w:after="0" w:line="240" w:lineRule="auto"/>
              <w:jc w:val="both"/>
              <w:rPr>
                <w:sz w:val="19"/>
                <w:szCs w:val="19"/>
              </w:rPr>
            </w:pPr>
            <w:r>
              <w:rPr>
                <w:rFonts w:ascii="Times New Roman" w:hAnsi="Times New Roman" w:cs="Times New Roman"/>
                <w:color w:val="000000"/>
                <w:sz w:val="19"/>
                <w:szCs w:val="19"/>
              </w:rPr>
              <w:t>ОПК-4,ПК- 2,ПК-3</w:t>
            </w:r>
          </w:p>
        </w:tc>
      </w:tr>
    </w:tbl>
    <w:p w:rsidR="008D1848" w:rsidRDefault="00836E82">
      <w:pPr>
        <w:rPr>
          <w:sz w:val="0"/>
          <w:szCs w:val="0"/>
        </w:rPr>
      </w:pPr>
      <w:r>
        <w:br w:type="page"/>
      </w:r>
    </w:p>
    <w:tbl>
      <w:tblPr>
        <w:tblW w:w="9370" w:type="dxa"/>
        <w:tblInd w:w="34" w:type="dxa"/>
        <w:tblCellMar>
          <w:left w:w="0" w:type="dxa"/>
          <w:right w:w="0" w:type="dxa"/>
        </w:tblCellMar>
        <w:tblLook w:val="04A0" w:firstRow="1" w:lastRow="0" w:firstColumn="1" w:lastColumn="0" w:noHBand="0" w:noVBand="1"/>
      </w:tblPr>
      <w:tblGrid>
        <w:gridCol w:w="9370"/>
      </w:tblGrid>
      <w:tr w:rsidR="008D1848" w:rsidTr="00F13BF5">
        <w:trPr>
          <w:trHeight w:hRule="exact" w:val="285"/>
        </w:trPr>
        <w:tc>
          <w:tcPr>
            <w:tcW w:w="9370" w:type="dxa"/>
            <w:shd w:val="clear" w:color="000000" w:fill="FFFFFF"/>
            <w:tcMar>
              <w:left w:w="34" w:type="dxa"/>
              <w:right w:w="34" w:type="dxa"/>
            </w:tcMar>
          </w:tcPr>
          <w:p w:rsidR="008D1848" w:rsidRDefault="00836E82">
            <w:pPr>
              <w:spacing w:after="0" w:line="240" w:lineRule="auto"/>
              <w:ind w:firstLine="756"/>
              <w:jc w:val="both"/>
              <w:rPr>
                <w:sz w:val="24"/>
                <w:szCs w:val="24"/>
              </w:rPr>
            </w:pPr>
            <w:r>
              <w:rPr>
                <w:rFonts w:ascii="Times New Roman" w:hAnsi="Times New Roman" w:cs="Times New Roman"/>
                <w:b/>
                <w:color w:val="000000"/>
                <w:sz w:val="24"/>
                <w:szCs w:val="24"/>
              </w:rPr>
              <w:lastRenderedPageBreak/>
              <w:t>5</w:t>
            </w:r>
            <w:r>
              <w:t xml:space="preserve"> </w:t>
            </w:r>
            <w:proofErr w:type="spellStart"/>
            <w:r>
              <w:rPr>
                <w:rFonts w:ascii="Times New Roman" w:hAnsi="Times New Roman" w:cs="Times New Roman"/>
                <w:b/>
                <w:color w:val="000000"/>
                <w:sz w:val="24"/>
                <w:szCs w:val="24"/>
              </w:rPr>
              <w:t>Образовательные</w:t>
            </w:r>
            <w:proofErr w:type="spellEnd"/>
            <w:r>
              <w:t xml:space="preserve"> </w:t>
            </w:r>
            <w:proofErr w:type="spellStart"/>
            <w:r>
              <w:rPr>
                <w:rFonts w:ascii="Times New Roman" w:hAnsi="Times New Roman" w:cs="Times New Roman"/>
                <w:b/>
                <w:color w:val="000000"/>
                <w:sz w:val="24"/>
                <w:szCs w:val="24"/>
              </w:rPr>
              <w:t>технологии</w:t>
            </w:r>
            <w:proofErr w:type="spellEnd"/>
            <w:r>
              <w:t xml:space="preserve"> </w:t>
            </w:r>
          </w:p>
        </w:tc>
      </w:tr>
      <w:tr w:rsidR="008D1848" w:rsidTr="00F13BF5">
        <w:trPr>
          <w:trHeight w:hRule="exact" w:val="138"/>
        </w:trPr>
        <w:tc>
          <w:tcPr>
            <w:tcW w:w="9370" w:type="dxa"/>
          </w:tcPr>
          <w:p w:rsidR="008D1848" w:rsidRDefault="008D1848"/>
        </w:tc>
      </w:tr>
      <w:tr w:rsidR="008D1848" w:rsidRPr="00406A1E" w:rsidTr="00F13BF5">
        <w:trPr>
          <w:trHeight w:hRule="exact" w:val="13856"/>
        </w:trPr>
        <w:tc>
          <w:tcPr>
            <w:tcW w:w="9370" w:type="dxa"/>
            <w:shd w:val="clear" w:color="000000" w:fill="FFFFFF"/>
            <w:tcMar>
              <w:left w:w="34" w:type="dxa"/>
              <w:right w:w="34" w:type="dxa"/>
            </w:tcMar>
          </w:tcPr>
          <w:p w:rsidR="008D1848" w:rsidRPr="00962AC3" w:rsidRDefault="00836E82">
            <w:pPr>
              <w:spacing w:after="0" w:line="240" w:lineRule="auto"/>
              <w:ind w:firstLine="756"/>
              <w:jc w:val="both"/>
              <w:rPr>
                <w:sz w:val="24"/>
                <w:szCs w:val="24"/>
                <w:lang w:val="ru-RU"/>
              </w:rPr>
            </w:pPr>
            <w:r w:rsidRPr="00962AC3">
              <w:rPr>
                <w:rFonts w:ascii="Times New Roman" w:hAnsi="Times New Roman" w:cs="Times New Roman"/>
                <w:color w:val="000000"/>
                <w:sz w:val="24"/>
                <w:szCs w:val="24"/>
                <w:lang w:val="ru-RU"/>
              </w:rPr>
              <w:t>Образовательные</w:t>
            </w:r>
            <w:r w:rsidRPr="00962AC3">
              <w:rPr>
                <w:lang w:val="ru-RU"/>
              </w:rPr>
              <w:t xml:space="preserve"> </w:t>
            </w:r>
            <w:r w:rsidRPr="00962AC3">
              <w:rPr>
                <w:rFonts w:ascii="Times New Roman" w:hAnsi="Times New Roman" w:cs="Times New Roman"/>
                <w:color w:val="000000"/>
                <w:sz w:val="24"/>
                <w:szCs w:val="24"/>
                <w:lang w:val="ru-RU"/>
              </w:rPr>
              <w:t>и</w:t>
            </w:r>
            <w:r w:rsidRPr="00962AC3">
              <w:rPr>
                <w:lang w:val="ru-RU"/>
              </w:rPr>
              <w:t xml:space="preserve"> </w:t>
            </w:r>
            <w:r w:rsidRPr="00962AC3">
              <w:rPr>
                <w:rFonts w:ascii="Times New Roman" w:hAnsi="Times New Roman" w:cs="Times New Roman"/>
                <w:color w:val="000000"/>
                <w:sz w:val="24"/>
                <w:szCs w:val="24"/>
                <w:lang w:val="ru-RU"/>
              </w:rPr>
              <w:t>информационные</w:t>
            </w:r>
            <w:r w:rsidRPr="00962AC3">
              <w:rPr>
                <w:lang w:val="ru-RU"/>
              </w:rPr>
              <w:t xml:space="preserve"> </w:t>
            </w:r>
            <w:r w:rsidRPr="00962AC3">
              <w:rPr>
                <w:rFonts w:ascii="Times New Roman" w:hAnsi="Times New Roman" w:cs="Times New Roman"/>
                <w:color w:val="000000"/>
                <w:sz w:val="24"/>
                <w:szCs w:val="24"/>
                <w:lang w:val="ru-RU"/>
              </w:rPr>
              <w:t>технологии</w:t>
            </w:r>
            <w:r w:rsidRPr="00962AC3">
              <w:rPr>
                <w:lang w:val="ru-RU"/>
              </w:rPr>
              <w:t xml:space="preserve"> </w:t>
            </w:r>
          </w:p>
          <w:p w:rsidR="008D1848" w:rsidRPr="00962AC3" w:rsidRDefault="00836E82">
            <w:pPr>
              <w:spacing w:after="0" w:line="240" w:lineRule="auto"/>
              <w:ind w:firstLine="756"/>
              <w:jc w:val="both"/>
              <w:rPr>
                <w:sz w:val="24"/>
                <w:szCs w:val="24"/>
                <w:lang w:val="ru-RU"/>
              </w:rPr>
            </w:pPr>
            <w:r w:rsidRPr="00962AC3">
              <w:rPr>
                <w:rFonts w:ascii="Times New Roman" w:hAnsi="Times New Roman" w:cs="Times New Roman"/>
                <w:color w:val="000000"/>
                <w:sz w:val="24"/>
                <w:szCs w:val="24"/>
                <w:lang w:val="ru-RU"/>
              </w:rPr>
              <w:t>Реализации</w:t>
            </w:r>
            <w:r w:rsidRPr="00962AC3">
              <w:rPr>
                <w:lang w:val="ru-RU"/>
              </w:rPr>
              <w:t xml:space="preserve"> </w:t>
            </w:r>
            <w:r w:rsidRPr="00962AC3">
              <w:rPr>
                <w:rFonts w:ascii="Times New Roman" w:hAnsi="Times New Roman" w:cs="Times New Roman"/>
                <w:color w:val="000000"/>
                <w:sz w:val="24"/>
                <w:szCs w:val="24"/>
                <w:lang w:val="ru-RU"/>
              </w:rPr>
              <w:t>предусмотренных</w:t>
            </w:r>
            <w:r w:rsidRPr="00962AC3">
              <w:rPr>
                <w:lang w:val="ru-RU"/>
              </w:rPr>
              <w:t xml:space="preserve"> </w:t>
            </w:r>
            <w:r w:rsidRPr="00962AC3">
              <w:rPr>
                <w:rFonts w:ascii="Times New Roman" w:hAnsi="Times New Roman" w:cs="Times New Roman"/>
                <w:color w:val="000000"/>
                <w:sz w:val="24"/>
                <w:szCs w:val="24"/>
                <w:lang w:val="ru-RU"/>
              </w:rPr>
              <w:t>видов</w:t>
            </w:r>
            <w:r w:rsidRPr="00962AC3">
              <w:rPr>
                <w:lang w:val="ru-RU"/>
              </w:rPr>
              <w:t xml:space="preserve"> </w:t>
            </w:r>
            <w:r w:rsidRPr="00962AC3">
              <w:rPr>
                <w:rFonts w:ascii="Times New Roman" w:hAnsi="Times New Roman" w:cs="Times New Roman"/>
                <w:color w:val="000000"/>
                <w:sz w:val="24"/>
                <w:szCs w:val="24"/>
                <w:lang w:val="ru-RU"/>
              </w:rPr>
              <w:t>учебной</w:t>
            </w:r>
            <w:r w:rsidRPr="00962AC3">
              <w:rPr>
                <w:lang w:val="ru-RU"/>
              </w:rPr>
              <w:t xml:space="preserve"> </w:t>
            </w:r>
            <w:r w:rsidRPr="00962AC3">
              <w:rPr>
                <w:rFonts w:ascii="Times New Roman" w:hAnsi="Times New Roman" w:cs="Times New Roman"/>
                <w:color w:val="000000"/>
                <w:sz w:val="24"/>
                <w:szCs w:val="24"/>
                <w:lang w:val="ru-RU"/>
              </w:rPr>
              <w:t>работы</w:t>
            </w:r>
            <w:r w:rsidRPr="00962AC3">
              <w:rPr>
                <w:lang w:val="ru-RU"/>
              </w:rPr>
              <w:t xml:space="preserve"> </w:t>
            </w:r>
            <w:r w:rsidRPr="00962AC3">
              <w:rPr>
                <w:rFonts w:ascii="Times New Roman" w:hAnsi="Times New Roman" w:cs="Times New Roman"/>
                <w:color w:val="000000"/>
                <w:sz w:val="24"/>
                <w:szCs w:val="24"/>
                <w:lang w:val="ru-RU"/>
              </w:rPr>
              <w:t>в</w:t>
            </w:r>
            <w:r w:rsidRPr="00962AC3">
              <w:rPr>
                <w:lang w:val="ru-RU"/>
              </w:rPr>
              <w:t xml:space="preserve"> </w:t>
            </w:r>
            <w:r w:rsidRPr="00962AC3">
              <w:rPr>
                <w:rFonts w:ascii="Times New Roman" w:hAnsi="Times New Roman" w:cs="Times New Roman"/>
                <w:color w:val="000000"/>
                <w:sz w:val="24"/>
                <w:szCs w:val="24"/>
                <w:lang w:val="ru-RU"/>
              </w:rPr>
              <w:t>качестве</w:t>
            </w:r>
            <w:r w:rsidRPr="00962AC3">
              <w:rPr>
                <w:lang w:val="ru-RU"/>
              </w:rPr>
              <w:t xml:space="preserve"> </w:t>
            </w:r>
            <w:r w:rsidRPr="00962AC3">
              <w:rPr>
                <w:rFonts w:ascii="Times New Roman" w:hAnsi="Times New Roman" w:cs="Times New Roman"/>
                <w:color w:val="000000"/>
                <w:sz w:val="24"/>
                <w:szCs w:val="24"/>
                <w:lang w:val="ru-RU"/>
              </w:rPr>
              <w:t>образовательных</w:t>
            </w:r>
            <w:r w:rsidRPr="00962AC3">
              <w:rPr>
                <w:lang w:val="ru-RU"/>
              </w:rPr>
              <w:t xml:space="preserve"> </w:t>
            </w:r>
            <w:r w:rsidRPr="00962AC3">
              <w:rPr>
                <w:rFonts w:ascii="Times New Roman" w:hAnsi="Times New Roman" w:cs="Times New Roman"/>
                <w:color w:val="000000"/>
                <w:sz w:val="24"/>
                <w:szCs w:val="24"/>
                <w:lang w:val="ru-RU"/>
              </w:rPr>
              <w:t>технологий</w:t>
            </w:r>
            <w:r w:rsidRPr="00962AC3">
              <w:rPr>
                <w:lang w:val="ru-RU"/>
              </w:rPr>
              <w:t xml:space="preserve"> </w:t>
            </w:r>
            <w:r w:rsidRPr="00962AC3">
              <w:rPr>
                <w:rFonts w:ascii="Times New Roman" w:hAnsi="Times New Roman" w:cs="Times New Roman"/>
                <w:color w:val="000000"/>
                <w:sz w:val="24"/>
                <w:szCs w:val="24"/>
                <w:lang w:val="ru-RU"/>
              </w:rPr>
              <w:t>в</w:t>
            </w:r>
            <w:r w:rsidRPr="00962AC3">
              <w:rPr>
                <w:lang w:val="ru-RU"/>
              </w:rPr>
              <w:t xml:space="preserve"> </w:t>
            </w:r>
            <w:r w:rsidRPr="00962AC3">
              <w:rPr>
                <w:rFonts w:ascii="Times New Roman" w:hAnsi="Times New Roman" w:cs="Times New Roman"/>
                <w:color w:val="000000"/>
                <w:sz w:val="24"/>
                <w:szCs w:val="24"/>
                <w:lang w:val="ru-RU"/>
              </w:rPr>
              <w:t>преподавании</w:t>
            </w:r>
            <w:r w:rsidRPr="00962AC3">
              <w:rPr>
                <w:lang w:val="ru-RU"/>
              </w:rPr>
              <w:t xml:space="preserve"> </w:t>
            </w:r>
            <w:r w:rsidRPr="00962AC3">
              <w:rPr>
                <w:rFonts w:ascii="Times New Roman" w:hAnsi="Times New Roman" w:cs="Times New Roman"/>
                <w:color w:val="000000"/>
                <w:sz w:val="24"/>
                <w:szCs w:val="24"/>
                <w:lang w:val="ru-RU"/>
              </w:rPr>
              <w:t>дисциплины</w:t>
            </w:r>
            <w:r w:rsidRPr="00962AC3">
              <w:rPr>
                <w:lang w:val="ru-RU"/>
              </w:rPr>
              <w:t xml:space="preserve"> </w:t>
            </w:r>
            <w:r w:rsidRPr="00962AC3">
              <w:rPr>
                <w:rFonts w:ascii="Times New Roman" w:hAnsi="Times New Roman" w:cs="Times New Roman"/>
                <w:color w:val="000000"/>
                <w:sz w:val="24"/>
                <w:szCs w:val="24"/>
                <w:lang w:val="ru-RU"/>
              </w:rPr>
              <w:t>«Оценка</w:t>
            </w:r>
            <w:r w:rsidRPr="00962AC3">
              <w:rPr>
                <w:lang w:val="ru-RU"/>
              </w:rPr>
              <w:t xml:space="preserve"> </w:t>
            </w:r>
            <w:r w:rsidRPr="00962AC3">
              <w:rPr>
                <w:rFonts w:ascii="Times New Roman" w:hAnsi="Times New Roman" w:cs="Times New Roman"/>
                <w:color w:val="000000"/>
                <w:sz w:val="24"/>
                <w:szCs w:val="24"/>
                <w:lang w:val="ru-RU"/>
              </w:rPr>
              <w:t>и</w:t>
            </w:r>
            <w:r w:rsidRPr="00962AC3">
              <w:rPr>
                <w:lang w:val="ru-RU"/>
              </w:rPr>
              <w:t xml:space="preserve"> </w:t>
            </w:r>
            <w:r w:rsidRPr="00962AC3">
              <w:rPr>
                <w:rFonts w:ascii="Times New Roman" w:hAnsi="Times New Roman" w:cs="Times New Roman"/>
                <w:color w:val="000000"/>
                <w:sz w:val="24"/>
                <w:szCs w:val="24"/>
                <w:lang w:val="ru-RU"/>
              </w:rPr>
              <w:t>управление</w:t>
            </w:r>
            <w:r w:rsidRPr="00962AC3">
              <w:rPr>
                <w:lang w:val="ru-RU"/>
              </w:rPr>
              <w:t xml:space="preserve"> </w:t>
            </w:r>
            <w:r w:rsidRPr="00962AC3">
              <w:rPr>
                <w:rFonts w:ascii="Times New Roman" w:hAnsi="Times New Roman" w:cs="Times New Roman"/>
                <w:color w:val="000000"/>
                <w:sz w:val="24"/>
                <w:szCs w:val="24"/>
                <w:lang w:val="ru-RU"/>
              </w:rPr>
              <w:t>затратами</w:t>
            </w:r>
            <w:r w:rsidRPr="00962AC3">
              <w:rPr>
                <w:lang w:val="ru-RU"/>
              </w:rPr>
              <w:t xml:space="preserve"> </w:t>
            </w:r>
            <w:r w:rsidRPr="00962AC3">
              <w:rPr>
                <w:rFonts w:ascii="Times New Roman" w:hAnsi="Times New Roman" w:cs="Times New Roman"/>
                <w:color w:val="000000"/>
                <w:sz w:val="24"/>
                <w:szCs w:val="24"/>
                <w:lang w:val="ru-RU"/>
              </w:rPr>
              <w:t>предприятия</w:t>
            </w:r>
            <w:r w:rsidRPr="00962AC3">
              <w:rPr>
                <w:lang w:val="ru-RU"/>
              </w:rPr>
              <w:t xml:space="preserve"> </w:t>
            </w:r>
            <w:r w:rsidRPr="00962AC3">
              <w:rPr>
                <w:rFonts w:ascii="Times New Roman" w:hAnsi="Times New Roman" w:cs="Times New Roman"/>
                <w:color w:val="000000"/>
                <w:sz w:val="24"/>
                <w:szCs w:val="24"/>
                <w:lang w:val="ru-RU"/>
              </w:rPr>
              <w:t>(организации)»</w:t>
            </w:r>
            <w:r w:rsidRPr="00962AC3">
              <w:rPr>
                <w:lang w:val="ru-RU"/>
              </w:rPr>
              <w:t xml:space="preserve"> </w:t>
            </w:r>
            <w:r w:rsidRPr="00962AC3">
              <w:rPr>
                <w:rFonts w:ascii="Times New Roman" w:hAnsi="Times New Roman" w:cs="Times New Roman"/>
                <w:color w:val="000000"/>
                <w:sz w:val="24"/>
                <w:szCs w:val="24"/>
                <w:lang w:val="ru-RU"/>
              </w:rPr>
              <w:t>используется</w:t>
            </w:r>
            <w:r w:rsidRPr="00962AC3">
              <w:rPr>
                <w:lang w:val="ru-RU"/>
              </w:rPr>
              <w:t xml:space="preserve"> </w:t>
            </w:r>
            <w:r w:rsidRPr="00962AC3">
              <w:rPr>
                <w:rFonts w:ascii="Times New Roman" w:hAnsi="Times New Roman" w:cs="Times New Roman"/>
                <w:color w:val="000000"/>
                <w:sz w:val="24"/>
                <w:szCs w:val="24"/>
                <w:lang w:val="ru-RU"/>
              </w:rPr>
              <w:t>традиционная</w:t>
            </w:r>
            <w:r w:rsidRPr="00962AC3">
              <w:rPr>
                <w:lang w:val="ru-RU"/>
              </w:rPr>
              <w:t xml:space="preserve"> </w:t>
            </w:r>
            <w:r w:rsidRPr="00962AC3">
              <w:rPr>
                <w:rFonts w:ascii="Times New Roman" w:hAnsi="Times New Roman" w:cs="Times New Roman"/>
                <w:color w:val="000000"/>
                <w:sz w:val="24"/>
                <w:szCs w:val="24"/>
                <w:lang w:val="ru-RU"/>
              </w:rPr>
              <w:t>и</w:t>
            </w:r>
            <w:r w:rsidRPr="00962AC3">
              <w:rPr>
                <w:lang w:val="ru-RU"/>
              </w:rPr>
              <w:t xml:space="preserve"> </w:t>
            </w:r>
            <w:r w:rsidRPr="00962AC3">
              <w:rPr>
                <w:rFonts w:ascii="Times New Roman" w:hAnsi="Times New Roman" w:cs="Times New Roman"/>
                <w:color w:val="000000"/>
                <w:sz w:val="24"/>
                <w:szCs w:val="24"/>
                <w:lang w:val="ru-RU"/>
              </w:rPr>
              <w:t>информационно-коммуникационные</w:t>
            </w:r>
            <w:r w:rsidRPr="00962AC3">
              <w:rPr>
                <w:lang w:val="ru-RU"/>
              </w:rPr>
              <w:t xml:space="preserve"> </w:t>
            </w:r>
            <w:r w:rsidRPr="00962AC3">
              <w:rPr>
                <w:rFonts w:ascii="Times New Roman" w:hAnsi="Times New Roman" w:cs="Times New Roman"/>
                <w:color w:val="000000"/>
                <w:sz w:val="24"/>
                <w:szCs w:val="24"/>
                <w:lang w:val="ru-RU"/>
              </w:rPr>
              <w:t>образовательные</w:t>
            </w:r>
            <w:r w:rsidRPr="00962AC3">
              <w:rPr>
                <w:lang w:val="ru-RU"/>
              </w:rPr>
              <w:t xml:space="preserve"> </w:t>
            </w:r>
            <w:r w:rsidRPr="00962AC3">
              <w:rPr>
                <w:rFonts w:ascii="Times New Roman" w:hAnsi="Times New Roman" w:cs="Times New Roman"/>
                <w:color w:val="000000"/>
                <w:sz w:val="24"/>
                <w:szCs w:val="24"/>
                <w:lang w:val="ru-RU"/>
              </w:rPr>
              <w:t>технологии.</w:t>
            </w:r>
            <w:r w:rsidRPr="00962AC3">
              <w:rPr>
                <w:lang w:val="ru-RU"/>
              </w:rPr>
              <w:t xml:space="preserve"> </w:t>
            </w:r>
          </w:p>
          <w:p w:rsidR="008D1848" w:rsidRPr="00962AC3" w:rsidRDefault="00836E82">
            <w:pPr>
              <w:spacing w:after="0" w:line="240" w:lineRule="auto"/>
              <w:ind w:firstLine="756"/>
              <w:jc w:val="both"/>
              <w:rPr>
                <w:sz w:val="24"/>
                <w:szCs w:val="24"/>
                <w:lang w:val="ru-RU"/>
              </w:rPr>
            </w:pPr>
            <w:r w:rsidRPr="00962AC3">
              <w:rPr>
                <w:rFonts w:ascii="Times New Roman" w:hAnsi="Times New Roman" w:cs="Times New Roman"/>
                <w:color w:val="000000"/>
                <w:sz w:val="24"/>
                <w:szCs w:val="24"/>
                <w:lang w:val="ru-RU"/>
              </w:rPr>
              <w:t>Передача</w:t>
            </w:r>
            <w:r w:rsidRPr="00962AC3">
              <w:rPr>
                <w:lang w:val="ru-RU"/>
              </w:rPr>
              <w:t xml:space="preserve"> </w:t>
            </w:r>
            <w:r w:rsidRPr="00962AC3">
              <w:rPr>
                <w:rFonts w:ascii="Times New Roman" w:hAnsi="Times New Roman" w:cs="Times New Roman"/>
                <w:color w:val="000000"/>
                <w:sz w:val="24"/>
                <w:szCs w:val="24"/>
                <w:lang w:val="ru-RU"/>
              </w:rPr>
              <w:t>необходимых</w:t>
            </w:r>
            <w:r w:rsidRPr="00962AC3">
              <w:rPr>
                <w:lang w:val="ru-RU"/>
              </w:rPr>
              <w:t xml:space="preserve"> </w:t>
            </w:r>
            <w:r w:rsidRPr="00962AC3">
              <w:rPr>
                <w:rFonts w:ascii="Times New Roman" w:hAnsi="Times New Roman" w:cs="Times New Roman"/>
                <w:color w:val="000000"/>
                <w:sz w:val="24"/>
                <w:szCs w:val="24"/>
                <w:lang w:val="ru-RU"/>
              </w:rPr>
              <w:t>теоретических</w:t>
            </w:r>
            <w:r w:rsidRPr="00962AC3">
              <w:rPr>
                <w:lang w:val="ru-RU"/>
              </w:rPr>
              <w:t xml:space="preserve"> </w:t>
            </w:r>
            <w:r w:rsidRPr="00962AC3">
              <w:rPr>
                <w:rFonts w:ascii="Times New Roman" w:hAnsi="Times New Roman" w:cs="Times New Roman"/>
                <w:color w:val="000000"/>
                <w:sz w:val="24"/>
                <w:szCs w:val="24"/>
                <w:lang w:val="ru-RU"/>
              </w:rPr>
              <w:t>знаний</w:t>
            </w:r>
            <w:r w:rsidRPr="00962AC3">
              <w:rPr>
                <w:lang w:val="ru-RU"/>
              </w:rPr>
              <w:t xml:space="preserve"> </w:t>
            </w:r>
            <w:r w:rsidRPr="00962AC3">
              <w:rPr>
                <w:rFonts w:ascii="Times New Roman" w:hAnsi="Times New Roman" w:cs="Times New Roman"/>
                <w:color w:val="000000"/>
                <w:sz w:val="24"/>
                <w:szCs w:val="24"/>
                <w:lang w:val="ru-RU"/>
              </w:rPr>
              <w:t>и</w:t>
            </w:r>
            <w:r w:rsidRPr="00962AC3">
              <w:rPr>
                <w:lang w:val="ru-RU"/>
              </w:rPr>
              <w:t xml:space="preserve"> </w:t>
            </w:r>
            <w:r w:rsidRPr="00962AC3">
              <w:rPr>
                <w:rFonts w:ascii="Times New Roman" w:hAnsi="Times New Roman" w:cs="Times New Roman"/>
                <w:color w:val="000000"/>
                <w:sz w:val="24"/>
                <w:szCs w:val="24"/>
                <w:lang w:val="ru-RU"/>
              </w:rPr>
              <w:t>формирование</w:t>
            </w:r>
            <w:r w:rsidRPr="00962AC3">
              <w:rPr>
                <w:lang w:val="ru-RU"/>
              </w:rPr>
              <w:t xml:space="preserve"> </w:t>
            </w:r>
            <w:r w:rsidRPr="00962AC3">
              <w:rPr>
                <w:rFonts w:ascii="Times New Roman" w:hAnsi="Times New Roman" w:cs="Times New Roman"/>
                <w:color w:val="000000"/>
                <w:sz w:val="24"/>
                <w:szCs w:val="24"/>
                <w:lang w:val="ru-RU"/>
              </w:rPr>
              <w:t>основных</w:t>
            </w:r>
            <w:r w:rsidRPr="00962AC3">
              <w:rPr>
                <w:lang w:val="ru-RU"/>
              </w:rPr>
              <w:t xml:space="preserve"> </w:t>
            </w:r>
            <w:r w:rsidRPr="00962AC3">
              <w:rPr>
                <w:rFonts w:ascii="Times New Roman" w:hAnsi="Times New Roman" w:cs="Times New Roman"/>
                <w:color w:val="000000"/>
                <w:sz w:val="24"/>
                <w:szCs w:val="24"/>
                <w:lang w:val="ru-RU"/>
              </w:rPr>
              <w:t>представлений</w:t>
            </w:r>
            <w:r w:rsidRPr="00962AC3">
              <w:rPr>
                <w:lang w:val="ru-RU"/>
              </w:rPr>
              <w:t xml:space="preserve"> </w:t>
            </w:r>
            <w:r w:rsidRPr="00962AC3">
              <w:rPr>
                <w:rFonts w:ascii="Times New Roman" w:hAnsi="Times New Roman" w:cs="Times New Roman"/>
                <w:color w:val="000000"/>
                <w:sz w:val="24"/>
                <w:szCs w:val="24"/>
                <w:lang w:val="ru-RU"/>
              </w:rPr>
              <w:t>по</w:t>
            </w:r>
            <w:r w:rsidRPr="00962AC3">
              <w:rPr>
                <w:lang w:val="ru-RU"/>
              </w:rPr>
              <w:t xml:space="preserve"> </w:t>
            </w:r>
            <w:r w:rsidRPr="00962AC3">
              <w:rPr>
                <w:rFonts w:ascii="Times New Roman" w:hAnsi="Times New Roman" w:cs="Times New Roman"/>
                <w:color w:val="000000"/>
                <w:sz w:val="24"/>
                <w:szCs w:val="24"/>
                <w:lang w:val="ru-RU"/>
              </w:rPr>
              <w:t>курсу</w:t>
            </w:r>
            <w:r w:rsidRPr="00962AC3">
              <w:rPr>
                <w:lang w:val="ru-RU"/>
              </w:rPr>
              <w:t xml:space="preserve"> </w:t>
            </w:r>
            <w:r w:rsidRPr="00962AC3">
              <w:rPr>
                <w:rFonts w:ascii="Times New Roman" w:hAnsi="Times New Roman" w:cs="Times New Roman"/>
                <w:color w:val="000000"/>
                <w:sz w:val="24"/>
                <w:szCs w:val="24"/>
                <w:lang w:val="ru-RU"/>
              </w:rPr>
              <w:t>«Оценка</w:t>
            </w:r>
            <w:r w:rsidRPr="00962AC3">
              <w:rPr>
                <w:lang w:val="ru-RU"/>
              </w:rPr>
              <w:t xml:space="preserve"> </w:t>
            </w:r>
            <w:r w:rsidRPr="00962AC3">
              <w:rPr>
                <w:rFonts w:ascii="Times New Roman" w:hAnsi="Times New Roman" w:cs="Times New Roman"/>
                <w:color w:val="000000"/>
                <w:sz w:val="24"/>
                <w:szCs w:val="24"/>
                <w:lang w:val="ru-RU"/>
              </w:rPr>
              <w:t>и</w:t>
            </w:r>
            <w:r w:rsidRPr="00962AC3">
              <w:rPr>
                <w:lang w:val="ru-RU"/>
              </w:rPr>
              <w:t xml:space="preserve"> </w:t>
            </w:r>
            <w:r w:rsidRPr="00962AC3">
              <w:rPr>
                <w:rFonts w:ascii="Times New Roman" w:hAnsi="Times New Roman" w:cs="Times New Roman"/>
                <w:color w:val="000000"/>
                <w:sz w:val="24"/>
                <w:szCs w:val="24"/>
                <w:lang w:val="ru-RU"/>
              </w:rPr>
              <w:t>управление</w:t>
            </w:r>
            <w:r w:rsidRPr="00962AC3">
              <w:rPr>
                <w:lang w:val="ru-RU"/>
              </w:rPr>
              <w:t xml:space="preserve"> </w:t>
            </w:r>
            <w:r w:rsidRPr="00962AC3">
              <w:rPr>
                <w:rFonts w:ascii="Times New Roman" w:hAnsi="Times New Roman" w:cs="Times New Roman"/>
                <w:color w:val="000000"/>
                <w:sz w:val="24"/>
                <w:szCs w:val="24"/>
                <w:lang w:val="ru-RU"/>
              </w:rPr>
              <w:t>затратами</w:t>
            </w:r>
            <w:r w:rsidRPr="00962AC3">
              <w:rPr>
                <w:lang w:val="ru-RU"/>
              </w:rPr>
              <w:t xml:space="preserve"> </w:t>
            </w:r>
            <w:r w:rsidRPr="00962AC3">
              <w:rPr>
                <w:rFonts w:ascii="Times New Roman" w:hAnsi="Times New Roman" w:cs="Times New Roman"/>
                <w:color w:val="000000"/>
                <w:sz w:val="24"/>
                <w:szCs w:val="24"/>
                <w:lang w:val="ru-RU"/>
              </w:rPr>
              <w:t>предприятия</w:t>
            </w:r>
            <w:r w:rsidRPr="00962AC3">
              <w:rPr>
                <w:lang w:val="ru-RU"/>
              </w:rPr>
              <w:t xml:space="preserve"> </w:t>
            </w:r>
            <w:r w:rsidRPr="00962AC3">
              <w:rPr>
                <w:rFonts w:ascii="Times New Roman" w:hAnsi="Times New Roman" w:cs="Times New Roman"/>
                <w:color w:val="000000"/>
                <w:sz w:val="24"/>
                <w:szCs w:val="24"/>
                <w:lang w:val="ru-RU"/>
              </w:rPr>
              <w:t>(организации)»</w:t>
            </w:r>
            <w:r w:rsidRPr="00962AC3">
              <w:rPr>
                <w:lang w:val="ru-RU"/>
              </w:rPr>
              <w:t xml:space="preserve"> </w:t>
            </w:r>
            <w:r w:rsidRPr="00962AC3">
              <w:rPr>
                <w:rFonts w:ascii="Times New Roman" w:hAnsi="Times New Roman" w:cs="Times New Roman"/>
                <w:color w:val="000000"/>
                <w:sz w:val="24"/>
                <w:szCs w:val="24"/>
                <w:lang w:val="ru-RU"/>
              </w:rPr>
              <w:t>происходит</w:t>
            </w:r>
            <w:r w:rsidRPr="00962AC3">
              <w:rPr>
                <w:lang w:val="ru-RU"/>
              </w:rPr>
              <w:t xml:space="preserve"> </w:t>
            </w:r>
            <w:r w:rsidRPr="00962AC3">
              <w:rPr>
                <w:rFonts w:ascii="Times New Roman" w:hAnsi="Times New Roman" w:cs="Times New Roman"/>
                <w:color w:val="000000"/>
                <w:sz w:val="24"/>
                <w:szCs w:val="24"/>
                <w:lang w:val="ru-RU"/>
              </w:rPr>
              <w:t>с</w:t>
            </w:r>
            <w:r w:rsidRPr="00962AC3">
              <w:rPr>
                <w:lang w:val="ru-RU"/>
              </w:rPr>
              <w:t xml:space="preserve"> </w:t>
            </w:r>
            <w:r w:rsidRPr="00962AC3">
              <w:rPr>
                <w:rFonts w:ascii="Times New Roman" w:hAnsi="Times New Roman" w:cs="Times New Roman"/>
                <w:color w:val="000000"/>
                <w:sz w:val="24"/>
                <w:szCs w:val="24"/>
                <w:lang w:val="ru-RU"/>
              </w:rPr>
              <w:t>использованием</w:t>
            </w:r>
            <w:r w:rsidRPr="00962AC3">
              <w:rPr>
                <w:lang w:val="ru-RU"/>
              </w:rPr>
              <w:t xml:space="preserve"> </w:t>
            </w:r>
            <w:r w:rsidRPr="00962AC3">
              <w:rPr>
                <w:rFonts w:ascii="Times New Roman" w:hAnsi="Times New Roman" w:cs="Times New Roman"/>
                <w:color w:val="000000"/>
                <w:sz w:val="24"/>
                <w:szCs w:val="24"/>
                <w:lang w:val="ru-RU"/>
              </w:rPr>
              <w:t>мультимедийного</w:t>
            </w:r>
            <w:r w:rsidRPr="00962AC3">
              <w:rPr>
                <w:lang w:val="ru-RU"/>
              </w:rPr>
              <w:t xml:space="preserve"> </w:t>
            </w:r>
            <w:r w:rsidRPr="00962AC3">
              <w:rPr>
                <w:rFonts w:ascii="Times New Roman" w:hAnsi="Times New Roman" w:cs="Times New Roman"/>
                <w:color w:val="000000"/>
                <w:sz w:val="24"/>
                <w:szCs w:val="24"/>
                <w:lang w:val="ru-RU"/>
              </w:rPr>
              <w:t>оборудования.</w:t>
            </w:r>
            <w:r w:rsidRPr="00962AC3">
              <w:rPr>
                <w:lang w:val="ru-RU"/>
              </w:rPr>
              <w:t xml:space="preserve"> </w:t>
            </w:r>
          </w:p>
          <w:p w:rsidR="008D1848" w:rsidRPr="00962AC3" w:rsidRDefault="00836E82">
            <w:pPr>
              <w:spacing w:after="0" w:line="240" w:lineRule="auto"/>
              <w:ind w:firstLine="756"/>
              <w:jc w:val="both"/>
              <w:rPr>
                <w:sz w:val="24"/>
                <w:szCs w:val="24"/>
                <w:lang w:val="ru-RU"/>
              </w:rPr>
            </w:pPr>
            <w:r w:rsidRPr="00962AC3">
              <w:rPr>
                <w:rFonts w:ascii="Times New Roman" w:hAnsi="Times New Roman" w:cs="Times New Roman"/>
                <w:color w:val="000000"/>
                <w:sz w:val="24"/>
                <w:szCs w:val="24"/>
                <w:lang w:val="ru-RU"/>
              </w:rPr>
              <w:t>Лекции</w:t>
            </w:r>
            <w:r w:rsidRPr="00962AC3">
              <w:rPr>
                <w:lang w:val="ru-RU"/>
              </w:rPr>
              <w:t xml:space="preserve"> </w:t>
            </w:r>
            <w:r w:rsidRPr="00962AC3">
              <w:rPr>
                <w:rFonts w:ascii="Times New Roman" w:hAnsi="Times New Roman" w:cs="Times New Roman"/>
                <w:color w:val="000000"/>
                <w:sz w:val="24"/>
                <w:szCs w:val="24"/>
                <w:lang w:val="ru-RU"/>
              </w:rPr>
              <w:t>проходят</w:t>
            </w:r>
            <w:r w:rsidRPr="00962AC3">
              <w:rPr>
                <w:lang w:val="ru-RU"/>
              </w:rPr>
              <w:t xml:space="preserve"> </w:t>
            </w:r>
            <w:r w:rsidRPr="00962AC3">
              <w:rPr>
                <w:rFonts w:ascii="Times New Roman" w:hAnsi="Times New Roman" w:cs="Times New Roman"/>
                <w:color w:val="000000"/>
                <w:sz w:val="24"/>
                <w:szCs w:val="24"/>
                <w:lang w:val="ru-RU"/>
              </w:rPr>
              <w:t>в</w:t>
            </w:r>
            <w:r w:rsidRPr="00962AC3">
              <w:rPr>
                <w:lang w:val="ru-RU"/>
              </w:rPr>
              <w:t xml:space="preserve"> </w:t>
            </w:r>
            <w:r w:rsidRPr="00962AC3">
              <w:rPr>
                <w:rFonts w:ascii="Times New Roman" w:hAnsi="Times New Roman" w:cs="Times New Roman"/>
                <w:color w:val="000000"/>
                <w:sz w:val="24"/>
                <w:szCs w:val="24"/>
                <w:lang w:val="ru-RU"/>
              </w:rPr>
              <w:t>традиционной</w:t>
            </w:r>
            <w:r w:rsidRPr="00962AC3">
              <w:rPr>
                <w:lang w:val="ru-RU"/>
              </w:rPr>
              <w:t xml:space="preserve"> </w:t>
            </w:r>
            <w:r w:rsidRPr="00962AC3">
              <w:rPr>
                <w:rFonts w:ascii="Times New Roman" w:hAnsi="Times New Roman" w:cs="Times New Roman"/>
                <w:color w:val="000000"/>
                <w:sz w:val="24"/>
                <w:szCs w:val="24"/>
                <w:lang w:val="ru-RU"/>
              </w:rPr>
              <w:t>форме,</w:t>
            </w:r>
            <w:r w:rsidRPr="00962AC3">
              <w:rPr>
                <w:lang w:val="ru-RU"/>
              </w:rPr>
              <w:t xml:space="preserve"> </w:t>
            </w:r>
            <w:r w:rsidRPr="00962AC3">
              <w:rPr>
                <w:rFonts w:ascii="Times New Roman" w:hAnsi="Times New Roman" w:cs="Times New Roman"/>
                <w:color w:val="000000"/>
                <w:sz w:val="24"/>
                <w:szCs w:val="24"/>
                <w:lang w:val="ru-RU"/>
              </w:rPr>
              <w:t>форме</w:t>
            </w:r>
            <w:r w:rsidRPr="00962AC3">
              <w:rPr>
                <w:lang w:val="ru-RU"/>
              </w:rPr>
              <w:t xml:space="preserve"> </w:t>
            </w:r>
            <w:r w:rsidRPr="00962AC3">
              <w:rPr>
                <w:rFonts w:ascii="Times New Roman" w:hAnsi="Times New Roman" w:cs="Times New Roman"/>
                <w:color w:val="000000"/>
                <w:sz w:val="24"/>
                <w:szCs w:val="24"/>
                <w:lang w:val="ru-RU"/>
              </w:rPr>
              <w:t>проблемных</w:t>
            </w:r>
            <w:r w:rsidRPr="00962AC3">
              <w:rPr>
                <w:lang w:val="ru-RU"/>
              </w:rPr>
              <w:t xml:space="preserve"> </w:t>
            </w:r>
            <w:r w:rsidRPr="00962AC3">
              <w:rPr>
                <w:rFonts w:ascii="Times New Roman" w:hAnsi="Times New Roman" w:cs="Times New Roman"/>
                <w:color w:val="000000"/>
                <w:sz w:val="24"/>
                <w:szCs w:val="24"/>
                <w:lang w:val="ru-RU"/>
              </w:rPr>
              <w:t>лекций.</w:t>
            </w:r>
            <w:r w:rsidRPr="00962AC3">
              <w:rPr>
                <w:lang w:val="ru-RU"/>
              </w:rPr>
              <w:t xml:space="preserve"> </w:t>
            </w:r>
          </w:p>
          <w:p w:rsidR="008D1848" w:rsidRPr="00962AC3" w:rsidRDefault="00836E82">
            <w:pPr>
              <w:spacing w:after="0" w:line="240" w:lineRule="auto"/>
              <w:ind w:firstLine="756"/>
              <w:jc w:val="both"/>
              <w:rPr>
                <w:sz w:val="24"/>
                <w:szCs w:val="24"/>
                <w:lang w:val="ru-RU"/>
              </w:rPr>
            </w:pPr>
            <w:r w:rsidRPr="00962AC3">
              <w:rPr>
                <w:rFonts w:ascii="Times New Roman" w:hAnsi="Times New Roman" w:cs="Times New Roman"/>
                <w:color w:val="000000"/>
                <w:sz w:val="24"/>
                <w:szCs w:val="24"/>
                <w:lang w:val="ru-RU"/>
              </w:rPr>
              <w:t>Теоретический</w:t>
            </w:r>
            <w:r w:rsidRPr="00962AC3">
              <w:rPr>
                <w:lang w:val="ru-RU"/>
              </w:rPr>
              <w:t xml:space="preserve"> </w:t>
            </w:r>
            <w:r w:rsidRPr="00962AC3">
              <w:rPr>
                <w:rFonts w:ascii="Times New Roman" w:hAnsi="Times New Roman" w:cs="Times New Roman"/>
                <w:color w:val="000000"/>
                <w:sz w:val="24"/>
                <w:szCs w:val="24"/>
                <w:lang w:val="ru-RU"/>
              </w:rPr>
              <w:t>материал</w:t>
            </w:r>
            <w:r w:rsidRPr="00962AC3">
              <w:rPr>
                <w:lang w:val="ru-RU"/>
              </w:rPr>
              <w:t xml:space="preserve"> </w:t>
            </w:r>
            <w:r w:rsidRPr="00962AC3">
              <w:rPr>
                <w:rFonts w:ascii="Times New Roman" w:hAnsi="Times New Roman" w:cs="Times New Roman"/>
                <w:color w:val="000000"/>
                <w:sz w:val="24"/>
                <w:szCs w:val="24"/>
                <w:lang w:val="ru-RU"/>
              </w:rPr>
              <w:t>на</w:t>
            </w:r>
            <w:r w:rsidRPr="00962AC3">
              <w:rPr>
                <w:lang w:val="ru-RU"/>
              </w:rPr>
              <w:t xml:space="preserve"> </w:t>
            </w:r>
            <w:r w:rsidRPr="00962AC3">
              <w:rPr>
                <w:rFonts w:ascii="Times New Roman" w:hAnsi="Times New Roman" w:cs="Times New Roman"/>
                <w:color w:val="000000"/>
                <w:sz w:val="24"/>
                <w:szCs w:val="24"/>
                <w:lang w:val="ru-RU"/>
              </w:rPr>
              <w:t>проблемных</w:t>
            </w:r>
            <w:r w:rsidRPr="00962AC3">
              <w:rPr>
                <w:lang w:val="ru-RU"/>
              </w:rPr>
              <w:t xml:space="preserve"> </w:t>
            </w:r>
            <w:r w:rsidRPr="00962AC3">
              <w:rPr>
                <w:rFonts w:ascii="Times New Roman" w:hAnsi="Times New Roman" w:cs="Times New Roman"/>
                <w:color w:val="000000"/>
                <w:sz w:val="24"/>
                <w:szCs w:val="24"/>
                <w:lang w:val="ru-RU"/>
              </w:rPr>
              <w:t>лекциях</w:t>
            </w:r>
            <w:r w:rsidRPr="00962AC3">
              <w:rPr>
                <w:lang w:val="ru-RU"/>
              </w:rPr>
              <w:t xml:space="preserve"> </w:t>
            </w:r>
            <w:r w:rsidRPr="00962AC3">
              <w:rPr>
                <w:rFonts w:ascii="Times New Roman" w:hAnsi="Times New Roman" w:cs="Times New Roman"/>
                <w:color w:val="000000"/>
                <w:sz w:val="24"/>
                <w:szCs w:val="24"/>
                <w:lang w:val="ru-RU"/>
              </w:rPr>
              <w:t>является</w:t>
            </w:r>
            <w:r w:rsidRPr="00962AC3">
              <w:rPr>
                <w:lang w:val="ru-RU"/>
              </w:rPr>
              <w:t xml:space="preserve"> </w:t>
            </w:r>
            <w:r w:rsidRPr="00962AC3">
              <w:rPr>
                <w:rFonts w:ascii="Times New Roman" w:hAnsi="Times New Roman" w:cs="Times New Roman"/>
                <w:color w:val="000000"/>
                <w:sz w:val="24"/>
                <w:szCs w:val="24"/>
                <w:lang w:val="ru-RU"/>
              </w:rPr>
              <w:t>результатом</w:t>
            </w:r>
            <w:r w:rsidRPr="00962AC3">
              <w:rPr>
                <w:lang w:val="ru-RU"/>
              </w:rPr>
              <w:t xml:space="preserve"> </w:t>
            </w:r>
            <w:r w:rsidRPr="00962AC3">
              <w:rPr>
                <w:rFonts w:ascii="Times New Roman" w:hAnsi="Times New Roman" w:cs="Times New Roman"/>
                <w:color w:val="000000"/>
                <w:sz w:val="24"/>
                <w:szCs w:val="24"/>
                <w:lang w:val="ru-RU"/>
              </w:rPr>
              <w:t>усвоения</w:t>
            </w:r>
            <w:r w:rsidRPr="00962AC3">
              <w:rPr>
                <w:lang w:val="ru-RU"/>
              </w:rPr>
              <w:t xml:space="preserve"> </w:t>
            </w:r>
            <w:r w:rsidRPr="00962AC3">
              <w:rPr>
                <w:rFonts w:ascii="Times New Roman" w:hAnsi="Times New Roman" w:cs="Times New Roman"/>
                <w:color w:val="000000"/>
                <w:sz w:val="24"/>
                <w:szCs w:val="24"/>
                <w:lang w:val="ru-RU"/>
              </w:rPr>
              <w:t>полученной</w:t>
            </w:r>
            <w:r w:rsidRPr="00962AC3">
              <w:rPr>
                <w:lang w:val="ru-RU"/>
              </w:rPr>
              <w:t xml:space="preserve"> </w:t>
            </w:r>
            <w:r w:rsidRPr="00962AC3">
              <w:rPr>
                <w:rFonts w:ascii="Times New Roman" w:hAnsi="Times New Roman" w:cs="Times New Roman"/>
                <w:color w:val="000000"/>
                <w:sz w:val="24"/>
                <w:szCs w:val="24"/>
                <w:lang w:val="ru-RU"/>
              </w:rPr>
              <w:t>информации</w:t>
            </w:r>
            <w:r w:rsidRPr="00962AC3">
              <w:rPr>
                <w:lang w:val="ru-RU"/>
              </w:rPr>
              <w:t xml:space="preserve"> </w:t>
            </w:r>
            <w:r w:rsidRPr="00962AC3">
              <w:rPr>
                <w:rFonts w:ascii="Times New Roman" w:hAnsi="Times New Roman" w:cs="Times New Roman"/>
                <w:color w:val="000000"/>
                <w:sz w:val="24"/>
                <w:szCs w:val="24"/>
                <w:lang w:val="ru-RU"/>
              </w:rPr>
              <w:t>посредством</w:t>
            </w:r>
            <w:r w:rsidRPr="00962AC3">
              <w:rPr>
                <w:lang w:val="ru-RU"/>
              </w:rPr>
              <w:t xml:space="preserve"> </w:t>
            </w:r>
            <w:r w:rsidRPr="00962AC3">
              <w:rPr>
                <w:rFonts w:ascii="Times New Roman" w:hAnsi="Times New Roman" w:cs="Times New Roman"/>
                <w:color w:val="000000"/>
                <w:sz w:val="24"/>
                <w:szCs w:val="24"/>
                <w:lang w:val="ru-RU"/>
              </w:rPr>
              <w:t>постановки</w:t>
            </w:r>
            <w:r w:rsidRPr="00962AC3">
              <w:rPr>
                <w:lang w:val="ru-RU"/>
              </w:rPr>
              <w:t xml:space="preserve"> </w:t>
            </w:r>
            <w:r w:rsidRPr="00962AC3">
              <w:rPr>
                <w:rFonts w:ascii="Times New Roman" w:hAnsi="Times New Roman" w:cs="Times New Roman"/>
                <w:color w:val="000000"/>
                <w:sz w:val="24"/>
                <w:szCs w:val="24"/>
                <w:lang w:val="ru-RU"/>
              </w:rPr>
              <w:t>проблемного</w:t>
            </w:r>
            <w:r w:rsidRPr="00962AC3">
              <w:rPr>
                <w:lang w:val="ru-RU"/>
              </w:rPr>
              <w:t xml:space="preserve"> </w:t>
            </w:r>
            <w:r w:rsidRPr="00962AC3">
              <w:rPr>
                <w:rFonts w:ascii="Times New Roman" w:hAnsi="Times New Roman" w:cs="Times New Roman"/>
                <w:color w:val="000000"/>
                <w:sz w:val="24"/>
                <w:szCs w:val="24"/>
                <w:lang w:val="ru-RU"/>
              </w:rPr>
              <w:t>вопроса</w:t>
            </w:r>
            <w:r w:rsidRPr="00962AC3">
              <w:rPr>
                <w:lang w:val="ru-RU"/>
              </w:rPr>
              <w:t xml:space="preserve"> </w:t>
            </w:r>
            <w:r w:rsidRPr="00962AC3">
              <w:rPr>
                <w:rFonts w:ascii="Times New Roman" w:hAnsi="Times New Roman" w:cs="Times New Roman"/>
                <w:color w:val="000000"/>
                <w:sz w:val="24"/>
                <w:szCs w:val="24"/>
                <w:lang w:val="ru-RU"/>
              </w:rPr>
              <w:t>и</w:t>
            </w:r>
            <w:r w:rsidRPr="00962AC3">
              <w:rPr>
                <w:lang w:val="ru-RU"/>
              </w:rPr>
              <w:t xml:space="preserve"> </w:t>
            </w:r>
            <w:r w:rsidRPr="00962AC3">
              <w:rPr>
                <w:rFonts w:ascii="Times New Roman" w:hAnsi="Times New Roman" w:cs="Times New Roman"/>
                <w:color w:val="000000"/>
                <w:sz w:val="24"/>
                <w:szCs w:val="24"/>
                <w:lang w:val="ru-RU"/>
              </w:rPr>
              <w:t>путей</w:t>
            </w:r>
            <w:r w:rsidRPr="00962AC3">
              <w:rPr>
                <w:lang w:val="ru-RU"/>
              </w:rPr>
              <w:t xml:space="preserve"> </w:t>
            </w:r>
            <w:r w:rsidRPr="00962AC3">
              <w:rPr>
                <w:rFonts w:ascii="Times New Roman" w:hAnsi="Times New Roman" w:cs="Times New Roman"/>
                <w:color w:val="000000"/>
                <w:sz w:val="24"/>
                <w:szCs w:val="24"/>
                <w:lang w:val="ru-RU"/>
              </w:rPr>
              <w:t>его</w:t>
            </w:r>
            <w:r w:rsidRPr="00962AC3">
              <w:rPr>
                <w:lang w:val="ru-RU"/>
              </w:rPr>
              <w:t xml:space="preserve"> </w:t>
            </w:r>
            <w:r w:rsidRPr="00962AC3">
              <w:rPr>
                <w:rFonts w:ascii="Times New Roman" w:hAnsi="Times New Roman" w:cs="Times New Roman"/>
                <w:color w:val="000000"/>
                <w:sz w:val="24"/>
                <w:szCs w:val="24"/>
                <w:lang w:val="ru-RU"/>
              </w:rPr>
              <w:t>решения.</w:t>
            </w:r>
            <w:r w:rsidRPr="00962AC3">
              <w:rPr>
                <w:lang w:val="ru-RU"/>
              </w:rPr>
              <w:t xml:space="preserve"> </w:t>
            </w:r>
          </w:p>
          <w:p w:rsidR="008D1848" w:rsidRPr="00962AC3" w:rsidRDefault="00836E82">
            <w:pPr>
              <w:spacing w:after="0" w:line="240" w:lineRule="auto"/>
              <w:ind w:firstLine="756"/>
              <w:jc w:val="both"/>
              <w:rPr>
                <w:sz w:val="24"/>
                <w:szCs w:val="24"/>
                <w:lang w:val="ru-RU"/>
              </w:rPr>
            </w:pPr>
            <w:r w:rsidRPr="00962AC3">
              <w:rPr>
                <w:rFonts w:ascii="Times New Roman" w:hAnsi="Times New Roman" w:cs="Times New Roman"/>
                <w:color w:val="000000"/>
                <w:sz w:val="24"/>
                <w:szCs w:val="24"/>
                <w:lang w:val="ru-RU"/>
              </w:rPr>
              <w:t>Традиционные</w:t>
            </w:r>
            <w:r w:rsidRPr="00962AC3">
              <w:rPr>
                <w:lang w:val="ru-RU"/>
              </w:rPr>
              <w:t xml:space="preserve"> </w:t>
            </w:r>
            <w:r w:rsidRPr="00962AC3">
              <w:rPr>
                <w:rFonts w:ascii="Times New Roman" w:hAnsi="Times New Roman" w:cs="Times New Roman"/>
                <w:color w:val="000000"/>
                <w:sz w:val="24"/>
                <w:szCs w:val="24"/>
                <w:lang w:val="ru-RU"/>
              </w:rPr>
              <w:t>образовательные</w:t>
            </w:r>
            <w:r w:rsidRPr="00962AC3">
              <w:rPr>
                <w:lang w:val="ru-RU"/>
              </w:rPr>
              <w:t xml:space="preserve"> </w:t>
            </w:r>
            <w:r w:rsidRPr="00962AC3">
              <w:rPr>
                <w:rFonts w:ascii="Times New Roman" w:hAnsi="Times New Roman" w:cs="Times New Roman"/>
                <w:color w:val="000000"/>
                <w:sz w:val="24"/>
                <w:szCs w:val="24"/>
                <w:lang w:val="ru-RU"/>
              </w:rPr>
              <w:t>технологии</w:t>
            </w:r>
            <w:r w:rsidRPr="00962AC3">
              <w:rPr>
                <w:lang w:val="ru-RU"/>
              </w:rPr>
              <w:t xml:space="preserve"> </w:t>
            </w:r>
            <w:r w:rsidRPr="00962AC3">
              <w:rPr>
                <w:rFonts w:ascii="Times New Roman" w:hAnsi="Times New Roman" w:cs="Times New Roman"/>
                <w:color w:val="000000"/>
                <w:sz w:val="24"/>
                <w:szCs w:val="24"/>
                <w:lang w:val="ru-RU"/>
              </w:rPr>
              <w:t>ориентируются</w:t>
            </w:r>
            <w:r w:rsidRPr="00962AC3">
              <w:rPr>
                <w:lang w:val="ru-RU"/>
              </w:rPr>
              <w:t xml:space="preserve"> </w:t>
            </w:r>
            <w:r w:rsidRPr="00962AC3">
              <w:rPr>
                <w:rFonts w:ascii="Times New Roman" w:hAnsi="Times New Roman" w:cs="Times New Roman"/>
                <w:color w:val="000000"/>
                <w:sz w:val="24"/>
                <w:szCs w:val="24"/>
                <w:lang w:val="ru-RU"/>
              </w:rPr>
              <w:t>на</w:t>
            </w:r>
            <w:r w:rsidRPr="00962AC3">
              <w:rPr>
                <w:lang w:val="ru-RU"/>
              </w:rPr>
              <w:t xml:space="preserve"> </w:t>
            </w:r>
            <w:r w:rsidRPr="00962AC3">
              <w:rPr>
                <w:rFonts w:ascii="Times New Roman" w:hAnsi="Times New Roman" w:cs="Times New Roman"/>
                <w:color w:val="000000"/>
                <w:sz w:val="24"/>
                <w:szCs w:val="24"/>
                <w:lang w:val="ru-RU"/>
              </w:rPr>
              <w:t>организацию</w:t>
            </w:r>
            <w:r w:rsidRPr="00962AC3">
              <w:rPr>
                <w:lang w:val="ru-RU"/>
              </w:rPr>
              <w:t xml:space="preserve"> </w:t>
            </w:r>
            <w:r w:rsidRPr="00962AC3">
              <w:rPr>
                <w:rFonts w:ascii="Times New Roman" w:hAnsi="Times New Roman" w:cs="Times New Roman"/>
                <w:color w:val="000000"/>
                <w:sz w:val="24"/>
                <w:szCs w:val="24"/>
                <w:lang w:val="ru-RU"/>
              </w:rPr>
              <w:t>образовательного</w:t>
            </w:r>
            <w:r w:rsidRPr="00962AC3">
              <w:rPr>
                <w:lang w:val="ru-RU"/>
              </w:rPr>
              <w:t xml:space="preserve"> </w:t>
            </w:r>
            <w:r w:rsidRPr="00962AC3">
              <w:rPr>
                <w:rFonts w:ascii="Times New Roman" w:hAnsi="Times New Roman" w:cs="Times New Roman"/>
                <w:color w:val="000000"/>
                <w:sz w:val="24"/>
                <w:szCs w:val="24"/>
                <w:lang w:val="ru-RU"/>
              </w:rPr>
              <w:t>процесса,</w:t>
            </w:r>
            <w:r w:rsidRPr="00962AC3">
              <w:rPr>
                <w:lang w:val="ru-RU"/>
              </w:rPr>
              <w:t xml:space="preserve"> </w:t>
            </w:r>
            <w:r w:rsidRPr="00962AC3">
              <w:rPr>
                <w:rFonts w:ascii="Times New Roman" w:hAnsi="Times New Roman" w:cs="Times New Roman"/>
                <w:color w:val="000000"/>
                <w:sz w:val="24"/>
                <w:szCs w:val="24"/>
                <w:lang w:val="ru-RU"/>
              </w:rPr>
              <w:t>предполагающую</w:t>
            </w:r>
            <w:r w:rsidRPr="00962AC3">
              <w:rPr>
                <w:lang w:val="ru-RU"/>
              </w:rPr>
              <w:t xml:space="preserve"> </w:t>
            </w:r>
            <w:r w:rsidRPr="00962AC3">
              <w:rPr>
                <w:rFonts w:ascii="Times New Roman" w:hAnsi="Times New Roman" w:cs="Times New Roman"/>
                <w:color w:val="000000"/>
                <w:sz w:val="24"/>
                <w:szCs w:val="24"/>
                <w:lang w:val="ru-RU"/>
              </w:rPr>
              <w:t>прямую</w:t>
            </w:r>
            <w:r w:rsidRPr="00962AC3">
              <w:rPr>
                <w:lang w:val="ru-RU"/>
              </w:rPr>
              <w:t xml:space="preserve"> </w:t>
            </w:r>
            <w:r w:rsidRPr="00962AC3">
              <w:rPr>
                <w:rFonts w:ascii="Times New Roman" w:hAnsi="Times New Roman" w:cs="Times New Roman"/>
                <w:color w:val="000000"/>
                <w:sz w:val="24"/>
                <w:szCs w:val="24"/>
                <w:lang w:val="ru-RU"/>
              </w:rPr>
              <w:t>трансляцию</w:t>
            </w:r>
            <w:r w:rsidRPr="00962AC3">
              <w:rPr>
                <w:lang w:val="ru-RU"/>
              </w:rPr>
              <w:t xml:space="preserve"> </w:t>
            </w:r>
            <w:r w:rsidRPr="00962AC3">
              <w:rPr>
                <w:rFonts w:ascii="Times New Roman" w:hAnsi="Times New Roman" w:cs="Times New Roman"/>
                <w:color w:val="000000"/>
                <w:sz w:val="24"/>
                <w:szCs w:val="24"/>
                <w:lang w:val="ru-RU"/>
              </w:rPr>
              <w:t>знаний</w:t>
            </w:r>
            <w:r w:rsidRPr="00962AC3">
              <w:rPr>
                <w:lang w:val="ru-RU"/>
              </w:rPr>
              <w:t xml:space="preserve"> </w:t>
            </w:r>
            <w:r w:rsidRPr="00962AC3">
              <w:rPr>
                <w:rFonts w:ascii="Times New Roman" w:hAnsi="Times New Roman" w:cs="Times New Roman"/>
                <w:color w:val="000000"/>
                <w:sz w:val="24"/>
                <w:szCs w:val="24"/>
                <w:lang w:val="ru-RU"/>
              </w:rPr>
              <w:t>от</w:t>
            </w:r>
            <w:r w:rsidRPr="00962AC3">
              <w:rPr>
                <w:lang w:val="ru-RU"/>
              </w:rPr>
              <w:t xml:space="preserve"> </w:t>
            </w:r>
            <w:r w:rsidRPr="00962AC3">
              <w:rPr>
                <w:rFonts w:ascii="Times New Roman" w:hAnsi="Times New Roman" w:cs="Times New Roman"/>
                <w:color w:val="000000"/>
                <w:sz w:val="24"/>
                <w:szCs w:val="24"/>
                <w:lang w:val="ru-RU"/>
              </w:rPr>
              <w:t>преподавателя</w:t>
            </w:r>
            <w:r w:rsidRPr="00962AC3">
              <w:rPr>
                <w:lang w:val="ru-RU"/>
              </w:rPr>
              <w:t xml:space="preserve"> </w:t>
            </w:r>
            <w:r w:rsidRPr="00962AC3">
              <w:rPr>
                <w:rFonts w:ascii="Times New Roman" w:hAnsi="Times New Roman" w:cs="Times New Roman"/>
                <w:color w:val="000000"/>
                <w:sz w:val="24"/>
                <w:szCs w:val="24"/>
                <w:lang w:val="ru-RU"/>
              </w:rPr>
              <w:t>к</w:t>
            </w:r>
            <w:r w:rsidRPr="00962AC3">
              <w:rPr>
                <w:lang w:val="ru-RU"/>
              </w:rPr>
              <w:t xml:space="preserve"> </w:t>
            </w:r>
            <w:r w:rsidRPr="00962AC3">
              <w:rPr>
                <w:rFonts w:ascii="Times New Roman" w:hAnsi="Times New Roman" w:cs="Times New Roman"/>
                <w:color w:val="000000"/>
                <w:sz w:val="24"/>
                <w:szCs w:val="24"/>
                <w:lang w:val="ru-RU"/>
              </w:rPr>
              <w:t>студенту</w:t>
            </w:r>
            <w:r w:rsidRPr="00962AC3">
              <w:rPr>
                <w:lang w:val="ru-RU"/>
              </w:rPr>
              <w:t xml:space="preserve"> </w:t>
            </w:r>
            <w:r w:rsidRPr="00962AC3">
              <w:rPr>
                <w:rFonts w:ascii="Times New Roman" w:hAnsi="Times New Roman" w:cs="Times New Roman"/>
                <w:color w:val="000000"/>
                <w:sz w:val="24"/>
                <w:szCs w:val="24"/>
                <w:lang w:val="ru-RU"/>
              </w:rPr>
              <w:t>(преимущественно</w:t>
            </w:r>
            <w:r w:rsidRPr="00962AC3">
              <w:rPr>
                <w:lang w:val="ru-RU"/>
              </w:rPr>
              <w:t xml:space="preserve"> </w:t>
            </w:r>
            <w:r w:rsidRPr="00962AC3">
              <w:rPr>
                <w:rFonts w:ascii="Times New Roman" w:hAnsi="Times New Roman" w:cs="Times New Roman"/>
                <w:color w:val="000000"/>
                <w:sz w:val="24"/>
                <w:szCs w:val="24"/>
                <w:lang w:val="ru-RU"/>
              </w:rPr>
              <w:t>на</w:t>
            </w:r>
            <w:r w:rsidRPr="00962AC3">
              <w:rPr>
                <w:lang w:val="ru-RU"/>
              </w:rPr>
              <w:t xml:space="preserve"> </w:t>
            </w:r>
            <w:r w:rsidRPr="00962AC3">
              <w:rPr>
                <w:rFonts w:ascii="Times New Roman" w:hAnsi="Times New Roman" w:cs="Times New Roman"/>
                <w:color w:val="000000"/>
                <w:sz w:val="24"/>
                <w:szCs w:val="24"/>
                <w:lang w:val="ru-RU"/>
              </w:rPr>
              <w:t>основе</w:t>
            </w:r>
            <w:r w:rsidRPr="00962AC3">
              <w:rPr>
                <w:lang w:val="ru-RU"/>
              </w:rPr>
              <w:t xml:space="preserve"> </w:t>
            </w:r>
            <w:r w:rsidRPr="00962AC3">
              <w:rPr>
                <w:rFonts w:ascii="Times New Roman" w:hAnsi="Times New Roman" w:cs="Times New Roman"/>
                <w:color w:val="000000"/>
                <w:sz w:val="24"/>
                <w:szCs w:val="24"/>
                <w:lang w:val="ru-RU"/>
              </w:rPr>
              <w:t>объяснительно-иллюстративных</w:t>
            </w:r>
            <w:r w:rsidRPr="00962AC3">
              <w:rPr>
                <w:lang w:val="ru-RU"/>
              </w:rPr>
              <w:t xml:space="preserve"> </w:t>
            </w:r>
            <w:r w:rsidRPr="00962AC3">
              <w:rPr>
                <w:rFonts w:ascii="Times New Roman" w:hAnsi="Times New Roman" w:cs="Times New Roman"/>
                <w:color w:val="000000"/>
                <w:sz w:val="24"/>
                <w:szCs w:val="24"/>
                <w:lang w:val="ru-RU"/>
              </w:rPr>
              <w:t>методов</w:t>
            </w:r>
            <w:r w:rsidRPr="00962AC3">
              <w:rPr>
                <w:lang w:val="ru-RU"/>
              </w:rPr>
              <w:t xml:space="preserve"> </w:t>
            </w:r>
            <w:r w:rsidRPr="00962AC3">
              <w:rPr>
                <w:rFonts w:ascii="Times New Roman" w:hAnsi="Times New Roman" w:cs="Times New Roman"/>
                <w:color w:val="000000"/>
                <w:sz w:val="24"/>
                <w:szCs w:val="24"/>
                <w:lang w:val="ru-RU"/>
              </w:rPr>
              <w:t>обучения).</w:t>
            </w:r>
            <w:r w:rsidRPr="00962AC3">
              <w:rPr>
                <w:lang w:val="ru-RU"/>
              </w:rPr>
              <w:t xml:space="preserve"> </w:t>
            </w:r>
            <w:r w:rsidRPr="00962AC3">
              <w:rPr>
                <w:rFonts w:ascii="Times New Roman" w:hAnsi="Times New Roman" w:cs="Times New Roman"/>
                <w:color w:val="000000"/>
                <w:sz w:val="24"/>
                <w:szCs w:val="24"/>
                <w:lang w:val="ru-RU"/>
              </w:rPr>
              <w:t>Учебная</w:t>
            </w:r>
            <w:r w:rsidRPr="00962AC3">
              <w:rPr>
                <w:lang w:val="ru-RU"/>
              </w:rPr>
              <w:t xml:space="preserve"> </w:t>
            </w:r>
            <w:r w:rsidRPr="00962AC3">
              <w:rPr>
                <w:rFonts w:ascii="Times New Roman" w:hAnsi="Times New Roman" w:cs="Times New Roman"/>
                <w:color w:val="000000"/>
                <w:sz w:val="24"/>
                <w:szCs w:val="24"/>
                <w:lang w:val="ru-RU"/>
              </w:rPr>
              <w:t>деятельность</w:t>
            </w:r>
            <w:r w:rsidRPr="00962AC3">
              <w:rPr>
                <w:lang w:val="ru-RU"/>
              </w:rPr>
              <w:t xml:space="preserve"> </w:t>
            </w:r>
            <w:r w:rsidRPr="00962AC3">
              <w:rPr>
                <w:rFonts w:ascii="Times New Roman" w:hAnsi="Times New Roman" w:cs="Times New Roman"/>
                <w:color w:val="000000"/>
                <w:sz w:val="24"/>
                <w:szCs w:val="24"/>
                <w:lang w:val="ru-RU"/>
              </w:rPr>
              <w:t>студента</w:t>
            </w:r>
            <w:r w:rsidRPr="00962AC3">
              <w:rPr>
                <w:lang w:val="ru-RU"/>
              </w:rPr>
              <w:t xml:space="preserve"> </w:t>
            </w:r>
            <w:r w:rsidRPr="00962AC3">
              <w:rPr>
                <w:rFonts w:ascii="Times New Roman" w:hAnsi="Times New Roman" w:cs="Times New Roman"/>
                <w:color w:val="000000"/>
                <w:sz w:val="24"/>
                <w:szCs w:val="24"/>
                <w:lang w:val="ru-RU"/>
              </w:rPr>
              <w:t>носит</w:t>
            </w:r>
            <w:r w:rsidRPr="00962AC3">
              <w:rPr>
                <w:lang w:val="ru-RU"/>
              </w:rPr>
              <w:t xml:space="preserve"> </w:t>
            </w:r>
            <w:r w:rsidRPr="00962AC3">
              <w:rPr>
                <w:rFonts w:ascii="Times New Roman" w:hAnsi="Times New Roman" w:cs="Times New Roman"/>
                <w:color w:val="000000"/>
                <w:sz w:val="24"/>
                <w:szCs w:val="24"/>
                <w:lang w:val="ru-RU"/>
              </w:rPr>
              <w:t>в</w:t>
            </w:r>
            <w:r w:rsidRPr="00962AC3">
              <w:rPr>
                <w:lang w:val="ru-RU"/>
              </w:rPr>
              <w:t xml:space="preserve"> </w:t>
            </w:r>
            <w:r w:rsidRPr="00962AC3">
              <w:rPr>
                <w:rFonts w:ascii="Times New Roman" w:hAnsi="Times New Roman" w:cs="Times New Roman"/>
                <w:color w:val="000000"/>
                <w:sz w:val="24"/>
                <w:szCs w:val="24"/>
                <w:lang w:val="ru-RU"/>
              </w:rPr>
              <w:t>таких</w:t>
            </w:r>
            <w:r w:rsidRPr="00962AC3">
              <w:rPr>
                <w:lang w:val="ru-RU"/>
              </w:rPr>
              <w:t xml:space="preserve"> </w:t>
            </w:r>
            <w:r w:rsidRPr="00962AC3">
              <w:rPr>
                <w:rFonts w:ascii="Times New Roman" w:hAnsi="Times New Roman" w:cs="Times New Roman"/>
                <w:color w:val="000000"/>
                <w:sz w:val="24"/>
                <w:szCs w:val="24"/>
                <w:lang w:val="ru-RU"/>
              </w:rPr>
              <w:t>условиях,</w:t>
            </w:r>
            <w:r w:rsidRPr="00962AC3">
              <w:rPr>
                <w:lang w:val="ru-RU"/>
              </w:rPr>
              <w:t xml:space="preserve"> </w:t>
            </w:r>
            <w:r w:rsidRPr="00962AC3">
              <w:rPr>
                <w:rFonts w:ascii="Times New Roman" w:hAnsi="Times New Roman" w:cs="Times New Roman"/>
                <w:color w:val="000000"/>
                <w:sz w:val="24"/>
                <w:szCs w:val="24"/>
                <w:lang w:val="ru-RU"/>
              </w:rPr>
              <w:t>как</w:t>
            </w:r>
            <w:r w:rsidRPr="00962AC3">
              <w:rPr>
                <w:lang w:val="ru-RU"/>
              </w:rPr>
              <w:t xml:space="preserve"> </w:t>
            </w:r>
            <w:r w:rsidRPr="00962AC3">
              <w:rPr>
                <w:rFonts w:ascii="Times New Roman" w:hAnsi="Times New Roman" w:cs="Times New Roman"/>
                <w:color w:val="000000"/>
                <w:sz w:val="24"/>
                <w:szCs w:val="24"/>
                <w:lang w:val="ru-RU"/>
              </w:rPr>
              <w:t>правило,</w:t>
            </w:r>
            <w:r w:rsidRPr="00962AC3">
              <w:rPr>
                <w:lang w:val="ru-RU"/>
              </w:rPr>
              <w:t xml:space="preserve"> </w:t>
            </w:r>
            <w:r w:rsidRPr="00962AC3">
              <w:rPr>
                <w:rFonts w:ascii="Times New Roman" w:hAnsi="Times New Roman" w:cs="Times New Roman"/>
                <w:color w:val="000000"/>
                <w:sz w:val="24"/>
                <w:szCs w:val="24"/>
                <w:lang w:val="ru-RU"/>
              </w:rPr>
              <w:t>репродуктивный</w:t>
            </w:r>
            <w:r w:rsidRPr="00962AC3">
              <w:rPr>
                <w:lang w:val="ru-RU"/>
              </w:rPr>
              <w:t xml:space="preserve"> </w:t>
            </w:r>
            <w:r w:rsidRPr="00962AC3">
              <w:rPr>
                <w:rFonts w:ascii="Times New Roman" w:hAnsi="Times New Roman" w:cs="Times New Roman"/>
                <w:color w:val="000000"/>
                <w:sz w:val="24"/>
                <w:szCs w:val="24"/>
                <w:lang w:val="ru-RU"/>
              </w:rPr>
              <w:t>характер.</w:t>
            </w:r>
            <w:r w:rsidRPr="00962AC3">
              <w:rPr>
                <w:lang w:val="ru-RU"/>
              </w:rPr>
              <w:t xml:space="preserve"> </w:t>
            </w:r>
          </w:p>
          <w:p w:rsidR="008D1848" w:rsidRPr="00962AC3" w:rsidRDefault="00836E82">
            <w:pPr>
              <w:spacing w:after="0" w:line="240" w:lineRule="auto"/>
              <w:ind w:firstLine="756"/>
              <w:jc w:val="both"/>
              <w:rPr>
                <w:sz w:val="24"/>
                <w:szCs w:val="24"/>
                <w:lang w:val="ru-RU"/>
              </w:rPr>
            </w:pPr>
            <w:r w:rsidRPr="00962AC3">
              <w:rPr>
                <w:rFonts w:ascii="Times New Roman" w:hAnsi="Times New Roman" w:cs="Times New Roman"/>
                <w:color w:val="000000"/>
                <w:sz w:val="24"/>
                <w:szCs w:val="24"/>
                <w:lang w:val="ru-RU"/>
              </w:rPr>
              <w:t>Формы</w:t>
            </w:r>
            <w:r w:rsidRPr="00962AC3">
              <w:rPr>
                <w:lang w:val="ru-RU"/>
              </w:rPr>
              <w:t xml:space="preserve"> </w:t>
            </w:r>
            <w:r w:rsidRPr="00962AC3">
              <w:rPr>
                <w:rFonts w:ascii="Times New Roman" w:hAnsi="Times New Roman" w:cs="Times New Roman"/>
                <w:color w:val="000000"/>
                <w:sz w:val="24"/>
                <w:szCs w:val="24"/>
                <w:lang w:val="ru-RU"/>
              </w:rPr>
              <w:t>учебных</w:t>
            </w:r>
            <w:r w:rsidRPr="00962AC3">
              <w:rPr>
                <w:lang w:val="ru-RU"/>
              </w:rPr>
              <w:t xml:space="preserve"> </w:t>
            </w:r>
            <w:r w:rsidRPr="00962AC3">
              <w:rPr>
                <w:rFonts w:ascii="Times New Roman" w:hAnsi="Times New Roman" w:cs="Times New Roman"/>
                <w:color w:val="000000"/>
                <w:sz w:val="24"/>
                <w:szCs w:val="24"/>
                <w:lang w:val="ru-RU"/>
              </w:rPr>
              <w:t>занятий</w:t>
            </w:r>
            <w:r w:rsidRPr="00962AC3">
              <w:rPr>
                <w:lang w:val="ru-RU"/>
              </w:rPr>
              <w:t xml:space="preserve"> </w:t>
            </w:r>
            <w:r w:rsidRPr="00962AC3">
              <w:rPr>
                <w:rFonts w:ascii="Times New Roman" w:hAnsi="Times New Roman" w:cs="Times New Roman"/>
                <w:color w:val="000000"/>
                <w:sz w:val="24"/>
                <w:szCs w:val="24"/>
                <w:lang w:val="ru-RU"/>
              </w:rPr>
              <w:t>с</w:t>
            </w:r>
            <w:r w:rsidRPr="00962AC3">
              <w:rPr>
                <w:lang w:val="ru-RU"/>
              </w:rPr>
              <w:t xml:space="preserve"> </w:t>
            </w:r>
            <w:r w:rsidRPr="00962AC3">
              <w:rPr>
                <w:rFonts w:ascii="Times New Roman" w:hAnsi="Times New Roman" w:cs="Times New Roman"/>
                <w:color w:val="000000"/>
                <w:sz w:val="24"/>
                <w:szCs w:val="24"/>
                <w:lang w:val="ru-RU"/>
              </w:rPr>
              <w:t>использованием</w:t>
            </w:r>
            <w:r w:rsidRPr="00962AC3">
              <w:rPr>
                <w:lang w:val="ru-RU"/>
              </w:rPr>
              <w:t xml:space="preserve"> </w:t>
            </w:r>
            <w:r w:rsidRPr="00962AC3">
              <w:rPr>
                <w:rFonts w:ascii="Times New Roman" w:hAnsi="Times New Roman" w:cs="Times New Roman"/>
                <w:color w:val="000000"/>
                <w:sz w:val="24"/>
                <w:szCs w:val="24"/>
                <w:lang w:val="ru-RU"/>
              </w:rPr>
              <w:t>традиционных</w:t>
            </w:r>
            <w:r w:rsidRPr="00962AC3">
              <w:rPr>
                <w:lang w:val="ru-RU"/>
              </w:rPr>
              <w:t xml:space="preserve"> </w:t>
            </w:r>
            <w:r w:rsidRPr="00962AC3">
              <w:rPr>
                <w:rFonts w:ascii="Times New Roman" w:hAnsi="Times New Roman" w:cs="Times New Roman"/>
                <w:color w:val="000000"/>
                <w:sz w:val="24"/>
                <w:szCs w:val="24"/>
                <w:lang w:val="ru-RU"/>
              </w:rPr>
              <w:t>технологий:</w:t>
            </w:r>
            <w:r w:rsidRPr="00962AC3">
              <w:rPr>
                <w:lang w:val="ru-RU"/>
              </w:rPr>
              <w:t xml:space="preserve"> </w:t>
            </w:r>
          </w:p>
          <w:p w:rsidR="008D1848" w:rsidRPr="00962AC3" w:rsidRDefault="00836E82">
            <w:pPr>
              <w:spacing w:after="0" w:line="240" w:lineRule="auto"/>
              <w:ind w:firstLine="756"/>
              <w:jc w:val="both"/>
              <w:rPr>
                <w:sz w:val="24"/>
                <w:szCs w:val="24"/>
                <w:lang w:val="ru-RU"/>
              </w:rPr>
            </w:pPr>
            <w:r w:rsidRPr="00962AC3">
              <w:rPr>
                <w:rFonts w:ascii="Times New Roman" w:hAnsi="Times New Roman" w:cs="Times New Roman"/>
                <w:color w:val="000000"/>
                <w:sz w:val="24"/>
                <w:szCs w:val="24"/>
                <w:lang w:val="ru-RU"/>
              </w:rPr>
              <w:t>Информационная</w:t>
            </w:r>
            <w:r w:rsidRPr="00962AC3">
              <w:rPr>
                <w:lang w:val="ru-RU"/>
              </w:rPr>
              <w:t xml:space="preserve"> </w:t>
            </w:r>
            <w:r w:rsidRPr="00962AC3">
              <w:rPr>
                <w:rFonts w:ascii="Times New Roman" w:hAnsi="Times New Roman" w:cs="Times New Roman"/>
                <w:color w:val="000000"/>
                <w:sz w:val="24"/>
                <w:szCs w:val="24"/>
                <w:lang w:val="ru-RU"/>
              </w:rPr>
              <w:t>лекция</w:t>
            </w:r>
            <w:r w:rsidRPr="00962AC3">
              <w:rPr>
                <w:lang w:val="ru-RU"/>
              </w:rPr>
              <w:t xml:space="preserve"> </w:t>
            </w:r>
            <w:r w:rsidRPr="00962AC3">
              <w:rPr>
                <w:rFonts w:ascii="Times New Roman" w:hAnsi="Times New Roman" w:cs="Times New Roman"/>
                <w:color w:val="000000"/>
                <w:sz w:val="24"/>
                <w:szCs w:val="24"/>
                <w:lang w:val="ru-RU"/>
              </w:rPr>
              <w:t>–</w:t>
            </w:r>
            <w:r w:rsidRPr="00962AC3">
              <w:rPr>
                <w:lang w:val="ru-RU"/>
              </w:rPr>
              <w:t xml:space="preserve"> </w:t>
            </w:r>
            <w:r w:rsidRPr="00962AC3">
              <w:rPr>
                <w:rFonts w:ascii="Times New Roman" w:hAnsi="Times New Roman" w:cs="Times New Roman"/>
                <w:color w:val="000000"/>
                <w:sz w:val="24"/>
                <w:szCs w:val="24"/>
                <w:lang w:val="ru-RU"/>
              </w:rPr>
              <w:t>последовательное</w:t>
            </w:r>
            <w:r w:rsidRPr="00962AC3">
              <w:rPr>
                <w:lang w:val="ru-RU"/>
              </w:rPr>
              <w:t xml:space="preserve"> </w:t>
            </w:r>
            <w:r w:rsidRPr="00962AC3">
              <w:rPr>
                <w:rFonts w:ascii="Times New Roman" w:hAnsi="Times New Roman" w:cs="Times New Roman"/>
                <w:color w:val="000000"/>
                <w:sz w:val="24"/>
                <w:szCs w:val="24"/>
                <w:lang w:val="ru-RU"/>
              </w:rPr>
              <w:t>изложение</w:t>
            </w:r>
            <w:r w:rsidRPr="00962AC3">
              <w:rPr>
                <w:lang w:val="ru-RU"/>
              </w:rPr>
              <w:t xml:space="preserve"> </w:t>
            </w:r>
            <w:r w:rsidRPr="00962AC3">
              <w:rPr>
                <w:rFonts w:ascii="Times New Roman" w:hAnsi="Times New Roman" w:cs="Times New Roman"/>
                <w:color w:val="000000"/>
                <w:sz w:val="24"/>
                <w:szCs w:val="24"/>
                <w:lang w:val="ru-RU"/>
              </w:rPr>
              <w:t>материала</w:t>
            </w:r>
            <w:r w:rsidRPr="00962AC3">
              <w:rPr>
                <w:lang w:val="ru-RU"/>
              </w:rPr>
              <w:t xml:space="preserve"> </w:t>
            </w:r>
            <w:r w:rsidRPr="00962AC3">
              <w:rPr>
                <w:rFonts w:ascii="Times New Roman" w:hAnsi="Times New Roman" w:cs="Times New Roman"/>
                <w:color w:val="000000"/>
                <w:sz w:val="24"/>
                <w:szCs w:val="24"/>
                <w:lang w:val="ru-RU"/>
              </w:rPr>
              <w:t>в</w:t>
            </w:r>
            <w:r w:rsidRPr="00962AC3">
              <w:rPr>
                <w:lang w:val="ru-RU"/>
              </w:rPr>
              <w:t xml:space="preserve"> </w:t>
            </w:r>
            <w:r w:rsidRPr="00962AC3">
              <w:rPr>
                <w:rFonts w:ascii="Times New Roman" w:hAnsi="Times New Roman" w:cs="Times New Roman"/>
                <w:color w:val="000000"/>
                <w:sz w:val="24"/>
                <w:szCs w:val="24"/>
                <w:lang w:val="ru-RU"/>
              </w:rPr>
              <w:t>дисциплинарной</w:t>
            </w:r>
            <w:r w:rsidRPr="00962AC3">
              <w:rPr>
                <w:lang w:val="ru-RU"/>
              </w:rPr>
              <w:t xml:space="preserve"> </w:t>
            </w:r>
            <w:r w:rsidRPr="00962AC3">
              <w:rPr>
                <w:rFonts w:ascii="Times New Roman" w:hAnsi="Times New Roman" w:cs="Times New Roman"/>
                <w:color w:val="000000"/>
                <w:sz w:val="24"/>
                <w:szCs w:val="24"/>
                <w:lang w:val="ru-RU"/>
              </w:rPr>
              <w:t>логике,</w:t>
            </w:r>
            <w:r w:rsidRPr="00962AC3">
              <w:rPr>
                <w:lang w:val="ru-RU"/>
              </w:rPr>
              <w:t xml:space="preserve"> </w:t>
            </w:r>
            <w:r w:rsidRPr="00962AC3">
              <w:rPr>
                <w:rFonts w:ascii="Times New Roman" w:hAnsi="Times New Roman" w:cs="Times New Roman"/>
                <w:color w:val="000000"/>
                <w:sz w:val="24"/>
                <w:szCs w:val="24"/>
                <w:lang w:val="ru-RU"/>
              </w:rPr>
              <w:t>осуществляемое</w:t>
            </w:r>
            <w:r w:rsidRPr="00962AC3">
              <w:rPr>
                <w:lang w:val="ru-RU"/>
              </w:rPr>
              <w:t xml:space="preserve"> </w:t>
            </w:r>
            <w:r w:rsidRPr="00962AC3">
              <w:rPr>
                <w:rFonts w:ascii="Times New Roman" w:hAnsi="Times New Roman" w:cs="Times New Roman"/>
                <w:color w:val="000000"/>
                <w:sz w:val="24"/>
                <w:szCs w:val="24"/>
                <w:lang w:val="ru-RU"/>
              </w:rPr>
              <w:t>преимущественно</w:t>
            </w:r>
            <w:r w:rsidRPr="00962AC3">
              <w:rPr>
                <w:lang w:val="ru-RU"/>
              </w:rPr>
              <w:t xml:space="preserve"> </w:t>
            </w:r>
            <w:r w:rsidRPr="00962AC3">
              <w:rPr>
                <w:rFonts w:ascii="Times New Roman" w:hAnsi="Times New Roman" w:cs="Times New Roman"/>
                <w:color w:val="000000"/>
                <w:sz w:val="24"/>
                <w:szCs w:val="24"/>
                <w:lang w:val="ru-RU"/>
              </w:rPr>
              <w:t>вербальными</w:t>
            </w:r>
            <w:r w:rsidRPr="00962AC3">
              <w:rPr>
                <w:lang w:val="ru-RU"/>
              </w:rPr>
              <w:t xml:space="preserve"> </w:t>
            </w:r>
            <w:r w:rsidRPr="00962AC3">
              <w:rPr>
                <w:rFonts w:ascii="Times New Roman" w:hAnsi="Times New Roman" w:cs="Times New Roman"/>
                <w:color w:val="000000"/>
                <w:sz w:val="24"/>
                <w:szCs w:val="24"/>
                <w:lang w:val="ru-RU"/>
              </w:rPr>
              <w:t>средствами</w:t>
            </w:r>
            <w:r w:rsidRPr="00962AC3">
              <w:rPr>
                <w:lang w:val="ru-RU"/>
              </w:rPr>
              <w:t xml:space="preserve"> </w:t>
            </w:r>
            <w:r w:rsidRPr="00962AC3">
              <w:rPr>
                <w:rFonts w:ascii="Times New Roman" w:hAnsi="Times New Roman" w:cs="Times New Roman"/>
                <w:color w:val="000000"/>
                <w:sz w:val="24"/>
                <w:szCs w:val="24"/>
                <w:lang w:val="ru-RU"/>
              </w:rPr>
              <w:t>(монолог</w:t>
            </w:r>
            <w:r w:rsidRPr="00962AC3">
              <w:rPr>
                <w:lang w:val="ru-RU"/>
              </w:rPr>
              <w:t xml:space="preserve"> </w:t>
            </w:r>
            <w:r w:rsidRPr="00962AC3">
              <w:rPr>
                <w:rFonts w:ascii="Times New Roman" w:hAnsi="Times New Roman" w:cs="Times New Roman"/>
                <w:color w:val="000000"/>
                <w:sz w:val="24"/>
                <w:szCs w:val="24"/>
                <w:lang w:val="ru-RU"/>
              </w:rPr>
              <w:t>преподавателя).</w:t>
            </w:r>
            <w:r w:rsidRPr="00962AC3">
              <w:rPr>
                <w:lang w:val="ru-RU"/>
              </w:rPr>
              <w:t xml:space="preserve"> </w:t>
            </w:r>
          </w:p>
          <w:p w:rsidR="008D1848" w:rsidRPr="00962AC3" w:rsidRDefault="00836E82">
            <w:pPr>
              <w:spacing w:after="0" w:line="240" w:lineRule="auto"/>
              <w:ind w:firstLine="756"/>
              <w:jc w:val="both"/>
              <w:rPr>
                <w:sz w:val="24"/>
                <w:szCs w:val="24"/>
                <w:lang w:val="ru-RU"/>
              </w:rPr>
            </w:pPr>
            <w:r w:rsidRPr="00962AC3">
              <w:rPr>
                <w:rFonts w:ascii="Times New Roman" w:hAnsi="Times New Roman" w:cs="Times New Roman"/>
                <w:color w:val="000000"/>
                <w:sz w:val="24"/>
                <w:szCs w:val="24"/>
                <w:lang w:val="ru-RU"/>
              </w:rPr>
              <w:t>Семинар</w:t>
            </w:r>
            <w:r w:rsidRPr="00962AC3">
              <w:rPr>
                <w:lang w:val="ru-RU"/>
              </w:rPr>
              <w:t xml:space="preserve"> </w:t>
            </w:r>
            <w:r w:rsidRPr="00962AC3">
              <w:rPr>
                <w:rFonts w:ascii="Times New Roman" w:hAnsi="Times New Roman" w:cs="Times New Roman"/>
                <w:color w:val="000000"/>
                <w:sz w:val="24"/>
                <w:szCs w:val="24"/>
                <w:lang w:val="ru-RU"/>
              </w:rPr>
              <w:t>–</w:t>
            </w:r>
            <w:r w:rsidRPr="00962AC3">
              <w:rPr>
                <w:lang w:val="ru-RU"/>
              </w:rPr>
              <w:t xml:space="preserve"> </w:t>
            </w:r>
            <w:r w:rsidRPr="00962AC3">
              <w:rPr>
                <w:rFonts w:ascii="Times New Roman" w:hAnsi="Times New Roman" w:cs="Times New Roman"/>
                <w:color w:val="000000"/>
                <w:sz w:val="24"/>
                <w:szCs w:val="24"/>
                <w:lang w:val="ru-RU"/>
              </w:rPr>
              <w:t>беседа</w:t>
            </w:r>
            <w:r w:rsidRPr="00962AC3">
              <w:rPr>
                <w:lang w:val="ru-RU"/>
              </w:rPr>
              <w:t xml:space="preserve"> </w:t>
            </w:r>
            <w:r w:rsidRPr="00962AC3">
              <w:rPr>
                <w:rFonts w:ascii="Times New Roman" w:hAnsi="Times New Roman" w:cs="Times New Roman"/>
                <w:color w:val="000000"/>
                <w:sz w:val="24"/>
                <w:szCs w:val="24"/>
                <w:lang w:val="ru-RU"/>
              </w:rPr>
              <w:t>преподавателя</w:t>
            </w:r>
            <w:r w:rsidRPr="00962AC3">
              <w:rPr>
                <w:lang w:val="ru-RU"/>
              </w:rPr>
              <w:t xml:space="preserve"> </w:t>
            </w:r>
            <w:r w:rsidRPr="00962AC3">
              <w:rPr>
                <w:rFonts w:ascii="Times New Roman" w:hAnsi="Times New Roman" w:cs="Times New Roman"/>
                <w:color w:val="000000"/>
                <w:sz w:val="24"/>
                <w:szCs w:val="24"/>
                <w:lang w:val="ru-RU"/>
              </w:rPr>
              <w:t>и</w:t>
            </w:r>
            <w:r w:rsidRPr="00962AC3">
              <w:rPr>
                <w:lang w:val="ru-RU"/>
              </w:rPr>
              <w:t xml:space="preserve"> </w:t>
            </w:r>
            <w:r w:rsidRPr="00962AC3">
              <w:rPr>
                <w:rFonts w:ascii="Times New Roman" w:hAnsi="Times New Roman" w:cs="Times New Roman"/>
                <w:color w:val="000000"/>
                <w:sz w:val="24"/>
                <w:szCs w:val="24"/>
                <w:lang w:val="ru-RU"/>
              </w:rPr>
              <w:t>студентов,</w:t>
            </w:r>
            <w:r w:rsidRPr="00962AC3">
              <w:rPr>
                <w:lang w:val="ru-RU"/>
              </w:rPr>
              <w:t xml:space="preserve"> </w:t>
            </w:r>
            <w:r w:rsidRPr="00962AC3">
              <w:rPr>
                <w:rFonts w:ascii="Times New Roman" w:hAnsi="Times New Roman" w:cs="Times New Roman"/>
                <w:color w:val="000000"/>
                <w:sz w:val="24"/>
                <w:szCs w:val="24"/>
                <w:lang w:val="ru-RU"/>
              </w:rPr>
              <w:t>обсуждение</w:t>
            </w:r>
            <w:r w:rsidRPr="00962AC3">
              <w:rPr>
                <w:lang w:val="ru-RU"/>
              </w:rPr>
              <w:t xml:space="preserve"> </w:t>
            </w:r>
            <w:r w:rsidRPr="00962AC3">
              <w:rPr>
                <w:rFonts w:ascii="Times New Roman" w:hAnsi="Times New Roman" w:cs="Times New Roman"/>
                <w:color w:val="000000"/>
                <w:sz w:val="24"/>
                <w:szCs w:val="24"/>
                <w:lang w:val="ru-RU"/>
              </w:rPr>
              <w:t>заранее</w:t>
            </w:r>
            <w:r w:rsidRPr="00962AC3">
              <w:rPr>
                <w:lang w:val="ru-RU"/>
              </w:rPr>
              <w:t xml:space="preserve"> </w:t>
            </w:r>
            <w:r w:rsidRPr="00962AC3">
              <w:rPr>
                <w:rFonts w:ascii="Times New Roman" w:hAnsi="Times New Roman" w:cs="Times New Roman"/>
                <w:color w:val="000000"/>
                <w:sz w:val="24"/>
                <w:szCs w:val="24"/>
                <w:lang w:val="ru-RU"/>
              </w:rPr>
              <w:t>подготовленных</w:t>
            </w:r>
            <w:r w:rsidRPr="00962AC3">
              <w:rPr>
                <w:lang w:val="ru-RU"/>
              </w:rPr>
              <w:t xml:space="preserve"> </w:t>
            </w:r>
            <w:r w:rsidRPr="00962AC3">
              <w:rPr>
                <w:rFonts w:ascii="Times New Roman" w:hAnsi="Times New Roman" w:cs="Times New Roman"/>
                <w:color w:val="000000"/>
                <w:sz w:val="24"/>
                <w:szCs w:val="24"/>
                <w:lang w:val="ru-RU"/>
              </w:rPr>
              <w:t>сообщений</w:t>
            </w:r>
            <w:r w:rsidRPr="00962AC3">
              <w:rPr>
                <w:lang w:val="ru-RU"/>
              </w:rPr>
              <w:t xml:space="preserve"> </w:t>
            </w:r>
            <w:r w:rsidRPr="00962AC3">
              <w:rPr>
                <w:rFonts w:ascii="Times New Roman" w:hAnsi="Times New Roman" w:cs="Times New Roman"/>
                <w:color w:val="000000"/>
                <w:sz w:val="24"/>
                <w:szCs w:val="24"/>
                <w:lang w:val="ru-RU"/>
              </w:rPr>
              <w:t>по</w:t>
            </w:r>
            <w:r w:rsidRPr="00962AC3">
              <w:rPr>
                <w:lang w:val="ru-RU"/>
              </w:rPr>
              <w:t xml:space="preserve"> </w:t>
            </w:r>
            <w:r w:rsidRPr="00962AC3">
              <w:rPr>
                <w:rFonts w:ascii="Times New Roman" w:hAnsi="Times New Roman" w:cs="Times New Roman"/>
                <w:color w:val="000000"/>
                <w:sz w:val="24"/>
                <w:szCs w:val="24"/>
                <w:lang w:val="ru-RU"/>
              </w:rPr>
              <w:t>каждому</w:t>
            </w:r>
            <w:r w:rsidRPr="00962AC3">
              <w:rPr>
                <w:lang w:val="ru-RU"/>
              </w:rPr>
              <w:t xml:space="preserve"> </w:t>
            </w:r>
            <w:r w:rsidRPr="00962AC3">
              <w:rPr>
                <w:rFonts w:ascii="Times New Roman" w:hAnsi="Times New Roman" w:cs="Times New Roman"/>
                <w:color w:val="000000"/>
                <w:sz w:val="24"/>
                <w:szCs w:val="24"/>
                <w:lang w:val="ru-RU"/>
              </w:rPr>
              <w:t>вопросу</w:t>
            </w:r>
            <w:r w:rsidRPr="00962AC3">
              <w:rPr>
                <w:lang w:val="ru-RU"/>
              </w:rPr>
              <w:t xml:space="preserve"> </w:t>
            </w:r>
            <w:r w:rsidRPr="00962AC3">
              <w:rPr>
                <w:rFonts w:ascii="Times New Roman" w:hAnsi="Times New Roman" w:cs="Times New Roman"/>
                <w:color w:val="000000"/>
                <w:sz w:val="24"/>
                <w:szCs w:val="24"/>
                <w:lang w:val="ru-RU"/>
              </w:rPr>
              <w:t>плана</w:t>
            </w:r>
            <w:r w:rsidRPr="00962AC3">
              <w:rPr>
                <w:lang w:val="ru-RU"/>
              </w:rPr>
              <w:t xml:space="preserve"> </w:t>
            </w:r>
            <w:r w:rsidRPr="00962AC3">
              <w:rPr>
                <w:rFonts w:ascii="Times New Roman" w:hAnsi="Times New Roman" w:cs="Times New Roman"/>
                <w:color w:val="000000"/>
                <w:sz w:val="24"/>
                <w:szCs w:val="24"/>
                <w:lang w:val="ru-RU"/>
              </w:rPr>
              <w:t>занятия</w:t>
            </w:r>
            <w:r w:rsidRPr="00962AC3">
              <w:rPr>
                <w:lang w:val="ru-RU"/>
              </w:rPr>
              <w:t xml:space="preserve"> </w:t>
            </w:r>
            <w:r w:rsidRPr="00962AC3">
              <w:rPr>
                <w:rFonts w:ascii="Times New Roman" w:hAnsi="Times New Roman" w:cs="Times New Roman"/>
                <w:color w:val="000000"/>
                <w:sz w:val="24"/>
                <w:szCs w:val="24"/>
                <w:lang w:val="ru-RU"/>
              </w:rPr>
              <w:t>с</w:t>
            </w:r>
            <w:r w:rsidRPr="00962AC3">
              <w:rPr>
                <w:lang w:val="ru-RU"/>
              </w:rPr>
              <w:t xml:space="preserve"> </w:t>
            </w:r>
            <w:r w:rsidRPr="00962AC3">
              <w:rPr>
                <w:rFonts w:ascii="Times New Roman" w:hAnsi="Times New Roman" w:cs="Times New Roman"/>
                <w:color w:val="000000"/>
                <w:sz w:val="24"/>
                <w:szCs w:val="24"/>
                <w:lang w:val="ru-RU"/>
              </w:rPr>
              <w:t>единым</w:t>
            </w:r>
            <w:r w:rsidRPr="00962AC3">
              <w:rPr>
                <w:lang w:val="ru-RU"/>
              </w:rPr>
              <w:t xml:space="preserve"> </w:t>
            </w:r>
            <w:r w:rsidRPr="00962AC3">
              <w:rPr>
                <w:rFonts w:ascii="Times New Roman" w:hAnsi="Times New Roman" w:cs="Times New Roman"/>
                <w:color w:val="000000"/>
                <w:sz w:val="24"/>
                <w:szCs w:val="24"/>
                <w:lang w:val="ru-RU"/>
              </w:rPr>
              <w:t>для</w:t>
            </w:r>
            <w:r w:rsidRPr="00962AC3">
              <w:rPr>
                <w:lang w:val="ru-RU"/>
              </w:rPr>
              <w:t xml:space="preserve"> </w:t>
            </w:r>
            <w:r w:rsidRPr="00962AC3">
              <w:rPr>
                <w:rFonts w:ascii="Times New Roman" w:hAnsi="Times New Roman" w:cs="Times New Roman"/>
                <w:color w:val="000000"/>
                <w:sz w:val="24"/>
                <w:szCs w:val="24"/>
                <w:lang w:val="ru-RU"/>
              </w:rPr>
              <w:t>всех</w:t>
            </w:r>
            <w:r w:rsidRPr="00962AC3">
              <w:rPr>
                <w:lang w:val="ru-RU"/>
              </w:rPr>
              <w:t xml:space="preserve"> </w:t>
            </w:r>
            <w:r w:rsidRPr="00962AC3">
              <w:rPr>
                <w:rFonts w:ascii="Times New Roman" w:hAnsi="Times New Roman" w:cs="Times New Roman"/>
                <w:color w:val="000000"/>
                <w:sz w:val="24"/>
                <w:szCs w:val="24"/>
                <w:lang w:val="ru-RU"/>
              </w:rPr>
              <w:t>перечнем</w:t>
            </w:r>
            <w:r w:rsidRPr="00962AC3">
              <w:rPr>
                <w:lang w:val="ru-RU"/>
              </w:rPr>
              <w:t xml:space="preserve"> </w:t>
            </w:r>
            <w:r w:rsidRPr="00962AC3">
              <w:rPr>
                <w:rFonts w:ascii="Times New Roman" w:hAnsi="Times New Roman" w:cs="Times New Roman"/>
                <w:color w:val="000000"/>
                <w:sz w:val="24"/>
                <w:szCs w:val="24"/>
                <w:lang w:val="ru-RU"/>
              </w:rPr>
              <w:t>рекомендуемой</w:t>
            </w:r>
            <w:r w:rsidRPr="00962AC3">
              <w:rPr>
                <w:lang w:val="ru-RU"/>
              </w:rPr>
              <w:t xml:space="preserve"> </w:t>
            </w:r>
            <w:r w:rsidRPr="00962AC3">
              <w:rPr>
                <w:rFonts w:ascii="Times New Roman" w:hAnsi="Times New Roman" w:cs="Times New Roman"/>
                <w:color w:val="000000"/>
                <w:sz w:val="24"/>
                <w:szCs w:val="24"/>
                <w:lang w:val="ru-RU"/>
              </w:rPr>
              <w:t>обязательной</w:t>
            </w:r>
            <w:r w:rsidRPr="00962AC3">
              <w:rPr>
                <w:lang w:val="ru-RU"/>
              </w:rPr>
              <w:t xml:space="preserve"> </w:t>
            </w:r>
            <w:r w:rsidRPr="00962AC3">
              <w:rPr>
                <w:rFonts w:ascii="Times New Roman" w:hAnsi="Times New Roman" w:cs="Times New Roman"/>
                <w:color w:val="000000"/>
                <w:sz w:val="24"/>
                <w:szCs w:val="24"/>
                <w:lang w:val="ru-RU"/>
              </w:rPr>
              <w:t>и</w:t>
            </w:r>
            <w:r w:rsidRPr="00962AC3">
              <w:rPr>
                <w:lang w:val="ru-RU"/>
              </w:rPr>
              <w:t xml:space="preserve"> </w:t>
            </w:r>
            <w:r w:rsidRPr="00962AC3">
              <w:rPr>
                <w:rFonts w:ascii="Times New Roman" w:hAnsi="Times New Roman" w:cs="Times New Roman"/>
                <w:color w:val="000000"/>
                <w:sz w:val="24"/>
                <w:szCs w:val="24"/>
                <w:lang w:val="ru-RU"/>
              </w:rPr>
              <w:t>дополнительной</w:t>
            </w:r>
            <w:r w:rsidRPr="00962AC3">
              <w:rPr>
                <w:lang w:val="ru-RU"/>
              </w:rPr>
              <w:t xml:space="preserve"> </w:t>
            </w:r>
            <w:r w:rsidRPr="00962AC3">
              <w:rPr>
                <w:rFonts w:ascii="Times New Roman" w:hAnsi="Times New Roman" w:cs="Times New Roman"/>
                <w:color w:val="000000"/>
                <w:sz w:val="24"/>
                <w:szCs w:val="24"/>
                <w:lang w:val="ru-RU"/>
              </w:rPr>
              <w:t>литературы.</w:t>
            </w:r>
            <w:r w:rsidRPr="00962AC3">
              <w:rPr>
                <w:lang w:val="ru-RU"/>
              </w:rPr>
              <w:t xml:space="preserve"> </w:t>
            </w:r>
          </w:p>
          <w:p w:rsidR="008D1848" w:rsidRPr="00962AC3" w:rsidRDefault="00836E82">
            <w:pPr>
              <w:spacing w:after="0" w:line="240" w:lineRule="auto"/>
              <w:ind w:firstLine="756"/>
              <w:jc w:val="both"/>
              <w:rPr>
                <w:sz w:val="24"/>
                <w:szCs w:val="24"/>
                <w:lang w:val="ru-RU"/>
              </w:rPr>
            </w:pPr>
            <w:r w:rsidRPr="00962AC3">
              <w:rPr>
                <w:rFonts w:ascii="Times New Roman" w:hAnsi="Times New Roman" w:cs="Times New Roman"/>
                <w:color w:val="000000"/>
                <w:sz w:val="24"/>
                <w:szCs w:val="24"/>
                <w:lang w:val="ru-RU"/>
              </w:rPr>
              <w:t>Практическое</w:t>
            </w:r>
            <w:r w:rsidRPr="00962AC3">
              <w:rPr>
                <w:lang w:val="ru-RU"/>
              </w:rPr>
              <w:t xml:space="preserve"> </w:t>
            </w:r>
            <w:r w:rsidRPr="00962AC3">
              <w:rPr>
                <w:rFonts w:ascii="Times New Roman" w:hAnsi="Times New Roman" w:cs="Times New Roman"/>
                <w:color w:val="000000"/>
                <w:sz w:val="24"/>
                <w:szCs w:val="24"/>
                <w:lang w:val="ru-RU"/>
              </w:rPr>
              <w:t>занятие,</w:t>
            </w:r>
            <w:r w:rsidRPr="00962AC3">
              <w:rPr>
                <w:lang w:val="ru-RU"/>
              </w:rPr>
              <w:t xml:space="preserve"> </w:t>
            </w:r>
            <w:r w:rsidRPr="00962AC3">
              <w:rPr>
                <w:rFonts w:ascii="Times New Roman" w:hAnsi="Times New Roman" w:cs="Times New Roman"/>
                <w:color w:val="000000"/>
                <w:sz w:val="24"/>
                <w:szCs w:val="24"/>
                <w:lang w:val="ru-RU"/>
              </w:rPr>
              <w:t>посвященное</w:t>
            </w:r>
            <w:r w:rsidRPr="00962AC3">
              <w:rPr>
                <w:lang w:val="ru-RU"/>
              </w:rPr>
              <w:t xml:space="preserve"> </w:t>
            </w:r>
            <w:r w:rsidRPr="00962AC3">
              <w:rPr>
                <w:rFonts w:ascii="Times New Roman" w:hAnsi="Times New Roman" w:cs="Times New Roman"/>
                <w:color w:val="000000"/>
                <w:sz w:val="24"/>
                <w:szCs w:val="24"/>
                <w:lang w:val="ru-RU"/>
              </w:rPr>
              <w:t>освоению</w:t>
            </w:r>
            <w:r w:rsidRPr="00962AC3">
              <w:rPr>
                <w:lang w:val="ru-RU"/>
              </w:rPr>
              <w:t xml:space="preserve"> </w:t>
            </w:r>
            <w:r w:rsidRPr="00962AC3">
              <w:rPr>
                <w:rFonts w:ascii="Times New Roman" w:hAnsi="Times New Roman" w:cs="Times New Roman"/>
                <w:color w:val="000000"/>
                <w:sz w:val="24"/>
                <w:szCs w:val="24"/>
                <w:lang w:val="ru-RU"/>
              </w:rPr>
              <w:t>конкретных</w:t>
            </w:r>
            <w:r w:rsidRPr="00962AC3">
              <w:rPr>
                <w:lang w:val="ru-RU"/>
              </w:rPr>
              <w:t xml:space="preserve"> </w:t>
            </w:r>
            <w:r w:rsidRPr="00962AC3">
              <w:rPr>
                <w:rFonts w:ascii="Times New Roman" w:hAnsi="Times New Roman" w:cs="Times New Roman"/>
                <w:color w:val="000000"/>
                <w:sz w:val="24"/>
                <w:szCs w:val="24"/>
                <w:lang w:val="ru-RU"/>
              </w:rPr>
              <w:t>умений</w:t>
            </w:r>
            <w:r w:rsidRPr="00962AC3">
              <w:rPr>
                <w:lang w:val="ru-RU"/>
              </w:rPr>
              <w:t xml:space="preserve"> </w:t>
            </w:r>
            <w:r w:rsidRPr="00962AC3">
              <w:rPr>
                <w:rFonts w:ascii="Times New Roman" w:hAnsi="Times New Roman" w:cs="Times New Roman"/>
                <w:color w:val="000000"/>
                <w:sz w:val="24"/>
                <w:szCs w:val="24"/>
                <w:lang w:val="ru-RU"/>
              </w:rPr>
              <w:t>и</w:t>
            </w:r>
            <w:r w:rsidRPr="00962AC3">
              <w:rPr>
                <w:lang w:val="ru-RU"/>
              </w:rPr>
              <w:t xml:space="preserve"> </w:t>
            </w:r>
            <w:r w:rsidRPr="00962AC3">
              <w:rPr>
                <w:rFonts w:ascii="Times New Roman" w:hAnsi="Times New Roman" w:cs="Times New Roman"/>
                <w:color w:val="000000"/>
                <w:sz w:val="24"/>
                <w:szCs w:val="24"/>
                <w:lang w:val="ru-RU"/>
              </w:rPr>
              <w:t>навыков</w:t>
            </w:r>
            <w:r w:rsidRPr="00962AC3">
              <w:rPr>
                <w:lang w:val="ru-RU"/>
              </w:rPr>
              <w:t xml:space="preserve"> </w:t>
            </w:r>
            <w:r w:rsidRPr="00962AC3">
              <w:rPr>
                <w:rFonts w:ascii="Times New Roman" w:hAnsi="Times New Roman" w:cs="Times New Roman"/>
                <w:color w:val="000000"/>
                <w:sz w:val="24"/>
                <w:szCs w:val="24"/>
                <w:lang w:val="ru-RU"/>
              </w:rPr>
              <w:t>по</w:t>
            </w:r>
            <w:r w:rsidRPr="00962AC3">
              <w:rPr>
                <w:lang w:val="ru-RU"/>
              </w:rPr>
              <w:t xml:space="preserve"> </w:t>
            </w:r>
            <w:r w:rsidRPr="00962AC3">
              <w:rPr>
                <w:rFonts w:ascii="Times New Roman" w:hAnsi="Times New Roman" w:cs="Times New Roman"/>
                <w:color w:val="000000"/>
                <w:sz w:val="24"/>
                <w:szCs w:val="24"/>
                <w:lang w:val="ru-RU"/>
              </w:rPr>
              <w:t>предложенному</w:t>
            </w:r>
            <w:r w:rsidRPr="00962AC3">
              <w:rPr>
                <w:lang w:val="ru-RU"/>
              </w:rPr>
              <w:t xml:space="preserve"> </w:t>
            </w:r>
            <w:r w:rsidRPr="00962AC3">
              <w:rPr>
                <w:rFonts w:ascii="Times New Roman" w:hAnsi="Times New Roman" w:cs="Times New Roman"/>
                <w:color w:val="000000"/>
                <w:sz w:val="24"/>
                <w:szCs w:val="24"/>
                <w:lang w:val="ru-RU"/>
              </w:rPr>
              <w:t>алгоритму.</w:t>
            </w:r>
            <w:r w:rsidRPr="00962AC3">
              <w:rPr>
                <w:lang w:val="ru-RU"/>
              </w:rPr>
              <w:t xml:space="preserve"> </w:t>
            </w:r>
          </w:p>
          <w:p w:rsidR="008D1848" w:rsidRPr="00962AC3" w:rsidRDefault="00836E82">
            <w:pPr>
              <w:spacing w:after="0" w:line="240" w:lineRule="auto"/>
              <w:ind w:firstLine="756"/>
              <w:jc w:val="both"/>
              <w:rPr>
                <w:sz w:val="24"/>
                <w:szCs w:val="24"/>
                <w:lang w:val="ru-RU"/>
              </w:rPr>
            </w:pPr>
            <w:r w:rsidRPr="00962AC3">
              <w:rPr>
                <w:rFonts w:ascii="Times New Roman" w:hAnsi="Times New Roman" w:cs="Times New Roman"/>
                <w:color w:val="000000"/>
                <w:sz w:val="24"/>
                <w:szCs w:val="24"/>
                <w:lang w:val="ru-RU"/>
              </w:rPr>
              <w:t>Технологии</w:t>
            </w:r>
            <w:r w:rsidRPr="00962AC3">
              <w:rPr>
                <w:lang w:val="ru-RU"/>
              </w:rPr>
              <w:t xml:space="preserve"> </w:t>
            </w:r>
            <w:r w:rsidRPr="00962AC3">
              <w:rPr>
                <w:rFonts w:ascii="Times New Roman" w:hAnsi="Times New Roman" w:cs="Times New Roman"/>
                <w:color w:val="000000"/>
                <w:sz w:val="24"/>
                <w:szCs w:val="24"/>
                <w:lang w:val="ru-RU"/>
              </w:rPr>
              <w:t>проблемного</w:t>
            </w:r>
            <w:r w:rsidRPr="00962AC3">
              <w:rPr>
                <w:lang w:val="ru-RU"/>
              </w:rPr>
              <w:t xml:space="preserve"> </w:t>
            </w:r>
            <w:r w:rsidRPr="00962AC3">
              <w:rPr>
                <w:rFonts w:ascii="Times New Roman" w:hAnsi="Times New Roman" w:cs="Times New Roman"/>
                <w:color w:val="000000"/>
                <w:sz w:val="24"/>
                <w:szCs w:val="24"/>
                <w:lang w:val="ru-RU"/>
              </w:rPr>
              <w:t>обучения</w:t>
            </w:r>
            <w:r w:rsidRPr="00962AC3">
              <w:rPr>
                <w:lang w:val="ru-RU"/>
              </w:rPr>
              <w:t xml:space="preserve"> </w:t>
            </w:r>
            <w:r w:rsidRPr="00962AC3">
              <w:rPr>
                <w:rFonts w:ascii="Times New Roman" w:hAnsi="Times New Roman" w:cs="Times New Roman"/>
                <w:color w:val="000000"/>
                <w:sz w:val="24"/>
                <w:szCs w:val="24"/>
                <w:lang w:val="ru-RU"/>
              </w:rPr>
              <w:t>–</w:t>
            </w:r>
            <w:r w:rsidRPr="00962AC3">
              <w:rPr>
                <w:lang w:val="ru-RU"/>
              </w:rPr>
              <w:t xml:space="preserve"> </w:t>
            </w:r>
            <w:r w:rsidRPr="00962AC3">
              <w:rPr>
                <w:rFonts w:ascii="Times New Roman" w:hAnsi="Times New Roman" w:cs="Times New Roman"/>
                <w:color w:val="000000"/>
                <w:sz w:val="24"/>
                <w:szCs w:val="24"/>
                <w:lang w:val="ru-RU"/>
              </w:rPr>
              <w:t>организация</w:t>
            </w:r>
            <w:r w:rsidRPr="00962AC3">
              <w:rPr>
                <w:lang w:val="ru-RU"/>
              </w:rPr>
              <w:t xml:space="preserve"> </w:t>
            </w:r>
            <w:r w:rsidRPr="00962AC3">
              <w:rPr>
                <w:rFonts w:ascii="Times New Roman" w:hAnsi="Times New Roman" w:cs="Times New Roman"/>
                <w:color w:val="000000"/>
                <w:sz w:val="24"/>
                <w:szCs w:val="24"/>
                <w:lang w:val="ru-RU"/>
              </w:rPr>
              <w:t>образовательного</w:t>
            </w:r>
            <w:r w:rsidRPr="00962AC3">
              <w:rPr>
                <w:lang w:val="ru-RU"/>
              </w:rPr>
              <w:t xml:space="preserve"> </w:t>
            </w:r>
            <w:r w:rsidRPr="00962AC3">
              <w:rPr>
                <w:rFonts w:ascii="Times New Roman" w:hAnsi="Times New Roman" w:cs="Times New Roman"/>
                <w:color w:val="000000"/>
                <w:sz w:val="24"/>
                <w:szCs w:val="24"/>
                <w:lang w:val="ru-RU"/>
              </w:rPr>
              <w:t>процесса,</w:t>
            </w:r>
            <w:r w:rsidRPr="00962AC3">
              <w:rPr>
                <w:lang w:val="ru-RU"/>
              </w:rPr>
              <w:t xml:space="preserve"> </w:t>
            </w:r>
            <w:r w:rsidRPr="00962AC3">
              <w:rPr>
                <w:rFonts w:ascii="Times New Roman" w:hAnsi="Times New Roman" w:cs="Times New Roman"/>
                <w:color w:val="000000"/>
                <w:sz w:val="24"/>
                <w:szCs w:val="24"/>
                <w:lang w:val="ru-RU"/>
              </w:rPr>
              <w:t>которая</w:t>
            </w:r>
            <w:r w:rsidRPr="00962AC3">
              <w:rPr>
                <w:lang w:val="ru-RU"/>
              </w:rPr>
              <w:t xml:space="preserve"> </w:t>
            </w:r>
            <w:r w:rsidRPr="00962AC3">
              <w:rPr>
                <w:rFonts w:ascii="Times New Roman" w:hAnsi="Times New Roman" w:cs="Times New Roman"/>
                <w:color w:val="000000"/>
                <w:sz w:val="24"/>
                <w:szCs w:val="24"/>
                <w:lang w:val="ru-RU"/>
              </w:rPr>
              <w:t>предполагает</w:t>
            </w:r>
            <w:r w:rsidRPr="00962AC3">
              <w:rPr>
                <w:lang w:val="ru-RU"/>
              </w:rPr>
              <w:t xml:space="preserve"> </w:t>
            </w:r>
            <w:r w:rsidRPr="00962AC3">
              <w:rPr>
                <w:rFonts w:ascii="Times New Roman" w:hAnsi="Times New Roman" w:cs="Times New Roman"/>
                <w:color w:val="000000"/>
                <w:sz w:val="24"/>
                <w:szCs w:val="24"/>
                <w:lang w:val="ru-RU"/>
              </w:rPr>
              <w:t>постановку</w:t>
            </w:r>
            <w:r w:rsidRPr="00962AC3">
              <w:rPr>
                <w:lang w:val="ru-RU"/>
              </w:rPr>
              <w:t xml:space="preserve"> </w:t>
            </w:r>
            <w:r w:rsidRPr="00962AC3">
              <w:rPr>
                <w:rFonts w:ascii="Times New Roman" w:hAnsi="Times New Roman" w:cs="Times New Roman"/>
                <w:color w:val="000000"/>
                <w:sz w:val="24"/>
                <w:szCs w:val="24"/>
                <w:lang w:val="ru-RU"/>
              </w:rPr>
              <w:t>проблемных</w:t>
            </w:r>
            <w:r w:rsidRPr="00962AC3">
              <w:rPr>
                <w:lang w:val="ru-RU"/>
              </w:rPr>
              <w:t xml:space="preserve"> </w:t>
            </w:r>
            <w:r w:rsidRPr="00962AC3">
              <w:rPr>
                <w:rFonts w:ascii="Times New Roman" w:hAnsi="Times New Roman" w:cs="Times New Roman"/>
                <w:color w:val="000000"/>
                <w:sz w:val="24"/>
                <w:szCs w:val="24"/>
                <w:lang w:val="ru-RU"/>
              </w:rPr>
              <w:t>вопросов,</w:t>
            </w:r>
            <w:r w:rsidRPr="00962AC3">
              <w:rPr>
                <w:lang w:val="ru-RU"/>
              </w:rPr>
              <w:t xml:space="preserve"> </w:t>
            </w:r>
            <w:r w:rsidRPr="00962AC3">
              <w:rPr>
                <w:rFonts w:ascii="Times New Roman" w:hAnsi="Times New Roman" w:cs="Times New Roman"/>
                <w:color w:val="000000"/>
                <w:sz w:val="24"/>
                <w:szCs w:val="24"/>
                <w:lang w:val="ru-RU"/>
              </w:rPr>
              <w:t>создание</w:t>
            </w:r>
            <w:r w:rsidRPr="00962AC3">
              <w:rPr>
                <w:lang w:val="ru-RU"/>
              </w:rPr>
              <w:t xml:space="preserve"> </w:t>
            </w:r>
            <w:r w:rsidRPr="00962AC3">
              <w:rPr>
                <w:rFonts w:ascii="Times New Roman" w:hAnsi="Times New Roman" w:cs="Times New Roman"/>
                <w:color w:val="000000"/>
                <w:sz w:val="24"/>
                <w:szCs w:val="24"/>
                <w:lang w:val="ru-RU"/>
              </w:rPr>
              <w:t>учебных</w:t>
            </w:r>
            <w:r w:rsidRPr="00962AC3">
              <w:rPr>
                <w:lang w:val="ru-RU"/>
              </w:rPr>
              <w:t xml:space="preserve"> </w:t>
            </w:r>
            <w:r w:rsidRPr="00962AC3">
              <w:rPr>
                <w:rFonts w:ascii="Times New Roman" w:hAnsi="Times New Roman" w:cs="Times New Roman"/>
                <w:color w:val="000000"/>
                <w:sz w:val="24"/>
                <w:szCs w:val="24"/>
                <w:lang w:val="ru-RU"/>
              </w:rPr>
              <w:t>проблемных</w:t>
            </w:r>
            <w:r w:rsidRPr="00962AC3">
              <w:rPr>
                <w:lang w:val="ru-RU"/>
              </w:rPr>
              <w:t xml:space="preserve"> </w:t>
            </w:r>
            <w:r w:rsidRPr="00962AC3">
              <w:rPr>
                <w:rFonts w:ascii="Times New Roman" w:hAnsi="Times New Roman" w:cs="Times New Roman"/>
                <w:color w:val="000000"/>
                <w:sz w:val="24"/>
                <w:szCs w:val="24"/>
                <w:lang w:val="ru-RU"/>
              </w:rPr>
              <w:t>ситуаций</w:t>
            </w:r>
            <w:r w:rsidRPr="00962AC3">
              <w:rPr>
                <w:lang w:val="ru-RU"/>
              </w:rPr>
              <w:t xml:space="preserve"> </w:t>
            </w:r>
            <w:r w:rsidRPr="00962AC3">
              <w:rPr>
                <w:rFonts w:ascii="Times New Roman" w:hAnsi="Times New Roman" w:cs="Times New Roman"/>
                <w:color w:val="000000"/>
                <w:sz w:val="24"/>
                <w:szCs w:val="24"/>
                <w:lang w:val="ru-RU"/>
              </w:rPr>
              <w:t>для</w:t>
            </w:r>
            <w:r w:rsidRPr="00962AC3">
              <w:rPr>
                <w:lang w:val="ru-RU"/>
              </w:rPr>
              <w:t xml:space="preserve"> </w:t>
            </w:r>
            <w:r w:rsidRPr="00962AC3">
              <w:rPr>
                <w:rFonts w:ascii="Times New Roman" w:hAnsi="Times New Roman" w:cs="Times New Roman"/>
                <w:color w:val="000000"/>
                <w:sz w:val="24"/>
                <w:szCs w:val="24"/>
                <w:lang w:val="ru-RU"/>
              </w:rPr>
              <w:t>стимулирования</w:t>
            </w:r>
            <w:r w:rsidRPr="00962AC3">
              <w:rPr>
                <w:lang w:val="ru-RU"/>
              </w:rPr>
              <w:t xml:space="preserve"> </w:t>
            </w:r>
            <w:r w:rsidRPr="00962AC3">
              <w:rPr>
                <w:rFonts w:ascii="Times New Roman" w:hAnsi="Times New Roman" w:cs="Times New Roman"/>
                <w:color w:val="000000"/>
                <w:sz w:val="24"/>
                <w:szCs w:val="24"/>
                <w:lang w:val="ru-RU"/>
              </w:rPr>
              <w:t>активной</w:t>
            </w:r>
            <w:r w:rsidRPr="00962AC3">
              <w:rPr>
                <w:lang w:val="ru-RU"/>
              </w:rPr>
              <w:t xml:space="preserve"> </w:t>
            </w:r>
            <w:r w:rsidRPr="00962AC3">
              <w:rPr>
                <w:rFonts w:ascii="Times New Roman" w:hAnsi="Times New Roman" w:cs="Times New Roman"/>
                <w:color w:val="000000"/>
                <w:sz w:val="24"/>
                <w:szCs w:val="24"/>
                <w:lang w:val="ru-RU"/>
              </w:rPr>
              <w:t>познавательной</w:t>
            </w:r>
            <w:r w:rsidRPr="00962AC3">
              <w:rPr>
                <w:lang w:val="ru-RU"/>
              </w:rPr>
              <w:t xml:space="preserve"> </w:t>
            </w:r>
            <w:r w:rsidRPr="00962AC3">
              <w:rPr>
                <w:rFonts w:ascii="Times New Roman" w:hAnsi="Times New Roman" w:cs="Times New Roman"/>
                <w:color w:val="000000"/>
                <w:sz w:val="24"/>
                <w:szCs w:val="24"/>
                <w:lang w:val="ru-RU"/>
              </w:rPr>
              <w:t>деятельности</w:t>
            </w:r>
            <w:r w:rsidRPr="00962AC3">
              <w:rPr>
                <w:lang w:val="ru-RU"/>
              </w:rPr>
              <w:t xml:space="preserve"> </w:t>
            </w:r>
            <w:r w:rsidRPr="00962AC3">
              <w:rPr>
                <w:rFonts w:ascii="Times New Roman" w:hAnsi="Times New Roman" w:cs="Times New Roman"/>
                <w:color w:val="000000"/>
                <w:sz w:val="24"/>
                <w:szCs w:val="24"/>
                <w:lang w:val="ru-RU"/>
              </w:rPr>
              <w:t>студентов.</w:t>
            </w:r>
            <w:r w:rsidRPr="00962AC3">
              <w:rPr>
                <w:lang w:val="ru-RU"/>
              </w:rPr>
              <w:t xml:space="preserve"> </w:t>
            </w:r>
          </w:p>
          <w:p w:rsidR="008D1848" w:rsidRPr="00962AC3" w:rsidRDefault="00836E82">
            <w:pPr>
              <w:spacing w:after="0" w:line="240" w:lineRule="auto"/>
              <w:ind w:firstLine="756"/>
              <w:jc w:val="both"/>
              <w:rPr>
                <w:sz w:val="24"/>
                <w:szCs w:val="24"/>
                <w:lang w:val="ru-RU"/>
              </w:rPr>
            </w:pPr>
            <w:r w:rsidRPr="00962AC3">
              <w:rPr>
                <w:rFonts w:ascii="Times New Roman" w:hAnsi="Times New Roman" w:cs="Times New Roman"/>
                <w:color w:val="000000"/>
                <w:sz w:val="24"/>
                <w:szCs w:val="24"/>
                <w:lang w:val="ru-RU"/>
              </w:rPr>
              <w:t>Формы</w:t>
            </w:r>
            <w:r w:rsidRPr="00962AC3">
              <w:rPr>
                <w:lang w:val="ru-RU"/>
              </w:rPr>
              <w:t xml:space="preserve"> </w:t>
            </w:r>
            <w:r w:rsidRPr="00962AC3">
              <w:rPr>
                <w:rFonts w:ascii="Times New Roman" w:hAnsi="Times New Roman" w:cs="Times New Roman"/>
                <w:color w:val="000000"/>
                <w:sz w:val="24"/>
                <w:szCs w:val="24"/>
                <w:lang w:val="ru-RU"/>
              </w:rPr>
              <w:t>учебных</w:t>
            </w:r>
            <w:r w:rsidRPr="00962AC3">
              <w:rPr>
                <w:lang w:val="ru-RU"/>
              </w:rPr>
              <w:t xml:space="preserve"> </w:t>
            </w:r>
            <w:r w:rsidRPr="00962AC3">
              <w:rPr>
                <w:rFonts w:ascii="Times New Roman" w:hAnsi="Times New Roman" w:cs="Times New Roman"/>
                <w:color w:val="000000"/>
                <w:sz w:val="24"/>
                <w:szCs w:val="24"/>
                <w:lang w:val="ru-RU"/>
              </w:rPr>
              <w:t>занятий</w:t>
            </w:r>
            <w:r w:rsidRPr="00962AC3">
              <w:rPr>
                <w:lang w:val="ru-RU"/>
              </w:rPr>
              <w:t xml:space="preserve"> </w:t>
            </w:r>
            <w:r w:rsidRPr="00962AC3">
              <w:rPr>
                <w:rFonts w:ascii="Times New Roman" w:hAnsi="Times New Roman" w:cs="Times New Roman"/>
                <w:color w:val="000000"/>
                <w:sz w:val="24"/>
                <w:szCs w:val="24"/>
                <w:lang w:val="ru-RU"/>
              </w:rPr>
              <w:t>с</w:t>
            </w:r>
            <w:r w:rsidRPr="00962AC3">
              <w:rPr>
                <w:lang w:val="ru-RU"/>
              </w:rPr>
              <w:t xml:space="preserve"> </w:t>
            </w:r>
            <w:r w:rsidRPr="00962AC3">
              <w:rPr>
                <w:rFonts w:ascii="Times New Roman" w:hAnsi="Times New Roman" w:cs="Times New Roman"/>
                <w:color w:val="000000"/>
                <w:sz w:val="24"/>
                <w:szCs w:val="24"/>
                <w:lang w:val="ru-RU"/>
              </w:rPr>
              <w:t>использованием</w:t>
            </w:r>
            <w:r w:rsidRPr="00962AC3">
              <w:rPr>
                <w:lang w:val="ru-RU"/>
              </w:rPr>
              <w:t xml:space="preserve"> </w:t>
            </w:r>
            <w:r w:rsidRPr="00962AC3">
              <w:rPr>
                <w:rFonts w:ascii="Times New Roman" w:hAnsi="Times New Roman" w:cs="Times New Roman"/>
                <w:color w:val="000000"/>
                <w:sz w:val="24"/>
                <w:szCs w:val="24"/>
                <w:lang w:val="ru-RU"/>
              </w:rPr>
              <w:t>технологий</w:t>
            </w:r>
            <w:r w:rsidRPr="00962AC3">
              <w:rPr>
                <w:lang w:val="ru-RU"/>
              </w:rPr>
              <w:t xml:space="preserve"> </w:t>
            </w:r>
            <w:r w:rsidRPr="00962AC3">
              <w:rPr>
                <w:rFonts w:ascii="Times New Roman" w:hAnsi="Times New Roman" w:cs="Times New Roman"/>
                <w:color w:val="000000"/>
                <w:sz w:val="24"/>
                <w:szCs w:val="24"/>
                <w:lang w:val="ru-RU"/>
              </w:rPr>
              <w:t>проблемного</w:t>
            </w:r>
            <w:r w:rsidRPr="00962AC3">
              <w:rPr>
                <w:lang w:val="ru-RU"/>
              </w:rPr>
              <w:t xml:space="preserve"> </w:t>
            </w:r>
            <w:r w:rsidRPr="00962AC3">
              <w:rPr>
                <w:rFonts w:ascii="Times New Roman" w:hAnsi="Times New Roman" w:cs="Times New Roman"/>
                <w:color w:val="000000"/>
                <w:sz w:val="24"/>
                <w:szCs w:val="24"/>
                <w:lang w:val="ru-RU"/>
              </w:rPr>
              <w:t>обучения:</w:t>
            </w:r>
            <w:r w:rsidRPr="00962AC3">
              <w:rPr>
                <w:lang w:val="ru-RU"/>
              </w:rPr>
              <w:t xml:space="preserve"> </w:t>
            </w:r>
          </w:p>
          <w:p w:rsidR="008D1848" w:rsidRPr="00962AC3" w:rsidRDefault="00836E82">
            <w:pPr>
              <w:spacing w:after="0" w:line="240" w:lineRule="auto"/>
              <w:ind w:firstLine="756"/>
              <w:jc w:val="both"/>
              <w:rPr>
                <w:sz w:val="24"/>
                <w:szCs w:val="24"/>
                <w:lang w:val="ru-RU"/>
              </w:rPr>
            </w:pPr>
            <w:r w:rsidRPr="00962AC3">
              <w:rPr>
                <w:rFonts w:ascii="Times New Roman" w:hAnsi="Times New Roman" w:cs="Times New Roman"/>
                <w:color w:val="000000"/>
                <w:sz w:val="24"/>
                <w:szCs w:val="24"/>
                <w:lang w:val="ru-RU"/>
              </w:rPr>
              <w:t>Проблемная</w:t>
            </w:r>
            <w:r w:rsidRPr="00962AC3">
              <w:rPr>
                <w:lang w:val="ru-RU"/>
              </w:rPr>
              <w:t xml:space="preserve"> </w:t>
            </w:r>
            <w:r w:rsidRPr="00962AC3">
              <w:rPr>
                <w:rFonts w:ascii="Times New Roman" w:hAnsi="Times New Roman" w:cs="Times New Roman"/>
                <w:color w:val="000000"/>
                <w:sz w:val="24"/>
                <w:szCs w:val="24"/>
                <w:lang w:val="ru-RU"/>
              </w:rPr>
              <w:t>лекция</w:t>
            </w:r>
            <w:r w:rsidRPr="00962AC3">
              <w:rPr>
                <w:lang w:val="ru-RU"/>
              </w:rPr>
              <w:t xml:space="preserve"> </w:t>
            </w:r>
            <w:r w:rsidRPr="00962AC3">
              <w:rPr>
                <w:rFonts w:ascii="Times New Roman" w:hAnsi="Times New Roman" w:cs="Times New Roman"/>
                <w:color w:val="000000"/>
                <w:sz w:val="24"/>
                <w:szCs w:val="24"/>
                <w:lang w:val="ru-RU"/>
              </w:rPr>
              <w:t>–</w:t>
            </w:r>
            <w:r w:rsidRPr="00962AC3">
              <w:rPr>
                <w:lang w:val="ru-RU"/>
              </w:rPr>
              <w:t xml:space="preserve"> </w:t>
            </w:r>
            <w:r w:rsidRPr="00962AC3">
              <w:rPr>
                <w:rFonts w:ascii="Times New Roman" w:hAnsi="Times New Roman" w:cs="Times New Roman"/>
                <w:color w:val="000000"/>
                <w:sz w:val="24"/>
                <w:szCs w:val="24"/>
                <w:lang w:val="ru-RU"/>
              </w:rPr>
              <w:t>изложение</w:t>
            </w:r>
            <w:r w:rsidRPr="00962AC3">
              <w:rPr>
                <w:lang w:val="ru-RU"/>
              </w:rPr>
              <w:t xml:space="preserve"> </w:t>
            </w:r>
            <w:r w:rsidRPr="00962AC3">
              <w:rPr>
                <w:rFonts w:ascii="Times New Roman" w:hAnsi="Times New Roman" w:cs="Times New Roman"/>
                <w:color w:val="000000"/>
                <w:sz w:val="24"/>
                <w:szCs w:val="24"/>
                <w:lang w:val="ru-RU"/>
              </w:rPr>
              <w:t>материала,</w:t>
            </w:r>
            <w:r w:rsidRPr="00962AC3">
              <w:rPr>
                <w:lang w:val="ru-RU"/>
              </w:rPr>
              <w:t xml:space="preserve"> </w:t>
            </w:r>
            <w:r w:rsidRPr="00962AC3">
              <w:rPr>
                <w:rFonts w:ascii="Times New Roman" w:hAnsi="Times New Roman" w:cs="Times New Roman"/>
                <w:color w:val="000000"/>
                <w:sz w:val="24"/>
                <w:szCs w:val="24"/>
                <w:lang w:val="ru-RU"/>
              </w:rPr>
              <w:t>предполагающее</w:t>
            </w:r>
            <w:r w:rsidRPr="00962AC3">
              <w:rPr>
                <w:lang w:val="ru-RU"/>
              </w:rPr>
              <w:t xml:space="preserve"> </w:t>
            </w:r>
            <w:r w:rsidRPr="00962AC3">
              <w:rPr>
                <w:rFonts w:ascii="Times New Roman" w:hAnsi="Times New Roman" w:cs="Times New Roman"/>
                <w:color w:val="000000"/>
                <w:sz w:val="24"/>
                <w:szCs w:val="24"/>
                <w:lang w:val="ru-RU"/>
              </w:rPr>
              <w:t>постановку</w:t>
            </w:r>
            <w:r w:rsidRPr="00962AC3">
              <w:rPr>
                <w:lang w:val="ru-RU"/>
              </w:rPr>
              <w:t xml:space="preserve"> </w:t>
            </w:r>
            <w:r w:rsidRPr="00962AC3">
              <w:rPr>
                <w:rFonts w:ascii="Times New Roman" w:hAnsi="Times New Roman" w:cs="Times New Roman"/>
                <w:color w:val="000000"/>
                <w:sz w:val="24"/>
                <w:szCs w:val="24"/>
                <w:lang w:val="ru-RU"/>
              </w:rPr>
              <w:t>проблемных</w:t>
            </w:r>
            <w:r w:rsidRPr="00962AC3">
              <w:rPr>
                <w:lang w:val="ru-RU"/>
              </w:rPr>
              <w:t xml:space="preserve"> </w:t>
            </w:r>
            <w:r w:rsidRPr="00962AC3">
              <w:rPr>
                <w:rFonts w:ascii="Times New Roman" w:hAnsi="Times New Roman" w:cs="Times New Roman"/>
                <w:color w:val="000000"/>
                <w:sz w:val="24"/>
                <w:szCs w:val="24"/>
                <w:lang w:val="ru-RU"/>
              </w:rPr>
              <w:t>и</w:t>
            </w:r>
            <w:r w:rsidRPr="00962AC3">
              <w:rPr>
                <w:lang w:val="ru-RU"/>
              </w:rPr>
              <w:t xml:space="preserve"> </w:t>
            </w:r>
            <w:r w:rsidRPr="00962AC3">
              <w:rPr>
                <w:rFonts w:ascii="Times New Roman" w:hAnsi="Times New Roman" w:cs="Times New Roman"/>
                <w:color w:val="000000"/>
                <w:sz w:val="24"/>
                <w:szCs w:val="24"/>
                <w:lang w:val="ru-RU"/>
              </w:rPr>
              <w:t>дискуссионных</w:t>
            </w:r>
            <w:r w:rsidRPr="00962AC3">
              <w:rPr>
                <w:lang w:val="ru-RU"/>
              </w:rPr>
              <w:t xml:space="preserve"> </w:t>
            </w:r>
            <w:r w:rsidRPr="00962AC3">
              <w:rPr>
                <w:rFonts w:ascii="Times New Roman" w:hAnsi="Times New Roman" w:cs="Times New Roman"/>
                <w:color w:val="000000"/>
                <w:sz w:val="24"/>
                <w:szCs w:val="24"/>
                <w:lang w:val="ru-RU"/>
              </w:rPr>
              <w:t>вопросов,</w:t>
            </w:r>
            <w:r w:rsidRPr="00962AC3">
              <w:rPr>
                <w:lang w:val="ru-RU"/>
              </w:rPr>
              <w:t xml:space="preserve"> </w:t>
            </w:r>
            <w:r w:rsidRPr="00962AC3">
              <w:rPr>
                <w:rFonts w:ascii="Times New Roman" w:hAnsi="Times New Roman" w:cs="Times New Roman"/>
                <w:color w:val="000000"/>
                <w:sz w:val="24"/>
                <w:szCs w:val="24"/>
                <w:lang w:val="ru-RU"/>
              </w:rPr>
              <w:t>освещение</w:t>
            </w:r>
            <w:r w:rsidRPr="00962AC3">
              <w:rPr>
                <w:lang w:val="ru-RU"/>
              </w:rPr>
              <w:t xml:space="preserve"> </w:t>
            </w:r>
            <w:r w:rsidRPr="00962AC3">
              <w:rPr>
                <w:rFonts w:ascii="Times New Roman" w:hAnsi="Times New Roman" w:cs="Times New Roman"/>
                <w:color w:val="000000"/>
                <w:sz w:val="24"/>
                <w:szCs w:val="24"/>
                <w:lang w:val="ru-RU"/>
              </w:rPr>
              <w:t>различных</w:t>
            </w:r>
            <w:r w:rsidRPr="00962AC3">
              <w:rPr>
                <w:lang w:val="ru-RU"/>
              </w:rPr>
              <w:t xml:space="preserve"> </w:t>
            </w:r>
            <w:r w:rsidRPr="00962AC3">
              <w:rPr>
                <w:rFonts w:ascii="Times New Roman" w:hAnsi="Times New Roman" w:cs="Times New Roman"/>
                <w:color w:val="000000"/>
                <w:sz w:val="24"/>
                <w:szCs w:val="24"/>
                <w:lang w:val="ru-RU"/>
              </w:rPr>
              <w:t>научных</w:t>
            </w:r>
            <w:r w:rsidRPr="00962AC3">
              <w:rPr>
                <w:lang w:val="ru-RU"/>
              </w:rPr>
              <w:t xml:space="preserve"> </w:t>
            </w:r>
            <w:r w:rsidRPr="00962AC3">
              <w:rPr>
                <w:rFonts w:ascii="Times New Roman" w:hAnsi="Times New Roman" w:cs="Times New Roman"/>
                <w:color w:val="000000"/>
                <w:sz w:val="24"/>
                <w:szCs w:val="24"/>
                <w:lang w:val="ru-RU"/>
              </w:rPr>
              <w:t>подходов,</w:t>
            </w:r>
            <w:r w:rsidRPr="00962AC3">
              <w:rPr>
                <w:lang w:val="ru-RU"/>
              </w:rPr>
              <w:t xml:space="preserve"> </w:t>
            </w:r>
            <w:r w:rsidRPr="00962AC3">
              <w:rPr>
                <w:rFonts w:ascii="Times New Roman" w:hAnsi="Times New Roman" w:cs="Times New Roman"/>
                <w:color w:val="000000"/>
                <w:sz w:val="24"/>
                <w:szCs w:val="24"/>
                <w:lang w:val="ru-RU"/>
              </w:rPr>
              <w:t>авторские</w:t>
            </w:r>
            <w:r w:rsidRPr="00962AC3">
              <w:rPr>
                <w:lang w:val="ru-RU"/>
              </w:rPr>
              <w:t xml:space="preserve"> </w:t>
            </w:r>
            <w:r w:rsidRPr="00962AC3">
              <w:rPr>
                <w:rFonts w:ascii="Times New Roman" w:hAnsi="Times New Roman" w:cs="Times New Roman"/>
                <w:color w:val="000000"/>
                <w:sz w:val="24"/>
                <w:szCs w:val="24"/>
                <w:lang w:val="ru-RU"/>
              </w:rPr>
              <w:t>комментарии,</w:t>
            </w:r>
            <w:r w:rsidRPr="00962AC3">
              <w:rPr>
                <w:lang w:val="ru-RU"/>
              </w:rPr>
              <w:t xml:space="preserve"> </w:t>
            </w:r>
            <w:r w:rsidRPr="00962AC3">
              <w:rPr>
                <w:rFonts w:ascii="Times New Roman" w:hAnsi="Times New Roman" w:cs="Times New Roman"/>
                <w:color w:val="000000"/>
                <w:sz w:val="24"/>
                <w:szCs w:val="24"/>
                <w:lang w:val="ru-RU"/>
              </w:rPr>
              <w:t>связанные</w:t>
            </w:r>
            <w:r w:rsidRPr="00962AC3">
              <w:rPr>
                <w:lang w:val="ru-RU"/>
              </w:rPr>
              <w:t xml:space="preserve"> </w:t>
            </w:r>
            <w:r w:rsidRPr="00962AC3">
              <w:rPr>
                <w:rFonts w:ascii="Times New Roman" w:hAnsi="Times New Roman" w:cs="Times New Roman"/>
                <w:color w:val="000000"/>
                <w:sz w:val="24"/>
                <w:szCs w:val="24"/>
                <w:lang w:val="ru-RU"/>
              </w:rPr>
              <w:t>с</w:t>
            </w:r>
            <w:r w:rsidRPr="00962AC3">
              <w:rPr>
                <w:lang w:val="ru-RU"/>
              </w:rPr>
              <w:t xml:space="preserve"> </w:t>
            </w:r>
            <w:r w:rsidRPr="00962AC3">
              <w:rPr>
                <w:rFonts w:ascii="Times New Roman" w:hAnsi="Times New Roman" w:cs="Times New Roman"/>
                <w:color w:val="000000"/>
                <w:sz w:val="24"/>
                <w:szCs w:val="24"/>
                <w:lang w:val="ru-RU"/>
              </w:rPr>
              <w:t>различными</w:t>
            </w:r>
            <w:r w:rsidRPr="00962AC3">
              <w:rPr>
                <w:lang w:val="ru-RU"/>
              </w:rPr>
              <w:t xml:space="preserve"> </w:t>
            </w:r>
            <w:r w:rsidRPr="00962AC3">
              <w:rPr>
                <w:rFonts w:ascii="Times New Roman" w:hAnsi="Times New Roman" w:cs="Times New Roman"/>
                <w:color w:val="000000"/>
                <w:sz w:val="24"/>
                <w:szCs w:val="24"/>
                <w:lang w:val="ru-RU"/>
              </w:rPr>
              <w:t>моделями</w:t>
            </w:r>
            <w:r w:rsidRPr="00962AC3">
              <w:rPr>
                <w:lang w:val="ru-RU"/>
              </w:rPr>
              <w:t xml:space="preserve"> </w:t>
            </w:r>
            <w:r w:rsidRPr="00962AC3">
              <w:rPr>
                <w:rFonts w:ascii="Times New Roman" w:hAnsi="Times New Roman" w:cs="Times New Roman"/>
                <w:color w:val="000000"/>
                <w:sz w:val="24"/>
                <w:szCs w:val="24"/>
                <w:lang w:val="ru-RU"/>
              </w:rPr>
              <w:t>интерпретации</w:t>
            </w:r>
            <w:r w:rsidRPr="00962AC3">
              <w:rPr>
                <w:lang w:val="ru-RU"/>
              </w:rPr>
              <w:t xml:space="preserve"> </w:t>
            </w:r>
            <w:r w:rsidRPr="00962AC3">
              <w:rPr>
                <w:rFonts w:ascii="Times New Roman" w:hAnsi="Times New Roman" w:cs="Times New Roman"/>
                <w:color w:val="000000"/>
                <w:sz w:val="24"/>
                <w:szCs w:val="24"/>
                <w:lang w:val="ru-RU"/>
              </w:rPr>
              <w:t>изучаемого</w:t>
            </w:r>
            <w:r w:rsidRPr="00962AC3">
              <w:rPr>
                <w:lang w:val="ru-RU"/>
              </w:rPr>
              <w:t xml:space="preserve"> </w:t>
            </w:r>
            <w:r w:rsidRPr="00962AC3">
              <w:rPr>
                <w:rFonts w:ascii="Times New Roman" w:hAnsi="Times New Roman" w:cs="Times New Roman"/>
                <w:color w:val="000000"/>
                <w:sz w:val="24"/>
                <w:szCs w:val="24"/>
                <w:lang w:val="ru-RU"/>
              </w:rPr>
              <w:t>материала.</w:t>
            </w:r>
            <w:r w:rsidRPr="00962AC3">
              <w:rPr>
                <w:lang w:val="ru-RU"/>
              </w:rPr>
              <w:t xml:space="preserve"> </w:t>
            </w:r>
          </w:p>
          <w:p w:rsidR="008D1848" w:rsidRPr="00962AC3" w:rsidRDefault="00836E82">
            <w:pPr>
              <w:spacing w:after="0" w:line="240" w:lineRule="auto"/>
              <w:ind w:firstLine="756"/>
              <w:jc w:val="both"/>
              <w:rPr>
                <w:sz w:val="24"/>
                <w:szCs w:val="24"/>
                <w:lang w:val="ru-RU"/>
              </w:rPr>
            </w:pPr>
            <w:r w:rsidRPr="00962AC3">
              <w:rPr>
                <w:rFonts w:ascii="Times New Roman" w:hAnsi="Times New Roman" w:cs="Times New Roman"/>
                <w:color w:val="000000"/>
                <w:sz w:val="24"/>
                <w:szCs w:val="24"/>
                <w:lang w:val="ru-RU"/>
              </w:rPr>
              <w:t>Интерактивные</w:t>
            </w:r>
            <w:r w:rsidRPr="00962AC3">
              <w:rPr>
                <w:lang w:val="ru-RU"/>
              </w:rPr>
              <w:t xml:space="preserve"> </w:t>
            </w:r>
            <w:r w:rsidRPr="00962AC3">
              <w:rPr>
                <w:rFonts w:ascii="Times New Roman" w:hAnsi="Times New Roman" w:cs="Times New Roman"/>
                <w:color w:val="000000"/>
                <w:sz w:val="24"/>
                <w:szCs w:val="24"/>
                <w:lang w:val="ru-RU"/>
              </w:rPr>
              <w:t>технологии</w:t>
            </w:r>
            <w:r w:rsidRPr="00962AC3">
              <w:rPr>
                <w:lang w:val="ru-RU"/>
              </w:rPr>
              <w:t xml:space="preserve"> </w:t>
            </w:r>
            <w:r w:rsidRPr="00962AC3">
              <w:rPr>
                <w:rFonts w:ascii="Times New Roman" w:hAnsi="Times New Roman" w:cs="Times New Roman"/>
                <w:color w:val="000000"/>
                <w:sz w:val="24"/>
                <w:szCs w:val="24"/>
                <w:lang w:val="ru-RU"/>
              </w:rPr>
              <w:t>–</w:t>
            </w:r>
            <w:r w:rsidRPr="00962AC3">
              <w:rPr>
                <w:lang w:val="ru-RU"/>
              </w:rPr>
              <w:t xml:space="preserve"> </w:t>
            </w:r>
            <w:r w:rsidRPr="00962AC3">
              <w:rPr>
                <w:rFonts w:ascii="Times New Roman" w:hAnsi="Times New Roman" w:cs="Times New Roman"/>
                <w:color w:val="000000"/>
                <w:sz w:val="24"/>
                <w:szCs w:val="24"/>
                <w:lang w:val="ru-RU"/>
              </w:rPr>
              <w:t>организация</w:t>
            </w:r>
            <w:r w:rsidRPr="00962AC3">
              <w:rPr>
                <w:lang w:val="ru-RU"/>
              </w:rPr>
              <w:t xml:space="preserve"> </w:t>
            </w:r>
            <w:r w:rsidRPr="00962AC3">
              <w:rPr>
                <w:rFonts w:ascii="Times New Roman" w:hAnsi="Times New Roman" w:cs="Times New Roman"/>
                <w:color w:val="000000"/>
                <w:sz w:val="24"/>
                <w:szCs w:val="24"/>
                <w:lang w:val="ru-RU"/>
              </w:rPr>
              <w:t>образовательного</w:t>
            </w:r>
            <w:r w:rsidRPr="00962AC3">
              <w:rPr>
                <w:lang w:val="ru-RU"/>
              </w:rPr>
              <w:t xml:space="preserve"> </w:t>
            </w:r>
            <w:r w:rsidRPr="00962AC3">
              <w:rPr>
                <w:rFonts w:ascii="Times New Roman" w:hAnsi="Times New Roman" w:cs="Times New Roman"/>
                <w:color w:val="000000"/>
                <w:sz w:val="24"/>
                <w:szCs w:val="24"/>
                <w:lang w:val="ru-RU"/>
              </w:rPr>
              <w:t>процесса,</w:t>
            </w:r>
            <w:r w:rsidRPr="00962AC3">
              <w:rPr>
                <w:lang w:val="ru-RU"/>
              </w:rPr>
              <w:t xml:space="preserve"> </w:t>
            </w:r>
            <w:r w:rsidRPr="00962AC3">
              <w:rPr>
                <w:rFonts w:ascii="Times New Roman" w:hAnsi="Times New Roman" w:cs="Times New Roman"/>
                <w:color w:val="000000"/>
                <w:sz w:val="24"/>
                <w:szCs w:val="24"/>
                <w:lang w:val="ru-RU"/>
              </w:rPr>
              <w:t>которая</w:t>
            </w:r>
            <w:r w:rsidRPr="00962AC3">
              <w:rPr>
                <w:lang w:val="ru-RU"/>
              </w:rPr>
              <w:t xml:space="preserve"> </w:t>
            </w:r>
            <w:r w:rsidRPr="00962AC3">
              <w:rPr>
                <w:rFonts w:ascii="Times New Roman" w:hAnsi="Times New Roman" w:cs="Times New Roman"/>
                <w:color w:val="000000"/>
                <w:sz w:val="24"/>
                <w:szCs w:val="24"/>
                <w:lang w:val="ru-RU"/>
              </w:rPr>
              <w:t>предполагает</w:t>
            </w:r>
            <w:r w:rsidRPr="00962AC3">
              <w:rPr>
                <w:lang w:val="ru-RU"/>
              </w:rPr>
              <w:t xml:space="preserve"> </w:t>
            </w:r>
            <w:r w:rsidRPr="00962AC3">
              <w:rPr>
                <w:rFonts w:ascii="Times New Roman" w:hAnsi="Times New Roman" w:cs="Times New Roman"/>
                <w:color w:val="000000"/>
                <w:sz w:val="24"/>
                <w:szCs w:val="24"/>
                <w:lang w:val="ru-RU"/>
              </w:rPr>
              <w:t>активное</w:t>
            </w:r>
            <w:r w:rsidRPr="00962AC3">
              <w:rPr>
                <w:lang w:val="ru-RU"/>
              </w:rPr>
              <w:t xml:space="preserve"> </w:t>
            </w:r>
            <w:r w:rsidRPr="00962AC3">
              <w:rPr>
                <w:rFonts w:ascii="Times New Roman" w:hAnsi="Times New Roman" w:cs="Times New Roman"/>
                <w:color w:val="000000"/>
                <w:sz w:val="24"/>
                <w:szCs w:val="24"/>
                <w:lang w:val="ru-RU"/>
              </w:rPr>
              <w:t>и</w:t>
            </w:r>
            <w:r w:rsidRPr="00962AC3">
              <w:rPr>
                <w:lang w:val="ru-RU"/>
              </w:rPr>
              <w:t xml:space="preserve"> </w:t>
            </w:r>
            <w:r w:rsidRPr="00962AC3">
              <w:rPr>
                <w:rFonts w:ascii="Times New Roman" w:hAnsi="Times New Roman" w:cs="Times New Roman"/>
                <w:color w:val="000000"/>
                <w:sz w:val="24"/>
                <w:szCs w:val="24"/>
                <w:lang w:val="ru-RU"/>
              </w:rPr>
              <w:t>нелинейное</w:t>
            </w:r>
            <w:r w:rsidRPr="00962AC3">
              <w:rPr>
                <w:lang w:val="ru-RU"/>
              </w:rPr>
              <w:t xml:space="preserve"> </w:t>
            </w:r>
            <w:r w:rsidRPr="00962AC3">
              <w:rPr>
                <w:rFonts w:ascii="Times New Roman" w:hAnsi="Times New Roman" w:cs="Times New Roman"/>
                <w:color w:val="000000"/>
                <w:sz w:val="24"/>
                <w:szCs w:val="24"/>
                <w:lang w:val="ru-RU"/>
              </w:rPr>
              <w:t>взаимодействие</w:t>
            </w:r>
            <w:r w:rsidRPr="00962AC3">
              <w:rPr>
                <w:lang w:val="ru-RU"/>
              </w:rPr>
              <w:t xml:space="preserve"> </w:t>
            </w:r>
            <w:r w:rsidRPr="00962AC3">
              <w:rPr>
                <w:rFonts w:ascii="Times New Roman" w:hAnsi="Times New Roman" w:cs="Times New Roman"/>
                <w:color w:val="000000"/>
                <w:sz w:val="24"/>
                <w:szCs w:val="24"/>
                <w:lang w:val="ru-RU"/>
              </w:rPr>
              <w:t>всех</w:t>
            </w:r>
            <w:r w:rsidRPr="00962AC3">
              <w:rPr>
                <w:lang w:val="ru-RU"/>
              </w:rPr>
              <w:t xml:space="preserve"> </w:t>
            </w:r>
            <w:r w:rsidRPr="00962AC3">
              <w:rPr>
                <w:rFonts w:ascii="Times New Roman" w:hAnsi="Times New Roman" w:cs="Times New Roman"/>
                <w:color w:val="000000"/>
                <w:sz w:val="24"/>
                <w:szCs w:val="24"/>
                <w:lang w:val="ru-RU"/>
              </w:rPr>
              <w:t>участников,</w:t>
            </w:r>
            <w:r w:rsidRPr="00962AC3">
              <w:rPr>
                <w:lang w:val="ru-RU"/>
              </w:rPr>
              <w:t xml:space="preserve"> </w:t>
            </w:r>
            <w:r w:rsidRPr="00962AC3">
              <w:rPr>
                <w:rFonts w:ascii="Times New Roman" w:hAnsi="Times New Roman" w:cs="Times New Roman"/>
                <w:color w:val="000000"/>
                <w:sz w:val="24"/>
                <w:szCs w:val="24"/>
                <w:lang w:val="ru-RU"/>
              </w:rPr>
              <w:t>достижение</w:t>
            </w:r>
            <w:r w:rsidRPr="00962AC3">
              <w:rPr>
                <w:lang w:val="ru-RU"/>
              </w:rPr>
              <w:t xml:space="preserve"> </w:t>
            </w:r>
            <w:r w:rsidRPr="00962AC3">
              <w:rPr>
                <w:rFonts w:ascii="Times New Roman" w:hAnsi="Times New Roman" w:cs="Times New Roman"/>
                <w:color w:val="000000"/>
                <w:sz w:val="24"/>
                <w:szCs w:val="24"/>
                <w:lang w:val="ru-RU"/>
              </w:rPr>
              <w:t>на</w:t>
            </w:r>
            <w:r w:rsidRPr="00962AC3">
              <w:rPr>
                <w:lang w:val="ru-RU"/>
              </w:rPr>
              <w:t xml:space="preserve"> </w:t>
            </w:r>
            <w:r w:rsidRPr="00962AC3">
              <w:rPr>
                <w:rFonts w:ascii="Times New Roman" w:hAnsi="Times New Roman" w:cs="Times New Roman"/>
                <w:color w:val="000000"/>
                <w:sz w:val="24"/>
                <w:szCs w:val="24"/>
                <w:lang w:val="ru-RU"/>
              </w:rPr>
              <w:t>этой</w:t>
            </w:r>
            <w:r w:rsidRPr="00962AC3">
              <w:rPr>
                <w:lang w:val="ru-RU"/>
              </w:rPr>
              <w:t xml:space="preserve"> </w:t>
            </w:r>
            <w:r w:rsidRPr="00962AC3">
              <w:rPr>
                <w:rFonts w:ascii="Times New Roman" w:hAnsi="Times New Roman" w:cs="Times New Roman"/>
                <w:color w:val="000000"/>
                <w:sz w:val="24"/>
                <w:szCs w:val="24"/>
                <w:lang w:val="ru-RU"/>
              </w:rPr>
              <w:t>основе</w:t>
            </w:r>
            <w:r w:rsidRPr="00962AC3">
              <w:rPr>
                <w:lang w:val="ru-RU"/>
              </w:rPr>
              <w:t xml:space="preserve"> </w:t>
            </w:r>
            <w:r w:rsidRPr="00962AC3">
              <w:rPr>
                <w:rFonts w:ascii="Times New Roman" w:hAnsi="Times New Roman" w:cs="Times New Roman"/>
                <w:color w:val="000000"/>
                <w:sz w:val="24"/>
                <w:szCs w:val="24"/>
                <w:lang w:val="ru-RU"/>
              </w:rPr>
              <w:t>личностно</w:t>
            </w:r>
            <w:r w:rsidRPr="00962AC3">
              <w:rPr>
                <w:lang w:val="ru-RU"/>
              </w:rPr>
              <w:t xml:space="preserve"> </w:t>
            </w:r>
            <w:r w:rsidRPr="00962AC3">
              <w:rPr>
                <w:rFonts w:ascii="Times New Roman" w:hAnsi="Times New Roman" w:cs="Times New Roman"/>
                <w:color w:val="000000"/>
                <w:sz w:val="24"/>
                <w:szCs w:val="24"/>
                <w:lang w:val="ru-RU"/>
              </w:rPr>
              <w:t>значимого</w:t>
            </w:r>
            <w:r w:rsidRPr="00962AC3">
              <w:rPr>
                <w:lang w:val="ru-RU"/>
              </w:rPr>
              <w:t xml:space="preserve"> </w:t>
            </w:r>
            <w:r w:rsidRPr="00962AC3">
              <w:rPr>
                <w:rFonts w:ascii="Times New Roman" w:hAnsi="Times New Roman" w:cs="Times New Roman"/>
                <w:color w:val="000000"/>
                <w:sz w:val="24"/>
                <w:szCs w:val="24"/>
                <w:lang w:val="ru-RU"/>
              </w:rPr>
              <w:t>для</w:t>
            </w:r>
            <w:r w:rsidRPr="00962AC3">
              <w:rPr>
                <w:lang w:val="ru-RU"/>
              </w:rPr>
              <w:t xml:space="preserve"> </w:t>
            </w:r>
            <w:r w:rsidRPr="00962AC3">
              <w:rPr>
                <w:rFonts w:ascii="Times New Roman" w:hAnsi="Times New Roman" w:cs="Times New Roman"/>
                <w:color w:val="000000"/>
                <w:sz w:val="24"/>
                <w:szCs w:val="24"/>
                <w:lang w:val="ru-RU"/>
              </w:rPr>
              <w:t>них</w:t>
            </w:r>
            <w:r w:rsidRPr="00962AC3">
              <w:rPr>
                <w:lang w:val="ru-RU"/>
              </w:rPr>
              <w:t xml:space="preserve"> </w:t>
            </w:r>
            <w:r w:rsidRPr="00962AC3">
              <w:rPr>
                <w:rFonts w:ascii="Times New Roman" w:hAnsi="Times New Roman" w:cs="Times New Roman"/>
                <w:color w:val="000000"/>
                <w:sz w:val="24"/>
                <w:szCs w:val="24"/>
                <w:lang w:val="ru-RU"/>
              </w:rPr>
              <w:t>образовательного</w:t>
            </w:r>
            <w:r w:rsidRPr="00962AC3">
              <w:rPr>
                <w:lang w:val="ru-RU"/>
              </w:rPr>
              <w:t xml:space="preserve"> </w:t>
            </w:r>
            <w:r w:rsidRPr="00962AC3">
              <w:rPr>
                <w:rFonts w:ascii="Times New Roman" w:hAnsi="Times New Roman" w:cs="Times New Roman"/>
                <w:color w:val="000000"/>
                <w:sz w:val="24"/>
                <w:szCs w:val="24"/>
                <w:lang w:val="ru-RU"/>
              </w:rPr>
              <w:t>результата.</w:t>
            </w:r>
            <w:r w:rsidRPr="00962AC3">
              <w:rPr>
                <w:lang w:val="ru-RU"/>
              </w:rPr>
              <w:t xml:space="preserve"> </w:t>
            </w:r>
            <w:r w:rsidRPr="00962AC3">
              <w:rPr>
                <w:rFonts w:ascii="Times New Roman" w:hAnsi="Times New Roman" w:cs="Times New Roman"/>
                <w:color w:val="000000"/>
                <w:sz w:val="24"/>
                <w:szCs w:val="24"/>
                <w:lang w:val="ru-RU"/>
              </w:rPr>
              <w:t>Наряду</w:t>
            </w:r>
            <w:r w:rsidRPr="00962AC3">
              <w:rPr>
                <w:lang w:val="ru-RU"/>
              </w:rPr>
              <w:t xml:space="preserve"> </w:t>
            </w:r>
            <w:r w:rsidRPr="00962AC3">
              <w:rPr>
                <w:rFonts w:ascii="Times New Roman" w:hAnsi="Times New Roman" w:cs="Times New Roman"/>
                <w:color w:val="000000"/>
                <w:sz w:val="24"/>
                <w:szCs w:val="24"/>
                <w:lang w:val="ru-RU"/>
              </w:rPr>
              <w:t>со</w:t>
            </w:r>
            <w:r w:rsidRPr="00962AC3">
              <w:rPr>
                <w:lang w:val="ru-RU"/>
              </w:rPr>
              <w:t xml:space="preserve"> </w:t>
            </w:r>
            <w:r w:rsidRPr="00962AC3">
              <w:rPr>
                <w:rFonts w:ascii="Times New Roman" w:hAnsi="Times New Roman" w:cs="Times New Roman"/>
                <w:color w:val="000000"/>
                <w:sz w:val="24"/>
                <w:szCs w:val="24"/>
                <w:lang w:val="ru-RU"/>
              </w:rPr>
              <w:t>специализированными</w:t>
            </w:r>
            <w:r w:rsidRPr="00962AC3">
              <w:rPr>
                <w:lang w:val="ru-RU"/>
              </w:rPr>
              <w:t xml:space="preserve"> </w:t>
            </w:r>
            <w:r w:rsidRPr="00962AC3">
              <w:rPr>
                <w:rFonts w:ascii="Times New Roman" w:hAnsi="Times New Roman" w:cs="Times New Roman"/>
                <w:color w:val="000000"/>
                <w:sz w:val="24"/>
                <w:szCs w:val="24"/>
                <w:lang w:val="ru-RU"/>
              </w:rPr>
              <w:t>технологиями</w:t>
            </w:r>
            <w:r w:rsidRPr="00962AC3">
              <w:rPr>
                <w:lang w:val="ru-RU"/>
              </w:rPr>
              <w:t xml:space="preserve"> </w:t>
            </w:r>
            <w:r w:rsidRPr="00962AC3">
              <w:rPr>
                <w:rFonts w:ascii="Times New Roman" w:hAnsi="Times New Roman" w:cs="Times New Roman"/>
                <w:color w:val="000000"/>
                <w:sz w:val="24"/>
                <w:szCs w:val="24"/>
                <w:lang w:val="ru-RU"/>
              </w:rPr>
              <w:t>такого</w:t>
            </w:r>
            <w:r w:rsidRPr="00962AC3">
              <w:rPr>
                <w:lang w:val="ru-RU"/>
              </w:rPr>
              <w:t xml:space="preserve"> </w:t>
            </w:r>
            <w:r w:rsidRPr="00962AC3">
              <w:rPr>
                <w:rFonts w:ascii="Times New Roman" w:hAnsi="Times New Roman" w:cs="Times New Roman"/>
                <w:color w:val="000000"/>
                <w:sz w:val="24"/>
                <w:szCs w:val="24"/>
                <w:lang w:val="ru-RU"/>
              </w:rPr>
              <w:t>рода</w:t>
            </w:r>
            <w:r w:rsidRPr="00962AC3">
              <w:rPr>
                <w:lang w:val="ru-RU"/>
              </w:rPr>
              <w:t xml:space="preserve"> </w:t>
            </w:r>
            <w:r w:rsidRPr="00962AC3">
              <w:rPr>
                <w:rFonts w:ascii="Times New Roman" w:hAnsi="Times New Roman" w:cs="Times New Roman"/>
                <w:color w:val="000000"/>
                <w:sz w:val="24"/>
                <w:szCs w:val="24"/>
                <w:lang w:val="ru-RU"/>
              </w:rPr>
              <w:t>принцип</w:t>
            </w:r>
            <w:r w:rsidRPr="00962AC3">
              <w:rPr>
                <w:lang w:val="ru-RU"/>
              </w:rPr>
              <w:t xml:space="preserve"> </w:t>
            </w:r>
            <w:r w:rsidRPr="00962AC3">
              <w:rPr>
                <w:rFonts w:ascii="Times New Roman" w:hAnsi="Times New Roman" w:cs="Times New Roman"/>
                <w:color w:val="000000"/>
                <w:sz w:val="24"/>
                <w:szCs w:val="24"/>
                <w:lang w:val="ru-RU"/>
              </w:rPr>
              <w:t>интерактивности</w:t>
            </w:r>
            <w:r w:rsidRPr="00962AC3">
              <w:rPr>
                <w:lang w:val="ru-RU"/>
              </w:rPr>
              <w:t xml:space="preserve"> </w:t>
            </w:r>
            <w:r w:rsidRPr="00962AC3">
              <w:rPr>
                <w:rFonts w:ascii="Times New Roman" w:hAnsi="Times New Roman" w:cs="Times New Roman"/>
                <w:color w:val="000000"/>
                <w:sz w:val="24"/>
                <w:szCs w:val="24"/>
                <w:lang w:val="ru-RU"/>
              </w:rPr>
              <w:t>прослеживается</w:t>
            </w:r>
            <w:r w:rsidRPr="00962AC3">
              <w:rPr>
                <w:lang w:val="ru-RU"/>
              </w:rPr>
              <w:t xml:space="preserve"> </w:t>
            </w:r>
            <w:r w:rsidRPr="00962AC3">
              <w:rPr>
                <w:rFonts w:ascii="Times New Roman" w:hAnsi="Times New Roman" w:cs="Times New Roman"/>
                <w:color w:val="000000"/>
                <w:sz w:val="24"/>
                <w:szCs w:val="24"/>
                <w:lang w:val="ru-RU"/>
              </w:rPr>
              <w:t>в</w:t>
            </w:r>
            <w:r w:rsidRPr="00962AC3">
              <w:rPr>
                <w:lang w:val="ru-RU"/>
              </w:rPr>
              <w:t xml:space="preserve"> </w:t>
            </w:r>
            <w:r w:rsidRPr="00962AC3">
              <w:rPr>
                <w:rFonts w:ascii="Times New Roman" w:hAnsi="Times New Roman" w:cs="Times New Roman"/>
                <w:color w:val="000000"/>
                <w:sz w:val="24"/>
                <w:szCs w:val="24"/>
                <w:lang w:val="ru-RU"/>
              </w:rPr>
              <w:t>большинстве</w:t>
            </w:r>
            <w:r w:rsidRPr="00962AC3">
              <w:rPr>
                <w:lang w:val="ru-RU"/>
              </w:rPr>
              <w:t xml:space="preserve"> </w:t>
            </w:r>
            <w:r w:rsidRPr="00962AC3">
              <w:rPr>
                <w:rFonts w:ascii="Times New Roman" w:hAnsi="Times New Roman" w:cs="Times New Roman"/>
                <w:color w:val="000000"/>
                <w:sz w:val="24"/>
                <w:szCs w:val="24"/>
                <w:lang w:val="ru-RU"/>
              </w:rPr>
              <w:t>современных</w:t>
            </w:r>
            <w:r w:rsidRPr="00962AC3">
              <w:rPr>
                <w:lang w:val="ru-RU"/>
              </w:rPr>
              <w:t xml:space="preserve"> </w:t>
            </w:r>
            <w:r w:rsidRPr="00962AC3">
              <w:rPr>
                <w:rFonts w:ascii="Times New Roman" w:hAnsi="Times New Roman" w:cs="Times New Roman"/>
                <w:color w:val="000000"/>
                <w:sz w:val="24"/>
                <w:szCs w:val="24"/>
                <w:lang w:val="ru-RU"/>
              </w:rPr>
              <w:t>образовательных</w:t>
            </w:r>
            <w:r w:rsidRPr="00962AC3">
              <w:rPr>
                <w:lang w:val="ru-RU"/>
              </w:rPr>
              <w:t xml:space="preserve"> </w:t>
            </w:r>
            <w:r w:rsidRPr="00962AC3">
              <w:rPr>
                <w:rFonts w:ascii="Times New Roman" w:hAnsi="Times New Roman" w:cs="Times New Roman"/>
                <w:color w:val="000000"/>
                <w:sz w:val="24"/>
                <w:szCs w:val="24"/>
                <w:lang w:val="ru-RU"/>
              </w:rPr>
              <w:t>технологий.</w:t>
            </w:r>
            <w:r w:rsidRPr="00962AC3">
              <w:rPr>
                <w:lang w:val="ru-RU"/>
              </w:rPr>
              <w:t xml:space="preserve"> </w:t>
            </w:r>
            <w:r w:rsidRPr="00962AC3">
              <w:rPr>
                <w:rFonts w:ascii="Times New Roman" w:hAnsi="Times New Roman" w:cs="Times New Roman"/>
                <w:color w:val="000000"/>
                <w:sz w:val="24"/>
                <w:szCs w:val="24"/>
                <w:lang w:val="ru-RU"/>
              </w:rPr>
              <w:t>Интерактивность</w:t>
            </w:r>
            <w:r w:rsidRPr="00962AC3">
              <w:rPr>
                <w:lang w:val="ru-RU"/>
              </w:rPr>
              <w:t xml:space="preserve"> </w:t>
            </w:r>
            <w:r w:rsidRPr="00962AC3">
              <w:rPr>
                <w:rFonts w:ascii="Times New Roman" w:hAnsi="Times New Roman" w:cs="Times New Roman"/>
                <w:color w:val="000000"/>
                <w:sz w:val="24"/>
                <w:szCs w:val="24"/>
                <w:lang w:val="ru-RU"/>
              </w:rPr>
              <w:t>подразумевает</w:t>
            </w:r>
            <w:r w:rsidRPr="00962AC3">
              <w:rPr>
                <w:lang w:val="ru-RU"/>
              </w:rPr>
              <w:t xml:space="preserve"> </w:t>
            </w:r>
            <w:r w:rsidRPr="00962AC3">
              <w:rPr>
                <w:rFonts w:ascii="Times New Roman" w:hAnsi="Times New Roman" w:cs="Times New Roman"/>
                <w:color w:val="000000"/>
                <w:sz w:val="24"/>
                <w:szCs w:val="24"/>
                <w:lang w:val="ru-RU"/>
              </w:rPr>
              <w:t>субъект-субъектные</w:t>
            </w:r>
            <w:r w:rsidRPr="00962AC3">
              <w:rPr>
                <w:lang w:val="ru-RU"/>
              </w:rPr>
              <w:t xml:space="preserve"> </w:t>
            </w:r>
            <w:r w:rsidRPr="00962AC3">
              <w:rPr>
                <w:rFonts w:ascii="Times New Roman" w:hAnsi="Times New Roman" w:cs="Times New Roman"/>
                <w:color w:val="000000"/>
                <w:sz w:val="24"/>
                <w:szCs w:val="24"/>
                <w:lang w:val="ru-RU"/>
              </w:rPr>
              <w:t>отношения</w:t>
            </w:r>
            <w:r w:rsidRPr="00962AC3">
              <w:rPr>
                <w:lang w:val="ru-RU"/>
              </w:rPr>
              <w:t xml:space="preserve"> </w:t>
            </w:r>
            <w:r w:rsidRPr="00962AC3">
              <w:rPr>
                <w:rFonts w:ascii="Times New Roman" w:hAnsi="Times New Roman" w:cs="Times New Roman"/>
                <w:color w:val="000000"/>
                <w:sz w:val="24"/>
                <w:szCs w:val="24"/>
                <w:lang w:val="ru-RU"/>
              </w:rPr>
              <w:t>в</w:t>
            </w:r>
            <w:r w:rsidRPr="00962AC3">
              <w:rPr>
                <w:lang w:val="ru-RU"/>
              </w:rPr>
              <w:t xml:space="preserve"> </w:t>
            </w:r>
            <w:r w:rsidRPr="00962AC3">
              <w:rPr>
                <w:rFonts w:ascii="Times New Roman" w:hAnsi="Times New Roman" w:cs="Times New Roman"/>
                <w:color w:val="000000"/>
                <w:sz w:val="24"/>
                <w:szCs w:val="24"/>
                <w:lang w:val="ru-RU"/>
              </w:rPr>
              <w:t>ходе</w:t>
            </w:r>
            <w:r w:rsidRPr="00962AC3">
              <w:rPr>
                <w:lang w:val="ru-RU"/>
              </w:rPr>
              <w:t xml:space="preserve"> </w:t>
            </w:r>
            <w:r w:rsidRPr="00962AC3">
              <w:rPr>
                <w:rFonts w:ascii="Times New Roman" w:hAnsi="Times New Roman" w:cs="Times New Roman"/>
                <w:color w:val="000000"/>
                <w:sz w:val="24"/>
                <w:szCs w:val="24"/>
                <w:lang w:val="ru-RU"/>
              </w:rPr>
              <w:t>образовательного</w:t>
            </w:r>
            <w:r w:rsidRPr="00962AC3">
              <w:rPr>
                <w:lang w:val="ru-RU"/>
              </w:rPr>
              <w:t xml:space="preserve"> </w:t>
            </w:r>
            <w:r w:rsidRPr="00962AC3">
              <w:rPr>
                <w:rFonts w:ascii="Times New Roman" w:hAnsi="Times New Roman" w:cs="Times New Roman"/>
                <w:color w:val="000000"/>
                <w:sz w:val="24"/>
                <w:szCs w:val="24"/>
                <w:lang w:val="ru-RU"/>
              </w:rPr>
              <w:t>процесса</w:t>
            </w:r>
            <w:r w:rsidRPr="00962AC3">
              <w:rPr>
                <w:lang w:val="ru-RU"/>
              </w:rPr>
              <w:t xml:space="preserve"> </w:t>
            </w:r>
            <w:r w:rsidRPr="00962AC3">
              <w:rPr>
                <w:rFonts w:ascii="Times New Roman" w:hAnsi="Times New Roman" w:cs="Times New Roman"/>
                <w:color w:val="000000"/>
                <w:sz w:val="24"/>
                <w:szCs w:val="24"/>
                <w:lang w:val="ru-RU"/>
              </w:rPr>
              <w:t>и,</w:t>
            </w:r>
            <w:r w:rsidRPr="00962AC3">
              <w:rPr>
                <w:lang w:val="ru-RU"/>
              </w:rPr>
              <w:t xml:space="preserve"> </w:t>
            </w:r>
            <w:r w:rsidRPr="00962AC3">
              <w:rPr>
                <w:rFonts w:ascii="Times New Roman" w:hAnsi="Times New Roman" w:cs="Times New Roman"/>
                <w:color w:val="000000"/>
                <w:sz w:val="24"/>
                <w:szCs w:val="24"/>
                <w:lang w:val="ru-RU"/>
              </w:rPr>
              <w:t>как</w:t>
            </w:r>
            <w:r w:rsidRPr="00962AC3">
              <w:rPr>
                <w:lang w:val="ru-RU"/>
              </w:rPr>
              <w:t xml:space="preserve"> </w:t>
            </w:r>
            <w:r w:rsidRPr="00962AC3">
              <w:rPr>
                <w:rFonts w:ascii="Times New Roman" w:hAnsi="Times New Roman" w:cs="Times New Roman"/>
                <w:color w:val="000000"/>
                <w:sz w:val="24"/>
                <w:szCs w:val="24"/>
                <w:lang w:val="ru-RU"/>
              </w:rPr>
              <w:t>следствие,</w:t>
            </w:r>
            <w:r w:rsidRPr="00962AC3">
              <w:rPr>
                <w:lang w:val="ru-RU"/>
              </w:rPr>
              <w:t xml:space="preserve"> </w:t>
            </w:r>
            <w:r w:rsidRPr="00962AC3">
              <w:rPr>
                <w:rFonts w:ascii="Times New Roman" w:hAnsi="Times New Roman" w:cs="Times New Roman"/>
                <w:color w:val="000000"/>
                <w:sz w:val="24"/>
                <w:szCs w:val="24"/>
                <w:lang w:val="ru-RU"/>
              </w:rPr>
              <w:t>формирование</w:t>
            </w:r>
            <w:r w:rsidRPr="00962AC3">
              <w:rPr>
                <w:lang w:val="ru-RU"/>
              </w:rPr>
              <w:t xml:space="preserve"> </w:t>
            </w:r>
            <w:r w:rsidRPr="00962AC3">
              <w:rPr>
                <w:rFonts w:ascii="Times New Roman" w:hAnsi="Times New Roman" w:cs="Times New Roman"/>
                <w:color w:val="000000"/>
                <w:sz w:val="24"/>
                <w:szCs w:val="24"/>
                <w:lang w:val="ru-RU"/>
              </w:rPr>
              <w:t>саморазвивающейся</w:t>
            </w:r>
            <w:r w:rsidRPr="00962AC3">
              <w:rPr>
                <w:lang w:val="ru-RU"/>
              </w:rPr>
              <w:t xml:space="preserve"> </w:t>
            </w:r>
            <w:r w:rsidRPr="00962AC3">
              <w:rPr>
                <w:rFonts w:ascii="Times New Roman" w:hAnsi="Times New Roman" w:cs="Times New Roman"/>
                <w:color w:val="000000"/>
                <w:sz w:val="24"/>
                <w:szCs w:val="24"/>
                <w:lang w:val="ru-RU"/>
              </w:rPr>
              <w:t>информационно-ресурсной</w:t>
            </w:r>
            <w:r w:rsidRPr="00962AC3">
              <w:rPr>
                <w:lang w:val="ru-RU"/>
              </w:rPr>
              <w:t xml:space="preserve"> </w:t>
            </w:r>
            <w:r w:rsidRPr="00962AC3">
              <w:rPr>
                <w:rFonts w:ascii="Times New Roman" w:hAnsi="Times New Roman" w:cs="Times New Roman"/>
                <w:color w:val="000000"/>
                <w:sz w:val="24"/>
                <w:szCs w:val="24"/>
                <w:lang w:val="ru-RU"/>
              </w:rPr>
              <w:t>среды.</w:t>
            </w:r>
            <w:r w:rsidRPr="00962AC3">
              <w:rPr>
                <w:lang w:val="ru-RU"/>
              </w:rPr>
              <w:t xml:space="preserve"> </w:t>
            </w:r>
          </w:p>
          <w:p w:rsidR="008D1848" w:rsidRPr="00962AC3" w:rsidRDefault="00836E82">
            <w:pPr>
              <w:spacing w:after="0" w:line="240" w:lineRule="auto"/>
              <w:ind w:firstLine="756"/>
              <w:jc w:val="both"/>
              <w:rPr>
                <w:sz w:val="24"/>
                <w:szCs w:val="24"/>
                <w:lang w:val="ru-RU"/>
              </w:rPr>
            </w:pPr>
            <w:r w:rsidRPr="00962AC3">
              <w:rPr>
                <w:rFonts w:ascii="Times New Roman" w:hAnsi="Times New Roman" w:cs="Times New Roman"/>
                <w:color w:val="000000"/>
                <w:sz w:val="24"/>
                <w:szCs w:val="24"/>
                <w:lang w:val="ru-RU"/>
              </w:rPr>
              <w:t>Информационно-коммуникационные</w:t>
            </w:r>
            <w:r w:rsidRPr="00962AC3">
              <w:rPr>
                <w:lang w:val="ru-RU"/>
              </w:rPr>
              <w:t xml:space="preserve"> </w:t>
            </w:r>
            <w:r w:rsidRPr="00962AC3">
              <w:rPr>
                <w:rFonts w:ascii="Times New Roman" w:hAnsi="Times New Roman" w:cs="Times New Roman"/>
                <w:color w:val="000000"/>
                <w:sz w:val="24"/>
                <w:szCs w:val="24"/>
                <w:lang w:val="ru-RU"/>
              </w:rPr>
              <w:t>образовательные</w:t>
            </w:r>
            <w:r w:rsidRPr="00962AC3">
              <w:rPr>
                <w:lang w:val="ru-RU"/>
              </w:rPr>
              <w:t xml:space="preserve"> </w:t>
            </w:r>
            <w:r w:rsidRPr="00962AC3">
              <w:rPr>
                <w:rFonts w:ascii="Times New Roman" w:hAnsi="Times New Roman" w:cs="Times New Roman"/>
                <w:color w:val="000000"/>
                <w:sz w:val="24"/>
                <w:szCs w:val="24"/>
                <w:lang w:val="ru-RU"/>
              </w:rPr>
              <w:t>технологии</w:t>
            </w:r>
            <w:r w:rsidRPr="00962AC3">
              <w:rPr>
                <w:lang w:val="ru-RU"/>
              </w:rPr>
              <w:t xml:space="preserve"> </w:t>
            </w:r>
            <w:r w:rsidRPr="00962AC3">
              <w:rPr>
                <w:rFonts w:ascii="Times New Roman" w:hAnsi="Times New Roman" w:cs="Times New Roman"/>
                <w:color w:val="000000"/>
                <w:sz w:val="24"/>
                <w:szCs w:val="24"/>
                <w:lang w:val="ru-RU"/>
              </w:rPr>
              <w:t>–</w:t>
            </w:r>
            <w:r w:rsidRPr="00962AC3">
              <w:rPr>
                <w:lang w:val="ru-RU"/>
              </w:rPr>
              <w:t xml:space="preserve"> </w:t>
            </w:r>
            <w:r w:rsidRPr="00962AC3">
              <w:rPr>
                <w:rFonts w:ascii="Times New Roman" w:hAnsi="Times New Roman" w:cs="Times New Roman"/>
                <w:color w:val="000000"/>
                <w:sz w:val="24"/>
                <w:szCs w:val="24"/>
                <w:lang w:val="ru-RU"/>
              </w:rPr>
              <w:t>организация</w:t>
            </w:r>
            <w:r w:rsidRPr="00962AC3">
              <w:rPr>
                <w:lang w:val="ru-RU"/>
              </w:rPr>
              <w:t xml:space="preserve"> </w:t>
            </w:r>
            <w:r w:rsidRPr="00962AC3">
              <w:rPr>
                <w:rFonts w:ascii="Times New Roman" w:hAnsi="Times New Roman" w:cs="Times New Roman"/>
                <w:color w:val="000000"/>
                <w:sz w:val="24"/>
                <w:szCs w:val="24"/>
                <w:lang w:val="ru-RU"/>
              </w:rPr>
              <w:t>образовательного</w:t>
            </w:r>
            <w:r w:rsidRPr="00962AC3">
              <w:rPr>
                <w:lang w:val="ru-RU"/>
              </w:rPr>
              <w:t xml:space="preserve"> </w:t>
            </w:r>
            <w:r w:rsidRPr="00962AC3">
              <w:rPr>
                <w:rFonts w:ascii="Times New Roman" w:hAnsi="Times New Roman" w:cs="Times New Roman"/>
                <w:color w:val="000000"/>
                <w:sz w:val="24"/>
                <w:szCs w:val="24"/>
                <w:lang w:val="ru-RU"/>
              </w:rPr>
              <w:t>процесса,</w:t>
            </w:r>
            <w:r w:rsidRPr="00962AC3">
              <w:rPr>
                <w:lang w:val="ru-RU"/>
              </w:rPr>
              <w:t xml:space="preserve"> </w:t>
            </w:r>
            <w:r w:rsidRPr="00962AC3">
              <w:rPr>
                <w:rFonts w:ascii="Times New Roman" w:hAnsi="Times New Roman" w:cs="Times New Roman"/>
                <w:color w:val="000000"/>
                <w:sz w:val="24"/>
                <w:szCs w:val="24"/>
                <w:lang w:val="ru-RU"/>
              </w:rPr>
              <w:t>основанная</w:t>
            </w:r>
            <w:r w:rsidRPr="00962AC3">
              <w:rPr>
                <w:lang w:val="ru-RU"/>
              </w:rPr>
              <w:t xml:space="preserve"> </w:t>
            </w:r>
            <w:r w:rsidRPr="00962AC3">
              <w:rPr>
                <w:rFonts w:ascii="Times New Roman" w:hAnsi="Times New Roman" w:cs="Times New Roman"/>
                <w:color w:val="000000"/>
                <w:sz w:val="24"/>
                <w:szCs w:val="24"/>
                <w:lang w:val="ru-RU"/>
              </w:rPr>
              <w:t>на</w:t>
            </w:r>
            <w:r w:rsidRPr="00962AC3">
              <w:rPr>
                <w:lang w:val="ru-RU"/>
              </w:rPr>
              <w:t xml:space="preserve"> </w:t>
            </w:r>
            <w:r w:rsidRPr="00962AC3">
              <w:rPr>
                <w:rFonts w:ascii="Times New Roman" w:hAnsi="Times New Roman" w:cs="Times New Roman"/>
                <w:color w:val="000000"/>
                <w:sz w:val="24"/>
                <w:szCs w:val="24"/>
                <w:lang w:val="ru-RU"/>
              </w:rPr>
              <w:t>применении</w:t>
            </w:r>
            <w:r w:rsidRPr="00962AC3">
              <w:rPr>
                <w:lang w:val="ru-RU"/>
              </w:rPr>
              <w:t xml:space="preserve"> </w:t>
            </w:r>
            <w:r w:rsidRPr="00962AC3">
              <w:rPr>
                <w:rFonts w:ascii="Times New Roman" w:hAnsi="Times New Roman" w:cs="Times New Roman"/>
                <w:color w:val="000000"/>
                <w:sz w:val="24"/>
                <w:szCs w:val="24"/>
                <w:lang w:val="ru-RU"/>
              </w:rPr>
              <w:t>специализированных</w:t>
            </w:r>
            <w:r w:rsidRPr="00962AC3">
              <w:rPr>
                <w:lang w:val="ru-RU"/>
              </w:rPr>
              <w:t xml:space="preserve"> </w:t>
            </w:r>
            <w:r w:rsidRPr="00962AC3">
              <w:rPr>
                <w:rFonts w:ascii="Times New Roman" w:hAnsi="Times New Roman" w:cs="Times New Roman"/>
                <w:color w:val="000000"/>
                <w:sz w:val="24"/>
                <w:szCs w:val="24"/>
                <w:lang w:val="ru-RU"/>
              </w:rPr>
              <w:t>программных</w:t>
            </w:r>
            <w:r w:rsidRPr="00962AC3">
              <w:rPr>
                <w:lang w:val="ru-RU"/>
              </w:rPr>
              <w:t xml:space="preserve"> </w:t>
            </w:r>
            <w:r w:rsidRPr="00962AC3">
              <w:rPr>
                <w:rFonts w:ascii="Times New Roman" w:hAnsi="Times New Roman" w:cs="Times New Roman"/>
                <w:color w:val="000000"/>
                <w:sz w:val="24"/>
                <w:szCs w:val="24"/>
                <w:lang w:val="ru-RU"/>
              </w:rPr>
              <w:t>сред</w:t>
            </w:r>
            <w:r w:rsidRPr="00962AC3">
              <w:rPr>
                <w:lang w:val="ru-RU"/>
              </w:rPr>
              <w:t xml:space="preserve"> </w:t>
            </w:r>
            <w:r w:rsidRPr="00962AC3">
              <w:rPr>
                <w:rFonts w:ascii="Times New Roman" w:hAnsi="Times New Roman" w:cs="Times New Roman"/>
                <w:color w:val="000000"/>
                <w:sz w:val="24"/>
                <w:szCs w:val="24"/>
                <w:lang w:val="ru-RU"/>
              </w:rPr>
              <w:t>и</w:t>
            </w:r>
            <w:r w:rsidRPr="00962AC3">
              <w:rPr>
                <w:lang w:val="ru-RU"/>
              </w:rPr>
              <w:t xml:space="preserve"> </w:t>
            </w:r>
            <w:r w:rsidRPr="00962AC3">
              <w:rPr>
                <w:rFonts w:ascii="Times New Roman" w:hAnsi="Times New Roman" w:cs="Times New Roman"/>
                <w:color w:val="000000"/>
                <w:sz w:val="24"/>
                <w:szCs w:val="24"/>
                <w:lang w:val="ru-RU"/>
              </w:rPr>
              <w:t>технических</w:t>
            </w:r>
            <w:r w:rsidRPr="00962AC3">
              <w:rPr>
                <w:lang w:val="ru-RU"/>
              </w:rPr>
              <w:t xml:space="preserve"> </w:t>
            </w:r>
            <w:r w:rsidRPr="00962AC3">
              <w:rPr>
                <w:rFonts w:ascii="Times New Roman" w:hAnsi="Times New Roman" w:cs="Times New Roman"/>
                <w:color w:val="000000"/>
                <w:sz w:val="24"/>
                <w:szCs w:val="24"/>
                <w:lang w:val="ru-RU"/>
              </w:rPr>
              <w:t>средств</w:t>
            </w:r>
            <w:r w:rsidRPr="00962AC3">
              <w:rPr>
                <w:lang w:val="ru-RU"/>
              </w:rPr>
              <w:t xml:space="preserve"> </w:t>
            </w:r>
            <w:r w:rsidRPr="00962AC3">
              <w:rPr>
                <w:rFonts w:ascii="Times New Roman" w:hAnsi="Times New Roman" w:cs="Times New Roman"/>
                <w:color w:val="000000"/>
                <w:sz w:val="24"/>
                <w:szCs w:val="24"/>
                <w:lang w:val="ru-RU"/>
              </w:rPr>
              <w:t>работы</w:t>
            </w:r>
            <w:r w:rsidRPr="00962AC3">
              <w:rPr>
                <w:lang w:val="ru-RU"/>
              </w:rPr>
              <w:t xml:space="preserve"> </w:t>
            </w:r>
            <w:r w:rsidRPr="00962AC3">
              <w:rPr>
                <w:rFonts w:ascii="Times New Roman" w:hAnsi="Times New Roman" w:cs="Times New Roman"/>
                <w:color w:val="000000"/>
                <w:sz w:val="24"/>
                <w:szCs w:val="24"/>
                <w:lang w:val="ru-RU"/>
              </w:rPr>
              <w:t>с</w:t>
            </w:r>
            <w:r w:rsidRPr="00962AC3">
              <w:rPr>
                <w:lang w:val="ru-RU"/>
              </w:rPr>
              <w:t xml:space="preserve"> </w:t>
            </w:r>
            <w:r w:rsidRPr="00962AC3">
              <w:rPr>
                <w:rFonts w:ascii="Times New Roman" w:hAnsi="Times New Roman" w:cs="Times New Roman"/>
                <w:color w:val="000000"/>
                <w:sz w:val="24"/>
                <w:szCs w:val="24"/>
                <w:lang w:val="ru-RU"/>
              </w:rPr>
              <w:t>информацией.</w:t>
            </w:r>
            <w:r w:rsidRPr="00962AC3">
              <w:rPr>
                <w:lang w:val="ru-RU"/>
              </w:rPr>
              <w:t xml:space="preserve"> </w:t>
            </w:r>
          </w:p>
          <w:p w:rsidR="008D1848" w:rsidRPr="00962AC3" w:rsidRDefault="00836E82">
            <w:pPr>
              <w:spacing w:after="0" w:line="240" w:lineRule="auto"/>
              <w:ind w:firstLine="756"/>
              <w:jc w:val="both"/>
              <w:rPr>
                <w:sz w:val="24"/>
                <w:szCs w:val="24"/>
                <w:lang w:val="ru-RU"/>
              </w:rPr>
            </w:pPr>
            <w:r w:rsidRPr="00962AC3">
              <w:rPr>
                <w:rFonts w:ascii="Times New Roman" w:hAnsi="Times New Roman" w:cs="Times New Roman"/>
                <w:color w:val="000000"/>
                <w:sz w:val="24"/>
                <w:szCs w:val="24"/>
                <w:lang w:val="ru-RU"/>
              </w:rPr>
              <w:t>Формы</w:t>
            </w:r>
            <w:r w:rsidRPr="00962AC3">
              <w:rPr>
                <w:lang w:val="ru-RU"/>
              </w:rPr>
              <w:t xml:space="preserve"> </w:t>
            </w:r>
            <w:r w:rsidRPr="00962AC3">
              <w:rPr>
                <w:rFonts w:ascii="Times New Roman" w:hAnsi="Times New Roman" w:cs="Times New Roman"/>
                <w:color w:val="000000"/>
                <w:sz w:val="24"/>
                <w:szCs w:val="24"/>
                <w:lang w:val="ru-RU"/>
              </w:rPr>
              <w:t>учебных</w:t>
            </w:r>
            <w:r w:rsidRPr="00962AC3">
              <w:rPr>
                <w:lang w:val="ru-RU"/>
              </w:rPr>
              <w:t xml:space="preserve"> </w:t>
            </w:r>
            <w:r w:rsidRPr="00962AC3">
              <w:rPr>
                <w:rFonts w:ascii="Times New Roman" w:hAnsi="Times New Roman" w:cs="Times New Roman"/>
                <w:color w:val="000000"/>
                <w:sz w:val="24"/>
                <w:szCs w:val="24"/>
                <w:lang w:val="ru-RU"/>
              </w:rPr>
              <w:t>занятий</w:t>
            </w:r>
            <w:r w:rsidRPr="00962AC3">
              <w:rPr>
                <w:lang w:val="ru-RU"/>
              </w:rPr>
              <w:t xml:space="preserve"> </w:t>
            </w:r>
            <w:r w:rsidRPr="00962AC3">
              <w:rPr>
                <w:rFonts w:ascii="Times New Roman" w:hAnsi="Times New Roman" w:cs="Times New Roman"/>
                <w:color w:val="000000"/>
                <w:sz w:val="24"/>
                <w:szCs w:val="24"/>
                <w:lang w:val="ru-RU"/>
              </w:rPr>
              <w:t>с</w:t>
            </w:r>
            <w:r w:rsidRPr="00962AC3">
              <w:rPr>
                <w:lang w:val="ru-RU"/>
              </w:rPr>
              <w:t xml:space="preserve"> </w:t>
            </w:r>
            <w:r w:rsidRPr="00962AC3">
              <w:rPr>
                <w:rFonts w:ascii="Times New Roman" w:hAnsi="Times New Roman" w:cs="Times New Roman"/>
                <w:color w:val="000000"/>
                <w:sz w:val="24"/>
                <w:szCs w:val="24"/>
                <w:lang w:val="ru-RU"/>
              </w:rPr>
              <w:t>использованием</w:t>
            </w:r>
            <w:r w:rsidRPr="00962AC3">
              <w:rPr>
                <w:lang w:val="ru-RU"/>
              </w:rPr>
              <w:t xml:space="preserve"> </w:t>
            </w:r>
            <w:r w:rsidRPr="00962AC3">
              <w:rPr>
                <w:rFonts w:ascii="Times New Roman" w:hAnsi="Times New Roman" w:cs="Times New Roman"/>
                <w:color w:val="000000"/>
                <w:sz w:val="24"/>
                <w:szCs w:val="24"/>
                <w:lang w:val="ru-RU"/>
              </w:rPr>
              <w:t>информационно-коммуникационных</w:t>
            </w:r>
            <w:r w:rsidRPr="00962AC3">
              <w:rPr>
                <w:lang w:val="ru-RU"/>
              </w:rPr>
              <w:t xml:space="preserve"> </w:t>
            </w:r>
            <w:r w:rsidRPr="00962AC3">
              <w:rPr>
                <w:rFonts w:ascii="Times New Roman" w:hAnsi="Times New Roman" w:cs="Times New Roman"/>
                <w:color w:val="000000"/>
                <w:sz w:val="24"/>
                <w:szCs w:val="24"/>
                <w:lang w:val="ru-RU"/>
              </w:rPr>
              <w:t>технологий:</w:t>
            </w:r>
            <w:r w:rsidRPr="00962AC3">
              <w:rPr>
                <w:lang w:val="ru-RU"/>
              </w:rPr>
              <w:t xml:space="preserve"> </w:t>
            </w:r>
          </w:p>
          <w:p w:rsidR="008D1848" w:rsidRPr="00962AC3" w:rsidRDefault="00836E82">
            <w:pPr>
              <w:spacing w:after="0" w:line="240" w:lineRule="auto"/>
              <w:ind w:firstLine="756"/>
              <w:jc w:val="both"/>
              <w:rPr>
                <w:sz w:val="24"/>
                <w:szCs w:val="24"/>
                <w:lang w:val="ru-RU"/>
              </w:rPr>
            </w:pPr>
            <w:r w:rsidRPr="00962AC3">
              <w:rPr>
                <w:rFonts w:ascii="Times New Roman" w:hAnsi="Times New Roman" w:cs="Times New Roman"/>
                <w:color w:val="000000"/>
                <w:sz w:val="24"/>
                <w:szCs w:val="24"/>
                <w:lang w:val="ru-RU"/>
              </w:rPr>
              <w:t>Лекция-визуализация</w:t>
            </w:r>
            <w:r w:rsidRPr="00962AC3">
              <w:rPr>
                <w:lang w:val="ru-RU"/>
              </w:rPr>
              <w:t xml:space="preserve"> </w:t>
            </w:r>
            <w:r w:rsidRPr="00962AC3">
              <w:rPr>
                <w:rFonts w:ascii="Times New Roman" w:hAnsi="Times New Roman" w:cs="Times New Roman"/>
                <w:color w:val="000000"/>
                <w:sz w:val="24"/>
                <w:szCs w:val="24"/>
                <w:lang w:val="ru-RU"/>
              </w:rPr>
              <w:t>–</w:t>
            </w:r>
            <w:r w:rsidRPr="00962AC3">
              <w:rPr>
                <w:lang w:val="ru-RU"/>
              </w:rPr>
              <w:t xml:space="preserve"> </w:t>
            </w:r>
            <w:r w:rsidRPr="00962AC3">
              <w:rPr>
                <w:rFonts w:ascii="Times New Roman" w:hAnsi="Times New Roman" w:cs="Times New Roman"/>
                <w:color w:val="000000"/>
                <w:sz w:val="24"/>
                <w:szCs w:val="24"/>
                <w:lang w:val="ru-RU"/>
              </w:rPr>
              <w:t>изложение</w:t>
            </w:r>
            <w:r w:rsidRPr="00962AC3">
              <w:rPr>
                <w:lang w:val="ru-RU"/>
              </w:rPr>
              <w:t xml:space="preserve"> </w:t>
            </w:r>
            <w:r w:rsidRPr="00962AC3">
              <w:rPr>
                <w:rFonts w:ascii="Times New Roman" w:hAnsi="Times New Roman" w:cs="Times New Roman"/>
                <w:color w:val="000000"/>
                <w:sz w:val="24"/>
                <w:szCs w:val="24"/>
                <w:lang w:val="ru-RU"/>
              </w:rPr>
              <w:t>содержания</w:t>
            </w:r>
            <w:r w:rsidRPr="00962AC3">
              <w:rPr>
                <w:lang w:val="ru-RU"/>
              </w:rPr>
              <w:t xml:space="preserve"> </w:t>
            </w:r>
            <w:r w:rsidRPr="00962AC3">
              <w:rPr>
                <w:rFonts w:ascii="Times New Roman" w:hAnsi="Times New Roman" w:cs="Times New Roman"/>
                <w:color w:val="000000"/>
                <w:sz w:val="24"/>
                <w:szCs w:val="24"/>
                <w:lang w:val="ru-RU"/>
              </w:rPr>
              <w:t>сопровождается</w:t>
            </w:r>
            <w:r w:rsidRPr="00962AC3">
              <w:rPr>
                <w:lang w:val="ru-RU"/>
              </w:rPr>
              <w:t xml:space="preserve"> </w:t>
            </w:r>
            <w:r w:rsidRPr="00962AC3">
              <w:rPr>
                <w:rFonts w:ascii="Times New Roman" w:hAnsi="Times New Roman" w:cs="Times New Roman"/>
                <w:color w:val="000000"/>
                <w:sz w:val="24"/>
                <w:szCs w:val="24"/>
                <w:lang w:val="ru-RU"/>
              </w:rPr>
              <w:t>презентацией</w:t>
            </w:r>
            <w:r w:rsidRPr="00962AC3">
              <w:rPr>
                <w:lang w:val="ru-RU"/>
              </w:rPr>
              <w:t xml:space="preserve"> </w:t>
            </w:r>
            <w:r w:rsidRPr="00962AC3">
              <w:rPr>
                <w:rFonts w:ascii="Times New Roman" w:hAnsi="Times New Roman" w:cs="Times New Roman"/>
                <w:color w:val="000000"/>
                <w:sz w:val="24"/>
                <w:szCs w:val="24"/>
                <w:lang w:val="ru-RU"/>
              </w:rPr>
              <w:t>(демонстрацией</w:t>
            </w:r>
            <w:r w:rsidRPr="00962AC3">
              <w:rPr>
                <w:lang w:val="ru-RU"/>
              </w:rPr>
              <w:t xml:space="preserve"> </w:t>
            </w:r>
            <w:r w:rsidRPr="00962AC3">
              <w:rPr>
                <w:rFonts w:ascii="Times New Roman" w:hAnsi="Times New Roman" w:cs="Times New Roman"/>
                <w:color w:val="000000"/>
                <w:sz w:val="24"/>
                <w:szCs w:val="24"/>
                <w:lang w:val="ru-RU"/>
              </w:rPr>
              <w:t>учебных</w:t>
            </w:r>
            <w:r w:rsidRPr="00962AC3">
              <w:rPr>
                <w:lang w:val="ru-RU"/>
              </w:rPr>
              <w:t xml:space="preserve"> </w:t>
            </w:r>
            <w:r w:rsidRPr="00962AC3">
              <w:rPr>
                <w:rFonts w:ascii="Times New Roman" w:hAnsi="Times New Roman" w:cs="Times New Roman"/>
                <w:color w:val="000000"/>
                <w:sz w:val="24"/>
                <w:szCs w:val="24"/>
                <w:lang w:val="ru-RU"/>
              </w:rPr>
              <w:t>материалов,</w:t>
            </w:r>
            <w:r w:rsidRPr="00962AC3">
              <w:rPr>
                <w:lang w:val="ru-RU"/>
              </w:rPr>
              <w:t xml:space="preserve"> </w:t>
            </w:r>
            <w:r w:rsidRPr="00962AC3">
              <w:rPr>
                <w:rFonts w:ascii="Times New Roman" w:hAnsi="Times New Roman" w:cs="Times New Roman"/>
                <w:color w:val="000000"/>
                <w:sz w:val="24"/>
                <w:szCs w:val="24"/>
                <w:lang w:val="ru-RU"/>
              </w:rPr>
              <w:t>представленных</w:t>
            </w:r>
            <w:r w:rsidRPr="00962AC3">
              <w:rPr>
                <w:lang w:val="ru-RU"/>
              </w:rPr>
              <w:t xml:space="preserve"> </w:t>
            </w:r>
            <w:r w:rsidRPr="00962AC3">
              <w:rPr>
                <w:rFonts w:ascii="Times New Roman" w:hAnsi="Times New Roman" w:cs="Times New Roman"/>
                <w:color w:val="000000"/>
                <w:sz w:val="24"/>
                <w:szCs w:val="24"/>
                <w:lang w:val="ru-RU"/>
              </w:rPr>
              <w:t>в</w:t>
            </w:r>
            <w:r w:rsidRPr="00962AC3">
              <w:rPr>
                <w:lang w:val="ru-RU"/>
              </w:rPr>
              <w:t xml:space="preserve"> </w:t>
            </w:r>
            <w:r w:rsidRPr="00962AC3">
              <w:rPr>
                <w:rFonts w:ascii="Times New Roman" w:hAnsi="Times New Roman" w:cs="Times New Roman"/>
                <w:color w:val="000000"/>
                <w:sz w:val="24"/>
                <w:szCs w:val="24"/>
                <w:lang w:val="ru-RU"/>
              </w:rPr>
              <w:t>различных</w:t>
            </w:r>
            <w:r w:rsidRPr="00962AC3">
              <w:rPr>
                <w:lang w:val="ru-RU"/>
              </w:rPr>
              <w:t xml:space="preserve"> </w:t>
            </w:r>
            <w:r w:rsidRPr="00962AC3">
              <w:rPr>
                <w:rFonts w:ascii="Times New Roman" w:hAnsi="Times New Roman" w:cs="Times New Roman"/>
                <w:color w:val="000000"/>
                <w:sz w:val="24"/>
                <w:szCs w:val="24"/>
                <w:lang w:val="ru-RU"/>
              </w:rPr>
              <w:t>знаковых</w:t>
            </w:r>
            <w:r w:rsidRPr="00962AC3">
              <w:rPr>
                <w:lang w:val="ru-RU"/>
              </w:rPr>
              <w:t xml:space="preserve"> </w:t>
            </w:r>
            <w:r w:rsidRPr="00962AC3">
              <w:rPr>
                <w:rFonts w:ascii="Times New Roman" w:hAnsi="Times New Roman" w:cs="Times New Roman"/>
                <w:color w:val="000000"/>
                <w:sz w:val="24"/>
                <w:szCs w:val="24"/>
                <w:lang w:val="ru-RU"/>
              </w:rPr>
              <w:t>системах,</w:t>
            </w:r>
            <w:r w:rsidRPr="00962AC3">
              <w:rPr>
                <w:lang w:val="ru-RU"/>
              </w:rPr>
              <w:t xml:space="preserve"> </w:t>
            </w:r>
            <w:r w:rsidRPr="00962AC3">
              <w:rPr>
                <w:rFonts w:ascii="Times New Roman" w:hAnsi="Times New Roman" w:cs="Times New Roman"/>
                <w:color w:val="000000"/>
                <w:sz w:val="24"/>
                <w:szCs w:val="24"/>
                <w:lang w:val="ru-RU"/>
              </w:rPr>
              <w:t>в</w:t>
            </w:r>
            <w:r w:rsidRPr="00962AC3">
              <w:rPr>
                <w:lang w:val="ru-RU"/>
              </w:rPr>
              <w:t xml:space="preserve"> </w:t>
            </w:r>
            <w:proofErr w:type="spellStart"/>
            <w:r w:rsidRPr="00962AC3">
              <w:rPr>
                <w:rFonts w:ascii="Times New Roman" w:hAnsi="Times New Roman" w:cs="Times New Roman"/>
                <w:color w:val="000000"/>
                <w:sz w:val="24"/>
                <w:szCs w:val="24"/>
                <w:lang w:val="ru-RU"/>
              </w:rPr>
              <w:t>т.ч</w:t>
            </w:r>
            <w:proofErr w:type="spellEnd"/>
            <w:r w:rsidRPr="00962AC3">
              <w:rPr>
                <w:rFonts w:ascii="Times New Roman" w:hAnsi="Times New Roman" w:cs="Times New Roman"/>
                <w:color w:val="000000"/>
                <w:sz w:val="24"/>
                <w:szCs w:val="24"/>
                <w:lang w:val="ru-RU"/>
              </w:rPr>
              <w:t>.</w:t>
            </w:r>
            <w:r w:rsidRPr="00962AC3">
              <w:rPr>
                <w:lang w:val="ru-RU"/>
              </w:rPr>
              <w:t xml:space="preserve"> </w:t>
            </w:r>
            <w:r w:rsidRPr="00962AC3">
              <w:rPr>
                <w:rFonts w:ascii="Times New Roman" w:hAnsi="Times New Roman" w:cs="Times New Roman"/>
                <w:color w:val="000000"/>
                <w:sz w:val="24"/>
                <w:szCs w:val="24"/>
                <w:lang w:val="ru-RU"/>
              </w:rPr>
              <w:t>иллюстративных,</w:t>
            </w:r>
            <w:r w:rsidRPr="00962AC3">
              <w:rPr>
                <w:lang w:val="ru-RU"/>
              </w:rPr>
              <w:t xml:space="preserve"> </w:t>
            </w:r>
            <w:r w:rsidRPr="00962AC3">
              <w:rPr>
                <w:rFonts w:ascii="Times New Roman" w:hAnsi="Times New Roman" w:cs="Times New Roman"/>
                <w:color w:val="000000"/>
                <w:sz w:val="24"/>
                <w:szCs w:val="24"/>
                <w:lang w:val="ru-RU"/>
              </w:rPr>
              <w:t>графических,</w:t>
            </w:r>
            <w:r w:rsidRPr="00962AC3">
              <w:rPr>
                <w:lang w:val="ru-RU"/>
              </w:rPr>
              <w:t xml:space="preserve"> </w:t>
            </w:r>
            <w:r w:rsidRPr="00962AC3">
              <w:rPr>
                <w:rFonts w:ascii="Times New Roman" w:hAnsi="Times New Roman" w:cs="Times New Roman"/>
                <w:color w:val="000000"/>
                <w:sz w:val="24"/>
                <w:szCs w:val="24"/>
                <w:lang w:val="ru-RU"/>
              </w:rPr>
              <w:t>аудио-</w:t>
            </w:r>
            <w:r w:rsidRPr="00962AC3">
              <w:rPr>
                <w:lang w:val="ru-RU"/>
              </w:rPr>
              <w:t xml:space="preserve"> </w:t>
            </w:r>
            <w:r w:rsidRPr="00962AC3">
              <w:rPr>
                <w:rFonts w:ascii="Times New Roman" w:hAnsi="Times New Roman" w:cs="Times New Roman"/>
                <w:color w:val="000000"/>
                <w:sz w:val="24"/>
                <w:szCs w:val="24"/>
                <w:lang w:val="ru-RU"/>
              </w:rPr>
              <w:t>и</w:t>
            </w:r>
            <w:r w:rsidRPr="00962AC3">
              <w:rPr>
                <w:lang w:val="ru-RU"/>
              </w:rPr>
              <w:t xml:space="preserve"> </w:t>
            </w:r>
            <w:r w:rsidRPr="00962AC3">
              <w:rPr>
                <w:rFonts w:ascii="Times New Roman" w:hAnsi="Times New Roman" w:cs="Times New Roman"/>
                <w:color w:val="000000"/>
                <w:sz w:val="24"/>
                <w:szCs w:val="24"/>
                <w:lang w:val="ru-RU"/>
              </w:rPr>
              <w:t>видеоматериалов).</w:t>
            </w:r>
            <w:r w:rsidRPr="00962AC3">
              <w:rPr>
                <w:lang w:val="ru-RU"/>
              </w:rPr>
              <w:t xml:space="preserve"> </w:t>
            </w:r>
            <w:r>
              <w:rPr>
                <w:rFonts w:ascii="Times New Roman" w:hAnsi="Times New Roman" w:cs="Times New Roman"/>
                <w:color w:val="000000"/>
                <w:sz w:val="24"/>
                <w:szCs w:val="24"/>
              </w:rPr>
              <w:t> </w:t>
            </w:r>
            <w:r w:rsidRPr="00962AC3">
              <w:rPr>
                <w:lang w:val="ru-RU"/>
              </w:rPr>
              <w:t xml:space="preserve"> </w:t>
            </w:r>
          </w:p>
        </w:tc>
      </w:tr>
    </w:tbl>
    <w:p w:rsidR="008D1848" w:rsidRPr="00962AC3" w:rsidRDefault="00836E82">
      <w:pPr>
        <w:rPr>
          <w:sz w:val="0"/>
          <w:szCs w:val="0"/>
          <w:lang w:val="ru-RU"/>
        </w:rPr>
      </w:pPr>
      <w:r w:rsidRPr="00962AC3">
        <w:rPr>
          <w:lang w:val="ru-RU"/>
        </w:rPr>
        <w:br w:type="page"/>
      </w:r>
    </w:p>
    <w:tbl>
      <w:tblPr>
        <w:tblW w:w="9401" w:type="dxa"/>
        <w:tblInd w:w="34" w:type="dxa"/>
        <w:tblCellMar>
          <w:left w:w="0" w:type="dxa"/>
          <w:right w:w="0" w:type="dxa"/>
        </w:tblCellMar>
        <w:tblLook w:val="04A0" w:firstRow="1" w:lastRow="0" w:firstColumn="1" w:lastColumn="0" w:noHBand="0" w:noVBand="1"/>
      </w:tblPr>
      <w:tblGrid>
        <w:gridCol w:w="426"/>
        <w:gridCol w:w="1999"/>
        <w:gridCol w:w="3700"/>
        <w:gridCol w:w="3133"/>
        <w:gridCol w:w="143"/>
      </w:tblGrid>
      <w:tr w:rsidR="008D1848" w:rsidRPr="00406A1E" w:rsidTr="00F13BF5">
        <w:trPr>
          <w:trHeight w:hRule="exact" w:val="1366"/>
        </w:trPr>
        <w:tc>
          <w:tcPr>
            <w:tcW w:w="9401" w:type="dxa"/>
            <w:gridSpan w:val="5"/>
            <w:shd w:val="clear" w:color="000000" w:fill="FFFFFF"/>
            <w:tcMar>
              <w:left w:w="34" w:type="dxa"/>
              <w:right w:w="34" w:type="dxa"/>
            </w:tcMar>
          </w:tcPr>
          <w:p w:rsidR="008D1848" w:rsidRPr="00962AC3" w:rsidRDefault="00836E82">
            <w:pPr>
              <w:spacing w:after="0" w:line="240" w:lineRule="auto"/>
              <w:jc w:val="both"/>
              <w:rPr>
                <w:sz w:val="24"/>
                <w:szCs w:val="24"/>
                <w:lang w:val="ru-RU"/>
              </w:rPr>
            </w:pPr>
            <w:r w:rsidRPr="00962AC3">
              <w:rPr>
                <w:rFonts w:ascii="Times New Roman" w:hAnsi="Times New Roman" w:cs="Times New Roman"/>
                <w:color w:val="000000"/>
                <w:sz w:val="24"/>
                <w:szCs w:val="24"/>
                <w:lang w:val="ru-RU"/>
              </w:rPr>
              <w:lastRenderedPageBreak/>
              <w:t>Практическое</w:t>
            </w:r>
            <w:r w:rsidRPr="00962AC3">
              <w:rPr>
                <w:lang w:val="ru-RU"/>
              </w:rPr>
              <w:t xml:space="preserve"> </w:t>
            </w:r>
            <w:r w:rsidRPr="00962AC3">
              <w:rPr>
                <w:rFonts w:ascii="Times New Roman" w:hAnsi="Times New Roman" w:cs="Times New Roman"/>
                <w:color w:val="000000"/>
                <w:sz w:val="24"/>
                <w:szCs w:val="24"/>
                <w:lang w:val="ru-RU"/>
              </w:rPr>
              <w:t>занятие</w:t>
            </w:r>
            <w:r w:rsidRPr="00962AC3">
              <w:rPr>
                <w:lang w:val="ru-RU"/>
              </w:rPr>
              <w:t xml:space="preserve"> </w:t>
            </w:r>
            <w:r w:rsidRPr="00962AC3">
              <w:rPr>
                <w:rFonts w:ascii="Times New Roman" w:hAnsi="Times New Roman" w:cs="Times New Roman"/>
                <w:color w:val="000000"/>
                <w:sz w:val="24"/>
                <w:szCs w:val="24"/>
                <w:lang w:val="ru-RU"/>
              </w:rPr>
              <w:t>в</w:t>
            </w:r>
            <w:r w:rsidRPr="00962AC3">
              <w:rPr>
                <w:lang w:val="ru-RU"/>
              </w:rPr>
              <w:t xml:space="preserve"> </w:t>
            </w:r>
            <w:r w:rsidRPr="00962AC3">
              <w:rPr>
                <w:rFonts w:ascii="Times New Roman" w:hAnsi="Times New Roman" w:cs="Times New Roman"/>
                <w:color w:val="000000"/>
                <w:sz w:val="24"/>
                <w:szCs w:val="24"/>
                <w:lang w:val="ru-RU"/>
              </w:rPr>
              <w:t>форме</w:t>
            </w:r>
            <w:r w:rsidRPr="00962AC3">
              <w:rPr>
                <w:lang w:val="ru-RU"/>
              </w:rPr>
              <w:t xml:space="preserve"> </w:t>
            </w:r>
            <w:r w:rsidRPr="00962AC3">
              <w:rPr>
                <w:rFonts w:ascii="Times New Roman" w:hAnsi="Times New Roman" w:cs="Times New Roman"/>
                <w:color w:val="000000"/>
                <w:sz w:val="24"/>
                <w:szCs w:val="24"/>
                <w:lang w:val="ru-RU"/>
              </w:rPr>
              <w:t>презентации</w:t>
            </w:r>
            <w:r w:rsidRPr="00962AC3">
              <w:rPr>
                <w:lang w:val="ru-RU"/>
              </w:rPr>
              <w:t xml:space="preserve"> </w:t>
            </w:r>
            <w:r w:rsidRPr="00962AC3">
              <w:rPr>
                <w:rFonts w:ascii="Times New Roman" w:hAnsi="Times New Roman" w:cs="Times New Roman"/>
                <w:color w:val="000000"/>
                <w:sz w:val="24"/>
                <w:szCs w:val="24"/>
                <w:lang w:val="ru-RU"/>
              </w:rPr>
              <w:t>–</w:t>
            </w:r>
            <w:r w:rsidRPr="00962AC3">
              <w:rPr>
                <w:lang w:val="ru-RU"/>
              </w:rPr>
              <w:t xml:space="preserve"> </w:t>
            </w:r>
            <w:r w:rsidRPr="00962AC3">
              <w:rPr>
                <w:rFonts w:ascii="Times New Roman" w:hAnsi="Times New Roman" w:cs="Times New Roman"/>
                <w:color w:val="000000"/>
                <w:sz w:val="24"/>
                <w:szCs w:val="24"/>
                <w:lang w:val="ru-RU"/>
              </w:rPr>
              <w:t>представление</w:t>
            </w:r>
            <w:r w:rsidRPr="00962AC3">
              <w:rPr>
                <w:lang w:val="ru-RU"/>
              </w:rPr>
              <w:t xml:space="preserve"> </w:t>
            </w:r>
            <w:r w:rsidRPr="00962AC3">
              <w:rPr>
                <w:rFonts w:ascii="Times New Roman" w:hAnsi="Times New Roman" w:cs="Times New Roman"/>
                <w:color w:val="000000"/>
                <w:sz w:val="24"/>
                <w:szCs w:val="24"/>
                <w:lang w:val="ru-RU"/>
              </w:rPr>
              <w:t>результатов</w:t>
            </w:r>
            <w:r w:rsidRPr="00962AC3">
              <w:rPr>
                <w:lang w:val="ru-RU"/>
              </w:rPr>
              <w:t xml:space="preserve"> </w:t>
            </w:r>
            <w:r w:rsidRPr="00962AC3">
              <w:rPr>
                <w:rFonts w:ascii="Times New Roman" w:hAnsi="Times New Roman" w:cs="Times New Roman"/>
                <w:color w:val="000000"/>
                <w:sz w:val="24"/>
                <w:szCs w:val="24"/>
                <w:lang w:val="ru-RU"/>
              </w:rPr>
              <w:t>проектной</w:t>
            </w:r>
            <w:r w:rsidRPr="00962AC3">
              <w:rPr>
                <w:lang w:val="ru-RU"/>
              </w:rPr>
              <w:t xml:space="preserve"> </w:t>
            </w:r>
            <w:r w:rsidRPr="00962AC3">
              <w:rPr>
                <w:rFonts w:ascii="Times New Roman" w:hAnsi="Times New Roman" w:cs="Times New Roman"/>
                <w:color w:val="000000"/>
                <w:sz w:val="24"/>
                <w:szCs w:val="24"/>
                <w:lang w:val="ru-RU"/>
              </w:rPr>
              <w:t>или</w:t>
            </w:r>
            <w:r w:rsidRPr="00962AC3">
              <w:rPr>
                <w:lang w:val="ru-RU"/>
              </w:rPr>
              <w:t xml:space="preserve"> </w:t>
            </w:r>
            <w:r w:rsidRPr="00962AC3">
              <w:rPr>
                <w:rFonts w:ascii="Times New Roman" w:hAnsi="Times New Roman" w:cs="Times New Roman"/>
                <w:color w:val="000000"/>
                <w:sz w:val="24"/>
                <w:szCs w:val="24"/>
                <w:lang w:val="ru-RU"/>
              </w:rPr>
              <w:t>исследовательской</w:t>
            </w:r>
            <w:r w:rsidRPr="00962AC3">
              <w:rPr>
                <w:lang w:val="ru-RU"/>
              </w:rPr>
              <w:t xml:space="preserve"> </w:t>
            </w:r>
            <w:r w:rsidRPr="00962AC3">
              <w:rPr>
                <w:rFonts w:ascii="Times New Roman" w:hAnsi="Times New Roman" w:cs="Times New Roman"/>
                <w:color w:val="000000"/>
                <w:sz w:val="24"/>
                <w:szCs w:val="24"/>
                <w:lang w:val="ru-RU"/>
              </w:rPr>
              <w:t>деятельности</w:t>
            </w:r>
            <w:r w:rsidRPr="00962AC3">
              <w:rPr>
                <w:lang w:val="ru-RU"/>
              </w:rPr>
              <w:t xml:space="preserve"> </w:t>
            </w:r>
            <w:r w:rsidRPr="00962AC3">
              <w:rPr>
                <w:rFonts w:ascii="Times New Roman" w:hAnsi="Times New Roman" w:cs="Times New Roman"/>
                <w:color w:val="000000"/>
                <w:sz w:val="24"/>
                <w:szCs w:val="24"/>
                <w:lang w:val="ru-RU"/>
              </w:rPr>
              <w:t>с</w:t>
            </w:r>
            <w:r w:rsidRPr="00962AC3">
              <w:rPr>
                <w:lang w:val="ru-RU"/>
              </w:rPr>
              <w:t xml:space="preserve"> </w:t>
            </w:r>
            <w:r w:rsidRPr="00962AC3">
              <w:rPr>
                <w:rFonts w:ascii="Times New Roman" w:hAnsi="Times New Roman" w:cs="Times New Roman"/>
                <w:color w:val="000000"/>
                <w:sz w:val="24"/>
                <w:szCs w:val="24"/>
                <w:lang w:val="ru-RU"/>
              </w:rPr>
              <w:t>использованием</w:t>
            </w:r>
            <w:r w:rsidRPr="00962AC3">
              <w:rPr>
                <w:lang w:val="ru-RU"/>
              </w:rPr>
              <w:t xml:space="preserve"> </w:t>
            </w:r>
            <w:r w:rsidRPr="00962AC3">
              <w:rPr>
                <w:rFonts w:ascii="Times New Roman" w:hAnsi="Times New Roman" w:cs="Times New Roman"/>
                <w:color w:val="000000"/>
                <w:sz w:val="24"/>
                <w:szCs w:val="24"/>
                <w:lang w:val="ru-RU"/>
              </w:rPr>
              <w:t>специализированных</w:t>
            </w:r>
            <w:r w:rsidRPr="00962AC3">
              <w:rPr>
                <w:lang w:val="ru-RU"/>
              </w:rPr>
              <w:t xml:space="preserve"> </w:t>
            </w:r>
            <w:r w:rsidRPr="00962AC3">
              <w:rPr>
                <w:rFonts w:ascii="Times New Roman" w:hAnsi="Times New Roman" w:cs="Times New Roman"/>
                <w:color w:val="000000"/>
                <w:sz w:val="24"/>
                <w:szCs w:val="24"/>
                <w:lang w:val="ru-RU"/>
              </w:rPr>
              <w:t>программных</w:t>
            </w:r>
            <w:r w:rsidRPr="00962AC3">
              <w:rPr>
                <w:lang w:val="ru-RU"/>
              </w:rPr>
              <w:t xml:space="preserve"> </w:t>
            </w:r>
            <w:r w:rsidRPr="00962AC3">
              <w:rPr>
                <w:rFonts w:ascii="Times New Roman" w:hAnsi="Times New Roman" w:cs="Times New Roman"/>
                <w:color w:val="000000"/>
                <w:sz w:val="24"/>
                <w:szCs w:val="24"/>
                <w:lang w:val="ru-RU"/>
              </w:rPr>
              <w:t>сред.</w:t>
            </w:r>
            <w:r w:rsidRPr="00962AC3">
              <w:rPr>
                <w:lang w:val="ru-RU"/>
              </w:rPr>
              <w:t xml:space="preserve"> </w:t>
            </w:r>
          </w:p>
          <w:p w:rsidR="008D1848" w:rsidRPr="00962AC3" w:rsidRDefault="008D1848">
            <w:pPr>
              <w:spacing w:after="0" w:line="240" w:lineRule="auto"/>
              <w:ind w:firstLine="756"/>
              <w:jc w:val="both"/>
              <w:rPr>
                <w:sz w:val="24"/>
                <w:szCs w:val="24"/>
                <w:lang w:val="ru-RU"/>
              </w:rPr>
            </w:pPr>
          </w:p>
        </w:tc>
      </w:tr>
      <w:tr w:rsidR="008D1848" w:rsidRPr="00406A1E" w:rsidTr="00F13BF5">
        <w:trPr>
          <w:trHeight w:hRule="exact" w:val="277"/>
        </w:trPr>
        <w:tc>
          <w:tcPr>
            <w:tcW w:w="426" w:type="dxa"/>
          </w:tcPr>
          <w:p w:rsidR="008D1848" w:rsidRPr="00962AC3" w:rsidRDefault="008D1848">
            <w:pPr>
              <w:rPr>
                <w:lang w:val="ru-RU"/>
              </w:rPr>
            </w:pPr>
          </w:p>
        </w:tc>
        <w:tc>
          <w:tcPr>
            <w:tcW w:w="1999" w:type="dxa"/>
          </w:tcPr>
          <w:p w:rsidR="008D1848" w:rsidRPr="00962AC3" w:rsidRDefault="008D1848">
            <w:pPr>
              <w:rPr>
                <w:lang w:val="ru-RU"/>
              </w:rPr>
            </w:pPr>
          </w:p>
        </w:tc>
        <w:tc>
          <w:tcPr>
            <w:tcW w:w="3700" w:type="dxa"/>
          </w:tcPr>
          <w:p w:rsidR="008D1848" w:rsidRPr="00962AC3" w:rsidRDefault="008D1848">
            <w:pPr>
              <w:rPr>
                <w:lang w:val="ru-RU"/>
              </w:rPr>
            </w:pPr>
          </w:p>
        </w:tc>
        <w:tc>
          <w:tcPr>
            <w:tcW w:w="3133" w:type="dxa"/>
          </w:tcPr>
          <w:p w:rsidR="008D1848" w:rsidRPr="00962AC3" w:rsidRDefault="008D1848">
            <w:pPr>
              <w:rPr>
                <w:lang w:val="ru-RU"/>
              </w:rPr>
            </w:pPr>
          </w:p>
        </w:tc>
        <w:tc>
          <w:tcPr>
            <w:tcW w:w="143" w:type="dxa"/>
          </w:tcPr>
          <w:p w:rsidR="008D1848" w:rsidRPr="00962AC3" w:rsidRDefault="008D1848">
            <w:pPr>
              <w:rPr>
                <w:lang w:val="ru-RU"/>
              </w:rPr>
            </w:pPr>
          </w:p>
        </w:tc>
      </w:tr>
      <w:tr w:rsidR="008D1848" w:rsidRPr="00406A1E" w:rsidTr="00F13BF5">
        <w:trPr>
          <w:trHeight w:hRule="exact" w:val="285"/>
        </w:trPr>
        <w:tc>
          <w:tcPr>
            <w:tcW w:w="9401" w:type="dxa"/>
            <w:gridSpan w:val="5"/>
            <w:shd w:val="clear" w:color="000000" w:fill="FFFFFF"/>
            <w:tcMar>
              <w:left w:w="34" w:type="dxa"/>
              <w:right w:w="34" w:type="dxa"/>
            </w:tcMar>
          </w:tcPr>
          <w:p w:rsidR="008D1848" w:rsidRPr="00962AC3" w:rsidRDefault="00836E82">
            <w:pPr>
              <w:spacing w:after="0" w:line="240" w:lineRule="auto"/>
              <w:ind w:firstLine="756"/>
              <w:jc w:val="both"/>
              <w:rPr>
                <w:sz w:val="24"/>
                <w:szCs w:val="24"/>
                <w:lang w:val="ru-RU"/>
              </w:rPr>
            </w:pPr>
            <w:r w:rsidRPr="00962AC3">
              <w:rPr>
                <w:rFonts w:ascii="Times New Roman" w:hAnsi="Times New Roman" w:cs="Times New Roman"/>
                <w:b/>
                <w:color w:val="000000"/>
                <w:sz w:val="24"/>
                <w:szCs w:val="24"/>
                <w:lang w:val="ru-RU"/>
              </w:rPr>
              <w:t>6</w:t>
            </w:r>
            <w:r w:rsidRPr="00962AC3">
              <w:rPr>
                <w:lang w:val="ru-RU"/>
              </w:rPr>
              <w:t xml:space="preserve"> </w:t>
            </w:r>
            <w:r w:rsidRPr="00962AC3">
              <w:rPr>
                <w:rFonts w:ascii="Times New Roman" w:hAnsi="Times New Roman" w:cs="Times New Roman"/>
                <w:b/>
                <w:color w:val="000000"/>
                <w:sz w:val="24"/>
                <w:szCs w:val="24"/>
                <w:lang w:val="ru-RU"/>
              </w:rPr>
              <w:t>Учебно-методическое</w:t>
            </w:r>
            <w:r w:rsidRPr="00962AC3">
              <w:rPr>
                <w:lang w:val="ru-RU"/>
              </w:rPr>
              <w:t xml:space="preserve"> </w:t>
            </w:r>
            <w:r w:rsidRPr="00962AC3">
              <w:rPr>
                <w:rFonts w:ascii="Times New Roman" w:hAnsi="Times New Roman" w:cs="Times New Roman"/>
                <w:b/>
                <w:color w:val="000000"/>
                <w:sz w:val="24"/>
                <w:szCs w:val="24"/>
                <w:lang w:val="ru-RU"/>
              </w:rPr>
              <w:t>обеспечение</w:t>
            </w:r>
            <w:r w:rsidRPr="00962AC3">
              <w:rPr>
                <w:lang w:val="ru-RU"/>
              </w:rPr>
              <w:t xml:space="preserve"> </w:t>
            </w:r>
            <w:r w:rsidRPr="00962AC3">
              <w:rPr>
                <w:rFonts w:ascii="Times New Roman" w:hAnsi="Times New Roman" w:cs="Times New Roman"/>
                <w:b/>
                <w:color w:val="000000"/>
                <w:sz w:val="24"/>
                <w:szCs w:val="24"/>
                <w:lang w:val="ru-RU"/>
              </w:rPr>
              <w:t>самостоятельной</w:t>
            </w:r>
            <w:r w:rsidRPr="00962AC3">
              <w:rPr>
                <w:lang w:val="ru-RU"/>
              </w:rPr>
              <w:t xml:space="preserve"> </w:t>
            </w:r>
            <w:r w:rsidRPr="00962AC3">
              <w:rPr>
                <w:rFonts w:ascii="Times New Roman" w:hAnsi="Times New Roman" w:cs="Times New Roman"/>
                <w:b/>
                <w:color w:val="000000"/>
                <w:sz w:val="24"/>
                <w:szCs w:val="24"/>
                <w:lang w:val="ru-RU"/>
              </w:rPr>
              <w:t>работы</w:t>
            </w:r>
            <w:r w:rsidRPr="00962AC3">
              <w:rPr>
                <w:lang w:val="ru-RU"/>
              </w:rPr>
              <w:t xml:space="preserve"> </w:t>
            </w:r>
            <w:r w:rsidRPr="00962AC3">
              <w:rPr>
                <w:rFonts w:ascii="Times New Roman" w:hAnsi="Times New Roman" w:cs="Times New Roman"/>
                <w:b/>
                <w:color w:val="000000"/>
                <w:sz w:val="24"/>
                <w:szCs w:val="24"/>
                <w:lang w:val="ru-RU"/>
              </w:rPr>
              <w:t>обучающихся</w:t>
            </w:r>
            <w:r w:rsidRPr="00962AC3">
              <w:rPr>
                <w:lang w:val="ru-RU"/>
              </w:rPr>
              <w:t xml:space="preserve"> </w:t>
            </w:r>
          </w:p>
        </w:tc>
      </w:tr>
      <w:tr w:rsidR="008D1848" w:rsidTr="00F13BF5">
        <w:trPr>
          <w:trHeight w:hRule="exact" w:val="285"/>
        </w:trPr>
        <w:tc>
          <w:tcPr>
            <w:tcW w:w="9401" w:type="dxa"/>
            <w:gridSpan w:val="5"/>
            <w:shd w:val="clear" w:color="000000" w:fill="FFFFFF"/>
            <w:tcMar>
              <w:left w:w="34" w:type="dxa"/>
              <w:right w:w="34" w:type="dxa"/>
            </w:tcMar>
          </w:tcPr>
          <w:p w:rsidR="008D1848" w:rsidRDefault="00836E82">
            <w:pPr>
              <w:spacing w:after="0" w:line="240" w:lineRule="auto"/>
              <w:ind w:firstLine="756"/>
              <w:jc w:val="both"/>
              <w:rPr>
                <w:sz w:val="24"/>
                <w:szCs w:val="24"/>
              </w:rPr>
            </w:pPr>
            <w:proofErr w:type="spellStart"/>
            <w:r>
              <w:rPr>
                <w:rFonts w:ascii="Times New Roman" w:hAnsi="Times New Roman" w:cs="Times New Roman"/>
                <w:color w:val="000000"/>
                <w:sz w:val="24"/>
                <w:szCs w:val="24"/>
              </w:rPr>
              <w:t>Представлено</w:t>
            </w:r>
            <w:proofErr w:type="spellEnd"/>
            <w:r>
              <w:t xml:space="preserve"> </w:t>
            </w:r>
            <w:r>
              <w:rPr>
                <w:rFonts w:ascii="Times New Roman" w:hAnsi="Times New Roman" w:cs="Times New Roman"/>
                <w:color w:val="000000"/>
                <w:sz w:val="24"/>
                <w:szCs w:val="24"/>
              </w:rPr>
              <w:t>в</w:t>
            </w:r>
            <w:r>
              <w:t xml:space="preserve"> </w:t>
            </w:r>
            <w:proofErr w:type="spellStart"/>
            <w:r>
              <w:rPr>
                <w:rFonts w:ascii="Times New Roman" w:hAnsi="Times New Roman" w:cs="Times New Roman"/>
                <w:color w:val="000000"/>
                <w:sz w:val="24"/>
                <w:szCs w:val="24"/>
              </w:rPr>
              <w:t>приложении</w:t>
            </w:r>
            <w:proofErr w:type="spellEnd"/>
            <w:r>
              <w:t xml:space="preserve"> </w:t>
            </w:r>
            <w:r>
              <w:rPr>
                <w:rFonts w:ascii="Times New Roman" w:hAnsi="Times New Roman" w:cs="Times New Roman"/>
                <w:color w:val="000000"/>
                <w:sz w:val="24"/>
                <w:szCs w:val="24"/>
              </w:rPr>
              <w:t>1.</w:t>
            </w:r>
            <w:r>
              <w:t xml:space="preserve"> </w:t>
            </w:r>
          </w:p>
        </w:tc>
      </w:tr>
      <w:tr w:rsidR="008D1848" w:rsidTr="00F13BF5">
        <w:trPr>
          <w:trHeight w:hRule="exact" w:val="138"/>
        </w:trPr>
        <w:tc>
          <w:tcPr>
            <w:tcW w:w="426" w:type="dxa"/>
          </w:tcPr>
          <w:p w:rsidR="008D1848" w:rsidRDefault="008D1848"/>
        </w:tc>
        <w:tc>
          <w:tcPr>
            <w:tcW w:w="1999" w:type="dxa"/>
          </w:tcPr>
          <w:p w:rsidR="008D1848" w:rsidRDefault="008D1848"/>
        </w:tc>
        <w:tc>
          <w:tcPr>
            <w:tcW w:w="3700" w:type="dxa"/>
          </w:tcPr>
          <w:p w:rsidR="008D1848" w:rsidRDefault="008D1848"/>
        </w:tc>
        <w:tc>
          <w:tcPr>
            <w:tcW w:w="3133" w:type="dxa"/>
          </w:tcPr>
          <w:p w:rsidR="008D1848" w:rsidRDefault="008D1848"/>
        </w:tc>
        <w:tc>
          <w:tcPr>
            <w:tcW w:w="143" w:type="dxa"/>
          </w:tcPr>
          <w:p w:rsidR="008D1848" w:rsidRDefault="008D1848"/>
        </w:tc>
      </w:tr>
      <w:tr w:rsidR="008D1848" w:rsidRPr="00406A1E" w:rsidTr="00F13BF5">
        <w:trPr>
          <w:trHeight w:hRule="exact" w:val="285"/>
        </w:trPr>
        <w:tc>
          <w:tcPr>
            <w:tcW w:w="9401" w:type="dxa"/>
            <w:gridSpan w:val="5"/>
            <w:shd w:val="clear" w:color="000000" w:fill="FFFFFF"/>
            <w:tcMar>
              <w:left w:w="34" w:type="dxa"/>
              <w:right w:w="34" w:type="dxa"/>
            </w:tcMar>
          </w:tcPr>
          <w:p w:rsidR="008D1848" w:rsidRPr="00962AC3" w:rsidRDefault="00836E82">
            <w:pPr>
              <w:spacing w:after="0" w:line="240" w:lineRule="auto"/>
              <w:ind w:firstLine="756"/>
              <w:jc w:val="both"/>
              <w:rPr>
                <w:sz w:val="24"/>
                <w:szCs w:val="24"/>
                <w:lang w:val="ru-RU"/>
              </w:rPr>
            </w:pPr>
            <w:r w:rsidRPr="00962AC3">
              <w:rPr>
                <w:rFonts w:ascii="Times New Roman" w:hAnsi="Times New Roman" w:cs="Times New Roman"/>
                <w:b/>
                <w:color w:val="000000"/>
                <w:sz w:val="24"/>
                <w:szCs w:val="24"/>
                <w:lang w:val="ru-RU"/>
              </w:rPr>
              <w:t>7</w:t>
            </w:r>
            <w:r w:rsidRPr="00962AC3">
              <w:rPr>
                <w:lang w:val="ru-RU"/>
              </w:rPr>
              <w:t xml:space="preserve"> </w:t>
            </w:r>
            <w:r w:rsidRPr="00962AC3">
              <w:rPr>
                <w:rFonts w:ascii="Times New Roman" w:hAnsi="Times New Roman" w:cs="Times New Roman"/>
                <w:b/>
                <w:color w:val="000000"/>
                <w:sz w:val="24"/>
                <w:szCs w:val="24"/>
                <w:lang w:val="ru-RU"/>
              </w:rPr>
              <w:t>Оценочные</w:t>
            </w:r>
            <w:r w:rsidRPr="00962AC3">
              <w:rPr>
                <w:lang w:val="ru-RU"/>
              </w:rPr>
              <w:t xml:space="preserve"> </w:t>
            </w:r>
            <w:r w:rsidRPr="00962AC3">
              <w:rPr>
                <w:rFonts w:ascii="Times New Roman" w:hAnsi="Times New Roman" w:cs="Times New Roman"/>
                <w:b/>
                <w:color w:val="000000"/>
                <w:sz w:val="24"/>
                <w:szCs w:val="24"/>
                <w:lang w:val="ru-RU"/>
              </w:rPr>
              <w:t>средства</w:t>
            </w:r>
            <w:r w:rsidRPr="00962AC3">
              <w:rPr>
                <w:lang w:val="ru-RU"/>
              </w:rPr>
              <w:t xml:space="preserve"> </w:t>
            </w:r>
            <w:r w:rsidRPr="00962AC3">
              <w:rPr>
                <w:rFonts w:ascii="Times New Roman" w:hAnsi="Times New Roman" w:cs="Times New Roman"/>
                <w:b/>
                <w:color w:val="000000"/>
                <w:sz w:val="24"/>
                <w:szCs w:val="24"/>
                <w:lang w:val="ru-RU"/>
              </w:rPr>
              <w:t>для</w:t>
            </w:r>
            <w:r w:rsidRPr="00962AC3">
              <w:rPr>
                <w:lang w:val="ru-RU"/>
              </w:rPr>
              <w:t xml:space="preserve"> </w:t>
            </w:r>
            <w:r w:rsidRPr="00962AC3">
              <w:rPr>
                <w:rFonts w:ascii="Times New Roman" w:hAnsi="Times New Roman" w:cs="Times New Roman"/>
                <w:b/>
                <w:color w:val="000000"/>
                <w:sz w:val="24"/>
                <w:szCs w:val="24"/>
                <w:lang w:val="ru-RU"/>
              </w:rPr>
              <w:t>проведения</w:t>
            </w:r>
            <w:r w:rsidRPr="00962AC3">
              <w:rPr>
                <w:lang w:val="ru-RU"/>
              </w:rPr>
              <w:t xml:space="preserve"> </w:t>
            </w:r>
            <w:r w:rsidRPr="00962AC3">
              <w:rPr>
                <w:rFonts w:ascii="Times New Roman" w:hAnsi="Times New Roman" w:cs="Times New Roman"/>
                <w:b/>
                <w:color w:val="000000"/>
                <w:sz w:val="24"/>
                <w:szCs w:val="24"/>
                <w:lang w:val="ru-RU"/>
              </w:rPr>
              <w:t>промежуточной</w:t>
            </w:r>
            <w:r w:rsidRPr="00962AC3">
              <w:rPr>
                <w:lang w:val="ru-RU"/>
              </w:rPr>
              <w:t xml:space="preserve"> </w:t>
            </w:r>
            <w:r w:rsidRPr="00962AC3">
              <w:rPr>
                <w:rFonts w:ascii="Times New Roman" w:hAnsi="Times New Roman" w:cs="Times New Roman"/>
                <w:b/>
                <w:color w:val="000000"/>
                <w:sz w:val="24"/>
                <w:szCs w:val="24"/>
                <w:lang w:val="ru-RU"/>
              </w:rPr>
              <w:t>аттестации</w:t>
            </w:r>
            <w:r w:rsidRPr="00962AC3">
              <w:rPr>
                <w:lang w:val="ru-RU"/>
              </w:rPr>
              <w:t xml:space="preserve"> </w:t>
            </w:r>
          </w:p>
        </w:tc>
      </w:tr>
      <w:tr w:rsidR="008D1848" w:rsidTr="00F13BF5">
        <w:trPr>
          <w:trHeight w:hRule="exact" w:val="285"/>
        </w:trPr>
        <w:tc>
          <w:tcPr>
            <w:tcW w:w="9401" w:type="dxa"/>
            <w:gridSpan w:val="5"/>
            <w:shd w:val="clear" w:color="000000" w:fill="FFFFFF"/>
            <w:tcMar>
              <w:left w:w="34" w:type="dxa"/>
              <w:right w:w="34" w:type="dxa"/>
            </w:tcMar>
          </w:tcPr>
          <w:p w:rsidR="008D1848" w:rsidRDefault="00836E82">
            <w:pPr>
              <w:spacing w:after="0" w:line="240" w:lineRule="auto"/>
              <w:ind w:firstLine="756"/>
              <w:jc w:val="both"/>
              <w:rPr>
                <w:sz w:val="24"/>
                <w:szCs w:val="24"/>
              </w:rPr>
            </w:pPr>
            <w:proofErr w:type="spellStart"/>
            <w:r>
              <w:rPr>
                <w:rFonts w:ascii="Times New Roman" w:hAnsi="Times New Roman" w:cs="Times New Roman"/>
                <w:color w:val="000000"/>
                <w:sz w:val="24"/>
                <w:szCs w:val="24"/>
              </w:rPr>
              <w:t>Представлены</w:t>
            </w:r>
            <w:proofErr w:type="spellEnd"/>
            <w:r>
              <w:t xml:space="preserve"> </w:t>
            </w:r>
            <w:r>
              <w:rPr>
                <w:rFonts w:ascii="Times New Roman" w:hAnsi="Times New Roman" w:cs="Times New Roman"/>
                <w:color w:val="000000"/>
                <w:sz w:val="24"/>
                <w:szCs w:val="24"/>
              </w:rPr>
              <w:t>в</w:t>
            </w:r>
            <w:r>
              <w:t xml:space="preserve"> </w:t>
            </w:r>
            <w:proofErr w:type="spellStart"/>
            <w:r>
              <w:rPr>
                <w:rFonts w:ascii="Times New Roman" w:hAnsi="Times New Roman" w:cs="Times New Roman"/>
                <w:color w:val="000000"/>
                <w:sz w:val="24"/>
                <w:szCs w:val="24"/>
              </w:rPr>
              <w:t>приложении</w:t>
            </w:r>
            <w:proofErr w:type="spellEnd"/>
            <w:r>
              <w:t xml:space="preserve"> </w:t>
            </w:r>
            <w:r>
              <w:rPr>
                <w:rFonts w:ascii="Times New Roman" w:hAnsi="Times New Roman" w:cs="Times New Roman"/>
                <w:color w:val="000000"/>
                <w:sz w:val="24"/>
                <w:szCs w:val="24"/>
              </w:rPr>
              <w:t>2.</w:t>
            </w:r>
            <w:r>
              <w:t xml:space="preserve"> </w:t>
            </w:r>
          </w:p>
        </w:tc>
      </w:tr>
      <w:tr w:rsidR="008D1848" w:rsidTr="00F13BF5">
        <w:trPr>
          <w:trHeight w:hRule="exact" w:val="138"/>
        </w:trPr>
        <w:tc>
          <w:tcPr>
            <w:tcW w:w="426" w:type="dxa"/>
          </w:tcPr>
          <w:p w:rsidR="008D1848" w:rsidRDefault="008D1848"/>
        </w:tc>
        <w:tc>
          <w:tcPr>
            <w:tcW w:w="1999" w:type="dxa"/>
          </w:tcPr>
          <w:p w:rsidR="008D1848" w:rsidRDefault="008D1848"/>
        </w:tc>
        <w:tc>
          <w:tcPr>
            <w:tcW w:w="3700" w:type="dxa"/>
          </w:tcPr>
          <w:p w:rsidR="008D1848" w:rsidRDefault="008D1848"/>
        </w:tc>
        <w:tc>
          <w:tcPr>
            <w:tcW w:w="3133" w:type="dxa"/>
          </w:tcPr>
          <w:p w:rsidR="008D1848" w:rsidRDefault="008D1848"/>
        </w:tc>
        <w:tc>
          <w:tcPr>
            <w:tcW w:w="143" w:type="dxa"/>
          </w:tcPr>
          <w:p w:rsidR="008D1848" w:rsidRDefault="008D1848"/>
        </w:tc>
      </w:tr>
      <w:tr w:rsidR="008D1848" w:rsidRPr="00406A1E" w:rsidTr="00F13BF5">
        <w:trPr>
          <w:trHeight w:hRule="exact" w:val="277"/>
        </w:trPr>
        <w:tc>
          <w:tcPr>
            <w:tcW w:w="9401" w:type="dxa"/>
            <w:gridSpan w:val="5"/>
            <w:shd w:val="clear" w:color="000000" w:fill="FFFFFF"/>
            <w:tcMar>
              <w:left w:w="34" w:type="dxa"/>
              <w:right w:w="34" w:type="dxa"/>
            </w:tcMar>
          </w:tcPr>
          <w:p w:rsidR="008D1848" w:rsidRPr="00962AC3" w:rsidRDefault="00836E82">
            <w:pPr>
              <w:spacing w:after="0" w:line="240" w:lineRule="auto"/>
              <w:ind w:firstLine="756"/>
              <w:jc w:val="both"/>
              <w:rPr>
                <w:sz w:val="24"/>
                <w:szCs w:val="24"/>
                <w:lang w:val="ru-RU"/>
              </w:rPr>
            </w:pPr>
            <w:r w:rsidRPr="00962AC3">
              <w:rPr>
                <w:rFonts w:ascii="Times New Roman" w:hAnsi="Times New Roman" w:cs="Times New Roman"/>
                <w:b/>
                <w:color w:val="000000"/>
                <w:sz w:val="24"/>
                <w:szCs w:val="24"/>
                <w:lang w:val="ru-RU"/>
              </w:rPr>
              <w:t>8</w:t>
            </w:r>
            <w:r w:rsidRPr="00962AC3">
              <w:rPr>
                <w:lang w:val="ru-RU"/>
              </w:rPr>
              <w:t xml:space="preserve"> </w:t>
            </w:r>
            <w:r w:rsidRPr="00962AC3">
              <w:rPr>
                <w:rFonts w:ascii="Times New Roman" w:hAnsi="Times New Roman" w:cs="Times New Roman"/>
                <w:b/>
                <w:color w:val="000000"/>
                <w:sz w:val="24"/>
                <w:szCs w:val="24"/>
                <w:lang w:val="ru-RU"/>
              </w:rPr>
              <w:t>Учебно-методическое</w:t>
            </w:r>
            <w:r w:rsidRPr="00962AC3">
              <w:rPr>
                <w:lang w:val="ru-RU"/>
              </w:rPr>
              <w:t xml:space="preserve"> </w:t>
            </w:r>
            <w:r w:rsidRPr="00962AC3">
              <w:rPr>
                <w:rFonts w:ascii="Times New Roman" w:hAnsi="Times New Roman" w:cs="Times New Roman"/>
                <w:b/>
                <w:color w:val="000000"/>
                <w:sz w:val="24"/>
                <w:szCs w:val="24"/>
                <w:lang w:val="ru-RU"/>
              </w:rPr>
              <w:t>и</w:t>
            </w:r>
            <w:r w:rsidRPr="00962AC3">
              <w:rPr>
                <w:lang w:val="ru-RU"/>
              </w:rPr>
              <w:t xml:space="preserve"> </w:t>
            </w:r>
            <w:r w:rsidRPr="00962AC3">
              <w:rPr>
                <w:rFonts w:ascii="Times New Roman" w:hAnsi="Times New Roman" w:cs="Times New Roman"/>
                <w:b/>
                <w:color w:val="000000"/>
                <w:sz w:val="24"/>
                <w:szCs w:val="24"/>
                <w:lang w:val="ru-RU"/>
              </w:rPr>
              <w:t>информационное</w:t>
            </w:r>
            <w:r w:rsidRPr="00962AC3">
              <w:rPr>
                <w:lang w:val="ru-RU"/>
              </w:rPr>
              <w:t xml:space="preserve"> </w:t>
            </w:r>
            <w:r w:rsidRPr="00962AC3">
              <w:rPr>
                <w:rFonts w:ascii="Times New Roman" w:hAnsi="Times New Roman" w:cs="Times New Roman"/>
                <w:b/>
                <w:color w:val="000000"/>
                <w:sz w:val="24"/>
                <w:szCs w:val="24"/>
                <w:lang w:val="ru-RU"/>
              </w:rPr>
              <w:t>обеспечение</w:t>
            </w:r>
            <w:r w:rsidRPr="00962AC3">
              <w:rPr>
                <w:lang w:val="ru-RU"/>
              </w:rPr>
              <w:t xml:space="preserve"> </w:t>
            </w:r>
            <w:r w:rsidRPr="00962AC3">
              <w:rPr>
                <w:rFonts w:ascii="Times New Roman" w:hAnsi="Times New Roman" w:cs="Times New Roman"/>
                <w:b/>
                <w:color w:val="000000"/>
                <w:sz w:val="24"/>
                <w:szCs w:val="24"/>
                <w:lang w:val="ru-RU"/>
              </w:rPr>
              <w:t>дисциплины</w:t>
            </w:r>
            <w:r w:rsidRPr="00962AC3">
              <w:rPr>
                <w:lang w:val="ru-RU"/>
              </w:rPr>
              <w:t xml:space="preserve"> </w:t>
            </w:r>
            <w:r w:rsidRPr="00962AC3">
              <w:rPr>
                <w:rFonts w:ascii="Times New Roman" w:hAnsi="Times New Roman" w:cs="Times New Roman"/>
                <w:b/>
                <w:color w:val="000000"/>
                <w:sz w:val="24"/>
                <w:szCs w:val="24"/>
                <w:lang w:val="ru-RU"/>
              </w:rPr>
              <w:t>(модуля)</w:t>
            </w:r>
            <w:r w:rsidRPr="00962AC3">
              <w:rPr>
                <w:lang w:val="ru-RU"/>
              </w:rPr>
              <w:t xml:space="preserve"> </w:t>
            </w:r>
          </w:p>
        </w:tc>
      </w:tr>
      <w:tr w:rsidR="008D1848" w:rsidTr="00F13BF5">
        <w:trPr>
          <w:trHeight w:hRule="exact" w:val="277"/>
        </w:trPr>
        <w:tc>
          <w:tcPr>
            <w:tcW w:w="9401" w:type="dxa"/>
            <w:gridSpan w:val="5"/>
            <w:shd w:val="clear" w:color="000000" w:fill="FFFFFF"/>
            <w:tcMar>
              <w:left w:w="34" w:type="dxa"/>
              <w:right w:w="34" w:type="dxa"/>
            </w:tcMar>
          </w:tcPr>
          <w:p w:rsidR="008D1848" w:rsidRDefault="00836E82">
            <w:pPr>
              <w:spacing w:after="0" w:line="240" w:lineRule="auto"/>
              <w:ind w:firstLine="756"/>
              <w:jc w:val="both"/>
              <w:rPr>
                <w:sz w:val="24"/>
                <w:szCs w:val="24"/>
              </w:rPr>
            </w:pPr>
            <w:r>
              <w:rPr>
                <w:rFonts w:ascii="Times New Roman" w:hAnsi="Times New Roman" w:cs="Times New Roman"/>
                <w:b/>
                <w:color w:val="000000"/>
                <w:sz w:val="24"/>
                <w:szCs w:val="24"/>
              </w:rPr>
              <w:t>а)</w:t>
            </w:r>
            <w:r>
              <w:t xml:space="preserve"> </w:t>
            </w:r>
            <w:proofErr w:type="spellStart"/>
            <w:r>
              <w:rPr>
                <w:rFonts w:ascii="Times New Roman" w:hAnsi="Times New Roman" w:cs="Times New Roman"/>
                <w:b/>
                <w:color w:val="000000"/>
                <w:sz w:val="24"/>
                <w:szCs w:val="24"/>
              </w:rPr>
              <w:t>Основная</w:t>
            </w:r>
            <w:proofErr w:type="spellEnd"/>
            <w:r>
              <w:t xml:space="preserve"> </w:t>
            </w:r>
            <w:proofErr w:type="spellStart"/>
            <w:r>
              <w:rPr>
                <w:rFonts w:ascii="Times New Roman" w:hAnsi="Times New Roman" w:cs="Times New Roman"/>
                <w:b/>
                <w:color w:val="000000"/>
                <w:sz w:val="24"/>
                <w:szCs w:val="24"/>
              </w:rPr>
              <w:t>литература</w:t>
            </w:r>
            <w:proofErr w:type="spellEnd"/>
            <w:r>
              <w:rPr>
                <w:rFonts w:ascii="Times New Roman" w:hAnsi="Times New Roman" w:cs="Times New Roman"/>
                <w:b/>
                <w:color w:val="000000"/>
                <w:sz w:val="24"/>
                <w:szCs w:val="24"/>
              </w:rPr>
              <w:t>:</w:t>
            </w:r>
            <w:r>
              <w:t xml:space="preserve"> </w:t>
            </w:r>
          </w:p>
        </w:tc>
      </w:tr>
      <w:tr w:rsidR="008D1848" w:rsidRPr="00406A1E" w:rsidTr="0038372A">
        <w:trPr>
          <w:trHeight w:hRule="exact" w:val="2913"/>
        </w:trPr>
        <w:tc>
          <w:tcPr>
            <w:tcW w:w="9401" w:type="dxa"/>
            <w:gridSpan w:val="5"/>
            <w:shd w:val="clear" w:color="000000" w:fill="FFFFFF"/>
            <w:tcMar>
              <w:left w:w="34" w:type="dxa"/>
              <w:right w:w="34" w:type="dxa"/>
            </w:tcMar>
          </w:tcPr>
          <w:p w:rsidR="0038372A" w:rsidRPr="0038372A" w:rsidRDefault="0038372A" w:rsidP="0038372A">
            <w:pPr>
              <w:pStyle w:val="a7"/>
              <w:numPr>
                <w:ilvl w:val="0"/>
                <w:numId w:val="11"/>
              </w:numPr>
              <w:ind w:left="-30" w:firstLineChars="0" w:firstLine="709"/>
            </w:pPr>
            <w:r w:rsidRPr="0038372A">
              <w:rPr>
                <w:color w:val="000000"/>
                <w:shd w:val="clear" w:color="auto" w:fill="FFFFFF"/>
              </w:rPr>
              <w:t xml:space="preserve">Управление затратами и </w:t>
            </w:r>
            <w:proofErr w:type="spellStart"/>
            <w:r w:rsidRPr="0038372A">
              <w:rPr>
                <w:color w:val="000000"/>
                <w:shd w:val="clear" w:color="auto" w:fill="FFFFFF"/>
              </w:rPr>
              <w:t>контроллинг</w:t>
            </w:r>
            <w:proofErr w:type="spellEnd"/>
            <w:r w:rsidRPr="0038372A">
              <w:rPr>
                <w:color w:val="000000"/>
                <w:shd w:val="clear" w:color="auto" w:fill="FFFFFF"/>
              </w:rPr>
              <w:t xml:space="preserve">: учебное пособие для вузов/ </w:t>
            </w:r>
            <w:proofErr w:type="spellStart"/>
            <w:r w:rsidRPr="0038372A">
              <w:rPr>
                <w:color w:val="000000"/>
                <w:shd w:val="clear" w:color="auto" w:fill="FFFFFF"/>
              </w:rPr>
              <w:t>А.Н.Асаул</w:t>
            </w:r>
            <w:proofErr w:type="spellEnd"/>
            <w:r w:rsidRPr="0038372A">
              <w:rPr>
                <w:color w:val="000000"/>
                <w:shd w:val="clear" w:color="auto" w:fill="FFFFFF"/>
              </w:rPr>
              <w:t xml:space="preserve">, </w:t>
            </w:r>
            <w:proofErr w:type="spellStart"/>
            <w:r w:rsidRPr="0038372A">
              <w:rPr>
                <w:color w:val="000000"/>
                <w:shd w:val="clear" w:color="auto" w:fill="FFFFFF"/>
              </w:rPr>
              <w:t>И.В.Дроздова</w:t>
            </w:r>
            <w:proofErr w:type="spellEnd"/>
            <w:r w:rsidRPr="0038372A">
              <w:rPr>
                <w:color w:val="000000"/>
                <w:shd w:val="clear" w:color="auto" w:fill="FFFFFF"/>
              </w:rPr>
              <w:t xml:space="preserve">, </w:t>
            </w:r>
            <w:proofErr w:type="spellStart"/>
            <w:r w:rsidRPr="0038372A">
              <w:rPr>
                <w:color w:val="000000"/>
                <w:shd w:val="clear" w:color="auto" w:fill="FFFFFF"/>
              </w:rPr>
              <w:t>М.Г.Квициния</w:t>
            </w:r>
            <w:proofErr w:type="spellEnd"/>
            <w:r w:rsidRPr="0038372A">
              <w:rPr>
                <w:color w:val="000000"/>
                <w:shd w:val="clear" w:color="auto" w:fill="FFFFFF"/>
              </w:rPr>
              <w:t xml:space="preserve">, </w:t>
            </w:r>
            <w:proofErr w:type="spellStart"/>
            <w:r w:rsidRPr="0038372A">
              <w:rPr>
                <w:color w:val="000000"/>
                <w:shd w:val="clear" w:color="auto" w:fill="FFFFFF"/>
              </w:rPr>
              <w:t>А.А.Петров</w:t>
            </w:r>
            <w:proofErr w:type="spellEnd"/>
            <w:r w:rsidRPr="0038372A">
              <w:rPr>
                <w:color w:val="000000"/>
                <w:shd w:val="clear" w:color="auto" w:fill="FFFFFF"/>
              </w:rPr>
              <w:t xml:space="preserve">.— Москва: Издательство </w:t>
            </w:r>
            <w:proofErr w:type="spellStart"/>
            <w:r w:rsidRPr="0038372A">
              <w:rPr>
                <w:color w:val="000000"/>
                <w:shd w:val="clear" w:color="auto" w:fill="FFFFFF"/>
              </w:rPr>
              <w:t>Юрайт</w:t>
            </w:r>
            <w:proofErr w:type="spellEnd"/>
            <w:r w:rsidRPr="0038372A">
              <w:rPr>
                <w:color w:val="000000"/>
                <w:shd w:val="clear" w:color="auto" w:fill="FFFFFF"/>
              </w:rPr>
              <w:t>, 2020.— 263с.— (Высшее образование).— ISBN</w:t>
            </w:r>
            <w:r>
              <w:rPr>
                <w:color w:val="000000"/>
                <w:shd w:val="clear" w:color="auto" w:fill="FFFFFF"/>
              </w:rPr>
              <w:t xml:space="preserve"> </w:t>
            </w:r>
            <w:r w:rsidRPr="0038372A">
              <w:rPr>
                <w:color w:val="000000"/>
                <w:shd w:val="clear" w:color="auto" w:fill="FFFFFF"/>
              </w:rPr>
              <w:t xml:space="preserve">978-5-534-04968-8. — Текст : электронный // ЭБС </w:t>
            </w:r>
            <w:proofErr w:type="spellStart"/>
            <w:r w:rsidRPr="0038372A">
              <w:rPr>
                <w:color w:val="000000"/>
                <w:shd w:val="clear" w:color="auto" w:fill="FFFFFF"/>
              </w:rPr>
              <w:t>Юрайт</w:t>
            </w:r>
            <w:proofErr w:type="spellEnd"/>
            <w:r w:rsidRPr="0038372A">
              <w:rPr>
                <w:color w:val="000000"/>
                <w:shd w:val="clear" w:color="auto" w:fill="FFFFFF"/>
              </w:rPr>
              <w:t xml:space="preserve"> [сайт]. — URL:</w:t>
            </w:r>
            <w:hyperlink r:id="rId9" w:anchor="page/1" w:history="1">
              <w:r w:rsidRPr="0038372A">
                <w:rPr>
                  <w:rStyle w:val="a8"/>
                </w:rPr>
                <w:t>https://urait.ru/viewer/upravlenie-zatratami-i-kontrolling-454125#page/1</w:t>
              </w:r>
            </w:hyperlink>
            <w:r w:rsidR="00406A1E">
              <w:rPr>
                <w:rStyle w:val="a8"/>
              </w:rPr>
              <w:t xml:space="preserve"> </w:t>
            </w:r>
            <w:r w:rsidR="00406A1E">
              <w:t>(дата обращения: 01.09.2020)</w:t>
            </w:r>
          </w:p>
          <w:p w:rsidR="00002F0F" w:rsidRDefault="00002F0F" w:rsidP="00002F0F">
            <w:pPr>
              <w:spacing w:after="0" w:line="240" w:lineRule="auto"/>
              <w:ind w:firstLine="756"/>
              <w:jc w:val="both"/>
              <w:rPr>
                <w:rFonts w:ascii="Times New Roman" w:hAnsi="Times New Roman" w:cs="Times New Roman"/>
                <w:sz w:val="24"/>
                <w:szCs w:val="24"/>
                <w:lang w:val="ru-RU"/>
              </w:rPr>
            </w:pPr>
            <w:r w:rsidRPr="009254FD">
              <w:rPr>
                <w:rFonts w:ascii="Times New Roman" w:hAnsi="Times New Roman" w:cs="Times New Roman"/>
                <w:sz w:val="24"/>
                <w:szCs w:val="24"/>
                <w:lang w:val="ru-RU"/>
              </w:rPr>
              <w:t xml:space="preserve">2. </w:t>
            </w:r>
            <w:proofErr w:type="spellStart"/>
            <w:r w:rsidRPr="009254FD">
              <w:rPr>
                <w:rFonts w:ascii="Times New Roman" w:hAnsi="Times New Roman" w:cs="Times New Roman"/>
                <w:sz w:val="24"/>
                <w:szCs w:val="24"/>
                <w:shd w:val="clear" w:color="auto" w:fill="FFFFFF"/>
                <w:lang w:val="ru-RU"/>
              </w:rPr>
              <w:t>Трубочкина</w:t>
            </w:r>
            <w:proofErr w:type="spellEnd"/>
            <w:r w:rsidRPr="009254FD">
              <w:rPr>
                <w:rFonts w:ascii="Times New Roman" w:hAnsi="Times New Roman" w:cs="Times New Roman"/>
                <w:sz w:val="24"/>
                <w:szCs w:val="24"/>
                <w:shd w:val="clear" w:color="auto" w:fill="FFFFFF"/>
                <w:lang w:val="ru-RU"/>
              </w:rPr>
              <w:t xml:space="preserve">, М. И. Управление затратами предприятия : учебное пособие / М.И. </w:t>
            </w:r>
            <w:proofErr w:type="spellStart"/>
            <w:r w:rsidRPr="009254FD">
              <w:rPr>
                <w:rFonts w:ascii="Times New Roman" w:hAnsi="Times New Roman" w:cs="Times New Roman"/>
                <w:sz w:val="24"/>
                <w:szCs w:val="24"/>
                <w:shd w:val="clear" w:color="auto" w:fill="FFFFFF"/>
                <w:lang w:val="ru-RU"/>
              </w:rPr>
              <w:t>Трубочкина</w:t>
            </w:r>
            <w:proofErr w:type="spellEnd"/>
            <w:r w:rsidRPr="009254FD">
              <w:rPr>
                <w:rFonts w:ascii="Times New Roman" w:hAnsi="Times New Roman" w:cs="Times New Roman"/>
                <w:sz w:val="24"/>
                <w:szCs w:val="24"/>
                <w:shd w:val="clear" w:color="auto" w:fill="FFFFFF"/>
                <w:lang w:val="ru-RU"/>
              </w:rPr>
              <w:t xml:space="preserve">. — 2-е изд., </w:t>
            </w:r>
            <w:proofErr w:type="spellStart"/>
            <w:r w:rsidRPr="009254FD">
              <w:rPr>
                <w:rFonts w:ascii="Times New Roman" w:hAnsi="Times New Roman" w:cs="Times New Roman"/>
                <w:sz w:val="24"/>
                <w:szCs w:val="24"/>
                <w:shd w:val="clear" w:color="auto" w:fill="FFFFFF"/>
                <w:lang w:val="ru-RU"/>
              </w:rPr>
              <w:t>испр</w:t>
            </w:r>
            <w:proofErr w:type="spellEnd"/>
            <w:r w:rsidRPr="009254FD">
              <w:rPr>
                <w:rFonts w:ascii="Times New Roman" w:hAnsi="Times New Roman" w:cs="Times New Roman"/>
                <w:sz w:val="24"/>
                <w:szCs w:val="24"/>
                <w:shd w:val="clear" w:color="auto" w:fill="FFFFFF"/>
                <w:lang w:val="ru-RU"/>
              </w:rPr>
              <w:t xml:space="preserve">. и доп. — Москва : ИНФРА-М, 2020. — 319 с. — (Высшее образование: </w:t>
            </w:r>
            <w:proofErr w:type="spellStart"/>
            <w:r w:rsidRPr="009254FD">
              <w:rPr>
                <w:rFonts w:ascii="Times New Roman" w:hAnsi="Times New Roman" w:cs="Times New Roman"/>
                <w:sz w:val="24"/>
                <w:szCs w:val="24"/>
                <w:shd w:val="clear" w:color="auto" w:fill="FFFFFF"/>
                <w:lang w:val="ru-RU"/>
              </w:rPr>
              <w:t>Бакалавриат</w:t>
            </w:r>
            <w:proofErr w:type="spellEnd"/>
            <w:r w:rsidRPr="009254FD">
              <w:rPr>
                <w:rFonts w:ascii="Times New Roman" w:hAnsi="Times New Roman" w:cs="Times New Roman"/>
                <w:sz w:val="24"/>
                <w:szCs w:val="24"/>
                <w:shd w:val="clear" w:color="auto" w:fill="FFFFFF"/>
                <w:lang w:val="ru-RU"/>
              </w:rPr>
              <w:t xml:space="preserve">). — </w:t>
            </w:r>
            <w:r w:rsidRPr="009254FD">
              <w:rPr>
                <w:rFonts w:ascii="Times New Roman" w:hAnsi="Times New Roman" w:cs="Times New Roman"/>
                <w:sz w:val="24"/>
                <w:szCs w:val="24"/>
                <w:shd w:val="clear" w:color="auto" w:fill="FFFFFF"/>
              </w:rPr>
              <w:t>www</w:t>
            </w:r>
            <w:r w:rsidRPr="009254FD">
              <w:rPr>
                <w:rFonts w:ascii="Times New Roman" w:hAnsi="Times New Roman" w:cs="Times New Roman"/>
                <w:sz w:val="24"/>
                <w:szCs w:val="24"/>
                <w:shd w:val="clear" w:color="auto" w:fill="FFFFFF"/>
                <w:lang w:val="ru-RU"/>
              </w:rPr>
              <w:t>.</w:t>
            </w:r>
            <w:r w:rsidRPr="009254FD">
              <w:rPr>
                <w:rFonts w:ascii="Times New Roman" w:hAnsi="Times New Roman" w:cs="Times New Roman"/>
                <w:sz w:val="24"/>
                <w:szCs w:val="24"/>
                <w:shd w:val="clear" w:color="auto" w:fill="FFFFFF"/>
              </w:rPr>
              <w:t>dx</w:t>
            </w:r>
            <w:r w:rsidRPr="009254FD">
              <w:rPr>
                <w:rFonts w:ascii="Times New Roman" w:hAnsi="Times New Roman" w:cs="Times New Roman"/>
                <w:sz w:val="24"/>
                <w:szCs w:val="24"/>
                <w:shd w:val="clear" w:color="auto" w:fill="FFFFFF"/>
                <w:lang w:val="ru-RU"/>
              </w:rPr>
              <w:t>.</w:t>
            </w:r>
            <w:proofErr w:type="spellStart"/>
            <w:r w:rsidRPr="009254FD">
              <w:rPr>
                <w:rFonts w:ascii="Times New Roman" w:hAnsi="Times New Roman" w:cs="Times New Roman"/>
                <w:sz w:val="24"/>
                <w:szCs w:val="24"/>
                <w:shd w:val="clear" w:color="auto" w:fill="FFFFFF"/>
              </w:rPr>
              <w:t>doi</w:t>
            </w:r>
            <w:proofErr w:type="spellEnd"/>
            <w:r w:rsidRPr="009254FD">
              <w:rPr>
                <w:rFonts w:ascii="Times New Roman" w:hAnsi="Times New Roman" w:cs="Times New Roman"/>
                <w:sz w:val="24"/>
                <w:szCs w:val="24"/>
                <w:shd w:val="clear" w:color="auto" w:fill="FFFFFF"/>
                <w:lang w:val="ru-RU"/>
              </w:rPr>
              <w:t>.</w:t>
            </w:r>
            <w:r w:rsidRPr="009254FD">
              <w:rPr>
                <w:rFonts w:ascii="Times New Roman" w:hAnsi="Times New Roman" w:cs="Times New Roman"/>
                <w:sz w:val="24"/>
                <w:szCs w:val="24"/>
                <w:shd w:val="clear" w:color="auto" w:fill="FFFFFF"/>
              </w:rPr>
              <w:t>org</w:t>
            </w:r>
            <w:r w:rsidRPr="009254FD">
              <w:rPr>
                <w:rFonts w:ascii="Times New Roman" w:hAnsi="Times New Roman" w:cs="Times New Roman"/>
                <w:sz w:val="24"/>
                <w:szCs w:val="24"/>
                <w:shd w:val="clear" w:color="auto" w:fill="FFFFFF"/>
                <w:lang w:val="ru-RU"/>
              </w:rPr>
              <w:t xml:space="preserve">/10.12737/3780. - </w:t>
            </w:r>
            <w:r w:rsidRPr="009254FD">
              <w:rPr>
                <w:rFonts w:ascii="Times New Roman" w:hAnsi="Times New Roman" w:cs="Times New Roman"/>
                <w:sz w:val="24"/>
                <w:szCs w:val="24"/>
                <w:shd w:val="clear" w:color="auto" w:fill="FFFFFF"/>
              </w:rPr>
              <w:t>ISBN</w:t>
            </w:r>
            <w:r w:rsidRPr="009254FD">
              <w:rPr>
                <w:rFonts w:ascii="Times New Roman" w:hAnsi="Times New Roman" w:cs="Times New Roman"/>
                <w:sz w:val="24"/>
                <w:szCs w:val="24"/>
                <w:shd w:val="clear" w:color="auto" w:fill="FFFFFF"/>
                <w:lang w:val="ru-RU"/>
              </w:rPr>
              <w:t xml:space="preserve"> 978-5-16-003472-0. - Текст : электронный. - </w:t>
            </w:r>
            <w:r w:rsidRPr="009254FD">
              <w:rPr>
                <w:rFonts w:ascii="Times New Roman" w:hAnsi="Times New Roman" w:cs="Times New Roman"/>
                <w:sz w:val="24"/>
                <w:szCs w:val="24"/>
                <w:shd w:val="clear" w:color="auto" w:fill="FFFFFF"/>
              </w:rPr>
              <w:t>URL</w:t>
            </w:r>
            <w:r w:rsidRPr="009254FD">
              <w:rPr>
                <w:rFonts w:ascii="Times New Roman" w:hAnsi="Times New Roman" w:cs="Times New Roman"/>
                <w:sz w:val="24"/>
                <w:szCs w:val="24"/>
                <w:shd w:val="clear" w:color="auto" w:fill="FFFFFF"/>
                <w:lang w:val="ru-RU"/>
              </w:rPr>
              <w:t xml:space="preserve">: </w:t>
            </w:r>
            <w:hyperlink r:id="rId10" w:history="1">
              <w:r w:rsidRPr="00FC4AD7">
                <w:rPr>
                  <w:rStyle w:val="a8"/>
                  <w:rFonts w:ascii="Times New Roman" w:hAnsi="Times New Roman" w:cs="Times New Roman"/>
                  <w:sz w:val="24"/>
                  <w:szCs w:val="24"/>
                  <w:lang w:val="ru-RU"/>
                </w:rPr>
                <w:t>https://znanium.com/read?id=355876</w:t>
              </w:r>
            </w:hyperlink>
            <w:r w:rsidR="00406A1E">
              <w:rPr>
                <w:rStyle w:val="a8"/>
                <w:rFonts w:ascii="Times New Roman" w:hAnsi="Times New Roman" w:cs="Times New Roman"/>
                <w:sz w:val="24"/>
                <w:szCs w:val="24"/>
                <w:lang w:val="ru-RU"/>
              </w:rPr>
              <w:t xml:space="preserve"> </w:t>
            </w:r>
            <w:r w:rsidR="00406A1E">
              <w:rPr>
                <w:rFonts w:ascii="Times New Roman" w:hAnsi="Times New Roman" w:cs="Times New Roman"/>
                <w:lang w:val="ru-RU"/>
              </w:rPr>
              <w:t>(дата обращения: 01.09.2020)</w:t>
            </w:r>
          </w:p>
          <w:p w:rsidR="008D1848" w:rsidRPr="00962AC3" w:rsidRDefault="008D1848">
            <w:pPr>
              <w:spacing w:after="0" w:line="240" w:lineRule="auto"/>
              <w:ind w:firstLine="756"/>
              <w:jc w:val="both"/>
              <w:rPr>
                <w:sz w:val="24"/>
                <w:szCs w:val="24"/>
                <w:lang w:val="ru-RU"/>
              </w:rPr>
            </w:pPr>
          </w:p>
        </w:tc>
      </w:tr>
      <w:tr w:rsidR="008D1848" w:rsidRPr="00406A1E" w:rsidTr="0038372A">
        <w:trPr>
          <w:trHeight w:hRule="exact" w:val="435"/>
        </w:trPr>
        <w:tc>
          <w:tcPr>
            <w:tcW w:w="426" w:type="dxa"/>
          </w:tcPr>
          <w:p w:rsidR="008D1848" w:rsidRPr="00962AC3" w:rsidRDefault="008D1848">
            <w:pPr>
              <w:rPr>
                <w:lang w:val="ru-RU"/>
              </w:rPr>
            </w:pPr>
          </w:p>
        </w:tc>
        <w:tc>
          <w:tcPr>
            <w:tcW w:w="1999" w:type="dxa"/>
          </w:tcPr>
          <w:p w:rsidR="008D1848" w:rsidRPr="00962AC3" w:rsidRDefault="008D1848">
            <w:pPr>
              <w:rPr>
                <w:lang w:val="ru-RU"/>
              </w:rPr>
            </w:pPr>
          </w:p>
        </w:tc>
        <w:tc>
          <w:tcPr>
            <w:tcW w:w="3700" w:type="dxa"/>
          </w:tcPr>
          <w:p w:rsidR="008D1848" w:rsidRPr="00962AC3" w:rsidRDefault="008D1848">
            <w:pPr>
              <w:rPr>
                <w:lang w:val="ru-RU"/>
              </w:rPr>
            </w:pPr>
          </w:p>
        </w:tc>
        <w:tc>
          <w:tcPr>
            <w:tcW w:w="3133" w:type="dxa"/>
          </w:tcPr>
          <w:p w:rsidR="008D1848" w:rsidRPr="00962AC3" w:rsidRDefault="008D1848">
            <w:pPr>
              <w:rPr>
                <w:lang w:val="ru-RU"/>
              </w:rPr>
            </w:pPr>
          </w:p>
        </w:tc>
        <w:tc>
          <w:tcPr>
            <w:tcW w:w="143" w:type="dxa"/>
          </w:tcPr>
          <w:p w:rsidR="008D1848" w:rsidRPr="00962AC3" w:rsidRDefault="008D1848">
            <w:pPr>
              <w:rPr>
                <w:lang w:val="ru-RU"/>
              </w:rPr>
            </w:pPr>
          </w:p>
        </w:tc>
      </w:tr>
      <w:tr w:rsidR="008D1848" w:rsidTr="00F13BF5">
        <w:trPr>
          <w:trHeight w:hRule="exact" w:val="285"/>
        </w:trPr>
        <w:tc>
          <w:tcPr>
            <w:tcW w:w="9401" w:type="dxa"/>
            <w:gridSpan w:val="5"/>
            <w:shd w:val="clear" w:color="000000" w:fill="FFFFFF"/>
            <w:tcMar>
              <w:left w:w="34" w:type="dxa"/>
              <w:right w:w="34" w:type="dxa"/>
            </w:tcMar>
          </w:tcPr>
          <w:p w:rsidR="008D1848" w:rsidRDefault="00836E82">
            <w:pPr>
              <w:spacing w:after="0" w:line="240" w:lineRule="auto"/>
              <w:ind w:firstLine="756"/>
              <w:jc w:val="both"/>
              <w:rPr>
                <w:sz w:val="24"/>
                <w:szCs w:val="24"/>
              </w:rPr>
            </w:pPr>
            <w:r>
              <w:rPr>
                <w:rFonts w:ascii="Times New Roman" w:hAnsi="Times New Roman" w:cs="Times New Roman"/>
                <w:b/>
                <w:color w:val="000000"/>
                <w:sz w:val="24"/>
                <w:szCs w:val="24"/>
              </w:rPr>
              <w:t>б)</w:t>
            </w:r>
            <w:r>
              <w:t xml:space="preserve"> </w:t>
            </w:r>
            <w:proofErr w:type="spellStart"/>
            <w:r>
              <w:rPr>
                <w:rFonts w:ascii="Times New Roman" w:hAnsi="Times New Roman" w:cs="Times New Roman"/>
                <w:b/>
                <w:color w:val="000000"/>
                <w:sz w:val="24"/>
                <w:szCs w:val="24"/>
              </w:rPr>
              <w:t>Дополнительная</w:t>
            </w:r>
            <w:proofErr w:type="spellEnd"/>
            <w:r>
              <w:t xml:space="preserve"> </w:t>
            </w:r>
            <w:proofErr w:type="spellStart"/>
            <w:r>
              <w:rPr>
                <w:rFonts w:ascii="Times New Roman" w:hAnsi="Times New Roman" w:cs="Times New Roman"/>
                <w:b/>
                <w:color w:val="000000"/>
                <w:sz w:val="24"/>
                <w:szCs w:val="24"/>
              </w:rPr>
              <w:t>литература</w:t>
            </w:r>
            <w:proofErr w:type="spellEnd"/>
            <w:r>
              <w:rPr>
                <w:rFonts w:ascii="Times New Roman" w:hAnsi="Times New Roman" w:cs="Times New Roman"/>
                <w:b/>
                <w:color w:val="000000"/>
                <w:sz w:val="24"/>
                <w:szCs w:val="24"/>
              </w:rPr>
              <w:t>:</w:t>
            </w:r>
            <w:r>
              <w:t xml:space="preserve"> </w:t>
            </w:r>
          </w:p>
        </w:tc>
      </w:tr>
      <w:tr w:rsidR="00002F0F" w:rsidRPr="00406A1E" w:rsidTr="00F13BF5">
        <w:trPr>
          <w:trHeight w:hRule="exact" w:val="2989"/>
        </w:trPr>
        <w:tc>
          <w:tcPr>
            <w:tcW w:w="9401" w:type="dxa"/>
            <w:gridSpan w:val="5"/>
            <w:shd w:val="clear" w:color="000000" w:fill="FFFFFF"/>
            <w:tcMar>
              <w:left w:w="34" w:type="dxa"/>
              <w:right w:w="34" w:type="dxa"/>
            </w:tcMar>
          </w:tcPr>
          <w:p w:rsidR="00002F0F" w:rsidRPr="004F35F4" w:rsidRDefault="00002F0F" w:rsidP="00002F0F">
            <w:pPr>
              <w:spacing w:after="0" w:line="240" w:lineRule="auto"/>
              <w:ind w:firstLine="756"/>
              <w:jc w:val="both"/>
              <w:rPr>
                <w:rFonts w:ascii="Times New Roman" w:hAnsi="Times New Roman" w:cs="Times New Roman"/>
                <w:sz w:val="24"/>
                <w:szCs w:val="24"/>
                <w:lang w:val="ru-RU"/>
              </w:rPr>
            </w:pPr>
            <w:r w:rsidRPr="005865B7">
              <w:rPr>
                <w:rFonts w:ascii="Times New Roman" w:hAnsi="Times New Roman" w:cs="Times New Roman"/>
                <w:color w:val="000000"/>
                <w:sz w:val="24"/>
                <w:szCs w:val="24"/>
                <w:lang w:val="ru-RU"/>
              </w:rPr>
              <w:t>1.</w:t>
            </w:r>
            <w:r w:rsidRPr="005865B7">
              <w:rPr>
                <w:lang w:val="ru-RU"/>
              </w:rPr>
              <w:t xml:space="preserve"> </w:t>
            </w:r>
            <w:r w:rsidRPr="004F35F4">
              <w:rPr>
                <w:rFonts w:ascii="Times New Roman" w:hAnsi="Times New Roman" w:cs="Times New Roman"/>
                <w:sz w:val="24"/>
                <w:szCs w:val="24"/>
                <w:lang w:val="ru-RU"/>
              </w:rPr>
              <w:t xml:space="preserve">Васин, С. Г.  Управление качеством. Всеобщий подход : учебник для </w:t>
            </w:r>
            <w:proofErr w:type="spellStart"/>
            <w:r w:rsidRPr="004F35F4">
              <w:rPr>
                <w:rFonts w:ascii="Times New Roman" w:hAnsi="Times New Roman" w:cs="Times New Roman"/>
                <w:sz w:val="24"/>
                <w:szCs w:val="24"/>
                <w:lang w:val="ru-RU"/>
              </w:rPr>
              <w:t>бакалавриата</w:t>
            </w:r>
            <w:proofErr w:type="spellEnd"/>
            <w:r w:rsidRPr="004F35F4">
              <w:rPr>
                <w:rFonts w:ascii="Times New Roman" w:hAnsi="Times New Roman" w:cs="Times New Roman"/>
                <w:sz w:val="24"/>
                <w:szCs w:val="24"/>
                <w:lang w:val="ru-RU"/>
              </w:rPr>
              <w:t xml:space="preserve"> и магистратуры / С. Г. Васин. — Москва : Издательство </w:t>
            </w:r>
            <w:proofErr w:type="spellStart"/>
            <w:r w:rsidRPr="004F35F4">
              <w:rPr>
                <w:rFonts w:ascii="Times New Roman" w:hAnsi="Times New Roman" w:cs="Times New Roman"/>
                <w:sz w:val="24"/>
                <w:szCs w:val="24"/>
                <w:lang w:val="ru-RU"/>
              </w:rPr>
              <w:t>Юрайт</w:t>
            </w:r>
            <w:proofErr w:type="spellEnd"/>
            <w:r w:rsidRPr="004F35F4">
              <w:rPr>
                <w:rFonts w:ascii="Times New Roman" w:hAnsi="Times New Roman" w:cs="Times New Roman"/>
                <w:sz w:val="24"/>
                <w:szCs w:val="24"/>
                <w:lang w:val="ru-RU"/>
              </w:rPr>
              <w:t xml:space="preserve">, 2019. — 404 с. — (Бакалавр и магистр. Академический курс). — ISBN 978-5-9916-3739-8. — Текст : электронный // ЭБС </w:t>
            </w:r>
            <w:proofErr w:type="spellStart"/>
            <w:r w:rsidRPr="004F35F4">
              <w:rPr>
                <w:rFonts w:ascii="Times New Roman" w:hAnsi="Times New Roman" w:cs="Times New Roman"/>
                <w:sz w:val="24"/>
                <w:szCs w:val="24"/>
                <w:lang w:val="ru-RU"/>
              </w:rPr>
              <w:t>Юрайт</w:t>
            </w:r>
            <w:proofErr w:type="spellEnd"/>
            <w:r w:rsidRPr="004F35F4">
              <w:rPr>
                <w:rFonts w:ascii="Times New Roman" w:hAnsi="Times New Roman" w:cs="Times New Roman"/>
                <w:sz w:val="24"/>
                <w:szCs w:val="24"/>
                <w:lang w:val="ru-RU"/>
              </w:rPr>
              <w:t xml:space="preserve"> [сайт]. — URL:</w:t>
            </w:r>
          </w:p>
          <w:p w:rsidR="00002F0F" w:rsidRPr="004F35F4" w:rsidRDefault="000C4119" w:rsidP="00002F0F">
            <w:pPr>
              <w:spacing w:after="0" w:line="240" w:lineRule="auto"/>
              <w:jc w:val="both"/>
              <w:rPr>
                <w:rFonts w:ascii="Times New Roman" w:hAnsi="Times New Roman" w:cs="Times New Roman"/>
                <w:sz w:val="24"/>
                <w:szCs w:val="24"/>
                <w:lang w:val="ru-RU"/>
              </w:rPr>
            </w:pPr>
            <w:hyperlink r:id="rId11" w:anchor="page/1" w:history="1">
              <w:r w:rsidR="00002F0F" w:rsidRPr="004F35F4">
                <w:rPr>
                  <w:rStyle w:val="a8"/>
                  <w:rFonts w:ascii="Times New Roman" w:hAnsi="Times New Roman" w:cs="Times New Roman"/>
                  <w:sz w:val="24"/>
                  <w:szCs w:val="24"/>
                  <w:lang w:val="ru-RU"/>
                </w:rPr>
                <w:t>https://urait.ru/viewer/upravlenie-kachestvom-vseobschiy-podhod-425062#page/1</w:t>
              </w:r>
            </w:hyperlink>
            <w:r w:rsidR="00406A1E">
              <w:rPr>
                <w:rStyle w:val="a8"/>
                <w:rFonts w:ascii="Times New Roman" w:hAnsi="Times New Roman" w:cs="Times New Roman"/>
                <w:sz w:val="24"/>
                <w:szCs w:val="24"/>
                <w:lang w:val="ru-RU"/>
              </w:rPr>
              <w:t xml:space="preserve"> </w:t>
            </w:r>
            <w:r w:rsidR="00406A1E">
              <w:rPr>
                <w:rFonts w:ascii="Times New Roman" w:hAnsi="Times New Roman" w:cs="Times New Roman"/>
                <w:lang w:val="ru-RU"/>
              </w:rPr>
              <w:t>(дата обращения: 01.09.2020)</w:t>
            </w:r>
          </w:p>
          <w:p w:rsidR="00002F0F" w:rsidRDefault="00002F0F" w:rsidP="00002F0F">
            <w:pPr>
              <w:spacing w:after="0" w:line="240" w:lineRule="auto"/>
              <w:ind w:firstLine="756"/>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2. </w:t>
            </w:r>
            <w:r w:rsidRPr="004F35F4">
              <w:rPr>
                <w:rFonts w:ascii="Times New Roman" w:hAnsi="Times New Roman" w:cs="Times New Roman"/>
                <w:sz w:val="24"/>
                <w:szCs w:val="24"/>
                <w:lang w:val="ru-RU"/>
              </w:rPr>
              <w:t xml:space="preserve">Фомичев, В. И.  Управление качеством и конкурентоспособностью : учебник для вузов / В. И. Фомичев. — Москва : Издательство </w:t>
            </w:r>
            <w:proofErr w:type="spellStart"/>
            <w:r w:rsidRPr="004F35F4">
              <w:rPr>
                <w:rFonts w:ascii="Times New Roman" w:hAnsi="Times New Roman" w:cs="Times New Roman"/>
                <w:sz w:val="24"/>
                <w:szCs w:val="24"/>
                <w:lang w:val="ru-RU"/>
              </w:rPr>
              <w:t>Юрайт</w:t>
            </w:r>
            <w:proofErr w:type="spellEnd"/>
            <w:r w:rsidRPr="004F35F4">
              <w:rPr>
                <w:rFonts w:ascii="Times New Roman" w:hAnsi="Times New Roman" w:cs="Times New Roman"/>
                <w:sz w:val="24"/>
                <w:szCs w:val="24"/>
                <w:lang w:val="ru-RU"/>
              </w:rPr>
              <w:t xml:space="preserve">, 2020. — 156 с. — (Высшее образование). — ISBN 978-5-534-12241-1. — Текст : электронный // ЭБС </w:t>
            </w:r>
            <w:proofErr w:type="spellStart"/>
            <w:r w:rsidRPr="004F35F4">
              <w:rPr>
                <w:rFonts w:ascii="Times New Roman" w:hAnsi="Times New Roman" w:cs="Times New Roman"/>
                <w:sz w:val="24"/>
                <w:szCs w:val="24"/>
                <w:lang w:val="ru-RU"/>
              </w:rPr>
              <w:t>Юрайт</w:t>
            </w:r>
            <w:proofErr w:type="spellEnd"/>
            <w:r w:rsidRPr="004F35F4">
              <w:rPr>
                <w:rFonts w:ascii="Times New Roman" w:hAnsi="Times New Roman" w:cs="Times New Roman"/>
                <w:sz w:val="24"/>
                <w:szCs w:val="24"/>
                <w:lang w:val="ru-RU"/>
              </w:rPr>
              <w:t xml:space="preserve"> [сайт]. — URL:</w:t>
            </w:r>
            <w:hyperlink r:id="rId12" w:anchor="page/1" w:history="1">
              <w:r w:rsidRPr="00FC4AD7">
                <w:rPr>
                  <w:rStyle w:val="a8"/>
                  <w:rFonts w:ascii="Times New Roman" w:hAnsi="Times New Roman" w:cs="Times New Roman"/>
                  <w:sz w:val="24"/>
                  <w:szCs w:val="24"/>
                  <w:lang w:val="ru-RU"/>
                </w:rPr>
                <w:t>https://urait.ru/viewer/upravlenie-kachestvom-i-konkurentosposobnostyu-447092#page/1</w:t>
              </w:r>
            </w:hyperlink>
            <w:r w:rsidR="00406A1E">
              <w:rPr>
                <w:rStyle w:val="a8"/>
                <w:rFonts w:ascii="Times New Roman" w:hAnsi="Times New Roman" w:cs="Times New Roman"/>
                <w:sz w:val="24"/>
                <w:szCs w:val="24"/>
                <w:lang w:val="ru-RU"/>
              </w:rPr>
              <w:t xml:space="preserve"> </w:t>
            </w:r>
            <w:r w:rsidR="00406A1E">
              <w:rPr>
                <w:rFonts w:ascii="Times New Roman" w:hAnsi="Times New Roman" w:cs="Times New Roman"/>
                <w:lang w:val="ru-RU"/>
              </w:rPr>
              <w:t>(дата обращения: 01.09.2020)</w:t>
            </w:r>
          </w:p>
          <w:p w:rsidR="00002F0F" w:rsidRPr="005865B7" w:rsidRDefault="00002F0F" w:rsidP="00002F0F">
            <w:pPr>
              <w:spacing w:after="0" w:line="240" w:lineRule="auto"/>
              <w:ind w:firstLine="756"/>
              <w:jc w:val="both"/>
              <w:rPr>
                <w:sz w:val="24"/>
                <w:szCs w:val="24"/>
                <w:lang w:val="ru-RU"/>
              </w:rPr>
            </w:pPr>
          </w:p>
        </w:tc>
      </w:tr>
      <w:tr w:rsidR="008D1848" w:rsidRPr="00406A1E" w:rsidTr="00F13BF5">
        <w:trPr>
          <w:trHeight w:hRule="exact" w:val="139"/>
        </w:trPr>
        <w:tc>
          <w:tcPr>
            <w:tcW w:w="426" w:type="dxa"/>
          </w:tcPr>
          <w:p w:rsidR="008D1848" w:rsidRPr="00962AC3" w:rsidRDefault="008D1848">
            <w:pPr>
              <w:rPr>
                <w:lang w:val="ru-RU"/>
              </w:rPr>
            </w:pPr>
          </w:p>
        </w:tc>
        <w:tc>
          <w:tcPr>
            <w:tcW w:w="1999" w:type="dxa"/>
          </w:tcPr>
          <w:p w:rsidR="008D1848" w:rsidRPr="00962AC3" w:rsidRDefault="008D1848">
            <w:pPr>
              <w:rPr>
                <w:lang w:val="ru-RU"/>
              </w:rPr>
            </w:pPr>
          </w:p>
        </w:tc>
        <w:tc>
          <w:tcPr>
            <w:tcW w:w="3700" w:type="dxa"/>
          </w:tcPr>
          <w:p w:rsidR="008D1848" w:rsidRPr="00962AC3" w:rsidRDefault="008D1848">
            <w:pPr>
              <w:rPr>
                <w:lang w:val="ru-RU"/>
              </w:rPr>
            </w:pPr>
          </w:p>
        </w:tc>
        <w:tc>
          <w:tcPr>
            <w:tcW w:w="3133" w:type="dxa"/>
          </w:tcPr>
          <w:p w:rsidR="008D1848" w:rsidRPr="00962AC3" w:rsidRDefault="008D1848">
            <w:pPr>
              <w:rPr>
                <w:lang w:val="ru-RU"/>
              </w:rPr>
            </w:pPr>
          </w:p>
        </w:tc>
        <w:tc>
          <w:tcPr>
            <w:tcW w:w="143" w:type="dxa"/>
          </w:tcPr>
          <w:p w:rsidR="008D1848" w:rsidRPr="00962AC3" w:rsidRDefault="008D1848">
            <w:pPr>
              <w:rPr>
                <w:lang w:val="ru-RU"/>
              </w:rPr>
            </w:pPr>
          </w:p>
        </w:tc>
      </w:tr>
      <w:tr w:rsidR="008D1848" w:rsidTr="00F13BF5">
        <w:trPr>
          <w:trHeight w:hRule="exact" w:val="285"/>
        </w:trPr>
        <w:tc>
          <w:tcPr>
            <w:tcW w:w="9401" w:type="dxa"/>
            <w:gridSpan w:val="5"/>
            <w:shd w:val="clear" w:color="000000" w:fill="FFFFFF"/>
            <w:tcMar>
              <w:left w:w="34" w:type="dxa"/>
              <w:right w:w="34" w:type="dxa"/>
            </w:tcMar>
          </w:tcPr>
          <w:p w:rsidR="008D1848" w:rsidRDefault="00836E82">
            <w:pPr>
              <w:spacing w:after="0" w:line="240" w:lineRule="auto"/>
              <w:ind w:firstLine="756"/>
              <w:jc w:val="both"/>
              <w:rPr>
                <w:sz w:val="24"/>
                <w:szCs w:val="24"/>
              </w:rPr>
            </w:pPr>
            <w:r>
              <w:rPr>
                <w:rFonts w:ascii="Times New Roman" w:hAnsi="Times New Roman" w:cs="Times New Roman"/>
                <w:b/>
                <w:color w:val="000000"/>
                <w:sz w:val="24"/>
                <w:szCs w:val="24"/>
              </w:rPr>
              <w:t>в)</w:t>
            </w:r>
            <w:r>
              <w:t xml:space="preserve"> </w:t>
            </w:r>
            <w:proofErr w:type="spellStart"/>
            <w:r>
              <w:rPr>
                <w:rFonts w:ascii="Times New Roman" w:hAnsi="Times New Roman" w:cs="Times New Roman"/>
                <w:b/>
                <w:color w:val="000000"/>
                <w:sz w:val="24"/>
                <w:szCs w:val="24"/>
              </w:rPr>
              <w:t>Методические</w:t>
            </w:r>
            <w:proofErr w:type="spellEnd"/>
            <w:r>
              <w:t xml:space="preserve"> </w:t>
            </w:r>
            <w:proofErr w:type="spellStart"/>
            <w:r>
              <w:rPr>
                <w:rFonts w:ascii="Times New Roman" w:hAnsi="Times New Roman" w:cs="Times New Roman"/>
                <w:b/>
                <w:color w:val="000000"/>
                <w:sz w:val="24"/>
                <w:szCs w:val="24"/>
              </w:rPr>
              <w:t>указания</w:t>
            </w:r>
            <w:proofErr w:type="spellEnd"/>
            <w:r>
              <w:rPr>
                <w:rFonts w:ascii="Times New Roman" w:hAnsi="Times New Roman" w:cs="Times New Roman"/>
                <w:b/>
                <w:color w:val="000000"/>
                <w:sz w:val="24"/>
                <w:szCs w:val="24"/>
              </w:rPr>
              <w:t>:</w:t>
            </w:r>
            <w:r>
              <w:t xml:space="preserve"> </w:t>
            </w:r>
          </w:p>
        </w:tc>
      </w:tr>
      <w:tr w:rsidR="008D1848" w:rsidRPr="00406A1E" w:rsidTr="00F13BF5">
        <w:trPr>
          <w:trHeight w:hRule="exact" w:val="826"/>
        </w:trPr>
        <w:tc>
          <w:tcPr>
            <w:tcW w:w="9401" w:type="dxa"/>
            <w:gridSpan w:val="5"/>
            <w:shd w:val="clear" w:color="000000" w:fill="FFFFFF"/>
            <w:tcMar>
              <w:left w:w="34" w:type="dxa"/>
              <w:right w:w="34" w:type="dxa"/>
            </w:tcMar>
          </w:tcPr>
          <w:p w:rsidR="008D1848" w:rsidRPr="00845B60" w:rsidRDefault="00836E82" w:rsidP="00845B60">
            <w:pPr>
              <w:spacing w:after="0" w:line="240" w:lineRule="auto"/>
              <w:ind w:firstLine="756"/>
              <w:jc w:val="both"/>
              <w:rPr>
                <w:sz w:val="24"/>
                <w:szCs w:val="24"/>
                <w:lang w:val="ru-RU"/>
              </w:rPr>
            </w:pPr>
            <w:r w:rsidRPr="00962AC3">
              <w:rPr>
                <w:rFonts w:ascii="Times New Roman" w:hAnsi="Times New Roman" w:cs="Times New Roman"/>
                <w:color w:val="000000"/>
                <w:sz w:val="24"/>
                <w:szCs w:val="24"/>
                <w:lang w:val="ru-RU"/>
              </w:rPr>
              <w:t>1.</w:t>
            </w:r>
            <w:r w:rsidRPr="00962AC3">
              <w:rPr>
                <w:lang w:val="ru-RU"/>
              </w:rPr>
              <w:t xml:space="preserve"> </w:t>
            </w:r>
            <w:r w:rsidR="00845B60">
              <w:rPr>
                <w:rFonts w:ascii="Times New Roman" w:hAnsi="Times New Roman" w:cs="Times New Roman"/>
                <w:color w:val="000000"/>
                <w:sz w:val="24"/>
                <w:szCs w:val="24"/>
                <w:lang w:val="ru-RU"/>
              </w:rPr>
              <w:t>Методические указания представлены в приложении 3.</w:t>
            </w:r>
            <w:r w:rsidRPr="00845B60">
              <w:rPr>
                <w:lang w:val="ru-RU"/>
              </w:rPr>
              <w:t xml:space="preserve"> </w:t>
            </w:r>
          </w:p>
        </w:tc>
      </w:tr>
      <w:tr w:rsidR="008D1848" w:rsidRPr="00406A1E" w:rsidTr="00F13BF5">
        <w:trPr>
          <w:trHeight w:hRule="exact" w:val="285"/>
        </w:trPr>
        <w:tc>
          <w:tcPr>
            <w:tcW w:w="9401" w:type="dxa"/>
            <w:gridSpan w:val="5"/>
            <w:shd w:val="clear" w:color="000000" w:fill="FFFFFF"/>
            <w:tcMar>
              <w:left w:w="34" w:type="dxa"/>
              <w:right w:w="34" w:type="dxa"/>
            </w:tcMar>
          </w:tcPr>
          <w:p w:rsidR="008D1848" w:rsidRPr="00962AC3" w:rsidRDefault="00836E82">
            <w:pPr>
              <w:spacing w:after="0" w:line="240" w:lineRule="auto"/>
              <w:ind w:firstLine="756"/>
              <w:jc w:val="both"/>
              <w:rPr>
                <w:sz w:val="24"/>
                <w:szCs w:val="24"/>
                <w:lang w:val="ru-RU"/>
              </w:rPr>
            </w:pPr>
            <w:r w:rsidRPr="00962AC3">
              <w:rPr>
                <w:rFonts w:ascii="Times New Roman" w:hAnsi="Times New Roman" w:cs="Times New Roman"/>
                <w:b/>
                <w:color w:val="000000"/>
                <w:sz w:val="24"/>
                <w:szCs w:val="24"/>
                <w:lang w:val="ru-RU"/>
              </w:rPr>
              <w:t>г)</w:t>
            </w:r>
            <w:r w:rsidRPr="00962AC3">
              <w:rPr>
                <w:lang w:val="ru-RU"/>
              </w:rPr>
              <w:t xml:space="preserve"> </w:t>
            </w:r>
            <w:r w:rsidRPr="00962AC3">
              <w:rPr>
                <w:rFonts w:ascii="Times New Roman" w:hAnsi="Times New Roman" w:cs="Times New Roman"/>
                <w:b/>
                <w:color w:val="000000"/>
                <w:sz w:val="24"/>
                <w:szCs w:val="24"/>
                <w:lang w:val="ru-RU"/>
              </w:rPr>
              <w:t>Программное</w:t>
            </w:r>
            <w:r w:rsidRPr="00962AC3">
              <w:rPr>
                <w:lang w:val="ru-RU"/>
              </w:rPr>
              <w:t xml:space="preserve"> </w:t>
            </w:r>
            <w:r w:rsidRPr="00962AC3">
              <w:rPr>
                <w:rFonts w:ascii="Times New Roman" w:hAnsi="Times New Roman" w:cs="Times New Roman"/>
                <w:b/>
                <w:color w:val="000000"/>
                <w:sz w:val="24"/>
                <w:szCs w:val="24"/>
                <w:lang w:val="ru-RU"/>
              </w:rPr>
              <w:t>обеспечение</w:t>
            </w:r>
            <w:r w:rsidRPr="00962AC3">
              <w:rPr>
                <w:lang w:val="ru-RU"/>
              </w:rPr>
              <w:t xml:space="preserve"> </w:t>
            </w:r>
            <w:r w:rsidRPr="00962AC3">
              <w:rPr>
                <w:rFonts w:ascii="Times New Roman" w:hAnsi="Times New Roman" w:cs="Times New Roman"/>
                <w:b/>
                <w:color w:val="000000"/>
                <w:sz w:val="24"/>
                <w:szCs w:val="24"/>
                <w:lang w:val="ru-RU"/>
              </w:rPr>
              <w:t>и</w:t>
            </w:r>
            <w:r w:rsidRPr="00962AC3">
              <w:rPr>
                <w:lang w:val="ru-RU"/>
              </w:rPr>
              <w:t xml:space="preserve"> </w:t>
            </w:r>
            <w:r w:rsidRPr="00962AC3">
              <w:rPr>
                <w:rFonts w:ascii="Times New Roman" w:hAnsi="Times New Roman" w:cs="Times New Roman"/>
                <w:b/>
                <w:color w:val="000000"/>
                <w:sz w:val="24"/>
                <w:szCs w:val="24"/>
                <w:lang w:val="ru-RU"/>
              </w:rPr>
              <w:t>Интернет-ресурсы:</w:t>
            </w:r>
            <w:r w:rsidRPr="00962AC3">
              <w:rPr>
                <w:lang w:val="ru-RU"/>
              </w:rPr>
              <w:t xml:space="preserve"> </w:t>
            </w:r>
          </w:p>
        </w:tc>
      </w:tr>
      <w:tr w:rsidR="008D1848" w:rsidRPr="00406A1E" w:rsidTr="00F13BF5">
        <w:trPr>
          <w:trHeight w:hRule="exact" w:val="277"/>
        </w:trPr>
        <w:tc>
          <w:tcPr>
            <w:tcW w:w="9401" w:type="dxa"/>
            <w:gridSpan w:val="5"/>
            <w:shd w:val="clear" w:color="000000" w:fill="FFFFFF"/>
            <w:tcMar>
              <w:left w:w="34" w:type="dxa"/>
              <w:right w:w="34" w:type="dxa"/>
            </w:tcMar>
          </w:tcPr>
          <w:p w:rsidR="008D1848" w:rsidRPr="00962AC3" w:rsidRDefault="00836E82">
            <w:pPr>
              <w:spacing w:after="0" w:line="240" w:lineRule="auto"/>
              <w:ind w:firstLine="756"/>
              <w:jc w:val="both"/>
              <w:rPr>
                <w:sz w:val="24"/>
                <w:szCs w:val="24"/>
                <w:lang w:val="ru-RU"/>
              </w:rPr>
            </w:pPr>
            <w:r w:rsidRPr="00962AC3">
              <w:rPr>
                <w:lang w:val="ru-RU"/>
              </w:rPr>
              <w:t xml:space="preserve"> </w:t>
            </w:r>
          </w:p>
        </w:tc>
      </w:tr>
      <w:tr w:rsidR="008D1848" w:rsidRPr="00406A1E" w:rsidTr="00F13BF5">
        <w:trPr>
          <w:trHeight w:hRule="exact" w:val="277"/>
        </w:trPr>
        <w:tc>
          <w:tcPr>
            <w:tcW w:w="426" w:type="dxa"/>
          </w:tcPr>
          <w:p w:rsidR="008D1848" w:rsidRPr="00962AC3" w:rsidRDefault="008D1848">
            <w:pPr>
              <w:rPr>
                <w:lang w:val="ru-RU"/>
              </w:rPr>
            </w:pPr>
          </w:p>
        </w:tc>
        <w:tc>
          <w:tcPr>
            <w:tcW w:w="1999" w:type="dxa"/>
          </w:tcPr>
          <w:p w:rsidR="008D1848" w:rsidRPr="00962AC3" w:rsidRDefault="008D1848">
            <w:pPr>
              <w:rPr>
                <w:lang w:val="ru-RU"/>
              </w:rPr>
            </w:pPr>
          </w:p>
        </w:tc>
        <w:tc>
          <w:tcPr>
            <w:tcW w:w="3700" w:type="dxa"/>
          </w:tcPr>
          <w:p w:rsidR="008D1848" w:rsidRPr="00962AC3" w:rsidRDefault="008D1848">
            <w:pPr>
              <w:rPr>
                <w:lang w:val="ru-RU"/>
              </w:rPr>
            </w:pPr>
          </w:p>
        </w:tc>
        <w:tc>
          <w:tcPr>
            <w:tcW w:w="3133" w:type="dxa"/>
          </w:tcPr>
          <w:p w:rsidR="008D1848" w:rsidRPr="00962AC3" w:rsidRDefault="008D1848">
            <w:pPr>
              <w:rPr>
                <w:lang w:val="ru-RU"/>
              </w:rPr>
            </w:pPr>
          </w:p>
        </w:tc>
        <w:tc>
          <w:tcPr>
            <w:tcW w:w="143" w:type="dxa"/>
          </w:tcPr>
          <w:p w:rsidR="008D1848" w:rsidRPr="00962AC3" w:rsidRDefault="008D1848">
            <w:pPr>
              <w:rPr>
                <w:lang w:val="ru-RU"/>
              </w:rPr>
            </w:pPr>
          </w:p>
        </w:tc>
      </w:tr>
      <w:tr w:rsidR="008D1848" w:rsidTr="00F13BF5">
        <w:trPr>
          <w:trHeight w:hRule="exact" w:val="285"/>
        </w:trPr>
        <w:tc>
          <w:tcPr>
            <w:tcW w:w="9401" w:type="dxa"/>
            <w:gridSpan w:val="5"/>
            <w:shd w:val="clear" w:color="000000" w:fill="FFFFFF"/>
            <w:tcMar>
              <w:left w:w="34" w:type="dxa"/>
              <w:right w:w="34" w:type="dxa"/>
            </w:tcMar>
          </w:tcPr>
          <w:p w:rsidR="008D1848" w:rsidRDefault="00836E82">
            <w:pPr>
              <w:spacing w:after="0" w:line="240" w:lineRule="auto"/>
              <w:ind w:firstLine="756"/>
              <w:jc w:val="both"/>
              <w:rPr>
                <w:sz w:val="24"/>
                <w:szCs w:val="24"/>
              </w:rPr>
            </w:pPr>
            <w:r w:rsidRPr="00845B60">
              <w:rPr>
                <w:rFonts w:ascii="Times New Roman" w:hAnsi="Times New Roman" w:cs="Times New Roman"/>
                <w:b/>
                <w:color w:val="000000"/>
                <w:sz w:val="24"/>
                <w:szCs w:val="24"/>
                <w:lang w:val="ru-RU"/>
              </w:rPr>
              <w:t>Программное</w:t>
            </w:r>
            <w:r w:rsidRPr="00845B60">
              <w:rPr>
                <w:lang w:val="ru-RU"/>
              </w:rPr>
              <w:t xml:space="preserve"> </w:t>
            </w:r>
            <w:r w:rsidRPr="00845B60">
              <w:rPr>
                <w:rFonts w:ascii="Times New Roman" w:hAnsi="Times New Roman" w:cs="Times New Roman"/>
                <w:b/>
                <w:color w:val="000000"/>
                <w:sz w:val="24"/>
                <w:szCs w:val="24"/>
                <w:lang w:val="ru-RU"/>
              </w:rPr>
              <w:t>об</w:t>
            </w:r>
            <w:proofErr w:type="spellStart"/>
            <w:r>
              <w:rPr>
                <w:rFonts w:ascii="Times New Roman" w:hAnsi="Times New Roman" w:cs="Times New Roman"/>
                <w:b/>
                <w:color w:val="000000"/>
                <w:sz w:val="24"/>
                <w:szCs w:val="24"/>
              </w:rPr>
              <w:t>еспечение</w:t>
            </w:r>
            <w:proofErr w:type="spellEnd"/>
            <w:r>
              <w:t xml:space="preserve"> </w:t>
            </w:r>
          </w:p>
        </w:tc>
      </w:tr>
      <w:tr w:rsidR="008D1848" w:rsidTr="00F13BF5">
        <w:trPr>
          <w:trHeight w:hRule="exact" w:val="555"/>
        </w:trPr>
        <w:tc>
          <w:tcPr>
            <w:tcW w:w="426" w:type="dxa"/>
          </w:tcPr>
          <w:p w:rsidR="008D1848" w:rsidRDefault="008D1848"/>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D1848" w:rsidRDefault="00836E82">
            <w:pPr>
              <w:spacing w:after="0" w:line="240" w:lineRule="auto"/>
              <w:jc w:val="center"/>
              <w:rPr>
                <w:sz w:val="24"/>
                <w:szCs w:val="24"/>
              </w:rPr>
            </w:pPr>
            <w:proofErr w:type="spellStart"/>
            <w:r>
              <w:rPr>
                <w:rFonts w:ascii="Times New Roman" w:hAnsi="Times New Roman" w:cs="Times New Roman"/>
                <w:color w:val="000000"/>
                <w:sz w:val="24"/>
                <w:szCs w:val="24"/>
              </w:rPr>
              <w:t>Наименование</w:t>
            </w:r>
            <w:proofErr w:type="spellEnd"/>
            <w:r>
              <w:t xml:space="preserve"> </w:t>
            </w:r>
            <w:r>
              <w:rPr>
                <w:rFonts w:ascii="Times New Roman" w:hAnsi="Times New Roman" w:cs="Times New Roman"/>
                <w:color w:val="000000"/>
                <w:sz w:val="24"/>
                <w:szCs w:val="24"/>
              </w:rPr>
              <w:t>ПО</w:t>
            </w:r>
            <w:r>
              <w:t xml:space="preserve"> </w:t>
            </w:r>
          </w:p>
        </w:tc>
        <w:tc>
          <w:tcPr>
            <w:tcW w:w="37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D1848" w:rsidRDefault="00836E82">
            <w:pPr>
              <w:spacing w:after="0" w:line="240" w:lineRule="auto"/>
              <w:jc w:val="center"/>
              <w:rPr>
                <w:sz w:val="24"/>
                <w:szCs w:val="24"/>
              </w:rPr>
            </w:pPr>
            <w:r>
              <w:rPr>
                <w:rFonts w:ascii="Times New Roman" w:hAnsi="Times New Roman" w:cs="Times New Roman"/>
                <w:color w:val="000000"/>
                <w:sz w:val="24"/>
                <w:szCs w:val="24"/>
              </w:rPr>
              <w:t>№</w:t>
            </w:r>
            <w:r>
              <w:t xml:space="preserve"> </w:t>
            </w:r>
            <w:proofErr w:type="spellStart"/>
            <w:r>
              <w:rPr>
                <w:rFonts w:ascii="Times New Roman" w:hAnsi="Times New Roman" w:cs="Times New Roman"/>
                <w:color w:val="000000"/>
                <w:sz w:val="24"/>
                <w:szCs w:val="24"/>
              </w:rPr>
              <w:t>договора</w:t>
            </w:r>
            <w:proofErr w:type="spellEnd"/>
            <w: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D1848" w:rsidRDefault="00836E82">
            <w:pPr>
              <w:spacing w:after="0" w:line="240" w:lineRule="auto"/>
              <w:jc w:val="center"/>
              <w:rPr>
                <w:sz w:val="24"/>
                <w:szCs w:val="24"/>
              </w:rPr>
            </w:pPr>
            <w:proofErr w:type="spellStart"/>
            <w:r>
              <w:rPr>
                <w:rFonts w:ascii="Times New Roman" w:hAnsi="Times New Roman" w:cs="Times New Roman"/>
                <w:color w:val="000000"/>
                <w:sz w:val="24"/>
                <w:szCs w:val="24"/>
              </w:rPr>
              <w:t>Срок</w:t>
            </w:r>
            <w:proofErr w:type="spellEnd"/>
            <w:r>
              <w:t xml:space="preserve"> </w:t>
            </w:r>
            <w:proofErr w:type="spellStart"/>
            <w:r>
              <w:rPr>
                <w:rFonts w:ascii="Times New Roman" w:hAnsi="Times New Roman" w:cs="Times New Roman"/>
                <w:color w:val="000000"/>
                <w:sz w:val="24"/>
                <w:szCs w:val="24"/>
              </w:rPr>
              <w:t>действия</w:t>
            </w:r>
            <w:proofErr w:type="spellEnd"/>
            <w:r>
              <w:t xml:space="preserve"> </w:t>
            </w:r>
            <w:proofErr w:type="spellStart"/>
            <w:r>
              <w:rPr>
                <w:rFonts w:ascii="Times New Roman" w:hAnsi="Times New Roman" w:cs="Times New Roman"/>
                <w:color w:val="000000"/>
                <w:sz w:val="24"/>
                <w:szCs w:val="24"/>
              </w:rPr>
              <w:t>лицензии</w:t>
            </w:r>
            <w:proofErr w:type="spellEnd"/>
            <w:r>
              <w:t xml:space="preserve"> </w:t>
            </w:r>
          </w:p>
        </w:tc>
        <w:tc>
          <w:tcPr>
            <w:tcW w:w="143" w:type="dxa"/>
          </w:tcPr>
          <w:p w:rsidR="008D1848" w:rsidRDefault="008D1848"/>
        </w:tc>
      </w:tr>
      <w:tr w:rsidR="008D1848" w:rsidTr="00F13BF5">
        <w:trPr>
          <w:trHeight w:hRule="exact" w:val="818"/>
        </w:trPr>
        <w:tc>
          <w:tcPr>
            <w:tcW w:w="426" w:type="dxa"/>
          </w:tcPr>
          <w:p w:rsidR="008D1848" w:rsidRDefault="008D1848"/>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D1848" w:rsidRDefault="00836E82">
            <w:pPr>
              <w:spacing w:after="0" w:line="240" w:lineRule="auto"/>
              <w:rPr>
                <w:sz w:val="24"/>
                <w:szCs w:val="24"/>
              </w:rPr>
            </w:pPr>
            <w:r>
              <w:rPr>
                <w:rFonts w:ascii="Times New Roman" w:hAnsi="Times New Roman" w:cs="Times New Roman"/>
                <w:color w:val="000000"/>
                <w:sz w:val="24"/>
                <w:szCs w:val="24"/>
              </w:rPr>
              <w:t>MS</w:t>
            </w:r>
            <w:r>
              <w:t xml:space="preserve"> </w:t>
            </w:r>
            <w:r>
              <w:rPr>
                <w:rFonts w:ascii="Times New Roman" w:hAnsi="Times New Roman" w:cs="Times New Roman"/>
                <w:color w:val="000000"/>
                <w:sz w:val="24"/>
                <w:szCs w:val="24"/>
              </w:rPr>
              <w:t>Windows</w:t>
            </w:r>
            <w:r>
              <w:t xml:space="preserve"> </w:t>
            </w:r>
            <w:r>
              <w:rPr>
                <w:rFonts w:ascii="Times New Roman" w:hAnsi="Times New Roman" w:cs="Times New Roman"/>
                <w:color w:val="000000"/>
                <w:sz w:val="24"/>
                <w:szCs w:val="24"/>
              </w:rPr>
              <w:t>7</w:t>
            </w:r>
            <w:r>
              <w:t xml:space="preserve"> </w:t>
            </w:r>
            <w:r>
              <w:rPr>
                <w:rFonts w:ascii="Times New Roman" w:hAnsi="Times New Roman" w:cs="Times New Roman"/>
                <w:color w:val="000000"/>
                <w:sz w:val="24"/>
                <w:szCs w:val="24"/>
              </w:rPr>
              <w:t>Professional(</w:t>
            </w:r>
            <w:proofErr w:type="spellStart"/>
            <w:r>
              <w:rPr>
                <w:rFonts w:ascii="Times New Roman" w:hAnsi="Times New Roman" w:cs="Times New Roman"/>
                <w:color w:val="000000"/>
                <w:sz w:val="24"/>
                <w:szCs w:val="24"/>
              </w:rPr>
              <w:t>для</w:t>
            </w:r>
            <w:proofErr w:type="spellEnd"/>
            <w:r>
              <w:t xml:space="preserve"> </w:t>
            </w:r>
            <w:proofErr w:type="spellStart"/>
            <w:r>
              <w:rPr>
                <w:rFonts w:ascii="Times New Roman" w:hAnsi="Times New Roman" w:cs="Times New Roman"/>
                <w:color w:val="000000"/>
                <w:sz w:val="24"/>
                <w:szCs w:val="24"/>
              </w:rPr>
              <w:t>классов</w:t>
            </w:r>
            <w:proofErr w:type="spellEnd"/>
            <w:r>
              <w:rPr>
                <w:rFonts w:ascii="Times New Roman" w:hAnsi="Times New Roman" w:cs="Times New Roman"/>
                <w:color w:val="000000"/>
                <w:sz w:val="24"/>
                <w:szCs w:val="24"/>
              </w:rPr>
              <w:t>)</w:t>
            </w:r>
            <w:r>
              <w:t xml:space="preserve"> </w:t>
            </w:r>
          </w:p>
        </w:tc>
        <w:tc>
          <w:tcPr>
            <w:tcW w:w="37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D1848" w:rsidRDefault="00836E82">
            <w:pPr>
              <w:spacing w:after="0" w:line="240" w:lineRule="auto"/>
              <w:jc w:val="both"/>
              <w:rPr>
                <w:sz w:val="24"/>
                <w:szCs w:val="24"/>
              </w:rPr>
            </w:pPr>
            <w:r>
              <w:rPr>
                <w:rFonts w:ascii="Times New Roman" w:hAnsi="Times New Roman" w:cs="Times New Roman"/>
                <w:color w:val="000000"/>
                <w:sz w:val="24"/>
                <w:szCs w:val="24"/>
              </w:rPr>
              <w:t>Д-1227-18</w:t>
            </w:r>
            <w:r>
              <w:t xml:space="preserve"> </w:t>
            </w:r>
            <w:proofErr w:type="spellStart"/>
            <w:r>
              <w:rPr>
                <w:rFonts w:ascii="Times New Roman" w:hAnsi="Times New Roman" w:cs="Times New Roman"/>
                <w:color w:val="000000"/>
                <w:sz w:val="24"/>
                <w:szCs w:val="24"/>
              </w:rPr>
              <w:t>от</w:t>
            </w:r>
            <w:proofErr w:type="spellEnd"/>
            <w:r>
              <w:t xml:space="preserve"> </w:t>
            </w:r>
            <w:r>
              <w:rPr>
                <w:rFonts w:ascii="Times New Roman" w:hAnsi="Times New Roman" w:cs="Times New Roman"/>
                <w:color w:val="000000"/>
                <w:sz w:val="24"/>
                <w:szCs w:val="24"/>
              </w:rPr>
              <w:t>08.10.2018</w:t>
            </w:r>
            <w: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D1848" w:rsidRDefault="00836E82">
            <w:pPr>
              <w:spacing w:after="0" w:line="240" w:lineRule="auto"/>
              <w:jc w:val="center"/>
              <w:rPr>
                <w:sz w:val="24"/>
                <w:szCs w:val="24"/>
              </w:rPr>
            </w:pPr>
            <w:r>
              <w:rPr>
                <w:rFonts w:ascii="Times New Roman" w:hAnsi="Times New Roman" w:cs="Times New Roman"/>
                <w:color w:val="000000"/>
                <w:sz w:val="24"/>
                <w:szCs w:val="24"/>
              </w:rPr>
              <w:t>11.10.2021</w:t>
            </w:r>
            <w:r>
              <w:t xml:space="preserve"> </w:t>
            </w:r>
          </w:p>
        </w:tc>
        <w:tc>
          <w:tcPr>
            <w:tcW w:w="143" w:type="dxa"/>
          </w:tcPr>
          <w:p w:rsidR="008D1848" w:rsidRDefault="008D1848"/>
        </w:tc>
      </w:tr>
      <w:tr w:rsidR="008D1848" w:rsidTr="00F13BF5">
        <w:trPr>
          <w:trHeight w:hRule="exact" w:val="555"/>
        </w:trPr>
        <w:tc>
          <w:tcPr>
            <w:tcW w:w="426" w:type="dxa"/>
          </w:tcPr>
          <w:p w:rsidR="008D1848" w:rsidRDefault="008D1848"/>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D1848" w:rsidRDefault="00836E82">
            <w:pPr>
              <w:spacing w:after="0" w:line="240" w:lineRule="auto"/>
              <w:rPr>
                <w:sz w:val="24"/>
                <w:szCs w:val="24"/>
              </w:rPr>
            </w:pPr>
            <w:r>
              <w:rPr>
                <w:rFonts w:ascii="Times New Roman" w:hAnsi="Times New Roman" w:cs="Times New Roman"/>
                <w:color w:val="000000"/>
                <w:sz w:val="24"/>
                <w:szCs w:val="24"/>
              </w:rPr>
              <w:t>MS</w:t>
            </w:r>
            <w:r>
              <w:t xml:space="preserve"> </w:t>
            </w:r>
            <w:r>
              <w:rPr>
                <w:rFonts w:ascii="Times New Roman" w:hAnsi="Times New Roman" w:cs="Times New Roman"/>
                <w:color w:val="000000"/>
                <w:sz w:val="24"/>
                <w:szCs w:val="24"/>
              </w:rPr>
              <w:t>Office</w:t>
            </w:r>
            <w:r>
              <w:t xml:space="preserve"> </w:t>
            </w:r>
            <w:r>
              <w:rPr>
                <w:rFonts w:ascii="Times New Roman" w:hAnsi="Times New Roman" w:cs="Times New Roman"/>
                <w:color w:val="000000"/>
                <w:sz w:val="24"/>
                <w:szCs w:val="24"/>
              </w:rPr>
              <w:t>2007</w:t>
            </w:r>
            <w:r>
              <w:t xml:space="preserve"> </w:t>
            </w:r>
            <w:r>
              <w:rPr>
                <w:rFonts w:ascii="Times New Roman" w:hAnsi="Times New Roman" w:cs="Times New Roman"/>
                <w:color w:val="000000"/>
                <w:sz w:val="24"/>
                <w:szCs w:val="24"/>
              </w:rPr>
              <w:t>Professional</w:t>
            </w:r>
            <w:r>
              <w:t xml:space="preserve"> </w:t>
            </w:r>
          </w:p>
        </w:tc>
        <w:tc>
          <w:tcPr>
            <w:tcW w:w="37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D1848" w:rsidRDefault="00836E82">
            <w:pPr>
              <w:spacing w:after="0" w:line="240" w:lineRule="auto"/>
              <w:jc w:val="both"/>
              <w:rPr>
                <w:sz w:val="24"/>
                <w:szCs w:val="24"/>
              </w:rPr>
            </w:pP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135</w:t>
            </w:r>
            <w:r>
              <w:t xml:space="preserve"> </w:t>
            </w:r>
            <w:proofErr w:type="spellStart"/>
            <w:r>
              <w:rPr>
                <w:rFonts w:ascii="Times New Roman" w:hAnsi="Times New Roman" w:cs="Times New Roman"/>
                <w:color w:val="000000"/>
                <w:sz w:val="24"/>
                <w:szCs w:val="24"/>
              </w:rPr>
              <w:t>от</w:t>
            </w:r>
            <w:proofErr w:type="spellEnd"/>
            <w:r>
              <w:t xml:space="preserve"> </w:t>
            </w:r>
            <w:r>
              <w:rPr>
                <w:rFonts w:ascii="Times New Roman" w:hAnsi="Times New Roman" w:cs="Times New Roman"/>
                <w:color w:val="000000"/>
                <w:sz w:val="24"/>
                <w:szCs w:val="24"/>
              </w:rPr>
              <w:t>17.09.2007</w:t>
            </w:r>
            <w: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D1848" w:rsidRDefault="00836E82">
            <w:pPr>
              <w:spacing w:after="0" w:line="240" w:lineRule="auto"/>
              <w:jc w:val="center"/>
              <w:rPr>
                <w:sz w:val="24"/>
                <w:szCs w:val="24"/>
              </w:rPr>
            </w:pPr>
            <w:proofErr w:type="spellStart"/>
            <w:r>
              <w:rPr>
                <w:rFonts w:ascii="Times New Roman" w:hAnsi="Times New Roman" w:cs="Times New Roman"/>
                <w:color w:val="000000"/>
                <w:sz w:val="24"/>
                <w:szCs w:val="24"/>
              </w:rPr>
              <w:t>бессрочно</w:t>
            </w:r>
            <w:proofErr w:type="spellEnd"/>
            <w:r>
              <w:t xml:space="preserve"> </w:t>
            </w:r>
          </w:p>
        </w:tc>
        <w:tc>
          <w:tcPr>
            <w:tcW w:w="143" w:type="dxa"/>
          </w:tcPr>
          <w:p w:rsidR="008D1848" w:rsidRDefault="008D1848"/>
        </w:tc>
      </w:tr>
      <w:tr w:rsidR="008D1848" w:rsidTr="008F7333">
        <w:trPr>
          <w:trHeight w:hRule="exact" w:val="395"/>
        </w:trPr>
        <w:tc>
          <w:tcPr>
            <w:tcW w:w="426" w:type="dxa"/>
          </w:tcPr>
          <w:p w:rsidR="008D1848" w:rsidRDefault="008D1848"/>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D1848" w:rsidRDefault="00836E82">
            <w:pPr>
              <w:spacing w:after="0" w:line="240" w:lineRule="auto"/>
              <w:rPr>
                <w:sz w:val="24"/>
                <w:szCs w:val="24"/>
              </w:rPr>
            </w:pPr>
            <w:r>
              <w:rPr>
                <w:rFonts w:ascii="Times New Roman" w:hAnsi="Times New Roman" w:cs="Times New Roman"/>
                <w:color w:val="000000"/>
                <w:sz w:val="24"/>
                <w:szCs w:val="24"/>
              </w:rPr>
              <w:t>7Zip</w:t>
            </w:r>
            <w:r>
              <w:t xml:space="preserve"> </w:t>
            </w:r>
          </w:p>
        </w:tc>
        <w:tc>
          <w:tcPr>
            <w:tcW w:w="37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D1848" w:rsidRDefault="00836E82">
            <w:pPr>
              <w:spacing w:after="0" w:line="240" w:lineRule="auto"/>
              <w:jc w:val="both"/>
              <w:rPr>
                <w:sz w:val="24"/>
                <w:szCs w:val="24"/>
              </w:rPr>
            </w:pPr>
            <w:proofErr w:type="spellStart"/>
            <w:r>
              <w:rPr>
                <w:rFonts w:ascii="Times New Roman" w:hAnsi="Times New Roman" w:cs="Times New Roman"/>
                <w:color w:val="000000"/>
                <w:sz w:val="24"/>
                <w:szCs w:val="24"/>
              </w:rPr>
              <w:t>свободно</w:t>
            </w:r>
            <w:proofErr w:type="spellEnd"/>
            <w:r>
              <w:t xml:space="preserve"> </w:t>
            </w:r>
            <w:proofErr w:type="spellStart"/>
            <w:r>
              <w:rPr>
                <w:rFonts w:ascii="Times New Roman" w:hAnsi="Times New Roman" w:cs="Times New Roman"/>
                <w:color w:val="000000"/>
                <w:sz w:val="24"/>
                <w:szCs w:val="24"/>
              </w:rPr>
              <w:t>распространяемое</w:t>
            </w:r>
            <w:proofErr w:type="spellEnd"/>
            <w:r>
              <w:t xml:space="preserve"> </w:t>
            </w:r>
            <w:r>
              <w:rPr>
                <w:rFonts w:ascii="Times New Roman" w:hAnsi="Times New Roman" w:cs="Times New Roman"/>
                <w:color w:val="000000"/>
                <w:sz w:val="24"/>
                <w:szCs w:val="24"/>
              </w:rPr>
              <w:t>ПО</w:t>
            </w:r>
            <w: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D1848" w:rsidRDefault="00836E82">
            <w:pPr>
              <w:spacing w:after="0" w:line="240" w:lineRule="auto"/>
              <w:jc w:val="center"/>
              <w:rPr>
                <w:sz w:val="24"/>
                <w:szCs w:val="24"/>
              </w:rPr>
            </w:pPr>
            <w:proofErr w:type="spellStart"/>
            <w:r>
              <w:rPr>
                <w:rFonts w:ascii="Times New Roman" w:hAnsi="Times New Roman" w:cs="Times New Roman"/>
                <w:color w:val="000000"/>
                <w:sz w:val="24"/>
                <w:szCs w:val="24"/>
              </w:rPr>
              <w:t>бессрочно</w:t>
            </w:r>
            <w:proofErr w:type="spellEnd"/>
            <w:r>
              <w:t xml:space="preserve"> </w:t>
            </w:r>
          </w:p>
        </w:tc>
        <w:tc>
          <w:tcPr>
            <w:tcW w:w="143" w:type="dxa"/>
          </w:tcPr>
          <w:p w:rsidR="008D1848" w:rsidRDefault="008D1848"/>
        </w:tc>
      </w:tr>
      <w:tr w:rsidR="008D1848" w:rsidTr="00F13BF5">
        <w:trPr>
          <w:trHeight w:hRule="exact" w:val="285"/>
        </w:trPr>
        <w:tc>
          <w:tcPr>
            <w:tcW w:w="426" w:type="dxa"/>
          </w:tcPr>
          <w:p w:rsidR="008D1848" w:rsidRDefault="008D1848"/>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D1848" w:rsidRDefault="00836E82">
            <w:pPr>
              <w:spacing w:after="0" w:line="240" w:lineRule="auto"/>
              <w:rPr>
                <w:sz w:val="24"/>
                <w:szCs w:val="24"/>
              </w:rPr>
            </w:pPr>
            <w:r>
              <w:rPr>
                <w:rFonts w:ascii="Times New Roman" w:hAnsi="Times New Roman" w:cs="Times New Roman"/>
                <w:color w:val="000000"/>
                <w:sz w:val="24"/>
                <w:szCs w:val="24"/>
              </w:rPr>
              <w:t>FAR</w:t>
            </w:r>
            <w:r>
              <w:t xml:space="preserve"> </w:t>
            </w:r>
            <w:r>
              <w:rPr>
                <w:rFonts w:ascii="Times New Roman" w:hAnsi="Times New Roman" w:cs="Times New Roman"/>
                <w:color w:val="000000"/>
                <w:sz w:val="24"/>
                <w:szCs w:val="24"/>
              </w:rPr>
              <w:t>Manager</w:t>
            </w:r>
            <w:r>
              <w:t xml:space="preserve"> </w:t>
            </w:r>
          </w:p>
        </w:tc>
        <w:tc>
          <w:tcPr>
            <w:tcW w:w="37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D1848" w:rsidRDefault="00836E82">
            <w:pPr>
              <w:spacing w:after="0" w:line="240" w:lineRule="auto"/>
              <w:jc w:val="both"/>
              <w:rPr>
                <w:sz w:val="24"/>
                <w:szCs w:val="24"/>
              </w:rPr>
            </w:pPr>
            <w:proofErr w:type="spellStart"/>
            <w:r>
              <w:rPr>
                <w:rFonts w:ascii="Times New Roman" w:hAnsi="Times New Roman" w:cs="Times New Roman"/>
                <w:color w:val="000000"/>
                <w:sz w:val="24"/>
                <w:szCs w:val="24"/>
              </w:rPr>
              <w:t>свободно</w:t>
            </w:r>
            <w:proofErr w:type="spellEnd"/>
            <w:r>
              <w:t xml:space="preserve"> </w:t>
            </w:r>
            <w:proofErr w:type="spellStart"/>
            <w:r>
              <w:rPr>
                <w:rFonts w:ascii="Times New Roman" w:hAnsi="Times New Roman" w:cs="Times New Roman"/>
                <w:color w:val="000000"/>
                <w:sz w:val="24"/>
                <w:szCs w:val="24"/>
              </w:rPr>
              <w:t>распространяемое</w:t>
            </w:r>
            <w:proofErr w:type="spellEnd"/>
            <w:r>
              <w:t xml:space="preserve"> </w:t>
            </w:r>
            <w:r>
              <w:rPr>
                <w:rFonts w:ascii="Times New Roman" w:hAnsi="Times New Roman" w:cs="Times New Roman"/>
                <w:color w:val="000000"/>
                <w:sz w:val="24"/>
                <w:szCs w:val="24"/>
              </w:rPr>
              <w:t>ПО</w:t>
            </w:r>
            <w: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D1848" w:rsidRDefault="00836E82">
            <w:pPr>
              <w:spacing w:after="0" w:line="240" w:lineRule="auto"/>
              <w:jc w:val="center"/>
              <w:rPr>
                <w:sz w:val="24"/>
                <w:szCs w:val="24"/>
              </w:rPr>
            </w:pPr>
            <w:proofErr w:type="spellStart"/>
            <w:r>
              <w:rPr>
                <w:rFonts w:ascii="Times New Roman" w:hAnsi="Times New Roman" w:cs="Times New Roman"/>
                <w:color w:val="000000"/>
                <w:sz w:val="24"/>
                <w:szCs w:val="24"/>
              </w:rPr>
              <w:t>бессрочно</w:t>
            </w:r>
            <w:proofErr w:type="spellEnd"/>
            <w:r>
              <w:t xml:space="preserve"> </w:t>
            </w:r>
          </w:p>
        </w:tc>
        <w:tc>
          <w:tcPr>
            <w:tcW w:w="143" w:type="dxa"/>
          </w:tcPr>
          <w:p w:rsidR="008D1848" w:rsidRDefault="008D1848"/>
        </w:tc>
      </w:tr>
    </w:tbl>
    <w:p w:rsidR="008D1848" w:rsidRDefault="00836E82">
      <w:pPr>
        <w:rPr>
          <w:sz w:val="0"/>
          <w:szCs w:val="0"/>
        </w:rPr>
      </w:pPr>
      <w:r>
        <w:br w:type="page"/>
      </w:r>
    </w:p>
    <w:tbl>
      <w:tblPr>
        <w:tblW w:w="9348" w:type="dxa"/>
        <w:tblInd w:w="34" w:type="dxa"/>
        <w:tblCellMar>
          <w:left w:w="0" w:type="dxa"/>
          <w:right w:w="0" w:type="dxa"/>
        </w:tblCellMar>
        <w:tblLook w:val="04A0" w:firstRow="1" w:lastRow="0" w:firstColumn="1" w:lastColumn="0" w:noHBand="0" w:noVBand="1"/>
      </w:tblPr>
      <w:tblGrid>
        <w:gridCol w:w="269"/>
        <w:gridCol w:w="4778"/>
        <w:gridCol w:w="3600"/>
        <w:gridCol w:w="681"/>
        <w:gridCol w:w="20"/>
      </w:tblGrid>
      <w:tr w:rsidR="008D1848" w:rsidRPr="00406A1E" w:rsidTr="00F13BF5">
        <w:trPr>
          <w:gridAfter w:val="2"/>
          <w:wAfter w:w="701" w:type="dxa"/>
          <w:trHeight w:hRule="exact" w:val="285"/>
        </w:trPr>
        <w:tc>
          <w:tcPr>
            <w:tcW w:w="8647" w:type="dxa"/>
            <w:gridSpan w:val="3"/>
            <w:shd w:val="clear" w:color="000000" w:fill="FFFFFF"/>
            <w:tcMar>
              <w:left w:w="34" w:type="dxa"/>
              <w:right w:w="34" w:type="dxa"/>
            </w:tcMar>
          </w:tcPr>
          <w:p w:rsidR="008D1848" w:rsidRPr="00962AC3" w:rsidRDefault="00836E82">
            <w:pPr>
              <w:spacing w:after="0" w:line="240" w:lineRule="auto"/>
              <w:ind w:firstLine="756"/>
              <w:jc w:val="both"/>
              <w:rPr>
                <w:sz w:val="24"/>
                <w:szCs w:val="24"/>
                <w:lang w:val="ru-RU"/>
              </w:rPr>
            </w:pPr>
            <w:r w:rsidRPr="00962AC3">
              <w:rPr>
                <w:rFonts w:ascii="Times New Roman" w:hAnsi="Times New Roman" w:cs="Times New Roman"/>
                <w:b/>
                <w:color w:val="000000"/>
                <w:sz w:val="24"/>
                <w:szCs w:val="24"/>
                <w:lang w:val="ru-RU"/>
              </w:rPr>
              <w:lastRenderedPageBreak/>
              <w:t>Профессиональные</w:t>
            </w:r>
            <w:r w:rsidRPr="00962AC3">
              <w:rPr>
                <w:lang w:val="ru-RU"/>
              </w:rPr>
              <w:t xml:space="preserve"> </w:t>
            </w:r>
            <w:r w:rsidRPr="00962AC3">
              <w:rPr>
                <w:rFonts w:ascii="Times New Roman" w:hAnsi="Times New Roman" w:cs="Times New Roman"/>
                <w:b/>
                <w:color w:val="000000"/>
                <w:sz w:val="24"/>
                <w:szCs w:val="24"/>
                <w:lang w:val="ru-RU"/>
              </w:rPr>
              <w:t>базы</w:t>
            </w:r>
            <w:r w:rsidRPr="00962AC3">
              <w:rPr>
                <w:lang w:val="ru-RU"/>
              </w:rPr>
              <w:t xml:space="preserve"> </w:t>
            </w:r>
            <w:r w:rsidRPr="00962AC3">
              <w:rPr>
                <w:rFonts w:ascii="Times New Roman" w:hAnsi="Times New Roman" w:cs="Times New Roman"/>
                <w:b/>
                <w:color w:val="000000"/>
                <w:sz w:val="24"/>
                <w:szCs w:val="24"/>
                <w:lang w:val="ru-RU"/>
              </w:rPr>
              <w:t>данных</w:t>
            </w:r>
            <w:r w:rsidRPr="00962AC3">
              <w:rPr>
                <w:lang w:val="ru-RU"/>
              </w:rPr>
              <w:t xml:space="preserve"> </w:t>
            </w:r>
            <w:r w:rsidRPr="00962AC3">
              <w:rPr>
                <w:rFonts w:ascii="Times New Roman" w:hAnsi="Times New Roman" w:cs="Times New Roman"/>
                <w:b/>
                <w:color w:val="000000"/>
                <w:sz w:val="24"/>
                <w:szCs w:val="24"/>
                <w:lang w:val="ru-RU"/>
              </w:rPr>
              <w:t>и</w:t>
            </w:r>
            <w:r w:rsidRPr="00962AC3">
              <w:rPr>
                <w:lang w:val="ru-RU"/>
              </w:rPr>
              <w:t xml:space="preserve"> </w:t>
            </w:r>
            <w:r w:rsidRPr="00962AC3">
              <w:rPr>
                <w:rFonts w:ascii="Times New Roman" w:hAnsi="Times New Roman" w:cs="Times New Roman"/>
                <w:b/>
                <w:color w:val="000000"/>
                <w:sz w:val="24"/>
                <w:szCs w:val="24"/>
                <w:lang w:val="ru-RU"/>
              </w:rPr>
              <w:t>информационные</w:t>
            </w:r>
            <w:r w:rsidRPr="00962AC3">
              <w:rPr>
                <w:lang w:val="ru-RU"/>
              </w:rPr>
              <w:t xml:space="preserve"> </w:t>
            </w:r>
            <w:r w:rsidRPr="00962AC3">
              <w:rPr>
                <w:rFonts w:ascii="Times New Roman" w:hAnsi="Times New Roman" w:cs="Times New Roman"/>
                <w:b/>
                <w:color w:val="000000"/>
                <w:sz w:val="24"/>
                <w:szCs w:val="24"/>
                <w:lang w:val="ru-RU"/>
              </w:rPr>
              <w:t>справочные</w:t>
            </w:r>
            <w:r w:rsidRPr="00962AC3">
              <w:rPr>
                <w:lang w:val="ru-RU"/>
              </w:rPr>
              <w:t xml:space="preserve"> </w:t>
            </w:r>
            <w:r w:rsidRPr="00962AC3">
              <w:rPr>
                <w:rFonts w:ascii="Times New Roman" w:hAnsi="Times New Roman" w:cs="Times New Roman"/>
                <w:b/>
                <w:color w:val="000000"/>
                <w:sz w:val="24"/>
                <w:szCs w:val="24"/>
                <w:lang w:val="ru-RU"/>
              </w:rPr>
              <w:t>системы</w:t>
            </w:r>
            <w:r w:rsidRPr="00962AC3">
              <w:rPr>
                <w:lang w:val="ru-RU"/>
              </w:rPr>
              <w:t xml:space="preserve"> </w:t>
            </w:r>
          </w:p>
        </w:tc>
      </w:tr>
      <w:tr w:rsidR="008D1848" w:rsidTr="00F13BF5">
        <w:trPr>
          <w:trHeight w:hRule="exact" w:val="270"/>
        </w:trPr>
        <w:tc>
          <w:tcPr>
            <w:tcW w:w="269" w:type="dxa"/>
          </w:tcPr>
          <w:p w:rsidR="008D1848" w:rsidRPr="00962AC3" w:rsidRDefault="008D1848">
            <w:pPr>
              <w:rPr>
                <w:lang w:val="ru-RU"/>
              </w:rPr>
            </w:pPr>
          </w:p>
        </w:tc>
        <w:tc>
          <w:tcPr>
            <w:tcW w:w="4778" w:type="dxa"/>
            <w:tcBorders>
              <w:top w:val="single" w:sz="8" w:space="0" w:color="000000"/>
              <w:left w:val="single" w:sz="8" w:space="0" w:color="000000"/>
              <w:right w:val="single" w:sz="8" w:space="0" w:color="000000"/>
            </w:tcBorders>
            <w:shd w:val="clear" w:color="000000" w:fill="FFFFFF"/>
            <w:tcMar>
              <w:left w:w="34" w:type="dxa"/>
              <w:right w:w="34" w:type="dxa"/>
            </w:tcMar>
            <w:vAlign w:val="center"/>
          </w:tcPr>
          <w:p w:rsidR="008D1848" w:rsidRDefault="00836E82">
            <w:pPr>
              <w:spacing w:after="0" w:line="240" w:lineRule="auto"/>
              <w:jc w:val="center"/>
              <w:rPr>
                <w:sz w:val="24"/>
                <w:szCs w:val="24"/>
              </w:rPr>
            </w:pPr>
            <w:proofErr w:type="spellStart"/>
            <w:r>
              <w:rPr>
                <w:rFonts w:ascii="Times New Roman" w:hAnsi="Times New Roman" w:cs="Times New Roman"/>
                <w:color w:val="000000"/>
                <w:sz w:val="24"/>
                <w:szCs w:val="24"/>
              </w:rPr>
              <w:t>Название</w:t>
            </w:r>
            <w:proofErr w:type="spellEnd"/>
            <w:r>
              <w:t xml:space="preserve"> </w:t>
            </w:r>
            <w:proofErr w:type="spellStart"/>
            <w:r>
              <w:rPr>
                <w:rFonts w:ascii="Times New Roman" w:hAnsi="Times New Roman" w:cs="Times New Roman"/>
                <w:color w:val="000000"/>
                <w:sz w:val="24"/>
                <w:szCs w:val="24"/>
              </w:rPr>
              <w:t>курса</w:t>
            </w:r>
            <w:proofErr w:type="spellEnd"/>
            <w:r>
              <w:t xml:space="preserve"> </w:t>
            </w:r>
          </w:p>
        </w:tc>
        <w:tc>
          <w:tcPr>
            <w:tcW w:w="4281" w:type="dxa"/>
            <w:gridSpan w:val="2"/>
            <w:tcBorders>
              <w:top w:val="single" w:sz="8" w:space="0" w:color="000000"/>
              <w:left w:val="single" w:sz="8" w:space="0" w:color="000000"/>
              <w:right w:val="single" w:sz="8" w:space="0" w:color="000000"/>
            </w:tcBorders>
            <w:shd w:val="clear" w:color="000000" w:fill="FFFFFF"/>
            <w:tcMar>
              <w:left w:w="34" w:type="dxa"/>
              <w:right w:w="34" w:type="dxa"/>
            </w:tcMar>
            <w:vAlign w:val="center"/>
          </w:tcPr>
          <w:p w:rsidR="008D1848" w:rsidRDefault="00836E82">
            <w:pPr>
              <w:spacing w:after="0" w:line="240" w:lineRule="auto"/>
              <w:jc w:val="center"/>
              <w:rPr>
                <w:sz w:val="24"/>
                <w:szCs w:val="24"/>
              </w:rPr>
            </w:pPr>
            <w:proofErr w:type="spellStart"/>
            <w:r>
              <w:rPr>
                <w:rFonts w:ascii="Times New Roman" w:hAnsi="Times New Roman" w:cs="Times New Roman"/>
                <w:color w:val="000000"/>
                <w:sz w:val="24"/>
                <w:szCs w:val="24"/>
              </w:rPr>
              <w:t>Ссылка</w:t>
            </w:r>
            <w:proofErr w:type="spellEnd"/>
            <w:r>
              <w:t xml:space="preserve"> </w:t>
            </w:r>
          </w:p>
        </w:tc>
        <w:tc>
          <w:tcPr>
            <w:tcW w:w="20" w:type="dxa"/>
          </w:tcPr>
          <w:p w:rsidR="008D1848" w:rsidRDefault="008D1848"/>
        </w:tc>
      </w:tr>
      <w:tr w:rsidR="008D1848" w:rsidTr="00F13BF5">
        <w:trPr>
          <w:trHeight w:hRule="exact" w:val="14"/>
        </w:trPr>
        <w:tc>
          <w:tcPr>
            <w:tcW w:w="269" w:type="dxa"/>
          </w:tcPr>
          <w:p w:rsidR="008D1848" w:rsidRDefault="008D1848"/>
        </w:tc>
        <w:tc>
          <w:tcPr>
            <w:tcW w:w="4778"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D1848" w:rsidRPr="00962AC3" w:rsidRDefault="00836E82">
            <w:pPr>
              <w:spacing w:after="0" w:line="240" w:lineRule="auto"/>
              <w:jc w:val="both"/>
              <w:rPr>
                <w:sz w:val="24"/>
                <w:szCs w:val="24"/>
                <w:lang w:val="ru-RU"/>
              </w:rPr>
            </w:pPr>
            <w:r w:rsidRPr="00962AC3">
              <w:rPr>
                <w:rFonts w:ascii="Times New Roman" w:hAnsi="Times New Roman" w:cs="Times New Roman"/>
                <w:color w:val="000000"/>
                <w:sz w:val="24"/>
                <w:szCs w:val="24"/>
                <w:lang w:val="ru-RU"/>
              </w:rPr>
              <w:t>Электронная</w:t>
            </w:r>
            <w:r w:rsidRPr="00962AC3">
              <w:rPr>
                <w:lang w:val="ru-RU"/>
              </w:rPr>
              <w:t xml:space="preserve"> </w:t>
            </w:r>
            <w:r w:rsidRPr="00962AC3">
              <w:rPr>
                <w:rFonts w:ascii="Times New Roman" w:hAnsi="Times New Roman" w:cs="Times New Roman"/>
                <w:color w:val="000000"/>
                <w:sz w:val="24"/>
                <w:szCs w:val="24"/>
                <w:lang w:val="ru-RU"/>
              </w:rPr>
              <w:t>база</w:t>
            </w:r>
            <w:r w:rsidRPr="00962AC3">
              <w:rPr>
                <w:lang w:val="ru-RU"/>
              </w:rPr>
              <w:t xml:space="preserve"> </w:t>
            </w:r>
            <w:r w:rsidRPr="00962AC3">
              <w:rPr>
                <w:rFonts w:ascii="Times New Roman" w:hAnsi="Times New Roman" w:cs="Times New Roman"/>
                <w:color w:val="000000"/>
                <w:sz w:val="24"/>
                <w:szCs w:val="24"/>
                <w:lang w:val="ru-RU"/>
              </w:rPr>
              <w:t>периодических</w:t>
            </w:r>
            <w:r w:rsidRPr="00962AC3">
              <w:rPr>
                <w:lang w:val="ru-RU"/>
              </w:rPr>
              <w:t xml:space="preserve"> </w:t>
            </w:r>
            <w:r w:rsidRPr="00962AC3">
              <w:rPr>
                <w:rFonts w:ascii="Times New Roman" w:hAnsi="Times New Roman" w:cs="Times New Roman"/>
                <w:color w:val="000000"/>
                <w:sz w:val="24"/>
                <w:szCs w:val="24"/>
                <w:lang w:val="ru-RU"/>
              </w:rPr>
              <w:t>изданий</w:t>
            </w:r>
            <w:r w:rsidRPr="00962AC3">
              <w:rPr>
                <w:lang w:val="ru-RU"/>
              </w:rPr>
              <w:t xml:space="preserve"> </w:t>
            </w:r>
            <w:r>
              <w:rPr>
                <w:rFonts w:ascii="Times New Roman" w:hAnsi="Times New Roman" w:cs="Times New Roman"/>
                <w:color w:val="000000"/>
                <w:sz w:val="24"/>
                <w:szCs w:val="24"/>
              </w:rPr>
              <w:t>East</w:t>
            </w:r>
            <w:r w:rsidRPr="00962AC3">
              <w:rPr>
                <w:lang w:val="ru-RU"/>
              </w:rPr>
              <w:t xml:space="preserve"> </w:t>
            </w:r>
            <w:r>
              <w:rPr>
                <w:rFonts w:ascii="Times New Roman" w:hAnsi="Times New Roman" w:cs="Times New Roman"/>
                <w:color w:val="000000"/>
                <w:sz w:val="24"/>
                <w:szCs w:val="24"/>
              </w:rPr>
              <w:t>View</w:t>
            </w:r>
            <w:r w:rsidRPr="00962AC3">
              <w:rPr>
                <w:lang w:val="ru-RU"/>
              </w:rPr>
              <w:t xml:space="preserve"> </w:t>
            </w:r>
            <w:r>
              <w:rPr>
                <w:rFonts w:ascii="Times New Roman" w:hAnsi="Times New Roman" w:cs="Times New Roman"/>
                <w:color w:val="000000"/>
                <w:sz w:val="24"/>
                <w:szCs w:val="24"/>
              </w:rPr>
              <w:t>Information</w:t>
            </w:r>
            <w:r w:rsidRPr="00962AC3">
              <w:rPr>
                <w:lang w:val="ru-RU"/>
              </w:rPr>
              <w:t xml:space="preserve"> </w:t>
            </w:r>
            <w:r>
              <w:rPr>
                <w:rFonts w:ascii="Times New Roman" w:hAnsi="Times New Roman" w:cs="Times New Roman"/>
                <w:color w:val="000000"/>
                <w:sz w:val="24"/>
                <w:szCs w:val="24"/>
              </w:rPr>
              <w:t>Services</w:t>
            </w:r>
            <w:r w:rsidRPr="00962AC3">
              <w:rPr>
                <w:rFonts w:ascii="Times New Roman" w:hAnsi="Times New Roman" w:cs="Times New Roman"/>
                <w:color w:val="000000"/>
                <w:sz w:val="24"/>
                <w:szCs w:val="24"/>
                <w:lang w:val="ru-RU"/>
              </w:rPr>
              <w:t>,</w:t>
            </w:r>
            <w:r w:rsidRPr="00962AC3">
              <w:rPr>
                <w:lang w:val="ru-RU"/>
              </w:rPr>
              <w:t xml:space="preserve"> </w:t>
            </w:r>
            <w:r w:rsidRPr="00962AC3">
              <w:rPr>
                <w:rFonts w:ascii="Times New Roman" w:hAnsi="Times New Roman" w:cs="Times New Roman"/>
                <w:color w:val="000000"/>
                <w:sz w:val="24"/>
                <w:szCs w:val="24"/>
                <w:lang w:val="ru-RU"/>
              </w:rPr>
              <w:t>ООО</w:t>
            </w:r>
            <w:r w:rsidRPr="00962AC3">
              <w:rPr>
                <w:lang w:val="ru-RU"/>
              </w:rPr>
              <w:t xml:space="preserve"> </w:t>
            </w:r>
            <w:r w:rsidRPr="00962AC3">
              <w:rPr>
                <w:rFonts w:ascii="Times New Roman" w:hAnsi="Times New Roman" w:cs="Times New Roman"/>
                <w:color w:val="000000"/>
                <w:sz w:val="24"/>
                <w:szCs w:val="24"/>
                <w:lang w:val="ru-RU"/>
              </w:rPr>
              <w:t>«ИВИС»</w:t>
            </w:r>
            <w:r w:rsidRPr="00962AC3">
              <w:rPr>
                <w:lang w:val="ru-RU"/>
              </w:rPr>
              <w:t xml:space="preserve"> </w:t>
            </w:r>
          </w:p>
        </w:tc>
        <w:tc>
          <w:tcPr>
            <w:tcW w:w="4281"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D1848" w:rsidRDefault="00406A1E">
            <w:pPr>
              <w:spacing w:after="0" w:line="240" w:lineRule="auto"/>
              <w:jc w:val="both"/>
              <w:rPr>
                <w:sz w:val="24"/>
                <w:szCs w:val="24"/>
              </w:rPr>
            </w:pPr>
            <w:hyperlink r:id="rId13" w:history="1">
              <w:r w:rsidRPr="00266DAD">
                <w:rPr>
                  <w:rStyle w:val="a8"/>
                  <w:rFonts w:ascii="Times New Roman" w:hAnsi="Times New Roman" w:cs="Times New Roman"/>
                  <w:sz w:val="24"/>
                  <w:szCs w:val="24"/>
                </w:rPr>
                <w:t>https://dlib.eastview.com/</w:t>
              </w:r>
            </w:hyperlink>
            <w:r>
              <w:rPr>
                <w:rFonts w:ascii="Times New Roman" w:hAnsi="Times New Roman" w:cs="Times New Roman"/>
                <w:color w:val="000000"/>
                <w:sz w:val="24"/>
                <w:szCs w:val="24"/>
                <w:lang w:val="ru-RU"/>
              </w:rPr>
              <w:t xml:space="preserve"> </w:t>
            </w:r>
            <w:r w:rsidR="00836E82">
              <w:t xml:space="preserve"> </w:t>
            </w:r>
          </w:p>
        </w:tc>
        <w:tc>
          <w:tcPr>
            <w:tcW w:w="20" w:type="dxa"/>
          </w:tcPr>
          <w:p w:rsidR="008D1848" w:rsidRDefault="008D1848"/>
        </w:tc>
      </w:tr>
      <w:tr w:rsidR="008D1848" w:rsidTr="00F13BF5">
        <w:trPr>
          <w:trHeight w:hRule="exact" w:val="540"/>
        </w:trPr>
        <w:tc>
          <w:tcPr>
            <w:tcW w:w="269" w:type="dxa"/>
          </w:tcPr>
          <w:p w:rsidR="008D1848" w:rsidRDefault="008D1848"/>
        </w:tc>
        <w:tc>
          <w:tcPr>
            <w:tcW w:w="4778"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D1848" w:rsidRDefault="008D1848"/>
        </w:tc>
        <w:tc>
          <w:tcPr>
            <w:tcW w:w="4281"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D1848" w:rsidRDefault="008D1848"/>
        </w:tc>
        <w:tc>
          <w:tcPr>
            <w:tcW w:w="20" w:type="dxa"/>
          </w:tcPr>
          <w:p w:rsidR="008D1848" w:rsidRDefault="008D1848"/>
        </w:tc>
      </w:tr>
      <w:tr w:rsidR="008D1848" w:rsidTr="00F13BF5">
        <w:trPr>
          <w:trHeight w:hRule="exact" w:val="826"/>
        </w:trPr>
        <w:tc>
          <w:tcPr>
            <w:tcW w:w="269" w:type="dxa"/>
          </w:tcPr>
          <w:p w:rsidR="008D1848" w:rsidRDefault="008D1848"/>
        </w:tc>
        <w:tc>
          <w:tcPr>
            <w:tcW w:w="477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D1848" w:rsidRPr="00962AC3" w:rsidRDefault="00836E82">
            <w:pPr>
              <w:spacing w:after="0" w:line="240" w:lineRule="auto"/>
              <w:jc w:val="both"/>
              <w:rPr>
                <w:sz w:val="24"/>
                <w:szCs w:val="24"/>
                <w:lang w:val="ru-RU"/>
              </w:rPr>
            </w:pPr>
            <w:r w:rsidRPr="00962AC3">
              <w:rPr>
                <w:rFonts w:ascii="Times New Roman" w:hAnsi="Times New Roman" w:cs="Times New Roman"/>
                <w:color w:val="000000"/>
                <w:sz w:val="24"/>
                <w:szCs w:val="24"/>
                <w:lang w:val="ru-RU"/>
              </w:rPr>
              <w:t>Национальная</w:t>
            </w:r>
            <w:r w:rsidRPr="00962AC3">
              <w:rPr>
                <w:lang w:val="ru-RU"/>
              </w:rPr>
              <w:t xml:space="preserve"> </w:t>
            </w:r>
            <w:r w:rsidRPr="00962AC3">
              <w:rPr>
                <w:rFonts w:ascii="Times New Roman" w:hAnsi="Times New Roman" w:cs="Times New Roman"/>
                <w:color w:val="000000"/>
                <w:sz w:val="24"/>
                <w:szCs w:val="24"/>
                <w:lang w:val="ru-RU"/>
              </w:rPr>
              <w:t>информационно-аналитическая</w:t>
            </w:r>
            <w:r w:rsidRPr="00962AC3">
              <w:rPr>
                <w:lang w:val="ru-RU"/>
              </w:rPr>
              <w:t xml:space="preserve"> </w:t>
            </w:r>
            <w:r w:rsidRPr="00962AC3">
              <w:rPr>
                <w:rFonts w:ascii="Times New Roman" w:hAnsi="Times New Roman" w:cs="Times New Roman"/>
                <w:color w:val="000000"/>
                <w:sz w:val="24"/>
                <w:szCs w:val="24"/>
                <w:lang w:val="ru-RU"/>
              </w:rPr>
              <w:t>система</w:t>
            </w:r>
            <w:r w:rsidRPr="00962AC3">
              <w:rPr>
                <w:lang w:val="ru-RU"/>
              </w:rPr>
              <w:t xml:space="preserve"> </w:t>
            </w:r>
            <w:r w:rsidRPr="00962AC3">
              <w:rPr>
                <w:rFonts w:ascii="Times New Roman" w:hAnsi="Times New Roman" w:cs="Times New Roman"/>
                <w:color w:val="000000"/>
                <w:sz w:val="24"/>
                <w:szCs w:val="24"/>
                <w:lang w:val="ru-RU"/>
              </w:rPr>
              <w:t>–</w:t>
            </w:r>
            <w:r w:rsidRPr="00962AC3">
              <w:rPr>
                <w:lang w:val="ru-RU"/>
              </w:rPr>
              <w:t xml:space="preserve"> </w:t>
            </w:r>
            <w:r w:rsidRPr="00962AC3">
              <w:rPr>
                <w:rFonts w:ascii="Times New Roman" w:hAnsi="Times New Roman" w:cs="Times New Roman"/>
                <w:color w:val="000000"/>
                <w:sz w:val="24"/>
                <w:szCs w:val="24"/>
                <w:lang w:val="ru-RU"/>
              </w:rPr>
              <w:t>Российский</w:t>
            </w:r>
            <w:r w:rsidRPr="00962AC3">
              <w:rPr>
                <w:lang w:val="ru-RU"/>
              </w:rPr>
              <w:t xml:space="preserve"> </w:t>
            </w:r>
            <w:r w:rsidRPr="00962AC3">
              <w:rPr>
                <w:rFonts w:ascii="Times New Roman" w:hAnsi="Times New Roman" w:cs="Times New Roman"/>
                <w:color w:val="000000"/>
                <w:sz w:val="24"/>
                <w:szCs w:val="24"/>
                <w:lang w:val="ru-RU"/>
              </w:rPr>
              <w:t>индекс</w:t>
            </w:r>
            <w:r w:rsidRPr="00962AC3">
              <w:rPr>
                <w:lang w:val="ru-RU"/>
              </w:rPr>
              <w:t xml:space="preserve"> </w:t>
            </w:r>
            <w:r w:rsidRPr="00962AC3">
              <w:rPr>
                <w:rFonts w:ascii="Times New Roman" w:hAnsi="Times New Roman" w:cs="Times New Roman"/>
                <w:color w:val="000000"/>
                <w:sz w:val="24"/>
                <w:szCs w:val="24"/>
                <w:lang w:val="ru-RU"/>
              </w:rPr>
              <w:t>научного</w:t>
            </w:r>
            <w:r w:rsidRPr="00962AC3">
              <w:rPr>
                <w:lang w:val="ru-RU"/>
              </w:rPr>
              <w:t xml:space="preserve"> </w:t>
            </w:r>
            <w:r w:rsidRPr="00962AC3">
              <w:rPr>
                <w:rFonts w:ascii="Times New Roman" w:hAnsi="Times New Roman" w:cs="Times New Roman"/>
                <w:color w:val="000000"/>
                <w:sz w:val="24"/>
                <w:szCs w:val="24"/>
                <w:lang w:val="ru-RU"/>
              </w:rPr>
              <w:t>цитирования</w:t>
            </w:r>
            <w:r w:rsidRPr="00962AC3">
              <w:rPr>
                <w:lang w:val="ru-RU"/>
              </w:rPr>
              <w:t xml:space="preserve"> </w:t>
            </w:r>
            <w:r w:rsidRPr="00962AC3">
              <w:rPr>
                <w:rFonts w:ascii="Times New Roman" w:hAnsi="Times New Roman" w:cs="Times New Roman"/>
                <w:color w:val="000000"/>
                <w:sz w:val="24"/>
                <w:szCs w:val="24"/>
                <w:lang w:val="ru-RU"/>
              </w:rPr>
              <w:t>(РИНЦ)</w:t>
            </w:r>
            <w:r w:rsidRPr="00962AC3">
              <w:rPr>
                <w:lang w:val="ru-RU"/>
              </w:rPr>
              <w:t xml:space="preserve"> </w:t>
            </w:r>
          </w:p>
        </w:tc>
        <w:tc>
          <w:tcPr>
            <w:tcW w:w="428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D1848" w:rsidRDefault="00836E82">
            <w:pPr>
              <w:spacing w:after="0" w:line="240" w:lineRule="auto"/>
              <w:jc w:val="both"/>
              <w:rPr>
                <w:sz w:val="24"/>
                <w:szCs w:val="24"/>
              </w:rPr>
            </w:pPr>
            <w:r>
              <w:rPr>
                <w:rFonts w:ascii="Times New Roman" w:hAnsi="Times New Roman" w:cs="Times New Roman"/>
                <w:color w:val="000000"/>
                <w:sz w:val="24"/>
                <w:szCs w:val="24"/>
              </w:rPr>
              <w:t>URL:</w:t>
            </w:r>
            <w:r>
              <w:t xml:space="preserve"> </w:t>
            </w:r>
            <w:hyperlink r:id="rId14" w:history="1">
              <w:r w:rsidR="00406A1E" w:rsidRPr="00266DAD">
                <w:rPr>
                  <w:rStyle w:val="a8"/>
                  <w:rFonts w:ascii="Times New Roman" w:hAnsi="Times New Roman" w:cs="Times New Roman"/>
                  <w:sz w:val="24"/>
                  <w:szCs w:val="24"/>
                </w:rPr>
                <w:t>https://elibrary.ru/project_risc.asp</w:t>
              </w:r>
            </w:hyperlink>
            <w:r w:rsidR="00406A1E" w:rsidRPr="00406A1E">
              <w:rPr>
                <w:rFonts w:ascii="Times New Roman" w:hAnsi="Times New Roman" w:cs="Times New Roman"/>
                <w:color w:val="000000"/>
                <w:sz w:val="24"/>
                <w:szCs w:val="24"/>
              </w:rPr>
              <w:t xml:space="preserve"> </w:t>
            </w:r>
            <w:r>
              <w:t xml:space="preserve"> </w:t>
            </w:r>
          </w:p>
        </w:tc>
        <w:tc>
          <w:tcPr>
            <w:tcW w:w="20" w:type="dxa"/>
          </w:tcPr>
          <w:p w:rsidR="008D1848" w:rsidRDefault="008D1848"/>
        </w:tc>
      </w:tr>
      <w:tr w:rsidR="008D1848" w:rsidTr="00F13BF5">
        <w:trPr>
          <w:trHeight w:hRule="exact" w:val="555"/>
        </w:trPr>
        <w:tc>
          <w:tcPr>
            <w:tcW w:w="269" w:type="dxa"/>
          </w:tcPr>
          <w:p w:rsidR="008D1848" w:rsidRDefault="008D1848"/>
        </w:tc>
        <w:tc>
          <w:tcPr>
            <w:tcW w:w="477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D1848" w:rsidRPr="00962AC3" w:rsidRDefault="00836E82">
            <w:pPr>
              <w:spacing w:after="0" w:line="240" w:lineRule="auto"/>
              <w:jc w:val="both"/>
              <w:rPr>
                <w:sz w:val="24"/>
                <w:szCs w:val="24"/>
                <w:lang w:val="ru-RU"/>
              </w:rPr>
            </w:pPr>
            <w:r w:rsidRPr="00962AC3">
              <w:rPr>
                <w:rFonts w:ascii="Times New Roman" w:hAnsi="Times New Roman" w:cs="Times New Roman"/>
                <w:color w:val="000000"/>
                <w:sz w:val="24"/>
                <w:szCs w:val="24"/>
                <w:lang w:val="ru-RU"/>
              </w:rPr>
              <w:t>Поисковая</w:t>
            </w:r>
            <w:r w:rsidRPr="00962AC3">
              <w:rPr>
                <w:lang w:val="ru-RU"/>
              </w:rPr>
              <w:t xml:space="preserve"> </w:t>
            </w:r>
            <w:r w:rsidRPr="00962AC3">
              <w:rPr>
                <w:rFonts w:ascii="Times New Roman" w:hAnsi="Times New Roman" w:cs="Times New Roman"/>
                <w:color w:val="000000"/>
                <w:sz w:val="24"/>
                <w:szCs w:val="24"/>
                <w:lang w:val="ru-RU"/>
              </w:rPr>
              <w:t>система</w:t>
            </w:r>
            <w:r w:rsidRPr="00962AC3">
              <w:rPr>
                <w:lang w:val="ru-RU"/>
              </w:rPr>
              <w:t xml:space="preserve"> </w:t>
            </w:r>
            <w:r w:rsidRPr="00962AC3">
              <w:rPr>
                <w:rFonts w:ascii="Times New Roman" w:hAnsi="Times New Roman" w:cs="Times New Roman"/>
                <w:color w:val="000000"/>
                <w:sz w:val="24"/>
                <w:szCs w:val="24"/>
                <w:lang w:val="ru-RU"/>
              </w:rPr>
              <w:t>Академия</w:t>
            </w:r>
            <w:r w:rsidRPr="00962AC3">
              <w:rPr>
                <w:lang w:val="ru-RU"/>
              </w:rPr>
              <w:t xml:space="preserve"> </w:t>
            </w:r>
            <w:r>
              <w:rPr>
                <w:rFonts w:ascii="Times New Roman" w:hAnsi="Times New Roman" w:cs="Times New Roman"/>
                <w:color w:val="000000"/>
                <w:sz w:val="24"/>
                <w:szCs w:val="24"/>
              </w:rPr>
              <w:t>Google</w:t>
            </w:r>
            <w:r w:rsidRPr="00962AC3">
              <w:rPr>
                <w:lang w:val="ru-RU"/>
              </w:rPr>
              <w:t xml:space="preserve"> </w:t>
            </w:r>
            <w:r w:rsidRPr="00962AC3">
              <w:rPr>
                <w:rFonts w:ascii="Times New Roman" w:hAnsi="Times New Roman" w:cs="Times New Roman"/>
                <w:color w:val="000000"/>
                <w:sz w:val="24"/>
                <w:szCs w:val="24"/>
                <w:lang w:val="ru-RU"/>
              </w:rPr>
              <w:t>(</w:t>
            </w:r>
            <w:r>
              <w:rPr>
                <w:rFonts w:ascii="Times New Roman" w:hAnsi="Times New Roman" w:cs="Times New Roman"/>
                <w:color w:val="000000"/>
                <w:sz w:val="24"/>
                <w:szCs w:val="24"/>
              </w:rPr>
              <w:t>Google</w:t>
            </w:r>
            <w:r w:rsidRPr="00962AC3">
              <w:rPr>
                <w:lang w:val="ru-RU"/>
              </w:rPr>
              <w:t xml:space="preserve"> </w:t>
            </w:r>
            <w:r>
              <w:rPr>
                <w:rFonts w:ascii="Times New Roman" w:hAnsi="Times New Roman" w:cs="Times New Roman"/>
                <w:color w:val="000000"/>
                <w:sz w:val="24"/>
                <w:szCs w:val="24"/>
              </w:rPr>
              <w:t>Scholar</w:t>
            </w:r>
            <w:r w:rsidRPr="00962AC3">
              <w:rPr>
                <w:rFonts w:ascii="Times New Roman" w:hAnsi="Times New Roman" w:cs="Times New Roman"/>
                <w:color w:val="000000"/>
                <w:sz w:val="24"/>
                <w:szCs w:val="24"/>
                <w:lang w:val="ru-RU"/>
              </w:rPr>
              <w:t>)</w:t>
            </w:r>
            <w:r w:rsidRPr="00962AC3">
              <w:rPr>
                <w:lang w:val="ru-RU"/>
              </w:rPr>
              <w:t xml:space="preserve"> </w:t>
            </w:r>
          </w:p>
        </w:tc>
        <w:tc>
          <w:tcPr>
            <w:tcW w:w="428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D1848" w:rsidRDefault="00836E82">
            <w:pPr>
              <w:spacing w:after="0" w:line="240" w:lineRule="auto"/>
              <w:jc w:val="both"/>
              <w:rPr>
                <w:sz w:val="24"/>
                <w:szCs w:val="24"/>
              </w:rPr>
            </w:pPr>
            <w:r>
              <w:rPr>
                <w:rFonts w:ascii="Times New Roman" w:hAnsi="Times New Roman" w:cs="Times New Roman"/>
                <w:color w:val="000000"/>
                <w:sz w:val="24"/>
                <w:szCs w:val="24"/>
              </w:rPr>
              <w:t>URL:</w:t>
            </w:r>
            <w:r>
              <w:t xml:space="preserve"> </w:t>
            </w:r>
            <w:hyperlink r:id="rId15" w:history="1">
              <w:r w:rsidR="00406A1E" w:rsidRPr="00266DAD">
                <w:rPr>
                  <w:rStyle w:val="a8"/>
                  <w:rFonts w:ascii="Times New Roman" w:hAnsi="Times New Roman" w:cs="Times New Roman"/>
                  <w:sz w:val="24"/>
                  <w:szCs w:val="24"/>
                </w:rPr>
                <w:t>https://scholar.google.ru/</w:t>
              </w:r>
            </w:hyperlink>
            <w:r w:rsidR="00406A1E" w:rsidRPr="00406A1E">
              <w:rPr>
                <w:rFonts w:ascii="Times New Roman" w:hAnsi="Times New Roman" w:cs="Times New Roman"/>
                <w:color w:val="000000"/>
                <w:sz w:val="24"/>
                <w:szCs w:val="24"/>
              </w:rPr>
              <w:t xml:space="preserve"> </w:t>
            </w:r>
            <w:r>
              <w:t xml:space="preserve"> </w:t>
            </w:r>
          </w:p>
        </w:tc>
        <w:tc>
          <w:tcPr>
            <w:tcW w:w="20" w:type="dxa"/>
          </w:tcPr>
          <w:p w:rsidR="008D1848" w:rsidRDefault="008D1848"/>
        </w:tc>
      </w:tr>
      <w:tr w:rsidR="008D1848" w:rsidTr="00F13BF5">
        <w:trPr>
          <w:trHeight w:hRule="exact" w:val="555"/>
        </w:trPr>
        <w:tc>
          <w:tcPr>
            <w:tcW w:w="269" w:type="dxa"/>
          </w:tcPr>
          <w:p w:rsidR="008D1848" w:rsidRDefault="008D1848"/>
        </w:tc>
        <w:tc>
          <w:tcPr>
            <w:tcW w:w="477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D1848" w:rsidRPr="00962AC3" w:rsidRDefault="00836E82">
            <w:pPr>
              <w:spacing w:after="0" w:line="240" w:lineRule="auto"/>
              <w:jc w:val="both"/>
              <w:rPr>
                <w:sz w:val="24"/>
                <w:szCs w:val="24"/>
                <w:lang w:val="ru-RU"/>
              </w:rPr>
            </w:pPr>
            <w:r w:rsidRPr="00962AC3">
              <w:rPr>
                <w:rFonts w:ascii="Times New Roman" w:hAnsi="Times New Roman" w:cs="Times New Roman"/>
                <w:color w:val="000000"/>
                <w:sz w:val="24"/>
                <w:szCs w:val="24"/>
                <w:lang w:val="ru-RU"/>
              </w:rPr>
              <w:t>Информационная</w:t>
            </w:r>
            <w:r w:rsidRPr="00962AC3">
              <w:rPr>
                <w:lang w:val="ru-RU"/>
              </w:rPr>
              <w:t xml:space="preserve"> </w:t>
            </w:r>
            <w:r w:rsidRPr="00962AC3">
              <w:rPr>
                <w:rFonts w:ascii="Times New Roman" w:hAnsi="Times New Roman" w:cs="Times New Roman"/>
                <w:color w:val="000000"/>
                <w:sz w:val="24"/>
                <w:szCs w:val="24"/>
                <w:lang w:val="ru-RU"/>
              </w:rPr>
              <w:t>система</w:t>
            </w:r>
            <w:r w:rsidRPr="00962AC3">
              <w:rPr>
                <w:lang w:val="ru-RU"/>
              </w:rPr>
              <w:t xml:space="preserve"> </w:t>
            </w:r>
            <w:r w:rsidRPr="00962AC3">
              <w:rPr>
                <w:rFonts w:ascii="Times New Roman" w:hAnsi="Times New Roman" w:cs="Times New Roman"/>
                <w:color w:val="000000"/>
                <w:sz w:val="24"/>
                <w:szCs w:val="24"/>
                <w:lang w:val="ru-RU"/>
              </w:rPr>
              <w:t>-</w:t>
            </w:r>
            <w:r w:rsidRPr="00962AC3">
              <w:rPr>
                <w:lang w:val="ru-RU"/>
              </w:rPr>
              <w:t xml:space="preserve"> </w:t>
            </w:r>
            <w:r w:rsidRPr="00962AC3">
              <w:rPr>
                <w:rFonts w:ascii="Times New Roman" w:hAnsi="Times New Roman" w:cs="Times New Roman"/>
                <w:color w:val="000000"/>
                <w:sz w:val="24"/>
                <w:szCs w:val="24"/>
                <w:lang w:val="ru-RU"/>
              </w:rPr>
              <w:t>Единое</w:t>
            </w:r>
            <w:r w:rsidRPr="00962AC3">
              <w:rPr>
                <w:lang w:val="ru-RU"/>
              </w:rPr>
              <w:t xml:space="preserve"> </w:t>
            </w:r>
            <w:r w:rsidRPr="00962AC3">
              <w:rPr>
                <w:rFonts w:ascii="Times New Roman" w:hAnsi="Times New Roman" w:cs="Times New Roman"/>
                <w:color w:val="000000"/>
                <w:sz w:val="24"/>
                <w:szCs w:val="24"/>
                <w:lang w:val="ru-RU"/>
              </w:rPr>
              <w:t>окно</w:t>
            </w:r>
            <w:r w:rsidRPr="00962AC3">
              <w:rPr>
                <w:lang w:val="ru-RU"/>
              </w:rPr>
              <w:t xml:space="preserve"> </w:t>
            </w:r>
            <w:r w:rsidRPr="00962AC3">
              <w:rPr>
                <w:rFonts w:ascii="Times New Roman" w:hAnsi="Times New Roman" w:cs="Times New Roman"/>
                <w:color w:val="000000"/>
                <w:sz w:val="24"/>
                <w:szCs w:val="24"/>
                <w:lang w:val="ru-RU"/>
              </w:rPr>
              <w:t>доступа</w:t>
            </w:r>
            <w:r w:rsidRPr="00962AC3">
              <w:rPr>
                <w:lang w:val="ru-RU"/>
              </w:rPr>
              <w:t xml:space="preserve"> </w:t>
            </w:r>
            <w:r w:rsidRPr="00962AC3">
              <w:rPr>
                <w:rFonts w:ascii="Times New Roman" w:hAnsi="Times New Roman" w:cs="Times New Roman"/>
                <w:color w:val="000000"/>
                <w:sz w:val="24"/>
                <w:szCs w:val="24"/>
                <w:lang w:val="ru-RU"/>
              </w:rPr>
              <w:t>к</w:t>
            </w:r>
            <w:r w:rsidRPr="00962AC3">
              <w:rPr>
                <w:lang w:val="ru-RU"/>
              </w:rPr>
              <w:t xml:space="preserve"> </w:t>
            </w:r>
            <w:r w:rsidRPr="00962AC3">
              <w:rPr>
                <w:rFonts w:ascii="Times New Roman" w:hAnsi="Times New Roman" w:cs="Times New Roman"/>
                <w:color w:val="000000"/>
                <w:sz w:val="24"/>
                <w:szCs w:val="24"/>
                <w:lang w:val="ru-RU"/>
              </w:rPr>
              <w:t>информационным</w:t>
            </w:r>
            <w:r w:rsidRPr="00962AC3">
              <w:rPr>
                <w:lang w:val="ru-RU"/>
              </w:rPr>
              <w:t xml:space="preserve"> </w:t>
            </w:r>
            <w:r w:rsidRPr="00962AC3">
              <w:rPr>
                <w:rFonts w:ascii="Times New Roman" w:hAnsi="Times New Roman" w:cs="Times New Roman"/>
                <w:color w:val="000000"/>
                <w:sz w:val="24"/>
                <w:szCs w:val="24"/>
                <w:lang w:val="ru-RU"/>
              </w:rPr>
              <w:t>ресурсам</w:t>
            </w:r>
            <w:r w:rsidRPr="00962AC3">
              <w:rPr>
                <w:lang w:val="ru-RU"/>
              </w:rPr>
              <w:t xml:space="preserve"> </w:t>
            </w:r>
          </w:p>
        </w:tc>
        <w:tc>
          <w:tcPr>
            <w:tcW w:w="428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D1848" w:rsidRPr="00406A1E" w:rsidRDefault="00836E82">
            <w:pPr>
              <w:spacing w:after="0" w:line="240" w:lineRule="auto"/>
              <w:jc w:val="both"/>
              <w:rPr>
                <w:sz w:val="24"/>
                <w:szCs w:val="24"/>
              </w:rPr>
            </w:pPr>
            <w:r>
              <w:rPr>
                <w:rFonts w:ascii="Times New Roman" w:hAnsi="Times New Roman" w:cs="Times New Roman"/>
                <w:color w:val="000000"/>
                <w:sz w:val="24"/>
                <w:szCs w:val="24"/>
              </w:rPr>
              <w:t>URL:</w:t>
            </w:r>
            <w:r>
              <w:t xml:space="preserve"> </w:t>
            </w:r>
            <w:hyperlink r:id="rId16" w:history="1">
              <w:r w:rsidR="00406A1E" w:rsidRPr="00266DAD">
                <w:rPr>
                  <w:rStyle w:val="a8"/>
                  <w:rFonts w:ascii="Times New Roman" w:hAnsi="Times New Roman" w:cs="Times New Roman"/>
                  <w:sz w:val="24"/>
                  <w:szCs w:val="24"/>
                </w:rPr>
                <w:t>http://window.edu.ru/</w:t>
              </w:r>
            </w:hyperlink>
            <w:r w:rsidR="00406A1E" w:rsidRPr="00406A1E">
              <w:rPr>
                <w:rFonts w:ascii="Times New Roman" w:hAnsi="Times New Roman" w:cs="Times New Roman"/>
                <w:color w:val="000000"/>
                <w:sz w:val="24"/>
                <w:szCs w:val="24"/>
              </w:rPr>
              <w:t xml:space="preserve"> </w:t>
            </w:r>
            <w:r>
              <w:t xml:space="preserve"> </w:t>
            </w:r>
            <w:r w:rsidR="00406A1E" w:rsidRPr="00406A1E">
              <w:t xml:space="preserve"> </w:t>
            </w:r>
          </w:p>
        </w:tc>
        <w:tc>
          <w:tcPr>
            <w:tcW w:w="20" w:type="dxa"/>
          </w:tcPr>
          <w:p w:rsidR="008D1848" w:rsidRDefault="008D1848"/>
        </w:tc>
      </w:tr>
      <w:tr w:rsidR="008D1848" w:rsidTr="00F13BF5">
        <w:trPr>
          <w:trHeight w:hRule="exact" w:val="555"/>
        </w:trPr>
        <w:tc>
          <w:tcPr>
            <w:tcW w:w="269" w:type="dxa"/>
          </w:tcPr>
          <w:p w:rsidR="008D1848" w:rsidRDefault="008D1848"/>
        </w:tc>
        <w:tc>
          <w:tcPr>
            <w:tcW w:w="477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D1848" w:rsidRDefault="00836E82">
            <w:pPr>
              <w:spacing w:after="0" w:line="240" w:lineRule="auto"/>
              <w:jc w:val="both"/>
              <w:rPr>
                <w:sz w:val="24"/>
                <w:szCs w:val="24"/>
              </w:rPr>
            </w:pPr>
            <w:r w:rsidRPr="00962AC3">
              <w:rPr>
                <w:rFonts w:ascii="Times New Roman" w:hAnsi="Times New Roman" w:cs="Times New Roman"/>
                <w:color w:val="000000"/>
                <w:sz w:val="24"/>
                <w:szCs w:val="24"/>
                <w:lang w:val="ru-RU"/>
              </w:rPr>
              <w:t>Электронные</w:t>
            </w:r>
            <w:r w:rsidRPr="00962AC3">
              <w:rPr>
                <w:lang w:val="ru-RU"/>
              </w:rPr>
              <w:t xml:space="preserve"> </w:t>
            </w:r>
            <w:r w:rsidRPr="00962AC3">
              <w:rPr>
                <w:rFonts w:ascii="Times New Roman" w:hAnsi="Times New Roman" w:cs="Times New Roman"/>
                <w:color w:val="000000"/>
                <w:sz w:val="24"/>
                <w:szCs w:val="24"/>
                <w:lang w:val="ru-RU"/>
              </w:rPr>
              <w:t>ресурсы</w:t>
            </w:r>
            <w:r w:rsidRPr="00962AC3">
              <w:rPr>
                <w:lang w:val="ru-RU"/>
              </w:rPr>
              <w:t xml:space="preserve"> </w:t>
            </w:r>
            <w:r w:rsidRPr="00962AC3">
              <w:rPr>
                <w:rFonts w:ascii="Times New Roman" w:hAnsi="Times New Roman" w:cs="Times New Roman"/>
                <w:color w:val="000000"/>
                <w:sz w:val="24"/>
                <w:szCs w:val="24"/>
                <w:lang w:val="ru-RU"/>
              </w:rPr>
              <w:t>библиотеки</w:t>
            </w:r>
            <w:r w:rsidRPr="00962AC3">
              <w:rPr>
                <w:lang w:val="ru-RU"/>
              </w:rPr>
              <w:t xml:space="preserve"> </w:t>
            </w:r>
            <w:r w:rsidRPr="00962AC3">
              <w:rPr>
                <w:rFonts w:ascii="Times New Roman" w:hAnsi="Times New Roman" w:cs="Times New Roman"/>
                <w:color w:val="000000"/>
                <w:sz w:val="24"/>
                <w:szCs w:val="24"/>
                <w:lang w:val="ru-RU"/>
              </w:rPr>
              <w:t>МГТУ</w:t>
            </w:r>
            <w:r w:rsidRPr="00962AC3">
              <w:rPr>
                <w:lang w:val="ru-RU"/>
              </w:rPr>
              <w:t xml:space="preserve"> </w:t>
            </w:r>
            <w:r w:rsidRPr="00962AC3">
              <w:rPr>
                <w:rFonts w:ascii="Times New Roman" w:hAnsi="Times New Roman" w:cs="Times New Roman"/>
                <w:color w:val="000000"/>
                <w:sz w:val="24"/>
                <w:szCs w:val="24"/>
                <w:lang w:val="ru-RU"/>
              </w:rPr>
              <w:t>им.</w:t>
            </w:r>
            <w:r w:rsidRPr="00962AC3">
              <w:rPr>
                <w:lang w:val="ru-RU"/>
              </w:rPr>
              <w:t xml:space="preserve"> </w:t>
            </w:r>
            <w:r>
              <w:rPr>
                <w:rFonts w:ascii="Times New Roman" w:hAnsi="Times New Roman" w:cs="Times New Roman"/>
                <w:color w:val="000000"/>
                <w:sz w:val="24"/>
                <w:szCs w:val="24"/>
              </w:rPr>
              <w:t>Г.И.</w:t>
            </w:r>
            <w:r>
              <w:t xml:space="preserve"> </w:t>
            </w:r>
            <w:proofErr w:type="spellStart"/>
            <w:r>
              <w:rPr>
                <w:rFonts w:ascii="Times New Roman" w:hAnsi="Times New Roman" w:cs="Times New Roman"/>
                <w:color w:val="000000"/>
                <w:sz w:val="24"/>
                <w:szCs w:val="24"/>
              </w:rPr>
              <w:t>Носова</w:t>
            </w:r>
            <w:proofErr w:type="spellEnd"/>
            <w:r>
              <w:t xml:space="preserve"> </w:t>
            </w:r>
          </w:p>
        </w:tc>
        <w:tc>
          <w:tcPr>
            <w:tcW w:w="428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D1848" w:rsidRDefault="00406A1E">
            <w:pPr>
              <w:spacing w:after="0" w:line="240" w:lineRule="auto"/>
              <w:jc w:val="both"/>
              <w:rPr>
                <w:sz w:val="24"/>
                <w:szCs w:val="24"/>
              </w:rPr>
            </w:pPr>
            <w:hyperlink r:id="rId17" w:history="1">
              <w:r w:rsidRPr="00266DAD">
                <w:rPr>
                  <w:rStyle w:val="a8"/>
                  <w:rFonts w:ascii="Times New Roman" w:hAnsi="Times New Roman" w:cs="Times New Roman"/>
                  <w:sz w:val="24"/>
                  <w:szCs w:val="24"/>
                </w:rPr>
                <w:t>http://magtu.ru:8085/marcweb2/Default.asp</w:t>
              </w:r>
            </w:hyperlink>
            <w:r w:rsidRPr="00406A1E">
              <w:rPr>
                <w:rFonts w:ascii="Times New Roman" w:hAnsi="Times New Roman" w:cs="Times New Roman"/>
                <w:color w:val="000000"/>
                <w:sz w:val="24"/>
                <w:szCs w:val="24"/>
              </w:rPr>
              <w:t xml:space="preserve"> </w:t>
            </w:r>
            <w:r w:rsidR="00836E82">
              <w:t xml:space="preserve"> </w:t>
            </w:r>
          </w:p>
        </w:tc>
        <w:tc>
          <w:tcPr>
            <w:tcW w:w="20" w:type="dxa"/>
          </w:tcPr>
          <w:p w:rsidR="008D1848" w:rsidRDefault="008D1848"/>
        </w:tc>
      </w:tr>
      <w:tr w:rsidR="008D1848" w:rsidTr="00F13BF5">
        <w:trPr>
          <w:trHeight w:hRule="exact" w:val="555"/>
        </w:trPr>
        <w:tc>
          <w:tcPr>
            <w:tcW w:w="269" w:type="dxa"/>
          </w:tcPr>
          <w:p w:rsidR="008D1848" w:rsidRDefault="008D1848"/>
        </w:tc>
        <w:tc>
          <w:tcPr>
            <w:tcW w:w="477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D1848" w:rsidRDefault="00836E82">
            <w:pPr>
              <w:spacing w:after="0" w:line="240" w:lineRule="auto"/>
              <w:jc w:val="both"/>
              <w:rPr>
                <w:sz w:val="24"/>
                <w:szCs w:val="24"/>
              </w:rPr>
            </w:pPr>
            <w:r w:rsidRPr="00962AC3">
              <w:rPr>
                <w:rFonts w:ascii="Times New Roman" w:hAnsi="Times New Roman" w:cs="Times New Roman"/>
                <w:color w:val="000000"/>
                <w:sz w:val="24"/>
                <w:szCs w:val="24"/>
                <w:lang w:val="ru-RU"/>
              </w:rPr>
              <w:t>Федеральный</w:t>
            </w:r>
            <w:r w:rsidRPr="00962AC3">
              <w:rPr>
                <w:lang w:val="ru-RU"/>
              </w:rPr>
              <w:t xml:space="preserve"> </w:t>
            </w:r>
            <w:r w:rsidRPr="00962AC3">
              <w:rPr>
                <w:rFonts w:ascii="Times New Roman" w:hAnsi="Times New Roman" w:cs="Times New Roman"/>
                <w:color w:val="000000"/>
                <w:sz w:val="24"/>
                <w:szCs w:val="24"/>
                <w:lang w:val="ru-RU"/>
              </w:rPr>
              <w:t>образовательный</w:t>
            </w:r>
            <w:r w:rsidRPr="00962AC3">
              <w:rPr>
                <w:lang w:val="ru-RU"/>
              </w:rPr>
              <w:t xml:space="preserve"> </w:t>
            </w:r>
            <w:r w:rsidRPr="00962AC3">
              <w:rPr>
                <w:rFonts w:ascii="Times New Roman" w:hAnsi="Times New Roman" w:cs="Times New Roman"/>
                <w:color w:val="000000"/>
                <w:sz w:val="24"/>
                <w:szCs w:val="24"/>
                <w:lang w:val="ru-RU"/>
              </w:rPr>
              <w:t>портал</w:t>
            </w:r>
            <w:r w:rsidRPr="00962AC3">
              <w:rPr>
                <w:lang w:val="ru-RU"/>
              </w:rPr>
              <w:t xml:space="preserve"> </w:t>
            </w:r>
            <w:r w:rsidRPr="00962AC3">
              <w:rPr>
                <w:rFonts w:ascii="Times New Roman" w:hAnsi="Times New Roman" w:cs="Times New Roman"/>
                <w:color w:val="000000"/>
                <w:sz w:val="24"/>
                <w:szCs w:val="24"/>
                <w:lang w:val="ru-RU"/>
              </w:rPr>
              <w:t>–</w:t>
            </w:r>
            <w:r w:rsidRPr="00962AC3">
              <w:rPr>
                <w:lang w:val="ru-RU"/>
              </w:rPr>
              <w:t xml:space="preserve"> </w:t>
            </w:r>
            <w:r w:rsidRPr="00962AC3">
              <w:rPr>
                <w:rFonts w:ascii="Times New Roman" w:hAnsi="Times New Roman" w:cs="Times New Roman"/>
                <w:color w:val="000000"/>
                <w:sz w:val="24"/>
                <w:szCs w:val="24"/>
                <w:lang w:val="ru-RU"/>
              </w:rPr>
              <w:t>Экономика.</w:t>
            </w:r>
            <w:r w:rsidRPr="00962AC3">
              <w:rPr>
                <w:lang w:val="ru-RU"/>
              </w:rPr>
              <w:t xml:space="preserve"> </w:t>
            </w:r>
            <w:r w:rsidRPr="00962AC3">
              <w:rPr>
                <w:rFonts w:ascii="Times New Roman" w:hAnsi="Times New Roman" w:cs="Times New Roman"/>
                <w:color w:val="000000"/>
                <w:sz w:val="24"/>
                <w:szCs w:val="24"/>
                <w:lang w:val="ru-RU"/>
              </w:rPr>
              <w:t>Социология.</w:t>
            </w:r>
            <w:r w:rsidRPr="00962AC3">
              <w:rPr>
                <w:lang w:val="ru-RU"/>
              </w:rPr>
              <w:t xml:space="preserve"> </w:t>
            </w:r>
            <w:proofErr w:type="spellStart"/>
            <w:r>
              <w:rPr>
                <w:rFonts w:ascii="Times New Roman" w:hAnsi="Times New Roman" w:cs="Times New Roman"/>
                <w:color w:val="000000"/>
                <w:sz w:val="24"/>
                <w:szCs w:val="24"/>
              </w:rPr>
              <w:t>Менеджмент</w:t>
            </w:r>
            <w:proofErr w:type="spellEnd"/>
            <w:r>
              <w:t xml:space="preserve"> </w:t>
            </w:r>
          </w:p>
        </w:tc>
        <w:tc>
          <w:tcPr>
            <w:tcW w:w="428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D1848" w:rsidRDefault="00406A1E">
            <w:pPr>
              <w:spacing w:after="0" w:line="240" w:lineRule="auto"/>
              <w:jc w:val="both"/>
              <w:rPr>
                <w:sz w:val="24"/>
                <w:szCs w:val="24"/>
              </w:rPr>
            </w:pPr>
            <w:hyperlink r:id="rId18" w:history="1">
              <w:r w:rsidRPr="00266DAD">
                <w:rPr>
                  <w:rStyle w:val="a8"/>
                  <w:rFonts w:ascii="Times New Roman" w:hAnsi="Times New Roman" w:cs="Times New Roman"/>
                  <w:sz w:val="24"/>
                  <w:szCs w:val="24"/>
                </w:rPr>
                <w:t>http://ecsocman.hse.ru/</w:t>
              </w:r>
            </w:hyperlink>
            <w:r>
              <w:rPr>
                <w:rFonts w:ascii="Times New Roman" w:hAnsi="Times New Roman" w:cs="Times New Roman"/>
                <w:color w:val="000000"/>
                <w:sz w:val="24"/>
                <w:szCs w:val="24"/>
                <w:lang w:val="ru-RU"/>
              </w:rPr>
              <w:t xml:space="preserve"> </w:t>
            </w:r>
            <w:r w:rsidR="00836E82">
              <w:t xml:space="preserve"> </w:t>
            </w:r>
          </w:p>
        </w:tc>
        <w:tc>
          <w:tcPr>
            <w:tcW w:w="20" w:type="dxa"/>
          </w:tcPr>
          <w:p w:rsidR="008D1848" w:rsidRDefault="008D1848"/>
        </w:tc>
      </w:tr>
      <w:tr w:rsidR="008D1848" w:rsidTr="00F13BF5">
        <w:trPr>
          <w:trHeight w:hRule="exact" w:val="826"/>
        </w:trPr>
        <w:tc>
          <w:tcPr>
            <w:tcW w:w="269" w:type="dxa"/>
          </w:tcPr>
          <w:p w:rsidR="008D1848" w:rsidRDefault="008D1848"/>
        </w:tc>
        <w:tc>
          <w:tcPr>
            <w:tcW w:w="477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D1848" w:rsidRPr="00962AC3" w:rsidRDefault="00836E82">
            <w:pPr>
              <w:spacing w:after="0" w:line="240" w:lineRule="auto"/>
              <w:jc w:val="both"/>
              <w:rPr>
                <w:sz w:val="24"/>
                <w:szCs w:val="24"/>
                <w:lang w:val="ru-RU"/>
              </w:rPr>
            </w:pPr>
            <w:r w:rsidRPr="00962AC3">
              <w:rPr>
                <w:rFonts w:ascii="Times New Roman" w:hAnsi="Times New Roman" w:cs="Times New Roman"/>
                <w:color w:val="000000"/>
                <w:sz w:val="24"/>
                <w:szCs w:val="24"/>
                <w:lang w:val="ru-RU"/>
              </w:rPr>
              <w:t>Международная</w:t>
            </w:r>
            <w:r w:rsidRPr="00962AC3">
              <w:rPr>
                <w:lang w:val="ru-RU"/>
              </w:rPr>
              <w:t xml:space="preserve"> </w:t>
            </w:r>
            <w:proofErr w:type="spellStart"/>
            <w:r w:rsidRPr="00962AC3">
              <w:rPr>
                <w:rFonts w:ascii="Times New Roman" w:hAnsi="Times New Roman" w:cs="Times New Roman"/>
                <w:color w:val="000000"/>
                <w:sz w:val="24"/>
                <w:szCs w:val="24"/>
                <w:lang w:val="ru-RU"/>
              </w:rPr>
              <w:t>наукометрическая</w:t>
            </w:r>
            <w:proofErr w:type="spellEnd"/>
            <w:r w:rsidRPr="00962AC3">
              <w:rPr>
                <w:lang w:val="ru-RU"/>
              </w:rPr>
              <w:t xml:space="preserve"> </w:t>
            </w:r>
            <w:r w:rsidRPr="00962AC3">
              <w:rPr>
                <w:rFonts w:ascii="Times New Roman" w:hAnsi="Times New Roman" w:cs="Times New Roman"/>
                <w:color w:val="000000"/>
                <w:sz w:val="24"/>
                <w:szCs w:val="24"/>
                <w:lang w:val="ru-RU"/>
              </w:rPr>
              <w:t>реферативная</w:t>
            </w:r>
            <w:r w:rsidRPr="00962AC3">
              <w:rPr>
                <w:lang w:val="ru-RU"/>
              </w:rPr>
              <w:t xml:space="preserve"> </w:t>
            </w:r>
            <w:r w:rsidRPr="00962AC3">
              <w:rPr>
                <w:rFonts w:ascii="Times New Roman" w:hAnsi="Times New Roman" w:cs="Times New Roman"/>
                <w:color w:val="000000"/>
                <w:sz w:val="24"/>
                <w:szCs w:val="24"/>
                <w:lang w:val="ru-RU"/>
              </w:rPr>
              <w:t>и</w:t>
            </w:r>
            <w:r w:rsidRPr="00962AC3">
              <w:rPr>
                <w:lang w:val="ru-RU"/>
              </w:rPr>
              <w:t xml:space="preserve"> </w:t>
            </w:r>
            <w:r w:rsidRPr="00962AC3">
              <w:rPr>
                <w:rFonts w:ascii="Times New Roman" w:hAnsi="Times New Roman" w:cs="Times New Roman"/>
                <w:color w:val="000000"/>
                <w:sz w:val="24"/>
                <w:szCs w:val="24"/>
                <w:lang w:val="ru-RU"/>
              </w:rPr>
              <w:t>полнотекстовая</w:t>
            </w:r>
            <w:r w:rsidRPr="00962AC3">
              <w:rPr>
                <w:lang w:val="ru-RU"/>
              </w:rPr>
              <w:t xml:space="preserve"> </w:t>
            </w:r>
            <w:r w:rsidRPr="00962AC3">
              <w:rPr>
                <w:rFonts w:ascii="Times New Roman" w:hAnsi="Times New Roman" w:cs="Times New Roman"/>
                <w:color w:val="000000"/>
                <w:sz w:val="24"/>
                <w:szCs w:val="24"/>
                <w:lang w:val="ru-RU"/>
              </w:rPr>
              <w:t>база</w:t>
            </w:r>
            <w:r w:rsidRPr="00962AC3">
              <w:rPr>
                <w:lang w:val="ru-RU"/>
              </w:rPr>
              <w:t xml:space="preserve"> </w:t>
            </w:r>
            <w:r w:rsidRPr="00962AC3">
              <w:rPr>
                <w:rFonts w:ascii="Times New Roman" w:hAnsi="Times New Roman" w:cs="Times New Roman"/>
                <w:color w:val="000000"/>
                <w:sz w:val="24"/>
                <w:szCs w:val="24"/>
                <w:lang w:val="ru-RU"/>
              </w:rPr>
              <w:t>данных</w:t>
            </w:r>
            <w:r w:rsidRPr="00962AC3">
              <w:rPr>
                <w:lang w:val="ru-RU"/>
              </w:rPr>
              <w:t xml:space="preserve"> </w:t>
            </w:r>
            <w:r w:rsidRPr="00962AC3">
              <w:rPr>
                <w:rFonts w:ascii="Times New Roman" w:hAnsi="Times New Roman" w:cs="Times New Roman"/>
                <w:color w:val="000000"/>
                <w:sz w:val="24"/>
                <w:szCs w:val="24"/>
                <w:lang w:val="ru-RU"/>
              </w:rPr>
              <w:t>научных</w:t>
            </w:r>
            <w:r w:rsidRPr="00962AC3">
              <w:rPr>
                <w:lang w:val="ru-RU"/>
              </w:rPr>
              <w:t xml:space="preserve"> </w:t>
            </w:r>
            <w:r w:rsidRPr="00962AC3">
              <w:rPr>
                <w:rFonts w:ascii="Times New Roman" w:hAnsi="Times New Roman" w:cs="Times New Roman"/>
                <w:color w:val="000000"/>
                <w:sz w:val="24"/>
                <w:szCs w:val="24"/>
                <w:lang w:val="ru-RU"/>
              </w:rPr>
              <w:t>изданий</w:t>
            </w:r>
            <w:r w:rsidRPr="00962AC3">
              <w:rPr>
                <w:lang w:val="ru-RU"/>
              </w:rPr>
              <w:t xml:space="preserve"> </w:t>
            </w:r>
            <w:r w:rsidRPr="00962AC3">
              <w:rPr>
                <w:rFonts w:ascii="Times New Roman" w:hAnsi="Times New Roman" w:cs="Times New Roman"/>
                <w:color w:val="000000"/>
                <w:sz w:val="24"/>
                <w:szCs w:val="24"/>
                <w:lang w:val="ru-RU"/>
              </w:rPr>
              <w:t>«</w:t>
            </w:r>
            <w:r>
              <w:rPr>
                <w:rFonts w:ascii="Times New Roman" w:hAnsi="Times New Roman" w:cs="Times New Roman"/>
                <w:color w:val="000000"/>
                <w:sz w:val="24"/>
                <w:szCs w:val="24"/>
              </w:rPr>
              <w:t>Web</w:t>
            </w:r>
            <w:r w:rsidRPr="00962AC3">
              <w:rPr>
                <w:lang w:val="ru-RU"/>
              </w:rPr>
              <w:t xml:space="preserve"> </w:t>
            </w:r>
            <w:r>
              <w:rPr>
                <w:rFonts w:ascii="Times New Roman" w:hAnsi="Times New Roman" w:cs="Times New Roman"/>
                <w:color w:val="000000"/>
                <w:sz w:val="24"/>
                <w:szCs w:val="24"/>
              </w:rPr>
              <w:t>of</w:t>
            </w:r>
            <w:r w:rsidRPr="00962AC3">
              <w:rPr>
                <w:lang w:val="ru-RU"/>
              </w:rPr>
              <w:t xml:space="preserve"> </w:t>
            </w:r>
            <w:r>
              <w:rPr>
                <w:rFonts w:ascii="Times New Roman" w:hAnsi="Times New Roman" w:cs="Times New Roman"/>
                <w:color w:val="000000"/>
                <w:sz w:val="24"/>
                <w:szCs w:val="24"/>
              </w:rPr>
              <w:t>science</w:t>
            </w:r>
            <w:r w:rsidRPr="00962AC3">
              <w:rPr>
                <w:rFonts w:ascii="Times New Roman" w:hAnsi="Times New Roman" w:cs="Times New Roman"/>
                <w:color w:val="000000"/>
                <w:sz w:val="24"/>
                <w:szCs w:val="24"/>
                <w:lang w:val="ru-RU"/>
              </w:rPr>
              <w:t>»</w:t>
            </w:r>
            <w:r w:rsidRPr="00962AC3">
              <w:rPr>
                <w:lang w:val="ru-RU"/>
              </w:rPr>
              <w:t xml:space="preserve"> </w:t>
            </w:r>
          </w:p>
        </w:tc>
        <w:tc>
          <w:tcPr>
            <w:tcW w:w="428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D1848" w:rsidRDefault="00406A1E">
            <w:pPr>
              <w:spacing w:after="0" w:line="240" w:lineRule="auto"/>
              <w:jc w:val="both"/>
              <w:rPr>
                <w:sz w:val="24"/>
                <w:szCs w:val="24"/>
              </w:rPr>
            </w:pPr>
            <w:hyperlink r:id="rId19" w:history="1">
              <w:r w:rsidRPr="00266DAD">
                <w:rPr>
                  <w:rStyle w:val="a8"/>
                  <w:rFonts w:ascii="Times New Roman" w:hAnsi="Times New Roman" w:cs="Times New Roman"/>
                  <w:sz w:val="24"/>
                  <w:szCs w:val="24"/>
                </w:rPr>
                <w:t>http://webofscience.com</w:t>
              </w:r>
            </w:hyperlink>
            <w:r>
              <w:rPr>
                <w:rFonts w:ascii="Times New Roman" w:hAnsi="Times New Roman" w:cs="Times New Roman"/>
                <w:color w:val="000000"/>
                <w:sz w:val="24"/>
                <w:szCs w:val="24"/>
                <w:lang w:val="ru-RU"/>
              </w:rPr>
              <w:t xml:space="preserve"> </w:t>
            </w:r>
            <w:r w:rsidR="00836E82">
              <w:t xml:space="preserve"> </w:t>
            </w:r>
          </w:p>
        </w:tc>
        <w:tc>
          <w:tcPr>
            <w:tcW w:w="20" w:type="dxa"/>
          </w:tcPr>
          <w:p w:rsidR="008D1848" w:rsidRDefault="008D1848"/>
        </w:tc>
      </w:tr>
      <w:tr w:rsidR="008D1848" w:rsidTr="00F13BF5">
        <w:trPr>
          <w:trHeight w:hRule="exact" w:val="555"/>
        </w:trPr>
        <w:tc>
          <w:tcPr>
            <w:tcW w:w="269" w:type="dxa"/>
          </w:tcPr>
          <w:p w:rsidR="008D1848" w:rsidRDefault="008D1848"/>
        </w:tc>
        <w:tc>
          <w:tcPr>
            <w:tcW w:w="477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D1848" w:rsidRPr="00962AC3" w:rsidRDefault="00836E82">
            <w:pPr>
              <w:spacing w:after="0" w:line="240" w:lineRule="auto"/>
              <w:jc w:val="both"/>
              <w:rPr>
                <w:sz w:val="24"/>
                <w:szCs w:val="24"/>
                <w:lang w:val="ru-RU"/>
              </w:rPr>
            </w:pPr>
            <w:r w:rsidRPr="00962AC3">
              <w:rPr>
                <w:rFonts w:ascii="Times New Roman" w:hAnsi="Times New Roman" w:cs="Times New Roman"/>
                <w:color w:val="000000"/>
                <w:sz w:val="24"/>
                <w:szCs w:val="24"/>
                <w:lang w:val="ru-RU"/>
              </w:rPr>
              <w:t>Международная</w:t>
            </w:r>
            <w:r w:rsidRPr="00962AC3">
              <w:rPr>
                <w:lang w:val="ru-RU"/>
              </w:rPr>
              <w:t xml:space="preserve"> </w:t>
            </w:r>
            <w:r w:rsidRPr="00962AC3">
              <w:rPr>
                <w:rFonts w:ascii="Times New Roman" w:hAnsi="Times New Roman" w:cs="Times New Roman"/>
                <w:color w:val="000000"/>
                <w:sz w:val="24"/>
                <w:szCs w:val="24"/>
                <w:lang w:val="ru-RU"/>
              </w:rPr>
              <w:t>реферативная</w:t>
            </w:r>
            <w:r w:rsidRPr="00962AC3">
              <w:rPr>
                <w:lang w:val="ru-RU"/>
              </w:rPr>
              <w:t xml:space="preserve"> </w:t>
            </w:r>
            <w:r w:rsidRPr="00962AC3">
              <w:rPr>
                <w:rFonts w:ascii="Times New Roman" w:hAnsi="Times New Roman" w:cs="Times New Roman"/>
                <w:color w:val="000000"/>
                <w:sz w:val="24"/>
                <w:szCs w:val="24"/>
                <w:lang w:val="ru-RU"/>
              </w:rPr>
              <w:t>и</w:t>
            </w:r>
            <w:r w:rsidRPr="00962AC3">
              <w:rPr>
                <w:lang w:val="ru-RU"/>
              </w:rPr>
              <w:t xml:space="preserve"> </w:t>
            </w:r>
            <w:r w:rsidRPr="00962AC3">
              <w:rPr>
                <w:rFonts w:ascii="Times New Roman" w:hAnsi="Times New Roman" w:cs="Times New Roman"/>
                <w:color w:val="000000"/>
                <w:sz w:val="24"/>
                <w:szCs w:val="24"/>
                <w:lang w:val="ru-RU"/>
              </w:rPr>
              <w:t>полнотекстовая</w:t>
            </w:r>
            <w:r w:rsidRPr="00962AC3">
              <w:rPr>
                <w:lang w:val="ru-RU"/>
              </w:rPr>
              <w:t xml:space="preserve"> </w:t>
            </w:r>
            <w:r w:rsidRPr="00962AC3">
              <w:rPr>
                <w:rFonts w:ascii="Times New Roman" w:hAnsi="Times New Roman" w:cs="Times New Roman"/>
                <w:color w:val="000000"/>
                <w:sz w:val="24"/>
                <w:szCs w:val="24"/>
                <w:lang w:val="ru-RU"/>
              </w:rPr>
              <w:t>справочная</w:t>
            </w:r>
            <w:r w:rsidRPr="00962AC3">
              <w:rPr>
                <w:lang w:val="ru-RU"/>
              </w:rPr>
              <w:t xml:space="preserve"> </w:t>
            </w:r>
            <w:r w:rsidRPr="00962AC3">
              <w:rPr>
                <w:rFonts w:ascii="Times New Roman" w:hAnsi="Times New Roman" w:cs="Times New Roman"/>
                <w:color w:val="000000"/>
                <w:sz w:val="24"/>
                <w:szCs w:val="24"/>
                <w:lang w:val="ru-RU"/>
              </w:rPr>
              <w:t>база</w:t>
            </w:r>
            <w:r w:rsidRPr="00962AC3">
              <w:rPr>
                <w:lang w:val="ru-RU"/>
              </w:rPr>
              <w:t xml:space="preserve"> </w:t>
            </w:r>
            <w:r w:rsidRPr="00962AC3">
              <w:rPr>
                <w:rFonts w:ascii="Times New Roman" w:hAnsi="Times New Roman" w:cs="Times New Roman"/>
                <w:color w:val="000000"/>
                <w:sz w:val="24"/>
                <w:szCs w:val="24"/>
                <w:lang w:val="ru-RU"/>
              </w:rPr>
              <w:t>данных</w:t>
            </w:r>
            <w:r w:rsidRPr="00962AC3">
              <w:rPr>
                <w:lang w:val="ru-RU"/>
              </w:rPr>
              <w:t xml:space="preserve"> </w:t>
            </w:r>
            <w:r w:rsidRPr="00962AC3">
              <w:rPr>
                <w:rFonts w:ascii="Times New Roman" w:hAnsi="Times New Roman" w:cs="Times New Roman"/>
                <w:color w:val="000000"/>
                <w:sz w:val="24"/>
                <w:szCs w:val="24"/>
                <w:lang w:val="ru-RU"/>
              </w:rPr>
              <w:t>научных</w:t>
            </w:r>
            <w:r w:rsidRPr="00962AC3">
              <w:rPr>
                <w:lang w:val="ru-RU"/>
              </w:rPr>
              <w:t xml:space="preserve"> </w:t>
            </w:r>
            <w:r w:rsidRPr="00962AC3">
              <w:rPr>
                <w:rFonts w:ascii="Times New Roman" w:hAnsi="Times New Roman" w:cs="Times New Roman"/>
                <w:color w:val="000000"/>
                <w:sz w:val="24"/>
                <w:szCs w:val="24"/>
                <w:lang w:val="ru-RU"/>
              </w:rPr>
              <w:t>изданий</w:t>
            </w:r>
            <w:r w:rsidRPr="00962AC3">
              <w:rPr>
                <w:lang w:val="ru-RU"/>
              </w:rPr>
              <w:t xml:space="preserve"> </w:t>
            </w:r>
            <w:r w:rsidRPr="00962AC3">
              <w:rPr>
                <w:rFonts w:ascii="Times New Roman" w:hAnsi="Times New Roman" w:cs="Times New Roman"/>
                <w:color w:val="000000"/>
                <w:sz w:val="24"/>
                <w:szCs w:val="24"/>
                <w:lang w:val="ru-RU"/>
              </w:rPr>
              <w:t>«</w:t>
            </w:r>
            <w:r>
              <w:rPr>
                <w:rFonts w:ascii="Times New Roman" w:hAnsi="Times New Roman" w:cs="Times New Roman"/>
                <w:color w:val="000000"/>
                <w:sz w:val="24"/>
                <w:szCs w:val="24"/>
              </w:rPr>
              <w:t>Scopus</w:t>
            </w:r>
            <w:r w:rsidRPr="00962AC3">
              <w:rPr>
                <w:rFonts w:ascii="Times New Roman" w:hAnsi="Times New Roman" w:cs="Times New Roman"/>
                <w:color w:val="000000"/>
                <w:sz w:val="24"/>
                <w:szCs w:val="24"/>
                <w:lang w:val="ru-RU"/>
              </w:rPr>
              <w:t>»</w:t>
            </w:r>
            <w:r w:rsidRPr="00962AC3">
              <w:rPr>
                <w:lang w:val="ru-RU"/>
              </w:rPr>
              <w:t xml:space="preserve"> </w:t>
            </w:r>
          </w:p>
        </w:tc>
        <w:tc>
          <w:tcPr>
            <w:tcW w:w="428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D1848" w:rsidRDefault="00406A1E">
            <w:pPr>
              <w:spacing w:after="0" w:line="240" w:lineRule="auto"/>
              <w:jc w:val="both"/>
              <w:rPr>
                <w:sz w:val="24"/>
                <w:szCs w:val="24"/>
              </w:rPr>
            </w:pPr>
            <w:hyperlink r:id="rId20" w:history="1">
              <w:r w:rsidRPr="00266DAD">
                <w:rPr>
                  <w:rStyle w:val="a8"/>
                  <w:rFonts w:ascii="Times New Roman" w:hAnsi="Times New Roman" w:cs="Times New Roman"/>
                  <w:sz w:val="24"/>
                  <w:szCs w:val="24"/>
                </w:rPr>
                <w:t>http://scopus.com</w:t>
              </w:r>
            </w:hyperlink>
            <w:r>
              <w:rPr>
                <w:rFonts w:ascii="Times New Roman" w:hAnsi="Times New Roman" w:cs="Times New Roman"/>
                <w:color w:val="000000"/>
                <w:sz w:val="24"/>
                <w:szCs w:val="24"/>
                <w:lang w:val="ru-RU"/>
              </w:rPr>
              <w:t xml:space="preserve"> </w:t>
            </w:r>
            <w:r w:rsidR="00836E82">
              <w:t xml:space="preserve"> </w:t>
            </w:r>
          </w:p>
        </w:tc>
        <w:tc>
          <w:tcPr>
            <w:tcW w:w="20" w:type="dxa"/>
          </w:tcPr>
          <w:p w:rsidR="008D1848" w:rsidRDefault="008D1848"/>
        </w:tc>
      </w:tr>
      <w:tr w:rsidR="008D1848" w:rsidRPr="00406A1E" w:rsidTr="00F13BF5">
        <w:trPr>
          <w:gridAfter w:val="2"/>
          <w:wAfter w:w="701" w:type="dxa"/>
          <w:trHeight w:hRule="exact" w:val="285"/>
        </w:trPr>
        <w:tc>
          <w:tcPr>
            <w:tcW w:w="8647" w:type="dxa"/>
            <w:gridSpan w:val="3"/>
            <w:shd w:val="clear" w:color="000000" w:fill="FFFFFF"/>
            <w:tcMar>
              <w:left w:w="34" w:type="dxa"/>
              <w:right w:w="34" w:type="dxa"/>
            </w:tcMar>
          </w:tcPr>
          <w:p w:rsidR="008D1848" w:rsidRPr="00962AC3" w:rsidRDefault="00836E82">
            <w:pPr>
              <w:spacing w:after="0" w:line="240" w:lineRule="auto"/>
              <w:ind w:firstLine="756"/>
              <w:jc w:val="both"/>
              <w:rPr>
                <w:sz w:val="24"/>
                <w:szCs w:val="24"/>
                <w:lang w:val="ru-RU"/>
              </w:rPr>
            </w:pPr>
            <w:r w:rsidRPr="00962AC3">
              <w:rPr>
                <w:rFonts w:ascii="Times New Roman" w:hAnsi="Times New Roman" w:cs="Times New Roman"/>
                <w:b/>
                <w:color w:val="000000"/>
                <w:sz w:val="24"/>
                <w:szCs w:val="24"/>
                <w:lang w:val="ru-RU"/>
              </w:rPr>
              <w:t>9</w:t>
            </w:r>
            <w:r w:rsidRPr="00962AC3">
              <w:rPr>
                <w:lang w:val="ru-RU"/>
              </w:rPr>
              <w:t xml:space="preserve"> </w:t>
            </w:r>
            <w:r w:rsidRPr="00962AC3">
              <w:rPr>
                <w:rFonts w:ascii="Times New Roman" w:hAnsi="Times New Roman" w:cs="Times New Roman"/>
                <w:b/>
                <w:color w:val="000000"/>
                <w:sz w:val="24"/>
                <w:szCs w:val="24"/>
                <w:lang w:val="ru-RU"/>
              </w:rPr>
              <w:t>Материально-техническое</w:t>
            </w:r>
            <w:r w:rsidRPr="00962AC3">
              <w:rPr>
                <w:lang w:val="ru-RU"/>
              </w:rPr>
              <w:t xml:space="preserve"> </w:t>
            </w:r>
            <w:r w:rsidRPr="00962AC3">
              <w:rPr>
                <w:rFonts w:ascii="Times New Roman" w:hAnsi="Times New Roman" w:cs="Times New Roman"/>
                <w:b/>
                <w:color w:val="000000"/>
                <w:sz w:val="24"/>
                <w:szCs w:val="24"/>
                <w:lang w:val="ru-RU"/>
              </w:rPr>
              <w:t>обеспечение</w:t>
            </w:r>
            <w:r w:rsidRPr="00962AC3">
              <w:rPr>
                <w:lang w:val="ru-RU"/>
              </w:rPr>
              <w:t xml:space="preserve"> </w:t>
            </w:r>
            <w:r w:rsidRPr="00962AC3">
              <w:rPr>
                <w:rFonts w:ascii="Times New Roman" w:hAnsi="Times New Roman" w:cs="Times New Roman"/>
                <w:b/>
                <w:color w:val="000000"/>
                <w:sz w:val="24"/>
                <w:szCs w:val="24"/>
                <w:lang w:val="ru-RU"/>
              </w:rPr>
              <w:t>дисциплины</w:t>
            </w:r>
            <w:r w:rsidRPr="00962AC3">
              <w:rPr>
                <w:lang w:val="ru-RU"/>
              </w:rPr>
              <w:t xml:space="preserve"> </w:t>
            </w:r>
            <w:r w:rsidRPr="00962AC3">
              <w:rPr>
                <w:rFonts w:ascii="Times New Roman" w:hAnsi="Times New Roman" w:cs="Times New Roman"/>
                <w:b/>
                <w:color w:val="000000"/>
                <w:sz w:val="24"/>
                <w:szCs w:val="24"/>
                <w:lang w:val="ru-RU"/>
              </w:rPr>
              <w:t>(модуля)</w:t>
            </w:r>
            <w:r w:rsidRPr="00962AC3">
              <w:rPr>
                <w:lang w:val="ru-RU"/>
              </w:rPr>
              <w:t xml:space="preserve"> </w:t>
            </w:r>
          </w:p>
        </w:tc>
      </w:tr>
      <w:tr w:rsidR="008D1848" w:rsidRPr="00406A1E" w:rsidTr="00F13BF5">
        <w:trPr>
          <w:trHeight w:hRule="exact" w:val="138"/>
        </w:trPr>
        <w:tc>
          <w:tcPr>
            <w:tcW w:w="269" w:type="dxa"/>
          </w:tcPr>
          <w:p w:rsidR="008D1848" w:rsidRPr="00962AC3" w:rsidRDefault="008D1848">
            <w:pPr>
              <w:rPr>
                <w:lang w:val="ru-RU"/>
              </w:rPr>
            </w:pPr>
          </w:p>
        </w:tc>
        <w:tc>
          <w:tcPr>
            <w:tcW w:w="4778" w:type="dxa"/>
          </w:tcPr>
          <w:p w:rsidR="008D1848" w:rsidRPr="00962AC3" w:rsidRDefault="008D1848">
            <w:pPr>
              <w:rPr>
                <w:lang w:val="ru-RU"/>
              </w:rPr>
            </w:pPr>
          </w:p>
        </w:tc>
        <w:tc>
          <w:tcPr>
            <w:tcW w:w="4281" w:type="dxa"/>
            <w:gridSpan w:val="2"/>
          </w:tcPr>
          <w:p w:rsidR="008D1848" w:rsidRPr="00962AC3" w:rsidRDefault="008D1848">
            <w:pPr>
              <w:rPr>
                <w:lang w:val="ru-RU"/>
              </w:rPr>
            </w:pPr>
          </w:p>
        </w:tc>
        <w:tc>
          <w:tcPr>
            <w:tcW w:w="20" w:type="dxa"/>
          </w:tcPr>
          <w:p w:rsidR="008D1848" w:rsidRPr="00962AC3" w:rsidRDefault="008D1848">
            <w:pPr>
              <w:rPr>
                <w:lang w:val="ru-RU"/>
              </w:rPr>
            </w:pPr>
          </w:p>
        </w:tc>
      </w:tr>
      <w:tr w:rsidR="008D1848" w:rsidRPr="00406A1E" w:rsidTr="00F13BF5">
        <w:trPr>
          <w:gridAfter w:val="2"/>
          <w:wAfter w:w="701" w:type="dxa"/>
          <w:trHeight w:hRule="exact" w:val="270"/>
        </w:trPr>
        <w:tc>
          <w:tcPr>
            <w:tcW w:w="8647" w:type="dxa"/>
            <w:gridSpan w:val="3"/>
            <w:shd w:val="clear" w:color="000000" w:fill="FFFFFF"/>
            <w:tcMar>
              <w:left w:w="34" w:type="dxa"/>
              <w:right w:w="34" w:type="dxa"/>
            </w:tcMar>
          </w:tcPr>
          <w:p w:rsidR="008D1848" w:rsidRPr="00962AC3" w:rsidRDefault="00836E82">
            <w:pPr>
              <w:spacing w:after="0" w:line="240" w:lineRule="auto"/>
              <w:ind w:firstLine="756"/>
              <w:jc w:val="both"/>
              <w:rPr>
                <w:sz w:val="24"/>
                <w:szCs w:val="24"/>
                <w:lang w:val="ru-RU"/>
              </w:rPr>
            </w:pPr>
            <w:r w:rsidRPr="00962AC3">
              <w:rPr>
                <w:rFonts w:ascii="Times New Roman" w:hAnsi="Times New Roman" w:cs="Times New Roman"/>
                <w:color w:val="000000"/>
                <w:sz w:val="24"/>
                <w:szCs w:val="24"/>
                <w:lang w:val="ru-RU"/>
              </w:rPr>
              <w:t>Материально-техническое</w:t>
            </w:r>
            <w:r w:rsidRPr="00962AC3">
              <w:rPr>
                <w:lang w:val="ru-RU"/>
              </w:rPr>
              <w:t xml:space="preserve"> </w:t>
            </w:r>
            <w:r w:rsidRPr="00962AC3">
              <w:rPr>
                <w:rFonts w:ascii="Times New Roman" w:hAnsi="Times New Roman" w:cs="Times New Roman"/>
                <w:color w:val="000000"/>
                <w:sz w:val="24"/>
                <w:szCs w:val="24"/>
                <w:lang w:val="ru-RU"/>
              </w:rPr>
              <w:t>обеспечение</w:t>
            </w:r>
            <w:r w:rsidRPr="00962AC3">
              <w:rPr>
                <w:lang w:val="ru-RU"/>
              </w:rPr>
              <w:t xml:space="preserve"> </w:t>
            </w:r>
            <w:r w:rsidRPr="00962AC3">
              <w:rPr>
                <w:rFonts w:ascii="Times New Roman" w:hAnsi="Times New Roman" w:cs="Times New Roman"/>
                <w:color w:val="000000"/>
                <w:sz w:val="24"/>
                <w:szCs w:val="24"/>
                <w:lang w:val="ru-RU"/>
              </w:rPr>
              <w:t>дисциплины</w:t>
            </w:r>
            <w:r w:rsidRPr="00962AC3">
              <w:rPr>
                <w:lang w:val="ru-RU"/>
              </w:rPr>
              <w:t xml:space="preserve"> </w:t>
            </w:r>
            <w:r w:rsidRPr="00962AC3">
              <w:rPr>
                <w:rFonts w:ascii="Times New Roman" w:hAnsi="Times New Roman" w:cs="Times New Roman"/>
                <w:color w:val="000000"/>
                <w:sz w:val="24"/>
                <w:szCs w:val="24"/>
                <w:lang w:val="ru-RU"/>
              </w:rPr>
              <w:t>включает:</w:t>
            </w:r>
            <w:r w:rsidRPr="00962AC3">
              <w:rPr>
                <w:lang w:val="ru-RU"/>
              </w:rPr>
              <w:t xml:space="preserve"> </w:t>
            </w:r>
          </w:p>
        </w:tc>
      </w:tr>
      <w:tr w:rsidR="008D1848" w:rsidRPr="00406A1E" w:rsidTr="00F13BF5">
        <w:trPr>
          <w:gridAfter w:val="2"/>
          <w:wAfter w:w="701" w:type="dxa"/>
          <w:trHeight w:hRule="exact" w:val="14"/>
        </w:trPr>
        <w:tc>
          <w:tcPr>
            <w:tcW w:w="8647" w:type="dxa"/>
            <w:gridSpan w:val="3"/>
            <w:vMerge w:val="restart"/>
            <w:shd w:val="clear" w:color="000000" w:fill="FFFFFF"/>
            <w:tcMar>
              <w:left w:w="34" w:type="dxa"/>
              <w:right w:w="34" w:type="dxa"/>
            </w:tcMar>
          </w:tcPr>
          <w:p w:rsidR="008D1848" w:rsidRPr="00962AC3" w:rsidRDefault="00836E82">
            <w:pPr>
              <w:spacing w:after="0" w:line="240" w:lineRule="auto"/>
              <w:ind w:firstLine="756"/>
              <w:jc w:val="both"/>
              <w:rPr>
                <w:sz w:val="24"/>
                <w:szCs w:val="24"/>
                <w:lang w:val="ru-RU"/>
              </w:rPr>
            </w:pPr>
            <w:r w:rsidRPr="00962AC3">
              <w:rPr>
                <w:rFonts w:ascii="Times New Roman" w:hAnsi="Times New Roman" w:cs="Times New Roman"/>
                <w:color w:val="000000"/>
                <w:sz w:val="24"/>
                <w:szCs w:val="24"/>
                <w:lang w:val="ru-RU"/>
              </w:rPr>
              <w:t>Учебные</w:t>
            </w:r>
            <w:r w:rsidRPr="00962AC3">
              <w:rPr>
                <w:lang w:val="ru-RU"/>
              </w:rPr>
              <w:t xml:space="preserve"> </w:t>
            </w:r>
            <w:r w:rsidRPr="00962AC3">
              <w:rPr>
                <w:rFonts w:ascii="Times New Roman" w:hAnsi="Times New Roman" w:cs="Times New Roman"/>
                <w:color w:val="000000"/>
                <w:sz w:val="24"/>
                <w:szCs w:val="24"/>
                <w:lang w:val="ru-RU"/>
              </w:rPr>
              <w:t>аудитории</w:t>
            </w:r>
            <w:r w:rsidRPr="00962AC3">
              <w:rPr>
                <w:lang w:val="ru-RU"/>
              </w:rPr>
              <w:t xml:space="preserve"> </w:t>
            </w:r>
            <w:r w:rsidRPr="00962AC3">
              <w:rPr>
                <w:rFonts w:ascii="Times New Roman" w:hAnsi="Times New Roman" w:cs="Times New Roman"/>
                <w:color w:val="000000"/>
                <w:sz w:val="24"/>
                <w:szCs w:val="24"/>
                <w:lang w:val="ru-RU"/>
              </w:rPr>
              <w:t>для</w:t>
            </w:r>
            <w:r w:rsidRPr="00962AC3">
              <w:rPr>
                <w:lang w:val="ru-RU"/>
              </w:rPr>
              <w:t xml:space="preserve"> </w:t>
            </w:r>
            <w:r w:rsidRPr="00962AC3">
              <w:rPr>
                <w:rFonts w:ascii="Times New Roman" w:hAnsi="Times New Roman" w:cs="Times New Roman"/>
                <w:color w:val="000000"/>
                <w:sz w:val="24"/>
                <w:szCs w:val="24"/>
                <w:lang w:val="ru-RU"/>
              </w:rPr>
              <w:t>проведения</w:t>
            </w:r>
            <w:r w:rsidRPr="00962AC3">
              <w:rPr>
                <w:lang w:val="ru-RU"/>
              </w:rPr>
              <w:t xml:space="preserve"> </w:t>
            </w:r>
            <w:r w:rsidRPr="00962AC3">
              <w:rPr>
                <w:rFonts w:ascii="Times New Roman" w:hAnsi="Times New Roman" w:cs="Times New Roman"/>
                <w:color w:val="000000"/>
                <w:sz w:val="24"/>
                <w:szCs w:val="24"/>
                <w:lang w:val="ru-RU"/>
              </w:rPr>
              <w:t>занятий</w:t>
            </w:r>
            <w:r w:rsidRPr="00962AC3">
              <w:rPr>
                <w:lang w:val="ru-RU"/>
              </w:rPr>
              <w:t xml:space="preserve"> </w:t>
            </w:r>
            <w:r w:rsidRPr="00962AC3">
              <w:rPr>
                <w:rFonts w:ascii="Times New Roman" w:hAnsi="Times New Roman" w:cs="Times New Roman"/>
                <w:color w:val="000000"/>
                <w:sz w:val="24"/>
                <w:szCs w:val="24"/>
                <w:lang w:val="ru-RU"/>
              </w:rPr>
              <w:t>лекционного</w:t>
            </w:r>
            <w:r w:rsidRPr="00962AC3">
              <w:rPr>
                <w:lang w:val="ru-RU"/>
              </w:rPr>
              <w:t xml:space="preserve"> </w:t>
            </w:r>
            <w:r w:rsidRPr="00962AC3">
              <w:rPr>
                <w:rFonts w:ascii="Times New Roman" w:hAnsi="Times New Roman" w:cs="Times New Roman"/>
                <w:color w:val="000000"/>
                <w:sz w:val="24"/>
                <w:szCs w:val="24"/>
                <w:lang w:val="ru-RU"/>
              </w:rPr>
              <w:t>типа</w:t>
            </w:r>
            <w:r w:rsidRPr="00962AC3">
              <w:rPr>
                <w:lang w:val="ru-RU"/>
              </w:rPr>
              <w:t xml:space="preserve"> </w:t>
            </w:r>
            <w:r w:rsidRPr="00962AC3">
              <w:rPr>
                <w:rFonts w:ascii="Times New Roman" w:hAnsi="Times New Roman" w:cs="Times New Roman"/>
                <w:color w:val="000000"/>
                <w:sz w:val="24"/>
                <w:szCs w:val="24"/>
                <w:lang w:val="ru-RU"/>
              </w:rPr>
              <w:t>-</w:t>
            </w:r>
            <w:r w:rsidRPr="00962AC3">
              <w:rPr>
                <w:lang w:val="ru-RU"/>
              </w:rPr>
              <w:t xml:space="preserve"> </w:t>
            </w:r>
            <w:r w:rsidRPr="00962AC3">
              <w:rPr>
                <w:rFonts w:ascii="Times New Roman" w:hAnsi="Times New Roman" w:cs="Times New Roman"/>
                <w:color w:val="000000"/>
                <w:sz w:val="24"/>
                <w:szCs w:val="24"/>
                <w:lang w:val="ru-RU"/>
              </w:rPr>
              <w:t>Мультимедийные</w:t>
            </w:r>
            <w:r w:rsidRPr="00962AC3">
              <w:rPr>
                <w:lang w:val="ru-RU"/>
              </w:rPr>
              <w:t xml:space="preserve"> </w:t>
            </w:r>
            <w:r w:rsidRPr="00962AC3">
              <w:rPr>
                <w:rFonts w:ascii="Times New Roman" w:hAnsi="Times New Roman" w:cs="Times New Roman"/>
                <w:color w:val="000000"/>
                <w:sz w:val="24"/>
                <w:szCs w:val="24"/>
                <w:lang w:val="ru-RU"/>
              </w:rPr>
              <w:t>средства</w:t>
            </w:r>
            <w:r w:rsidRPr="00962AC3">
              <w:rPr>
                <w:lang w:val="ru-RU"/>
              </w:rPr>
              <w:t xml:space="preserve"> </w:t>
            </w:r>
            <w:r w:rsidRPr="00962AC3">
              <w:rPr>
                <w:rFonts w:ascii="Times New Roman" w:hAnsi="Times New Roman" w:cs="Times New Roman"/>
                <w:color w:val="000000"/>
                <w:sz w:val="24"/>
                <w:szCs w:val="24"/>
                <w:lang w:val="ru-RU"/>
              </w:rPr>
              <w:t>хранения,</w:t>
            </w:r>
            <w:r w:rsidRPr="00962AC3">
              <w:rPr>
                <w:lang w:val="ru-RU"/>
              </w:rPr>
              <w:t xml:space="preserve"> </w:t>
            </w:r>
            <w:r w:rsidRPr="00962AC3">
              <w:rPr>
                <w:rFonts w:ascii="Times New Roman" w:hAnsi="Times New Roman" w:cs="Times New Roman"/>
                <w:color w:val="000000"/>
                <w:sz w:val="24"/>
                <w:szCs w:val="24"/>
                <w:lang w:val="ru-RU"/>
              </w:rPr>
              <w:t>передачи</w:t>
            </w:r>
            <w:r w:rsidRPr="00962AC3">
              <w:rPr>
                <w:lang w:val="ru-RU"/>
              </w:rPr>
              <w:t xml:space="preserve"> </w:t>
            </w:r>
            <w:r w:rsidRPr="00962AC3">
              <w:rPr>
                <w:rFonts w:ascii="Times New Roman" w:hAnsi="Times New Roman" w:cs="Times New Roman"/>
                <w:color w:val="000000"/>
                <w:sz w:val="24"/>
                <w:szCs w:val="24"/>
                <w:lang w:val="ru-RU"/>
              </w:rPr>
              <w:t>и</w:t>
            </w:r>
            <w:r w:rsidRPr="00962AC3">
              <w:rPr>
                <w:lang w:val="ru-RU"/>
              </w:rPr>
              <w:t xml:space="preserve"> </w:t>
            </w:r>
            <w:r w:rsidRPr="00962AC3">
              <w:rPr>
                <w:rFonts w:ascii="Times New Roman" w:hAnsi="Times New Roman" w:cs="Times New Roman"/>
                <w:color w:val="000000"/>
                <w:sz w:val="24"/>
                <w:szCs w:val="24"/>
                <w:lang w:val="ru-RU"/>
              </w:rPr>
              <w:t>представления</w:t>
            </w:r>
            <w:r w:rsidRPr="00962AC3">
              <w:rPr>
                <w:lang w:val="ru-RU"/>
              </w:rPr>
              <w:t xml:space="preserve"> </w:t>
            </w:r>
            <w:r w:rsidRPr="00962AC3">
              <w:rPr>
                <w:rFonts w:ascii="Times New Roman" w:hAnsi="Times New Roman" w:cs="Times New Roman"/>
                <w:color w:val="000000"/>
                <w:sz w:val="24"/>
                <w:szCs w:val="24"/>
                <w:lang w:val="ru-RU"/>
              </w:rPr>
              <w:t>информации.</w:t>
            </w:r>
            <w:r w:rsidRPr="00962AC3">
              <w:rPr>
                <w:lang w:val="ru-RU"/>
              </w:rPr>
              <w:t xml:space="preserve"> </w:t>
            </w:r>
          </w:p>
          <w:p w:rsidR="008D1848" w:rsidRPr="00962AC3" w:rsidRDefault="00836E82">
            <w:pPr>
              <w:spacing w:after="0" w:line="240" w:lineRule="auto"/>
              <w:ind w:firstLine="756"/>
              <w:jc w:val="both"/>
              <w:rPr>
                <w:sz w:val="24"/>
                <w:szCs w:val="24"/>
                <w:lang w:val="ru-RU"/>
              </w:rPr>
            </w:pPr>
            <w:r w:rsidRPr="00962AC3">
              <w:rPr>
                <w:rFonts w:ascii="Times New Roman" w:hAnsi="Times New Roman" w:cs="Times New Roman"/>
                <w:color w:val="000000"/>
                <w:sz w:val="24"/>
                <w:szCs w:val="24"/>
                <w:lang w:val="ru-RU"/>
              </w:rPr>
              <w:t>Учебные</w:t>
            </w:r>
            <w:r w:rsidRPr="00962AC3">
              <w:rPr>
                <w:lang w:val="ru-RU"/>
              </w:rPr>
              <w:t xml:space="preserve"> </w:t>
            </w:r>
            <w:r w:rsidRPr="00962AC3">
              <w:rPr>
                <w:rFonts w:ascii="Times New Roman" w:hAnsi="Times New Roman" w:cs="Times New Roman"/>
                <w:color w:val="000000"/>
                <w:sz w:val="24"/>
                <w:szCs w:val="24"/>
                <w:lang w:val="ru-RU"/>
              </w:rPr>
              <w:t>аудитории</w:t>
            </w:r>
            <w:r w:rsidRPr="00962AC3">
              <w:rPr>
                <w:lang w:val="ru-RU"/>
              </w:rPr>
              <w:t xml:space="preserve"> </w:t>
            </w:r>
            <w:r w:rsidRPr="00962AC3">
              <w:rPr>
                <w:rFonts w:ascii="Times New Roman" w:hAnsi="Times New Roman" w:cs="Times New Roman"/>
                <w:color w:val="000000"/>
                <w:sz w:val="24"/>
                <w:szCs w:val="24"/>
                <w:lang w:val="ru-RU"/>
              </w:rPr>
              <w:t>для</w:t>
            </w:r>
            <w:r w:rsidRPr="00962AC3">
              <w:rPr>
                <w:lang w:val="ru-RU"/>
              </w:rPr>
              <w:t xml:space="preserve"> </w:t>
            </w:r>
            <w:r w:rsidRPr="00962AC3">
              <w:rPr>
                <w:rFonts w:ascii="Times New Roman" w:hAnsi="Times New Roman" w:cs="Times New Roman"/>
                <w:color w:val="000000"/>
                <w:sz w:val="24"/>
                <w:szCs w:val="24"/>
                <w:lang w:val="ru-RU"/>
              </w:rPr>
              <w:t>проведения</w:t>
            </w:r>
            <w:r w:rsidRPr="00962AC3">
              <w:rPr>
                <w:lang w:val="ru-RU"/>
              </w:rPr>
              <w:t xml:space="preserve"> </w:t>
            </w:r>
            <w:r w:rsidRPr="00962AC3">
              <w:rPr>
                <w:rFonts w:ascii="Times New Roman" w:hAnsi="Times New Roman" w:cs="Times New Roman"/>
                <w:color w:val="000000"/>
                <w:sz w:val="24"/>
                <w:szCs w:val="24"/>
                <w:lang w:val="ru-RU"/>
              </w:rPr>
              <w:t>практических</w:t>
            </w:r>
            <w:r w:rsidRPr="00962AC3">
              <w:rPr>
                <w:lang w:val="ru-RU"/>
              </w:rPr>
              <w:t xml:space="preserve"> </w:t>
            </w:r>
            <w:r w:rsidRPr="00962AC3">
              <w:rPr>
                <w:rFonts w:ascii="Times New Roman" w:hAnsi="Times New Roman" w:cs="Times New Roman"/>
                <w:color w:val="000000"/>
                <w:sz w:val="24"/>
                <w:szCs w:val="24"/>
                <w:lang w:val="ru-RU"/>
              </w:rPr>
              <w:t>занятий,</w:t>
            </w:r>
            <w:r w:rsidRPr="00962AC3">
              <w:rPr>
                <w:lang w:val="ru-RU"/>
              </w:rPr>
              <w:t xml:space="preserve"> </w:t>
            </w:r>
            <w:r w:rsidRPr="00962AC3">
              <w:rPr>
                <w:rFonts w:ascii="Times New Roman" w:hAnsi="Times New Roman" w:cs="Times New Roman"/>
                <w:color w:val="000000"/>
                <w:sz w:val="24"/>
                <w:szCs w:val="24"/>
                <w:lang w:val="ru-RU"/>
              </w:rPr>
              <w:t>групповых</w:t>
            </w:r>
            <w:r w:rsidRPr="00962AC3">
              <w:rPr>
                <w:lang w:val="ru-RU"/>
              </w:rPr>
              <w:t xml:space="preserve"> </w:t>
            </w:r>
            <w:r w:rsidRPr="00962AC3">
              <w:rPr>
                <w:rFonts w:ascii="Times New Roman" w:hAnsi="Times New Roman" w:cs="Times New Roman"/>
                <w:color w:val="000000"/>
                <w:sz w:val="24"/>
                <w:szCs w:val="24"/>
                <w:lang w:val="ru-RU"/>
              </w:rPr>
              <w:t>и</w:t>
            </w:r>
            <w:r w:rsidRPr="00962AC3">
              <w:rPr>
                <w:lang w:val="ru-RU"/>
              </w:rPr>
              <w:t xml:space="preserve"> </w:t>
            </w:r>
            <w:r w:rsidRPr="00962AC3">
              <w:rPr>
                <w:rFonts w:ascii="Times New Roman" w:hAnsi="Times New Roman" w:cs="Times New Roman"/>
                <w:color w:val="000000"/>
                <w:sz w:val="24"/>
                <w:szCs w:val="24"/>
                <w:lang w:val="ru-RU"/>
              </w:rPr>
              <w:t>индивидуальных</w:t>
            </w:r>
            <w:r w:rsidRPr="00962AC3">
              <w:rPr>
                <w:lang w:val="ru-RU"/>
              </w:rPr>
              <w:t xml:space="preserve"> </w:t>
            </w:r>
            <w:r w:rsidRPr="00962AC3">
              <w:rPr>
                <w:rFonts w:ascii="Times New Roman" w:hAnsi="Times New Roman" w:cs="Times New Roman"/>
                <w:color w:val="000000"/>
                <w:sz w:val="24"/>
                <w:szCs w:val="24"/>
                <w:lang w:val="ru-RU"/>
              </w:rPr>
              <w:t>консультаций,</w:t>
            </w:r>
            <w:r w:rsidRPr="00962AC3">
              <w:rPr>
                <w:lang w:val="ru-RU"/>
              </w:rPr>
              <w:t xml:space="preserve"> </w:t>
            </w:r>
            <w:r w:rsidRPr="00962AC3">
              <w:rPr>
                <w:rFonts w:ascii="Times New Roman" w:hAnsi="Times New Roman" w:cs="Times New Roman"/>
                <w:color w:val="000000"/>
                <w:sz w:val="24"/>
                <w:szCs w:val="24"/>
                <w:lang w:val="ru-RU"/>
              </w:rPr>
              <w:t>текущего</w:t>
            </w:r>
            <w:r w:rsidRPr="00962AC3">
              <w:rPr>
                <w:lang w:val="ru-RU"/>
              </w:rPr>
              <w:t xml:space="preserve"> </w:t>
            </w:r>
            <w:r w:rsidRPr="00962AC3">
              <w:rPr>
                <w:rFonts w:ascii="Times New Roman" w:hAnsi="Times New Roman" w:cs="Times New Roman"/>
                <w:color w:val="000000"/>
                <w:sz w:val="24"/>
                <w:szCs w:val="24"/>
                <w:lang w:val="ru-RU"/>
              </w:rPr>
              <w:t>контроля</w:t>
            </w:r>
            <w:r w:rsidRPr="00962AC3">
              <w:rPr>
                <w:lang w:val="ru-RU"/>
              </w:rPr>
              <w:t xml:space="preserve"> </w:t>
            </w:r>
            <w:r w:rsidRPr="00962AC3">
              <w:rPr>
                <w:rFonts w:ascii="Times New Roman" w:hAnsi="Times New Roman" w:cs="Times New Roman"/>
                <w:color w:val="000000"/>
                <w:sz w:val="24"/>
                <w:szCs w:val="24"/>
                <w:lang w:val="ru-RU"/>
              </w:rPr>
              <w:t>и</w:t>
            </w:r>
            <w:r w:rsidRPr="00962AC3">
              <w:rPr>
                <w:lang w:val="ru-RU"/>
              </w:rPr>
              <w:t xml:space="preserve"> </w:t>
            </w:r>
            <w:r w:rsidRPr="00962AC3">
              <w:rPr>
                <w:rFonts w:ascii="Times New Roman" w:hAnsi="Times New Roman" w:cs="Times New Roman"/>
                <w:color w:val="000000"/>
                <w:sz w:val="24"/>
                <w:szCs w:val="24"/>
                <w:lang w:val="ru-RU"/>
              </w:rPr>
              <w:t>промежуточной</w:t>
            </w:r>
            <w:r w:rsidRPr="00962AC3">
              <w:rPr>
                <w:lang w:val="ru-RU"/>
              </w:rPr>
              <w:t xml:space="preserve"> </w:t>
            </w:r>
            <w:r w:rsidRPr="00962AC3">
              <w:rPr>
                <w:rFonts w:ascii="Times New Roman" w:hAnsi="Times New Roman" w:cs="Times New Roman"/>
                <w:color w:val="000000"/>
                <w:sz w:val="24"/>
                <w:szCs w:val="24"/>
                <w:lang w:val="ru-RU"/>
              </w:rPr>
              <w:t>аттестации</w:t>
            </w:r>
            <w:r w:rsidRPr="00962AC3">
              <w:rPr>
                <w:lang w:val="ru-RU"/>
              </w:rPr>
              <w:t xml:space="preserve"> </w:t>
            </w:r>
            <w:r w:rsidRPr="00962AC3">
              <w:rPr>
                <w:rFonts w:ascii="Times New Roman" w:hAnsi="Times New Roman" w:cs="Times New Roman"/>
                <w:color w:val="000000"/>
                <w:sz w:val="24"/>
                <w:szCs w:val="24"/>
                <w:lang w:val="ru-RU"/>
              </w:rPr>
              <w:t>-</w:t>
            </w:r>
            <w:r w:rsidRPr="00962AC3">
              <w:rPr>
                <w:lang w:val="ru-RU"/>
              </w:rPr>
              <w:t xml:space="preserve"> </w:t>
            </w:r>
            <w:r w:rsidRPr="00962AC3">
              <w:rPr>
                <w:rFonts w:ascii="Times New Roman" w:hAnsi="Times New Roman" w:cs="Times New Roman"/>
                <w:color w:val="000000"/>
                <w:sz w:val="24"/>
                <w:szCs w:val="24"/>
                <w:lang w:val="ru-RU"/>
              </w:rPr>
              <w:t>Мультимедийные</w:t>
            </w:r>
            <w:r w:rsidRPr="00962AC3">
              <w:rPr>
                <w:lang w:val="ru-RU"/>
              </w:rPr>
              <w:t xml:space="preserve"> </w:t>
            </w:r>
            <w:r w:rsidRPr="00962AC3">
              <w:rPr>
                <w:rFonts w:ascii="Times New Roman" w:hAnsi="Times New Roman" w:cs="Times New Roman"/>
                <w:color w:val="000000"/>
                <w:sz w:val="24"/>
                <w:szCs w:val="24"/>
                <w:lang w:val="ru-RU"/>
              </w:rPr>
              <w:t>средства</w:t>
            </w:r>
            <w:r w:rsidRPr="00962AC3">
              <w:rPr>
                <w:lang w:val="ru-RU"/>
              </w:rPr>
              <w:t xml:space="preserve"> </w:t>
            </w:r>
            <w:r w:rsidRPr="00962AC3">
              <w:rPr>
                <w:rFonts w:ascii="Times New Roman" w:hAnsi="Times New Roman" w:cs="Times New Roman"/>
                <w:color w:val="000000"/>
                <w:sz w:val="24"/>
                <w:szCs w:val="24"/>
                <w:lang w:val="ru-RU"/>
              </w:rPr>
              <w:t>хранения,</w:t>
            </w:r>
            <w:r w:rsidRPr="00962AC3">
              <w:rPr>
                <w:lang w:val="ru-RU"/>
              </w:rPr>
              <w:t xml:space="preserve"> </w:t>
            </w:r>
            <w:r w:rsidRPr="00962AC3">
              <w:rPr>
                <w:rFonts w:ascii="Times New Roman" w:hAnsi="Times New Roman" w:cs="Times New Roman"/>
                <w:color w:val="000000"/>
                <w:sz w:val="24"/>
                <w:szCs w:val="24"/>
                <w:lang w:val="ru-RU"/>
              </w:rPr>
              <w:t>передачи</w:t>
            </w:r>
            <w:r w:rsidRPr="00962AC3">
              <w:rPr>
                <w:lang w:val="ru-RU"/>
              </w:rPr>
              <w:t xml:space="preserve"> </w:t>
            </w:r>
            <w:r w:rsidRPr="00962AC3">
              <w:rPr>
                <w:rFonts w:ascii="Times New Roman" w:hAnsi="Times New Roman" w:cs="Times New Roman"/>
                <w:color w:val="000000"/>
                <w:sz w:val="24"/>
                <w:szCs w:val="24"/>
                <w:lang w:val="ru-RU"/>
              </w:rPr>
              <w:t>и</w:t>
            </w:r>
            <w:r w:rsidRPr="00962AC3">
              <w:rPr>
                <w:lang w:val="ru-RU"/>
              </w:rPr>
              <w:t xml:space="preserve"> </w:t>
            </w:r>
            <w:r w:rsidRPr="00962AC3">
              <w:rPr>
                <w:rFonts w:ascii="Times New Roman" w:hAnsi="Times New Roman" w:cs="Times New Roman"/>
                <w:color w:val="000000"/>
                <w:sz w:val="24"/>
                <w:szCs w:val="24"/>
                <w:lang w:val="ru-RU"/>
              </w:rPr>
              <w:t>представления</w:t>
            </w:r>
            <w:r w:rsidRPr="00962AC3">
              <w:rPr>
                <w:lang w:val="ru-RU"/>
              </w:rPr>
              <w:t xml:space="preserve"> </w:t>
            </w:r>
            <w:r w:rsidRPr="00962AC3">
              <w:rPr>
                <w:rFonts w:ascii="Times New Roman" w:hAnsi="Times New Roman" w:cs="Times New Roman"/>
                <w:color w:val="000000"/>
                <w:sz w:val="24"/>
                <w:szCs w:val="24"/>
                <w:lang w:val="ru-RU"/>
              </w:rPr>
              <w:t>информации.</w:t>
            </w:r>
            <w:r w:rsidRPr="00962AC3">
              <w:rPr>
                <w:lang w:val="ru-RU"/>
              </w:rPr>
              <w:t xml:space="preserve"> </w:t>
            </w:r>
            <w:r w:rsidRPr="00962AC3">
              <w:rPr>
                <w:rFonts w:ascii="Times New Roman" w:hAnsi="Times New Roman" w:cs="Times New Roman"/>
                <w:color w:val="000000"/>
                <w:sz w:val="24"/>
                <w:szCs w:val="24"/>
                <w:lang w:val="ru-RU"/>
              </w:rPr>
              <w:t>Комплекс</w:t>
            </w:r>
            <w:r w:rsidRPr="00962AC3">
              <w:rPr>
                <w:lang w:val="ru-RU"/>
              </w:rPr>
              <w:t xml:space="preserve"> </w:t>
            </w:r>
            <w:r w:rsidRPr="00962AC3">
              <w:rPr>
                <w:rFonts w:ascii="Times New Roman" w:hAnsi="Times New Roman" w:cs="Times New Roman"/>
                <w:color w:val="000000"/>
                <w:sz w:val="24"/>
                <w:szCs w:val="24"/>
                <w:lang w:val="ru-RU"/>
              </w:rPr>
              <w:t>тестовых</w:t>
            </w:r>
            <w:r w:rsidRPr="00962AC3">
              <w:rPr>
                <w:lang w:val="ru-RU"/>
              </w:rPr>
              <w:t xml:space="preserve"> </w:t>
            </w:r>
            <w:r w:rsidRPr="00962AC3">
              <w:rPr>
                <w:rFonts w:ascii="Times New Roman" w:hAnsi="Times New Roman" w:cs="Times New Roman"/>
                <w:color w:val="000000"/>
                <w:sz w:val="24"/>
                <w:szCs w:val="24"/>
                <w:lang w:val="ru-RU"/>
              </w:rPr>
              <w:t>заданий</w:t>
            </w:r>
            <w:r w:rsidRPr="00962AC3">
              <w:rPr>
                <w:lang w:val="ru-RU"/>
              </w:rPr>
              <w:t xml:space="preserve"> </w:t>
            </w:r>
            <w:r w:rsidRPr="00962AC3">
              <w:rPr>
                <w:rFonts w:ascii="Times New Roman" w:hAnsi="Times New Roman" w:cs="Times New Roman"/>
                <w:color w:val="000000"/>
                <w:sz w:val="24"/>
                <w:szCs w:val="24"/>
                <w:lang w:val="ru-RU"/>
              </w:rPr>
              <w:t>для</w:t>
            </w:r>
            <w:r w:rsidRPr="00962AC3">
              <w:rPr>
                <w:lang w:val="ru-RU"/>
              </w:rPr>
              <w:t xml:space="preserve"> </w:t>
            </w:r>
            <w:r w:rsidRPr="00962AC3">
              <w:rPr>
                <w:rFonts w:ascii="Times New Roman" w:hAnsi="Times New Roman" w:cs="Times New Roman"/>
                <w:color w:val="000000"/>
                <w:sz w:val="24"/>
                <w:szCs w:val="24"/>
                <w:lang w:val="ru-RU"/>
              </w:rPr>
              <w:t>проведения</w:t>
            </w:r>
            <w:r w:rsidRPr="00962AC3">
              <w:rPr>
                <w:lang w:val="ru-RU"/>
              </w:rPr>
              <w:t xml:space="preserve"> </w:t>
            </w:r>
            <w:r w:rsidRPr="00962AC3">
              <w:rPr>
                <w:rFonts w:ascii="Times New Roman" w:hAnsi="Times New Roman" w:cs="Times New Roman"/>
                <w:color w:val="000000"/>
                <w:sz w:val="24"/>
                <w:szCs w:val="24"/>
                <w:lang w:val="ru-RU"/>
              </w:rPr>
              <w:t>промежуточных</w:t>
            </w:r>
            <w:r w:rsidRPr="00962AC3">
              <w:rPr>
                <w:lang w:val="ru-RU"/>
              </w:rPr>
              <w:t xml:space="preserve"> </w:t>
            </w:r>
            <w:r w:rsidRPr="00962AC3">
              <w:rPr>
                <w:rFonts w:ascii="Times New Roman" w:hAnsi="Times New Roman" w:cs="Times New Roman"/>
                <w:color w:val="000000"/>
                <w:sz w:val="24"/>
                <w:szCs w:val="24"/>
                <w:lang w:val="ru-RU"/>
              </w:rPr>
              <w:t>и</w:t>
            </w:r>
            <w:r w:rsidRPr="00962AC3">
              <w:rPr>
                <w:lang w:val="ru-RU"/>
              </w:rPr>
              <w:t xml:space="preserve"> </w:t>
            </w:r>
            <w:r w:rsidRPr="00962AC3">
              <w:rPr>
                <w:rFonts w:ascii="Times New Roman" w:hAnsi="Times New Roman" w:cs="Times New Roman"/>
                <w:color w:val="000000"/>
                <w:sz w:val="24"/>
                <w:szCs w:val="24"/>
                <w:lang w:val="ru-RU"/>
              </w:rPr>
              <w:t>рубежных</w:t>
            </w:r>
            <w:r w:rsidRPr="00962AC3">
              <w:rPr>
                <w:lang w:val="ru-RU"/>
              </w:rPr>
              <w:t xml:space="preserve"> </w:t>
            </w:r>
            <w:r w:rsidRPr="00962AC3">
              <w:rPr>
                <w:rFonts w:ascii="Times New Roman" w:hAnsi="Times New Roman" w:cs="Times New Roman"/>
                <w:color w:val="000000"/>
                <w:sz w:val="24"/>
                <w:szCs w:val="24"/>
                <w:lang w:val="ru-RU"/>
              </w:rPr>
              <w:t>контролей.</w:t>
            </w:r>
            <w:r w:rsidRPr="00962AC3">
              <w:rPr>
                <w:lang w:val="ru-RU"/>
              </w:rPr>
              <w:t xml:space="preserve"> </w:t>
            </w:r>
          </w:p>
          <w:p w:rsidR="008D1848" w:rsidRPr="00962AC3" w:rsidRDefault="00836E82">
            <w:pPr>
              <w:spacing w:after="0" w:line="240" w:lineRule="auto"/>
              <w:ind w:firstLine="756"/>
              <w:jc w:val="both"/>
              <w:rPr>
                <w:sz w:val="24"/>
                <w:szCs w:val="24"/>
                <w:lang w:val="ru-RU"/>
              </w:rPr>
            </w:pPr>
            <w:r w:rsidRPr="00962AC3">
              <w:rPr>
                <w:rFonts w:ascii="Times New Roman" w:hAnsi="Times New Roman" w:cs="Times New Roman"/>
                <w:color w:val="000000"/>
                <w:sz w:val="24"/>
                <w:szCs w:val="24"/>
                <w:lang w:val="ru-RU"/>
              </w:rPr>
              <w:t>Помещения</w:t>
            </w:r>
            <w:r w:rsidRPr="00962AC3">
              <w:rPr>
                <w:lang w:val="ru-RU"/>
              </w:rPr>
              <w:t xml:space="preserve"> </w:t>
            </w:r>
            <w:r w:rsidRPr="00962AC3">
              <w:rPr>
                <w:rFonts w:ascii="Times New Roman" w:hAnsi="Times New Roman" w:cs="Times New Roman"/>
                <w:color w:val="000000"/>
                <w:sz w:val="24"/>
                <w:szCs w:val="24"/>
                <w:lang w:val="ru-RU"/>
              </w:rPr>
              <w:t>для</w:t>
            </w:r>
            <w:r w:rsidRPr="00962AC3">
              <w:rPr>
                <w:lang w:val="ru-RU"/>
              </w:rPr>
              <w:t xml:space="preserve"> </w:t>
            </w:r>
            <w:r w:rsidRPr="00962AC3">
              <w:rPr>
                <w:rFonts w:ascii="Times New Roman" w:hAnsi="Times New Roman" w:cs="Times New Roman"/>
                <w:color w:val="000000"/>
                <w:sz w:val="24"/>
                <w:szCs w:val="24"/>
                <w:lang w:val="ru-RU"/>
              </w:rPr>
              <w:t>самостоятельной</w:t>
            </w:r>
            <w:r w:rsidRPr="00962AC3">
              <w:rPr>
                <w:lang w:val="ru-RU"/>
              </w:rPr>
              <w:t xml:space="preserve"> </w:t>
            </w:r>
            <w:r w:rsidRPr="00962AC3">
              <w:rPr>
                <w:rFonts w:ascii="Times New Roman" w:hAnsi="Times New Roman" w:cs="Times New Roman"/>
                <w:color w:val="000000"/>
                <w:sz w:val="24"/>
                <w:szCs w:val="24"/>
                <w:lang w:val="ru-RU"/>
              </w:rPr>
              <w:t>работы:</w:t>
            </w:r>
            <w:r w:rsidRPr="00962AC3">
              <w:rPr>
                <w:lang w:val="ru-RU"/>
              </w:rPr>
              <w:t xml:space="preserve"> </w:t>
            </w:r>
            <w:r w:rsidRPr="00962AC3">
              <w:rPr>
                <w:rFonts w:ascii="Times New Roman" w:hAnsi="Times New Roman" w:cs="Times New Roman"/>
                <w:color w:val="000000"/>
                <w:sz w:val="24"/>
                <w:szCs w:val="24"/>
                <w:lang w:val="ru-RU"/>
              </w:rPr>
              <w:t>обучающихся</w:t>
            </w:r>
            <w:r w:rsidRPr="00962AC3">
              <w:rPr>
                <w:lang w:val="ru-RU"/>
              </w:rPr>
              <w:t xml:space="preserve"> </w:t>
            </w:r>
            <w:r w:rsidRPr="00962AC3">
              <w:rPr>
                <w:rFonts w:ascii="Times New Roman" w:hAnsi="Times New Roman" w:cs="Times New Roman"/>
                <w:color w:val="000000"/>
                <w:sz w:val="24"/>
                <w:szCs w:val="24"/>
                <w:lang w:val="ru-RU"/>
              </w:rPr>
              <w:t>-</w:t>
            </w:r>
            <w:r w:rsidRPr="00962AC3">
              <w:rPr>
                <w:lang w:val="ru-RU"/>
              </w:rPr>
              <w:t xml:space="preserve"> </w:t>
            </w:r>
            <w:r w:rsidRPr="00962AC3">
              <w:rPr>
                <w:rFonts w:ascii="Times New Roman" w:hAnsi="Times New Roman" w:cs="Times New Roman"/>
                <w:color w:val="000000"/>
                <w:sz w:val="24"/>
                <w:szCs w:val="24"/>
                <w:lang w:val="ru-RU"/>
              </w:rPr>
              <w:t>Персональные</w:t>
            </w:r>
            <w:r w:rsidRPr="00962AC3">
              <w:rPr>
                <w:lang w:val="ru-RU"/>
              </w:rPr>
              <w:t xml:space="preserve"> </w:t>
            </w:r>
            <w:r w:rsidRPr="00962AC3">
              <w:rPr>
                <w:rFonts w:ascii="Times New Roman" w:hAnsi="Times New Roman" w:cs="Times New Roman"/>
                <w:color w:val="000000"/>
                <w:sz w:val="24"/>
                <w:szCs w:val="24"/>
                <w:lang w:val="ru-RU"/>
              </w:rPr>
              <w:t>компьютеры</w:t>
            </w:r>
            <w:r w:rsidRPr="00962AC3">
              <w:rPr>
                <w:lang w:val="ru-RU"/>
              </w:rPr>
              <w:t xml:space="preserve"> </w:t>
            </w:r>
            <w:r w:rsidRPr="00962AC3">
              <w:rPr>
                <w:rFonts w:ascii="Times New Roman" w:hAnsi="Times New Roman" w:cs="Times New Roman"/>
                <w:color w:val="000000"/>
                <w:sz w:val="24"/>
                <w:szCs w:val="24"/>
                <w:lang w:val="ru-RU"/>
              </w:rPr>
              <w:t>с</w:t>
            </w:r>
            <w:r w:rsidRPr="00962AC3">
              <w:rPr>
                <w:lang w:val="ru-RU"/>
              </w:rPr>
              <w:t xml:space="preserve"> </w:t>
            </w:r>
            <w:r w:rsidRPr="00962AC3">
              <w:rPr>
                <w:rFonts w:ascii="Times New Roman" w:hAnsi="Times New Roman" w:cs="Times New Roman"/>
                <w:color w:val="000000"/>
                <w:sz w:val="24"/>
                <w:szCs w:val="24"/>
                <w:lang w:val="ru-RU"/>
              </w:rPr>
              <w:t>пакетом</w:t>
            </w:r>
            <w:r w:rsidRPr="00962AC3">
              <w:rPr>
                <w:lang w:val="ru-RU"/>
              </w:rPr>
              <w:t xml:space="preserve"> </w:t>
            </w:r>
            <w:r>
              <w:rPr>
                <w:rFonts w:ascii="Times New Roman" w:hAnsi="Times New Roman" w:cs="Times New Roman"/>
                <w:color w:val="000000"/>
                <w:sz w:val="24"/>
                <w:szCs w:val="24"/>
              </w:rPr>
              <w:t>MS</w:t>
            </w:r>
            <w:r w:rsidRPr="00962AC3">
              <w:rPr>
                <w:lang w:val="ru-RU"/>
              </w:rPr>
              <w:t xml:space="preserve"> </w:t>
            </w:r>
            <w:r>
              <w:rPr>
                <w:rFonts w:ascii="Times New Roman" w:hAnsi="Times New Roman" w:cs="Times New Roman"/>
                <w:color w:val="000000"/>
                <w:sz w:val="24"/>
                <w:szCs w:val="24"/>
              </w:rPr>
              <w:t>Office</w:t>
            </w:r>
            <w:r w:rsidRPr="00962AC3">
              <w:rPr>
                <w:rFonts w:ascii="Times New Roman" w:hAnsi="Times New Roman" w:cs="Times New Roman"/>
                <w:color w:val="000000"/>
                <w:sz w:val="24"/>
                <w:szCs w:val="24"/>
                <w:lang w:val="ru-RU"/>
              </w:rPr>
              <w:t>,</w:t>
            </w:r>
            <w:r w:rsidRPr="00962AC3">
              <w:rPr>
                <w:lang w:val="ru-RU"/>
              </w:rPr>
              <w:t xml:space="preserve"> </w:t>
            </w:r>
            <w:r w:rsidRPr="00962AC3">
              <w:rPr>
                <w:rFonts w:ascii="Times New Roman" w:hAnsi="Times New Roman" w:cs="Times New Roman"/>
                <w:color w:val="000000"/>
                <w:sz w:val="24"/>
                <w:szCs w:val="24"/>
                <w:lang w:val="ru-RU"/>
              </w:rPr>
              <w:t>выходом</w:t>
            </w:r>
            <w:r w:rsidRPr="00962AC3">
              <w:rPr>
                <w:lang w:val="ru-RU"/>
              </w:rPr>
              <w:t xml:space="preserve"> </w:t>
            </w:r>
            <w:r w:rsidRPr="00962AC3">
              <w:rPr>
                <w:rFonts w:ascii="Times New Roman" w:hAnsi="Times New Roman" w:cs="Times New Roman"/>
                <w:color w:val="000000"/>
                <w:sz w:val="24"/>
                <w:szCs w:val="24"/>
                <w:lang w:val="ru-RU"/>
              </w:rPr>
              <w:t>в</w:t>
            </w:r>
            <w:r w:rsidRPr="00962AC3">
              <w:rPr>
                <w:lang w:val="ru-RU"/>
              </w:rPr>
              <w:t xml:space="preserve"> </w:t>
            </w:r>
            <w:r w:rsidRPr="00962AC3">
              <w:rPr>
                <w:rFonts w:ascii="Times New Roman" w:hAnsi="Times New Roman" w:cs="Times New Roman"/>
                <w:color w:val="000000"/>
                <w:sz w:val="24"/>
                <w:szCs w:val="24"/>
                <w:lang w:val="ru-RU"/>
              </w:rPr>
              <w:t>Интернет</w:t>
            </w:r>
            <w:r w:rsidRPr="00962AC3">
              <w:rPr>
                <w:lang w:val="ru-RU"/>
              </w:rPr>
              <w:t xml:space="preserve"> </w:t>
            </w:r>
            <w:r w:rsidRPr="00962AC3">
              <w:rPr>
                <w:rFonts w:ascii="Times New Roman" w:hAnsi="Times New Roman" w:cs="Times New Roman"/>
                <w:color w:val="000000"/>
                <w:sz w:val="24"/>
                <w:szCs w:val="24"/>
                <w:lang w:val="ru-RU"/>
              </w:rPr>
              <w:t>и</w:t>
            </w:r>
            <w:r w:rsidRPr="00962AC3">
              <w:rPr>
                <w:lang w:val="ru-RU"/>
              </w:rPr>
              <w:t xml:space="preserve"> </w:t>
            </w:r>
            <w:r w:rsidRPr="00962AC3">
              <w:rPr>
                <w:rFonts w:ascii="Times New Roman" w:hAnsi="Times New Roman" w:cs="Times New Roman"/>
                <w:color w:val="000000"/>
                <w:sz w:val="24"/>
                <w:szCs w:val="24"/>
                <w:lang w:val="ru-RU"/>
              </w:rPr>
              <w:t>с</w:t>
            </w:r>
            <w:r w:rsidRPr="00962AC3">
              <w:rPr>
                <w:lang w:val="ru-RU"/>
              </w:rPr>
              <w:t xml:space="preserve"> </w:t>
            </w:r>
            <w:r w:rsidRPr="00962AC3">
              <w:rPr>
                <w:rFonts w:ascii="Times New Roman" w:hAnsi="Times New Roman" w:cs="Times New Roman"/>
                <w:color w:val="000000"/>
                <w:sz w:val="24"/>
                <w:szCs w:val="24"/>
                <w:lang w:val="ru-RU"/>
              </w:rPr>
              <w:t>доступом</w:t>
            </w:r>
            <w:r w:rsidRPr="00962AC3">
              <w:rPr>
                <w:lang w:val="ru-RU"/>
              </w:rPr>
              <w:t xml:space="preserve"> </w:t>
            </w:r>
            <w:r w:rsidRPr="00962AC3">
              <w:rPr>
                <w:rFonts w:ascii="Times New Roman" w:hAnsi="Times New Roman" w:cs="Times New Roman"/>
                <w:color w:val="000000"/>
                <w:sz w:val="24"/>
                <w:szCs w:val="24"/>
                <w:lang w:val="ru-RU"/>
              </w:rPr>
              <w:t>в</w:t>
            </w:r>
            <w:r w:rsidRPr="00962AC3">
              <w:rPr>
                <w:lang w:val="ru-RU"/>
              </w:rPr>
              <w:t xml:space="preserve"> </w:t>
            </w:r>
            <w:r w:rsidRPr="00962AC3">
              <w:rPr>
                <w:rFonts w:ascii="Times New Roman" w:hAnsi="Times New Roman" w:cs="Times New Roman"/>
                <w:color w:val="000000"/>
                <w:sz w:val="24"/>
                <w:szCs w:val="24"/>
                <w:lang w:val="ru-RU"/>
              </w:rPr>
              <w:t>электронную</w:t>
            </w:r>
            <w:r w:rsidRPr="00962AC3">
              <w:rPr>
                <w:lang w:val="ru-RU"/>
              </w:rPr>
              <w:t xml:space="preserve"> </w:t>
            </w:r>
            <w:r w:rsidRPr="00962AC3">
              <w:rPr>
                <w:rFonts w:ascii="Times New Roman" w:hAnsi="Times New Roman" w:cs="Times New Roman"/>
                <w:color w:val="000000"/>
                <w:sz w:val="24"/>
                <w:szCs w:val="24"/>
                <w:lang w:val="ru-RU"/>
              </w:rPr>
              <w:t>информационно-образовательную</w:t>
            </w:r>
            <w:r w:rsidRPr="00962AC3">
              <w:rPr>
                <w:lang w:val="ru-RU"/>
              </w:rPr>
              <w:t xml:space="preserve"> </w:t>
            </w:r>
            <w:r w:rsidRPr="00962AC3">
              <w:rPr>
                <w:rFonts w:ascii="Times New Roman" w:hAnsi="Times New Roman" w:cs="Times New Roman"/>
                <w:color w:val="000000"/>
                <w:sz w:val="24"/>
                <w:szCs w:val="24"/>
                <w:lang w:val="ru-RU"/>
              </w:rPr>
              <w:t>среду</w:t>
            </w:r>
            <w:r w:rsidRPr="00962AC3">
              <w:rPr>
                <w:lang w:val="ru-RU"/>
              </w:rPr>
              <w:t xml:space="preserve"> </w:t>
            </w:r>
            <w:r w:rsidRPr="00962AC3">
              <w:rPr>
                <w:rFonts w:ascii="Times New Roman" w:hAnsi="Times New Roman" w:cs="Times New Roman"/>
                <w:color w:val="000000"/>
                <w:sz w:val="24"/>
                <w:szCs w:val="24"/>
                <w:lang w:val="ru-RU"/>
              </w:rPr>
              <w:t>университета.</w:t>
            </w:r>
            <w:r w:rsidRPr="00962AC3">
              <w:rPr>
                <w:lang w:val="ru-RU"/>
              </w:rPr>
              <w:t xml:space="preserve"> </w:t>
            </w:r>
          </w:p>
          <w:p w:rsidR="008D1848" w:rsidRPr="00962AC3" w:rsidRDefault="00836E82">
            <w:pPr>
              <w:spacing w:after="0" w:line="240" w:lineRule="auto"/>
              <w:ind w:firstLine="756"/>
              <w:jc w:val="both"/>
              <w:rPr>
                <w:sz w:val="24"/>
                <w:szCs w:val="24"/>
                <w:lang w:val="ru-RU"/>
              </w:rPr>
            </w:pPr>
            <w:r w:rsidRPr="00962AC3">
              <w:rPr>
                <w:rFonts w:ascii="Times New Roman" w:hAnsi="Times New Roman" w:cs="Times New Roman"/>
                <w:color w:val="000000"/>
                <w:sz w:val="24"/>
                <w:szCs w:val="24"/>
                <w:lang w:val="ru-RU"/>
              </w:rPr>
              <w:t>Помещения</w:t>
            </w:r>
            <w:r w:rsidRPr="00962AC3">
              <w:rPr>
                <w:lang w:val="ru-RU"/>
              </w:rPr>
              <w:t xml:space="preserve"> </w:t>
            </w:r>
            <w:r w:rsidRPr="00962AC3">
              <w:rPr>
                <w:rFonts w:ascii="Times New Roman" w:hAnsi="Times New Roman" w:cs="Times New Roman"/>
                <w:color w:val="000000"/>
                <w:sz w:val="24"/>
                <w:szCs w:val="24"/>
                <w:lang w:val="ru-RU"/>
              </w:rPr>
              <w:t>для</w:t>
            </w:r>
            <w:r w:rsidRPr="00962AC3">
              <w:rPr>
                <w:lang w:val="ru-RU"/>
              </w:rPr>
              <w:t xml:space="preserve"> </w:t>
            </w:r>
            <w:r w:rsidRPr="00962AC3">
              <w:rPr>
                <w:rFonts w:ascii="Times New Roman" w:hAnsi="Times New Roman" w:cs="Times New Roman"/>
                <w:color w:val="000000"/>
                <w:sz w:val="24"/>
                <w:szCs w:val="24"/>
                <w:lang w:val="ru-RU"/>
              </w:rPr>
              <w:t>хранения</w:t>
            </w:r>
            <w:r w:rsidRPr="00962AC3">
              <w:rPr>
                <w:lang w:val="ru-RU"/>
              </w:rPr>
              <w:t xml:space="preserve"> </w:t>
            </w:r>
            <w:r w:rsidRPr="00962AC3">
              <w:rPr>
                <w:rFonts w:ascii="Times New Roman" w:hAnsi="Times New Roman" w:cs="Times New Roman"/>
                <w:color w:val="000000"/>
                <w:sz w:val="24"/>
                <w:szCs w:val="24"/>
                <w:lang w:val="ru-RU"/>
              </w:rPr>
              <w:t>и</w:t>
            </w:r>
            <w:r w:rsidRPr="00962AC3">
              <w:rPr>
                <w:lang w:val="ru-RU"/>
              </w:rPr>
              <w:t xml:space="preserve"> </w:t>
            </w:r>
            <w:r w:rsidRPr="00962AC3">
              <w:rPr>
                <w:rFonts w:ascii="Times New Roman" w:hAnsi="Times New Roman" w:cs="Times New Roman"/>
                <w:color w:val="000000"/>
                <w:sz w:val="24"/>
                <w:szCs w:val="24"/>
                <w:lang w:val="ru-RU"/>
              </w:rPr>
              <w:t>профилактического</w:t>
            </w:r>
            <w:r w:rsidRPr="00962AC3">
              <w:rPr>
                <w:lang w:val="ru-RU"/>
              </w:rPr>
              <w:t xml:space="preserve"> </w:t>
            </w:r>
            <w:r w:rsidRPr="00962AC3">
              <w:rPr>
                <w:rFonts w:ascii="Times New Roman" w:hAnsi="Times New Roman" w:cs="Times New Roman"/>
                <w:color w:val="000000"/>
                <w:sz w:val="24"/>
                <w:szCs w:val="24"/>
                <w:lang w:val="ru-RU"/>
              </w:rPr>
              <w:t>обслуживания</w:t>
            </w:r>
            <w:r w:rsidRPr="00962AC3">
              <w:rPr>
                <w:lang w:val="ru-RU"/>
              </w:rPr>
              <w:t xml:space="preserve"> </w:t>
            </w:r>
            <w:r w:rsidRPr="00962AC3">
              <w:rPr>
                <w:rFonts w:ascii="Times New Roman" w:hAnsi="Times New Roman" w:cs="Times New Roman"/>
                <w:color w:val="000000"/>
                <w:sz w:val="24"/>
                <w:szCs w:val="24"/>
                <w:lang w:val="ru-RU"/>
              </w:rPr>
              <w:t>учебного</w:t>
            </w:r>
            <w:r w:rsidRPr="00962AC3">
              <w:rPr>
                <w:lang w:val="ru-RU"/>
              </w:rPr>
              <w:t xml:space="preserve"> </w:t>
            </w:r>
            <w:r w:rsidRPr="00962AC3">
              <w:rPr>
                <w:rFonts w:ascii="Times New Roman" w:hAnsi="Times New Roman" w:cs="Times New Roman"/>
                <w:color w:val="000000"/>
                <w:sz w:val="24"/>
                <w:szCs w:val="24"/>
                <w:lang w:val="ru-RU"/>
              </w:rPr>
              <w:t>оборудования</w:t>
            </w:r>
            <w:r w:rsidRPr="00962AC3">
              <w:rPr>
                <w:lang w:val="ru-RU"/>
              </w:rPr>
              <w:t xml:space="preserve"> </w:t>
            </w:r>
            <w:r w:rsidRPr="00962AC3">
              <w:rPr>
                <w:rFonts w:ascii="Times New Roman" w:hAnsi="Times New Roman" w:cs="Times New Roman"/>
                <w:color w:val="000000"/>
                <w:sz w:val="24"/>
                <w:szCs w:val="24"/>
                <w:lang w:val="ru-RU"/>
              </w:rPr>
              <w:t>-</w:t>
            </w:r>
            <w:r w:rsidRPr="00962AC3">
              <w:rPr>
                <w:lang w:val="ru-RU"/>
              </w:rPr>
              <w:t xml:space="preserve"> </w:t>
            </w:r>
            <w:r w:rsidRPr="00962AC3">
              <w:rPr>
                <w:rFonts w:ascii="Times New Roman" w:hAnsi="Times New Roman" w:cs="Times New Roman"/>
                <w:color w:val="000000"/>
                <w:sz w:val="24"/>
                <w:szCs w:val="24"/>
                <w:lang w:val="ru-RU"/>
              </w:rPr>
              <w:t>Шкафы</w:t>
            </w:r>
            <w:r w:rsidRPr="00962AC3">
              <w:rPr>
                <w:lang w:val="ru-RU"/>
              </w:rPr>
              <w:t xml:space="preserve"> </w:t>
            </w:r>
            <w:r w:rsidRPr="00962AC3">
              <w:rPr>
                <w:rFonts w:ascii="Times New Roman" w:hAnsi="Times New Roman" w:cs="Times New Roman"/>
                <w:color w:val="000000"/>
                <w:sz w:val="24"/>
                <w:szCs w:val="24"/>
                <w:lang w:val="ru-RU"/>
              </w:rPr>
              <w:t>для</w:t>
            </w:r>
            <w:r w:rsidRPr="00962AC3">
              <w:rPr>
                <w:lang w:val="ru-RU"/>
              </w:rPr>
              <w:t xml:space="preserve"> </w:t>
            </w:r>
            <w:r w:rsidRPr="00962AC3">
              <w:rPr>
                <w:rFonts w:ascii="Times New Roman" w:hAnsi="Times New Roman" w:cs="Times New Roman"/>
                <w:color w:val="000000"/>
                <w:sz w:val="24"/>
                <w:szCs w:val="24"/>
                <w:lang w:val="ru-RU"/>
              </w:rPr>
              <w:t>хранения</w:t>
            </w:r>
            <w:r w:rsidRPr="00962AC3">
              <w:rPr>
                <w:lang w:val="ru-RU"/>
              </w:rPr>
              <w:t xml:space="preserve"> </w:t>
            </w:r>
            <w:r w:rsidRPr="00962AC3">
              <w:rPr>
                <w:rFonts w:ascii="Times New Roman" w:hAnsi="Times New Roman" w:cs="Times New Roman"/>
                <w:color w:val="000000"/>
                <w:sz w:val="24"/>
                <w:szCs w:val="24"/>
                <w:lang w:val="ru-RU"/>
              </w:rPr>
              <w:t>учебно-методической</w:t>
            </w:r>
            <w:r w:rsidRPr="00962AC3">
              <w:rPr>
                <w:lang w:val="ru-RU"/>
              </w:rPr>
              <w:t xml:space="preserve"> </w:t>
            </w:r>
            <w:r w:rsidRPr="00962AC3">
              <w:rPr>
                <w:rFonts w:ascii="Times New Roman" w:hAnsi="Times New Roman" w:cs="Times New Roman"/>
                <w:color w:val="000000"/>
                <w:sz w:val="24"/>
                <w:szCs w:val="24"/>
                <w:lang w:val="ru-RU"/>
              </w:rPr>
              <w:t>документации,</w:t>
            </w:r>
            <w:r w:rsidRPr="00962AC3">
              <w:rPr>
                <w:lang w:val="ru-RU"/>
              </w:rPr>
              <w:t xml:space="preserve"> </w:t>
            </w:r>
            <w:r w:rsidRPr="00962AC3">
              <w:rPr>
                <w:rFonts w:ascii="Times New Roman" w:hAnsi="Times New Roman" w:cs="Times New Roman"/>
                <w:color w:val="000000"/>
                <w:sz w:val="24"/>
                <w:szCs w:val="24"/>
                <w:lang w:val="ru-RU"/>
              </w:rPr>
              <w:t>учебного</w:t>
            </w:r>
            <w:r w:rsidRPr="00962AC3">
              <w:rPr>
                <w:lang w:val="ru-RU"/>
              </w:rPr>
              <w:t xml:space="preserve"> </w:t>
            </w:r>
            <w:r w:rsidRPr="00962AC3">
              <w:rPr>
                <w:rFonts w:ascii="Times New Roman" w:hAnsi="Times New Roman" w:cs="Times New Roman"/>
                <w:color w:val="000000"/>
                <w:sz w:val="24"/>
                <w:szCs w:val="24"/>
                <w:lang w:val="ru-RU"/>
              </w:rPr>
              <w:t>оборудования</w:t>
            </w:r>
            <w:r w:rsidRPr="00962AC3">
              <w:rPr>
                <w:lang w:val="ru-RU"/>
              </w:rPr>
              <w:t xml:space="preserve"> </w:t>
            </w:r>
            <w:r w:rsidRPr="00962AC3">
              <w:rPr>
                <w:rFonts w:ascii="Times New Roman" w:hAnsi="Times New Roman" w:cs="Times New Roman"/>
                <w:color w:val="000000"/>
                <w:sz w:val="24"/>
                <w:szCs w:val="24"/>
                <w:lang w:val="ru-RU"/>
              </w:rPr>
              <w:t>и</w:t>
            </w:r>
            <w:r w:rsidRPr="00962AC3">
              <w:rPr>
                <w:lang w:val="ru-RU"/>
              </w:rPr>
              <w:t xml:space="preserve"> </w:t>
            </w:r>
            <w:r w:rsidRPr="00962AC3">
              <w:rPr>
                <w:rFonts w:ascii="Times New Roman" w:hAnsi="Times New Roman" w:cs="Times New Roman"/>
                <w:color w:val="000000"/>
                <w:sz w:val="24"/>
                <w:szCs w:val="24"/>
                <w:lang w:val="ru-RU"/>
              </w:rPr>
              <w:t>учебно-наглядных</w:t>
            </w:r>
            <w:r w:rsidRPr="00962AC3">
              <w:rPr>
                <w:lang w:val="ru-RU"/>
              </w:rPr>
              <w:t xml:space="preserve"> </w:t>
            </w:r>
            <w:r w:rsidRPr="00962AC3">
              <w:rPr>
                <w:rFonts w:ascii="Times New Roman" w:hAnsi="Times New Roman" w:cs="Times New Roman"/>
                <w:color w:val="000000"/>
                <w:sz w:val="24"/>
                <w:szCs w:val="24"/>
                <w:lang w:val="ru-RU"/>
              </w:rPr>
              <w:t>пособий.</w:t>
            </w:r>
            <w:r w:rsidRPr="00962AC3">
              <w:rPr>
                <w:lang w:val="ru-RU"/>
              </w:rPr>
              <w:t xml:space="preserve"> </w:t>
            </w:r>
          </w:p>
          <w:p w:rsidR="008D1848" w:rsidRPr="00962AC3" w:rsidRDefault="00836E82">
            <w:pPr>
              <w:spacing w:after="0" w:line="240" w:lineRule="auto"/>
              <w:ind w:firstLine="756"/>
              <w:jc w:val="both"/>
              <w:rPr>
                <w:sz w:val="24"/>
                <w:szCs w:val="24"/>
                <w:lang w:val="ru-RU"/>
              </w:rPr>
            </w:pPr>
            <w:r w:rsidRPr="00962AC3">
              <w:rPr>
                <w:lang w:val="ru-RU"/>
              </w:rPr>
              <w:t xml:space="preserve"> </w:t>
            </w:r>
          </w:p>
          <w:p w:rsidR="008D1848" w:rsidRPr="00962AC3" w:rsidRDefault="008D1848" w:rsidP="00962AC3">
            <w:pPr>
              <w:spacing w:after="0" w:line="240" w:lineRule="auto"/>
              <w:ind w:firstLine="756"/>
              <w:jc w:val="both"/>
              <w:rPr>
                <w:sz w:val="24"/>
                <w:szCs w:val="24"/>
                <w:lang w:val="ru-RU"/>
              </w:rPr>
            </w:pPr>
          </w:p>
        </w:tc>
      </w:tr>
      <w:tr w:rsidR="008D1848" w:rsidRPr="00406A1E" w:rsidTr="00F13BF5">
        <w:trPr>
          <w:gridAfter w:val="2"/>
          <w:wAfter w:w="701" w:type="dxa"/>
          <w:trHeight w:hRule="exact" w:val="4327"/>
        </w:trPr>
        <w:tc>
          <w:tcPr>
            <w:tcW w:w="8647" w:type="dxa"/>
            <w:gridSpan w:val="3"/>
            <w:vMerge/>
            <w:shd w:val="clear" w:color="000000" w:fill="FFFFFF"/>
            <w:tcMar>
              <w:left w:w="34" w:type="dxa"/>
              <w:right w:w="34" w:type="dxa"/>
            </w:tcMar>
          </w:tcPr>
          <w:p w:rsidR="008D1848" w:rsidRPr="00962AC3" w:rsidRDefault="008D1848">
            <w:pPr>
              <w:rPr>
                <w:lang w:val="ru-RU"/>
              </w:rPr>
            </w:pPr>
          </w:p>
        </w:tc>
      </w:tr>
    </w:tbl>
    <w:p w:rsidR="008D1848" w:rsidRDefault="00962AC3" w:rsidP="00406A1E">
      <w:pPr>
        <w:pageBreakBefore/>
        <w:jc w:val="right"/>
        <w:rPr>
          <w:rFonts w:ascii="Times New Roman" w:hAnsi="Times New Roman" w:cs="Times New Roman"/>
          <w:b/>
          <w:sz w:val="24"/>
          <w:szCs w:val="24"/>
          <w:lang w:val="ru-RU"/>
        </w:rPr>
      </w:pPr>
      <w:r w:rsidRPr="00962AC3">
        <w:rPr>
          <w:rFonts w:ascii="Times New Roman" w:hAnsi="Times New Roman" w:cs="Times New Roman"/>
          <w:b/>
          <w:sz w:val="24"/>
          <w:szCs w:val="24"/>
          <w:lang w:val="ru-RU"/>
        </w:rPr>
        <w:lastRenderedPageBreak/>
        <w:t>Приложение 1</w:t>
      </w:r>
    </w:p>
    <w:p w:rsidR="00962AC3" w:rsidRPr="00962AC3" w:rsidRDefault="00962AC3" w:rsidP="00962AC3">
      <w:pPr>
        <w:keepNext/>
        <w:widowControl w:val="0"/>
        <w:spacing w:before="240" w:after="120" w:line="240" w:lineRule="auto"/>
        <w:ind w:left="567"/>
        <w:jc w:val="both"/>
        <w:outlineLvl w:val="0"/>
        <w:rPr>
          <w:rFonts w:ascii="Times New Roman" w:eastAsia="Times New Roman" w:hAnsi="Times New Roman" w:cs="Times New Roman"/>
          <w:b/>
          <w:iCs/>
          <w:sz w:val="24"/>
          <w:szCs w:val="24"/>
          <w:lang w:val="ru-RU" w:eastAsia="ru-RU"/>
        </w:rPr>
      </w:pPr>
      <w:r w:rsidRPr="00962AC3">
        <w:rPr>
          <w:rFonts w:ascii="Times New Roman" w:eastAsia="Times New Roman" w:hAnsi="Times New Roman" w:cs="Times New Roman"/>
          <w:b/>
          <w:iCs/>
          <w:sz w:val="24"/>
          <w:szCs w:val="24"/>
          <w:lang w:val="ru-RU" w:eastAsia="ru-RU"/>
        </w:rPr>
        <w:t>Учебно-методическое обеспечение самостоятельной работы обучающихся</w:t>
      </w:r>
    </w:p>
    <w:p w:rsidR="00962AC3" w:rsidRPr="00962AC3" w:rsidRDefault="00962AC3" w:rsidP="00962AC3">
      <w:pPr>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962AC3">
        <w:rPr>
          <w:rFonts w:ascii="Times New Roman" w:eastAsia="Times New Roman" w:hAnsi="Times New Roman" w:cs="Times New Roman"/>
          <w:sz w:val="24"/>
          <w:szCs w:val="24"/>
          <w:lang w:val="ru-RU" w:eastAsia="ru-RU"/>
        </w:rPr>
        <w:t xml:space="preserve">По дисциплине </w:t>
      </w:r>
      <w:r w:rsidRPr="00962AC3">
        <w:rPr>
          <w:rFonts w:ascii="Times New Roman" w:eastAsia="Times New Roman" w:hAnsi="Times New Roman" w:cs="Times New Roman"/>
          <w:bCs/>
          <w:sz w:val="24"/>
          <w:szCs w:val="24"/>
          <w:lang w:val="ru-RU" w:eastAsia="ru-RU"/>
        </w:rPr>
        <w:t>«Оценка и управление затратами предприятия (организации)»</w:t>
      </w:r>
      <w:r w:rsidRPr="00962AC3">
        <w:rPr>
          <w:rFonts w:ascii="Times New Roman" w:eastAsia="Times New Roman" w:hAnsi="Times New Roman" w:cs="Times New Roman"/>
          <w:sz w:val="24"/>
          <w:szCs w:val="24"/>
          <w:lang w:val="ru-RU" w:eastAsia="ru-RU"/>
        </w:rPr>
        <w:t xml:space="preserve"> предусмотрена аудиторная и внеаудиторная самостоятельная работа обучающихся. </w:t>
      </w:r>
    </w:p>
    <w:p w:rsidR="00962AC3" w:rsidRPr="00962AC3" w:rsidRDefault="00962AC3" w:rsidP="00962AC3">
      <w:pPr>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962AC3">
        <w:rPr>
          <w:rFonts w:ascii="Times New Roman" w:eastAsia="Times New Roman" w:hAnsi="Times New Roman" w:cs="Times New Roman"/>
          <w:sz w:val="24"/>
          <w:szCs w:val="24"/>
          <w:lang w:val="ru-RU" w:eastAsia="ru-RU"/>
        </w:rPr>
        <w:t xml:space="preserve">Аудиторная самостоятельная работа студентов предполагает решение задач на практических занятиях и семинарских занятий. </w:t>
      </w:r>
    </w:p>
    <w:p w:rsidR="00962AC3" w:rsidRPr="00962AC3" w:rsidRDefault="00962AC3" w:rsidP="00962AC3">
      <w:pPr>
        <w:autoSpaceDE w:val="0"/>
        <w:autoSpaceDN w:val="0"/>
        <w:adjustRightInd w:val="0"/>
        <w:spacing w:before="120" w:after="120" w:line="240" w:lineRule="auto"/>
        <w:jc w:val="both"/>
        <w:rPr>
          <w:rFonts w:ascii="Times New Roman" w:eastAsia="Times New Roman" w:hAnsi="Times New Roman" w:cs="Times New Roman"/>
          <w:b/>
          <w:i/>
          <w:sz w:val="24"/>
          <w:szCs w:val="24"/>
          <w:lang w:val="ru-RU" w:eastAsia="ru-RU"/>
        </w:rPr>
      </w:pPr>
      <w:r w:rsidRPr="00962AC3">
        <w:rPr>
          <w:rFonts w:ascii="Times New Roman" w:eastAsia="Times New Roman" w:hAnsi="Times New Roman" w:cs="Times New Roman"/>
          <w:b/>
          <w:i/>
          <w:sz w:val="24"/>
          <w:szCs w:val="24"/>
          <w:lang w:val="ru-RU" w:eastAsia="ru-RU"/>
        </w:rPr>
        <w:t>Тема 1.1 «Классификация затрат»</w:t>
      </w:r>
    </w:p>
    <w:p w:rsidR="00962AC3" w:rsidRPr="00962AC3" w:rsidRDefault="00962AC3" w:rsidP="00962AC3">
      <w:pPr>
        <w:autoSpaceDE w:val="0"/>
        <w:autoSpaceDN w:val="0"/>
        <w:adjustRightInd w:val="0"/>
        <w:spacing w:before="120" w:after="120" w:line="240" w:lineRule="auto"/>
        <w:ind w:firstLine="567"/>
        <w:jc w:val="both"/>
        <w:rPr>
          <w:rFonts w:ascii="Times New Roman" w:eastAsia="Times New Roman" w:hAnsi="Times New Roman" w:cs="Times New Roman"/>
          <w:b/>
          <w:i/>
          <w:sz w:val="24"/>
          <w:szCs w:val="24"/>
          <w:lang w:val="ru-RU" w:eastAsia="ru-RU"/>
        </w:rPr>
      </w:pPr>
      <w:r w:rsidRPr="00962AC3">
        <w:rPr>
          <w:rFonts w:ascii="Times New Roman" w:eastAsia="Times New Roman" w:hAnsi="Times New Roman" w:cs="Times New Roman"/>
          <w:b/>
          <w:i/>
          <w:sz w:val="24"/>
          <w:szCs w:val="24"/>
          <w:lang w:val="ru-RU" w:eastAsia="ru-RU"/>
        </w:rPr>
        <w:t>Практические задания</w:t>
      </w:r>
    </w:p>
    <w:p w:rsidR="00962AC3" w:rsidRPr="00962AC3" w:rsidRDefault="00962AC3" w:rsidP="00962AC3">
      <w:pPr>
        <w:shd w:val="clear" w:color="auto" w:fill="FEFEFE"/>
        <w:tabs>
          <w:tab w:val="left" w:pos="300"/>
        </w:tabs>
        <w:spacing w:after="0" w:line="240" w:lineRule="auto"/>
        <w:ind w:left="301" w:right="902" w:hanging="301"/>
        <w:rPr>
          <w:rFonts w:ascii="Times New Roman" w:eastAsia="Times New Roman" w:hAnsi="Times New Roman" w:cs="Times New Roman"/>
          <w:color w:val="222222"/>
          <w:sz w:val="24"/>
          <w:szCs w:val="24"/>
          <w:lang w:val="ru-RU" w:eastAsia="ru-RU"/>
        </w:rPr>
      </w:pPr>
      <w:r w:rsidRPr="00962AC3">
        <w:rPr>
          <w:rFonts w:ascii="Times New Roman" w:eastAsia="Times New Roman" w:hAnsi="Times New Roman" w:cs="Times New Roman"/>
          <w:color w:val="222222"/>
          <w:sz w:val="24"/>
          <w:szCs w:val="24"/>
          <w:lang w:val="ru-RU" w:eastAsia="ru-RU"/>
        </w:rPr>
        <w:t>№1. Сгруппируйте перечисленные затраты организации по экономическим элементам.</w:t>
      </w:r>
    </w:p>
    <w:tbl>
      <w:tblPr>
        <w:tblW w:w="0" w:type="auto"/>
        <w:tblCellSpacing w:w="15" w:type="dxa"/>
        <w:shd w:val="clear" w:color="auto" w:fill="FEFEFE"/>
        <w:tblCellMar>
          <w:top w:w="15" w:type="dxa"/>
          <w:left w:w="15" w:type="dxa"/>
          <w:bottom w:w="15" w:type="dxa"/>
          <w:right w:w="15" w:type="dxa"/>
        </w:tblCellMar>
        <w:tblLook w:val="04A0" w:firstRow="1" w:lastRow="0" w:firstColumn="1" w:lastColumn="0" w:noHBand="0" w:noVBand="1"/>
      </w:tblPr>
      <w:tblGrid>
        <w:gridCol w:w="7474"/>
        <w:gridCol w:w="1688"/>
      </w:tblGrid>
      <w:tr w:rsidR="00962AC3" w:rsidRPr="00962AC3" w:rsidTr="008F7333">
        <w:trPr>
          <w:tblCellSpacing w:w="15" w:type="dxa"/>
        </w:trPr>
        <w:tc>
          <w:tcPr>
            <w:tcW w:w="0" w:type="auto"/>
            <w:shd w:val="clear" w:color="auto" w:fill="FEFEFE"/>
            <w:vAlign w:val="center"/>
            <w:hideMark/>
          </w:tcPr>
          <w:p w:rsidR="00962AC3" w:rsidRPr="00962AC3" w:rsidRDefault="00962AC3" w:rsidP="00962AC3">
            <w:pPr>
              <w:spacing w:after="0" w:line="240" w:lineRule="auto"/>
              <w:rPr>
                <w:rFonts w:ascii="Times New Roman" w:eastAsia="Times New Roman" w:hAnsi="Times New Roman" w:cs="Times New Roman"/>
                <w:color w:val="000000"/>
                <w:sz w:val="24"/>
                <w:szCs w:val="24"/>
                <w:lang w:val="ru-RU" w:eastAsia="ru-RU"/>
              </w:rPr>
            </w:pPr>
            <w:r w:rsidRPr="00962AC3">
              <w:rPr>
                <w:rFonts w:ascii="Times New Roman" w:eastAsia="Times New Roman" w:hAnsi="Times New Roman" w:cs="Times New Roman"/>
                <w:color w:val="000000"/>
                <w:sz w:val="24"/>
                <w:szCs w:val="24"/>
                <w:lang w:val="ru-RU" w:eastAsia="ru-RU"/>
              </w:rPr>
              <w:t>Наименование</w:t>
            </w:r>
          </w:p>
        </w:tc>
        <w:tc>
          <w:tcPr>
            <w:tcW w:w="0" w:type="auto"/>
            <w:shd w:val="clear" w:color="auto" w:fill="FEFEFE"/>
            <w:vAlign w:val="center"/>
            <w:hideMark/>
          </w:tcPr>
          <w:p w:rsidR="00962AC3" w:rsidRPr="00962AC3" w:rsidRDefault="00962AC3" w:rsidP="00962AC3">
            <w:pPr>
              <w:spacing w:after="0" w:line="240" w:lineRule="auto"/>
              <w:rPr>
                <w:rFonts w:ascii="Times New Roman" w:eastAsia="Times New Roman" w:hAnsi="Times New Roman" w:cs="Times New Roman"/>
                <w:color w:val="000000"/>
                <w:sz w:val="24"/>
                <w:szCs w:val="24"/>
                <w:lang w:val="ru-RU" w:eastAsia="ru-RU"/>
              </w:rPr>
            </w:pPr>
            <w:r w:rsidRPr="00962AC3">
              <w:rPr>
                <w:rFonts w:ascii="Times New Roman" w:eastAsia="Times New Roman" w:hAnsi="Times New Roman" w:cs="Times New Roman"/>
                <w:color w:val="000000"/>
                <w:sz w:val="24"/>
                <w:szCs w:val="24"/>
                <w:lang w:val="ru-RU" w:eastAsia="ru-RU"/>
              </w:rPr>
              <w:t>Сумма, тыс. руб.</w:t>
            </w:r>
          </w:p>
        </w:tc>
      </w:tr>
      <w:tr w:rsidR="00962AC3" w:rsidRPr="00962AC3" w:rsidTr="008F7333">
        <w:trPr>
          <w:tblCellSpacing w:w="15" w:type="dxa"/>
        </w:trPr>
        <w:tc>
          <w:tcPr>
            <w:tcW w:w="0" w:type="auto"/>
            <w:shd w:val="clear" w:color="auto" w:fill="FEFEFE"/>
            <w:vAlign w:val="center"/>
            <w:hideMark/>
          </w:tcPr>
          <w:p w:rsidR="00962AC3" w:rsidRPr="00962AC3" w:rsidRDefault="00962AC3" w:rsidP="00962AC3">
            <w:pPr>
              <w:spacing w:after="0" w:line="240" w:lineRule="auto"/>
              <w:rPr>
                <w:rFonts w:ascii="Times New Roman" w:eastAsia="Times New Roman" w:hAnsi="Times New Roman" w:cs="Times New Roman"/>
                <w:color w:val="000000"/>
                <w:sz w:val="24"/>
                <w:szCs w:val="24"/>
                <w:lang w:val="ru-RU" w:eastAsia="ru-RU"/>
              </w:rPr>
            </w:pPr>
            <w:r w:rsidRPr="00962AC3">
              <w:rPr>
                <w:rFonts w:ascii="Times New Roman" w:eastAsia="Times New Roman" w:hAnsi="Times New Roman" w:cs="Times New Roman"/>
                <w:color w:val="000000"/>
                <w:sz w:val="24"/>
                <w:szCs w:val="24"/>
                <w:lang w:val="ru-RU" w:eastAsia="ru-RU"/>
              </w:rPr>
              <w:t>Сырьё и основные материалы</w:t>
            </w:r>
          </w:p>
        </w:tc>
        <w:tc>
          <w:tcPr>
            <w:tcW w:w="0" w:type="auto"/>
            <w:shd w:val="clear" w:color="auto" w:fill="FEFEFE"/>
            <w:vAlign w:val="center"/>
            <w:hideMark/>
          </w:tcPr>
          <w:p w:rsidR="00962AC3" w:rsidRPr="00962AC3" w:rsidRDefault="00962AC3" w:rsidP="00962AC3">
            <w:pPr>
              <w:spacing w:after="0" w:line="240" w:lineRule="auto"/>
              <w:rPr>
                <w:rFonts w:ascii="Times New Roman" w:eastAsia="Times New Roman" w:hAnsi="Times New Roman" w:cs="Times New Roman"/>
                <w:color w:val="000000"/>
                <w:sz w:val="24"/>
                <w:szCs w:val="24"/>
                <w:lang w:val="ru-RU" w:eastAsia="ru-RU"/>
              </w:rPr>
            </w:pPr>
          </w:p>
        </w:tc>
      </w:tr>
      <w:tr w:rsidR="00962AC3" w:rsidRPr="00406A1E" w:rsidTr="008F7333">
        <w:trPr>
          <w:tblCellSpacing w:w="15" w:type="dxa"/>
        </w:trPr>
        <w:tc>
          <w:tcPr>
            <w:tcW w:w="0" w:type="auto"/>
            <w:shd w:val="clear" w:color="auto" w:fill="FEFEFE"/>
            <w:vAlign w:val="center"/>
            <w:hideMark/>
          </w:tcPr>
          <w:p w:rsidR="00962AC3" w:rsidRPr="00962AC3" w:rsidRDefault="00962AC3" w:rsidP="00962AC3">
            <w:pPr>
              <w:spacing w:after="0" w:line="240" w:lineRule="auto"/>
              <w:rPr>
                <w:rFonts w:ascii="Times New Roman" w:eastAsia="Times New Roman" w:hAnsi="Times New Roman" w:cs="Times New Roman"/>
                <w:color w:val="000000"/>
                <w:sz w:val="24"/>
                <w:szCs w:val="24"/>
                <w:lang w:val="ru-RU" w:eastAsia="ru-RU"/>
              </w:rPr>
            </w:pPr>
            <w:r w:rsidRPr="00962AC3">
              <w:rPr>
                <w:rFonts w:ascii="Times New Roman" w:eastAsia="Times New Roman" w:hAnsi="Times New Roman" w:cs="Times New Roman"/>
                <w:color w:val="000000"/>
                <w:sz w:val="24"/>
                <w:szCs w:val="24"/>
                <w:lang w:val="ru-RU" w:eastAsia="ru-RU"/>
              </w:rPr>
              <w:t>Заработная плата основных производственных рабочих</w:t>
            </w:r>
          </w:p>
        </w:tc>
        <w:tc>
          <w:tcPr>
            <w:tcW w:w="0" w:type="auto"/>
            <w:shd w:val="clear" w:color="auto" w:fill="FEFEFE"/>
            <w:vAlign w:val="center"/>
            <w:hideMark/>
          </w:tcPr>
          <w:p w:rsidR="00962AC3" w:rsidRPr="00962AC3" w:rsidRDefault="00962AC3" w:rsidP="00962AC3">
            <w:pPr>
              <w:spacing w:after="0" w:line="240" w:lineRule="auto"/>
              <w:rPr>
                <w:rFonts w:ascii="Times New Roman" w:eastAsia="Times New Roman" w:hAnsi="Times New Roman" w:cs="Times New Roman"/>
                <w:color w:val="000000"/>
                <w:sz w:val="24"/>
                <w:szCs w:val="24"/>
                <w:lang w:val="ru-RU" w:eastAsia="ru-RU"/>
              </w:rPr>
            </w:pPr>
          </w:p>
        </w:tc>
      </w:tr>
      <w:tr w:rsidR="00962AC3" w:rsidRPr="00962AC3" w:rsidTr="008F7333">
        <w:trPr>
          <w:tblCellSpacing w:w="15" w:type="dxa"/>
        </w:trPr>
        <w:tc>
          <w:tcPr>
            <w:tcW w:w="0" w:type="auto"/>
            <w:shd w:val="clear" w:color="auto" w:fill="FEFEFE"/>
            <w:vAlign w:val="center"/>
            <w:hideMark/>
          </w:tcPr>
          <w:p w:rsidR="00962AC3" w:rsidRPr="00962AC3" w:rsidRDefault="00962AC3" w:rsidP="00962AC3">
            <w:pPr>
              <w:spacing w:after="0" w:line="240" w:lineRule="auto"/>
              <w:rPr>
                <w:rFonts w:ascii="Times New Roman" w:eastAsia="Times New Roman" w:hAnsi="Times New Roman" w:cs="Times New Roman"/>
                <w:color w:val="000000"/>
                <w:sz w:val="24"/>
                <w:szCs w:val="24"/>
                <w:lang w:val="ru-RU" w:eastAsia="ru-RU"/>
              </w:rPr>
            </w:pPr>
            <w:r w:rsidRPr="00962AC3">
              <w:rPr>
                <w:rFonts w:ascii="Times New Roman" w:eastAsia="Times New Roman" w:hAnsi="Times New Roman" w:cs="Times New Roman"/>
                <w:color w:val="000000"/>
                <w:sz w:val="24"/>
                <w:szCs w:val="24"/>
                <w:lang w:val="ru-RU" w:eastAsia="ru-RU"/>
              </w:rPr>
              <w:t>Отчисления от заработной платы</w:t>
            </w:r>
          </w:p>
        </w:tc>
        <w:tc>
          <w:tcPr>
            <w:tcW w:w="0" w:type="auto"/>
            <w:shd w:val="clear" w:color="auto" w:fill="FEFEFE"/>
            <w:vAlign w:val="center"/>
            <w:hideMark/>
          </w:tcPr>
          <w:p w:rsidR="00962AC3" w:rsidRPr="00962AC3" w:rsidRDefault="00962AC3" w:rsidP="00962AC3">
            <w:pPr>
              <w:spacing w:after="0" w:line="240" w:lineRule="auto"/>
              <w:rPr>
                <w:rFonts w:ascii="Times New Roman" w:eastAsia="Times New Roman" w:hAnsi="Times New Roman" w:cs="Times New Roman"/>
                <w:color w:val="000000"/>
                <w:sz w:val="24"/>
                <w:szCs w:val="24"/>
                <w:lang w:val="ru-RU" w:eastAsia="ru-RU"/>
              </w:rPr>
            </w:pPr>
            <w:r w:rsidRPr="00962AC3">
              <w:rPr>
                <w:rFonts w:ascii="Times New Roman" w:eastAsia="Times New Roman" w:hAnsi="Times New Roman" w:cs="Times New Roman"/>
                <w:color w:val="000000"/>
                <w:sz w:val="24"/>
                <w:szCs w:val="24"/>
                <w:lang w:val="ru-RU" w:eastAsia="ru-RU"/>
              </w:rPr>
              <w:t>?</w:t>
            </w:r>
          </w:p>
        </w:tc>
      </w:tr>
      <w:tr w:rsidR="00962AC3" w:rsidRPr="00406A1E" w:rsidTr="008F7333">
        <w:trPr>
          <w:tblCellSpacing w:w="15" w:type="dxa"/>
        </w:trPr>
        <w:tc>
          <w:tcPr>
            <w:tcW w:w="0" w:type="auto"/>
            <w:shd w:val="clear" w:color="auto" w:fill="FEFEFE"/>
            <w:vAlign w:val="center"/>
            <w:hideMark/>
          </w:tcPr>
          <w:p w:rsidR="00962AC3" w:rsidRPr="00962AC3" w:rsidRDefault="00962AC3" w:rsidP="00962AC3">
            <w:pPr>
              <w:spacing w:after="0" w:line="240" w:lineRule="auto"/>
              <w:rPr>
                <w:rFonts w:ascii="Times New Roman" w:eastAsia="Times New Roman" w:hAnsi="Times New Roman" w:cs="Times New Roman"/>
                <w:color w:val="000000"/>
                <w:sz w:val="24"/>
                <w:szCs w:val="24"/>
                <w:lang w:val="ru-RU" w:eastAsia="ru-RU"/>
              </w:rPr>
            </w:pPr>
            <w:r w:rsidRPr="00962AC3">
              <w:rPr>
                <w:rFonts w:ascii="Times New Roman" w:eastAsia="Times New Roman" w:hAnsi="Times New Roman" w:cs="Times New Roman"/>
                <w:color w:val="000000"/>
                <w:sz w:val="24"/>
                <w:szCs w:val="24"/>
                <w:lang w:val="ru-RU" w:eastAsia="ru-RU"/>
              </w:rPr>
              <w:t>Стоимость работ и услуг производственного характера, выполняемых сторонними организациями</w:t>
            </w:r>
          </w:p>
        </w:tc>
        <w:tc>
          <w:tcPr>
            <w:tcW w:w="0" w:type="auto"/>
            <w:shd w:val="clear" w:color="auto" w:fill="FEFEFE"/>
            <w:vAlign w:val="center"/>
            <w:hideMark/>
          </w:tcPr>
          <w:p w:rsidR="00962AC3" w:rsidRPr="00962AC3" w:rsidRDefault="00962AC3" w:rsidP="00962AC3">
            <w:pPr>
              <w:spacing w:after="0" w:line="240" w:lineRule="auto"/>
              <w:rPr>
                <w:rFonts w:ascii="Times New Roman" w:eastAsia="Times New Roman" w:hAnsi="Times New Roman" w:cs="Times New Roman"/>
                <w:color w:val="000000"/>
                <w:sz w:val="24"/>
                <w:szCs w:val="24"/>
                <w:lang w:val="ru-RU" w:eastAsia="ru-RU"/>
              </w:rPr>
            </w:pPr>
          </w:p>
        </w:tc>
      </w:tr>
      <w:tr w:rsidR="00962AC3" w:rsidRPr="00962AC3" w:rsidTr="008F7333">
        <w:trPr>
          <w:tblCellSpacing w:w="15" w:type="dxa"/>
        </w:trPr>
        <w:tc>
          <w:tcPr>
            <w:tcW w:w="0" w:type="auto"/>
            <w:shd w:val="clear" w:color="auto" w:fill="FEFEFE"/>
            <w:vAlign w:val="center"/>
            <w:hideMark/>
          </w:tcPr>
          <w:p w:rsidR="00962AC3" w:rsidRPr="00962AC3" w:rsidRDefault="00962AC3" w:rsidP="00962AC3">
            <w:pPr>
              <w:spacing w:after="0" w:line="240" w:lineRule="auto"/>
              <w:rPr>
                <w:rFonts w:ascii="Times New Roman" w:eastAsia="Times New Roman" w:hAnsi="Times New Roman" w:cs="Times New Roman"/>
                <w:color w:val="000000"/>
                <w:sz w:val="24"/>
                <w:szCs w:val="24"/>
                <w:lang w:val="ru-RU" w:eastAsia="ru-RU"/>
              </w:rPr>
            </w:pPr>
            <w:r w:rsidRPr="00962AC3">
              <w:rPr>
                <w:rFonts w:ascii="Times New Roman" w:eastAsia="Times New Roman" w:hAnsi="Times New Roman" w:cs="Times New Roman"/>
                <w:color w:val="000000"/>
                <w:sz w:val="24"/>
                <w:szCs w:val="24"/>
                <w:lang w:val="ru-RU" w:eastAsia="ru-RU"/>
              </w:rPr>
              <w:t>Амортизация производственного оборудования</w:t>
            </w:r>
          </w:p>
        </w:tc>
        <w:tc>
          <w:tcPr>
            <w:tcW w:w="0" w:type="auto"/>
            <w:shd w:val="clear" w:color="auto" w:fill="FEFEFE"/>
            <w:vAlign w:val="center"/>
            <w:hideMark/>
          </w:tcPr>
          <w:p w:rsidR="00962AC3" w:rsidRPr="00962AC3" w:rsidRDefault="00962AC3" w:rsidP="00962AC3">
            <w:pPr>
              <w:spacing w:after="0" w:line="240" w:lineRule="auto"/>
              <w:rPr>
                <w:rFonts w:ascii="Times New Roman" w:eastAsia="Times New Roman" w:hAnsi="Times New Roman" w:cs="Times New Roman"/>
                <w:color w:val="000000"/>
                <w:sz w:val="24"/>
                <w:szCs w:val="24"/>
                <w:lang w:val="ru-RU" w:eastAsia="ru-RU"/>
              </w:rPr>
            </w:pPr>
          </w:p>
        </w:tc>
      </w:tr>
      <w:tr w:rsidR="00962AC3" w:rsidRPr="00406A1E" w:rsidTr="008F7333">
        <w:trPr>
          <w:tblCellSpacing w:w="15" w:type="dxa"/>
        </w:trPr>
        <w:tc>
          <w:tcPr>
            <w:tcW w:w="0" w:type="auto"/>
            <w:shd w:val="clear" w:color="auto" w:fill="FEFEFE"/>
            <w:vAlign w:val="center"/>
            <w:hideMark/>
          </w:tcPr>
          <w:p w:rsidR="00962AC3" w:rsidRPr="00962AC3" w:rsidRDefault="00962AC3" w:rsidP="00962AC3">
            <w:pPr>
              <w:spacing w:after="0" w:line="240" w:lineRule="auto"/>
              <w:rPr>
                <w:rFonts w:ascii="Times New Roman" w:eastAsia="Times New Roman" w:hAnsi="Times New Roman" w:cs="Times New Roman"/>
                <w:color w:val="000000"/>
                <w:sz w:val="24"/>
                <w:szCs w:val="24"/>
                <w:lang w:val="ru-RU" w:eastAsia="ru-RU"/>
              </w:rPr>
            </w:pPr>
            <w:r w:rsidRPr="00962AC3">
              <w:rPr>
                <w:rFonts w:ascii="Times New Roman" w:eastAsia="Times New Roman" w:hAnsi="Times New Roman" w:cs="Times New Roman"/>
                <w:color w:val="000000"/>
                <w:sz w:val="24"/>
                <w:szCs w:val="24"/>
                <w:lang w:val="ru-RU" w:eastAsia="ru-RU"/>
              </w:rPr>
              <w:t>Арендная плата за аренду административных помещений</w:t>
            </w:r>
          </w:p>
        </w:tc>
        <w:tc>
          <w:tcPr>
            <w:tcW w:w="0" w:type="auto"/>
            <w:shd w:val="clear" w:color="auto" w:fill="FEFEFE"/>
            <w:vAlign w:val="center"/>
            <w:hideMark/>
          </w:tcPr>
          <w:p w:rsidR="00962AC3" w:rsidRPr="00962AC3" w:rsidRDefault="00962AC3" w:rsidP="00962AC3">
            <w:pPr>
              <w:spacing w:after="0" w:line="240" w:lineRule="auto"/>
              <w:rPr>
                <w:rFonts w:ascii="Times New Roman" w:eastAsia="Times New Roman" w:hAnsi="Times New Roman" w:cs="Times New Roman"/>
                <w:color w:val="000000"/>
                <w:sz w:val="24"/>
                <w:szCs w:val="24"/>
                <w:lang w:val="ru-RU" w:eastAsia="ru-RU"/>
              </w:rPr>
            </w:pPr>
          </w:p>
        </w:tc>
      </w:tr>
      <w:tr w:rsidR="00962AC3" w:rsidRPr="00962AC3" w:rsidTr="008F7333">
        <w:trPr>
          <w:tblCellSpacing w:w="15" w:type="dxa"/>
        </w:trPr>
        <w:tc>
          <w:tcPr>
            <w:tcW w:w="0" w:type="auto"/>
            <w:shd w:val="clear" w:color="auto" w:fill="FEFEFE"/>
            <w:vAlign w:val="center"/>
            <w:hideMark/>
          </w:tcPr>
          <w:p w:rsidR="00962AC3" w:rsidRPr="00962AC3" w:rsidRDefault="00962AC3" w:rsidP="00962AC3">
            <w:pPr>
              <w:spacing w:after="0" w:line="240" w:lineRule="auto"/>
              <w:rPr>
                <w:rFonts w:ascii="Times New Roman" w:eastAsia="Times New Roman" w:hAnsi="Times New Roman" w:cs="Times New Roman"/>
                <w:color w:val="000000"/>
                <w:sz w:val="24"/>
                <w:szCs w:val="24"/>
                <w:lang w:val="ru-RU" w:eastAsia="ru-RU"/>
              </w:rPr>
            </w:pPr>
            <w:r w:rsidRPr="00962AC3">
              <w:rPr>
                <w:rFonts w:ascii="Times New Roman" w:eastAsia="Times New Roman" w:hAnsi="Times New Roman" w:cs="Times New Roman"/>
                <w:color w:val="000000"/>
                <w:sz w:val="24"/>
                <w:szCs w:val="24"/>
                <w:lang w:val="ru-RU" w:eastAsia="ru-RU"/>
              </w:rPr>
              <w:t>Стоимость услуг связи</w:t>
            </w:r>
          </w:p>
        </w:tc>
        <w:tc>
          <w:tcPr>
            <w:tcW w:w="0" w:type="auto"/>
            <w:shd w:val="clear" w:color="auto" w:fill="FEFEFE"/>
            <w:vAlign w:val="center"/>
            <w:hideMark/>
          </w:tcPr>
          <w:p w:rsidR="00962AC3" w:rsidRPr="00962AC3" w:rsidRDefault="00962AC3" w:rsidP="00962AC3">
            <w:pPr>
              <w:spacing w:after="0" w:line="240" w:lineRule="auto"/>
              <w:rPr>
                <w:rFonts w:ascii="Times New Roman" w:eastAsia="Times New Roman" w:hAnsi="Times New Roman" w:cs="Times New Roman"/>
                <w:color w:val="000000"/>
                <w:sz w:val="24"/>
                <w:szCs w:val="24"/>
                <w:lang w:val="ru-RU" w:eastAsia="ru-RU"/>
              </w:rPr>
            </w:pPr>
          </w:p>
        </w:tc>
      </w:tr>
      <w:tr w:rsidR="00962AC3" w:rsidRPr="00962AC3" w:rsidTr="008F7333">
        <w:trPr>
          <w:tblCellSpacing w:w="15" w:type="dxa"/>
        </w:trPr>
        <w:tc>
          <w:tcPr>
            <w:tcW w:w="0" w:type="auto"/>
            <w:shd w:val="clear" w:color="auto" w:fill="FEFEFE"/>
            <w:vAlign w:val="center"/>
            <w:hideMark/>
          </w:tcPr>
          <w:p w:rsidR="00962AC3" w:rsidRPr="00962AC3" w:rsidRDefault="00962AC3" w:rsidP="00962AC3">
            <w:pPr>
              <w:spacing w:after="0" w:line="240" w:lineRule="auto"/>
              <w:rPr>
                <w:rFonts w:ascii="Times New Roman" w:eastAsia="Times New Roman" w:hAnsi="Times New Roman" w:cs="Times New Roman"/>
                <w:color w:val="000000"/>
                <w:sz w:val="24"/>
                <w:szCs w:val="24"/>
                <w:lang w:val="ru-RU" w:eastAsia="ru-RU"/>
              </w:rPr>
            </w:pPr>
            <w:r w:rsidRPr="00962AC3">
              <w:rPr>
                <w:rFonts w:ascii="Times New Roman" w:eastAsia="Times New Roman" w:hAnsi="Times New Roman" w:cs="Times New Roman"/>
                <w:color w:val="000000"/>
                <w:sz w:val="24"/>
                <w:szCs w:val="24"/>
                <w:lang w:val="ru-RU" w:eastAsia="ru-RU"/>
              </w:rPr>
              <w:t>Командировочные расходы</w:t>
            </w:r>
          </w:p>
        </w:tc>
        <w:tc>
          <w:tcPr>
            <w:tcW w:w="0" w:type="auto"/>
            <w:shd w:val="clear" w:color="auto" w:fill="FEFEFE"/>
            <w:vAlign w:val="center"/>
            <w:hideMark/>
          </w:tcPr>
          <w:p w:rsidR="00962AC3" w:rsidRPr="00962AC3" w:rsidRDefault="00962AC3" w:rsidP="00962AC3">
            <w:pPr>
              <w:spacing w:after="0" w:line="240" w:lineRule="auto"/>
              <w:rPr>
                <w:rFonts w:ascii="Times New Roman" w:eastAsia="Times New Roman" w:hAnsi="Times New Roman" w:cs="Times New Roman"/>
                <w:color w:val="000000"/>
                <w:sz w:val="24"/>
                <w:szCs w:val="24"/>
                <w:lang w:val="ru-RU" w:eastAsia="ru-RU"/>
              </w:rPr>
            </w:pPr>
          </w:p>
        </w:tc>
      </w:tr>
      <w:tr w:rsidR="00962AC3" w:rsidRPr="00406A1E" w:rsidTr="008F7333">
        <w:trPr>
          <w:tblCellSpacing w:w="15" w:type="dxa"/>
        </w:trPr>
        <w:tc>
          <w:tcPr>
            <w:tcW w:w="0" w:type="auto"/>
            <w:shd w:val="clear" w:color="auto" w:fill="FEFEFE"/>
            <w:vAlign w:val="center"/>
            <w:hideMark/>
          </w:tcPr>
          <w:p w:rsidR="00962AC3" w:rsidRPr="00962AC3" w:rsidRDefault="00962AC3" w:rsidP="00962AC3">
            <w:pPr>
              <w:spacing w:after="0" w:line="240" w:lineRule="auto"/>
              <w:rPr>
                <w:rFonts w:ascii="Times New Roman" w:eastAsia="Times New Roman" w:hAnsi="Times New Roman" w:cs="Times New Roman"/>
                <w:color w:val="000000"/>
                <w:sz w:val="24"/>
                <w:szCs w:val="24"/>
                <w:lang w:val="ru-RU" w:eastAsia="ru-RU"/>
              </w:rPr>
            </w:pPr>
            <w:r w:rsidRPr="00962AC3">
              <w:rPr>
                <w:rFonts w:ascii="Times New Roman" w:eastAsia="Times New Roman" w:hAnsi="Times New Roman" w:cs="Times New Roman"/>
                <w:color w:val="000000"/>
                <w:sz w:val="24"/>
                <w:szCs w:val="24"/>
                <w:lang w:val="ru-RU" w:eastAsia="ru-RU"/>
              </w:rPr>
              <w:t>Материалы, используемые для ремонта производственного оборудования</w:t>
            </w:r>
          </w:p>
        </w:tc>
        <w:tc>
          <w:tcPr>
            <w:tcW w:w="0" w:type="auto"/>
            <w:shd w:val="clear" w:color="auto" w:fill="FEFEFE"/>
            <w:vAlign w:val="center"/>
            <w:hideMark/>
          </w:tcPr>
          <w:p w:rsidR="00962AC3" w:rsidRPr="00962AC3" w:rsidRDefault="00962AC3" w:rsidP="00962AC3">
            <w:pPr>
              <w:spacing w:after="0" w:line="240" w:lineRule="auto"/>
              <w:rPr>
                <w:rFonts w:ascii="Times New Roman" w:eastAsia="Times New Roman" w:hAnsi="Times New Roman" w:cs="Times New Roman"/>
                <w:color w:val="000000"/>
                <w:sz w:val="24"/>
                <w:szCs w:val="24"/>
                <w:lang w:val="ru-RU" w:eastAsia="ru-RU"/>
              </w:rPr>
            </w:pPr>
          </w:p>
        </w:tc>
      </w:tr>
      <w:tr w:rsidR="00962AC3" w:rsidRPr="00962AC3" w:rsidTr="008F7333">
        <w:trPr>
          <w:tblCellSpacing w:w="15" w:type="dxa"/>
        </w:trPr>
        <w:tc>
          <w:tcPr>
            <w:tcW w:w="0" w:type="auto"/>
            <w:shd w:val="clear" w:color="auto" w:fill="FEFEFE"/>
            <w:vAlign w:val="center"/>
            <w:hideMark/>
          </w:tcPr>
          <w:p w:rsidR="00962AC3" w:rsidRPr="00962AC3" w:rsidRDefault="00962AC3" w:rsidP="00962AC3">
            <w:pPr>
              <w:spacing w:after="0" w:line="240" w:lineRule="auto"/>
              <w:rPr>
                <w:rFonts w:ascii="Times New Roman" w:eastAsia="Times New Roman" w:hAnsi="Times New Roman" w:cs="Times New Roman"/>
                <w:color w:val="000000"/>
                <w:sz w:val="24"/>
                <w:szCs w:val="24"/>
                <w:lang w:val="ru-RU" w:eastAsia="ru-RU"/>
              </w:rPr>
            </w:pPr>
            <w:r w:rsidRPr="00962AC3">
              <w:rPr>
                <w:rFonts w:ascii="Times New Roman" w:eastAsia="Times New Roman" w:hAnsi="Times New Roman" w:cs="Times New Roman"/>
                <w:color w:val="000000"/>
                <w:sz w:val="24"/>
                <w:szCs w:val="24"/>
                <w:lang w:val="ru-RU" w:eastAsia="ru-RU"/>
              </w:rPr>
              <w:t>Электроэнергия, расходуемая на технологические цели</w:t>
            </w:r>
          </w:p>
        </w:tc>
        <w:tc>
          <w:tcPr>
            <w:tcW w:w="0" w:type="auto"/>
            <w:shd w:val="clear" w:color="auto" w:fill="FEFEFE"/>
            <w:vAlign w:val="center"/>
            <w:hideMark/>
          </w:tcPr>
          <w:p w:rsidR="00962AC3" w:rsidRPr="00962AC3" w:rsidRDefault="00962AC3" w:rsidP="00962AC3">
            <w:pPr>
              <w:spacing w:after="0" w:line="240" w:lineRule="auto"/>
              <w:rPr>
                <w:rFonts w:ascii="Times New Roman" w:eastAsia="Times New Roman" w:hAnsi="Times New Roman" w:cs="Times New Roman"/>
                <w:color w:val="000000"/>
                <w:sz w:val="24"/>
                <w:szCs w:val="24"/>
                <w:lang w:val="ru-RU" w:eastAsia="ru-RU"/>
              </w:rPr>
            </w:pPr>
            <w:r w:rsidRPr="00962AC3">
              <w:rPr>
                <w:rFonts w:ascii="Times New Roman" w:eastAsia="Times New Roman" w:hAnsi="Times New Roman" w:cs="Times New Roman"/>
                <w:color w:val="000000"/>
                <w:sz w:val="24"/>
                <w:szCs w:val="24"/>
                <w:lang w:val="ru-RU" w:eastAsia="ru-RU"/>
              </w:rPr>
              <w:t>8 540</w:t>
            </w:r>
          </w:p>
        </w:tc>
      </w:tr>
      <w:tr w:rsidR="00962AC3" w:rsidRPr="00962AC3" w:rsidTr="008F7333">
        <w:trPr>
          <w:tblCellSpacing w:w="15" w:type="dxa"/>
        </w:trPr>
        <w:tc>
          <w:tcPr>
            <w:tcW w:w="0" w:type="auto"/>
            <w:shd w:val="clear" w:color="auto" w:fill="FEFEFE"/>
            <w:vAlign w:val="center"/>
            <w:hideMark/>
          </w:tcPr>
          <w:p w:rsidR="00962AC3" w:rsidRPr="00962AC3" w:rsidRDefault="00962AC3" w:rsidP="00962AC3">
            <w:pPr>
              <w:spacing w:after="0" w:line="240" w:lineRule="auto"/>
              <w:rPr>
                <w:rFonts w:ascii="Times New Roman" w:eastAsia="Times New Roman" w:hAnsi="Times New Roman" w:cs="Times New Roman"/>
                <w:color w:val="000000"/>
                <w:sz w:val="24"/>
                <w:szCs w:val="24"/>
                <w:lang w:val="ru-RU" w:eastAsia="ru-RU"/>
              </w:rPr>
            </w:pPr>
            <w:r w:rsidRPr="00962AC3">
              <w:rPr>
                <w:rFonts w:ascii="Times New Roman" w:eastAsia="Times New Roman" w:hAnsi="Times New Roman" w:cs="Times New Roman"/>
                <w:color w:val="000000"/>
                <w:sz w:val="24"/>
                <w:szCs w:val="24"/>
                <w:lang w:val="ru-RU" w:eastAsia="ru-RU"/>
              </w:rPr>
              <w:t>Топливо, используемое на технологические цели</w:t>
            </w:r>
          </w:p>
        </w:tc>
        <w:tc>
          <w:tcPr>
            <w:tcW w:w="0" w:type="auto"/>
            <w:shd w:val="clear" w:color="auto" w:fill="FEFEFE"/>
            <w:vAlign w:val="center"/>
            <w:hideMark/>
          </w:tcPr>
          <w:p w:rsidR="00962AC3" w:rsidRPr="00962AC3" w:rsidRDefault="00962AC3" w:rsidP="00962AC3">
            <w:pPr>
              <w:spacing w:after="0" w:line="240" w:lineRule="auto"/>
              <w:rPr>
                <w:rFonts w:ascii="Times New Roman" w:eastAsia="Times New Roman" w:hAnsi="Times New Roman" w:cs="Times New Roman"/>
                <w:color w:val="000000"/>
                <w:sz w:val="24"/>
                <w:szCs w:val="24"/>
                <w:lang w:val="ru-RU" w:eastAsia="ru-RU"/>
              </w:rPr>
            </w:pPr>
            <w:r w:rsidRPr="00962AC3">
              <w:rPr>
                <w:rFonts w:ascii="Times New Roman" w:eastAsia="Times New Roman" w:hAnsi="Times New Roman" w:cs="Times New Roman"/>
                <w:color w:val="000000"/>
                <w:sz w:val="24"/>
                <w:szCs w:val="24"/>
                <w:lang w:val="ru-RU" w:eastAsia="ru-RU"/>
              </w:rPr>
              <w:t>4 690</w:t>
            </w:r>
          </w:p>
        </w:tc>
      </w:tr>
      <w:tr w:rsidR="00962AC3" w:rsidRPr="00962AC3" w:rsidTr="008F7333">
        <w:trPr>
          <w:tblCellSpacing w:w="15" w:type="dxa"/>
        </w:trPr>
        <w:tc>
          <w:tcPr>
            <w:tcW w:w="0" w:type="auto"/>
            <w:shd w:val="clear" w:color="auto" w:fill="FEFEFE"/>
            <w:vAlign w:val="center"/>
            <w:hideMark/>
          </w:tcPr>
          <w:p w:rsidR="00962AC3" w:rsidRPr="00962AC3" w:rsidRDefault="00962AC3" w:rsidP="00962AC3">
            <w:pPr>
              <w:spacing w:after="0" w:line="240" w:lineRule="auto"/>
              <w:rPr>
                <w:rFonts w:ascii="Times New Roman" w:eastAsia="Times New Roman" w:hAnsi="Times New Roman" w:cs="Times New Roman"/>
                <w:color w:val="000000"/>
                <w:sz w:val="24"/>
                <w:szCs w:val="24"/>
                <w:lang w:val="ru-RU" w:eastAsia="ru-RU"/>
              </w:rPr>
            </w:pPr>
            <w:r w:rsidRPr="00962AC3">
              <w:rPr>
                <w:rFonts w:ascii="Times New Roman" w:eastAsia="Times New Roman" w:hAnsi="Times New Roman" w:cs="Times New Roman"/>
                <w:color w:val="000000"/>
                <w:sz w:val="24"/>
                <w:szCs w:val="24"/>
                <w:lang w:val="ru-RU" w:eastAsia="ru-RU"/>
              </w:rPr>
              <w:t>Премия по итогам работы за год, выплачиваемая согласно условиям трудового договора</w:t>
            </w:r>
          </w:p>
        </w:tc>
        <w:tc>
          <w:tcPr>
            <w:tcW w:w="0" w:type="auto"/>
            <w:shd w:val="clear" w:color="auto" w:fill="FEFEFE"/>
            <w:vAlign w:val="center"/>
            <w:hideMark/>
          </w:tcPr>
          <w:p w:rsidR="00962AC3" w:rsidRPr="00962AC3" w:rsidRDefault="00962AC3" w:rsidP="00962AC3">
            <w:pPr>
              <w:spacing w:after="0" w:line="240" w:lineRule="auto"/>
              <w:rPr>
                <w:rFonts w:ascii="Times New Roman" w:eastAsia="Times New Roman" w:hAnsi="Times New Roman" w:cs="Times New Roman"/>
                <w:color w:val="000000"/>
                <w:sz w:val="24"/>
                <w:szCs w:val="24"/>
                <w:lang w:val="ru-RU" w:eastAsia="ru-RU"/>
              </w:rPr>
            </w:pPr>
            <w:r w:rsidRPr="00962AC3">
              <w:rPr>
                <w:rFonts w:ascii="Times New Roman" w:eastAsia="Times New Roman" w:hAnsi="Times New Roman" w:cs="Times New Roman"/>
                <w:color w:val="000000"/>
                <w:sz w:val="24"/>
                <w:szCs w:val="24"/>
                <w:lang w:val="ru-RU" w:eastAsia="ru-RU"/>
              </w:rPr>
              <w:t>1 200</w:t>
            </w:r>
          </w:p>
        </w:tc>
      </w:tr>
      <w:tr w:rsidR="00962AC3" w:rsidRPr="00962AC3" w:rsidTr="008F7333">
        <w:trPr>
          <w:tblCellSpacing w:w="15" w:type="dxa"/>
        </w:trPr>
        <w:tc>
          <w:tcPr>
            <w:tcW w:w="0" w:type="auto"/>
            <w:shd w:val="clear" w:color="auto" w:fill="FEFEFE"/>
            <w:vAlign w:val="center"/>
            <w:hideMark/>
          </w:tcPr>
          <w:p w:rsidR="00962AC3" w:rsidRPr="00962AC3" w:rsidRDefault="00962AC3" w:rsidP="00962AC3">
            <w:pPr>
              <w:spacing w:after="0" w:line="240" w:lineRule="auto"/>
              <w:rPr>
                <w:rFonts w:ascii="Times New Roman" w:eastAsia="Times New Roman" w:hAnsi="Times New Roman" w:cs="Times New Roman"/>
                <w:color w:val="000000"/>
                <w:sz w:val="24"/>
                <w:szCs w:val="24"/>
                <w:lang w:val="ru-RU" w:eastAsia="ru-RU"/>
              </w:rPr>
            </w:pPr>
            <w:r w:rsidRPr="00962AC3">
              <w:rPr>
                <w:rFonts w:ascii="Times New Roman" w:eastAsia="Times New Roman" w:hAnsi="Times New Roman" w:cs="Times New Roman"/>
                <w:color w:val="000000"/>
                <w:sz w:val="24"/>
                <w:szCs w:val="24"/>
                <w:lang w:val="ru-RU" w:eastAsia="ru-RU"/>
              </w:rPr>
              <w:t>Амортизация здания производственного цеха</w:t>
            </w:r>
          </w:p>
        </w:tc>
        <w:tc>
          <w:tcPr>
            <w:tcW w:w="0" w:type="auto"/>
            <w:shd w:val="clear" w:color="auto" w:fill="FEFEFE"/>
            <w:vAlign w:val="center"/>
            <w:hideMark/>
          </w:tcPr>
          <w:p w:rsidR="00962AC3" w:rsidRPr="00962AC3" w:rsidRDefault="00962AC3" w:rsidP="00962AC3">
            <w:pPr>
              <w:spacing w:after="0" w:line="240" w:lineRule="auto"/>
              <w:rPr>
                <w:rFonts w:ascii="Times New Roman" w:eastAsia="Times New Roman" w:hAnsi="Times New Roman" w:cs="Times New Roman"/>
                <w:color w:val="000000"/>
                <w:sz w:val="24"/>
                <w:szCs w:val="24"/>
                <w:lang w:val="ru-RU" w:eastAsia="ru-RU"/>
              </w:rPr>
            </w:pPr>
            <w:r w:rsidRPr="00962AC3">
              <w:rPr>
                <w:rFonts w:ascii="Times New Roman" w:eastAsia="Times New Roman" w:hAnsi="Times New Roman" w:cs="Times New Roman"/>
                <w:color w:val="000000"/>
                <w:sz w:val="24"/>
                <w:szCs w:val="24"/>
                <w:lang w:val="ru-RU" w:eastAsia="ru-RU"/>
              </w:rPr>
              <w:t>1 650</w:t>
            </w:r>
          </w:p>
        </w:tc>
      </w:tr>
      <w:tr w:rsidR="00962AC3" w:rsidRPr="00406A1E" w:rsidTr="008F7333">
        <w:trPr>
          <w:tblCellSpacing w:w="15" w:type="dxa"/>
        </w:trPr>
        <w:tc>
          <w:tcPr>
            <w:tcW w:w="0" w:type="auto"/>
            <w:shd w:val="clear" w:color="auto" w:fill="FEFEFE"/>
            <w:vAlign w:val="center"/>
            <w:hideMark/>
          </w:tcPr>
          <w:p w:rsidR="00962AC3" w:rsidRPr="00962AC3" w:rsidRDefault="00962AC3" w:rsidP="00962AC3">
            <w:pPr>
              <w:spacing w:after="0" w:line="240" w:lineRule="auto"/>
              <w:rPr>
                <w:rFonts w:ascii="Times New Roman" w:eastAsia="Times New Roman" w:hAnsi="Times New Roman" w:cs="Times New Roman"/>
                <w:color w:val="000000"/>
                <w:sz w:val="24"/>
                <w:szCs w:val="24"/>
                <w:lang w:val="ru-RU" w:eastAsia="ru-RU"/>
              </w:rPr>
            </w:pPr>
            <w:r w:rsidRPr="00962AC3">
              <w:rPr>
                <w:rFonts w:ascii="Times New Roman" w:eastAsia="Times New Roman" w:hAnsi="Times New Roman" w:cs="Times New Roman"/>
                <w:color w:val="000000"/>
                <w:sz w:val="24"/>
                <w:szCs w:val="24"/>
                <w:lang w:val="ru-RU" w:eastAsia="ru-RU"/>
              </w:rPr>
              <w:t>Расходы на обязательное страхование автогражданской ответственности владельца транспортных средств</w:t>
            </w:r>
          </w:p>
        </w:tc>
        <w:tc>
          <w:tcPr>
            <w:tcW w:w="0" w:type="auto"/>
            <w:shd w:val="clear" w:color="auto" w:fill="FEFEFE"/>
            <w:vAlign w:val="center"/>
            <w:hideMark/>
          </w:tcPr>
          <w:p w:rsidR="00962AC3" w:rsidRPr="00962AC3" w:rsidRDefault="00962AC3" w:rsidP="00962AC3">
            <w:pPr>
              <w:spacing w:after="0" w:line="240" w:lineRule="auto"/>
              <w:rPr>
                <w:rFonts w:ascii="Times New Roman" w:eastAsia="Times New Roman" w:hAnsi="Times New Roman" w:cs="Times New Roman"/>
                <w:color w:val="000000"/>
                <w:sz w:val="24"/>
                <w:szCs w:val="24"/>
                <w:lang w:val="ru-RU" w:eastAsia="ru-RU"/>
              </w:rPr>
            </w:pPr>
          </w:p>
        </w:tc>
      </w:tr>
      <w:tr w:rsidR="00962AC3" w:rsidRPr="00962AC3" w:rsidTr="008F7333">
        <w:trPr>
          <w:tblCellSpacing w:w="15" w:type="dxa"/>
        </w:trPr>
        <w:tc>
          <w:tcPr>
            <w:tcW w:w="0" w:type="auto"/>
            <w:shd w:val="clear" w:color="auto" w:fill="FEFEFE"/>
            <w:vAlign w:val="center"/>
            <w:hideMark/>
          </w:tcPr>
          <w:p w:rsidR="00962AC3" w:rsidRPr="00962AC3" w:rsidRDefault="00962AC3" w:rsidP="00962AC3">
            <w:pPr>
              <w:spacing w:after="0" w:line="240" w:lineRule="auto"/>
              <w:rPr>
                <w:rFonts w:ascii="Times New Roman" w:eastAsia="Times New Roman" w:hAnsi="Times New Roman" w:cs="Times New Roman"/>
                <w:color w:val="000000"/>
                <w:sz w:val="24"/>
                <w:szCs w:val="24"/>
                <w:lang w:val="ru-RU" w:eastAsia="ru-RU"/>
              </w:rPr>
            </w:pPr>
            <w:r w:rsidRPr="00962AC3">
              <w:rPr>
                <w:rFonts w:ascii="Times New Roman" w:eastAsia="Times New Roman" w:hAnsi="Times New Roman" w:cs="Times New Roman"/>
                <w:color w:val="000000"/>
                <w:sz w:val="24"/>
                <w:szCs w:val="24"/>
                <w:lang w:val="ru-RU" w:eastAsia="ru-RU"/>
              </w:rPr>
              <w:t>Амортизация грузового автотранспорта</w:t>
            </w:r>
          </w:p>
        </w:tc>
        <w:tc>
          <w:tcPr>
            <w:tcW w:w="0" w:type="auto"/>
            <w:shd w:val="clear" w:color="auto" w:fill="FEFEFE"/>
            <w:vAlign w:val="center"/>
            <w:hideMark/>
          </w:tcPr>
          <w:p w:rsidR="00962AC3" w:rsidRPr="00962AC3" w:rsidRDefault="00962AC3" w:rsidP="00962AC3">
            <w:pPr>
              <w:spacing w:after="0" w:line="240" w:lineRule="auto"/>
              <w:rPr>
                <w:rFonts w:ascii="Times New Roman" w:eastAsia="Times New Roman" w:hAnsi="Times New Roman" w:cs="Times New Roman"/>
                <w:color w:val="000000"/>
                <w:sz w:val="24"/>
                <w:szCs w:val="24"/>
                <w:lang w:val="ru-RU" w:eastAsia="ru-RU"/>
              </w:rPr>
            </w:pPr>
            <w:r w:rsidRPr="00962AC3">
              <w:rPr>
                <w:rFonts w:ascii="Times New Roman" w:eastAsia="Times New Roman" w:hAnsi="Times New Roman" w:cs="Times New Roman"/>
                <w:color w:val="000000"/>
                <w:sz w:val="24"/>
                <w:szCs w:val="24"/>
                <w:lang w:val="ru-RU" w:eastAsia="ru-RU"/>
              </w:rPr>
              <w:t>1 690</w:t>
            </w:r>
          </w:p>
        </w:tc>
      </w:tr>
      <w:tr w:rsidR="00962AC3" w:rsidRPr="00962AC3" w:rsidTr="008F7333">
        <w:trPr>
          <w:tblCellSpacing w:w="15" w:type="dxa"/>
        </w:trPr>
        <w:tc>
          <w:tcPr>
            <w:tcW w:w="0" w:type="auto"/>
            <w:shd w:val="clear" w:color="auto" w:fill="FEFEFE"/>
            <w:vAlign w:val="center"/>
            <w:hideMark/>
          </w:tcPr>
          <w:p w:rsidR="00962AC3" w:rsidRPr="00962AC3" w:rsidRDefault="00962AC3" w:rsidP="00962AC3">
            <w:pPr>
              <w:spacing w:after="0" w:line="240" w:lineRule="auto"/>
              <w:rPr>
                <w:rFonts w:ascii="Times New Roman" w:eastAsia="Times New Roman" w:hAnsi="Times New Roman" w:cs="Times New Roman"/>
                <w:color w:val="000000"/>
                <w:sz w:val="24"/>
                <w:szCs w:val="24"/>
                <w:lang w:val="ru-RU" w:eastAsia="ru-RU"/>
              </w:rPr>
            </w:pPr>
            <w:r w:rsidRPr="00962AC3">
              <w:rPr>
                <w:rFonts w:ascii="Times New Roman" w:eastAsia="Times New Roman" w:hAnsi="Times New Roman" w:cs="Times New Roman"/>
                <w:color w:val="000000"/>
                <w:sz w:val="24"/>
                <w:szCs w:val="24"/>
                <w:lang w:val="ru-RU" w:eastAsia="ru-RU"/>
              </w:rPr>
              <w:t>Покупные комплектующие изделия и полуфабрикаты</w:t>
            </w:r>
          </w:p>
        </w:tc>
        <w:tc>
          <w:tcPr>
            <w:tcW w:w="0" w:type="auto"/>
            <w:shd w:val="clear" w:color="auto" w:fill="FEFEFE"/>
            <w:vAlign w:val="center"/>
            <w:hideMark/>
          </w:tcPr>
          <w:p w:rsidR="00962AC3" w:rsidRPr="00962AC3" w:rsidRDefault="00962AC3" w:rsidP="00962AC3">
            <w:pPr>
              <w:spacing w:after="0" w:line="240" w:lineRule="auto"/>
              <w:rPr>
                <w:rFonts w:ascii="Times New Roman" w:eastAsia="Times New Roman" w:hAnsi="Times New Roman" w:cs="Times New Roman"/>
                <w:color w:val="000000"/>
                <w:sz w:val="24"/>
                <w:szCs w:val="24"/>
                <w:lang w:val="ru-RU" w:eastAsia="ru-RU"/>
              </w:rPr>
            </w:pPr>
            <w:r w:rsidRPr="00962AC3">
              <w:rPr>
                <w:rFonts w:ascii="Times New Roman" w:eastAsia="Times New Roman" w:hAnsi="Times New Roman" w:cs="Times New Roman"/>
                <w:color w:val="000000"/>
                <w:sz w:val="24"/>
                <w:szCs w:val="24"/>
                <w:lang w:val="ru-RU" w:eastAsia="ru-RU"/>
              </w:rPr>
              <w:t>23 000</w:t>
            </w:r>
          </w:p>
        </w:tc>
      </w:tr>
      <w:tr w:rsidR="00962AC3" w:rsidRPr="00962AC3" w:rsidTr="008F7333">
        <w:trPr>
          <w:tblCellSpacing w:w="15" w:type="dxa"/>
        </w:trPr>
        <w:tc>
          <w:tcPr>
            <w:tcW w:w="0" w:type="auto"/>
            <w:shd w:val="clear" w:color="auto" w:fill="FEFEFE"/>
            <w:vAlign w:val="center"/>
            <w:hideMark/>
          </w:tcPr>
          <w:p w:rsidR="00962AC3" w:rsidRPr="00962AC3" w:rsidRDefault="00962AC3" w:rsidP="00962AC3">
            <w:pPr>
              <w:spacing w:after="0" w:line="240" w:lineRule="auto"/>
              <w:rPr>
                <w:rFonts w:ascii="Times New Roman" w:eastAsia="Times New Roman" w:hAnsi="Times New Roman" w:cs="Times New Roman"/>
                <w:color w:val="000000"/>
                <w:sz w:val="24"/>
                <w:szCs w:val="24"/>
                <w:lang w:val="ru-RU" w:eastAsia="ru-RU"/>
              </w:rPr>
            </w:pPr>
            <w:r w:rsidRPr="00962AC3">
              <w:rPr>
                <w:rFonts w:ascii="Times New Roman" w:eastAsia="Times New Roman" w:hAnsi="Times New Roman" w:cs="Times New Roman"/>
                <w:color w:val="000000"/>
                <w:sz w:val="24"/>
                <w:szCs w:val="24"/>
                <w:lang w:val="ru-RU" w:eastAsia="ru-RU"/>
              </w:rPr>
              <w:t>Оплата ежегодного основанного отпуска</w:t>
            </w:r>
          </w:p>
        </w:tc>
        <w:tc>
          <w:tcPr>
            <w:tcW w:w="0" w:type="auto"/>
            <w:shd w:val="clear" w:color="auto" w:fill="FEFEFE"/>
            <w:vAlign w:val="center"/>
            <w:hideMark/>
          </w:tcPr>
          <w:p w:rsidR="00962AC3" w:rsidRPr="00962AC3" w:rsidRDefault="00962AC3" w:rsidP="00962AC3">
            <w:pPr>
              <w:spacing w:after="0" w:line="240" w:lineRule="auto"/>
              <w:rPr>
                <w:rFonts w:ascii="Times New Roman" w:eastAsia="Times New Roman" w:hAnsi="Times New Roman" w:cs="Times New Roman"/>
                <w:color w:val="000000"/>
                <w:sz w:val="24"/>
                <w:szCs w:val="24"/>
                <w:lang w:val="ru-RU" w:eastAsia="ru-RU"/>
              </w:rPr>
            </w:pPr>
          </w:p>
        </w:tc>
      </w:tr>
      <w:tr w:rsidR="00962AC3" w:rsidRPr="00962AC3" w:rsidTr="008F7333">
        <w:trPr>
          <w:tblCellSpacing w:w="15" w:type="dxa"/>
        </w:trPr>
        <w:tc>
          <w:tcPr>
            <w:tcW w:w="0" w:type="auto"/>
            <w:shd w:val="clear" w:color="auto" w:fill="FEFEFE"/>
            <w:vAlign w:val="center"/>
            <w:hideMark/>
          </w:tcPr>
          <w:p w:rsidR="00962AC3" w:rsidRPr="00962AC3" w:rsidRDefault="00962AC3" w:rsidP="00962AC3">
            <w:pPr>
              <w:spacing w:after="0" w:line="240" w:lineRule="auto"/>
              <w:rPr>
                <w:rFonts w:ascii="Times New Roman" w:eastAsia="Times New Roman" w:hAnsi="Times New Roman" w:cs="Times New Roman"/>
                <w:color w:val="000000"/>
                <w:sz w:val="24"/>
                <w:szCs w:val="24"/>
                <w:lang w:val="ru-RU" w:eastAsia="ru-RU"/>
              </w:rPr>
            </w:pPr>
            <w:r w:rsidRPr="00962AC3">
              <w:rPr>
                <w:rFonts w:ascii="Times New Roman" w:eastAsia="Times New Roman" w:hAnsi="Times New Roman" w:cs="Times New Roman"/>
                <w:color w:val="000000"/>
                <w:sz w:val="24"/>
                <w:szCs w:val="24"/>
                <w:lang w:val="ru-RU" w:eastAsia="ru-RU"/>
              </w:rPr>
              <w:t>Стоимость охранных услуг</w:t>
            </w:r>
          </w:p>
        </w:tc>
        <w:tc>
          <w:tcPr>
            <w:tcW w:w="0" w:type="auto"/>
            <w:shd w:val="clear" w:color="auto" w:fill="FEFEFE"/>
            <w:vAlign w:val="center"/>
            <w:hideMark/>
          </w:tcPr>
          <w:p w:rsidR="00962AC3" w:rsidRPr="00962AC3" w:rsidRDefault="00962AC3" w:rsidP="00962AC3">
            <w:pPr>
              <w:numPr>
                <w:ilvl w:val="0"/>
                <w:numId w:val="2"/>
              </w:numPr>
              <w:spacing w:after="0" w:line="240" w:lineRule="auto"/>
              <w:contextualSpacing/>
              <w:jc w:val="both"/>
              <w:rPr>
                <w:rFonts w:ascii="Times New Roman" w:eastAsia="Times New Roman" w:hAnsi="Times New Roman" w:cs="Times New Roman"/>
                <w:color w:val="000000"/>
                <w:sz w:val="24"/>
                <w:szCs w:val="24"/>
                <w:lang w:eastAsia="ru-RU"/>
              </w:rPr>
            </w:pPr>
            <w:r w:rsidRPr="00962AC3">
              <w:rPr>
                <w:rFonts w:ascii="Times New Roman" w:eastAsia="Times New Roman" w:hAnsi="Times New Roman" w:cs="Times New Roman"/>
                <w:color w:val="000000"/>
                <w:sz w:val="24"/>
                <w:szCs w:val="24"/>
                <w:lang w:eastAsia="ru-RU"/>
              </w:rPr>
              <w:t>600</w:t>
            </w:r>
          </w:p>
        </w:tc>
      </w:tr>
    </w:tbl>
    <w:p w:rsidR="00962AC3" w:rsidRPr="00962AC3" w:rsidRDefault="00962AC3" w:rsidP="00962AC3">
      <w:pPr>
        <w:shd w:val="clear" w:color="auto" w:fill="FEFEFE"/>
        <w:tabs>
          <w:tab w:val="left" w:pos="284"/>
        </w:tabs>
        <w:spacing w:before="300" w:after="300" w:line="240" w:lineRule="auto"/>
        <w:ind w:left="300" w:right="900" w:hanging="300"/>
        <w:rPr>
          <w:rFonts w:ascii="Times New Roman" w:eastAsia="Times New Roman" w:hAnsi="Times New Roman" w:cs="Times New Roman"/>
          <w:color w:val="222222"/>
          <w:sz w:val="24"/>
          <w:szCs w:val="24"/>
          <w:lang w:val="ru-RU" w:eastAsia="ru-RU"/>
        </w:rPr>
      </w:pPr>
      <w:r w:rsidRPr="00962AC3">
        <w:rPr>
          <w:rFonts w:ascii="Times New Roman" w:eastAsia="Times New Roman" w:hAnsi="Times New Roman" w:cs="Times New Roman"/>
          <w:color w:val="222222"/>
          <w:sz w:val="24"/>
          <w:szCs w:val="24"/>
          <w:lang w:val="ru-RU" w:eastAsia="ru-RU"/>
        </w:rPr>
        <w:t>№2 Сгруппировать перечисленные затраты организации на одноэлементные и комплексные</w:t>
      </w:r>
    </w:p>
    <w:tbl>
      <w:tblPr>
        <w:tblW w:w="0" w:type="auto"/>
        <w:tblCellSpacing w:w="15" w:type="dxa"/>
        <w:shd w:val="clear" w:color="auto" w:fill="FEFEFE"/>
        <w:tblCellMar>
          <w:top w:w="15" w:type="dxa"/>
          <w:left w:w="15" w:type="dxa"/>
          <w:bottom w:w="15" w:type="dxa"/>
          <w:right w:w="15" w:type="dxa"/>
        </w:tblCellMar>
        <w:tblLook w:val="04A0" w:firstRow="1" w:lastRow="0" w:firstColumn="1" w:lastColumn="0" w:noHBand="0" w:noVBand="1"/>
      </w:tblPr>
      <w:tblGrid>
        <w:gridCol w:w="7509"/>
        <w:gridCol w:w="1653"/>
      </w:tblGrid>
      <w:tr w:rsidR="00962AC3" w:rsidRPr="00962AC3" w:rsidTr="008F7333">
        <w:trPr>
          <w:tblCellSpacing w:w="15" w:type="dxa"/>
        </w:trPr>
        <w:tc>
          <w:tcPr>
            <w:tcW w:w="0" w:type="auto"/>
            <w:shd w:val="clear" w:color="auto" w:fill="FEFEFE"/>
            <w:vAlign w:val="center"/>
            <w:hideMark/>
          </w:tcPr>
          <w:p w:rsidR="00962AC3" w:rsidRPr="00962AC3" w:rsidRDefault="00962AC3" w:rsidP="00962AC3">
            <w:pPr>
              <w:spacing w:after="0" w:line="240" w:lineRule="auto"/>
              <w:rPr>
                <w:rFonts w:ascii="Times New Roman" w:eastAsia="Times New Roman" w:hAnsi="Times New Roman" w:cs="Times New Roman"/>
                <w:color w:val="000000"/>
                <w:sz w:val="24"/>
                <w:szCs w:val="24"/>
                <w:lang w:val="ru-RU" w:eastAsia="ru-RU"/>
              </w:rPr>
            </w:pPr>
            <w:r w:rsidRPr="00962AC3">
              <w:rPr>
                <w:rFonts w:ascii="Times New Roman" w:eastAsia="Times New Roman" w:hAnsi="Times New Roman" w:cs="Times New Roman"/>
                <w:color w:val="000000"/>
                <w:sz w:val="24"/>
                <w:szCs w:val="24"/>
                <w:lang w:val="ru-RU" w:eastAsia="ru-RU"/>
              </w:rPr>
              <w:t>Наименование</w:t>
            </w:r>
          </w:p>
        </w:tc>
        <w:tc>
          <w:tcPr>
            <w:tcW w:w="0" w:type="auto"/>
            <w:shd w:val="clear" w:color="auto" w:fill="FEFEFE"/>
            <w:vAlign w:val="center"/>
            <w:hideMark/>
          </w:tcPr>
          <w:p w:rsidR="00962AC3" w:rsidRPr="00962AC3" w:rsidRDefault="00962AC3" w:rsidP="00962AC3">
            <w:pPr>
              <w:spacing w:after="0" w:line="240" w:lineRule="auto"/>
              <w:rPr>
                <w:rFonts w:ascii="Times New Roman" w:eastAsia="Times New Roman" w:hAnsi="Times New Roman" w:cs="Times New Roman"/>
                <w:color w:val="000000"/>
                <w:sz w:val="24"/>
                <w:szCs w:val="24"/>
                <w:lang w:val="ru-RU" w:eastAsia="ru-RU"/>
              </w:rPr>
            </w:pPr>
            <w:r w:rsidRPr="00962AC3">
              <w:rPr>
                <w:rFonts w:ascii="Times New Roman" w:eastAsia="Times New Roman" w:hAnsi="Times New Roman" w:cs="Times New Roman"/>
                <w:color w:val="000000"/>
                <w:sz w:val="24"/>
                <w:szCs w:val="24"/>
                <w:lang w:val="ru-RU" w:eastAsia="ru-RU"/>
              </w:rPr>
              <w:t>Сумма, тыс. руб.</w:t>
            </w:r>
          </w:p>
        </w:tc>
      </w:tr>
      <w:tr w:rsidR="00962AC3" w:rsidRPr="00962AC3" w:rsidTr="008F7333">
        <w:trPr>
          <w:tblCellSpacing w:w="15" w:type="dxa"/>
        </w:trPr>
        <w:tc>
          <w:tcPr>
            <w:tcW w:w="0" w:type="auto"/>
            <w:shd w:val="clear" w:color="auto" w:fill="FEFEFE"/>
            <w:vAlign w:val="center"/>
            <w:hideMark/>
          </w:tcPr>
          <w:p w:rsidR="00962AC3" w:rsidRPr="00962AC3" w:rsidRDefault="00962AC3" w:rsidP="00962AC3">
            <w:pPr>
              <w:spacing w:after="0" w:line="240" w:lineRule="auto"/>
              <w:rPr>
                <w:rFonts w:ascii="Times New Roman" w:eastAsia="Times New Roman" w:hAnsi="Times New Roman" w:cs="Times New Roman"/>
                <w:color w:val="000000"/>
                <w:sz w:val="24"/>
                <w:szCs w:val="24"/>
                <w:lang w:val="ru-RU" w:eastAsia="ru-RU"/>
              </w:rPr>
            </w:pPr>
            <w:r w:rsidRPr="00962AC3">
              <w:rPr>
                <w:rFonts w:ascii="Times New Roman" w:eastAsia="Times New Roman" w:hAnsi="Times New Roman" w:cs="Times New Roman"/>
                <w:color w:val="000000"/>
                <w:sz w:val="24"/>
                <w:szCs w:val="24"/>
                <w:lang w:val="ru-RU" w:eastAsia="ru-RU"/>
              </w:rPr>
              <w:t>Сырьё и основные материалы</w:t>
            </w:r>
          </w:p>
        </w:tc>
        <w:tc>
          <w:tcPr>
            <w:tcW w:w="0" w:type="auto"/>
            <w:shd w:val="clear" w:color="auto" w:fill="FEFEFE"/>
            <w:vAlign w:val="center"/>
            <w:hideMark/>
          </w:tcPr>
          <w:p w:rsidR="00962AC3" w:rsidRPr="00962AC3" w:rsidRDefault="00962AC3" w:rsidP="00962AC3">
            <w:pPr>
              <w:spacing w:after="0" w:line="240" w:lineRule="auto"/>
              <w:rPr>
                <w:rFonts w:ascii="Times New Roman" w:eastAsia="Times New Roman" w:hAnsi="Times New Roman" w:cs="Times New Roman"/>
                <w:color w:val="000000"/>
                <w:sz w:val="24"/>
                <w:szCs w:val="24"/>
                <w:lang w:val="ru-RU" w:eastAsia="ru-RU"/>
              </w:rPr>
            </w:pPr>
          </w:p>
        </w:tc>
      </w:tr>
      <w:tr w:rsidR="00962AC3" w:rsidRPr="00406A1E" w:rsidTr="008F7333">
        <w:trPr>
          <w:tblCellSpacing w:w="15" w:type="dxa"/>
        </w:trPr>
        <w:tc>
          <w:tcPr>
            <w:tcW w:w="0" w:type="auto"/>
            <w:shd w:val="clear" w:color="auto" w:fill="FEFEFE"/>
            <w:vAlign w:val="center"/>
            <w:hideMark/>
          </w:tcPr>
          <w:p w:rsidR="00962AC3" w:rsidRPr="00962AC3" w:rsidRDefault="00962AC3" w:rsidP="00962AC3">
            <w:pPr>
              <w:spacing w:after="0" w:line="240" w:lineRule="auto"/>
              <w:rPr>
                <w:rFonts w:ascii="Times New Roman" w:eastAsia="Times New Roman" w:hAnsi="Times New Roman" w:cs="Times New Roman"/>
                <w:color w:val="000000"/>
                <w:sz w:val="24"/>
                <w:szCs w:val="24"/>
                <w:lang w:val="ru-RU" w:eastAsia="ru-RU"/>
              </w:rPr>
            </w:pPr>
            <w:r w:rsidRPr="00962AC3">
              <w:rPr>
                <w:rFonts w:ascii="Times New Roman" w:eastAsia="Times New Roman" w:hAnsi="Times New Roman" w:cs="Times New Roman"/>
                <w:color w:val="000000"/>
                <w:sz w:val="24"/>
                <w:szCs w:val="24"/>
                <w:lang w:val="ru-RU" w:eastAsia="ru-RU"/>
              </w:rPr>
              <w:t>Заработная плата основных производственных рабочих</w:t>
            </w:r>
          </w:p>
        </w:tc>
        <w:tc>
          <w:tcPr>
            <w:tcW w:w="0" w:type="auto"/>
            <w:shd w:val="clear" w:color="auto" w:fill="FEFEFE"/>
            <w:vAlign w:val="center"/>
            <w:hideMark/>
          </w:tcPr>
          <w:p w:rsidR="00962AC3" w:rsidRPr="00962AC3" w:rsidRDefault="00962AC3" w:rsidP="00962AC3">
            <w:pPr>
              <w:spacing w:after="0" w:line="240" w:lineRule="auto"/>
              <w:rPr>
                <w:rFonts w:ascii="Times New Roman" w:eastAsia="Times New Roman" w:hAnsi="Times New Roman" w:cs="Times New Roman"/>
                <w:color w:val="000000"/>
                <w:sz w:val="24"/>
                <w:szCs w:val="24"/>
                <w:lang w:val="ru-RU" w:eastAsia="ru-RU"/>
              </w:rPr>
            </w:pPr>
          </w:p>
        </w:tc>
      </w:tr>
      <w:tr w:rsidR="00962AC3" w:rsidRPr="00406A1E" w:rsidTr="008F7333">
        <w:trPr>
          <w:tblCellSpacing w:w="15" w:type="dxa"/>
        </w:trPr>
        <w:tc>
          <w:tcPr>
            <w:tcW w:w="0" w:type="auto"/>
            <w:shd w:val="clear" w:color="auto" w:fill="FEFEFE"/>
            <w:vAlign w:val="center"/>
            <w:hideMark/>
          </w:tcPr>
          <w:p w:rsidR="00962AC3" w:rsidRPr="00962AC3" w:rsidRDefault="00962AC3" w:rsidP="00962AC3">
            <w:pPr>
              <w:spacing w:after="0" w:line="240" w:lineRule="auto"/>
              <w:rPr>
                <w:rFonts w:ascii="Times New Roman" w:eastAsia="Times New Roman" w:hAnsi="Times New Roman" w:cs="Times New Roman"/>
                <w:color w:val="000000"/>
                <w:sz w:val="24"/>
                <w:szCs w:val="24"/>
                <w:lang w:val="ru-RU" w:eastAsia="ru-RU"/>
              </w:rPr>
            </w:pPr>
            <w:r w:rsidRPr="00962AC3">
              <w:rPr>
                <w:rFonts w:ascii="Times New Roman" w:eastAsia="Times New Roman" w:hAnsi="Times New Roman" w:cs="Times New Roman"/>
                <w:color w:val="000000"/>
                <w:sz w:val="24"/>
                <w:szCs w:val="24"/>
                <w:lang w:val="ru-RU" w:eastAsia="ru-RU"/>
              </w:rPr>
              <w:t>Расходы на ремонт основных средств, осуществляемый хозяйственным способом</w:t>
            </w:r>
          </w:p>
        </w:tc>
        <w:tc>
          <w:tcPr>
            <w:tcW w:w="0" w:type="auto"/>
            <w:shd w:val="clear" w:color="auto" w:fill="FEFEFE"/>
            <w:vAlign w:val="center"/>
            <w:hideMark/>
          </w:tcPr>
          <w:p w:rsidR="00962AC3" w:rsidRPr="00962AC3" w:rsidRDefault="00962AC3" w:rsidP="00962AC3">
            <w:pPr>
              <w:spacing w:after="0" w:line="240" w:lineRule="auto"/>
              <w:rPr>
                <w:rFonts w:ascii="Times New Roman" w:eastAsia="Times New Roman" w:hAnsi="Times New Roman" w:cs="Times New Roman"/>
                <w:color w:val="000000"/>
                <w:sz w:val="24"/>
                <w:szCs w:val="24"/>
                <w:lang w:val="ru-RU" w:eastAsia="ru-RU"/>
              </w:rPr>
            </w:pPr>
          </w:p>
        </w:tc>
      </w:tr>
      <w:tr w:rsidR="00962AC3" w:rsidRPr="00406A1E" w:rsidTr="008F7333">
        <w:trPr>
          <w:tblCellSpacing w:w="15" w:type="dxa"/>
        </w:trPr>
        <w:tc>
          <w:tcPr>
            <w:tcW w:w="0" w:type="auto"/>
            <w:shd w:val="clear" w:color="auto" w:fill="FEFEFE"/>
            <w:vAlign w:val="center"/>
            <w:hideMark/>
          </w:tcPr>
          <w:p w:rsidR="00962AC3" w:rsidRPr="00962AC3" w:rsidRDefault="00962AC3" w:rsidP="00962AC3">
            <w:pPr>
              <w:spacing w:after="0" w:line="240" w:lineRule="auto"/>
              <w:rPr>
                <w:rFonts w:ascii="Times New Roman" w:eastAsia="Times New Roman" w:hAnsi="Times New Roman" w:cs="Times New Roman"/>
                <w:color w:val="000000"/>
                <w:sz w:val="24"/>
                <w:szCs w:val="24"/>
                <w:lang w:val="ru-RU" w:eastAsia="ru-RU"/>
              </w:rPr>
            </w:pPr>
            <w:r w:rsidRPr="00962AC3">
              <w:rPr>
                <w:rFonts w:ascii="Times New Roman" w:eastAsia="Times New Roman" w:hAnsi="Times New Roman" w:cs="Times New Roman"/>
                <w:color w:val="000000"/>
                <w:sz w:val="24"/>
                <w:szCs w:val="24"/>
                <w:lang w:val="ru-RU" w:eastAsia="ru-RU"/>
              </w:rPr>
              <w:t>Расходы на содержание и эксплуатацию машин и оборудования</w:t>
            </w:r>
          </w:p>
        </w:tc>
        <w:tc>
          <w:tcPr>
            <w:tcW w:w="0" w:type="auto"/>
            <w:shd w:val="clear" w:color="auto" w:fill="FEFEFE"/>
            <w:vAlign w:val="center"/>
            <w:hideMark/>
          </w:tcPr>
          <w:p w:rsidR="00962AC3" w:rsidRPr="00962AC3" w:rsidRDefault="00962AC3" w:rsidP="00962AC3">
            <w:pPr>
              <w:spacing w:after="0" w:line="240" w:lineRule="auto"/>
              <w:rPr>
                <w:rFonts w:ascii="Times New Roman" w:eastAsia="Times New Roman" w:hAnsi="Times New Roman" w:cs="Times New Roman"/>
                <w:color w:val="000000"/>
                <w:sz w:val="24"/>
                <w:szCs w:val="24"/>
                <w:lang w:val="ru-RU" w:eastAsia="ru-RU"/>
              </w:rPr>
            </w:pPr>
          </w:p>
        </w:tc>
      </w:tr>
      <w:tr w:rsidR="00962AC3" w:rsidRPr="00962AC3" w:rsidTr="008F7333">
        <w:trPr>
          <w:tblCellSpacing w:w="15" w:type="dxa"/>
        </w:trPr>
        <w:tc>
          <w:tcPr>
            <w:tcW w:w="0" w:type="auto"/>
            <w:shd w:val="clear" w:color="auto" w:fill="FEFEFE"/>
            <w:vAlign w:val="center"/>
            <w:hideMark/>
          </w:tcPr>
          <w:p w:rsidR="00962AC3" w:rsidRPr="00962AC3" w:rsidRDefault="00962AC3" w:rsidP="00962AC3">
            <w:pPr>
              <w:spacing w:after="0" w:line="240" w:lineRule="auto"/>
              <w:rPr>
                <w:rFonts w:ascii="Times New Roman" w:eastAsia="Times New Roman" w:hAnsi="Times New Roman" w:cs="Times New Roman"/>
                <w:color w:val="000000"/>
                <w:sz w:val="24"/>
                <w:szCs w:val="24"/>
                <w:lang w:val="ru-RU" w:eastAsia="ru-RU"/>
              </w:rPr>
            </w:pPr>
            <w:r w:rsidRPr="00962AC3">
              <w:rPr>
                <w:rFonts w:ascii="Times New Roman" w:eastAsia="Times New Roman" w:hAnsi="Times New Roman" w:cs="Times New Roman"/>
                <w:color w:val="000000"/>
                <w:sz w:val="24"/>
                <w:szCs w:val="24"/>
                <w:lang w:val="ru-RU" w:eastAsia="ru-RU"/>
              </w:rPr>
              <w:lastRenderedPageBreak/>
              <w:t>Амортизация производственного оборудования</w:t>
            </w:r>
          </w:p>
        </w:tc>
        <w:tc>
          <w:tcPr>
            <w:tcW w:w="0" w:type="auto"/>
            <w:shd w:val="clear" w:color="auto" w:fill="FEFEFE"/>
            <w:vAlign w:val="center"/>
            <w:hideMark/>
          </w:tcPr>
          <w:p w:rsidR="00962AC3" w:rsidRPr="00962AC3" w:rsidRDefault="00962AC3" w:rsidP="00962AC3">
            <w:pPr>
              <w:spacing w:after="0" w:line="240" w:lineRule="auto"/>
              <w:rPr>
                <w:rFonts w:ascii="Times New Roman" w:eastAsia="Times New Roman" w:hAnsi="Times New Roman" w:cs="Times New Roman"/>
                <w:color w:val="000000"/>
                <w:sz w:val="24"/>
                <w:szCs w:val="24"/>
                <w:lang w:val="ru-RU" w:eastAsia="ru-RU"/>
              </w:rPr>
            </w:pPr>
          </w:p>
        </w:tc>
      </w:tr>
      <w:tr w:rsidR="00962AC3" w:rsidRPr="00962AC3" w:rsidTr="008F7333">
        <w:trPr>
          <w:tblCellSpacing w:w="15" w:type="dxa"/>
        </w:trPr>
        <w:tc>
          <w:tcPr>
            <w:tcW w:w="0" w:type="auto"/>
            <w:shd w:val="clear" w:color="auto" w:fill="FEFEFE"/>
            <w:vAlign w:val="center"/>
            <w:hideMark/>
          </w:tcPr>
          <w:p w:rsidR="00962AC3" w:rsidRPr="00962AC3" w:rsidRDefault="00962AC3" w:rsidP="00962AC3">
            <w:pPr>
              <w:spacing w:after="0" w:line="240" w:lineRule="auto"/>
              <w:rPr>
                <w:rFonts w:ascii="Times New Roman" w:eastAsia="Times New Roman" w:hAnsi="Times New Roman" w:cs="Times New Roman"/>
                <w:color w:val="000000"/>
                <w:sz w:val="24"/>
                <w:szCs w:val="24"/>
                <w:lang w:val="ru-RU" w:eastAsia="ru-RU"/>
              </w:rPr>
            </w:pPr>
            <w:r w:rsidRPr="00962AC3">
              <w:rPr>
                <w:rFonts w:ascii="Times New Roman" w:eastAsia="Times New Roman" w:hAnsi="Times New Roman" w:cs="Times New Roman"/>
                <w:color w:val="000000"/>
                <w:sz w:val="24"/>
                <w:szCs w:val="24"/>
                <w:lang w:val="ru-RU" w:eastAsia="ru-RU"/>
              </w:rPr>
              <w:t>Общехозяйственные расходы</w:t>
            </w:r>
          </w:p>
        </w:tc>
        <w:tc>
          <w:tcPr>
            <w:tcW w:w="0" w:type="auto"/>
            <w:shd w:val="clear" w:color="auto" w:fill="FEFEFE"/>
            <w:vAlign w:val="center"/>
            <w:hideMark/>
          </w:tcPr>
          <w:p w:rsidR="00962AC3" w:rsidRPr="00962AC3" w:rsidRDefault="00962AC3" w:rsidP="00962AC3">
            <w:pPr>
              <w:spacing w:after="0" w:line="240" w:lineRule="auto"/>
              <w:rPr>
                <w:rFonts w:ascii="Times New Roman" w:eastAsia="Times New Roman" w:hAnsi="Times New Roman" w:cs="Times New Roman"/>
                <w:color w:val="000000"/>
                <w:sz w:val="24"/>
                <w:szCs w:val="24"/>
                <w:lang w:val="ru-RU" w:eastAsia="ru-RU"/>
              </w:rPr>
            </w:pPr>
          </w:p>
        </w:tc>
      </w:tr>
      <w:tr w:rsidR="00962AC3" w:rsidRPr="00962AC3" w:rsidTr="008F7333">
        <w:trPr>
          <w:tblCellSpacing w:w="15" w:type="dxa"/>
        </w:trPr>
        <w:tc>
          <w:tcPr>
            <w:tcW w:w="0" w:type="auto"/>
            <w:shd w:val="clear" w:color="auto" w:fill="FEFEFE"/>
            <w:vAlign w:val="center"/>
            <w:hideMark/>
          </w:tcPr>
          <w:p w:rsidR="00962AC3" w:rsidRPr="00962AC3" w:rsidRDefault="00962AC3" w:rsidP="00962AC3">
            <w:pPr>
              <w:spacing w:after="0" w:line="240" w:lineRule="auto"/>
              <w:rPr>
                <w:rFonts w:ascii="Times New Roman" w:eastAsia="Times New Roman" w:hAnsi="Times New Roman" w:cs="Times New Roman"/>
                <w:color w:val="000000"/>
                <w:sz w:val="24"/>
                <w:szCs w:val="24"/>
                <w:lang w:val="ru-RU" w:eastAsia="ru-RU"/>
              </w:rPr>
            </w:pPr>
            <w:r w:rsidRPr="00962AC3">
              <w:rPr>
                <w:rFonts w:ascii="Times New Roman" w:eastAsia="Times New Roman" w:hAnsi="Times New Roman" w:cs="Times New Roman"/>
                <w:color w:val="000000"/>
                <w:sz w:val="24"/>
                <w:szCs w:val="24"/>
                <w:lang w:val="ru-RU" w:eastAsia="ru-RU"/>
              </w:rPr>
              <w:t>Расходы на продажу</w:t>
            </w:r>
          </w:p>
        </w:tc>
        <w:tc>
          <w:tcPr>
            <w:tcW w:w="0" w:type="auto"/>
            <w:shd w:val="clear" w:color="auto" w:fill="FEFEFE"/>
            <w:vAlign w:val="center"/>
            <w:hideMark/>
          </w:tcPr>
          <w:p w:rsidR="00962AC3" w:rsidRPr="00962AC3" w:rsidRDefault="00962AC3" w:rsidP="00962AC3">
            <w:pPr>
              <w:spacing w:after="0" w:line="240" w:lineRule="auto"/>
              <w:rPr>
                <w:rFonts w:ascii="Times New Roman" w:eastAsia="Times New Roman" w:hAnsi="Times New Roman" w:cs="Times New Roman"/>
                <w:color w:val="000000"/>
                <w:sz w:val="24"/>
                <w:szCs w:val="24"/>
                <w:lang w:val="ru-RU" w:eastAsia="ru-RU"/>
              </w:rPr>
            </w:pPr>
          </w:p>
        </w:tc>
      </w:tr>
      <w:tr w:rsidR="00962AC3" w:rsidRPr="00406A1E" w:rsidTr="008F7333">
        <w:trPr>
          <w:tblCellSpacing w:w="15" w:type="dxa"/>
        </w:trPr>
        <w:tc>
          <w:tcPr>
            <w:tcW w:w="0" w:type="auto"/>
            <w:shd w:val="clear" w:color="auto" w:fill="FEFEFE"/>
            <w:vAlign w:val="center"/>
            <w:hideMark/>
          </w:tcPr>
          <w:p w:rsidR="00962AC3" w:rsidRPr="00962AC3" w:rsidRDefault="00962AC3" w:rsidP="00962AC3">
            <w:pPr>
              <w:spacing w:after="0" w:line="240" w:lineRule="auto"/>
              <w:rPr>
                <w:rFonts w:ascii="Times New Roman" w:eastAsia="Times New Roman" w:hAnsi="Times New Roman" w:cs="Times New Roman"/>
                <w:color w:val="000000"/>
                <w:sz w:val="24"/>
                <w:szCs w:val="24"/>
                <w:lang w:val="ru-RU" w:eastAsia="ru-RU"/>
              </w:rPr>
            </w:pPr>
            <w:r w:rsidRPr="00962AC3">
              <w:rPr>
                <w:rFonts w:ascii="Times New Roman" w:eastAsia="Times New Roman" w:hAnsi="Times New Roman" w:cs="Times New Roman"/>
                <w:color w:val="000000"/>
                <w:sz w:val="24"/>
                <w:szCs w:val="24"/>
                <w:lang w:val="ru-RU" w:eastAsia="ru-RU"/>
              </w:rPr>
              <w:t>Топливо, используемое на технологические цели</w:t>
            </w:r>
          </w:p>
        </w:tc>
        <w:tc>
          <w:tcPr>
            <w:tcW w:w="0" w:type="auto"/>
            <w:shd w:val="clear" w:color="auto" w:fill="FEFEFE"/>
            <w:vAlign w:val="center"/>
            <w:hideMark/>
          </w:tcPr>
          <w:p w:rsidR="00962AC3" w:rsidRPr="00962AC3" w:rsidRDefault="00962AC3" w:rsidP="00962AC3">
            <w:pPr>
              <w:spacing w:after="0" w:line="240" w:lineRule="auto"/>
              <w:rPr>
                <w:rFonts w:ascii="Times New Roman" w:eastAsia="Times New Roman" w:hAnsi="Times New Roman" w:cs="Times New Roman"/>
                <w:color w:val="000000"/>
                <w:sz w:val="24"/>
                <w:szCs w:val="24"/>
                <w:lang w:val="ru-RU" w:eastAsia="ru-RU"/>
              </w:rPr>
            </w:pPr>
          </w:p>
        </w:tc>
      </w:tr>
      <w:tr w:rsidR="00962AC3" w:rsidRPr="00962AC3" w:rsidTr="008F7333">
        <w:trPr>
          <w:tblCellSpacing w:w="15" w:type="dxa"/>
        </w:trPr>
        <w:tc>
          <w:tcPr>
            <w:tcW w:w="0" w:type="auto"/>
            <w:shd w:val="clear" w:color="auto" w:fill="FEFEFE"/>
            <w:vAlign w:val="center"/>
            <w:hideMark/>
          </w:tcPr>
          <w:p w:rsidR="00962AC3" w:rsidRPr="00962AC3" w:rsidRDefault="00962AC3" w:rsidP="00962AC3">
            <w:pPr>
              <w:spacing w:after="0" w:line="240" w:lineRule="auto"/>
              <w:rPr>
                <w:rFonts w:ascii="Times New Roman" w:eastAsia="Times New Roman" w:hAnsi="Times New Roman" w:cs="Times New Roman"/>
                <w:color w:val="000000"/>
                <w:sz w:val="24"/>
                <w:szCs w:val="24"/>
                <w:lang w:val="ru-RU" w:eastAsia="ru-RU"/>
              </w:rPr>
            </w:pPr>
            <w:r w:rsidRPr="00962AC3">
              <w:rPr>
                <w:rFonts w:ascii="Times New Roman" w:eastAsia="Times New Roman" w:hAnsi="Times New Roman" w:cs="Times New Roman"/>
                <w:color w:val="000000"/>
                <w:sz w:val="24"/>
                <w:szCs w:val="24"/>
                <w:lang w:val="ru-RU" w:eastAsia="ru-RU"/>
              </w:rPr>
              <w:t>Представительские расходы</w:t>
            </w:r>
          </w:p>
        </w:tc>
        <w:tc>
          <w:tcPr>
            <w:tcW w:w="0" w:type="auto"/>
            <w:shd w:val="clear" w:color="auto" w:fill="FEFEFE"/>
            <w:vAlign w:val="center"/>
            <w:hideMark/>
          </w:tcPr>
          <w:p w:rsidR="00962AC3" w:rsidRPr="00962AC3" w:rsidRDefault="00962AC3" w:rsidP="00962AC3">
            <w:pPr>
              <w:spacing w:after="0" w:line="240" w:lineRule="auto"/>
              <w:rPr>
                <w:rFonts w:ascii="Times New Roman" w:eastAsia="Times New Roman" w:hAnsi="Times New Roman" w:cs="Times New Roman"/>
                <w:sz w:val="20"/>
                <w:szCs w:val="20"/>
                <w:lang w:val="ru-RU" w:eastAsia="ru-RU"/>
              </w:rPr>
            </w:pPr>
          </w:p>
        </w:tc>
      </w:tr>
    </w:tbl>
    <w:p w:rsidR="00962AC3" w:rsidRPr="00962AC3" w:rsidRDefault="00962AC3" w:rsidP="00962AC3">
      <w:pPr>
        <w:autoSpaceDE w:val="0"/>
        <w:autoSpaceDN w:val="0"/>
        <w:adjustRightInd w:val="0"/>
        <w:spacing w:before="120" w:after="120" w:line="240" w:lineRule="auto"/>
        <w:ind w:left="720" w:hanging="720"/>
        <w:contextualSpacing/>
        <w:jc w:val="both"/>
        <w:rPr>
          <w:rFonts w:ascii="Times New Roman" w:eastAsia="Times New Roman" w:hAnsi="Times New Roman" w:cs="Times New Roman"/>
          <w:b/>
          <w:i/>
          <w:sz w:val="24"/>
          <w:szCs w:val="24"/>
          <w:lang w:val="ru-RU" w:eastAsia="ru-RU"/>
        </w:rPr>
      </w:pPr>
      <w:r w:rsidRPr="00962AC3">
        <w:rPr>
          <w:rFonts w:ascii="Times New Roman" w:eastAsia="Times New Roman" w:hAnsi="Times New Roman" w:cs="Times New Roman"/>
          <w:b/>
          <w:i/>
          <w:sz w:val="24"/>
          <w:szCs w:val="24"/>
          <w:lang w:val="ru-RU" w:eastAsia="ru-RU"/>
        </w:rPr>
        <w:t>Тема 1.2 «</w:t>
      </w:r>
      <w:r w:rsidRPr="00962AC3">
        <w:rPr>
          <w:rFonts w:ascii="Times New Roman" w:eastAsia="Calibri" w:hAnsi="Times New Roman" w:cs="Times New Roman"/>
          <w:b/>
          <w:i/>
          <w:sz w:val="24"/>
          <w:szCs w:val="24"/>
          <w:lang w:val="ru-RU"/>
        </w:rPr>
        <w:t>Себестоимость продукции</w:t>
      </w:r>
      <w:r w:rsidRPr="00962AC3">
        <w:rPr>
          <w:rFonts w:ascii="Times New Roman" w:eastAsia="Times New Roman" w:hAnsi="Times New Roman" w:cs="Times New Roman"/>
          <w:b/>
          <w:i/>
          <w:sz w:val="24"/>
          <w:szCs w:val="24"/>
          <w:lang w:val="ru-RU" w:eastAsia="ru-RU"/>
        </w:rPr>
        <w:t>»</w:t>
      </w:r>
    </w:p>
    <w:p w:rsidR="00962AC3" w:rsidRPr="00962AC3" w:rsidRDefault="00962AC3" w:rsidP="00962AC3">
      <w:pPr>
        <w:autoSpaceDE w:val="0"/>
        <w:autoSpaceDN w:val="0"/>
        <w:adjustRightInd w:val="0"/>
        <w:spacing w:before="120" w:after="120" w:line="240" w:lineRule="auto"/>
        <w:ind w:firstLine="709"/>
        <w:contextualSpacing/>
        <w:jc w:val="both"/>
        <w:rPr>
          <w:rFonts w:ascii="Times New Roman" w:eastAsia="Times New Roman" w:hAnsi="Times New Roman" w:cs="Times New Roman"/>
          <w:b/>
          <w:i/>
          <w:sz w:val="24"/>
          <w:szCs w:val="24"/>
          <w:lang w:val="ru-RU" w:eastAsia="ru-RU"/>
        </w:rPr>
      </w:pPr>
      <w:r w:rsidRPr="00962AC3">
        <w:rPr>
          <w:rFonts w:ascii="Times New Roman" w:eastAsia="Times New Roman" w:hAnsi="Times New Roman" w:cs="Times New Roman"/>
          <w:b/>
          <w:i/>
          <w:sz w:val="24"/>
          <w:szCs w:val="24"/>
          <w:lang w:val="ru-RU" w:eastAsia="ru-RU"/>
        </w:rPr>
        <w:t>Практические задания</w:t>
      </w:r>
    </w:p>
    <w:p w:rsidR="00962AC3" w:rsidRPr="00962AC3" w:rsidRDefault="00962AC3" w:rsidP="00962AC3">
      <w:pPr>
        <w:autoSpaceDE w:val="0"/>
        <w:autoSpaceDN w:val="0"/>
        <w:adjustRightInd w:val="0"/>
        <w:spacing w:before="120" w:after="120" w:line="240" w:lineRule="auto"/>
        <w:ind w:left="142" w:hanging="142"/>
        <w:rPr>
          <w:rFonts w:eastAsia="Times New Roman"/>
          <w:b/>
          <w:i/>
          <w:color w:val="C00000"/>
          <w:sz w:val="24"/>
          <w:szCs w:val="24"/>
          <w:lang w:val="ru-RU" w:eastAsia="ru-RU"/>
        </w:rPr>
      </w:pPr>
      <w:r w:rsidRPr="00962AC3">
        <w:rPr>
          <w:rFonts w:ascii="Times New Roman" w:eastAsiaTheme="minorHAnsi" w:hAnsi="Times New Roman" w:cs="Times New Roman"/>
          <w:i/>
          <w:iCs/>
          <w:color w:val="000000"/>
          <w:sz w:val="24"/>
          <w:szCs w:val="24"/>
          <w:shd w:val="clear" w:color="auto" w:fill="FFFFFF"/>
          <w:lang w:val="ru-RU"/>
        </w:rPr>
        <w:t>№1. Объем производства продукции предприятия равен объему реализации и составляет 2 тысячи единиц изделий. Общие постоянные издержки равны 3000 тыс. руб., а общие переменные – 2900 тыс. руб. Соответственно, их сумма образует совокупные издержки величиной 5900 тыс. руб. рассчитать удельные расходы предприятия для каждого вида издержек.</w:t>
      </w:r>
      <w:r w:rsidRPr="00962AC3">
        <w:rPr>
          <w:rFonts w:eastAsia="Times New Roman"/>
          <w:b/>
          <w:i/>
          <w:color w:val="C00000"/>
          <w:sz w:val="24"/>
          <w:szCs w:val="24"/>
          <w:lang w:val="ru-RU" w:eastAsia="ru-RU"/>
        </w:rPr>
        <w:t xml:space="preserve"> </w:t>
      </w:r>
    </w:p>
    <w:p w:rsidR="00962AC3" w:rsidRPr="00962AC3" w:rsidRDefault="00962AC3" w:rsidP="00962AC3">
      <w:pPr>
        <w:spacing w:before="60" w:after="165" w:line="240" w:lineRule="auto"/>
        <w:ind w:right="75"/>
        <w:contextualSpacing/>
        <w:jc w:val="both"/>
        <w:rPr>
          <w:rFonts w:ascii="Times New Roman" w:eastAsia="Times New Roman" w:hAnsi="Times New Roman" w:cs="Times New Roman"/>
          <w:color w:val="000000"/>
          <w:sz w:val="24"/>
          <w:szCs w:val="24"/>
          <w:lang w:val="ru-RU" w:eastAsia="ru-RU"/>
        </w:rPr>
      </w:pPr>
      <w:r w:rsidRPr="00962AC3">
        <w:rPr>
          <w:rFonts w:ascii="Times New Roman" w:eastAsia="Times New Roman" w:hAnsi="Times New Roman" w:cs="Times New Roman"/>
          <w:iCs/>
          <w:color w:val="000000"/>
          <w:sz w:val="24"/>
          <w:szCs w:val="24"/>
          <w:lang w:val="ru-RU" w:eastAsia="ru-RU"/>
        </w:rPr>
        <w:t>№2. На основе данных, приведенных в таблице 3 (элемент сметы затрат на производство и реализацию продукции), рассчитать затраты на производство продукции.</w:t>
      </w:r>
    </w:p>
    <w:p w:rsidR="00962AC3" w:rsidRPr="00962AC3" w:rsidRDefault="00962AC3" w:rsidP="00962AC3">
      <w:pPr>
        <w:numPr>
          <w:ilvl w:val="0"/>
          <w:numId w:val="1"/>
        </w:numPr>
        <w:spacing w:after="0" w:line="240" w:lineRule="auto"/>
        <w:contextualSpacing/>
        <w:jc w:val="both"/>
        <w:rPr>
          <w:rFonts w:ascii="Times New Roman" w:eastAsia="Times New Roman" w:hAnsi="Times New Roman" w:cs="Times New Roman"/>
          <w:vanish/>
          <w:sz w:val="24"/>
          <w:szCs w:val="24"/>
          <w:lang w:val="ru-RU" w:eastAsia="ru-RU"/>
        </w:rPr>
      </w:pPr>
    </w:p>
    <w:tbl>
      <w:tblPr>
        <w:tblW w:w="4850" w:type="pct"/>
        <w:jc w:val="center"/>
        <w:tblCellSpacing w:w="0" w:type="dxa"/>
        <w:tblBorders>
          <w:top w:val="outset" w:sz="6" w:space="0" w:color="008D8A"/>
          <w:left w:val="outset" w:sz="6" w:space="0" w:color="008D8A"/>
          <w:bottom w:val="outset" w:sz="6" w:space="0" w:color="008D8A"/>
          <w:right w:val="outset" w:sz="6" w:space="0" w:color="008D8A"/>
        </w:tblBorders>
        <w:tblCellMar>
          <w:left w:w="0" w:type="dxa"/>
          <w:right w:w="0" w:type="dxa"/>
        </w:tblCellMar>
        <w:tblLook w:val="04A0" w:firstRow="1" w:lastRow="0" w:firstColumn="1" w:lastColumn="0" w:noHBand="0" w:noVBand="1"/>
      </w:tblPr>
      <w:tblGrid>
        <w:gridCol w:w="311"/>
        <w:gridCol w:w="7150"/>
        <w:gridCol w:w="1368"/>
      </w:tblGrid>
      <w:tr w:rsidR="00962AC3" w:rsidRPr="00962AC3" w:rsidTr="008F7333">
        <w:trPr>
          <w:tblCellSpacing w:w="0" w:type="dxa"/>
          <w:jc w:val="center"/>
        </w:trPr>
        <w:tc>
          <w:tcPr>
            <w:tcW w:w="0" w:type="auto"/>
            <w:tcBorders>
              <w:top w:val="outset" w:sz="6" w:space="0" w:color="008D8A"/>
              <w:left w:val="outset" w:sz="6" w:space="0" w:color="008D8A"/>
              <w:bottom w:val="outset" w:sz="6" w:space="0" w:color="008D8A"/>
              <w:right w:val="outset" w:sz="6" w:space="0" w:color="008D8A"/>
            </w:tcBorders>
            <w:shd w:val="clear" w:color="auto" w:fill="CEFFFC"/>
            <w:hideMark/>
          </w:tcPr>
          <w:p w:rsidR="00962AC3" w:rsidRPr="00962AC3" w:rsidRDefault="00962AC3" w:rsidP="00962AC3">
            <w:pPr>
              <w:spacing w:before="60" w:after="165" w:line="240" w:lineRule="auto"/>
              <w:ind w:left="75" w:right="75" w:firstLine="300"/>
              <w:jc w:val="both"/>
              <w:rPr>
                <w:rFonts w:ascii="Times New Roman" w:eastAsia="Times New Roman" w:hAnsi="Times New Roman" w:cs="Times New Roman"/>
                <w:sz w:val="21"/>
                <w:szCs w:val="21"/>
                <w:lang w:val="ru-RU" w:eastAsia="ru-RU"/>
              </w:rPr>
            </w:pPr>
            <w:r w:rsidRPr="00962AC3">
              <w:rPr>
                <w:rFonts w:ascii="Times New Roman" w:eastAsia="Times New Roman" w:hAnsi="Times New Roman" w:cs="Times New Roman"/>
                <w:i/>
                <w:iCs/>
                <w:sz w:val="21"/>
                <w:szCs w:val="21"/>
                <w:lang w:val="ru-RU" w:eastAsia="ru-RU"/>
              </w:rPr>
              <w:t> </w:t>
            </w:r>
          </w:p>
        </w:tc>
        <w:tc>
          <w:tcPr>
            <w:tcW w:w="0" w:type="auto"/>
            <w:tcBorders>
              <w:top w:val="outset" w:sz="6" w:space="0" w:color="008D8A"/>
              <w:left w:val="outset" w:sz="6" w:space="0" w:color="008D8A"/>
              <w:bottom w:val="outset" w:sz="6" w:space="0" w:color="008D8A"/>
              <w:right w:val="outset" w:sz="6" w:space="0" w:color="008D8A"/>
            </w:tcBorders>
            <w:shd w:val="clear" w:color="auto" w:fill="CEFFFC"/>
            <w:hideMark/>
          </w:tcPr>
          <w:p w:rsidR="00962AC3" w:rsidRPr="00962AC3" w:rsidRDefault="00962AC3" w:rsidP="00962AC3">
            <w:pPr>
              <w:spacing w:before="60" w:after="165" w:line="240" w:lineRule="auto"/>
              <w:ind w:left="75" w:right="75"/>
              <w:jc w:val="center"/>
              <w:rPr>
                <w:rFonts w:ascii="Times New Roman" w:eastAsia="Times New Roman" w:hAnsi="Times New Roman" w:cs="Times New Roman"/>
                <w:sz w:val="21"/>
                <w:szCs w:val="21"/>
                <w:lang w:val="ru-RU" w:eastAsia="ru-RU"/>
              </w:rPr>
            </w:pPr>
            <w:r w:rsidRPr="00962AC3">
              <w:rPr>
                <w:rFonts w:ascii="Times New Roman" w:eastAsia="Times New Roman" w:hAnsi="Times New Roman" w:cs="Times New Roman"/>
                <w:b/>
                <w:bCs/>
                <w:sz w:val="21"/>
                <w:szCs w:val="21"/>
                <w:lang w:val="ru-RU" w:eastAsia="ru-RU"/>
              </w:rPr>
              <w:t>Элементы затрат</w:t>
            </w:r>
          </w:p>
        </w:tc>
        <w:tc>
          <w:tcPr>
            <w:tcW w:w="0" w:type="auto"/>
            <w:tcBorders>
              <w:top w:val="outset" w:sz="6" w:space="0" w:color="008D8A"/>
              <w:left w:val="outset" w:sz="6" w:space="0" w:color="008D8A"/>
              <w:bottom w:val="outset" w:sz="6" w:space="0" w:color="008D8A"/>
              <w:right w:val="outset" w:sz="6" w:space="0" w:color="008D8A"/>
            </w:tcBorders>
            <w:shd w:val="clear" w:color="auto" w:fill="CEFFFC"/>
            <w:hideMark/>
          </w:tcPr>
          <w:p w:rsidR="00962AC3" w:rsidRPr="00962AC3" w:rsidRDefault="00962AC3" w:rsidP="00962AC3">
            <w:pPr>
              <w:spacing w:before="60" w:after="165" w:line="240" w:lineRule="auto"/>
              <w:ind w:left="75" w:right="75"/>
              <w:jc w:val="center"/>
              <w:rPr>
                <w:rFonts w:ascii="Times New Roman" w:eastAsia="Times New Roman" w:hAnsi="Times New Roman" w:cs="Times New Roman"/>
                <w:sz w:val="21"/>
                <w:szCs w:val="21"/>
                <w:lang w:val="ru-RU" w:eastAsia="ru-RU"/>
              </w:rPr>
            </w:pPr>
            <w:r w:rsidRPr="00962AC3">
              <w:rPr>
                <w:rFonts w:ascii="Times New Roman" w:eastAsia="Times New Roman" w:hAnsi="Times New Roman" w:cs="Times New Roman"/>
                <w:b/>
                <w:bCs/>
                <w:sz w:val="21"/>
                <w:szCs w:val="21"/>
                <w:lang w:val="ru-RU" w:eastAsia="ru-RU"/>
              </w:rPr>
              <w:t>тыс. руб.</w:t>
            </w:r>
          </w:p>
        </w:tc>
      </w:tr>
      <w:tr w:rsidR="00962AC3" w:rsidRPr="00962AC3" w:rsidTr="008F7333">
        <w:trPr>
          <w:tblCellSpacing w:w="0" w:type="dxa"/>
          <w:jc w:val="center"/>
        </w:trPr>
        <w:tc>
          <w:tcPr>
            <w:tcW w:w="0" w:type="auto"/>
            <w:tcBorders>
              <w:top w:val="outset" w:sz="6" w:space="0" w:color="008D8A"/>
              <w:left w:val="outset" w:sz="6" w:space="0" w:color="008D8A"/>
              <w:bottom w:val="outset" w:sz="6" w:space="0" w:color="008D8A"/>
              <w:right w:val="outset" w:sz="6" w:space="0" w:color="008D8A"/>
            </w:tcBorders>
            <w:hideMark/>
          </w:tcPr>
          <w:p w:rsidR="00962AC3" w:rsidRPr="00962AC3" w:rsidRDefault="00962AC3" w:rsidP="00962AC3">
            <w:pPr>
              <w:spacing w:before="60" w:after="60" w:line="240" w:lineRule="auto"/>
              <w:ind w:left="45" w:right="45"/>
              <w:jc w:val="center"/>
              <w:rPr>
                <w:rFonts w:ascii="Times New Roman" w:eastAsia="Times New Roman" w:hAnsi="Times New Roman" w:cs="Times New Roman"/>
                <w:sz w:val="18"/>
                <w:szCs w:val="18"/>
                <w:lang w:val="ru-RU" w:eastAsia="ru-RU"/>
              </w:rPr>
            </w:pPr>
            <w:r w:rsidRPr="00962AC3">
              <w:rPr>
                <w:rFonts w:ascii="Times New Roman" w:eastAsia="Times New Roman" w:hAnsi="Times New Roman" w:cs="Times New Roman"/>
                <w:sz w:val="18"/>
                <w:szCs w:val="18"/>
                <w:lang w:val="ru-RU" w:eastAsia="ru-RU"/>
              </w:rPr>
              <w:t>1</w:t>
            </w:r>
          </w:p>
        </w:tc>
        <w:tc>
          <w:tcPr>
            <w:tcW w:w="0" w:type="auto"/>
            <w:tcBorders>
              <w:top w:val="outset" w:sz="6" w:space="0" w:color="008D8A"/>
              <w:left w:val="outset" w:sz="6" w:space="0" w:color="008D8A"/>
              <w:bottom w:val="outset" w:sz="6" w:space="0" w:color="008D8A"/>
              <w:right w:val="outset" w:sz="6" w:space="0" w:color="008D8A"/>
            </w:tcBorders>
            <w:hideMark/>
          </w:tcPr>
          <w:p w:rsidR="00962AC3" w:rsidRPr="00962AC3" w:rsidRDefault="00962AC3" w:rsidP="00962AC3">
            <w:pPr>
              <w:spacing w:before="60" w:after="60" w:line="240" w:lineRule="auto"/>
              <w:ind w:left="45" w:right="45"/>
              <w:jc w:val="both"/>
              <w:rPr>
                <w:rFonts w:ascii="Times New Roman" w:eastAsia="Times New Roman" w:hAnsi="Times New Roman" w:cs="Times New Roman"/>
                <w:sz w:val="18"/>
                <w:szCs w:val="18"/>
                <w:lang w:val="ru-RU" w:eastAsia="ru-RU"/>
              </w:rPr>
            </w:pPr>
            <w:r w:rsidRPr="00962AC3">
              <w:rPr>
                <w:rFonts w:ascii="Times New Roman" w:eastAsia="Times New Roman" w:hAnsi="Times New Roman" w:cs="Times New Roman"/>
                <w:sz w:val="18"/>
                <w:szCs w:val="18"/>
                <w:lang w:val="ru-RU" w:eastAsia="ru-RU"/>
              </w:rPr>
              <w:t>Материальные затраты (за вычетом стоимости возвратных отходов)</w:t>
            </w:r>
          </w:p>
        </w:tc>
        <w:tc>
          <w:tcPr>
            <w:tcW w:w="0" w:type="auto"/>
            <w:tcBorders>
              <w:top w:val="outset" w:sz="6" w:space="0" w:color="008D8A"/>
              <w:left w:val="outset" w:sz="6" w:space="0" w:color="008D8A"/>
              <w:bottom w:val="outset" w:sz="6" w:space="0" w:color="008D8A"/>
              <w:right w:val="outset" w:sz="6" w:space="0" w:color="008D8A"/>
            </w:tcBorders>
            <w:hideMark/>
          </w:tcPr>
          <w:p w:rsidR="00962AC3" w:rsidRPr="00962AC3" w:rsidRDefault="00962AC3" w:rsidP="00962AC3">
            <w:pPr>
              <w:spacing w:before="60" w:after="60" w:line="240" w:lineRule="auto"/>
              <w:ind w:left="45" w:right="45"/>
              <w:jc w:val="center"/>
              <w:rPr>
                <w:rFonts w:ascii="Times New Roman" w:eastAsia="Times New Roman" w:hAnsi="Times New Roman" w:cs="Times New Roman"/>
                <w:sz w:val="18"/>
                <w:szCs w:val="18"/>
                <w:lang w:val="ru-RU" w:eastAsia="ru-RU"/>
              </w:rPr>
            </w:pPr>
            <w:r w:rsidRPr="00962AC3">
              <w:rPr>
                <w:rFonts w:ascii="Times New Roman" w:eastAsia="Times New Roman" w:hAnsi="Times New Roman" w:cs="Times New Roman"/>
                <w:sz w:val="18"/>
                <w:szCs w:val="18"/>
                <w:lang w:val="ru-RU" w:eastAsia="ru-RU"/>
              </w:rPr>
              <w:t>110000</w:t>
            </w:r>
          </w:p>
        </w:tc>
      </w:tr>
      <w:tr w:rsidR="00962AC3" w:rsidRPr="00962AC3" w:rsidTr="008F7333">
        <w:trPr>
          <w:tblCellSpacing w:w="0" w:type="dxa"/>
          <w:jc w:val="center"/>
        </w:trPr>
        <w:tc>
          <w:tcPr>
            <w:tcW w:w="0" w:type="auto"/>
            <w:tcBorders>
              <w:top w:val="outset" w:sz="6" w:space="0" w:color="008D8A"/>
              <w:left w:val="outset" w:sz="6" w:space="0" w:color="008D8A"/>
              <w:bottom w:val="outset" w:sz="6" w:space="0" w:color="008D8A"/>
              <w:right w:val="outset" w:sz="6" w:space="0" w:color="008D8A"/>
            </w:tcBorders>
            <w:hideMark/>
          </w:tcPr>
          <w:p w:rsidR="00962AC3" w:rsidRPr="00962AC3" w:rsidRDefault="00962AC3" w:rsidP="00962AC3">
            <w:pPr>
              <w:spacing w:before="60" w:after="60" w:line="240" w:lineRule="auto"/>
              <w:ind w:left="45" w:right="45"/>
              <w:jc w:val="center"/>
              <w:rPr>
                <w:rFonts w:ascii="Times New Roman" w:eastAsia="Times New Roman" w:hAnsi="Times New Roman" w:cs="Times New Roman"/>
                <w:sz w:val="18"/>
                <w:szCs w:val="18"/>
                <w:lang w:val="ru-RU" w:eastAsia="ru-RU"/>
              </w:rPr>
            </w:pPr>
            <w:r w:rsidRPr="00962AC3">
              <w:rPr>
                <w:rFonts w:ascii="Times New Roman" w:eastAsia="Times New Roman" w:hAnsi="Times New Roman" w:cs="Times New Roman"/>
                <w:sz w:val="18"/>
                <w:szCs w:val="18"/>
                <w:lang w:val="ru-RU" w:eastAsia="ru-RU"/>
              </w:rPr>
              <w:t> </w:t>
            </w:r>
          </w:p>
        </w:tc>
        <w:tc>
          <w:tcPr>
            <w:tcW w:w="0" w:type="auto"/>
            <w:tcBorders>
              <w:top w:val="outset" w:sz="6" w:space="0" w:color="008D8A"/>
              <w:left w:val="outset" w:sz="6" w:space="0" w:color="008D8A"/>
              <w:bottom w:val="outset" w:sz="6" w:space="0" w:color="008D8A"/>
              <w:right w:val="outset" w:sz="6" w:space="0" w:color="008D8A"/>
            </w:tcBorders>
            <w:hideMark/>
          </w:tcPr>
          <w:p w:rsidR="00962AC3" w:rsidRPr="00962AC3" w:rsidRDefault="00962AC3" w:rsidP="00962AC3">
            <w:pPr>
              <w:spacing w:before="60" w:after="60" w:line="240" w:lineRule="auto"/>
              <w:ind w:left="45" w:right="45"/>
              <w:jc w:val="both"/>
              <w:rPr>
                <w:rFonts w:ascii="Times New Roman" w:eastAsia="Times New Roman" w:hAnsi="Times New Roman" w:cs="Times New Roman"/>
                <w:sz w:val="18"/>
                <w:szCs w:val="18"/>
                <w:lang w:val="ru-RU" w:eastAsia="ru-RU"/>
              </w:rPr>
            </w:pPr>
            <w:r w:rsidRPr="00962AC3">
              <w:rPr>
                <w:rFonts w:ascii="Times New Roman" w:eastAsia="Times New Roman" w:hAnsi="Times New Roman" w:cs="Times New Roman"/>
                <w:b/>
                <w:bCs/>
                <w:i/>
                <w:iCs/>
                <w:sz w:val="18"/>
                <w:szCs w:val="18"/>
                <w:lang w:val="ru-RU" w:eastAsia="ru-RU"/>
              </w:rPr>
              <w:t>В том числе:</w:t>
            </w:r>
          </w:p>
        </w:tc>
        <w:tc>
          <w:tcPr>
            <w:tcW w:w="0" w:type="auto"/>
            <w:tcBorders>
              <w:top w:val="outset" w:sz="6" w:space="0" w:color="008D8A"/>
              <w:left w:val="outset" w:sz="6" w:space="0" w:color="008D8A"/>
              <w:bottom w:val="outset" w:sz="6" w:space="0" w:color="008D8A"/>
              <w:right w:val="outset" w:sz="6" w:space="0" w:color="008D8A"/>
            </w:tcBorders>
            <w:hideMark/>
          </w:tcPr>
          <w:p w:rsidR="00962AC3" w:rsidRPr="00962AC3" w:rsidRDefault="00962AC3" w:rsidP="00962AC3">
            <w:pPr>
              <w:spacing w:before="60" w:after="60" w:line="240" w:lineRule="auto"/>
              <w:ind w:left="45" w:right="45"/>
              <w:jc w:val="center"/>
              <w:rPr>
                <w:rFonts w:ascii="Times New Roman" w:eastAsia="Times New Roman" w:hAnsi="Times New Roman" w:cs="Times New Roman"/>
                <w:sz w:val="18"/>
                <w:szCs w:val="18"/>
                <w:lang w:val="ru-RU" w:eastAsia="ru-RU"/>
              </w:rPr>
            </w:pPr>
            <w:r w:rsidRPr="00962AC3">
              <w:rPr>
                <w:rFonts w:ascii="Times New Roman" w:eastAsia="Times New Roman" w:hAnsi="Times New Roman" w:cs="Times New Roman"/>
                <w:sz w:val="18"/>
                <w:szCs w:val="18"/>
                <w:lang w:val="ru-RU" w:eastAsia="ru-RU"/>
              </w:rPr>
              <w:t> </w:t>
            </w:r>
          </w:p>
        </w:tc>
      </w:tr>
      <w:tr w:rsidR="00962AC3" w:rsidRPr="00962AC3" w:rsidTr="008F7333">
        <w:trPr>
          <w:tblCellSpacing w:w="0" w:type="dxa"/>
          <w:jc w:val="center"/>
        </w:trPr>
        <w:tc>
          <w:tcPr>
            <w:tcW w:w="0" w:type="auto"/>
            <w:tcBorders>
              <w:top w:val="outset" w:sz="6" w:space="0" w:color="008D8A"/>
              <w:left w:val="outset" w:sz="6" w:space="0" w:color="008D8A"/>
              <w:bottom w:val="outset" w:sz="6" w:space="0" w:color="008D8A"/>
              <w:right w:val="outset" w:sz="6" w:space="0" w:color="008D8A"/>
            </w:tcBorders>
            <w:hideMark/>
          </w:tcPr>
          <w:p w:rsidR="00962AC3" w:rsidRPr="00962AC3" w:rsidRDefault="00962AC3" w:rsidP="00962AC3">
            <w:pPr>
              <w:spacing w:before="60" w:after="60" w:line="240" w:lineRule="auto"/>
              <w:ind w:left="45" w:right="45"/>
              <w:jc w:val="center"/>
              <w:rPr>
                <w:rFonts w:ascii="Times New Roman" w:eastAsia="Times New Roman" w:hAnsi="Times New Roman" w:cs="Times New Roman"/>
                <w:sz w:val="18"/>
                <w:szCs w:val="18"/>
                <w:lang w:val="ru-RU" w:eastAsia="ru-RU"/>
              </w:rPr>
            </w:pPr>
            <w:r w:rsidRPr="00962AC3">
              <w:rPr>
                <w:rFonts w:ascii="Times New Roman" w:eastAsia="Times New Roman" w:hAnsi="Times New Roman" w:cs="Times New Roman"/>
                <w:sz w:val="18"/>
                <w:szCs w:val="18"/>
                <w:lang w:val="ru-RU" w:eastAsia="ru-RU"/>
              </w:rPr>
              <w:t> </w:t>
            </w:r>
          </w:p>
        </w:tc>
        <w:tc>
          <w:tcPr>
            <w:tcW w:w="0" w:type="auto"/>
            <w:tcBorders>
              <w:top w:val="outset" w:sz="6" w:space="0" w:color="008D8A"/>
              <w:left w:val="outset" w:sz="6" w:space="0" w:color="008D8A"/>
              <w:bottom w:val="outset" w:sz="6" w:space="0" w:color="008D8A"/>
              <w:right w:val="outset" w:sz="6" w:space="0" w:color="008D8A"/>
            </w:tcBorders>
            <w:hideMark/>
          </w:tcPr>
          <w:p w:rsidR="00962AC3" w:rsidRPr="00962AC3" w:rsidRDefault="00962AC3" w:rsidP="00962AC3">
            <w:pPr>
              <w:spacing w:before="60" w:after="60" w:line="240" w:lineRule="auto"/>
              <w:ind w:left="45" w:right="45"/>
              <w:jc w:val="both"/>
              <w:rPr>
                <w:rFonts w:ascii="Times New Roman" w:eastAsia="Times New Roman" w:hAnsi="Times New Roman" w:cs="Times New Roman"/>
                <w:sz w:val="18"/>
                <w:szCs w:val="18"/>
                <w:lang w:val="ru-RU" w:eastAsia="ru-RU"/>
              </w:rPr>
            </w:pPr>
            <w:r w:rsidRPr="00962AC3">
              <w:rPr>
                <w:rFonts w:ascii="Times New Roman" w:eastAsia="Times New Roman" w:hAnsi="Times New Roman" w:cs="Times New Roman"/>
                <w:sz w:val="18"/>
                <w:szCs w:val="18"/>
                <w:lang w:val="ru-RU" w:eastAsia="ru-RU"/>
              </w:rPr>
              <w:t>сырье и материалы</w:t>
            </w:r>
          </w:p>
        </w:tc>
        <w:tc>
          <w:tcPr>
            <w:tcW w:w="0" w:type="auto"/>
            <w:tcBorders>
              <w:top w:val="outset" w:sz="6" w:space="0" w:color="008D8A"/>
              <w:left w:val="outset" w:sz="6" w:space="0" w:color="008D8A"/>
              <w:bottom w:val="outset" w:sz="6" w:space="0" w:color="008D8A"/>
              <w:right w:val="outset" w:sz="6" w:space="0" w:color="008D8A"/>
            </w:tcBorders>
            <w:hideMark/>
          </w:tcPr>
          <w:p w:rsidR="00962AC3" w:rsidRPr="00962AC3" w:rsidRDefault="00962AC3" w:rsidP="00962AC3">
            <w:pPr>
              <w:spacing w:before="60" w:after="60" w:line="240" w:lineRule="auto"/>
              <w:ind w:left="45" w:right="45"/>
              <w:jc w:val="center"/>
              <w:rPr>
                <w:rFonts w:ascii="Times New Roman" w:eastAsia="Times New Roman" w:hAnsi="Times New Roman" w:cs="Times New Roman"/>
                <w:sz w:val="18"/>
                <w:szCs w:val="18"/>
                <w:lang w:val="ru-RU" w:eastAsia="ru-RU"/>
              </w:rPr>
            </w:pPr>
            <w:r w:rsidRPr="00962AC3">
              <w:rPr>
                <w:rFonts w:ascii="Times New Roman" w:eastAsia="Times New Roman" w:hAnsi="Times New Roman" w:cs="Times New Roman"/>
                <w:sz w:val="18"/>
                <w:szCs w:val="18"/>
                <w:lang w:val="ru-RU" w:eastAsia="ru-RU"/>
              </w:rPr>
              <w:t>104000</w:t>
            </w:r>
          </w:p>
        </w:tc>
      </w:tr>
      <w:tr w:rsidR="00962AC3" w:rsidRPr="00962AC3" w:rsidTr="008F7333">
        <w:trPr>
          <w:tblCellSpacing w:w="0" w:type="dxa"/>
          <w:jc w:val="center"/>
        </w:trPr>
        <w:tc>
          <w:tcPr>
            <w:tcW w:w="0" w:type="auto"/>
            <w:tcBorders>
              <w:top w:val="outset" w:sz="6" w:space="0" w:color="008D8A"/>
              <w:left w:val="outset" w:sz="6" w:space="0" w:color="008D8A"/>
              <w:bottom w:val="outset" w:sz="6" w:space="0" w:color="008D8A"/>
              <w:right w:val="outset" w:sz="6" w:space="0" w:color="008D8A"/>
            </w:tcBorders>
            <w:hideMark/>
          </w:tcPr>
          <w:p w:rsidR="00962AC3" w:rsidRPr="00962AC3" w:rsidRDefault="00962AC3" w:rsidP="00962AC3">
            <w:pPr>
              <w:spacing w:before="60" w:after="60" w:line="240" w:lineRule="auto"/>
              <w:ind w:left="45" w:right="45"/>
              <w:jc w:val="center"/>
              <w:rPr>
                <w:rFonts w:ascii="Times New Roman" w:eastAsia="Times New Roman" w:hAnsi="Times New Roman" w:cs="Times New Roman"/>
                <w:sz w:val="18"/>
                <w:szCs w:val="18"/>
                <w:lang w:val="ru-RU" w:eastAsia="ru-RU"/>
              </w:rPr>
            </w:pPr>
            <w:r w:rsidRPr="00962AC3">
              <w:rPr>
                <w:rFonts w:ascii="Times New Roman" w:eastAsia="Times New Roman" w:hAnsi="Times New Roman" w:cs="Times New Roman"/>
                <w:sz w:val="18"/>
                <w:szCs w:val="18"/>
                <w:lang w:val="ru-RU" w:eastAsia="ru-RU"/>
              </w:rPr>
              <w:t> </w:t>
            </w:r>
          </w:p>
        </w:tc>
        <w:tc>
          <w:tcPr>
            <w:tcW w:w="0" w:type="auto"/>
            <w:tcBorders>
              <w:top w:val="outset" w:sz="6" w:space="0" w:color="008D8A"/>
              <w:left w:val="outset" w:sz="6" w:space="0" w:color="008D8A"/>
              <w:bottom w:val="outset" w:sz="6" w:space="0" w:color="008D8A"/>
              <w:right w:val="outset" w:sz="6" w:space="0" w:color="008D8A"/>
            </w:tcBorders>
            <w:hideMark/>
          </w:tcPr>
          <w:p w:rsidR="00962AC3" w:rsidRPr="00962AC3" w:rsidRDefault="00962AC3" w:rsidP="00962AC3">
            <w:pPr>
              <w:spacing w:before="60" w:after="60" w:line="240" w:lineRule="auto"/>
              <w:ind w:left="45" w:right="45"/>
              <w:jc w:val="both"/>
              <w:rPr>
                <w:rFonts w:ascii="Times New Roman" w:eastAsia="Times New Roman" w:hAnsi="Times New Roman" w:cs="Times New Roman"/>
                <w:sz w:val="18"/>
                <w:szCs w:val="18"/>
                <w:lang w:val="ru-RU" w:eastAsia="ru-RU"/>
              </w:rPr>
            </w:pPr>
            <w:r w:rsidRPr="00962AC3">
              <w:rPr>
                <w:rFonts w:ascii="Times New Roman" w:eastAsia="Times New Roman" w:hAnsi="Times New Roman" w:cs="Times New Roman"/>
                <w:sz w:val="18"/>
                <w:szCs w:val="18"/>
                <w:lang w:val="ru-RU" w:eastAsia="ru-RU"/>
              </w:rPr>
              <w:t>природное сырье</w:t>
            </w:r>
          </w:p>
        </w:tc>
        <w:tc>
          <w:tcPr>
            <w:tcW w:w="0" w:type="auto"/>
            <w:tcBorders>
              <w:top w:val="outset" w:sz="6" w:space="0" w:color="008D8A"/>
              <w:left w:val="outset" w:sz="6" w:space="0" w:color="008D8A"/>
              <w:bottom w:val="outset" w:sz="6" w:space="0" w:color="008D8A"/>
              <w:right w:val="outset" w:sz="6" w:space="0" w:color="008D8A"/>
            </w:tcBorders>
            <w:hideMark/>
          </w:tcPr>
          <w:p w:rsidR="00962AC3" w:rsidRPr="00962AC3" w:rsidRDefault="00962AC3" w:rsidP="00962AC3">
            <w:pPr>
              <w:spacing w:before="60" w:after="60" w:line="240" w:lineRule="auto"/>
              <w:ind w:left="45" w:right="45"/>
              <w:jc w:val="center"/>
              <w:rPr>
                <w:rFonts w:ascii="Times New Roman" w:eastAsia="Times New Roman" w:hAnsi="Times New Roman" w:cs="Times New Roman"/>
                <w:sz w:val="18"/>
                <w:szCs w:val="18"/>
                <w:lang w:val="ru-RU" w:eastAsia="ru-RU"/>
              </w:rPr>
            </w:pPr>
            <w:r w:rsidRPr="00962AC3">
              <w:rPr>
                <w:rFonts w:ascii="Times New Roman" w:eastAsia="Times New Roman" w:hAnsi="Times New Roman" w:cs="Times New Roman"/>
                <w:sz w:val="18"/>
                <w:szCs w:val="18"/>
                <w:lang w:val="ru-RU" w:eastAsia="ru-RU"/>
              </w:rPr>
              <w:t>640</w:t>
            </w:r>
          </w:p>
        </w:tc>
      </w:tr>
      <w:tr w:rsidR="00962AC3" w:rsidRPr="00962AC3" w:rsidTr="008F7333">
        <w:trPr>
          <w:tblCellSpacing w:w="0" w:type="dxa"/>
          <w:jc w:val="center"/>
        </w:trPr>
        <w:tc>
          <w:tcPr>
            <w:tcW w:w="0" w:type="auto"/>
            <w:tcBorders>
              <w:top w:val="outset" w:sz="6" w:space="0" w:color="008D8A"/>
              <w:left w:val="outset" w:sz="6" w:space="0" w:color="008D8A"/>
              <w:bottom w:val="outset" w:sz="6" w:space="0" w:color="008D8A"/>
              <w:right w:val="outset" w:sz="6" w:space="0" w:color="008D8A"/>
            </w:tcBorders>
            <w:hideMark/>
          </w:tcPr>
          <w:p w:rsidR="00962AC3" w:rsidRPr="00962AC3" w:rsidRDefault="00962AC3" w:rsidP="00962AC3">
            <w:pPr>
              <w:spacing w:before="60" w:after="60" w:line="240" w:lineRule="auto"/>
              <w:ind w:left="45" w:right="45"/>
              <w:jc w:val="center"/>
              <w:rPr>
                <w:rFonts w:ascii="Times New Roman" w:eastAsia="Times New Roman" w:hAnsi="Times New Roman" w:cs="Times New Roman"/>
                <w:sz w:val="18"/>
                <w:szCs w:val="18"/>
                <w:lang w:val="ru-RU" w:eastAsia="ru-RU"/>
              </w:rPr>
            </w:pPr>
            <w:r w:rsidRPr="00962AC3">
              <w:rPr>
                <w:rFonts w:ascii="Times New Roman" w:eastAsia="Times New Roman" w:hAnsi="Times New Roman" w:cs="Times New Roman"/>
                <w:sz w:val="18"/>
                <w:szCs w:val="18"/>
                <w:lang w:val="ru-RU" w:eastAsia="ru-RU"/>
              </w:rPr>
              <w:t> </w:t>
            </w:r>
          </w:p>
        </w:tc>
        <w:tc>
          <w:tcPr>
            <w:tcW w:w="0" w:type="auto"/>
            <w:tcBorders>
              <w:top w:val="outset" w:sz="6" w:space="0" w:color="008D8A"/>
              <w:left w:val="outset" w:sz="6" w:space="0" w:color="008D8A"/>
              <w:bottom w:val="outset" w:sz="6" w:space="0" w:color="008D8A"/>
              <w:right w:val="outset" w:sz="6" w:space="0" w:color="008D8A"/>
            </w:tcBorders>
            <w:hideMark/>
          </w:tcPr>
          <w:p w:rsidR="00962AC3" w:rsidRPr="00962AC3" w:rsidRDefault="00962AC3" w:rsidP="00962AC3">
            <w:pPr>
              <w:spacing w:before="60" w:after="60" w:line="240" w:lineRule="auto"/>
              <w:ind w:left="45" w:right="45"/>
              <w:jc w:val="both"/>
              <w:rPr>
                <w:rFonts w:ascii="Times New Roman" w:eastAsia="Times New Roman" w:hAnsi="Times New Roman" w:cs="Times New Roman"/>
                <w:sz w:val="18"/>
                <w:szCs w:val="18"/>
                <w:lang w:val="ru-RU" w:eastAsia="ru-RU"/>
              </w:rPr>
            </w:pPr>
            <w:r w:rsidRPr="00962AC3">
              <w:rPr>
                <w:rFonts w:ascii="Times New Roman" w:eastAsia="Times New Roman" w:hAnsi="Times New Roman" w:cs="Times New Roman"/>
                <w:sz w:val="18"/>
                <w:szCs w:val="18"/>
                <w:lang w:val="ru-RU" w:eastAsia="ru-RU"/>
              </w:rPr>
              <w:t>топливо</w:t>
            </w:r>
          </w:p>
        </w:tc>
        <w:tc>
          <w:tcPr>
            <w:tcW w:w="0" w:type="auto"/>
            <w:tcBorders>
              <w:top w:val="outset" w:sz="6" w:space="0" w:color="008D8A"/>
              <w:left w:val="outset" w:sz="6" w:space="0" w:color="008D8A"/>
              <w:bottom w:val="outset" w:sz="6" w:space="0" w:color="008D8A"/>
              <w:right w:val="outset" w:sz="6" w:space="0" w:color="008D8A"/>
            </w:tcBorders>
            <w:hideMark/>
          </w:tcPr>
          <w:p w:rsidR="00962AC3" w:rsidRPr="00962AC3" w:rsidRDefault="00962AC3" w:rsidP="00962AC3">
            <w:pPr>
              <w:spacing w:before="60" w:after="60" w:line="240" w:lineRule="auto"/>
              <w:ind w:left="45" w:right="45"/>
              <w:jc w:val="center"/>
              <w:rPr>
                <w:rFonts w:ascii="Times New Roman" w:eastAsia="Times New Roman" w:hAnsi="Times New Roman" w:cs="Times New Roman"/>
                <w:sz w:val="18"/>
                <w:szCs w:val="18"/>
                <w:lang w:val="ru-RU" w:eastAsia="ru-RU"/>
              </w:rPr>
            </w:pPr>
            <w:r w:rsidRPr="00962AC3">
              <w:rPr>
                <w:rFonts w:ascii="Times New Roman" w:eastAsia="Times New Roman" w:hAnsi="Times New Roman" w:cs="Times New Roman"/>
                <w:sz w:val="18"/>
                <w:szCs w:val="18"/>
                <w:lang w:val="ru-RU" w:eastAsia="ru-RU"/>
              </w:rPr>
              <w:t>584</w:t>
            </w:r>
          </w:p>
        </w:tc>
      </w:tr>
      <w:tr w:rsidR="00962AC3" w:rsidRPr="00962AC3" w:rsidTr="008F7333">
        <w:trPr>
          <w:tblCellSpacing w:w="0" w:type="dxa"/>
          <w:jc w:val="center"/>
        </w:trPr>
        <w:tc>
          <w:tcPr>
            <w:tcW w:w="0" w:type="auto"/>
            <w:tcBorders>
              <w:top w:val="outset" w:sz="6" w:space="0" w:color="008D8A"/>
              <w:left w:val="outset" w:sz="6" w:space="0" w:color="008D8A"/>
              <w:bottom w:val="outset" w:sz="6" w:space="0" w:color="008D8A"/>
              <w:right w:val="outset" w:sz="6" w:space="0" w:color="008D8A"/>
            </w:tcBorders>
            <w:hideMark/>
          </w:tcPr>
          <w:p w:rsidR="00962AC3" w:rsidRPr="00962AC3" w:rsidRDefault="00962AC3" w:rsidP="00962AC3">
            <w:pPr>
              <w:spacing w:before="60" w:after="60" w:line="240" w:lineRule="auto"/>
              <w:ind w:left="45" w:right="45"/>
              <w:jc w:val="center"/>
              <w:rPr>
                <w:rFonts w:ascii="Times New Roman" w:eastAsia="Times New Roman" w:hAnsi="Times New Roman" w:cs="Times New Roman"/>
                <w:sz w:val="18"/>
                <w:szCs w:val="18"/>
                <w:lang w:val="ru-RU" w:eastAsia="ru-RU"/>
              </w:rPr>
            </w:pPr>
            <w:r w:rsidRPr="00962AC3">
              <w:rPr>
                <w:rFonts w:ascii="Times New Roman" w:eastAsia="Times New Roman" w:hAnsi="Times New Roman" w:cs="Times New Roman"/>
                <w:sz w:val="18"/>
                <w:szCs w:val="18"/>
                <w:lang w:val="ru-RU" w:eastAsia="ru-RU"/>
              </w:rPr>
              <w:t> </w:t>
            </w:r>
          </w:p>
        </w:tc>
        <w:tc>
          <w:tcPr>
            <w:tcW w:w="0" w:type="auto"/>
            <w:tcBorders>
              <w:top w:val="outset" w:sz="6" w:space="0" w:color="008D8A"/>
              <w:left w:val="outset" w:sz="6" w:space="0" w:color="008D8A"/>
              <w:bottom w:val="outset" w:sz="6" w:space="0" w:color="008D8A"/>
              <w:right w:val="outset" w:sz="6" w:space="0" w:color="008D8A"/>
            </w:tcBorders>
            <w:hideMark/>
          </w:tcPr>
          <w:p w:rsidR="00962AC3" w:rsidRPr="00962AC3" w:rsidRDefault="00962AC3" w:rsidP="00962AC3">
            <w:pPr>
              <w:spacing w:before="60" w:after="60" w:line="240" w:lineRule="auto"/>
              <w:ind w:left="45" w:right="45"/>
              <w:jc w:val="both"/>
              <w:rPr>
                <w:rFonts w:ascii="Times New Roman" w:eastAsia="Times New Roman" w:hAnsi="Times New Roman" w:cs="Times New Roman"/>
                <w:sz w:val="18"/>
                <w:szCs w:val="18"/>
                <w:lang w:val="ru-RU" w:eastAsia="ru-RU"/>
              </w:rPr>
            </w:pPr>
            <w:r w:rsidRPr="00962AC3">
              <w:rPr>
                <w:rFonts w:ascii="Times New Roman" w:eastAsia="Times New Roman" w:hAnsi="Times New Roman" w:cs="Times New Roman"/>
                <w:sz w:val="18"/>
                <w:szCs w:val="18"/>
                <w:lang w:val="ru-RU" w:eastAsia="ru-RU"/>
              </w:rPr>
              <w:t>энергия</w:t>
            </w:r>
          </w:p>
        </w:tc>
        <w:tc>
          <w:tcPr>
            <w:tcW w:w="0" w:type="auto"/>
            <w:tcBorders>
              <w:top w:val="outset" w:sz="6" w:space="0" w:color="008D8A"/>
              <w:left w:val="outset" w:sz="6" w:space="0" w:color="008D8A"/>
              <w:bottom w:val="outset" w:sz="6" w:space="0" w:color="008D8A"/>
              <w:right w:val="outset" w:sz="6" w:space="0" w:color="008D8A"/>
            </w:tcBorders>
            <w:hideMark/>
          </w:tcPr>
          <w:p w:rsidR="00962AC3" w:rsidRPr="00962AC3" w:rsidRDefault="00962AC3" w:rsidP="00962AC3">
            <w:pPr>
              <w:spacing w:before="60" w:after="60" w:line="240" w:lineRule="auto"/>
              <w:ind w:left="45" w:right="45"/>
              <w:jc w:val="center"/>
              <w:rPr>
                <w:rFonts w:ascii="Times New Roman" w:eastAsia="Times New Roman" w:hAnsi="Times New Roman" w:cs="Times New Roman"/>
                <w:sz w:val="18"/>
                <w:szCs w:val="18"/>
                <w:lang w:val="ru-RU" w:eastAsia="ru-RU"/>
              </w:rPr>
            </w:pPr>
            <w:r w:rsidRPr="00962AC3">
              <w:rPr>
                <w:rFonts w:ascii="Times New Roman" w:eastAsia="Times New Roman" w:hAnsi="Times New Roman" w:cs="Times New Roman"/>
                <w:sz w:val="18"/>
                <w:szCs w:val="18"/>
                <w:lang w:val="ru-RU" w:eastAsia="ru-RU"/>
              </w:rPr>
              <w:t>1760</w:t>
            </w:r>
          </w:p>
        </w:tc>
      </w:tr>
      <w:tr w:rsidR="00962AC3" w:rsidRPr="00962AC3" w:rsidTr="008F7333">
        <w:trPr>
          <w:tblCellSpacing w:w="0" w:type="dxa"/>
          <w:jc w:val="center"/>
        </w:trPr>
        <w:tc>
          <w:tcPr>
            <w:tcW w:w="0" w:type="auto"/>
            <w:tcBorders>
              <w:top w:val="outset" w:sz="6" w:space="0" w:color="008D8A"/>
              <w:left w:val="outset" w:sz="6" w:space="0" w:color="008D8A"/>
              <w:bottom w:val="outset" w:sz="6" w:space="0" w:color="008D8A"/>
              <w:right w:val="outset" w:sz="6" w:space="0" w:color="008D8A"/>
            </w:tcBorders>
            <w:hideMark/>
          </w:tcPr>
          <w:p w:rsidR="00962AC3" w:rsidRPr="00962AC3" w:rsidRDefault="00962AC3" w:rsidP="00962AC3">
            <w:pPr>
              <w:spacing w:before="60" w:after="60" w:line="240" w:lineRule="auto"/>
              <w:ind w:left="45" w:right="45"/>
              <w:jc w:val="center"/>
              <w:rPr>
                <w:rFonts w:ascii="Times New Roman" w:eastAsia="Times New Roman" w:hAnsi="Times New Roman" w:cs="Times New Roman"/>
                <w:sz w:val="18"/>
                <w:szCs w:val="18"/>
                <w:lang w:val="ru-RU" w:eastAsia="ru-RU"/>
              </w:rPr>
            </w:pPr>
            <w:r w:rsidRPr="00962AC3">
              <w:rPr>
                <w:rFonts w:ascii="Times New Roman" w:eastAsia="Times New Roman" w:hAnsi="Times New Roman" w:cs="Times New Roman"/>
                <w:sz w:val="18"/>
                <w:szCs w:val="18"/>
                <w:lang w:val="ru-RU" w:eastAsia="ru-RU"/>
              </w:rPr>
              <w:t>2</w:t>
            </w:r>
          </w:p>
        </w:tc>
        <w:tc>
          <w:tcPr>
            <w:tcW w:w="0" w:type="auto"/>
            <w:tcBorders>
              <w:top w:val="outset" w:sz="6" w:space="0" w:color="008D8A"/>
              <w:left w:val="outset" w:sz="6" w:space="0" w:color="008D8A"/>
              <w:bottom w:val="outset" w:sz="6" w:space="0" w:color="008D8A"/>
              <w:right w:val="outset" w:sz="6" w:space="0" w:color="008D8A"/>
            </w:tcBorders>
            <w:hideMark/>
          </w:tcPr>
          <w:p w:rsidR="00962AC3" w:rsidRPr="00962AC3" w:rsidRDefault="00962AC3" w:rsidP="00962AC3">
            <w:pPr>
              <w:spacing w:before="60" w:after="60" w:line="240" w:lineRule="auto"/>
              <w:ind w:left="45" w:right="45"/>
              <w:jc w:val="both"/>
              <w:rPr>
                <w:rFonts w:ascii="Times New Roman" w:eastAsia="Times New Roman" w:hAnsi="Times New Roman" w:cs="Times New Roman"/>
                <w:sz w:val="18"/>
                <w:szCs w:val="18"/>
                <w:lang w:val="ru-RU" w:eastAsia="ru-RU"/>
              </w:rPr>
            </w:pPr>
            <w:r w:rsidRPr="00962AC3">
              <w:rPr>
                <w:rFonts w:ascii="Times New Roman" w:eastAsia="Times New Roman" w:hAnsi="Times New Roman" w:cs="Times New Roman"/>
                <w:sz w:val="18"/>
                <w:szCs w:val="18"/>
                <w:lang w:val="ru-RU" w:eastAsia="ru-RU"/>
              </w:rPr>
              <w:t>Затраты на оплату труда</w:t>
            </w:r>
          </w:p>
        </w:tc>
        <w:tc>
          <w:tcPr>
            <w:tcW w:w="0" w:type="auto"/>
            <w:tcBorders>
              <w:top w:val="outset" w:sz="6" w:space="0" w:color="008D8A"/>
              <w:left w:val="outset" w:sz="6" w:space="0" w:color="008D8A"/>
              <w:bottom w:val="outset" w:sz="6" w:space="0" w:color="008D8A"/>
              <w:right w:val="outset" w:sz="6" w:space="0" w:color="008D8A"/>
            </w:tcBorders>
            <w:hideMark/>
          </w:tcPr>
          <w:p w:rsidR="00962AC3" w:rsidRPr="00962AC3" w:rsidRDefault="00962AC3" w:rsidP="00962AC3">
            <w:pPr>
              <w:spacing w:before="60" w:after="60" w:line="240" w:lineRule="auto"/>
              <w:ind w:left="45" w:right="45"/>
              <w:jc w:val="center"/>
              <w:rPr>
                <w:rFonts w:ascii="Times New Roman" w:eastAsia="Times New Roman" w:hAnsi="Times New Roman" w:cs="Times New Roman"/>
                <w:sz w:val="18"/>
                <w:szCs w:val="18"/>
                <w:lang w:val="ru-RU" w:eastAsia="ru-RU"/>
              </w:rPr>
            </w:pPr>
            <w:r w:rsidRPr="00962AC3">
              <w:rPr>
                <w:rFonts w:ascii="Times New Roman" w:eastAsia="Times New Roman" w:hAnsi="Times New Roman" w:cs="Times New Roman"/>
                <w:sz w:val="18"/>
                <w:szCs w:val="18"/>
                <w:lang w:val="ru-RU" w:eastAsia="ru-RU"/>
              </w:rPr>
              <w:t>45444</w:t>
            </w:r>
          </w:p>
        </w:tc>
      </w:tr>
      <w:tr w:rsidR="00962AC3" w:rsidRPr="00962AC3" w:rsidTr="008F7333">
        <w:trPr>
          <w:tblCellSpacing w:w="0" w:type="dxa"/>
          <w:jc w:val="center"/>
        </w:trPr>
        <w:tc>
          <w:tcPr>
            <w:tcW w:w="0" w:type="auto"/>
            <w:tcBorders>
              <w:top w:val="outset" w:sz="6" w:space="0" w:color="008D8A"/>
              <w:left w:val="outset" w:sz="6" w:space="0" w:color="008D8A"/>
              <w:bottom w:val="outset" w:sz="6" w:space="0" w:color="008D8A"/>
              <w:right w:val="outset" w:sz="6" w:space="0" w:color="008D8A"/>
            </w:tcBorders>
            <w:hideMark/>
          </w:tcPr>
          <w:p w:rsidR="00962AC3" w:rsidRPr="00962AC3" w:rsidRDefault="00962AC3" w:rsidP="00962AC3">
            <w:pPr>
              <w:spacing w:before="60" w:after="60" w:line="240" w:lineRule="auto"/>
              <w:ind w:left="45" w:right="45"/>
              <w:jc w:val="center"/>
              <w:rPr>
                <w:rFonts w:ascii="Times New Roman" w:eastAsia="Times New Roman" w:hAnsi="Times New Roman" w:cs="Times New Roman"/>
                <w:sz w:val="18"/>
                <w:szCs w:val="18"/>
                <w:lang w:val="ru-RU" w:eastAsia="ru-RU"/>
              </w:rPr>
            </w:pPr>
            <w:r w:rsidRPr="00962AC3">
              <w:rPr>
                <w:rFonts w:ascii="Times New Roman" w:eastAsia="Times New Roman" w:hAnsi="Times New Roman" w:cs="Times New Roman"/>
                <w:sz w:val="18"/>
                <w:szCs w:val="18"/>
                <w:lang w:val="ru-RU" w:eastAsia="ru-RU"/>
              </w:rPr>
              <w:t>3</w:t>
            </w:r>
          </w:p>
        </w:tc>
        <w:tc>
          <w:tcPr>
            <w:tcW w:w="0" w:type="auto"/>
            <w:tcBorders>
              <w:top w:val="outset" w:sz="6" w:space="0" w:color="008D8A"/>
              <w:left w:val="outset" w:sz="6" w:space="0" w:color="008D8A"/>
              <w:bottom w:val="outset" w:sz="6" w:space="0" w:color="008D8A"/>
              <w:right w:val="outset" w:sz="6" w:space="0" w:color="008D8A"/>
            </w:tcBorders>
            <w:hideMark/>
          </w:tcPr>
          <w:p w:rsidR="00962AC3" w:rsidRPr="00962AC3" w:rsidRDefault="00962AC3" w:rsidP="00962AC3">
            <w:pPr>
              <w:spacing w:before="60" w:after="60" w:line="240" w:lineRule="auto"/>
              <w:ind w:left="45" w:right="45"/>
              <w:jc w:val="both"/>
              <w:rPr>
                <w:rFonts w:ascii="Times New Roman" w:eastAsia="Times New Roman" w:hAnsi="Times New Roman" w:cs="Times New Roman"/>
                <w:sz w:val="18"/>
                <w:szCs w:val="18"/>
                <w:lang w:val="ru-RU" w:eastAsia="ru-RU"/>
              </w:rPr>
            </w:pPr>
            <w:r w:rsidRPr="00962AC3">
              <w:rPr>
                <w:rFonts w:ascii="Times New Roman" w:eastAsia="Times New Roman" w:hAnsi="Times New Roman" w:cs="Times New Roman"/>
                <w:sz w:val="18"/>
                <w:szCs w:val="18"/>
                <w:lang w:val="ru-RU" w:eastAsia="ru-RU"/>
              </w:rPr>
              <w:t>Отчисления на социальные нужды</w:t>
            </w:r>
          </w:p>
        </w:tc>
        <w:tc>
          <w:tcPr>
            <w:tcW w:w="0" w:type="auto"/>
            <w:tcBorders>
              <w:top w:val="outset" w:sz="6" w:space="0" w:color="008D8A"/>
              <w:left w:val="outset" w:sz="6" w:space="0" w:color="008D8A"/>
              <w:bottom w:val="outset" w:sz="6" w:space="0" w:color="008D8A"/>
              <w:right w:val="outset" w:sz="6" w:space="0" w:color="008D8A"/>
            </w:tcBorders>
            <w:hideMark/>
          </w:tcPr>
          <w:p w:rsidR="00962AC3" w:rsidRPr="00962AC3" w:rsidRDefault="00962AC3" w:rsidP="00962AC3">
            <w:pPr>
              <w:spacing w:before="60" w:after="60" w:line="240" w:lineRule="auto"/>
              <w:ind w:left="45" w:right="45"/>
              <w:jc w:val="center"/>
              <w:rPr>
                <w:rFonts w:ascii="Times New Roman" w:eastAsia="Times New Roman" w:hAnsi="Times New Roman" w:cs="Times New Roman"/>
                <w:sz w:val="18"/>
                <w:szCs w:val="18"/>
                <w:lang w:val="ru-RU" w:eastAsia="ru-RU"/>
              </w:rPr>
            </w:pPr>
            <w:r w:rsidRPr="00962AC3">
              <w:rPr>
                <w:rFonts w:ascii="Times New Roman" w:eastAsia="Times New Roman" w:hAnsi="Times New Roman" w:cs="Times New Roman"/>
                <w:sz w:val="18"/>
                <w:szCs w:val="18"/>
                <w:lang w:val="ru-RU" w:eastAsia="ru-RU"/>
              </w:rPr>
              <w:t>17724</w:t>
            </w:r>
          </w:p>
        </w:tc>
      </w:tr>
      <w:tr w:rsidR="00962AC3" w:rsidRPr="00962AC3" w:rsidTr="008F7333">
        <w:trPr>
          <w:tblCellSpacing w:w="0" w:type="dxa"/>
          <w:jc w:val="center"/>
        </w:trPr>
        <w:tc>
          <w:tcPr>
            <w:tcW w:w="0" w:type="auto"/>
            <w:tcBorders>
              <w:top w:val="outset" w:sz="6" w:space="0" w:color="008D8A"/>
              <w:left w:val="outset" w:sz="6" w:space="0" w:color="008D8A"/>
              <w:bottom w:val="outset" w:sz="6" w:space="0" w:color="008D8A"/>
              <w:right w:val="outset" w:sz="6" w:space="0" w:color="008D8A"/>
            </w:tcBorders>
            <w:hideMark/>
          </w:tcPr>
          <w:p w:rsidR="00962AC3" w:rsidRPr="00962AC3" w:rsidRDefault="00962AC3" w:rsidP="00962AC3">
            <w:pPr>
              <w:spacing w:before="60" w:after="60" w:line="240" w:lineRule="auto"/>
              <w:ind w:left="45" w:right="45"/>
              <w:jc w:val="center"/>
              <w:rPr>
                <w:rFonts w:ascii="Times New Roman" w:eastAsia="Times New Roman" w:hAnsi="Times New Roman" w:cs="Times New Roman"/>
                <w:sz w:val="18"/>
                <w:szCs w:val="18"/>
                <w:lang w:val="ru-RU" w:eastAsia="ru-RU"/>
              </w:rPr>
            </w:pPr>
            <w:r w:rsidRPr="00962AC3">
              <w:rPr>
                <w:rFonts w:ascii="Times New Roman" w:eastAsia="Times New Roman" w:hAnsi="Times New Roman" w:cs="Times New Roman"/>
                <w:sz w:val="18"/>
                <w:szCs w:val="18"/>
                <w:lang w:val="ru-RU" w:eastAsia="ru-RU"/>
              </w:rPr>
              <w:t> </w:t>
            </w:r>
          </w:p>
        </w:tc>
        <w:tc>
          <w:tcPr>
            <w:tcW w:w="0" w:type="auto"/>
            <w:tcBorders>
              <w:top w:val="outset" w:sz="6" w:space="0" w:color="008D8A"/>
              <w:left w:val="outset" w:sz="6" w:space="0" w:color="008D8A"/>
              <w:bottom w:val="outset" w:sz="6" w:space="0" w:color="008D8A"/>
              <w:right w:val="outset" w:sz="6" w:space="0" w:color="008D8A"/>
            </w:tcBorders>
            <w:hideMark/>
          </w:tcPr>
          <w:p w:rsidR="00962AC3" w:rsidRPr="00962AC3" w:rsidRDefault="00962AC3" w:rsidP="00962AC3">
            <w:pPr>
              <w:spacing w:before="60" w:after="60" w:line="240" w:lineRule="auto"/>
              <w:ind w:left="45" w:right="45"/>
              <w:jc w:val="both"/>
              <w:rPr>
                <w:rFonts w:ascii="Times New Roman" w:eastAsia="Times New Roman" w:hAnsi="Times New Roman" w:cs="Times New Roman"/>
                <w:sz w:val="18"/>
                <w:szCs w:val="18"/>
                <w:lang w:val="ru-RU" w:eastAsia="ru-RU"/>
              </w:rPr>
            </w:pPr>
            <w:r w:rsidRPr="00962AC3">
              <w:rPr>
                <w:rFonts w:ascii="Times New Roman" w:eastAsia="Times New Roman" w:hAnsi="Times New Roman" w:cs="Times New Roman"/>
                <w:b/>
                <w:bCs/>
                <w:i/>
                <w:iCs/>
                <w:sz w:val="18"/>
                <w:szCs w:val="18"/>
                <w:lang w:val="ru-RU" w:eastAsia="ru-RU"/>
              </w:rPr>
              <w:t>В том числе:</w:t>
            </w:r>
          </w:p>
        </w:tc>
        <w:tc>
          <w:tcPr>
            <w:tcW w:w="0" w:type="auto"/>
            <w:tcBorders>
              <w:top w:val="outset" w:sz="6" w:space="0" w:color="008D8A"/>
              <w:left w:val="outset" w:sz="6" w:space="0" w:color="008D8A"/>
              <w:bottom w:val="outset" w:sz="6" w:space="0" w:color="008D8A"/>
              <w:right w:val="outset" w:sz="6" w:space="0" w:color="008D8A"/>
            </w:tcBorders>
            <w:hideMark/>
          </w:tcPr>
          <w:p w:rsidR="00962AC3" w:rsidRPr="00962AC3" w:rsidRDefault="00962AC3" w:rsidP="00962AC3">
            <w:pPr>
              <w:spacing w:before="60" w:after="60" w:line="240" w:lineRule="auto"/>
              <w:ind w:left="45" w:right="45"/>
              <w:jc w:val="center"/>
              <w:rPr>
                <w:rFonts w:ascii="Times New Roman" w:eastAsia="Times New Roman" w:hAnsi="Times New Roman" w:cs="Times New Roman"/>
                <w:sz w:val="18"/>
                <w:szCs w:val="18"/>
                <w:lang w:val="ru-RU" w:eastAsia="ru-RU"/>
              </w:rPr>
            </w:pPr>
            <w:r w:rsidRPr="00962AC3">
              <w:rPr>
                <w:rFonts w:ascii="Times New Roman" w:eastAsia="Times New Roman" w:hAnsi="Times New Roman" w:cs="Times New Roman"/>
                <w:sz w:val="18"/>
                <w:szCs w:val="18"/>
                <w:lang w:val="ru-RU" w:eastAsia="ru-RU"/>
              </w:rPr>
              <w:t> </w:t>
            </w:r>
          </w:p>
        </w:tc>
      </w:tr>
      <w:tr w:rsidR="00962AC3" w:rsidRPr="00962AC3" w:rsidTr="008F7333">
        <w:trPr>
          <w:tblCellSpacing w:w="0" w:type="dxa"/>
          <w:jc w:val="center"/>
        </w:trPr>
        <w:tc>
          <w:tcPr>
            <w:tcW w:w="0" w:type="auto"/>
            <w:tcBorders>
              <w:top w:val="outset" w:sz="6" w:space="0" w:color="008D8A"/>
              <w:left w:val="outset" w:sz="6" w:space="0" w:color="008D8A"/>
              <w:bottom w:val="outset" w:sz="6" w:space="0" w:color="008D8A"/>
              <w:right w:val="outset" w:sz="6" w:space="0" w:color="008D8A"/>
            </w:tcBorders>
            <w:hideMark/>
          </w:tcPr>
          <w:p w:rsidR="00962AC3" w:rsidRPr="00962AC3" w:rsidRDefault="00962AC3" w:rsidP="00962AC3">
            <w:pPr>
              <w:spacing w:before="60" w:after="60" w:line="240" w:lineRule="auto"/>
              <w:ind w:left="45" w:right="45"/>
              <w:jc w:val="center"/>
              <w:rPr>
                <w:rFonts w:ascii="Times New Roman" w:eastAsia="Times New Roman" w:hAnsi="Times New Roman" w:cs="Times New Roman"/>
                <w:sz w:val="18"/>
                <w:szCs w:val="18"/>
                <w:lang w:val="ru-RU" w:eastAsia="ru-RU"/>
              </w:rPr>
            </w:pPr>
            <w:r w:rsidRPr="00962AC3">
              <w:rPr>
                <w:rFonts w:ascii="Times New Roman" w:eastAsia="Times New Roman" w:hAnsi="Times New Roman" w:cs="Times New Roman"/>
                <w:sz w:val="18"/>
                <w:szCs w:val="18"/>
                <w:lang w:val="ru-RU" w:eastAsia="ru-RU"/>
              </w:rPr>
              <w:t> </w:t>
            </w:r>
          </w:p>
        </w:tc>
        <w:tc>
          <w:tcPr>
            <w:tcW w:w="0" w:type="auto"/>
            <w:tcBorders>
              <w:top w:val="outset" w:sz="6" w:space="0" w:color="008D8A"/>
              <w:left w:val="outset" w:sz="6" w:space="0" w:color="008D8A"/>
              <w:bottom w:val="outset" w:sz="6" w:space="0" w:color="008D8A"/>
              <w:right w:val="outset" w:sz="6" w:space="0" w:color="008D8A"/>
            </w:tcBorders>
            <w:hideMark/>
          </w:tcPr>
          <w:p w:rsidR="00962AC3" w:rsidRPr="00962AC3" w:rsidRDefault="00962AC3" w:rsidP="00962AC3">
            <w:pPr>
              <w:spacing w:before="60" w:after="60" w:line="240" w:lineRule="auto"/>
              <w:ind w:left="45" w:right="45"/>
              <w:jc w:val="both"/>
              <w:rPr>
                <w:rFonts w:ascii="Times New Roman" w:eastAsia="Times New Roman" w:hAnsi="Times New Roman" w:cs="Times New Roman"/>
                <w:sz w:val="18"/>
                <w:szCs w:val="18"/>
                <w:lang w:val="ru-RU" w:eastAsia="ru-RU"/>
              </w:rPr>
            </w:pPr>
            <w:r w:rsidRPr="00962AC3">
              <w:rPr>
                <w:rFonts w:ascii="Times New Roman" w:eastAsia="Times New Roman" w:hAnsi="Times New Roman" w:cs="Times New Roman"/>
                <w:sz w:val="18"/>
                <w:szCs w:val="18"/>
                <w:lang w:val="ru-RU" w:eastAsia="ru-RU"/>
              </w:rPr>
              <w:t>на социальное страхование</w:t>
            </w:r>
          </w:p>
        </w:tc>
        <w:tc>
          <w:tcPr>
            <w:tcW w:w="0" w:type="auto"/>
            <w:tcBorders>
              <w:top w:val="outset" w:sz="6" w:space="0" w:color="008D8A"/>
              <w:left w:val="outset" w:sz="6" w:space="0" w:color="008D8A"/>
              <w:bottom w:val="outset" w:sz="6" w:space="0" w:color="008D8A"/>
              <w:right w:val="outset" w:sz="6" w:space="0" w:color="008D8A"/>
            </w:tcBorders>
            <w:hideMark/>
          </w:tcPr>
          <w:p w:rsidR="00962AC3" w:rsidRPr="00962AC3" w:rsidRDefault="00962AC3" w:rsidP="00962AC3">
            <w:pPr>
              <w:spacing w:before="60" w:after="60" w:line="240" w:lineRule="auto"/>
              <w:ind w:left="45" w:right="45"/>
              <w:jc w:val="center"/>
              <w:rPr>
                <w:rFonts w:ascii="Times New Roman" w:eastAsia="Times New Roman" w:hAnsi="Times New Roman" w:cs="Times New Roman"/>
                <w:sz w:val="18"/>
                <w:szCs w:val="18"/>
                <w:lang w:val="ru-RU" w:eastAsia="ru-RU"/>
              </w:rPr>
            </w:pPr>
            <w:r w:rsidRPr="00962AC3">
              <w:rPr>
                <w:rFonts w:ascii="Times New Roman" w:eastAsia="Times New Roman" w:hAnsi="Times New Roman" w:cs="Times New Roman"/>
                <w:sz w:val="18"/>
                <w:szCs w:val="18"/>
                <w:lang w:val="ru-RU" w:eastAsia="ru-RU"/>
              </w:rPr>
              <w:t>2456</w:t>
            </w:r>
          </w:p>
        </w:tc>
      </w:tr>
      <w:tr w:rsidR="00962AC3" w:rsidRPr="00962AC3" w:rsidTr="008F7333">
        <w:trPr>
          <w:tblCellSpacing w:w="0" w:type="dxa"/>
          <w:jc w:val="center"/>
        </w:trPr>
        <w:tc>
          <w:tcPr>
            <w:tcW w:w="0" w:type="auto"/>
            <w:tcBorders>
              <w:top w:val="outset" w:sz="6" w:space="0" w:color="008D8A"/>
              <w:left w:val="outset" w:sz="6" w:space="0" w:color="008D8A"/>
              <w:bottom w:val="outset" w:sz="6" w:space="0" w:color="008D8A"/>
              <w:right w:val="outset" w:sz="6" w:space="0" w:color="008D8A"/>
            </w:tcBorders>
            <w:hideMark/>
          </w:tcPr>
          <w:p w:rsidR="00962AC3" w:rsidRPr="00962AC3" w:rsidRDefault="00962AC3" w:rsidP="00962AC3">
            <w:pPr>
              <w:spacing w:before="60" w:after="60" w:line="240" w:lineRule="auto"/>
              <w:ind w:left="45" w:right="45"/>
              <w:jc w:val="center"/>
              <w:rPr>
                <w:rFonts w:ascii="Times New Roman" w:eastAsia="Times New Roman" w:hAnsi="Times New Roman" w:cs="Times New Roman"/>
                <w:sz w:val="18"/>
                <w:szCs w:val="18"/>
                <w:lang w:val="ru-RU" w:eastAsia="ru-RU"/>
              </w:rPr>
            </w:pPr>
            <w:r w:rsidRPr="00962AC3">
              <w:rPr>
                <w:rFonts w:ascii="Times New Roman" w:eastAsia="Times New Roman" w:hAnsi="Times New Roman" w:cs="Times New Roman"/>
                <w:sz w:val="18"/>
                <w:szCs w:val="18"/>
                <w:lang w:val="ru-RU" w:eastAsia="ru-RU"/>
              </w:rPr>
              <w:t> </w:t>
            </w:r>
          </w:p>
        </w:tc>
        <w:tc>
          <w:tcPr>
            <w:tcW w:w="0" w:type="auto"/>
            <w:tcBorders>
              <w:top w:val="outset" w:sz="6" w:space="0" w:color="008D8A"/>
              <w:left w:val="outset" w:sz="6" w:space="0" w:color="008D8A"/>
              <w:bottom w:val="outset" w:sz="6" w:space="0" w:color="008D8A"/>
              <w:right w:val="outset" w:sz="6" w:space="0" w:color="008D8A"/>
            </w:tcBorders>
            <w:hideMark/>
          </w:tcPr>
          <w:p w:rsidR="00962AC3" w:rsidRPr="00962AC3" w:rsidRDefault="00962AC3" w:rsidP="00962AC3">
            <w:pPr>
              <w:spacing w:before="60" w:after="60" w:line="240" w:lineRule="auto"/>
              <w:ind w:left="45" w:right="45"/>
              <w:jc w:val="both"/>
              <w:rPr>
                <w:rFonts w:ascii="Times New Roman" w:eastAsia="Times New Roman" w:hAnsi="Times New Roman" w:cs="Times New Roman"/>
                <w:sz w:val="18"/>
                <w:szCs w:val="18"/>
                <w:lang w:val="ru-RU" w:eastAsia="ru-RU"/>
              </w:rPr>
            </w:pPr>
            <w:r w:rsidRPr="00962AC3">
              <w:rPr>
                <w:rFonts w:ascii="Times New Roman" w:eastAsia="Times New Roman" w:hAnsi="Times New Roman" w:cs="Times New Roman"/>
                <w:sz w:val="18"/>
                <w:szCs w:val="18"/>
                <w:lang w:val="ru-RU" w:eastAsia="ru-RU"/>
              </w:rPr>
              <w:t>в пенсионный фонд</w:t>
            </w:r>
          </w:p>
        </w:tc>
        <w:tc>
          <w:tcPr>
            <w:tcW w:w="0" w:type="auto"/>
            <w:tcBorders>
              <w:top w:val="outset" w:sz="6" w:space="0" w:color="008D8A"/>
              <w:left w:val="outset" w:sz="6" w:space="0" w:color="008D8A"/>
              <w:bottom w:val="outset" w:sz="6" w:space="0" w:color="008D8A"/>
              <w:right w:val="outset" w:sz="6" w:space="0" w:color="008D8A"/>
            </w:tcBorders>
            <w:hideMark/>
          </w:tcPr>
          <w:p w:rsidR="00962AC3" w:rsidRPr="00962AC3" w:rsidRDefault="00962AC3" w:rsidP="00962AC3">
            <w:pPr>
              <w:spacing w:before="60" w:after="60" w:line="240" w:lineRule="auto"/>
              <w:ind w:left="45" w:right="45"/>
              <w:jc w:val="center"/>
              <w:rPr>
                <w:rFonts w:ascii="Times New Roman" w:eastAsia="Times New Roman" w:hAnsi="Times New Roman" w:cs="Times New Roman"/>
                <w:sz w:val="18"/>
                <w:szCs w:val="18"/>
                <w:lang w:val="ru-RU" w:eastAsia="ru-RU"/>
              </w:rPr>
            </w:pPr>
            <w:r w:rsidRPr="00962AC3">
              <w:rPr>
                <w:rFonts w:ascii="Times New Roman" w:eastAsia="Times New Roman" w:hAnsi="Times New Roman" w:cs="Times New Roman"/>
                <w:sz w:val="18"/>
                <w:szCs w:val="18"/>
                <w:lang w:val="ru-RU" w:eastAsia="ru-RU"/>
              </w:rPr>
              <w:t>12724</w:t>
            </w:r>
          </w:p>
        </w:tc>
      </w:tr>
      <w:tr w:rsidR="00962AC3" w:rsidRPr="00962AC3" w:rsidTr="008F7333">
        <w:trPr>
          <w:tblCellSpacing w:w="0" w:type="dxa"/>
          <w:jc w:val="center"/>
        </w:trPr>
        <w:tc>
          <w:tcPr>
            <w:tcW w:w="0" w:type="auto"/>
            <w:tcBorders>
              <w:top w:val="outset" w:sz="6" w:space="0" w:color="008D8A"/>
              <w:left w:val="outset" w:sz="6" w:space="0" w:color="008D8A"/>
              <w:bottom w:val="outset" w:sz="6" w:space="0" w:color="008D8A"/>
              <w:right w:val="outset" w:sz="6" w:space="0" w:color="008D8A"/>
            </w:tcBorders>
            <w:hideMark/>
          </w:tcPr>
          <w:p w:rsidR="00962AC3" w:rsidRPr="00962AC3" w:rsidRDefault="00962AC3" w:rsidP="00962AC3">
            <w:pPr>
              <w:spacing w:before="60" w:after="60" w:line="240" w:lineRule="auto"/>
              <w:ind w:left="45" w:right="45"/>
              <w:jc w:val="center"/>
              <w:rPr>
                <w:rFonts w:ascii="Times New Roman" w:eastAsia="Times New Roman" w:hAnsi="Times New Roman" w:cs="Times New Roman"/>
                <w:sz w:val="18"/>
                <w:szCs w:val="18"/>
                <w:lang w:val="ru-RU" w:eastAsia="ru-RU"/>
              </w:rPr>
            </w:pPr>
            <w:r w:rsidRPr="00962AC3">
              <w:rPr>
                <w:rFonts w:ascii="Times New Roman" w:eastAsia="Times New Roman" w:hAnsi="Times New Roman" w:cs="Times New Roman"/>
                <w:sz w:val="18"/>
                <w:szCs w:val="18"/>
                <w:lang w:val="ru-RU" w:eastAsia="ru-RU"/>
              </w:rPr>
              <w:t> </w:t>
            </w:r>
          </w:p>
        </w:tc>
        <w:tc>
          <w:tcPr>
            <w:tcW w:w="0" w:type="auto"/>
            <w:tcBorders>
              <w:top w:val="outset" w:sz="6" w:space="0" w:color="008D8A"/>
              <w:left w:val="outset" w:sz="6" w:space="0" w:color="008D8A"/>
              <w:bottom w:val="outset" w:sz="6" w:space="0" w:color="008D8A"/>
              <w:right w:val="outset" w:sz="6" w:space="0" w:color="008D8A"/>
            </w:tcBorders>
            <w:hideMark/>
          </w:tcPr>
          <w:p w:rsidR="00962AC3" w:rsidRPr="00962AC3" w:rsidRDefault="00962AC3" w:rsidP="00962AC3">
            <w:pPr>
              <w:spacing w:before="60" w:after="60" w:line="240" w:lineRule="auto"/>
              <w:ind w:left="45" w:right="45"/>
              <w:jc w:val="both"/>
              <w:rPr>
                <w:rFonts w:ascii="Times New Roman" w:eastAsia="Times New Roman" w:hAnsi="Times New Roman" w:cs="Times New Roman"/>
                <w:sz w:val="18"/>
                <w:szCs w:val="18"/>
                <w:lang w:val="ru-RU" w:eastAsia="ru-RU"/>
              </w:rPr>
            </w:pPr>
            <w:r w:rsidRPr="00962AC3">
              <w:rPr>
                <w:rFonts w:ascii="Times New Roman" w:eastAsia="Times New Roman" w:hAnsi="Times New Roman" w:cs="Times New Roman"/>
                <w:sz w:val="18"/>
                <w:szCs w:val="18"/>
                <w:lang w:val="ru-RU" w:eastAsia="ru-RU"/>
              </w:rPr>
              <w:t>страховой тариф</w:t>
            </w:r>
          </w:p>
        </w:tc>
        <w:tc>
          <w:tcPr>
            <w:tcW w:w="0" w:type="auto"/>
            <w:tcBorders>
              <w:top w:val="outset" w:sz="6" w:space="0" w:color="008D8A"/>
              <w:left w:val="outset" w:sz="6" w:space="0" w:color="008D8A"/>
              <w:bottom w:val="outset" w:sz="6" w:space="0" w:color="008D8A"/>
              <w:right w:val="outset" w:sz="6" w:space="0" w:color="008D8A"/>
            </w:tcBorders>
            <w:hideMark/>
          </w:tcPr>
          <w:p w:rsidR="00962AC3" w:rsidRPr="00962AC3" w:rsidRDefault="00962AC3" w:rsidP="00962AC3">
            <w:pPr>
              <w:spacing w:before="60" w:after="60" w:line="240" w:lineRule="auto"/>
              <w:ind w:left="45" w:right="45"/>
              <w:jc w:val="center"/>
              <w:rPr>
                <w:rFonts w:ascii="Times New Roman" w:eastAsia="Times New Roman" w:hAnsi="Times New Roman" w:cs="Times New Roman"/>
                <w:sz w:val="18"/>
                <w:szCs w:val="18"/>
                <w:lang w:val="ru-RU" w:eastAsia="ru-RU"/>
              </w:rPr>
            </w:pPr>
            <w:r w:rsidRPr="00962AC3">
              <w:rPr>
                <w:rFonts w:ascii="Times New Roman" w:eastAsia="Times New Roman" w:hAnsi="Times New Roman" w:cs="Times New Roman"/>
                <w:sz w:val="18"/>
                <w:szCs w:val="18"/>
                <w:lang w:val="ru-RU" w:eastAsia="ru-RU"/>
              </w:rPr>
              <w:t>908</w:t>
            </w:r>
          </w:p>
        </w:tc>
      </w:tr>
      <w:tr w:rsidR="00962AC3" w:rsidRPr="00962AC3" w:rsidTr="008F7333">
        <w:trPr>
          <w:tblCellSpacing w:w="0" w:type="dxa"/>
          <w:jc w:val="center"/>
        </w:trPr>
        <w:tc>
          <w:tcPr>
            <w:tcW w:w="0" w:type="auto"/>
            <w:tcBorders>
              <w:top w:val="outset" w:sz="6" w:space="0" w:color="008D8A"/>
              <w:left w:val="outset" w:sz="6" w:space="0" w:color="008D8A"/>
              <w:bottom w:val="outset" w:sz="6" w:space="0" w:color="008D8A"/>
              <w:right w:val="outset" w:sz="6" w:space="0" w:color="008D8A"/>
            </w:tcBorders>
            <w:hideMark/>
          </w:tcPr>
          <w:p w:rsidR="00962AC3" w:rsidRPr="00962AC3" w:rsidRDefault="00962AC3" w:rsidP="00962AC3">
            <w:pPr>
              <w:spacing w:before="60" w:after="60" w:line="240" w:lineRule="auto"/>
              <w:ind w:left="45" w:right="45"/>
              <w:jc w:val="center"/>
              <w:rPr>
                <w:rFonts w:ascii="Times New Roman" w:eastAsia="Times New Roman" w:hAnsi="Times New Roman" w:cs="Times New Roman"/>
                <w:sz w:val="18"/>
                <w:szCs w:val="18"/>
                <w:lang w:val="ru-RU" w:eastAsia="ru-RU"/>
              </w:rPr>
            </w:pPr>
            <w:r w:rsidRPr="00962AC3">
              <w:rPr>
                <w:rFonts w:ascii="Times New Roman" w:eastAsia="Times New Roman" w:hAnsi="Times New Roman" w:cs="Times New Roman"/>
                <w:sz w:val="18"/>
                <w:szCs w:val="18"/>
                <w:lang w:val="ru-RU" w:eastAsia="ru-RU"/>
              </w:rPr>
              <w:t> </w:t>
            </w:r>
          </w:p>
        </w:tc>
        <w:tc>
          <w:tcPr>
            <w:tcW w:w="0" w:type="auto"/>
            <w:tcBorders>
              <w:top w:val="outset" w:sz="6" w:space="0" w:color="008D8A"/>
              <w:left w:val="outset" w:sz="6" w:space="0" w:color="008D8A"/>
              <w:bottom w:val="outset" w:sz="6" w:space="0" w:color="008D8A"/>
              <w:right w:val="outset" w:sz="6" w:space="0" w:color="008D8A"/>
            </w:tcBorders>
            <w:hideMark/>
          </w:tcPr>
          <w:p w:rsidR="00962AC3" w:rsidRPr="00962AC3" w:rsidRDefault="00962AC3" w:rsidP="00962AC3">
            <w:pPr>
              <w:spacing w:before="60" w:after="60" w:line="240" w:lineRule="auto"/>
              <w:ind w:left="45" w:right="45"/>
              <w:jc w:val="both"/>
              <w:rPr>
                <w:rFonts w:ascii="Times New Roman" w:eastAsia="Times New Roman" w:hAnsi="Times New Roman" w:cs="Times New Roman"/>
                <w:sz w:val="18"/>
                <w:szCs w:val="18"/>
                <w:lang w:val="ru-RU" w:eastAsia="ru-RU"/>
              </w:rPr>
            </w:pPr>
            <w:r w:rsidRPr="00962AC3">
              <w:rPr>
                <w:rFonts w:ascii="Times New Roman" w:eastAsia="Times New Roman" w:hAnsi="Times New Roman" w:cs="Times New Roman"/>
                <w:sz w:val="18"/>
                <w:szCs w:val="18"/>
                <w:lang w:val="ru-RU" w:eastAsia="ru-RU"/>
              </w:rPr>
              <w:t>на медицинское страхование</w:t>
            </w:r>
          </w:p>
        </w:tc>
        <w:tc>
          <w:tcPr>
            <w:tcW w:w="0" w:type="auto"/>
            <w:tcBorders>
              <w:top w:val="outset" w:sz="6" w:space="0" w:color="008D8A"/>
              <w:left w:val="outset" w:sz="6" w:space="0" w:color="008D8A"/>
              <w:bottom w:val="outset" w:sz="6" w:space="0" w:color="008D8A"/>
              <w:right w:val="outset" w:sz="6" w:space="0" w:color="008D8A"/>
            </w:tcBorders>
            <w:hideMark/>
          </w:tcPr>
          <w:p w:rsidR="00962AC3" w:rsidRPr="00962AC3" w:rsidRDefault="00962AC3" w:rsidP="00962AC3">
            <w:pPr>
              <w:spacing w:before="60" w:after="60" w:line="240" w:lineRule="auto"/>
              <w:ind w:left="45" w:right="45"/>
              <w:jc w:val="center"/>
              <w:rPr>
                <w:rFonts w:ascii="Times New Roman" w:eastAsia="Times New Roman" w:hAnsi="Times New Roman" w:cs="Times New Roman"/>
                <w:sz w:val="18"/>
                <w:szCs w:val="18"/>
                <w:lang w:val="ru-RU" w:eastAsia="ru-RU"/>
              </w:rPr>
            </w:pPr>
            <w:r w:rsidRPr="00962AC3">
              <w:rPr>
                <w:rFonts w:ascii="Times New Roman" w:eastAsia="Times New Roman" w:hAnsi="Times New Roman" w:cs="Times New Roman"/>
                <w:sz w:val="18"/>
                <w:szCs w:val="18"/>
                <w:lang w:val="ru-RU" w:eastAsia="ru-RU"/>
              </w:rPr>
              <w:t>1636</w:t>
            </w:r>
          </w:p>
        </w:tc>
      </w:tr>
      <w:tr w:rsidR="00962AC3" w:rsidRPr="00962AC3" w:rsidTr="008F7333">
        <w:trPr>
          <w:tblCellSpacing w:w="0" w:type="dxa"/>
          <w:jc w:val="center"/>
        </w:trPr>
        <w:tc>
          <w:tcPr>
            <w:tcW w:w="0" w:type="auto"/>
            <w:tcBorders>
              <w:top w:val="outset" w:sz="6" w:space="0" w:color="008D8A"/>
              <w:left w:val="outset" w:sz="6" w:space="0" w:color="008D8A"/>
              <w:bottom w:val="outset" w:sz="6" w:space="0" w:color="008D8A"/>
              <w:right w:val="outset" w:sz="6" w:space="0" w:color="008D8A"/>
            </w:tcBorders>
            <w:hideMark/>
          </w:tcPr>
          <w:p w:rsidR="00962AC3" w:rsidRPr="00962AC3" w:rsidRDefault="00962AC3" w:rsidP="00962AC3">
            <w:pPr>
              <w:spacing w:before="60" w:after="60" w:line="240" w:lineRule="auto"/>
              <w:ind w:left="45" w:right="45"/>
              <w:jc w:val="center"/>
              <w:rPr>
                <w:rFonts w:ascii="Times New Roman" w:eastAsia="Times New Roman" w:hAnsi="Times New Roman" w:cs="Times New Roman"/>
                <w:sz w:val="18"/>
                <w:szCs w:val="18"/>
                <w:lang w:val="ru-RU" w:eastAsia="ru-RU"/>
              </w:rPr>
            </w:pPr>
            <w:r w:rsidRPr="00962AC3">
              <w:rPr>
                <w:rFonts w:ascii="Times New Roman" w:eastAsia="Times New Roman" w:hAnsi="Times New Roman" w:cs="Times New Roman"/>
                <w:sz w:val="18"/>
                <w:szCs w:val="18"/>
                <w:lang w:val="ru-RU" w:eastAsia="ru-RU"/>
              </w:rPr>
              <w:t>4</w:t>
            </w:r>
          </w:p>
        </w:tc>
        <w:tc>
          <w:tcPr>
            <w:tcW w:w="0" w:type="auto"/>
            <w:tcBorders>
              <w:top w:val="outset" w:sz="6" w:space="0" w:color="008D8A"/>
              <w:left w:val="outset" w:sz="6" w:space="0" w:color="008D8A"/>
              <w:bottom w:val="outset" w:sz="6" w:space="0" w:color="008D8A"/>
              <w:right w:val="outset" w:sz="6" w:space="0" w:color="008D8A"/>
            </w:tcBorders>
            <w:hideMark/>
          </w:tcPr>
          <w:p w:rsidR="00962AC3" w:rsidRPr="00962AC3" w:rsidRDefault="00962AC3" w:rsidP="00962AC3">
            <w:pPr>
              <w:spacing w:before="60" w:after="60" w:line="240" w:lineRule="auto"/>
              <w:ind w:left="45" w:right="45"/>
              <w:jc w:val="both"/>
              <w:rPr>
                <w:rFonts w:ascii="Times New Roman" w:eastAsia="Times New Roman" w:hAnsi="Times New Roman" w:cs="Times New Roman"/>
                <w:sz w:val="18"/>
                <w:szCs w:val="18"/>
                <w:lang w:val="ru-RU" w:eastAsia="ru-RU"/>
              </w:rPr>
            </w:pPr>
            <w:r w:rsidRPr="00962AC3">
              <w:rPr>
                <w:rFonts w:ascii="Times New Roman" w:eastAsia="Times New Roman" w:hAnsi="Times New Roman" w:cs="Times New Roman"/>
                <w:sz w:val="18"/>
                <w:szCs w:val="18"/>
                <w:lang w:val="ru-RU" w:eastAsia="ru-RU"/>
              </w:rPr>
              <w:t>Амортизация основных фондов</w:t>
            </w:r>
          </w:p>
        </w:tc>
        <w:tc>
          <w:tcPr>
            <w:tcW w:w="0" w:type="auto"/>
            <w:tcBorders>
              <w:top w:val="outset" w:sz="6" w:space="0" w:color="008D8A"/>
              <w:left w:val="outset" w:sz="6" w:space="0" w:color="008D8A"/>
              <w:bottom w:val="outset" w:sz="6" w:space="0" w:color="008D8A"/>
              <w:right w:val="outset" w:sz="6" w:space="0" w:color="008D8A"/>
            </w:tcBorders>
            <w:hideMark/>
          </w:tcPr>
          <w:p w:rsidR="00962AC3" w:rsidRPr="00962AC3" w:rsidRDefault="00962AC3" w:rsidP="00962AC3">
            <w:pPr>
              <w:spacing w:before="60" w:after="60" w:line="240" w:lineRule="auto"/>
              <w:ind w:left="45" w:right="45"/>
              <w:jc w:val="center"/>
              <w:rPr>
                <w:rFonts w:ascii="Times New Roman" w:eastAsia="Times New Roman" w:hAnsi="Times New Roman" w:cs="Times New Roman"/>
                <w:sz w:val="18"/>
                <w:szCs w:val="18"/>
                <w:lang w:val="ru-RU" w:eastAsia="ru-RU"/>
              </w:rPr>
            </w:pPr>
            <w:r w:rsidRPr="00962AC3">
              <w:rPr>
                <w:rFonts w:ascii="Times New Roman" w:eastAsia="Times New Roman" w:hAnsi="Times New Roman" w:cs="Times New Roman"/>
                <w:sz w:val="18"/>
                <w:szCs w:val="18"/>
                <w:lang w:val="ru-RU" w:eastAsia="ru-RU"/>
              </w:rPr>
              <w:t>14000</w:t>
            </w:r>
          </w:p>
        </w:tc>
      </w:tr>
      <w:tr w:rsidR="00962AC3" w:rsidRPr="00962AC3" w:rsidTr="008F7333">
        <w:trPr>
          <w:tblCellSpacing w:w="0" w:type="dxa"/>
          <w:jc w:val="center"/>
        </w:trPr>
        <w:tc>
          <w:tcPr>
            <w:tcW w:w="0" w:type="auto"/>
            <w:tcBorders>
              <w:top w:val="outset" w:sz="6" w:space="0" w:color="008D8A"/>
              <w:left w:val="outset" w:sz="6" w:space="0" w:color="008D8A"/>
              <w:bottom w:val="outset" w:sz="6" w:space="0" w:color="008D8A"/>
              <w:right w:val="outset" w:sz="6" w:space="0" w:color="008D8A"/>
            </w:tcBorders>
            <w:hideMark/>
          </w:tcPr>
          <w:p w:rsidR="00962AC3" w:rsidRPr="00962AC3" w:rsidRDefault="00962AC3" w:rsidP="00962AC3">
            <w:pPr>
              <w:spacing w:before="60" w:after="60" w:line="240" w:lineRule="auto"/>
              <w:ind w:left="45" w:right="45"/>
              <w:jc w:val="center"/>
              <w:rPr>
                <w:rFonts w:ascii="Times New Roman" w:eastAsia="Times New Roman" w:hAnsi="Times New Roman" w:cs="Times New Roman"/>
                <w:sz w:val="18"/>
                <w:szCs w:val="18"/>
                <w:lang w:val="ru-RU" w:eastAsia="ru-RU"/>
              </w:rPr>
            </w:pPr>
            <w:r w:rsidRPr="00962AC3">
              <w:rPr>
                <w:rFonts w:ascii="Times New Roman" w:eastAsia="Times New Roman" w:hAnsi="Times New Roman" w:cs="Times New Roman"/>
                <w:sz w:val="18"/>
                <w:szCs w:val="18"/>
                <w:lang w:val="ru-RU" w:eastAsia="ru-RU"/>
              </w:rPr>
              <w:t>5</w:t>
            </w:r>
          </w:p>
        </w:tc>
        <w:tc>
          <w:tcPr>
            <w:tcW w:w="0" w:type="auto"/>
            <w:tcBorders>
              <w:top w:val="outset" w:sz="6" w:space="0" w:color="008D8A"/>
              <w:left w:val="outset" w:sz="6" w:space="0" w:color="008D8A"/>
              <w:bottom w:val="outset" w:sz="6" w:space="0" w:color="008D8A"/>
              <w:right w:val="outset" w:sz="6" w:space="0" w:color="008D8A"/>
            </w:tcBorders>
            <w:hideMark/>
          </w:tcPr>
          <w:p w:rsidR="00962AC3" w:rsidRPr="00962AC3" w:rsidRDefault="00962AC3" w:rsidP="00962AC3">
            <w:pPr>
              <w:spacing w:before="60" w:after="60" w:line="240" w:lineRule="auto"/>
              <w:ind w:left="45" w:right="45"/>
              <w:jc w:val="both"/>
              <w:rPr>
                <w:rFonts w:ascii="Times New Roman" w:eastAsia="Times New Roman" w:hAnsi="Times New Roman" w:cs="Times New Roman"/>
                <w:sz w:val="18"/>
                <w:szCs w:val="18"/>
                <w:lang w:val="ru-RU" w:eastAsia="ru-RU"/>
              </w:rPr>
            </w:pPr>
            <w:r w:rsidRPr="00962AC3">
              <w:rPr>
                <w:rFonts w:ascii="Times New Roman" w:eastAsia="Times New Roman" w:hAnsi="Times New Roman" w:cs="Times New Roman"/>
                <w:sz w:val="18"/>
                <w:szCs w:val="18"/>
                <w:lang w:val="ru-RU" w:eastAsia="ru-RU"/>
              </w:rPr>
              <w:t>Прочие затраты</w:t>
            </w:r>
          </w:p>
        </w:tc>
        <w:tc>
          <w:tcPr>
            <w:tcW w:w="0" w:type="auto"/>
            <w:tcBorders>
              <w:top w:val="outset" w:sz="6" w:space="0" w:color="008D8A"/>
              <w:left w:val="outset" w:sz="6" w:space="0" w:color="008D8A"/>
              <w:bottom w:val="outset" w:sz="6" w:space="0" w:color="008D8A"/>
              <w:right w:val="outset" w:sz="6" w:space="0" w:color="008D8A"/>
            </w:tcBorders>
            <w:hideMark/>
          </w:tcPr>
          <w:p w:rsidR="00962AC3" w:rsidRPr="00962AC3" w:rsidRDefault="00962AC3" w:rsidP="00962AC3">
            <w:pPr>
              <w:spacing w:before="60" w:after="60" w:line="240" w:lineRule="auto"/>
              <w:ind w:left="45" w:right="45"/>
              <w:jc w:val="center"/>
              <w:rPr>
                <w:rFonts w:ascii="Times New Roman" w:eastAsia="Times New Roman" w:hAnsi="Times New Roman" w:cs="Times New Roman"/>
                <w:sz w:val="18"/>
                <w:szCs w:val="18"/>
                <w:lang w:val="ru-RU" w:eastAsia="ru-RU"/>
              </w:rPr>
            </w:pPr>
            <w:r w:rsidRPr="00962AC3">
              <w:rPr>
                <w:rFonts w:ascii="Times New Roman" w:eastAsia="Times New Roman" w:hAnsi="Times New Roman" w:cs="Times New Roman"/>
                <w:sz w:val="18"/>
                <w:szCs w:val="18"/>
                <w:lang w:val="ru-RU" w:eastAsia="ru-RU"/>
              </w:rPr>
              <w:t>5600</w:t>
            </w:r>
          </w:p>
        </w:tc>
      </w:tr>
      <w:tr w:rsidR="00962AC3" w:rsidRPr="00962AC3" w:rsidTr="008F7333">
        <w:trPr>
          <w:tblCellSpacing w:w="0" w:type="dxa"/>
          <w:jc w:val="center"/>
        </w:trPr>
        <w:tc>
          <w:tcPr>
            <w:tcW w:w="0" w:type="auto"/>
            <w:tcBorders>
              <w:top w:val="outset" w:sz="6" w:space="0" w:color="008D8A"/>
              <w:left w:val="outset" w:sz="6" w:space="0" w:color="008D8A"/>
              <w:bottom w:val="outset" w:sz="6" w:space="0" w:color="008D8A"/>
              <w:right w:val="outset" w:sz="6" w:space="0" w:color="008D8A"/>
            </w:tcBorders>
            <w:hideMark/>
          </w:tcPr>
          <w:p w:rsidR="00962AC3" w:rsidRPr="00962AC3" w:rsidRDefault="00962AC3" w:rsidP="00962AC3">
            <w:pPr>
              <w:spacing w:before="60" w:after="60" w:line="240" w:lineRule="auto"/>
              <w:ind w:left="45" w:right="45"/>
              <w:jc w:val="center"/>
              <w:rPr>
                <w:rFonts w:ascii="Times New Roman" w:eastAsia="Times New Roman" w:hAnsi="Times New Roman" w:cs="Times New Roman"/>
                <w:sz w:val="18"/>
                <w:szCs w:val="18"/>
                <w:lang w:val="ru-RU" w:eastAsia="ru-RU"/>
              </w:rPr>
            </w:pPr>
            <w:r w:rsidRPr="00962AC3">
              <w:rPr>
                <w:rFonts w:ascii="Times New Roman" w:eastAsia="Times New Roman" w:hAnsi="Times New Roman" w:cs="Times New Roman"/>
                <w:sz w:val="18"/>
                <w:szCs w:val="18"/>
                <w:lang w:val="ru-RU" w:eastAsia="ru-RU"/>
              </w:rPr>
              <w:t>6</w:t>
            </w:r>
          </w:p>
        </w:tc>
        <w:tc>
          <w:tcPr>
            <w:tcW w:w="0" w:type="auto"/>
            <w:tcBorders>
              <w:top w:val="outset" w:sz="6" w:space="0" w:color="008D8A"/>
              <w:left w:val="outset" w:sz="6" w:space="0" w:color="008D8A"/>
              <w:bottom w:val="outset" w:sz="6" w:space="0" w:color="008D8A"/>
              <w:right w:val="outset" w:sz="6" w:space="0" w:color="008D8A"/>
            </w:tcBorders>
            <w:hideMark/>
          </w:tcPr>
          <w:p w:rsidR="00962AC3" w:rsidRPr="00962AC3" w:rsidRDefault="00962AC3" w:rsidP="00962AC3">
            <w:pPr>
              <w:spacing w:before="60" w:after="60" w:line="240" w:lineRule="auto"/>
              <w:ind w:left="45" w:right="45"/>
              <w:jc w:val="both"/>
              <w:rPr>
                <w:rFonts w:ascii="Times New Roman" w:eastAsia="Times New Roman" w:hAnsi="Times New Roman" w:cs="Times New Roman"/>
                <w:sz w:val="18"/>
                <w:szCs w:val="18"/>
                <w:lang w:val="ru-RU" w:eastAsia="ru-RU"/>
              </w:rPr>
            </w:pPr>
            <w:r w:rsidRPr="00962AC3">
              <w:rPr>
                <w:rFonts w:ascii="Times New Roman" w:eastAsia="Times New Roman" w:hAnsi="Times New Roman" w:cs="Times New Roman"/>
                <w:sz w:val="18"/>
                <w:szCs w:val="18"/>
                <w:lang w:val="ru-RU" w:eastAsia="ru-RU"/>
              </w:rPr>
              <w:t>Итого затрат на производство</w:t>
            </w:r>
          </w:p>
        </w:tc>
        <w:tc>
          <w:tcPr>
            <w:tcW w:w="0" w:type="auto"/>
            <w:tcBorders>
              <w:top w:val="outset" w:sz="6" w:space="0" w:color="008D8A"/>
              <w:left w:val="outset" w:sz="6" w:space="0" w:color="008D8A"/>
              <w:bottom w:val="outset" w:sz="6" w:space="0" w:color="008D8A"/>
              <w:right w:val="outset" w:sz="6" w:space="0" w:color="008D8A"/>
            </w:tcBorders>
            <w:hideMark/>
          </w:tcPr>
          <w:p w:rsidR="00962AC3" w:rsidRPr="00962AC3" w:rsidRDefault="00962AC3" w:rsidP="00962AC3">
            <w:pPr>
              <w:spacing w:before="60" w:after="60" w:line="240" w:lineRule="auto"/>
              <w:ind w:left="45" w:right="45"/>
              <w:jc w:val="center"/>
              <w:rPr>
                <w:rFonts w:ascii="Times New Roman" w:eastAsia="Times New Roman" w:hAnsi="Times New Roman" w:cs="Times New Roman"/>
                <w:sz w:val="18"/>
                <w:szCs w:val="18"/>
                <w:lang w:val="ru-RU" w:eastAsia="ru-RU"/>
              </w:rPr>
            </w:pPr>
            <w:r w:rsidRPr="00962AC3">
              <w:rPr>
                <w:rFonts w:ascii="Times New Roman" w:eastAsia="Times New Roman" w:hAnsi="Times New Roman" w:cs="Times New Roman"/>
                <w:sz w:val="18"/>
                <w:szCs w:val="18"/>
                <w:lang w:val="ru-RU" w:eastAsia="ru-RU"/>
              </w:rPr>
              <w:t> </w:t>
            </w:r>
          </w:p>
        </w:tc>
      </w:tr>
    </w:tbl>
    <w:p w:rsidR="00962AC3" w:rsidRPr="00962AC3" w:rsidRDefault="00962AC3" w:rsidP="00962AC3">
      <w:pPr>
        <w:autoSpaceDE w:val="0"/>
        <w:autoSpaceDN w:val="0"/>
        <w:adjustRightInd w:val="0"/>
        <w:spacing w:before="120" w:after="120" w:line="240" w:lineRule="auto"/>
        <w:contextualSpacing/>
        <w:jc w:val="both"/>
        <w:rPr>
          <w:rFonts w:ascii="Times New Roman" w:eastAsia="Times New Roman" w:hAnsi="Times New Roman" w:cs="Times New Roman"/>
          <w:b/>
          <w:i/>
          <w:color w:val="C00000"/>
          <w:sz w:val="24"/>
          <w:szCs w:val="24"/>
          <w:lang w:eastAsia="ru-RU"/>
        </w:rPr>
      </w:pPr>
    </w:p>
    <w:p w:rsidR="00962AC3" w:rsidRPr="00962AC3" w:rsidRDefault="00962AC3" w:rsidP="00962AC3">
      <w:pPr>
        <w:widowControl w:val="0"/>
        <w:autoSpaceDE w:val="0"/>
        <w:autoSpaceDN w:val="0"/>
        <w:adjustRightInd w:val="0"/>
        <w:spacing w:after="0" w:line="240" w:lineRule="auto"/>
        <w:jc w:val="both"/>
        <w:rPr>
          <w:rFonts w:ascii="Times New Roman" w:eastAsia="Times New Roman" w:hAnsi="Times New Roman" w:cs="Times New Roman"/>
          <w:b/>
          <w:i/>
          <w:sz w:val="24"/>
          <w:szCs w:val="24"/>
          <w:lang w:val="ru-RU" w:eastAsia="ru-RU"/>
        </w:rPr>
      </w:pPr>
      <w:r w:rsidRPr="00962AC3">
        <w:rPr>
          <w:rFonts w:ascii="Times New Roman" w:eastAsia="Times New Roman" w:hAnsi="Times New Roman" w:cs="Times New Roman"/>
          <w:b/>
          <w:i/>
          <w:sz w:val="24"/>
          <w:szCs w:val="24"/>
          <w:lang w:val="ru-RU" w:eastAsia="ru-RU"/>
        </w:rPr>
        <w:t xml:space="preserve">Тема 1.3. «Методы учета затрат и </w:t>
      </w:r>
      <w:proofErr w:type="spellStart"/>
      <w:r w:rsidRPr="00962AC3">
        <w:rPr>
          <w:rFonts w:ascii="Times New Roman" w:eastAsia="Times New Roman" w:hAnsi="Times New Roman" w:cs="Times New Roman"/>
          <w:b/>
          <w:i/>
          <w:sz w:val="24"/>
          <w:szCs w:val="24"/>
          <w:lang w:val="ru-RU" w:eastAsia="ru-RU"/>
        </w:rPr>
        <w:t>калькулирования</w:t>
      </w:r>
      <w:proofErr w:type="spellEnd"/>
      <w:r w:rsidRPr="00962AC3">
        <w:rPr>
          <w:rFonts w:ascii="Times New Roman" w:eastAsia="Times New Roman" w:hAnsi="Times New Roman" w:cs="Times New Roman"/>
          <w:b/>
          <w:i/>
          <w:sz w:val="24"/>
          <w:szCs w:val="24"/>
          <w:lang w:val="ru-RU" w:eastAsia="ru-RU"/>
        </w:rPr>
        <w:t xml:space="preserve"> себестоимости</w:t>
      </w:r>
    </w:p>
    <w:p w:rsidR="00962AC3" w:rsidRPr="00962AC3" w:rsidRDefault="00962AC3" w:rsidP="00962AC3">
      <w:pPr>
        <w:autoSpaceDE w:val="0"/>
        <w:autoSpaceDN w:val="0"/>
        <w:adjustRightInd w:val="0"/>
        <w:spacing w:after="0" w:line="240" w:lineRule="auto"/>
        <w:contextualSpacing/>
        <w:jc w:val="both"/>
        <w:rPr>
          <w:rFonts w:ascii="Times New Roman" w:eastAsia="Times New Roman" w:hAnsi="Times New Roman" w:cs="Times New Roman"/>
          <w:b/>
          <w:i/>
          <w:sz w:val="24"/>
          <w:szCs w:val="24"/>
          <w:lang w:val="ru-RU" w:eastAsia="ru-RU"/>
        </w:rPr>
      </w:pPr>
      <w:r w:rsidRPr="00962AC3">
        <w:rPr>
          <w:rFonts w:ascii="Times New Roman" w:eastAsia="Times New Roman" w:hAnsi="Times New Roman" w:cs="Times New Roman"/>
          <w:b/>
          <w:i/>
          <w:sz w:val="24"/>
          <w:szCs w:val="24"/>
          <w:lang w:val="ru-RU" w:eastAsia="ru-RU"/>
        </w:rPr>
        <w:t>продукции»</w:t>
      </w:r>
    </w:p>
    <w:p w:rsidR="00962AC3" w:rsidRPr="00962AC3" w:rsidRDefault="00962AC3" w:rsidP="00962AC3">
      <w:pPr>
        <w:autoSpaceDE w:val="0"/>
        <w:autoSpaceDN w:val="0"/>
        <w:adjustRightInd w:val="0"/>
        <w:spacing w:after="0" w:line="240" w:lineRule="auto"/>
        <w:ind w:firstLine="567"/>
        <w:contextualSpacing/>
        <w:jc w:val="both"/>
        <w:rPr>
          <w:rFonts w:ascii="Times New Roman" w:eastAsia="Times New Roman" w:hAnsi="Times New Roman" w:cs="Times New Roman"/>
          <w:b/>
          <w:i/>
          <w:sz w:val="24"/>
          <w:szCs w:val="24"/>
          <w:lang w:val="ru-RU" w:eastAsia="ru-RU"/>
        </w:rPr>
      </w:pPr>
      <w:r w:rsidRPr="00962AC3">
        <w:rPr>
          <w:rFonts w:ascii="Times New Roman" w:eastAsia="Times New Roman" w:hAnsi="Times New Roman" w:cs="Times New Roman"/>
          <w:b/>
          <w:i/>
          <w:sz w:val="24"/>
          <w:szCs w:val="24"/>
          <w:lang w:val="ru-RU" w:eastAsia="ru-RU"/>
        </w:rPr>
        <w:t>Вопросы семинара</w:t>
      </w:r>
    </w:p>
    <w:p w:rsidR="00962AC3" w:rsidRPr="00962AC3" w:rsidRDefault="00962AC3" w:rsidP="00962AC3">
      <w:pPr>
        <w:autoSpaceDE w:val="0"/>
        <w:autoSpaceDN w:val="0"/>
        <w:adjustRightInd w:val="0"/>
        <w:spacing w:after="0" w:line="240" w:lineRule="auto"/>
        <w:contextualSpacing/>
        <w:jc w:val="both"/>
        <w:rPr>
          <w:rFonts w:ascii="Times New Roman" w:eastAsia="Times New Roman" w:hAnsi="Times New Roman" w:cs="Times New Roman"/>
          <w:sz w:val="24"/>
          <w:szCs w:val="24"/>
          <w:lang w:val="ru-RU" w:eastAsia="ru-RU"/>
        </w:rPr>
      </w:pPr>
      <w:r w:rsidRPr="00962AC3">
        <w:rPr>
          <w:rFonts w:ascii="Times New Roman" w:eastAsia="Times New Roman" w:hAnsi="Times New Roman" w:cs="Times New Roman"/>
          <w:sz w:val="24"/>
          <w:szCs w:val="24"/>
          <w:lang w:val="ru-RU" w:eastAsia="ru-RU"/>
        </w:rPr>
        <w:t>1. Дайте определение себестоимости готовой продукции.</w:t>
      </w:r>
    </w:p>
    <w:p w:rsidR="00962AC3" w:rsidRPr="00962AC3" w:rsidRDefault="00962AC3" w:rsidP="00962AC3">
      <w:pPr>
        <w:autoSpaceDE w:val="0"/>
        <w:autoSpaceDN w:val="0"/>
        <w:adjustRightInd w:val="0"/>
        <w:spacing w:after="0" w:line="240" w:lineRule="auto"/>
        <w:contextualSpacing/>
        <w:jc w:val="both"/>
        <w:rPr>
          <w:rFonts w:ascii="Times New Roman" w:eastAsia="Times New Roman" w:hAnsi="Times New Roman" w:cs="Times New Roman"/>
          <w:sz w:val="24"/>
          <w:szCs w:val="24"/>
          <w:lang w:val="ru-RU" w:eastAsia="ru-RU"/>
        </w:rPr>
      </w:pPr>
      <w:r w:rsidRPr="00962AC3">
        <w:rPr>
          <w:rFonts w:ascii="Times New Roman" w:eastAsia="Times New Roman" w:hAnsi="Times New Roman" w:cs="Times New Roman"/>
          <w:sz w:val="24"/>
          <w:szCs w:val="24"/>
          <w:lang w:val="ru-RU" w:eastAsia="ru-RU"/>
        </w:rPr>
        <w:t>2. В чем сущность метода калькуляции?</w:t>
      </w:r>
    </w:p>
    <w:p w:rsidR="00962AC3" w:rsidRPr="00962AC3" w:rsidRDefault="00962AC3" w:rsidP="00962AC3">
      <w:pPr>
        <w:autoSpaceDE w:val="0"/>
        <w:autoSpaceDN w:val="0"/>
        <w:adjustRightInd w:val="0"/>
        <w:spacing w:after="0" w:line="240" w:lineRule="auto"/>
        <w:contextualSpacing/>
        <w:jc w:val="both"/>
        <w:rPr>
          <w:rFonts w:ascii="Times New Roman" w:eastAsia="Times New Roman" w:hAnsi="Times New Roman" w:cs="Times New Roman"/>
          <w:sz w:val="24"/>
          <w:szCs w:val="24"/>
          <w:lang w:val="ru-RU" w:eastAsia="ru-RU"/>
        </w:rPr>
      </w:pPr>
      <w:r w:rsidRPr="00962AC3">
        <w:rPr>
          <w:rFonts w:ascii="Times New Roman" w:eastAsia="Times New Roman" w:hAnsi="Times New Roman" w:cs="Times New Roman"/>
          <w:sz w:val="24"/>
          <w:szCs w:val="24"/>
          <w:lang w:val="ru-RU" w:eastAsia="ru-RU"/>
        </w:rPr>
        <w:t>3. Назовите основные классификационные признаки расходов организации, связанных с выпуском готовой продукции.</w:t>
      </w:r>
    </w:p>
    <w:p w:rsidR="00962AC3" w:rsidRPr="00962AC3" w:rsidRDefault="00962AC3" w:rsidP="00962AC3">
      <w:pPr>
        <w:autoSpaceDE w:val="0"/>
        <w:autoSpaceDN w:val="0"/>
        <w:adjustRightInd w:val="0"/>
        <w:spacing w:after="0" w:line="240" w:lineRule="auto"/>
        <w:contextualSpacing/>
        <w:jc w:val="both"/>
        <w:rPr>
          <w:rFonts w:ascii="Times New Roman" w:eastAsia="Times New Roman" w:hAnsi="Times New Roman" w:cs="Times New Roman"/>
          <w:sz w:val="24"/>
          <w:szCs w:val="24"/>
          <w:lang w:val="ru-RU" w:eastAsia="ru-RU"/>
        </w:rPr>
      </w:pPr>
      <w:r w:rsidRPr="00962AC3">
        <w:rPr>
          <w:rFonts w:ascii="Times New Roman" w:eastAsia="Times New Roman" w:hAnsi="Times New Roman" w:cs="Times New Roman"/>
          <w:sz w:val="24"/>
          <w:szCs w:val="24"/>
          <w:lang w:val="ru-RU" w:eastAsia="ru-RU"/>
        </w:rPr>
        <w:t>4. Как группируют расходы по месту их возникновения?</w:t>
      </w:r>
    </w:p>
    <w:p w:rsidR="00962AC3" w:rsidRPr="00962AC3" w:rsidRDefault="00962AC3" w:rsidP="00962AC3">
      <w:pPr>
        <w:autoSpaceDE w:val="0"/>
        <w:autoSpaceDN w:val="0"/>
        <w:adjustRightInd w:val="0"/>
        <w:spacing w:after="0" w:line="240" w:lineRule="auto"/>
        <w:contextualSpacing/>
        <w:jc w:val="both"/>
        <w:rPr>
          <w:rFonts w:ascii="Times New Roman" w:eastAsia="Times New Roman" w:hAnsi="Times New Roman" w:cs="Times New Roman"/>
          <w:sz w:val="24"/>
          <w:szCs w:val="24"/>
          <w:lang w:val="ru-RU" w:eastAsia="ru-RU"/>
        </w:rPr>
      </w:pPr>
      <w:r w:rsidRPr="00962AC3">
        <w:rPr>
          <w:rFonts w:ascii="Times New Roman" w:eastAsia="Times New Roman" w:hAnsi="Times New Roman" w:cs="Times New Roman"/>
          <w:sz w:val="24"/>
          <w:szCs w:val="24"/>
          <w:lang w:val="ru-RU" w:eastAsia="ru-RU"/>
        </w:rPr>
        <w:t>5. Какие расходы включаются в состав расходов по обычным видам деятельности?</w:t>
      </w:r>
    </w:p>
    <w:p w:rsidR="00962AC3" w:rsidRPr="00962AC3" w:rsidRDefault="00962AC3" w:rsidP="00962AC3">
      <w:pPr>
        <w:autoSpaceDE w:val="0"/>
        <w:autoSpaceDN w:val="0"/>
        <w:adjustRightInd w:val="0"/>
        <w:spacing w:after="0" w:line="240" w:lineRule="auto"/>
        <w:contextualSpacing/>
        <w:jc w:val="both"/>
        <w:rPr>
          <w:rFonts w:ascii="Times New Roman" w:eastAsia="Times New Roman" w:hAnsi="Times New Roman" w:cs="Times New Roman"/>
          <w:sz w:val="24"/>
          <w:szCs w:val="24"/>
          <w:lang w:val="ru-RU" w:eastAsia="ru-RU"/>
        </w:rPr>
      </w:pPr>
      <w:r w:rsidRPr="00962AC3">
        <w:rPr>
          <w:rFonts w:ascii="Times New Roman" w:eastAsia="Times New Roman" w:hAnsi="Times New Roman" w:cs="Times New Roman"/>
          <w:sz w:val="24"/>
          <w:szCs w:val="24"/>
          <w:lang w:val="ru-RU" w:eastAsia="ru-RU"/>
        </w:rPr>
        <w:t>6. Назовите основные принципы бухгалтерского учета расходов организации.</w:t>
      </w:r>
    </w:p>
    <w:p w:rsidR="00962AC3" w:rsidRPr="00962AC3" w:rsidRDefault="00962AC3" w:rsidP="00962AC3">
      <w:pPr>
        <w:autoSpaceDE w:val="0"/>
        <w:autoSpaceDN w:val="0"/>
        <w:adjustRightInd w:val="0"/>
        <w:spacing w:after="0" w:line="240" w:lineRule="auto"/>
        <w:contextualSpacing/>
        <w:jc w:val="both"/>
        <w:rPr>
          <w:rFonts w:ascii="Times New Roman" w:eastAsia="Times New Roman" w:hAnsi="Times New Roman" w:cs="Times New Roman"/>
          <w:sz w:val="24"/>
          <w:szCs w:val="24"/>
          <w:lang w:val="ru-RU" w:eastAsia="ru-RU"/>
        </w:rPr>
      </w:pPr>
      <w:r w:rsidRPr="00962AC3">
        <w:rPr>
          <w:rFonts w:ascii="Times New Roman" w:eastAsia="Times New Roman" w:hAnsi="Times New Roman" w:cs="Times New Roman"/>
          <w:sz w:val="24"/>
          <w:szCs w:val="24"/>
          <w:lang w:val="ru-RU" w:eastAsia="ru-RU"/>
        </w:rPr>
        <w:t>7. Дайте определение понятия «основные расходы».</w:t>
      </w:r>
    </w:p>
    <w:p w:rsidR="00962AC3" w:rsidRPr="00962AC3" w:rsidRDefault="00962AC3" w:rsidP="00962AC3">
      <w:pPr>
        <w:autoSpaceDE w:val="0"/>
        <w:autoSpaceDN w:val="0"/>
        <w:adjustRightInd w:val="0"/>
        <w:spacing w:after="0" w:line="240" w:lineRule="auto"/>
        <w:contextualSpacing/>
        <w:jc w:val="both"/>
        <w:rPr>
          <w:rFonts w:ascii="Times New Roman" w:eastAsia="Times New Roman" w:hAnsi="Times New Roman" w:cs="Times New Roman"/>
          <w:sz w:val="24"/>
          <w:szCs w:val="24"/>
          <w:lang w:val="ru-RU" w:eastAsia="ru-RU"/>
        </w:rPr>
      </w:pPr>
      <w:r w:rsidRPr="00962AC3">
        <w:rPr>
          <w:rFonts w:ascii="Times New Roman" w:eastAsia="Times New Roman" w:hAnsi="Times New Roman" w:cs="Times New Roman"/>
          <w:sz w:val="24"/>
          <w:szCs w:val="24"/>
          <w:lang w:val="ru-RU" w:eastAsia="ru-RU"/>
        </w:rPr>
        <w:t>8. Дайте определение понятия «накладные расходы».</w:t>
      </w:r>
    </w:p>
    <w:p w:rsidR="00962AC3" w:rsidRPr="00962AC3" w:rsidRDefault="00962AC3" w:rsidP="00962AC3">
      <w:pPr>
        <w:autoSpaceDE w:val="0"/>
        <w:autoSpaceDN w:val="0"/>
        <w:adjustRightInd w:val="0"/>
        <w:spacing w:after="0" w:line="240" w:lineRule="auto"/>
        <w:contextualSpacing/>
        <w:jc w:val="both"/>
        <w:rPr>
          <w:rFonts w:ascii="Times New Roman" w:eastAsia="Times New Roman" w:hAnsi="Times New Roman" w:cs="Times New Roman"/>
          <w:sz w:val="24"/>
          <w:szCs w:val="24"/>
          <w:lang w:val="ru-RU" w:eastAsia="ru-RU"/>
        </w:rPr>
      </w:pPr>
      <w:r w:rsidRPr="00962AC3">
        <w:rPr>
          <w:rFonts w:ascii="Times New Roman" w:eastAsia="Times New Roman" w:hAnsi="Times New Roman" w:cs="Times New Roman"/>
          <w:sz w:val="24"/>
          <w:szCs w:val="24"/>
          <w:lang w:val="ru-RU" w:eastAsia="ru-RU"/>
        </w:rPr>
        <w:t>9. Назовите основные статьи калькуляции.</w:t>
      </w:r>
    </w:p>
    <w:p w:rsidR="00962AC3" w:rsidRPr="00962AC3" w:rsidRDefault="00962AC3" w:rsidP="00962AC3">
      <w:pPr>
        <w:autoSpaceDE w:val="0"/>
        <w:autoSpaceDN w:val="0"/>
        <w:adjustRightInd w:val="0"/>
        <w:spacing w:after="0" w:line="240" w:lineRule="auto"/>
        <w:contextualSpacing/>
        <w:jc w:val="both"/>
        <w:rPr>
          <w:rFonts w:ascii="Times New Roman" w:eastAsia="Times New Roman" w:hAnsi="Times New Roman" w:cs="Times New Roman"/>
          <w:sz w:val="24"/>
          <w:szCs w:val="24"/>
          <w:lang w:val="ru-RU" w:eastAsia="ru-RU"/>
        </w:rPr>
      </w:pPr>
      <w:r w:rsidRPr="00962AC3">
        <w:rPr>
          <w:rFonts w:ascii="Times New Roman" w:eastAsia="Times New Roman" w:hAnsi="Times New Roman" w:cs="Times New Roman"/>
          <w:sz w:val="24"/>
          <w:szCs w:val="24"/>
          <w:lang w:val="ru-RU" w:eastAsia="ru-RU"/>
        </w:rPr>
        <w:lastRenderedPageBreak/>
        <w:t>10. Дайте понятие категории «прямые затраты».</w:t>
      </w:r>
    </w:p>
    <w:p w:rsidR="00962AC3" w:rsidRPr="00962AC3" w:rsidRDefault="00962AC3" w:rsidP="00962AC3">
      <w:pPr>
        <w:autoSpaceDE w:val="0"/>
        <w:autoSpaceDN w:val="0"/>
        <w:adjustRightInd w:val="0"/>
        <w:spacing w:after="0" w:line="240" w:lineRule="auto"/>
        <w:contextualSpacing/>
        <w:jc w:val="both"/>
        <w:rPr>
          <w:rFonts w:ascii="Times New Roman" w:eastAsia="Times New Roman" w:hAnsi="Times New Roman" w:cs="Times New Roman"/>
          <w:i/>
          <w:sz w:val="24"/>
          <w:szCs w:val="24"/>
          <w:lang w:val="ru-RU" w:eastAsia="ru-RU"/>
        </w:rPr>
      </w:pPr>
    </w:p>
    <w:p w:rsidR="00962AC3" w:rsidRPr="00962AC3" w:rsidRDefault="00962AC3" w:rsidP="00962AC3">
      <w:pPr>
        <w:autoSpaceDE w:val="0"/>
        <w:autoSpaceDN w:val="0"/>
        <w:adjustRightInd w:val="0"/>
        <w:spacing w:after="0" w:line="240" w:lineRule="auto"/>
        <w:jc w:val="both"/>
        <w:rPr>
          <w:rFonts w:ascii="Times New Roman" w:eastAsia="Times New Roman" w:hAnsi="Times New Roman" w:cs="Times New Roman"/>
          <w:b/>
          <w:i/>
          <w:sz w:val="24"/>
          <w:szCs w:val="24"/>
          <w:lang w:val="ru-RU" w:eastAsia="ru-RU"/>
        </w:rPr>
      </w:pPr>
      <w:r w:rsidRPr="00962AC3">
        <w:rPr>
          <w:rFonts w:ascii="Times New Roman" w:eastAsia="Times New Roman" w:hAnsi="Times New Roman" w:cs="Times New Roman"/>
          <w:b/>
          <w:i/>
          <w:sz w:val="24"/>
          <w:szCs w:val="24"/>
          <w:lang w:val="ru-RU" w:eastAsia="ru-RU"/>
        </w:rPr>
        <w:t>Тема 1.4 «Общий анализ затрат предприятия»</w:t>
      </w:r>
    </w:p>
    <w:p w:rsidR="00962AC3" w:rsidRPr="00962AC3" w:rsidRDefault="00962AC3" w:rsidP="00962AC3">
      <w:pPr>
        <w:autoSpaceDE w:val="0"/>
        <w:autoSpaceDN w:val="0"/>
        <w:adjustRightInd w:val="0"/>
        <w:spacing w:after="0" w:line="240" w:lineRule="auto"/>
        <w:ind w:firstLine="567"/>
        <w:jc w:val="both"/>
        <w:rPr>
          <w:rFonts w:ascii="Times New Roman" w:eastAsia="Times New Roman" w:hAnsi="Times New Roman" w:cs="Times New Roman"/>
          <w:b/>
          <w:i/>
          <w:sz w:val="24"/>
          <w:szCs w:val="24"/>
          <w:lang w:val="ru-RU" w:eastAsia="ru-RU"/>
        </w:rPr>
      </w:pPr>
      <w:r w:rsidRPr="00962AC3">
        <w:rPr>
          <w:rFonts w:ascii="Times New Roman" w:eastAsia="Times New Roman" w:hAnsi="Times New Roman" w:cs="Times New Roman"/>
          <w:b/>
          <w:i/>
          <w:sz w:val="24"/>
          <w:szCs w:val="24"/>
          <w:lang w:val="ru-RU" w:eastAsia="ru-RU"/>
        </w:rPr>
        <w:t>Темы самостоятельной работы</w:t>
      </w:r>
    </w:p>
    <w:p w:rsidR="00962AC3" w:rsidRPr="00962AC3" w:rsidRDefault="00962AC3" w:rsidP="00962AC3">
      <w:p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62AC3">
        <w:rPr>
          <w:rFonts w:ascii="Times New Roman" w:eastAsia="Times New Roman" w:hAnsi="Times New Roman" w:cs="Times New Roman"/>
          <w:sz w:val="24"/>
          <w:szCs w:val="24"/>
          <w:lang w:val="ru-RU" w:eastAsia="ru-RU"/>
        </w:rPr>
        <w:t>1. Укажите критерии классификации затрат организации.</w:t>
      </w:r>
    </w:p>
    <w:p w:rsidR="00962AC3" w:rsidRPr="00962AC3" w:rsidRDefault="00962AC3" w:rsidP="00962AC3">
      <w:p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62AC3">
        <w:rPr>
          <w:rFonts w:ascii="Times New Roman" w:eastAsia="Times New Roman" w:hAnsi="Times New Roman" w:cs="Times New Roman"/>
          <w:sz w:val="24"/>
          <w:szCs w:val="24"/>
          <w:lang w:val="ru-RU" w:eastAsia="ru-RU"/>
        </w:rPr>
        <w:t>2. Перечислите нормативные акты, которыми следует руководствоваться в учете затрат на производство и реализацию продукции (работ, услуг).</w:t>
      </w:r>
    </w:p>
    <w:p w:rsidR="00962AC3" w:rsidRPr="00962AC3" w:rsidRDefault="00962AC3" w:rsidP="00962AC3">
      <w:p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62AC3">
        <w:rPr>
          <w:rFonts w:ascii="Times New Roman" w:eastAsia="Times New Roman" w:hAnsi="Times New Roman" w:cs="Times New Roman"/>
          <w:sz w:val="24"/>
          <w:szCs w:val="24"/>
          <w:lang w:val="ru-RU" w:eastAsia="ru-RU"/>
        </w:rPr>
        <w:t>3. Какие аспекты в учетной политике организации следует раскрыть относительно учета затрат на производство и реализацию продукции (работ, услуг)?</w:t>
      </w:r>
    </w:p>
    <w:p w:rsidR="00962AC3" w:rsidRPr="00962AC3" w:rsidRDefault="00962AC3" w:rsidP="00962AC3">
      <w:p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62AC3">
        <w:rPr>
          <w:rFonts w:ascii="Times New Roman" w:eastAsia="Times New Roman" w:hAnsi="Times New Roman" w:cs="Times New Roman"/>
          <w:sz w:val="24"/>
          <w:szCs w:val="24"/>
          <w:lang w:val="ru-RU" w:eastAsia="ru-RU"/>
        </w:rPr>
        <w:t>4. Каковы статьи и элементы затрат?</w:t>
      </w:r>
    </w:p>
    <w:p w:rsidR="00962AC3" w:rsidRPr="00962AC3" w:rsidRDefault="00962AC3" w:rsidP="00962AC3">
      <w:p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62AC3">
        <w:rPr>
          <w:rFonts w:ascii="Times New Roman" w:eastAsia="Times New Roman" w:hAnsi="Times New Roman" w:cs="Times New Roman"/>
          <w:sz w:val="24"/>
          <w:szCs w:val="24"/>
          <w:lang w:val="ru-RU" w:eastAsia="ru-RU"/>
        </w:rPr>
        <w:t>5. Укажите последовательность закрытия счетов учета затрат и определения фактической себестоимости продукции (работ, услуг).</w:t>
      </w:r>
    </w:p>
    <w:p w:rsidR="00962AC3" w:rsidRPr="00962AC3" w:rsidRDefault="00962AC3" w:rsidP="00962AC3">
      <w:p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62AC3">
        <w:rPr>
          <w:rFonts w:ascii="Times New Roman" w:eastAsia="Times New Roman" w:hAnsi="Times New Roman" w:cs="Times New Roman"/>
          <w:sz w:val="24"/>
          <w:szCs w:val="24"/>
          <w:lang w:val="ru-RU" w:eastAsia="ru-RU"/>
        </w:rPr>
        <w:t>6. Каковы варианты оценки незавершенного производства?</w:t>
      </w:r>
    </w:p>
    <w:p w:rsidR="00962AC3" w:rsidRPr="00962AC3" w:rsidRDefault="00962AC3" w:rsidP="00962AC3">
      <w:p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62AC3">
        <w:rPr>
          <w:rFonts w:ascii="Times New Roman" w:eastAsia="Times New Roman" w:hAnsi="Times New Roman" w:cs="Times New Roman"/>
          <w:sz w:val="24"/>
          <w:szCs w:val="24"/>
          <w:lang w:val="ru-RU" w:eastAsia="ru-RU"/>
        </w:rPr>
        <w:t>7. Где в бухгалтерской (финансовой) отчетности представляются данные о незавершенном производстве и коммерческих расходах?</w:t>
      </w:r>
    </w:p>
    <w:p w:rsidR="00962AC3" w:rsidRPr="00962AC3" w:rsidRDefault="00962AC3" w:rsidP="00962AC3">
      <w:p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62AC3">
        <w:rPr>
          <w:rFonts w:ascii="Times New Roman" w:eastAsia="Times New Roman" w:hAnsi="Times New Roman" w:cs="Times New Roman"/>
          <w:sz w:val="24"/>
          <w:szCs w:val="24"/>
          <w:lang w:val="ru-RU" w:eastAsia="ru-RU"/>
        </w:rPr>
        <w:t>8. Перечислите факторы, влияющие на изменение величины материальных затрат на производство продукции (работ, услуг).</w:t>
      </w:r>
    </w:p>
    <w:p w:rsidR="00962AC3" w:rsidRPr="00962AC3" w:rsidRDefault="00962AC3" w:rsidP="00962AC3">
      <w:p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62AC3">
        <w:rPr>
          <w:rFonts w:ascii="Times New Roman" w:eastAsia="Times New Roman" w:hAnsi="Times New Roman" w:cs="Times New Roman"/>
          <w:sz w:val="24"/>
          <w:szCs w:val="24"/>
          <w:lang w:val="ru-RU" w:eastAsia="ru-RU"/>
        </w:rPr>
        <w:t>9. Перечислите первичные учетные документы, оформляемые на участке учета затрат на производство продукции (работ, услуг).</w:t>
      </w:r>
    </w:p>
    <w:p w:rsidR="00962AC3" w:rsidRPr="00962AC3" w:rsidRDefault="00962AC3" w:rsidP="00962AC3">
      <w:p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62AC3">
        <w:rPr>
          <w:rFonts w:ascii="Times New Roman" w:eastAsia="Times New Roman" w:hAnsi="Times New Roman" w:cs="Times New Roman"/>
          <w:sz w:val="24"/>
          <w:szCs w:val="24"/>
          <w:lang w:val="ru-RU" w:eastAsia="ru-RU"/>
        </w:rPr>
        <w:t>10. Каковы возможные причины динамики затрат на реализацию продукции.</w:t>
      </w:r>
    </w:p>
    <w:p w:rsidR="00962AC3" w:rsidRPr="00962AC3" w:rsidRDefault="00962AC3" w:rsidP="00962AC3">
      <w:pPr>
        <w:autoSpaceDE w:val="0"/>
        <w:autoSpaceDN w:val="0"/>
        <w:adjustRightInd w:val="0"/>
        <w:spacing w:after="0" w:line="240" w:lineRule="auto"/>
        <w:ind w:firstLine="567"/>
        <w:jc w:val="both"/>
        <w:rPr>
          <w:rFonts w:ascii="Times New Roman" w:eastAsia="Times New Roman" w:hAnsi="Times New Roman" w:cs="Times New Roman"/>
          <w:b/>
          <w:i/>
          <w:sz w:val="24"/>
          <w:szCs w:val="24"/>
          <w:lang w:val="ru-RU" w:eastAsia="ru-RU"/>
        </w:rPr>
      </w:pPr>
    </w:p>
    <w:p w:rsidR="00962AC3" w:rsidRPr="00962AC3" w:rsidRDefault="00962AC3" w:rsidP="00962AC3">
      <w:pPr>
        <w:autoSpaceDE w:val="0"/>
        <w:autoSpaceDN w:val="0"/>
        <w:adjustRightInd w:val="0"/>
        <w:spacing w:after="0" w:line="240" w:lineRule="auto"/>
        <w:jc w:val="both"/>
        <w:rPr>
          <w:rFonts w:ascii="Times New Roman" w:eastAsia="Times New Roman" w:hAnsi="Times New Roman" w:cs="Times New Roman"/>
          <w:b/>
          <w:i/>
          <w:sz w:val="24"/>
          <w:szCs w:val="24"/>
          <w:lang w:val="ru-RU" w:eastAsia="ru-RU"/>
        </w:rPr>
      </w:pPr>
      <w:r w:rsidRPr="00962AC3">
        <w:rPr>
          <w:rFonts w:ascii="Times New Roman" w:eastAsia="Times New Roman" w:hAnsi="Times New Roman" w:cs="Times New Roman"/>
          <w:b/>
          <w:i/>
          <w:sz w:val="24"/>
          <w:szCs w:val="24"/>
          <w:lang w:val="ru-RU" w:eastAsia="ru-RU"/>
        </w:rPr>
        <w:t>Тема 1.5 «</w:t>
      </w:r>
      <w:r w:rsidRPr="00962AC3">
        <w:rPr>
          <w:rFonts w:ascii="Times New Roman" w:eastAsiaTheme="minorHAnsi" w:hAnsi="Times New Roman" w:cs="Times New Roman"/>
          <w:b/>
          <w:i/>
          <w:sz w:val="24"/>
          <w:szCs w:val="24"/>
          <w:lang w:val="ru-RU"/>
        </w:rPr>
        <w:t>Анализ себестоимости продукции</w:t>
      </w:r>
      <w:r w:rsidRPr="00962AC3">
        <w:rPr>
          <w:rFonts w:ascii="Times New Roman" w:eastAsia="Times New Roman" w:hAnsi="Times New Roman" w:cs="Times New Roman"/>
          <w:b/>
          <w:i/>
          <w:sz w:val="24"/>
          <w:szCs w:val="24"/>
          <w:lang w:val="ru-RU" w:eastAsia="ru-RU"/>
        </w:rPr>
        <w:t>»</w:t>
      </w:r>
    </w:p>
    <w:p w:rsidR="00962AC3" w:rsidRPr="00962AC3" w:rsidRDefault="00962AC3" w:rsidP="00962AC3">
      <w:pPr>
        <w:autoSpaceDE w:val="0"/>
        <w:autoSpaceDN w:val="0"/>
        <w:adjustRightInd w:val="0"/>
        <w:spacing w:after="0" w:line="240" w:lineRule="auto"/>
        <w:ind w:firstLine="567"/>
        <w:contextualSpacing/>
        <w:jc w:val="both"/>
        <w:rPr>
          <w:rFonts w:ascii="Times New Roman" w:eastAsia="Times New Roman" w:hAnsi="Times New Roman" w:cs="Times New Roman"/>
          <w:b/>
          <w:i/>
          <w:sz w:val="24"/>
          <w:szCs w:val="24"/>
          <w:lang w:val="ru-RU" w:eastAsia="ru-RU"/>
        </w:rPr>
      </w:pPr>
      <w:r w:rsidRPr="00962AC3">
        <w:rPr>
          <w:rFonts w:ascii="Times New Roman" w:eastAsia="Times New Roman" w:hAnsi="Times New Roman" w:cs="Times New Roman"/>
          <w:b/>
          <w:i/>
          <w:sz w:val="24"/>
          <w:szCs w:val="24"/>
          <w:lang w:val="ru-RU" w:eastAsia="ru-RU"/>
        </w:rPr>
        <w:t>Практические задания</w:t>
      </w:r>
    </w:p>
    <w:p w:rsidR="00962AC3" w:rsidRPr="00962AC3" w:rsidRDefault="00962AC3" w:rsidP="00962AC3">
      <w:pPr>
        <w:shd w:val="clear" w:color="auto" w:fill="FFFFFF"/>
        <w:spacing w:after="0" w:line="273" w:lineRule="atLeast"/>
        <w:jc w:val="both"/>
        <w:rPr>
          <w:rFonts w:ascii="Times New Roman" w:eastAsia="Times New Roman" w:hAnsi="Times New Roman" w:cs="Times New Roman"/>
          <w:color w:val="191919"/>
          <w:sz w:val="24"/>
          <w:szCs w:val="24"/>
          <w:lang w:val="ru-RU" w:eastAsia="ru-RU"/>
        </w:rPr>
      </w:pPr>
      <w:r w:rsidRPr="00962AC3">
        <w:rPr>
          <w:rFonts w:ascii="Times New Roman" w:eastAsia="Times New Roman" w:hAnsi="Times New Roman" w:cs="Times New Roman"/>
          <w:color w:val="191919"/>
          <w:sz w:val="24"/>
          <w:szCs w:val="24"/>
          <w:lang w:val="ru-RU" w:eastAsia="ru-RU"/>
        </w:rPr>
        <w:t>№1. Анализ взаимосвязи объема продаж, затрат и прибыли</w:t>
      </w:r>
    </w:p>
    <w:p w:rsidR="00962AC3" w:rsidRPr="00962AC3" w:rsidRDefault="00962AC3" w:rsidP="00962AC3">
      <w:pPr>
        <w:shd w:val="clear" w:color="auto" w:fill="FFFFFF"/>
        <w:spacing w:after="0" w:line="273" w:lineRule="atLeast"/>
        <w:jc w:val="both"/>
        <w:rPr>
          <w:rFonts w:ascii="Times New Roman" w:eastAsia="Times New Roman" w:hAnsi="Times New Roman" w:cs="Times New Roman"/>
          <w:color w:val="191919"/>
          <w:sz w:val="24"/>
          <w:szCs w:val="24"/>
          <w:lang w:val="ru-RU" w:eastAsia="ru-RU"/>
        </w:rPr>
      </w:pPr>
      <w:r w:rsidRPr="00962AC3">
        <w:rPr>
          <w:rFonts w:ascii="Times New Roman" w:eastAsia="Times New Roman" w:hAnsi="Times New Roman" w:cs="Times New Roman"/>
          <w:color w:val="191919"/>
          <w:sz w:val="24"/>
          <w:szCs w:val="24"/>
          <w:lang w:val="ru-RU" w:eastAsia="ru-RU"/>
        </w:rPr>
        <w:t xml:space="preserve">Объем продаж составляет 30 000 шт., цена за единицу 2500 руб., Переменные затраты за год составляют 39 000 </w:t>
      </w:r>
      <w:proofErr w:type="spellStart"/>
      <w:r w:rsidRPr="00962AC3">
        <w:rPr>
          <w:rFonts w:ascii="Times New Roman" w:eastAsia="Times New Roman" w:hAnsi="Times New Roman" w:cs="Times New Roman"/>
          <w:color w:val="191919"/>
          <w:sz w:val="24"/>
          <w:szCs w:val="24"/>
          <w:lang w:val="ru-RU" w:eastAsia="ru-RU"/>
        </w:rPr>
        <w:t>тыс.руб</w:t>
      </w:r>
      <w:proofErr w:type="spellEnd"/>
      <w:r w:rsidRPr="00962AC3">
        <w:rPr>
          <w:rFonts w:ascii="Times New Roman" w:eastAsia="Times New Roman" w:hAnsi="Times New Roman" w:cs="Times New Roman"/>
          <w:color w:val="191919"/>
          <w:sz w:val="24"/>
          <w:szCs w:val="24"/>
          <w:lang w:val="ru-RU" w:eastAsia="ru-RU"/>
        </w:rPr>
        <w:t xml:space="preserve">., постоянные затраты -7500 </w:t>
      </w:r>
      <w:proofErr w:type="spellStart"/>
      <w:r w:rsidRPr="00962AC3">
        <w:rPr>
          <w:rFonts w:ascii="Times New Roman" w:eastAsia="Times New Roman" w:hAnsi="Times New Roman" w:cs="Times New Roman"/>
          <w:color w:val="191919"/>
          <w:sz w:val="24"/>
          <w:szCs w:val="24"/>
          <w:lang w:val="ru-RU" w:eastAsia="ru-RU"/>
        </w:rPr>
        <w:t>тыс.руб</w:t>
      </w:r>
      <w:proofErr w:type="spellEnd"/>
      <w:r w:rsidRPr="00962AC3">
        <w:rPr>
          <w:rFonts w:ascii="Times New Roman" w:eastAsia="Times New Roman" w:hAnsi="Times New Roman" w:cs="Times New Roman"/>
          <w:color w:val="191919"/>
          <w:sz w:val="24"/>
          <w:szCs w:val="24"/>
          <w:lang w:val="ru-RU" w:eastAsia="ru-RU"/>
        </w:rPr>
        <w:t xml:space="preserve">. Определить критический объем производства и продаж. Сколько изделий необходимо продать, чтобы получить прибыль в сумме 3000 </w:t>
      </w:r>
      <w:proofErr w:type="spellStart"/>
      <w:r w:rsidRPr="00962AC3">
        <w:rPr>
          <w:rFonts w:ascii="Times New Roman" w:eastAsia="Times New Roman" w:hAnsi="Times New Roman" w:cs="Times New Roman"/>
          <w:color w:val="191919"/>
          <w:sz w:val="24"/>
          <w:szCs w:val="24"/>
          <w:lang w:val="ru-RU" w:eastAsia="ru-RU"/>
        </w:rPr>
        <w:t>тыс.руб</w:t>
      </w:r>
      <w:proofErr w:type="spellEnd"/>
      <w:r w:rsidRPr="00962AC3">
        <w:rPr>
          <w:rFonts w:ascii="Times New Roman" w:eastAsia="Times New Roman" w:hAnsi="Times New Roman" w:cs="Times New Roman"/>
          <w:color w:val="191919"/>
          <w:sz w:val="24"/>
          <w:szCs w:val="24"/>
          <w:lang w:val="ru-RU" w:eastAsia="ru-RU"/>
        </w:rPr>
        <w:t>.</w:t>
      </w:r>
    </w:p>
    <w:p w:rsidR="00962AC3" w:rsidRPr="00962AC3" w:rsidRDefault="00962AC3" w:rsidP="00962AC3">
      <w:pPr>
        <w:shd w:val="clear" w:color="auto" w:fill="FFFFFF"/>
        <w:spacing w:after="0" w:line="273" w:lineRule="atLeast"/>
        <w:jc w:val="both"/>
        <w:rPr>
          <w:rFonts w:ascii="Times New Roman" w:eastAsia="Times New Roman" w:hAnsi="Times New Roman" w:cs="Times New Roman"/>
          <w:color w:val="191919"/>
          <w:sz w:val="24"/>
          <w:szCs w:val="24"/>
          <w:lang w:val="ru-RU" w:eastAsia="ru-RU"/>
        </w:rPr>
      </w:pPr>
    </w:p>
    <w:p w:rsidR="00962AC3" w:rsidRPr="00962AC3" w:rsidRDefault="00962AC3" w:rsidP="00962AC3">
      <w:pPr>
        <w:shd w:val="clear" w:color="auto" w:fill="FFFFFF"/>
        <w:spacing w:after="0" w:line="273" w:lineRule="atLeast"/>
        <w:jc w:val="both"/>
        <w:rPr>
          <w:rFonts w:ascii="Times New Roman" w:eastAsia="Times New Roman" w:hAnsi="Times New Roman" w:cs="Times New Roman"/>
          <w:color w:val="191919"/>
          <w:sz w:val="24"/>
          <w:szCs w:val="24"/>
          <w:lang w:val="ru-RU" w:eastAsia="ru-RU"/>
        </w:rPr>
      </w:pPr>
      <w:r w:rsidRPr="00962AC3">
        <w:rPr>
          <w:rFonts w:ascii="Times New Roman" w:eastAsia="Times New Roman" w:hAnsi="Times New Roman" w:cs="Times New Roman"/>
          <w:color w:val="191919"/>
          <w:sz w:val="24"/>
          <w:szCs w:val="24"/>
          <w:lang w:val="ru-RU" w:eastAsia="ru-RU"/>
        </w:rPr>
        <w:t xml:space="preserve">№2. Руководство предполагает снизить цену на изделие с 40 </w:t>
      </w:r>
      <w:proofErr w:type="spellStart"/>
      <w:r w:rsidRPr="00962AC3">
        <w:rPr>
          <w:rFonts w:ascii="Times New Roman" w:eastAsia="Times New Roman" w:hAnsi="Times New Roman" w:cs="Times New Roman"/>
          <w:color w:val="191919"/>
          <w:sz w:val="24"/>
          <w:szCs w:val="24"/>
          <w:lang w:val="ru-RU" w:eastAsia="ru-RU"/>
        </w:rPr>
        <w:t>ден.ед</w:t>
      </w:r>
      <w:proofErr w:type="spellEnd"/>
      <w:r w:rsidRPr="00962AC3">
        <w:rPr>
          <w:rFonts w:ascii="Times New Roman" w:eastAsia="Times New Roman" w:hAnsi="Times New Roman" w:cs="Times New Roman"/>
          <w:color w:val="191919"/>
          <w:sz w:val="24"/>
          <w:szCs w:val="24"/>
          <w:lang w:val="ru-RU" w:eastAsia="ru-RU"/>
        </w:rPr>
        <w:t xml:space="preserve">. до 30 </w:t>
      </w:r>
      <w:proofErr w:type="spellStart"/>
      <w:r w:rsidRPr="00962AC3">
        <w:rPr>
          <w:rFonts w:ascii="Times New Roman" w:eastAsia="Times New Roman" w:hAnsi="Times New Roman" w:cs="Times New Roman"/>
          <w:color w:val="191919"/>
          <w:sz w:val="24"/>
          <w:szCs w:val="24"/>
          <w:lang w:val="ru-RU" w:eastAsia="ru-RU"/>
        </w:rPr>
        <w:t>ден.ед</w:t>
      </w:r>
      <w:proofErr w:type="spellEnd"/>
      <w:r w:rsidRPr="00962AC3">
        <w:rPr>
          <w:rFonts w:ascii="Times New Roman" w:eastAsia="Times New Roman" w:hAnsi="Times New Roman" w:cs="Times New Roman"/>
          <w:color w:val="191919"/>
          <w:sz w:val="24"/>
          <w:szCs w:val="24"/>
          <w:lang w:val="ru-RU" w:eastAsia="ru-RU"/>
        </w:rPr>
        <w:t xml:space="preserve">. Определите, как повлияет данное изменение на запас финансовой прочности? За месяц предприятие продает 5000 шт. изделий, а максимальная мощность 10 000 шт. Переменные затраты на единицу продукции составляют 24 </w:t>
      </w:r>
      <w:proofErr w:type="spellStart"/>
      <w:r w:rsidRPr="00962AC3">
        <w:rPr>
          <w:rFonts w:ascii="Times New Roman" w:eastAsia="Times New Roman" w:hAnsi="Times New Roman" w:cs="Times New Roman"/>
          <w:color w:val="191919"/>
          <w:sz w:val="24"/>
          <w:szCs w:val="24"/>
          <w:lang w:val="ru-RU" w:eastAsia="ru-RU"/>
        </w:rPr>
        <w:t>ден.ед</w:t>
      </w:r>
      <w:proofErr w:type="spellEnd"/>
      <w:r w:rsidRPr="00962AC3">
        <w:rPr>
          <w:rFonts w:ascii="Times New Roman" w:eastAsia="Times New Roman" w:hAnsi="Times New Roman" w:cs="Times New Roman"/>
          <w:color w:val="191919"/>
          <w:sz w:val="24"/>
          <w:szCs w:val="24"/>
          <w:lang w:val="ru-RU" w:eastAsia="ru-RU"/>
        </w:rPr>
        <w:t xml:space="preserve">., а ежемесячные постоянные затраты 40 000 </w:t>
      </w:r>
      <w:proofErr w:type="spellStart"/>
      <w:r w:rsidRPr="00962AC3">
        <w:rPr>
          <w:rFonts w:ascii="Times New Roman" w:eastAsia="Times New Roman" w:hAnsi="Times New Roman" w:cs="Times New Roman"/>
          <w:color w:val="191919"/>
          <w:sz w:val="24"/>
          <w:szCs w:val="24"/>
          <w:lang w:val="ru-RU" w:eastAsia="ru-RU"/>
        </w:rPr>
        <w:t>ден</w:t>
      </w:r>
      <w:proofErr w:type="spellEnd"/>
      <w:r w:rsidRPr="00962AC3">
        <w:rPr>
          <w:rFonts w:ascii="Times New Roman" w:eastAsia="Times New Roman" w:hAnsi="Times New Roman" w:cs="Times New Roman"/>
          <w:color w:val="191919"/>
          <w:sz w:val="24"/>
          <w:szCs w:val="24"/>
          <w:lang w:val="ru-RU" w:eastAsia="ru-RU"/>
        </w:rPr>
        <w:t>. ед.</w:t>
      </w:r>
    </w:p>
    <w:p w:rsidR="00962AC3" w:rsidRPr="00962AC3" w:rsidRDefault="00962AC3" w:rsidP="00962AC3">
      <w:pPr>
        <w:shd w:val="clear" w:color="auto" w:fill="FFFFFF"/>
        <w:spacing w:after="0" w:line="273" w:lineRule="atLeast"/>
        <w:jc w:val="both"/>
        <w:rPr>
          <w:rFonts w:ascii="Times New Roman" w:eastAsia="Times New Roman" w:hAnsi="Times New Roman" w:cs="Times New Roman"/>
          <w:color w:val="191919"/>
          <w:sz w:val="24"/>
          <w:szCs w:val="24"/>
          <w:lang w:val="ru-RU" w:eastAsia="ru-RU"/>
        </w:rPr>
      </w:pPr>
      <w:r w:rsidRPr="00962AC3">
        <w:rPr>
          <w:rFonts w:ascii="Times New Roman" w:eastAsia="Times New Roman" w:hAnsi="Times New Roman" w:cs="Times New Roman"/>
          <w:color w:val="191919"/>
          <w:sz w:val="24"/>
          <w:szCs w:val="24"/>
          <w:lang w:val="ru-RU" w:eastAsia="ru-RU"/>
        </w:rPr>
        <w:t>Предприятию не выгодно снижать цену, поскольку снижается предполагаемая прибыль.</w:t>
      </w:r>
    </w:p>
    <w:p w:rsidR="00962AC3" w:rsidRPr="00962AC3" w:rsidRDefault="00962AC3" w:rsidP="00962AC3">
      <w:pPr>
        <w:shd w:val="clear" w:color="auto" w:fill="FFFFFF"/>
        <w:spacing w:after="0" w:line="273" w:lineRule="atLeast"/>
        <w:jc w:val="both"/>
        <w:rPr>
          <w:rFonts w:ascii="Arial" w:eastAsia="Times New Roman" w:hAnsi="Arial" w:cs="Arial"/>
          <w:color w:val="191919"/>
          <w:sz w:val="21"/>
          <w:szCs w:val="21"/>
          <w:lang w:val="ru-RU" w:eastAsia="ru-RU"/>
        </w:rPr>
      </w:pPr>
    </w:p>
    <w:p w:rsidR="00962AC3" w:rsidRPr="00962AC3" w:rsidRDefault="00962AC3" w:rsidP="00962AC3">
      <w:pPr>
        <w:widowControl w:val="0"/>
        <w:autoSpaceDE w:val="0"/>
        <w:autoSpaceDN w:val="0"/>
        <w:adjustRightInd w:val="0"/>
        <w:spacing w:after="0" w:line="240" w:lineRule="auto"/>
        <w:rPr>
          <w:rFonts w:ascii="Times New Roman" w:eastAsia="Times New Roman" w:hAnsi="Times New Roman" w:cs="Times New Roman"/>
          <w:b/>
          <w:i/>
          <w:sz w:val="24"/>
          <w:szCs w:val="24"/>
          <w:lang w:val="ru-RU" w:eastAsia="ru-RU"/>
        </w:rPr>
      </w:pPr>
      <w:r w:rsidRPr="00962AC3">
        <w:rPr>
          <w:rFonts w:ascii="Times New Roman" w:eastAsia="Times New Roman" w:hAnsi="Times New Roman" w:cs="Times New Roman"/>
          <w:b/>
          <w:i/>
          <w:sz w:val="24"/>
          <w:szCs w:val="24"/>
          <w:lang w:val="ru-RU" w:eastAsia="ru-RU"/>
        </w:rPr>
        <w:t xml:space="preserve"> Тема 1.6 «Финансовые инструменты оценки затрат – ключевые элементы СVР-анализа»</w:t>
      </w:r>
    </w:p>
    <w:p w:rsidR="00962AC3" w:rsidRPr="00962AC3" w:rsidRDefault="00962AC3" w:rsidP="00962AC3">
      <w:pPr>
        <w:widowControl w:val="0"/>
        <w:autoSpaceDE w:val="0"/>
        <w:autoSpaceDN w:val="0"/>
        <w:adjustRightInd w:val="0"/>
        <w:spacing w:after="0" w:line="240" w:lineRule="auto"/>
        <w:ind w:firstLine="567"/>
        <w:rPr>
          <w:rFonts w:ascii="Times New Roman" w:eastAsia="Times New Roman" w:hAnsi="Times New Roman" w:cs="Times New Roman"/>
          <w:b/>
          <w:i/>
          <w:sz w:val="24"/>
          <w:szCs w:val="24"/>
          <w:lang w:val="ru-RU" w:eastAsia="ru-RU"/>
        </w:rPr>
      </w:pPr>
      <w:r w:rsidRPr="00962AC3">
        <w:rPr>
          <w:rFonts w:ascii="Times New Roman" w:eastAsia="Times New Roman" w:hAnsi="Times New Roman" w:cs="Times New Roman"/>
          <w:b/>
          <w:i/>
          <w:sz w:val="24"/>
          <w:szCs w:val="24"/>
          <w:lang w:val="ru-RU" w:eastAsia="ru-RU"/>
        </w:rPr>
        <w:t>Практические задания</w:t>
      </w:r>
    </w:p>
    <w:p w:rsidR="00962AC3" w:rsidRPr="00962AC3" w:rsidRDefault="00962AC3" w:rsidP="00962AC3">
      <w:pPr>
        <w:shd w:val="clear" w:color="auto" w:fill="FDFEFF"/>
        <w:spacing w:after="0" w:line="240" w:lineRule="auto"/>
        <w:jc w:val="both"/>
        <w:rPr>
          <w:rFonts w:ascii="Times New Roman" w:eastAsia="Times New Roman" w:hAnsi="Times New Roman" w:cs="Times New Roman"/>
          <w:color w:val="000000"/>
          <w:sz w:val="24"/>
          <w:szCs w:val="24"/>
          <w:lang w:val="ru-RU" w:eastAsia="ru-RU"/>
        </w:rPr>
      </w:pPr>
      <w:r w:rsidRPr="00962AC3">
        <w:rPr>
          <w:rFonts w:ascii="Times New Roman" w:eastAsia="Times New Roman" w:hAnsi="Times New Roman" w:cs="Times New Roman"/>
          <w:sz w:val="24"/>
          <w:szCs w:val="24"/>
          <w:lang w:val="ru-RU" w:eastAsia="ru-RU"/>
        </w:rPr>
        <w:t>№1.</w:t>
      </w:r>
      <w:r w:rsidRPr="00962AC3">
        <w:rPr>
          <w:rFonts w:ascii="Times New Roman" w:eastAsia="Times New Roman" w:hAnsi="Times New Roman" w:cs="Times New Roman"/>
          <w:i/>
          <w:sz w:val="24"/>
          <w:szCs w:val="24"/>
          <w:lang w:val="ru-RU" w:eastAsia="ru-RU"/>
        </w:rPr>
        <w:t xml:space="preserve"> </w:t>
      </w:r>
      <w:r w:rsidRPr="00962AC3">
        <w:rPr>
          <w:rFonts w:ascii="Times New Roman" w:eastAsia="Times New Roman" w:hAnsi="Times New Roman" w:cs="Times New Roman"/>
          <w:color w:val="000000"/>
          <w:sz w:val="24"/>
          <w:szCs w:val="24"/>
          <w:lang w:val="ru-RU" w:eastAsia="ru-RU"/>
        </w:rPr>
        <w:t>Провести факторный анализ валовой прибыли предприятия от реализации одного вида продукции. Проанализировать рентабельность продукции.</w:t>
      </w:r>
    </w:p>
    <w:p w:rsidR="00962AC3" w:rsidRPr="00962AC3" w:rsidRDefault="00962AC3" w:rsidP="00962AC3">
      <w:pPr>
        <w:shd w:val="clear" w:color="auto" w:fill="FDFEFF"/>
        <w:spacing w:after="0" w:line="240" w:lineRule="auto"/>
        <w:jc w:val="both"/>
        <w:rPr>
          <w:rFonts w:ascii="Times New Roman" w:eastAsia="Times New Roman" w:hAnsi="Times New Roman" w:cs="Times New Roman"/>
          <w:color w:val="000000"/>
          <w:sz w:val="24"/>
          <w:szCs w:val="24"/>
          <w:lang w:val="ru-RU" w:eastAsia="ru-RU"/>
        </w:rPr>
      </w:pPr>
      <w:r w:rsidRPr="00962AC3">
        <w:rPr>
          <w:rFonts w:ascii="Times New Roman" w:eastAsia="Times New Roman" w:hAnsi="Times New Roman" w:cs="Times New Roman"/>
          <w:color w:val="000000"/>
          <w:sz w:val="24"/>
          <w:szCs w:val="24"/>
          <w:lang w:val="ru-RU" w:eastAsia="ru-RU"/>
        </w:rPr>
        <w:t>Исходные данные:</w:t>
      </w:r>
    </w:p>
    <w:tbl>
      <w:tblPr>
        <w:tblW w:w="5000" w:type="pct"/>
        <w:tblCellSpacing w:w="15" w:type="dxa"/>
        <w:tblBorders>
          <w:top w:val="outset" w:sz="12" w:space="0" w:color="auto"/>
          <w:left w:val="outset" w:sz="12" w:space="0" w:color="auto"/>
          <w:bottom w:val="outset" w:sz="12" w:space="0" w:color="auto"/>
          <w:right w:val="outset" w:sz="12" w:space="0" w:color="auto"/>
        </w:tblBorders>
        <w:shd w:val="clear" w:color="auto" w:fill="FDFEFF"/>
        <w:tblCellMar>
          <w:top w:w="15" w:type="dxa"/>
          <w:left w:w="15" w:type="dxa"/>
          <w:bottom w:w="15" w:type="dxa"/>
          <w:right w:w="15" w:type="dxa"/>
        </w:tblCellMar>
        <w:tblLook w:val="04A0" w:firstRow="1" w:lastRow="0" w:firstColumn="1" w:lastColumn="0" w:noHBand="0" w:noVBand="1"/>
      </w:tblPr>
      <w:tblGrid>
        <w:gridCol w:w="6715"/>
        <w:gridCol w:w="1231"/>
        <w:gridCol w:w="1246"/>
      </w:tblGrid>
      <w:tr w:rsidR="00962AC3" w:rsidRPr="00962AC3" w:rsidTr="008F7333">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DFEFF"/>
            <w:vAlign w:val="center"/>
            <w:hideMark/>
          </w:tcPr>
          <w:p w:rsidR="00962AC3" w:rsidRPr="00962AC3" w:rsidRDefault="00962AC3" w:rsidP="00962AC3">
            <w:pPr>
              <w:spacing w:after="0" w:line="240" w:lineRule="auto"/>
              <w:jc w:val="both"/>
              <w:rPr>
                <w:rFonts w:ascii="Times New Roman" w:eastAsia="Times New Roman" w:hAnsi="Times New Roman" w:cs="Times New Roman"/>
                <w:color w:val="000000"/>
                <w:sz w:val="24"/>
                <w:szCs w:val="24"/>
                <w:lang w:val="ru-RU" w:eastAsia="ru-RU"/>
              </w:rPr>
            </w:pPr>
            <w:r w:rsidRPr="00962AC3">
              <w:rPr>
                <w:rFonts w:ascii="Times New Roman" w:eastAsia="Times New Roman" w:hAnsi="Times New Roman" w:cs="Times New Roman"/>
                <w:color w:val="000000"/>
                <w:sz w:val="24"/>
                <w:szCs w:val="24"/>
                <w:lang w:val="ru-RU" w:eastAsia="ru-RU"/>
              </w:rPr>
              <w:t>Показатели</w:t>
            </w:r>
          </w:p>
        </w:tc>
        <w:tc>
          <w:tcPr>
            <w:tcW w:w="0" w:type="auto"/>
            <w:tcBorders>
              <w:top w:val="outset" w:sz="6" w:space="0" w:color="auto"/>
              <w:left w:val="outset" w:sz="6" w:space="0" w:color="auto"/>
              <w:bottom w:val="outset" w:sz="6" w:space="0" w:color="auto"/>
              <w:right w:val="outset" w:sz="6" w:space="0" w:color="auto"/>
            </w:tcBorders>
            <w:shd w:val="clear" w:color="auto" w:fill="FDFEFF"/>
            <w:vAlign w:val="center"/>
            <w:hideMark/>
          </w:tcPr>
          <w:p w:rsidR="00962AC3" w:rsidRPr="00962AC3" w:rsidRDefault="00962AC3" w:rsidP="00962AC3">
            <w:pPr>
              <w:spacing w:after="0" w:line="240" w:lineRule="auto"/>
              <w:jc w:val="both"/>
              <w:rPr>
                <w:rFonts w:ascii="Times New Roman" w:eastAsia="Times New Roman" w:hAnsi="Times New Roman" w:cs="Times New Roman"/>
                <w:color w:val="000000"/>
                <w:sz w:val="24"/>
                <w:szCs w:val="24"/>
                <w:lang w:val="ru-RU" w:eastAsia="ru-RU"/>
              </w:rPr>
            </w:pPr>
            <w:r w:rsidRPr="00962AC3">
              <w:rPr>
                <w:rFonts w:ascii="Times New Roman" w:eastAsia="Times New Roman" w:hAnsi="Times New Roman" w:cs="Times New Roman"/>
                <w:color w:val="000000"/>
                <w:sz w:val="24"/>
                <w:szCs w:val="24"/>
                <w:lang w:val="ru-RU" w:eastAsia="ru-RU"/>
              </w:rPr>
              <w:t>План</w:t>
            </w:r>
          </w:p>
        </w:tc>
        <w:tc>
          <w:tcPr>
            <w:tcW w:w="0" w:type="auto"/>
            <w:tcBorders>
              <w:top w:val="outset" w:sz="6" w:space="0" w:color="auto"/>
              <w:left w:val="outset" w:sz="6" w:space="0" w:color="auto"/>
              <w:bottom w:val="outset" w:sz="6" w:space="0" w:color="auto"/>
              <w:right w:val="outset" w:sz="6" w:space="0" w:color="auto"/>
            </w:tcBorders>
            <w:shd w:val="clear" w:color="auto" w:fill="FDFEFF"/>
            <w:vAlign w:val="center"/>
            <w:hideMark/>
          </w:tcPr>
          <w:p w:rsidR="00962AC3" w:rsidRPr="00962AC3" w:rsidRDefault="00962AC3" w:rsidP="00962AC3">
            <w:pPr>
              <w:spacing w:after="0" w:line="240" w:lineRule="auto"/>
              <w:jc w:val="both"/>
              <w:rPr>
                <w:rFonts w:ascii="Times New Roman" w:eastAsia="Times New Roman" w:hAnsi="Times New Roman" w:cs="Times New Roman"/>
                <w:color w:val="000000"/>
                <w:sz w:val="24"/>
                <w:szCs w:val="24"/>
                <w:lang w:val="ru-RU" w:eastAsia="ru-RU"/>
              </w:rPr>
            </w:pPr>
            <w:r w:rsidRPr="00962AC3">
              <w:rPr>
                <w:rFonts w:ascii="Times New Roman" w:eastAsia="Times New Roman" w:hAnsi="Times New Roman" w:cs="Times New Roman"/>
                <w:color w:val="000000"/>
                <w:sz w:val="24"/>
                <w:szCs w:val="24"/>
                <w:lang w:val="ru-RU" w:eastAsia="ru-RU"/>
              </w:rPr>
              <w:t>Факт</w:t>
            </w:r>
          </w:p>
        </w:tc>
      </w:tr>
      <w:tr w:rsidR="00962AC3" w:rsidRPr="00962AC3" w:rsidTr="008F7333">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DFEFF"/>
            <w:vAlign w:val="center"/>
            <w:hideMark/>
          </w:tcPr>
          <w:p w:rsidR="00962AC3" w:rsidRPr="00962AC3" w:rsidRDefault="00962AC3" w:rsidP="00962AC3">
            <w:pPr>
              <w:spacing w:after="0" w:line="240" w:lineRule="auto"/>
              <w:jc w:val="both"/>
              <w:rPr>
                <w:rFonts w:ascii="Times New Roman" w:eastAsia="Times New Roman" w:hAnsi="Times New Roman" w:cs="Times New Roman"/>
                <w:color w:val="000000"/>
                <w:sz w:val="24"/>
                <w:szCs w:val="24"/>
                <w:lang w:val="ru-RU" w:eastAsia="ru-RU"/>
              </w:rPr>
            </w:pPr>
            <w:r w:rsidRPr="00962AC3">
              <w:rPr>
                <w:rFonts w:ascii="Times New Roman" w:eastAsia="Times New Roman" w:hAnsi="Times New Roman" w:cs="Times New Roman"/>
                <w:color w:val="000000"/>
                <w:sz w:val="24"/>
                <w:szCs w:val="24"/>
                <w:lang w:val="ru-RU" w:eastAsia="ru-RU"/>
              </w:rPr>
              <w:t>Объем реализации продукции, шт.</w:t>
            </w:r>
          </w:p>
        </w:tc>
        <w:tc>
          <w:tcPr>
            <w:tcW w:w="0" w:type="auto"/>
            <w:tcBorders>
              <w:top w:val="outset" w:sz="6" w:space="0" w:color="auto"/>
              <w:left w:val="outset" w:sz="6" w:space="0" w:color="auto"/>
              <w:bottom w:val="outset" w:sz="6" w:space="0" w:color="auto"/>
              <w:right w:val="outset" w:sz="6" w:space="0" w:color="auto"/>
            </w:tcBorders>
            <w:shd w:val="clear" w:color="auto" w:fill="FDFEFF"/>
            <w:vAlign w:val="center"/>
            <w:hideMark/>
          </w:tcPr>
          <w:p w:rsidR="00962AC3" w:rsidRPr="00962AC3" w:rsidRDefault="00962AC3" w:rsidP="00962AC3">
            <w:pPr>
              <w:spacing w:after="0" w:line="240" w:lineRule="auto"/>
              <w:jc w:val="both"/>
              <w:rPr>
                <w:rFonts w:ascii="Times New Roman" w:eastAsia="Times New Roman" w:hAnsi="Times New Roman" w:cs="Times New Roman"/>
                <w:color w:val="000000"/>
                <w:sz w:val="24"/>
                <w:szCs w:val="24"/>
                <w:lang w:val="ru-RU" w:eastAsia="ru-RU"/>
              </w:rPr>
            </w:pPr>
            <w:r w:rsidRPr="00962AC3">
              <w:rPr>
                <w:rFonts w:ascii="Times New Roman" w:eastAsia="Times New Roman" w:hAnsi="Times New Roman" w:cs="Times New Roman"/>
                <w:color w:val="000000"/>
                <w:sz w:val="24"/>
                <w:szCs w:val="24"/>
                <w:lang w:val="ru-RU" w:eastAsia="ru-RU"/>
              </w:rPr>
              <w:t>20000</w:t>
            </w:r>
          </w:p>
        </w:tc>
        <w:tc>
          <w:tcPr>
            <w:tcW w:w="0" w:type="auto"/>
            <w:tcBorders>
              <w:top w:val="outset" w:sz="6" w:space="0" w:color="auto"/>
              <w:left w:val="outset" w:sz="6" w:space="0" w:color="auto"/>
              <w:bottom w:val="outset" w:sz="6" w:space="0" w:color="auto"/>
              <w:right w:val="outset" w:sz="6" w:space="0" w:color="auto"/>
            </w:tcBorders>
            <w:shd w:val="clear" w:color="auto" w:fill="FDFEFF"/>
            <w:vAlign w:val="center"/>
            <w:hideMark/>
          </w:tcPr>
          <w:p w:rsidR="00962AC3" w:rsidRPr="00962AC3" w:rsidRDefault="00962AC3" w:rsidP="00962AC3">
            <w:pPr>
              <w:spacing w:after="0" w:line="240" w:lineRule="auto"/>
              <w:jc w:val="both"/>
              <w:rPr>
                <w:rFonts w:ascii="Times New Roman" w:eastAsia="Times New Roman" w:hAnsi="Times New Roman" w:cs="Times New Roman"/>
                <w:color w:val="000000"/>
                <w:sz w:val="24"/>
                <w:szCs w:val="24"/>
                <w:lang w:val="ru-RU" w:eastAsia="ru-RU"/>
              </w:rPr>
            </w:pPr>
            <w:r w:rsidRPr="00962AC3">
              <w:rPr>
                <w:rFonts w:ascii="Times New Roman" w:eastAsia="Times New Roman" w:hAnsi="Times New Roman" w:cs="Times New Roman"/>
                <w:color w:val="000000"/>
                <w:sz w:val="24"/>
                <w:szCs w:val="24"/>
                <w:lang w:val="ru-RU" w:eastAsia="ru-RU"/>
              </w:rPr>
              <w:t>16000</w:t>
            </w:r>
          </w:p>
        </w:tc>
      </w:tr>
      <w:tr w:rsidR="00962AC3" w:rsidRPr="00962AC3" w:rsidTr="008F7333">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DFEFF"/>
            <w:vAlign w:val="center"/>
            <w:hideMark/>
          </w:tcPr>
          <w:p w:rsidR="00962AC3" w:rsidRPr="00962AC3" w:rsidRDefault="00962AC3" w:rsidP="00962AC3">
            <w:pPr>
              <w:spacing w:after="0" w:line="240" w:lineRule="auto"/>
              <w:jc w:val="both"/>
              <w:rPr>
                <w:rFonts w:ascii="Times New Roman" w:eastAsia="Times New Roman" w:hAnsi="Times New Roman" w:cs="Times New Roman"/>
                <w:color w:val="000000"/>
                <w:sz w:val="24"/>
                <w:szCs w:val="24"/>
                <w:lang w:val="ru-RU" w:eastAsia="ru-RU"/>
              </w:rPr>
            </w:pPr>
            <w:r w:rsidRPr="00962AC3">
              <w:rPr>
                <w:rFonts w:ascii="Times New Roman" w:eastAsia="Times New Roman" w:hAnsi="Times New Roman" w:cs="Times New Roman"/>
                <w:color w:val="000000"/>
                <w:sz w:val="24"/>
                <w:szCs w:val="24"/>
                <w:lang w:val="ru-RU" w:eastAsia="ru-RU"/>
              </w:rPr>
              <w:t xml:space="preserve">Цена реализации, </w:t>
            </w:r>
            <w:proofErr w:type="spellStart"/>
            <w:r w:rsidRPr="00962AC3">
              <w:rPr>
                <w:rFonts w:ascii="Times New Roman" w:eastAsia="Times New Roman" w:hAnsi="Times New Roman" w:cs="Times New Roman"/>
                <w:color w:val="000000"/>
                <w:sz w:val="24"/>
                <w:szCs w:val="24"/>
                <w:lang w:val="ru-RU" w:eastAsia="ru-RU"/>
              </w:rPr>
              <w:t>ден</w:t>
            </w:r>
            <w:proofErr w:type="spellEnd"/>
            <w:r w:rsidRPr="00962AC3">
              <w:rPr>
                <w:rFonts w:ascii="Times New Roman" w:eastAsia="Times New Roman" w:hAnsi="Times New Roman" w:cs="Times New Roman"/>
                <w:color w:val="000000"/>
                <w:sz w:val="24"/>
                <w:szCs w:val="24"/>
                <w:lang w:val="ru-RU" w:eastAsia="ru-RU"/>
              </w:rPr>
              <w:t>. ед.</w:t>
            </w:r>
          </w:p>
        </w:tc>
        <w:tc>
          <w:tcPr>
            <w:tcW w:w="0" w:type="auto"/>
            <w:tcBorders>
              <w:top w:val="outset" w:sz="6" w:space="0" w:color="auto"/>
              <w:left w:val="outset" w:sz="6" w:space="0" w:color="auto"/>
              <w:bottom w:val="outset" w:sz="6" w:space="0" w:color="auto"/>
              <w:right w:val="outset" w:sz="6" w:space="0" w:color="auto"/>
            </w:tcBorders>
            <w:shd w:val="clear" w:color="auto" w:fill="FDFEFF"/>
            <w:vAlign w:val="center"/>
            <w:hideMark/>
          </w:tcPr>
          <w:p w:rsidR="00962AC3" w:rsidRPr="00962AC3" w:rsidRDefault="00962AC3" w:rsidP="00962AC3">
            <w:pPr>
              <w:spacing w:after="0" w:line="240" w:lineRule="auto"/>
              <w:jc w:val="both"/>
              <w:rPr>
                <w:rFonts w:ascii="Times New Roman" w:eastAsia="Times New Roman" w:hAnsi="Times New Roman" w:cs="Times New Roman"/>
                <w:color w:val="000000"/>
                <w:sz w:val="24"/>
                <w:szCs w:val="24"/>
                <w:lang w:val="ru-RU" w:eastAsia="ru-RU"/>
              </w:rPr>
            </w:pPr>
            <w:r w:rsidRPr="00962AC3">
              <w:rPr>
                <w:rFonts w:ascii="Times New Roman" w:eastAsia="Times New Roman" w:hAnsi="Times New Roman" w:cs="Times New Roman"/>
                <w:color w:val="000000"/>
                <w:sz w:val="24"/>
                <w:szCs w:val="24"/>
                <w:lang w:val="ru-RU" w:eastAsia="ru-RU"/>
              </w:rPr>
              <w:t>170</w:t>
            </w:r>
          </w:p>
        </w:tc>
        <w:tc>
          <w:tcPr>
            <w:tcW w:w="0" w:type="auto"/>
            <w:tcBorders>
              <w:top w:val="outset" w:sz="6" w:space="0" w:color="auto"/>
              <w:left w:val="outset" w:sz="6" w:space="0" w:color="auto"/>
              <w:bottom w:val="outset" w:sz="6" w:space="0" w:color="auto"/>
              <w:right w:val="outset" w:sz="6" w:space="0" w:color="auto"/>
            </w:tcBorders>
            <w:shd w:val="clear" w:color="auto" w:fill="FDFEFF"/>
            <w:vAlign w:val="center"/>
            <w:hideMark/>
          </w:tcPr>
          <w:p w:rsidR="00962AC3" w:rsidRPr="00962AC3" w:rsidRDefault="00962AC3" w:rsidP="00962AC3">
            <w:pPr>
              <w:spacing w:after="0" w:line="240" w:lineRule="auto"/>
              <w:jc w:val="both"/>
              <w:rPr>
                <w:rFonts w:ascii="Times New Roman" w:eastAsia="Times New Roman" w:hAnsi="Times New Roman" w:cs="Times New Roman"/>
                <w:color w:val="000000"/>
                <w:sz w:val="24"/>
                <w:szCs w:val="24"/>
                <w:lang w:val="ru-RU" w:eastAsia="ru-RU"/>
              </w:rPr>
            </w:pPr>
            <w:r w:rsidRPr="00962AC3">
              <w:rPr>
                <w:rFonts w:ascii="Times New Roman" w:eastAsia="Times New Roman" w:hAnsi="Times New Roman" w:cs="Times New Roman"/>
                <w:color w:val="000000"/>
                <w:sz w:val="24"/>
                <w:szCs w:val="24"/>
                <w:lang w:val="ru-RU" w:eastAsia="ru-RU"/>
              </w:rPr>
              <w:t>200</w:t>
            </w:r>
          </w:p>
        </w:tc>
      </w:tr>
      <w:tr w:rsidR="00962AC3" w:rsidRPr="00962AC3" w:rsidTr="008F7333">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DFEFF"/>
            <w:vAlign w:val="center"/>
            <w:hideMark/>
          </w:tcPr>
          <w:p w:rsidR="00962AC3" w:rsidRPr="00962AC3" w:rsidRDefault="00962AC3" w:rsidP="00962AC3">
            <w:pPr>
              <w:spacing w:after="0" w:line="240" w:lineRule="auto"/>
              <w:jc w:val="both"/>
              <w:rPr>
                <w:rFonts w:ascii="Times New Roman" w:eastAsia="Times New Roman" w:hAnsi="Times New Roman" w:cs="Times New Roman"/>
                <w:color w:val="000000"/>
                <w:sz w:val="24"/>
                <w:szCs w:val="24"/>
                <w:lang w:val="ru-RU" w:eastAsia="ru-RU"/>
              </w:rPr>
            </w:pPr>
            <w:r w:rsidRPr="00962AC3">
              <w:rPr>
                <w:rFonts w:ascii="Times New Roman" w:eastAsia="Times New Roman" w:hAnsi="Times New Roman" w:cs="Times New Roman"/>
                <w:color w:val="000000"/>
                <w:sz w:val="24"/>
                <w:szCs w:val="24"/>
                <w:lang w:val="ru-RU" w:eastAsia="ru-RU"/>
              </w:rPr>
              <w:t xml:space="preserve">Себестоимость продукции, </w:t>
            </w:r>
            <w:proofErr w:type="spellStart"/>
            <w:r w:rsidRPr="00962AC3">
              <w:rPr>
                <w:rFonts w:ascii="Times New Roman" w:eastAsia="Times New Roman" w:hAnsi="Times New Roman" w:cs="Times New Roman"/>
                <w:color w:val="000000"/>
                <w:sz w:val="24"/>
                <w:szCs w:val="24"/>
                <w:lang w:val="ru-RU" w:eastAsia="ru-RU"/>
              </w:rPr>
              <w:t>ден</w:t>
            </w:r>
            <w:proofErr w:type="spellEnd"/>
            <w:r w:rsidRPr="00962AC3">
              <w:rPr>
                <w:rFonts w:ascii="Times New Roman" w:eastAsia="Times New Roman" w:hAnsi="Times New Roman" w:cs="Times New Roman"/>
                <w:color w:val="000000"/>
                <w:sz w:val="24"/>
                <w:szCs w:val="24"/>
                <w:lang w:val="ru-RU" w:eastAsia="ru-RU"/>
              </w:rPr>
              <w:t>. ед.</w:t>
            </w:r>
          </w:p>
        </w:tc>
        <w:tc>
          <w:tcPr>
            <w:tcW w:w="0" w:type="auto"/>
            <w:tcBorders>
              <w:top w:val="outset" w:sz="6" w:space="0" w:color="auto"/>
              <w:left w:val="outset" w:sz="6" w:space="0" w:color="auto"/>
              <w:bottom w:val="outset" w:sz="6" w:space="0" w:color="auto"/>
              <w:right w:val="outset" w:sz="6" w:space="0" w:color="auto"/>
            </w:tcBorders>
            <w:shd w:val="clear" w:color="auto" w:fill="FDFEFF"/>
            <w:vAlign w:val="center"/>
            <w:hideMark/>
          </w:tcPr>
          <w:p w:rsidR="00962AC3" w:rsidRPr="00962AC3" w:rsidRDefault="00962AC3" w:rsidP="00962AC3">
            <w:pPr>
              <w:spacing w:after="0" w:line="240" w:lineRule="auto"/>
              <w:jc w:val="both"/>
              <w:rPr>
                <w:rFonts w:ascii="Times New Roman" w:eastAsia="Times New Roman" w:hAnsi="Times New Roman" w:cs="Times New Roman"/>
                <w:color w:val="000000"/>
                <w:sz w:val="24"/>
                <w:szCs w:val="24"/>
                <w:lang w:val="ru-RU" w:eastAsia="ru-RU"/>
              </w:rPr>
            </w:pPr>
            <w:r w:rsidRPr="00962AC3">
              <w:rPr>
                <w:rFonts w:ascii="Times New Roman" w:eastAsia="Times New Roman" w:hAnsi="Times New Roman" w:cs="Times New Roman"/>
                <w:color w:val="000000"/>
                <w:sz w:val="24"/>
                <w:szCs w:val="24"/>
                <w:lang w:val="ru-RU" w:eastAsia="ru-RU"/>
              </w:rPr>
              <w:t>140</w:t>
            </w:r>
          </w:p>
        </w:tc>
        <w:tc>
          <w:tcPr>
            <w:tcW w:w="0" w:type="auto"/>
            <w:tcBorders>
              <w:top w:val="outset" w:sz="6" w:space="0" w:color="auto"/>
              <w:left w:val="outset" w:sz="6" w:space="0" w:color="auto"/>
              <w:bottom w:val="outset" w:sz="6" w:space="0" w:color="auto"/>
              <w:right w:val="outset" w:sz="6" w:space="0" w:color="auto"/>
            </w:tcBorders>
            <w:shd w:val="clear" w:color="auto" w:fill="FDFEFF"/>
            <w:vAlign w:val="center"/>
            <w:hideMark/>
          </w:tcPr>
          <w:p w:rsidR="00962AC3" w:rsidRPr="00962AC3" w:rsidRDefault="00962AC3" w:rsidP="00962AC3">
            <w:pPr>
              <w:spacing w:after="0" w:line="240" w:lineRule="auto"/>
              <w:jc w:val="both"/>
              <w:rPr>
                <w:rFonts w:ascii="Times New Roman" w:eastAsia="Times New Roman" w:hAnsi="Times New Roman" w:cs="Times New Roman"/>
                <w:color w:val="000000"/>
                <w:sz w:val="24"/>
                <w:szCs w:val="24"/>
                <w:lang w:val="ru-RU" w:eastAsia="ru-RU"/>
              </w:rPr>
            </w:pPr>
            <w:r w:rsidRPr="00962AC3">
              <w:rPr>
                <w:rFonts w:ascii="Times New Roman" w:eastAsia="Times New Roman" w:hAnsi="Times New Roman" w:cs="Times New Roman"/>
                <w:color w:val="000000"/>
                <w:sz w:val="24"/>
                <w:szCs w:val="24"/>
                <w:lang w:val="ru-RU" w:eastAsia="ru-RU"/>
              </w:rPr>
              <w:t>150</w:t>
            </w:r>
          </w:p>
        </w:tc>
      </w:tr>
    </w:tbl>
    <w:p w:rsidR="00962AC3" w:rsidRPr="00962AC3" w:rsidRDefault="00962AC3" w:rsidP="00962AC3">
      <w:pPr>
        <w:shd w:val="clear" w:color="auto" w:fill="FDFEFF"/>
        <w:spacing w:after="0" w:line="240" w:lineRule="auto"/>
        <w:jc w:val="both"/>
        <w:rPr>
          <w:rFonts w:ascii="Times New Roman" w:eastAsia="Times New Roman" w:hAnsi="Times New Roman" w:cs="Times New Roman"/>
          <w:sz w:val="24"/>
          <w:szCs w:val="24"/>
          <w:lang w:val="ru-RU" w:eastAsia="ru-RU"/>
        </w:rPr>
      </w:pPr>
      <w:r w:rsidRPr="00962AC3">
        <w:rPr>
          <w:rFonts w:ascii="Times New Roman" w:eastAsia="Times New Roman" w:hAnsi="Times New Roman" w:cs="Times New Roman"/>
          <w:sz w:val="24"/>
          <w:szCs w:val="24"/>
          <w:lang w:val="ru-RU" w:eastAsia="ru-RU"/>
        </w:rPr>
        <w:t xml:space="preserve"> </w:t>
      </w:r>
    </w:p>
    <w:p w:rsidR="00962AC3" w:rsidRPr="00962AC3" w:rsidRDefault="00962AC3" w:rsidP="00962AC3">
      <w:pPr>
        <w:shd w:val="clear" w:color="auto" w:fill="FDFEFF"/>
        <w:spacing w:after="0" w:line="240" w:lineRule="auto"/>
        <w:jc w:val="both"/>
        <w:rPr>
          <w:rFonts w:ascii="Times New Roman" w:eastAsia="Times New Roman" w:hAnsi="Times New Roman" w:cs="Times New Roman"/>
          <w:sz w:val="24"/>
          <w:szCs w:val="24"/>
          <w:lang w:val="ru-RU" w:eastAsia="ru-RU"/>
        </w:rPr>
      </w:pPr>
      <w:r w:rsidRPr="00962AC3">
        <w:rPr>
          <w:rFonts w:ascii="Times New Roman" w:eastAsia="Times New Roman" w:hAnsi="Times New Roman" w:cs="Times New Roman"/>
          <w:sz w:val="24"/>
          <w:szCs w:val="24"/>
          <w:lang w:val="ru-RU" w:eastAsia="ru-RU"/>
        </w:rPr>
        <w:t>№2 Выполнить финансовую диагностику предприятия (факторный анализ рентабельности собственного капитала) по данным таблицы:</w:t>
      </w:r>
    </w:p>
    <w:tbl>
      <w:tblPr>
        <w:tblW w:w="5000" w:type="pct"/>
        <w:tblCellSpacing w:w="15" w:type="dxa"/>
        <w:tblBorders>
          <w:top w:val="outset" w:sz="12" w:space="0" w:color="auto"/>
          <w:left w:val="outset" w:sz="12" w:space="0" w:color="auto"/>
          <w:bottom w:val="outset" w:sz="12" w:space="0" w:color="auto"/>
          <w:right w:val="outset" w:sz="12" w:space="0" w:color="auto"/>
        </w:tblBorders>
        <w:shd w:val="clear" w:color="auto" w:fill="FDFEFF"/>
        <w:tblCellMar>
          <w:top w:w="15" w:type="dxa"/>
          <w:left w:w="15" w:type="dxa"/>
          <w:bottom w:w="15" w:type="dxa"/>
          <w:right w:w="15" w:type="dxa"/>
        </w:tblCellMar>
        <w:tblLook w:val="04A0" w:firstRow="1" w:lastRow="0" w:firstColumn="1" w:lastColumn="0" w:noHBand="0" w:noVBand="1"/>
      </w:tblPr>
      <w:tblGrid>
        <w:gridCol w:w="5633"/>
        <w:gridCol w:w="1754"/>
        <w:gridCol w:w="1805"/>
      </w:tblGrid>
      <w:tr w:rsidR="00962AC3" w:rsidRPr="00962AC3" w:rsidTr="008F7333">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DFEFF"/>
            <w:vAlign w:val="center"/>
            <w:hideMark/>
          </w:tcPr>
          <w:p w:rsidR="00962AC3" w:rsidRPr="00962AC3" w:rsidRDefault="00962AC3" w:rsidP="00962AC3">
            <w:pPr>
              <w:spacing w:after="0" w:line="240" w:lineRule="auto"/>
              <w:jc w:val="both"/>
              <w:rPr>
                <w:rFonts w:ascii="Times New Roman" w:eastAsia="Times New Roman" w:hAnsi="Times New Roman" w:cs="Times New Roman"/>
                <w:sz w:val="24"/>
                <w:szCs w:val="24"/>
                <w:lang w:val="ru-RU" w:eastAsia="ru-RU"/>
              </w:rPr>
            </w:pPr>
            <w:r w:rsidRPr="00962AC3">
              <w:rPr>
                <w:rFonts w:ascii="Times New Roman" w:eastAsia="Times New Roman" w:hAnsi="Times New Roman" w:cs="Times New Roman"/>
                <w:sz w:val="24"/>
                <w:szCs w:val="24"/>
                <w:lang w:val="ru-RU" w:eastAsia="ru-RU"/>
              </w:rPr>
              <w:t>Показатели</w:t>
            </w:r>
          </w:p>
        </w:tc>
        <w:tc>
          <w:tcPr>
            <w:tcW w:w="0" w:type="auto"/>
            <w:tcBorders>
              <w:top w:val="outset" w:sz="6" w:space="0" w:color="auto"/>
              <w:left w:val="outset" w:sz="6" w:space="0" w:color="auto"/>
              <w:bottom w:val="outset" w:sz="6" w:space="0" w:color="auto"/>
              <w:right w:val="outset" w:sz="6" w:space="0" w:color="auto"/>
            </w:tcBorders>
            <w:shd w:val="clear" w:color="auto" w:fill="FDFEFF"/>
            <w:vAlign w:val="center"/>
            <w:hideMark/>
          </w:tcPr>
          <w:p w:rsidR="00962AC3" w:rsidRPr="00962AC3" w:rsidRDefault="00962AC3" w:rsidP="00962AC3">
            <w:pPr>
              <w:spacing w:after="0" w:line="240" w:lineRule="auto"/>
              <w:jc w:val="both"/>
              <w:rPr>
                <w:rFonts w:ascii="Times New Roman" w:eastAsia="Times New Roman" w:hAnsi="Times New Roman" w:cs="Times New Roman"/>
                <w:sz w:val="24"/>
                <w:szCs w:val="24"/>
                <w:lang w:val="ru-RU" w:eastAsia="ru-RU"/>
              </w:rPr>
            </w:pPr>
            <w:r w:rsidRPr="00962AC3">
              <w:rPr>
                <w:rFonts w:ascii="Times New Roman" w:eastAsia="Times New Roman" w:hAnsi="Times New Roman" w:cs="Times New Roman"/>
                <w:sz w:val="24"/>
                <w:szCs w:val="24"/>
                <w:lang w:val="ru-RU" w:eastAsia="ru-RU"/>
              </w:rPr>
              <w:t>Базисный год, 2009</w:t>
            </w:r>
          </w:p>
        </w:tc>
        <w:tc>
          <w:tcPr>
            <w:tcW w:w="0" w:type="auto"/>
            <w:tcBorders>
              <w:top w:val="outset" w:sz="6" w:space="0" w:color="auto"/>
              <w:left w:val="outset" w:sz="6" w:space="0" w:color="auto"/>
              <w:bottom w:val="outset" w:sz="6" w:space="0" w:color="auto"/>
              <w:right w:val="outset" w:sz="6" w:space="0" w:color="auto"/>
            </w:tcBorders>
            <w:shd w:val="clear" w:color="auto" w:fill="FDFEFF"/>
            <w:vAlign w:val="center"/>
            <w:hideMark/>
          </w:tcPr>
          <w:p w:rsidR="00962AC3" w:rsidRPr="00962AC3" w:rsidRDefault="00962AC3" w:rsidP="00962AC3">
            <w:pPr>
              <w:spacing w:after="0" w:line="240" w:lineRule="auto"/>
              <w:jc w:val="both"/>
              <w:rPr>
                <w:rFonts w:ascii="Times New Roman" w:eastAsia="Times New Roman" w:hAnsi="Times New Roman" w:cs="Times New Roman"/>
                <w:sz w:val="24"/>
                <w:szCs w:val="24"/>
                <w:lang w:val="ru-RU" w:eastAsia="ru-RU"/>
              </w:rPr>
            </w:pPr>
            <w:r w:rsidRPr="00962AC3">
              <w:rPr>
                <w:rFonts w:ascii="Times New Roman" w:eastAsia="Times New Roman" w:hAnsi="Times New Roman" w:cs="Times New Roman"/>
                <w:sz w:val="24"/>
                <w:szCs w:val="24"/>
                <w:lang w:val="ru-RU" w:eastAsia="ru-RU"/>
              </w:rPr>
              <w:t>Отчетный год, 2010</w:t>
            </w:r>
          </w:p>
        </w:tc>
      </w:tr>
      <w:tr w:rsidR="00962AC3" w:rsidRPr="00962AC3" w:rsidTr="008F7333">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DFEFF"/>
            <w:vAlign w:val="center"/>
            <w:hideMark/>
          </w:tcPr>
          <w:p w:rsidR="00962AC3" w:rsidRPr="00962AC3" w:rsidRDefault="00962AC3" w:rsidP="00962AC3">
            <w:pPr>
              <w:spacing w:after="0" w:line="240" w:lineRule="auto"/>
              <w:jc w:val="both"/>
              <w:rPr>
                <w:rFonts w:ascii="Times New Roman" w:eastAsia="Times New Roman" w:hAnsi="Times New Roman" w:cs="Times New Roman"/>
                <w:sz w:val="24"/>
                <w:szCs w:val="24"/>
                <w:lang w:val="ru-RU" w:eastAsia="ru-RU"/>
              </w:rPr>
            </w:pPr>
            <w:r w:rsidRPr="00962AC3">
              <w:rPr>
                <w:rFonts w:ascii="Times New Roman" w:eastAsia="Times New Roman" w:hAnsi="Times New Roman" w:cs="Times New Roman"/>
                <w:sz w:val="24"/>
                <w:szCs w:val="24"/>
                <w:lang w:val="ru-RU" w:eastAsia="ru-RU"/>
              </w:rPr>
              <w:lastRenderedPageBreak/>
              <w:t xml:space="preserve">1. Прибыль от обычной деятельности до налогообложения тыс. </w:t>
            </w:r>
            <w:proofErr w:type="spellStart"/>
            <w:r w:rsidRPr="00962AC3">
              <w:rPr>
                <w:rFonts w:ascii="Times New Roman" w:eastAsia="Times New Roman" w:hAnsi="Times New Roman" w:cs="Times New Roman"/>
                <w:sz w:val="24"/>
                <w:szCs w:val="24"/>
                <w:lang w:val="ru-RU" w:eastAsia="ru-RU"/>
              </w:rPr>
              <w:t>ден</w:t>
            </w:r>
            <w:proofErr w:type="spellEnd"/>
            <w:r w:rsidRPr="00962AC3">
              <w:rPr>
                <w:rFonts w:ascii="Times New Roman" w:eastAsia="Times New Roman" w:hAnsi="Times New Roman" w:cs="Times New Roman"/>
                <w:sz w:val="24"/>
                <w:szCs w:val="24"/>
                <w:lang w:val="ru-RU" w:eastAsia="ru-RU"/>
              </w:rPr>
              <w:t>. ед.</w:t>
            </w:r>
          </w:p>
        </w:tc>
        <w:tc>
          <w:tcPr>
            <w:tcW w:w="0" w:type="auto"/>
            <w:tcBorders>
              <w:top w:val="outset" w:sz="6" w:space="0" w:color="auto"/>
              <w:left w:val="outset" w:sz="6" w:space="0" w:color="auto"/>
              <w:bottom w:val="outset" w:sz="6" w:space="0" w:color="auto"/>
              <w:right w:val="outset" w:sz="6" w:space="0" w:color="auto"/>
            </w:tcBorders>
            <w:shd w:val="clear" w:color="auto" w:fill="FDFEFF"/>
            <w:vAlign w:val="center"/>
            <w:hideMark/>
          </w:tcPr>
          <w:p w:rsidR="00962AC3" w:rsidRPr="00962AC3" w:rsidRDefault="00962AC3" w:rsidP="00962AC3">
            <w:pPr>
              <w:spacing w:after="0" w:line="240" w:lineRule="auto"/>
              <w:jc w:val="both"/>
              <w:rPr>
                <w:rFonts w:ascii="Times New Roman" w:eastAsia="Times New Roman" w:hAnsi="Times New Roman" w:cs="Times New Roman"/>
                <w:sz w:val="24"/>
                <w:szCs w:val="24"/>
                <w:lang w:val="ru-RU" w:eastAsia="ru-RU"/>
              </w:rPr>
            </w:pPr>
            <w:r w:rsidRPr="00962AC3">
              <w:rPr>
                <w:rFonts w:ascii="Times New Roman" w:eastAsia="Times New Roman" w:hAnsi="Times New Roman" w:cs="Times New Roman"/>
                <w:sz w:val="24"/>
                <w:szCs w:val="24"/>
                <w:lang w:val="ru-RU" w:eastAsia="ru-RU"/>
              </w:rPr>
              <w:t>45610</w:t>
            </w:r>
          </w:p>
        </w:tc>
        <w:tc>
          <w:tcPr>
            <w:tcW w:w="0" w:type="auto"/>
            <w:tcBorders>
              <w:top w:val="outset" w:sz="6" w:space="0" w:color="auto"/>
              <w:left w:val="outset" w:sz="6" w:space="0" w:color="auto"/>
              <w:bottom w:val="outset" w:sz="6" w:space="0" w:color="auto"/>
              <w:right w:val="outset" w:sz="6" w:space="0" w:color="auto"/>
            </w:tcBorders>
            <w:shd w:val="clear" w:color="auto" w:fill="FDFEFF"/>
            <w:vAlign w:val="center"/>
            <w:hideMark/>
          </w:tcPr>
          <w:p w:rsidR="00962AC3" w:rsidRPr="00962AC3" w:rsidRDefault="00962AC3" w:rsidP="00962AC3">
            <w:pPr>
              <w:spacing w:after="0" w:line="240" w:lineRule="auto"/>
              <w:jc w:val="both"/>
              <w:rPr>
                <w:rFonts w:ascii="Times New Roman" w:eastAsia="Times New Roman" w:hAnsi="Times New Roman" w:cs="Times New Roman"/>
                <w:sz w:val="24"/>
                <w:szCs w:val="24"/>
                <w:lang w:val="ru-RU" w:eastAsia="ru-RU"/>
              </w:rPr>
            </w:pPr>
            <w:r w:rsidRPr="00962AC3">
              <w:rPr>
                <w:rFonts w:ascii="Times New Roman" w:eastAsia="Times New Roman" w:hAnsi="Times New Roman" w:cs="Times New Roman"/>
                <w:sz w:val="24"/>
                <w:szCs w:val="24"/>
                <w:lang w:val="ru-RU" w:eastAsia="ru-RU"/>
              </w:rPr>
              <w:t>42286</w:t>
            </w:r>
          </w:p>
        </w:tc>
      </w:tr>
      <w:tr w:rsidR="00962AC3" w:rsidRPr="00962AC3" w:rsidTr="008F7333">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DFEFF"/>
            <w:vAlign w:val="center"/>
            <w:hideMark/>
          </w:tcPr>
          <w:p w:rsidR="00962AC3" w:rsidRPr="00962AC3" w:rsidRDefault="00962AC3" w:rsidP="00962AC3">
            <w:pPr>
              <w:spacing w:after="0" w:line="240" w:lineRule="auto"/>
              <w:jc w:val="both"/>
              <w:rPr>
                <w:rFonts w:ascii="Times New Roman" w:eastAsia="Times New Roman" w:hAnsi="Times New Roman" w:cs="Times New Roman"/>
                <w:sz w:val="24"/>
                <w:szCs w:val="24"/>
                <w:lang w:val="ru-RU" w:eastAsia="ru-RU"/>
              </w:rPr>
            </w:pPr>
            <w:r w:rsidRPr="00962AC3">
              <w:rPr>
                <w:rFonts w:ascii="Times New Roman" w:eastAsia="Times New Roman" w:hAnsi="Times New Roman" w:cs="Times New Roman"/>
                <w:sz w:val="24"/>
                <w:szCs w:val="24"/>
                <w:lang w:val="ru-RU" w:eastAsia="ru-RU"/>
              </w:rPr>
              <w:t xml:space="preserve">2. Налог на прибыль, тыс. </w:t>
            </w:r>
            <w:proofErr w:type="spellStart"/>
            <w:r w:rsidRPr="00962AC3">
              <w:rPr>
                <w:rFonts w:ascii="Times New Roman" w:eastAsia="Times New Roman" w:hAnsi="Times New Roman" w:cs="Times New Roman"/>
                <w:sz w:val="24"/>
                <w:szCs w:val="24"/>
                <w:lang w:val="ru-RU" w:eastAsia="ru-RU"/>
              </w:rPr>
              <w:t>ден</w:t>
            </w:r>
            <w:proofErr w:type="spellEnd"/>
            <w:r w:rsidRPr="00962AC3">
              <w:rPr>
                <w:rFonts w:ascii="Times New Roman" w:eastAsia="Times New Roman" w:hAnsi="Times New Roman" w:cs="Times New Roman"/>
                <w:sz w:val="24"/>
                <w:szCs w:val="24"/>
                <w:lang w:val="ru-RU" w:eastAsia="ru-RU"/>
              </w:rPr>
              <w:t>. ед.</w:t>
            </w:r>
          </w:p>
        </w:tc>
        <w:tc>
          <w:tcPr>
            <w:tcW w:w="0" w:type="auto"/>
            <w:tcBorders>
              <w:top w:val="outset" w:sz="6" w:space="0" w:color="auto"/>
              <w:left w:val="outset" w:sz="6" w:space="0" w:color="auto"/>
              <w:bottom w:val="outset" w:sz="6" w:space="0" w:color="auto"/>
              <w:right w:val="outset" w:sz="6" w:space="0" w:color="auto"/>
            </w:tcBorders>
            <w:shd w:val="clear" w:color="auto" w:fill="FDFEFF"/>
            <w:vAlign w:val="center"/>
            <w:hideMark/>
          </w:tcPr>
          <w:p w:rsidR="00962AC3" w:rsidRPr="00962AC3" w:rsidRDefault="00962AC3" w:rsidP="00962AC3">
            <w:pPr>
              <w:spacing w:after="0" w:line="240" w:lineRule="auto"/>
              <w:jc w:val="both"/>
              <w:rPr>
                <w:rFonts w:ascii="Times New Roman" w:eastAsia="Times New Roman" w:hAnsi="Times New Roman" w:cs="Times New Roman"/>
                <w:sz w:val="24"/>
                <w:szCs w:val="24"/>
                <w:lang w:val="ru-RU" w:eastAsia="ru-RU"/>
              </w:rPr>
            </w:pPr>
            <w:r w:rsidRPr="00962AC3">
              <w:rPr>
                <w:rFonts w:ascii="Times New Roman" w:eastAsia="Times New Roman" w:hAnsi="Times New Roman" w:cs="Times New Roman"/>
                <w:sz w:val="24"/>
                <w:szCs w:val="24"/>
                <w:lang w:val="ru-RU" w:eastAsia="ru-RU"/>
              </w:rPr>
              <w:t>12507</w:t>
            </w:r>
          </w:p>
        </w:tc>
        <w:tc>
          <w:tcPr>
            <w:tcW w:w="0" w:type="auto"/>
            <w:tcBorders>
              <w:top w:val="outset" w:sz="6" w:space="0" w:color="auto"/>
              <w:left w:val="outset" w:sz="6" w:space="0" w:color="auto"/>
              <w:bottom w:val="outset" w:sz="6" w:space="0" w:color="auto"/>
              <w:right w:val="outset" w:sz="6" w:space="0" w:color="auto"/>
            </w:tcBorders>
            <w:shd w:val="clear" w:color="auto" w:fill="FDFEFF"/>
            <w:vAlign w:val="center"/>
            <w:hideMark/>
          </w:tcPr>
          <w:p w:rsidR="00962AC3" w:rsidRPr="00962AC3" w:rsidRDefault="00962AC3" w:rsidP="00962AC3">
            <w:pPr>
              <w:spacing w:after="0" w:line="240" w:lineRule="auto"/>
              <w:jc w:val="both"/>
              <w:rPr>
                <w:rFonts w:ascii="Times New Roman" w:eastAsia="Times New Roman" w:hAnsi="Times New Roman" w:cs="Times New Roman"/>
                <w:sz w:val="24"/>
                <w:szCs w:val="24"/>
                <w:lang w:val="ru-RU" w:eastAsia="ru-RU"/>
              </w:rPr>
            </w:pPr>
            <w:r w:rsidRPr="00962AC3">
              <w:rPr>
                <w:rFonts w:ascii="Times New Roman" w:eastAsia="Times New Roman" w:hAnsi="Times New Roman" w:cs="Times New Roman"/>
                <w:sz w:val="24"/>
                <w:szCs w:val="24"/>
                <w:lang w:val="ru-RU" w:eastAsia="ru-RU"/>
              </w:rPr>
              <w:t>12270</w:t>
            </w:r>
          </w:p>
        </w:tc>
      </w:tr>
      <w:tr w:rsidR="00962AC3" w:rsidRPr="00962AC3" w:rsidTr="008F7333">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DFEFF"/>
            <w:vAlign w:val="center"/>
            <w:hideMark/>
          </w:tcPr>
          <w:p w:rsidR="00962AC3" w:rsidRPr="00962AC3" w:rsidRDefault="00962AC3" w:rsidP="00962AC3">
            <w:pPr>
              <w:spacing w:after="0" w:line="240" w:lineRule="auto"/>
              <w:jc w:val="both"/>
              <w:rPr>
                <w:rFonts w:ascii="Times New Roman" w:eastAsia="Times New Roman" w:hAnsi="Times New Roman" w:cs="Times New Roman"/>
                <w:sz w:val="24"/>
                <w:szCs w:val="24"/>
                <w:lang w:val="ru-RU" w:eastAsia="ru-RU"/>
              </w:rPr>
            </w:pPr>
            <w:r w:rsidRPr="00962AC3">
              <w:rPr>
                <w:rFonts w:ascii="Times New Roman" w:eastAsia="Times New Roman" w:hAnsi="Times New Roman" w:cs="Times New Roman"/>
                <w:sz w:val="24"/>
                <w:szCs w:val="24"/>
                <w:lang w:val="ru-RU" w:eastAsia="ru-RU"/>
              </w:rPr>
              <w:t xml:space="preserve">3. Выручка от реализации продукции, тыс. </w:t>
            </w:r>
            <w:proofErr w:type="spellStart"/>
            <w:r w:rsidRPr="00962AC3">
              <w:rPr>
                <w:rFonts w:ascii="Times New Roman" w:eastAsia="Times New Roman" w:hAnsi="Times New Roman" w:cs="Times New Roman"/>
                <w:sz w:val="24"/>
                <w:szCs w:val="24"/>
                <w:lang w:val="ru-RU" w:eastAsia="ru-RU"/>
              </w:rPr>
              <w:t>ден</w:t>
            </w:r>
            <w:proofErr w:type="spellEnd"/>
            <w:r w:rsidRPr="00962AC3">
              <w:rPr>
                <w:rFonts w:ascii="Times New Roman" w:eastAsia="Times New Roman" w:hAnsi="Times New Roman" w:cs="Times New Roman"/>
                <w:sz w:val="24"/>
                <w:szCs w:val="24"/>
                <w:lang w:val="ru-RU" w:eastAsia="ru-RU"/>
              </w:rPr>
              <w:t>. ед.</w:t>
            </w:r>
          </w:p>
        </w:tc>
        <w:tc>
          <w:tcPr>
            <w:tcW w:w="0" w:type="auto"/>
            <w:tcBorders>
              <w:top w:val="outset" w:sz="6" w:space="0" w:color="auto"/>
              <w:left w:val="outset" w:sz="6" w:space="0" w:color="auto"/>
              <w:bottom w:val="outset" w:sz="6" w:space="0" w:color="auto"/>
              <w:right w:val="outset" w:sz="6" w:space="0" w:color="auto"/>
            </w:tcBorders>
            <w:shd w:val="clear" w:color="auto" w:fill="FDFEFF"/>
            <w:vAlign w:val="center"/>
            <w:hideMark/>
          </w:tcPr>
          <w:p w:rsidR="00962AC3" w:rsidRPr="00962AC3" w:rsidRDefault="00962AC3" w:rsidP="00962AC3">
            <w:pPr>
              <w:spacing w:after="0" w:line="240" w:lineRule="auto"/>
              <w:jc w:val="both"/>
              <w:rPr>
                <w:rFonts w:ascii="Times New Roman" w:eastAsia="Times New Roman" w:hAnsi="Times New Roman" w:cs="Times New Roman"/>
                <w:sz w:val="24"/>
                <w:szCs w:val="24"/>
                <w:lang w:val="ru-RU" w:eastAsia="ru-RU"/>
              </w:rPr>
            </w:pPr>
            <w:r w:rsidRPr="00962AC3">
              <w:rPr>
                <w:rFonts w:ascii="Times New Roman" w:eastAsia="Times New Roman" w:hAnsi="Times New Roman" w:cs="Times New Roman"/>
                <w:sz w:val="24"/>
                <w:szCs w:val="24"/>
                <w:lang w:val="ru-RU" w:eastAsia="ru-RU"/>
              </w:rPr>
              <w:t>266892</w:t>
            </w:r>
          </w:p>
        </w:tc>
        <w:tc>
          <w:tcPr>
            <w:tcW w:w="0" w:type="auto"/>
            <w:tcBorders>
              <w:top w:val="outset" w:sz="6" w:space="0" w:color="auto"/>
              <w:left w:val="outset" w:sz="6" w:space="0" w:color="auto"/>
              <w:bottom w:val="outset" w:sz="6" w:space="0" w:color="auto"/>
              <w:right w:val="outset" w:sz="6" w:space="0" w:color="auto"/>
            </w:tcBorders>
            <w:shd w:val="clear" w:color="auto" w:fill="FDFEFF"/>
            <w:vAlign w:val="center"/>
            <w:hideMark/>
          </w:tcPr>
          <w:p w:rsidR="00962AC3" w:rsidRPr="00962AC3" w:rsidRDefault="00962AC3" w:rsidP="00962AC3">
            <w:pPr>
              <w:spacing w:after="0" w:line="240" w:lineRule="auto"/>
              <w:jc w:val="both"/>
              <w:rPr>
                <w:rFonts w:ascii="Times New Roman" w:eastAsia="Times New Roman" w:hAnsi="Times New Roman" w:cs="Times New Roman"/>
                <w:sz w:val="24"/>
                <w:szCs w:val="24"/>
                <w:lang w:val="ru-RU" w:eastAsia="ru-RU"/>
              </w:rPr>
            </w:pPr>
            <w:r w:rsidRPr="00962AC3">
              <w:rPr>
                <w:rFonts w:ascii="Times New Roman" w:eastAsia="Times New Roman" w:hAnsi="Times New Roman" w:cs="Times New Roman"/>
                <w:sz w:val="24"/>
                <w:szCs w:val="24"/>
                <w:lang w:val="ru-RU" w:eastAsia="ru-RU"/>
              </w:rPr>
              <w:t>242001</w:t>
            </w:r>
          </w:p>
        </w:tc>
      </w:tr>
      <w:tr w:rsidR="00962AC3" w:rsidRPr="00962AC3" w:rsidTr="008F7333">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DFEFF"/>
            <w:vAlign w:val="center"/>
            <w:hideMark/>
          </w:tcPr>
          <w:p w:rsidR="00962AC3" w:rsidRPr="00962AC3" w:rsidRDefault="00962AC3" w:rsidP="00962AC3">
            <w:pPr>
              <w:spacing w:after="0" w:line="240" w:lineRule="auto"/>
              <w:jc w:val="both"/>
              <w:rPr>
                <w:rFonts w:ascii="Times New Roman" w:eastAsia="Times New Roman" w:hAnsi="Times New Roman" w:cs="Times New Roman"/>
                <w:sz w:val="24"/>
                <w:szCs w:val="24"/>
                <w:lang w:val="ru-RU" w:eastAsia="ru-RU"/>
              </w:rPr>
            </w:pPr>
            <w:r w:rsidRPr="00962AC3">
              <w:rPr>
                <w:rFonts w:ascii="Times New Roman" w:eastAsia="Times New Roman" w:hAnsi="Times New Roman" w:cs="Times New Roman"/>
                <w:sz w:val="24"/>
                <w:szCs w:val="24"/>
                <w:lang w:val="ru-RU" w:eastAsia="ru-RU"/>
              </w:rPr>
              <w:t xml:space="preserve">4. Совокупный капитал, тыс. </w:t>
            </w:r>
            <w:proofErr w:type="spellStart"/>
            <w:r w:rsidRPr="00962AC3">
              <w:rPr>
                <w:rFonts w:ascii="Times New Roman" w:eastAsia="Times New Roman" w:hAnsi="Times New Roman" w:cs="Times New Roman"/>
                <w:sz w:val="24"/>
                <w:szCs w:val="24"/>
                <w:lang w:val="ru-RU" w:eastAsia="ru-RU"/>
              </w:rPr>
              <w:t>ден</w:t>
            </w:r>
            <w:proofErr w:type="spellEnd"/>
            <w:r w:rsidRPr="00962AC3">
              <w:rPr>
                <w:rFonts w:ascii="Times New Roman" w:eastAsia="Times New Roman" w:hAnsi="Times New Roman" w:cs="Times New Roman"/>
                <w:sz w:val="24"/>
                <w:szCs w:val="24"/>
                <w:lang w:val="ru-RU" w:eastAsia="ru-RU"/>
              </w:rPr>
              <w:t>. ед.</w:t>
            </w:r>
          </w:p>
        </w:tc>
        <w:tc>
          <w:tcPr>
            <w:tcW w:w="0" w:type="auto"/>
            <w:tcBorders>
              <w:top w:val="outset" w:sz="6" w:space="0" w:color="auto"/>
              <w:left w:val="outset" w:sz="6" w:space="0" w:color="auto"/>
              <w:bottom w:val="outset" w:sz="6" w:space="0" w:color="auto"/>
              <w:right w:val="outset" w:sz="6" w:space="0" w:color="auto"/>
            </w:tcBorders>
            <w:shd w:val="clear" w:color="auto" w:fill="FDFEFF"/>
            <w:vAlign w:val="center"/>
            <w:hideMark/>
          </w:tcPr>
          <w:p w:rsidR="00962AC3" w:rsidRPr="00962AC3" w:rsidRDefault="00962AC3" w:rsidP="00962AC3">
            <w:pPr>
              <w:spacing w:after="0" w:line="240" w:lineRule="auto"/>
              <w:jc w:val="both"/>
              <w:rPr>
                <w:rFonts w:ascii="Times New Roman" w:eastAsia="Times New Roman" w:hAnsi="Times New Roman" w:cs="Times New Roman"/>
                <w:sz w:val="24"/>
                <w:szCs w:val="24"/>
                <w:lang w:val="ru-RU" w:eastAsia="ru-RU"/>
              </w:rPr>
            </w:pPr>
            <w:r w:rsidRPr="00962AC3">
              <w:rPr>
                <w:rFonts w:ascii="Times New Roman" w:eastAsia="Times New Roman" w:hAnsi="Times New Roman" w:cs="Times New Roman"/>
                <w:sz w:val="24"/>
                <w:szCs w:val="24"/>
                <w:lang w:val="ru-RU" w:eastAsia="ru-RU"/>
              </w:rPr>
              <w:t>490431</w:t>
            </w:r>
          </w:p>
        </w:tc>
        <w:tc>
          <w:tcPr>
            <w:tcW w:w="0" w:type="auto"/>
            <w:tcBorders>
              <w:top w:val="outset" w:sz="6" w:space="0" w:color="auto"/>
              <w:left w:val="outset" w:sz="6" w:space="0" w:color="auto"/>
              <w:bottom w:val="outset" w:sz="6" w:space="0" w:color="auto"/>
              <w:right w:val="outset" w:sz="6" w:space="0" w:color="auto"/>
            </w:tcBorders>
            <w:shd w:val="clear" w:color="auto" w:fill="FDFEFF"/>
            <w:vAlign w:val="center"/>
            <w:hideMark/>
          </w:tcPr>
          <w:p w:rsidR="00962AC3" w:rsidRPr="00962AC3" w:rsidRDefault="00962AC3" w:rsidP="00962AC3">
            <w:pPr>
              <w:spacing w:after="0" w:line="240" w:lineRule="auto"/>
              <w:jc w:val="both"/>
              <w:rPr>
                <w:rFonts w:ascii="Times New Roman" w:eastAsia="Times New Roman" w:hAnsi="Times New Roman" w:cs="Times New Roman"/>
                <w:sz w:val="24"/>
                <w:szCs w:val="24"/>
                <w:lang w:val="ru-RU" w:eastAsia="ru-RU"/>
              </w:rPr>
            </w:pPr>
            <w:r w:rsidRPr="00962AC3">
              <w:rPr>
                <w:rFonts w:ascii="Times New Roman" w:eastAsia="Times New Roman" w:hAnsi="Times New Roman" w:cs="Times New Roman"/>
                <w:sz w:val="24"/>
                <w:szCs w:val="24"/>
                <w:lang w:val="ru-RU" w:eastAsia="ru-RU"/>
              </w:rPr>
              <w:t>500113</w:t>
            </w:r>
          </w:p>
        </w:tc>
      </w:tr>
      <w:tr w:rsidR="00962AC3" w:rsidRPr="00962AC3" w:rsidTr="008F7333">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DFEFF"/>
            <w:vAlign w:val="center"/>
            <w:hideMark/>
          </w:tcPr>
          <w:p w:rsidR="00962AC3" w:rsidRPr="00962AC3" w:rsidRDefault="00962AC3" w:rsidP="00962AC3">
            <w:pPr>
              <w:spacing w:after="0" w:line="240" w:lineRule="auto"/>
              <w:jc w:val="both"/>
              <w:rPr>
                <w:rFonts w:ascii="Times New Roman" w:eastAsia="Times New Roman" w:hAnsi="Times New Roman" w:cs="Times New Roman"/>
                <w:sz w:val="24"/>
                <w:szCs w:val="24"/>
                <w:lang w:val="ru-RU" w:eastAsia="ru-RU"/>
              </w:rPr>
            </w:pPr>
            <w:r w:rsidRPr="00962AC3">
              <w:rPr>
                <w:rFonts w:ascii="Times New Roman" w:eastAsia="Times New Roman" w:hAnsi="Times New Roman" w:cs="Times New Roman"/>
                <w:sz w:val="24"/>
                <w:szCs w:val="24"/>
                <w:lang w:val="ru-RU" w:eastAsia="ru-RU"/>
              </w:rPr>
              <w:t xml:space="preserve">5. Собственный капитал, тыс. </w:t>
            </w:r>
            <w:proofErr w:type="spellStart"/>
            <w:r w:rsidRPr="00962AC3">
              <w:rPr>
                <w:rFonts w:ascii="Times New Roman" w:eastAsia="Times New Roman" w:hAnsi="Times New Roman" w:cs="Times New Roman"/>
                <w:sz w:val="24"/>
                <w:szCs w:val="24"/>
                <w:lang w:val="ru-RU" w:eastAsia="ru-RU"/>
              </w:rPr>
              <w:t>ден</w:t>
            </w:r>
            <w:proofErr w:type="spellEnd"/>
            <w:r w:rsidRPr="00962AC3">
              <w:rPr>
                <w:rFonts w:ascii="Times New Roman" w:eastAsia="Times New Roman" w:hAnsi="Times New Roman" w:cs="Times New Roman"/>
                <w:sz w:val="24"/>
                <w:szCs w:val="24"/>
                <w:lang w:val="ru-RU" w:eastAsia="ru-RU"/>
              </w:rPr>
              <w:t>. ед.</w:t>
            </w:r>
          </w:p>
        </w:tc>
        <w:tc>
          <w:tcPr>
            <w:tcW w:w="0" w:type="auto"/>
            <w:tcBorders>
              <w:top w:val="outset" w:sz="6" w:space="0" w:color="auto"/>
              <w:left w:val="outset" w:sz="6" w:space="0" w:color="auto"/>
              <w:bottom w:val="outset" w:sz="6" w:space="0" w:color="auto"/>
              <w:right w:val="outset" w:sz="6" w:space="0" w:color="auto"/>
            </w:tcBorders>
            <w:shd w:val="clear" w:color="auto" w:fill="FDFEFF"/>
            <w:vAlign w:val="center"/>
            <w:hideMark/>
          </w:tcPr>
          <w:p w:rsidR="00962AC3" w:rsidRPr="00962AC3" w:rsidRDefault="00962AC3" w:rsidP="00962AC3">
            <w:pPr>
              <w:spacing w:after="0" w:line="240" w:lineRule="auto"/>
              <w:jc w:val="both"/>
              <w:rPr>
                <w:rFonts w:ascii="Times New Roman" w:eastAsia="Times New Roman" w:hAnsi="Times New Roman" w:cs="Times New Roman"/>
                <w:sz w:val="24"/>
                <w:szCs w:val="24"/>
                <w:lang w:val="ru-RU" w:eastAsia="ru-RU"/>
              </w:rPr>
            </w:pPr>
            <w:r w:rsidRPr="00962AC3">
              <w:rPr>
                <w:rFonts w:ascii="Times New Roman" w:eastAsia="Times New Roman" w:hAnsi="Times New Roman" w:cs="Times New Roman"/>
                <w:sz w:val="24"/>
                <w:szCs w:val="24"/>
                <w:lang w:val="ru-RU" w:eastAsia="ru-RU"/>
              </w:rPr>
              <w:t>383067</w:t>
            </w:r>
          </w:p>
        </w:tc>
        <w:tc>
          <w:tcPr>
            <w:tcW w:w="0" w:type="auto"/>
            <w:tcBorders>
              <w:top w:val="outset" w:sz="6" w:space="0" w:color="auto"/>
              <w:left w:val="outset" w:sz="6" w:space="0" w:color="auto"/>
              <w:bottom w:val="outset" w:sz="6" w:space="0" w:color="auto"/>
              <w:right w:val="outset" w:sz="6" w:space="0" w:color="auto"/>
            </w:tcBorders>
            <w:shd w:val="clear" w:color="auto" w:fill="FDFEFF"/>
            <w:vAlign w:val="center"/>
            <w:hideMark/>
          </w:tcPr>
          <w:p w:rsidR="00962AC3" w:rsidRPr="00962AC3" w:rsidRDefault="00962AC3" w:rsidP="00962AC3">
            <w:pPr>
              <w:spacing w:after="0" w:line="240" w:lineRule="auto"/>
              <w:jc w:val="both"/>
              <w:rPr>
                <w:rFonts w:ascii="Times New Roman" w:eastAsia="Times New Roman" w:hAnsi="Times New Roman" w:cs="Times New Roman"/>
                <w:sz w:val="24"/>
                <w:szCs w:val="24"/>
                <w:lang w:val="ru-RU" w:eastAsia="ru-RU"/>
              </w:rPr>
            </w:pPr>
            <w:r w:rsidRPr="00962AC3">
              <w:rPr>
                <w:rFonts w:ascii="Times New Roman" w:eastAsia="Times New Roman" w:hAnsi="Times New Roman" w:cs="Times New Roman"/>
                <w:sz w:val="24"/>
                <w:szCs w:val="24"/>
                <w:lang w:val="ru-RU" w:eastAsia="ru-RU"/>
              </w:rPr>
              <w:t>381743</w:t>
            </w:r>
          </w:p>
        </w:tc>
      </w:tr>
    </w:tbl>
    <w:p w:rsidR="00962AC3" w:rsidRPr="00962AC3" w:rsidRDefault="00962AC3" w:rsidP="00962AC3">
      <w:pPr>
        <w:widowControl w:val="0"/>
        <w:autoSpaceDE w:val="0"/>
        <w:autoSpaceDN w:val="0"/>
        <w:adjustRightInd w:val="0"/>
        <w:spacing w:after="0" w:line="240" w:lineRule="auto"/>
        <w:jc w:val="both"/>
        <w:rPr>
          <w:rFonts w:ascii="Times New Roman" w:eastAsia="Times New Roman" w:hAnsi="Times New Roman" w:cs="Times New Roman"/>
          <w:b/>
          <w:i/>
          <w:color w:val="C00000"/>
          <w:sz w:val="24"/>
          <w:szCs w:val="24"/>
          <w:lang w:val="ru-RU" w:eastAsia="ru-RU"/>
        </w:rPr>
      </w:pPr>
    </w:p>
    <w:p w:rsidR="00962AC3" w:rsidRPr="00962AC3" w:rsidRDefault="00962AC3" w:rsidP="00962AC3">
      <w:pPr>
        <w:widowControl w:val="0"/>
        <w:autoSpaceDE w:val="0"/>
        <w:autoSpaceDN w:val="0"/>
        <w:adjustRightInd w:val="0"/>
        <w:spacing w:after="0" w:line="240" w:lineRule="auto"/>
        <w:jc w:val="both"/>
        <w:rPr>
          <w:rFonts w:ascii="Times New Roman" w:eastAsia="Times New Roman" w:hAnsi="Times New Roman" w:cs="Times New Roman"/>
          <w:b/>
          <w:i/>
          <w:sz w:val="24"/>
          <w:szCs w:val="24"/>
          <w:lang w:val="ru-RU" w:eastAsia="ru-RU"/>
        </w:rPr>
      </w:pPr>
      <w:r w:rsidRPr="00962AC3">
        <w:rPr>
          <w:rFonts w:ascii="Times New Roman" w:eastAsia="Times New Roman" w:hAnsi="Times New Roman" w:cs="Times New Roman"/>
          <w:b/>
          <w:i/>
          <w:sz w:val="24"/>
          <w:szCs w:val="24"/>
          <w:lang w:val="ru-RU" w:eastAsia="ru-RU"/>
        </w:rPr>
        <w:t>Тема 2.1 «Бюджетное планирование»</w:t>
      </w:r>
    </w:p>
    <w:p w:rsidR="00962AC3" w:rsidRPr="00962AC3" w:rsidRDefault="00962AC3" w:rsidP="00962AC3">
      <w:pPr>
        <w:widowControl w:val="0"/>
        <w:autoSpaceDE w:val="0"/>
        <w:autoSpaceDN w:val="0"/>
        <w:adjustRightInd w:val="0"/>
        <w:spacing w:after="0" w:line="240" w:lineRule="auto"/>
        <w:ind w:firstLine="567"/>
        <w:jc w:val="both"/>
        <w:rPr>
          <w:rFonts w:ascii="Times New Roman" w:eastAsia="Times New Roman" w:hAnsi="Times New Roman" w:cs="Times New Roman"/>
          <w:b/>
          <w:i/>
          <w:sz w:val="24"/>
          <w:szCs w:val="24"/>
          <w:lang w:val="ru-RU" w:eastAsia="ru-RU"/>
        </w:rPr>
      </w:pPr>
      <w:r w:rsidRPr="00962AC3">
        <w:rPr>
          <w:rFonts w:ascii="Times New Roman" w:eastAsia="Times New Roman" w:hAnsi="Times New Roman" w:cs="Times New Roman"/>
          <w:b/>
          <w:i/>
          <w:sz w:val="24"/>
          <w:szCs w:val="24"/>
          <w:lang w:val="ru-RU" w:eastAsia="ru-RU"/>
        </w:rPr>
        <w:t>Вопросы семинара</w:t>
      </w:r>
    </w:p>
    <w:p w:rsidR="00962AC3" w:rsidRPr="00962AC3" w:rsidRDefault="00962AC3" w:rsidP="00962AC3">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62AC3">
        <w:rPr>
          <w:rFonts w:ascii="Times New Roman" w:eastAsia="Times New Roman" w:hAnsi="Times New Roman" w:cs="Times New Roman"/>
          <w:sz w:val="24"/>
          <w:szCs w:val="24"/>
          <w:lang w:val="ru-RU" w:eastAsia="ru-RU"/>
        </w:rPr>
        <w:t>1. Дайте определение понятию "внутрифирменное бюджетирование".</w:t>
      </w:r>
    </w:p>
    <w:p w:rsidR="00962AC3" w:rsidRPr="00962AC3" w:rsidRDefault="00962AC3" w:rsidP="00962AC3">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62AC3">
        <w:rPr>
          <w:rFonts w:ascii="Times New Roman" w:eastAsia="Times New Roman" w:hAnsi="Times New Roman" w:cs="Times New Roman"/>
          <w:sz w:val="24"/>
          <w:szCs w:val="24"/>
          <w:lang w:val="ru-RU" w:eastAsia="ru-RU"/>
        </w:rPr>
        <w:t>2. Какие задачи решаются с помощью внутрифирменного бюджетирования?</w:t>
      </w:r>
    </w:p>
    <w:p w:rsidR="00962AC3" w:rsidRPr="00962AC3" w:rsidRDefault="00962AC3" w:rsidP="00962AC3">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62AC3">
        <w:rPr>
          <w:rFonts w:ascii="Times New Roman" w:eastAsia="Times New Roman" w:hAnsi="Times New Roman" w:cs="Times New Roman"/>
          <w:sz w:val="24"/>
          <w:szCs w:val="24"/>
          <w:lang w:val="ru-RU" w:eastAsia="ru-RU"/>
        </w:rPr>
        <w:t>3. Что включает внутрифирменное бюджетирование?</w:t>
      </w:r>
    </w:p>
    <w:p w:rsidR="00962AC3" w:rsidRPr="00962AC3" w:rsidRDefault="00962AC3" w:rsidP="00962AC3">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62AC3">
        <w:rPr>
          <w:rFonts w:ascii="Times New Roman" w:eastAsia="Times New Roman" w:hAnsi="Times New Roman" w:cs="Times New Roman"/>
          <w:sz w:val="24"/>
          <w:szCs w:val="24"/>
          <w:lang w:val="ru-RU" w:eastAsia="ru-RU"/>
        </w:rPr>
        <w:t>4. Как осуществляется постановка бюджетирования на предприятии?</w:t>
      </w:r>
    </w:p>
    <w:p w:rsidR="00962AC3" w:rsidRPr="00962AC3" w:rsidRDefault="00962AC3" w:rsidP="00962AC3">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62AC3">
        <w:rPr>
          <w:rFonts w:ascii="Times New Roman" w:eastAsia="Times New Roman" w:hAnsi="Times New Roman" w:cs="Times New Roman"/>
          <w:sz w:val="24"/>
          <w:szCs w:val="24"/>
          <w:lang w:val="ru-RU" w:eastAsia="ru-RU"/>
        </w:rPr>
        <w:t>5. Какие есть виды бюджетов и как они взаимосвязаны?</w:t>
      </w:r>
    </w:p>
    <w:p w:rsidR="00962AC3" w:rsidRPr="00962AC3" w:rsidRDefault="00962AC3" w:rsidP="00962AC3">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62AC3">
        <w:rPr>
          <w:rFonts w:ascii="Times New Roman" w:eastAsia="Times New Roman" w:hAnsi="Times New Roman" w:cs="Times New Roman"/>
          <w:sz w:val="24"/>
          <w:szCs w:val="24"/>
          <w:lang w:val="ru-RU" w:eastAsia="ru-RU"/>
        </w:rPr>
        <w:t>6. Какие обязательные бюджеты разрабатываются на предприятии и какие задачи они решают?</w:t>
      </w:r>
    </w:p>
    <w:p w:rsidR="00962AC3" w:rsidRPr="00962AC3" w:rsidRDefault="00962AC3" w:rsidP="00962AC3">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62AC3">
        <w:rPr>
          <w:rFonts w:ascii="Times New Roman" w:eastAsia="Times New Roman" w:hAnsi="Times New Roman" w:cs="Times New Roman"/>
          <w:sz w:val="24"/>
          <w:szCs w:val="24"/>
          <w:lang w:val="ru-RU" w:eastAsia="ru-RU"/>
        </w:rPr>
        <w:t>7. Опишите бюджетный регламент и его содержание.</w:t>
      </w:r>
    </w:p>
    <w:p w:rsidR="00962AC3" w:rsidRPr="00962AC3" w:rsidRDefault="00962AC3" w:rsidP="00962AC3">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62AC3">
        <w:rPr>
          <w:rFonts w:ascii="Times New Roman" w:eastAsia="Times New Roman" w:hAnsi="Times New Roman" w:cs="Times New Roman"/>
          <w:sz w:val="24"/>
          <w:szCs w:val="24"/>
          <w:lang w:val="ru-RU" w:eastAsia="ru-RU"/>
        </w:rPr>
        <w:t>8. Какие методы и подходы применяются при разработке бюджетов?</w:t>
      </w:r>
    </w:p>
    <w:p w:rsidR="00962AC3" w:rsidRPr="00962AC3" w:rsidRDefault="00962AC3" w:rsidP="00962AC3">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62AC3">
        <w:rPr>
          <w:rFonts w:ascii="Times New Roman" w:eastAsia="Times New Roman" w:hAnsi="Times New Roman" w:cs="Times New Roman"/>
          <w:sz w:val="24"/>
          <w:szCs w:val="24"/>
          <w:lang w:val="ru-RU" w:eastAsia="ru-RU"/>
        </w:rPr>
        <w:t>9. Для чего необходимо разрабатывать бюджеты по видам деятельности (видам бизнеса)?</w:t>
      </w:r>
    </w:p>
    <w:p w:rsidR="00962AC3" w:rsidRPr="00962AC3" w:rsidRDefault="00962AC3" w:rsidP="00962AC3">
      <w:pPr>
        <w:widowControl w:val="0"/>
        <w:autoSpaceDE w:val="0"/>
        <w:autoSpaceDN w:val="0"/>
        <w:adjustRightInd w:val="0"/>
        <w:spacing w:after="0" w:line="240" w:lineRule="auto"/>
        <w:jc w:val="both"/>
        <w:rPr>
          <w:rFonts w:ascii="Times New Roman" w:eastAsia="Times New Roman" w:hAnsi="Times New Roman" w:cs="Times New Roman"/>
          <w:b/>
          <w:i/>
          <w:color w:val="C00000"/>
          <w:sz w:val="24"/>
          <w:szCs w:val="24"/>
          <w:lang w:val="ru-RU" w:eastAsia="ru-RU"/>
        </w:rPr>
      </w:pPr>
    </w:p>
    <w:p w:rsidR="00962AC3" w:rsidRPr="00962AC3" w:rsidRDefault="00962AC3" w:rsidP="00962AC3">
      <w:pPr>
        <w:widowControl w:val="0"/>
        <w:autoSpaceDE w:val="0"/>
        <w:autoSpaceDN w:val="0"/>
        <w:adjustRightInd w:val="0"/>
        <w:spacing w:after="0" w:line="240" w:lineRule="auto"/>
        <w:jc w:val="both"/>
        <w:rPr>
          <w:rFonts w:ascii="Times New Roman" w:eastAsia="Times New Roman" w:hAnsi="Times New Roman" w:cs="Times New Roman"/>
          <w:b/>
          <w:i/>
          <w:sz w:val="24"/>
          <w:szCs w:val="24"/>
          <w:lang w:val="ru-RU" w:eastAsia="ru-RU"/>
        </w:rPr>
      </w:pPr>
      <w:r w:rsidRPr="00962AC3">
        <w:rPr>
          <w:rFonts w:ascii="Times New Roman" w:eastAsia="Times New Roman" w:hAnsi="Times New Roman" w:cs="Times New Roman"/>
          <w:b/>
          <w:i/>
          <w:sz w:val="24"/>
          <w:szCs w:val="24"/>
          <w:lang w:val="ru-RU" w:eastAsia="ru-RU"/>
        </w:rPr>
        <w:t>Тема 2.2 «Учет и контроль затрат на производстве»</w:t>
      </w:r>
    </w:p>
    <w:p w:rsidR="00962AC3" w:rsidRPr="00962AC3" w:rsidRDefault="00962AC3" w:rsidP="00962AC3">
      <w:pPr>
        <w:widowControl w:val="0"/>
        <w:autoSpaceDE w:val="0"/>
        <w:autoSpaceDN w:val="0"/>
        <w:adjustRightInd w:val="0"/>
        <w:spacing w:after="0" w:line="240" w:lineRule="auto"/>
        <w:ind w:firstLine="567"/>
        <w:rPr>
          <w:rFonts w:ascii="Times New Roman" w:eastAsia="Times New Roman" w:hAnsi="Times New Roman" w:cs="Times New Roman"/>
          <w:b/>
          <w:i/>
          <w:sz w:val="24"/>
          <w:szCs w:val="24"/>
          <w:lang w:val="ru-RU" w:eastAsia="ru-RU"/>
        </w:rPr>
      </w:pPr>
      <w:r w:rsidRPr="00962AC3">
        <w:rPr>
          <w:rFonts w:ascii="Times New Roman" w:eastAsia="Times New Roman" w:hAnsi="Times New Roman" w:cs="Times New Roman"/>
          <w:b/>
          <w:i/>
          <w:sz w:val="24"/>
          <w:szCs w:val="24"/>
          <w:lang w:val="ru-RU" w:eastAsia="ru-RU"/>
        </w:rPr>
        <w:t>Практические задания</w:t>
      </w:r>
    </w:p>
    <w:p w:rsidR="00962AC3" w:rsidRPr="00962AC3" w:rsidRDefault="00962AC3" w:rsidP="00962AC3">
      <w:pPr>
        <w:widowControl w:val="0"/>
        <w:autoSpaceDE w:val="0"/>
        <w:autoSpaceDN w:val="0"/>
        <w:adjustRightInd w:val="0"/>
        <w:spacing w:after="0" w:line="240" w:lineRule="auto"/>
        <w:rPr>
          <w:rFonts w:ascii="Times New Roman" w:eastAsiaTheme="minorHAnsi" w:hAnsi="Times New Roman" w:cs="Times New Roman"/>
          <w:sz w:val="24"/>
          <w:szCs w:val="24"/>
          <w:lang w:val="ru-RU"/>
        </w:rPr>
      </w:pPr>
      <w:r w:rsidRPr="00962AC3">
        <w:rPr>
          <w:rFonts w:ascii="Times New Roman" w:eastAsia="Times New Roman" w:hAnsi="Times New Roman" w:cs="Times New Roman"/>
          <w:sz w:val="24"/>
          <w:szCs w:val="24"/>
          <w:lang w:val="ru-RU" w:eastAsia="ru-RU"/>
        </w:rPr>
        <w:t xml:space="preserve">№1 </w:t>
      </w:r>
      <w:r w:rsidRPr="00962AC3">
        <w:rPr>
          <w:rFonts w:ascii="Times New Roman" w:eastAsiaTheme="minorHAnsi" w:hAnsi="Times New Roman" w:cs="Times New Roman"/>
          <w:sz w:val="24"/>
          <w:szCs w:val="24"/>
          <w:lang w:val="ru-RU"/>
        </w:rPr>
        <w:t>Распределить общехозяйственные расходы между:</w:t>
      </w:r>
    </w:p>
    <w:p w:rsidR="00962AC3" w:rsidRPr="00962AC3" w:rsidRDefault="00962AC3" w:rsidP="00962AC3">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62AC3">
        <w:rPr>
          <w:rFonts w:ascii="Times New Roman" w:eastAsia="Times New Roman" w:hAnsi="Times New Roman" w:cs="Times New Roman"/>
          <w:sz w:val="24"/>
          <w:szCs w:val="24"/>
          <w:lang w:val="ru-RU" w:eastAsia="ru-RU"/>
        </w:rPr>
        <w:t>а) незавершенным производством и готовой продукцией;</w:t>
      </w:r>
    </w:p>
    <w:p w:rsidR="00962AC3" w:rsidRPr="00962AC3" w:rsidRDefault="00962AC3" w:rsidP="00962AC3">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62AC3">
        <w:rPr>
          <w:rFonts w:ascii="Times New Roman" w:eastAsia="Times New Roman" w:hAnsi="Times New Roman" w:cs="Times New Roman"/>
          <w:sz w:val="24"/>
          <w:szCs w:val="24"/>
          <w:lang w:val="ru-RU" w:eastAsia="ru-RU"/>
        </w:rPr>
        <w:t>б) видами продукции.</w:t>
      </w:r>
    </w:p>
    <w:p w:rsidR="00962AC3" w:rsidRPr="00962AC3" w:rsidRDefault="00962AC3" w:rsidP="00962AC3">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62AC3">
        <w:rPr>
          <w:rFonts w:ascii="Times New Roman" w:eastAsia="Times New Roman" w:hAnsi="Times New Roman" w:cs="Times New Roman"/>
          <w:b/>
          <w:bCs/>
          <w:sz w:val="24"/>
          <w:szCs w:val="24"/>
          <w:lang w:val="ru-RU" w:eastAsia="ru-RU"/>
        </w:rPr>
        <w:t>Исходные данные.</w:t>
      </w:r>
    </w:p>
    <w:p w:rsidR="00962AC3" w:rsidRPr="00962AC3" w:rsidRDefault="00962AC3" w:rsidP="00962AC3">
      <w:pPr>
        <w:widowControl w:val="0"/>
        <w:numPr>
          <w:ilvl w:val="0"/>
          <w:numId w:val="3"/>
        </w:numPr>
        <w:tabs>
          <w:tab w:val="left" w:pos="567"/>
        </w:tabs>
        <w:autoSpaceDE w:val="0"/>
        <w:autoSpaceDN w:val="0"/>
        <w:adjustRightInd w:val="0"/>
        <w:spacing w:after="0" w:line="240" w:lineRule="auto"/>
        <w:ind w:hanging="720"/>
        <w:jc w:val="both"/>
        <w:rPr>
          <w:rFonts w:ascii="Times New Roman" w:eastAsia="Times New Roman" w:hAnsi="Times New Roman" w:cs="Times New Roman"/>
          <w:sz w:val="24"/>
          <w:szCs w:val="24"/>
          <w:lang w:val="ru-RU" w:eastAsia="ru-RU"/>
        </w:rPr>
      </w:pPr>
      <w:r w:rsidRPr="00962AC3">
        <w:rPr>
          <w:rFonts w:ascii="Times New Roman" w:eastAsia="Times New Roman" w:hAnsi="Times New Roman" w:cs="Times New Roman"/>
          <w:sz w:val="24"/>
          <w:szCs w:val="24"/>
          <w:lang w:val="ru-RU" w:eastAsia="ru-RU"/>
        </w:rPr>
        <w:t>Общехозяйственные расходы организации за отчетный месяц составили 840 000руб.</w:t>
      </w:r>
    </w:p>
    <w:p w:rsidR="00962AC3" w:rsidRPr="00962AC3" w:rsidRDefault="00962AC3" w:rsidP="00962AC3">
      <w:pPr>
        <w:widowControl w:val="0"/>
        <w:numPr>
          <w:ilvl w:val="0"/>
          <w:numId w:val="3"/>
        </w:numPr>
        <w:tabs>
          <w:tab w:val="left" w:pos="567"/>
        </w:tabs>
        <w:autoSpaceDE w:val="0"/>
        <w:autoSpaceDN w:val="0"/>
        <w:adjustRightInd w:val="0"/>
        <w:spacing w:after="0" w:line="240" w:lineRule="auto"/>
        <w:ind w:hanging="720"/>
        <w:jc w:val="both"/>
        <w:rPr>
          <w:rFonts w:ascii="Times New Roman" w:eastAsia="Times New Roman" w:hAnsi="Times New Roman" w:cs="Times New Roman"/>
          <w:sz w:val="24"/>
          <w:szCs w:val="24"/>
          <w:lang w:val="ru-RU" w:eastAsia="ru-RU"/>
        </w:rPr>
      </w:pPr>
      <w:r w:rsidRPr="00962AC3">
        <w:rPr>
          <w:rFonts w:ascii="Times New Roman" w:eastAsia="Times New Roman" w:hAnsi="Times New Roman" w:cs="Times New Roman"/>
          <w:sz w:val="24"/>
          <w:szCs w:val="24"/>
          <w:lang w:val="ru-RU" w:eastAsia="ru-RU"/>
        </w:rPr>
        <w:t>Незавершенное производство в оценке по цеховой себестоимости – 400 000 руб.</w:t>
      </w:r>
    </w:p>
    <w:p w:rsidR="00962AC3" w:rsidRPr="00962AC3" w:rsidRDefault="00962AC3" w:rsidP="00962AC3">
      <w:pPr>
        <w:widowControl w:val="0"/>
        <w:numPr>
          <w:ilvl w:val="0"/>
          <w:numId w:val="3"/>
        </w:numPr>
        <w:tabs>
          <w:tab w:val="left" w:pos="567"/>
        </w:tabs>
        <w:autoSpaceDE w:val="0"/>
        <w:autoSpaceDN w:val="0"/>
        <w:adjustRightInd w:val="0"/>
        <w:spacing w:after="0" w:line="240" w:lineRule="auto"/>
        <w:ind w:hanging="720"/>
        <w:jc w:val="both"/>
        <w:rPr>
          <w:rFonts w:ascii="Times New Roman" w:eastAsia="Times New Roman" w:hAnsi="Times New Roman" w:cs="Times New Roman"/>
          <w:sz w:val="24"/>
          <w:szCs w:val="24"/>
          <w:lang w:val="ru-RU" w:eastAsia="ru-RU"/>
        </w:rPr>
      </w:pPr>
      <w:r w:rsidRPr="00962AC3">
        <w:rPr>
          <w:rFonts w:ascii="Times New Roman" w:eastAsia="Times New Roman" w:hAnsi="Times New Roman" w:cs="Times New Roman"/>
          <w:sz w:val="24"/>
          <w:szCs w:val="24"/>
          <w:lang w:val="ru-RU" w:eastAsia="ru-RU"/>
        </w:rPr>
        <w:t>Готовой продукции в оценке по цеховой себестоимости – 800 000 руб.</w:t>
      </w:r>
    </w:p>
    <w:p w:rsidR="00962AC3" w:rsidRPr="00962AC3" w:rsidRDefault="00962AC3" w:rsidP="00962AC3">
      <w:pPr>
        <w:widowControl w:val="0"/>
        <w:numPr>
          <w:ilvl w:val="0"/>
          <w:numId w:val="3"/>
        </w:numPr>
        <w:tabs>
          <w:tab w:val="left" w:pos="567"/>
        </w:tabs>
        <w:autoSpaceDE w:val="0"/>
        <w:autoSpaceDN w:val="0"/>
        <w:adjustRightInd w:val="0"/>
        <w:spacing w:after="0" w:line="240" w:lineRule="auto"/>
        <w:ind w:hanging="720"/>
        <w:jc w:val="both"/>
        <w:rPr>
          <w:rFonts w:ascii="Times New Roman" w:eastAsia="Times New Roman" w:hAnsi="Times New Roman" w:cs="Times New Roman"/>
          <w:sz w:val="24"/>
          <w:szCs w:val="24"/>
          <w:lang w:val="ru-RU" w:eastAsia="ru-RU"/>
        </w:rPr>
      </w:pPr>
      <w:r w:rsidRPr="00962AC3">
        <w:rPr>
          <w:rFonts w:ascii="Times New Roman" w:eastAsia="Times New Roman" w:hAnsi="Times New Roman" w:cs="Times New Roman"/>
          <w:sz w:val="24"/>
          <w:szCs w:val="24"/>
          <w:lang w:val="ru-RU" w:eastAsia="ru-RU"/>
        </w:rPr>
        <w:t>Основная заработная плата производственных рабочих по видам продукции</w:t>
      </w:r>
    </w:p>
    <w:p w:rsidR="00962AC3" w:rsidRPr="00962AC3" w:rsidRDefault="00962AC3" w:rsidP="00962AC3">
      <w:pPr>
        <w:widowControl w:val="0"/>
        <w:numPr>
          <w:ilvl w:val="1"/>
          <w:numId w:val="3"/>
        </w:numPr>
        <w:tabs>
          <w:tab w:val="left" w:pos="567"/>
          <w:tab w:val="num" w:pos="709"/>
        </w:tabs>
        <w:autoSpaceDE w:val="0"/>
        <w:autoSpaceDN w:val="0"/>
        <w:adjustRightInd w:val="0"/>
        <w:spacing w:after="0" w:line="240" w:lineRule="auto"/>
        <w:ind w:left="993" w:hanging="284"/>
        <w:jc w:val="both"/>
        <w:rPr>
          <w:rFonts w:ascii="Times New Roman" w:eastAsia="Times New Roman" w:hAnsi="Times New Roman" w:cs="Times New Roman"/>
          <w:sz w:val="24"/>
          <w:szCs w:val="24"/>
          <w:lang w:val="ru-RU" w:eastAsia="ru-RU"/>
        </w:rPr>
      </w:pPr>
      <w:r w:rsidRPr="00962AC3">
        <w:rPr>
          <w:rFonts w:ascii="Times New Roman" w:eastAsia="Times New Roman" w:hAnsi="Times New Roman" w:cs="Times New Roman"/>
          <w:sz w:val="24"/>
          <w:szCs w:val="24"/>
          <w:lang w:val="ru-RU" w:eastAsia="ru-RU"/>
        </w:rPr>
        <w:t>продукция «А» - 40 000 руб.</w:t>
      </w:r>
    </w:p>
    <w:p w:rsidR="00962AC3" w:rsidRPr="00962AC3" w:rsidRDefault="00962AC3" w:rsidP="00962AC3">
      <w:pPr>
        <w:widowControl w:val="0"/>
        <w:numPr>
          <w:ilvl w:val="1"/>
          <w:numId w:val="3"/>
        </w:numPr>
        <w:tabs>
          <w:tab w:val="left" w:pos="567"/>
          <w:tab w:val="num" w:pos="993"/>
        </w:tabs>
        <w:autoSpaceDE w:val="0"/>
        <w:autoSpaceDN w:val="0"/>
        <w:adjustRightInd w:val="0"/>
        <w:spacing w:after="0" w:line="240" w:lineRule="auto"/>
        <w:ind w:hanging="720"/>
        <w:jc w:val="both"/>
        <w:rPr>
          <w:rFonts w:ascii="Times New Roman" w:eastAsia="Times New Roman" w:hAnsi="Times New Roman" w:cs="Times New Roman"/>
          <w:sz w:val="24"/>
          <w:szCs w:val="24"/>
          <w:lang w:val="ru-RU" w:eastAsia="ru-RU"/>
        </w:rPr>
      </w:pPr>
      <w:r w:rsidRPr="00962AC3">
        <w:rPr>
          <w:rFonts w:ascii="Times New Roman" w:eastAsia="Times New Roman" w:hAnsi="Times New Roman" w:cs="Times New Roman"/>
          <w:sz w:val="24"/>
          <w:szCs w:val="24"/>
          <w:lang w:val="ru-RU" w:eastAsia="ru-RU"/>
        </w:rPr>
        <w:t>продукция «Б» - 60 000 руб.</w:t>
      </w:r>
    </w:p>
    <w:p w:rsidR="00962AC3" w:rsidRPr="00962AC3" w:rsidRDefault="00962AC3" w:rsidP="00962AC3">
      <w:pPr>
        <w:widowControl w:val="0"/>
        <w:numPr>
          <w:ilvl w:val="1"/>
          <w:numId w:val="3"/>
        </w:numPr>
        <w:tabs>
          <w:tab w:val="left" w:pos="567"/>
          <w:tab w:val="num" w:pos="993"/>
        </w:tabs>
        <w:autoSpaceDE w:val="0"/>
        <w:autoSpaceDN w:val="0"/>
        <w:adjustRightInd w:val="0"/>
        <w:spacing w:after="0" w:line="240" w:lineRule="auto"/>
        <w:ind w:hanging="720"/>
        <w:jc w:val="both"/>
        <w:rPr>
          <w:rFonts w:ascii="Times New Roman" w:eastAsia="Times New Roman" w:hAnsi="Times New Roman" w:cs="Times New Roman"/>
          <w:sz w:val="24"/>
          <w:szCs w:val="24"/>
          <w:lang w:val="ru-RU" w:eastAsia="ru-RU"/>
        </w:rPr>
      </w:pPr>
      <w:r w:rsidRPr="00962AC3">
        <w:rPr>
          <w:rFonts w:ascii="Times New Roman" w:eastAsia="Times New Roman" w:hAnsi="Times New Roman" w:cs="Times New Roman"/>
          <w:sz w:val="24"/>
          <w:szCs w:val="24"/>
          <w:lang w:val="ru-RU" w:eastAsia="ru-RU"/>
        </w:rPr>
        <w:t>продукция «В» - 20 000 руб.</w:t>
      </w:r>
    </w:p>
    <w:p w:rsidR="00962AC3" w:rsidRPr="00962AC3" w:rsidRDefault="00962AC3" w:rsidP="00962AC3">
      <w:pPr>
        <w:widowControl w:val="0"/>
        <w:tabs>
          <w:tab w:val="left" w:pos="567"/>
        </w:tabs>
        <w:autoSpaceDE w:val="0"/>
        <w:autoSpaceDN w:val="0"/>
        <w:adjustRightInd w:val="0"/>
        <w:spacing w:after="0" w:line="240" w:lineRule="auto"/>
        <w:ind w:left="1440"/>
        <w:jc w:val="both"/>
        <w:rPr>
          <w:rFonts w:ascii="Times New Roman" w:eastAsia="Times New Roman" w:hAnsi="Times New Roman" w:cs="Times New Roman"/>
          <w:sz w:val="24"/>
          <w:szCs w:val="24"/>
          <w:lang w:val="ru-RU" w:eastAsia="ru-RU"/>
        </w:rPr>
      </w:pPr>
    </w:p>
    <w:p w:rsidR="00962AC3" w:rsidRPr="00962AC3" w:rsidRDefault="00962AC3" w:rsidP="00962AC3">
      <w:pPr>
        <w:widowControl w:val="0"/>
        <w:tabs>
          <w:tab w:val="num" w:pos="720"/>
        </w:tabs>
        <w:autoSpaceDE w:val="0"/>
        <w:autoSpaceDN w:val="0"/>
        <w:adjustRightInd w:val="0"/>
        <w:spacing w:after="0" w:line="240" w:lineRule="auto"/>
        <w:rPr>
          <w:rFonts w:ascii="Times New Roman" w:eastAsia="Times New Roman" w:hAnsi="Times New Roman" w:cs="Times New Roman"/>
          <w:sz w:val="24"/>
          <w:szCs w:val="24"/>
          <w:lang w:val="ru-RU" w:eastAsia="ru-RU"/>
        </w:rPr>
      </w:pPr>
      <w:r w:rsidRPr="00962AC3">
        <w:rPr>
          <w:rFonts w:ascii="Times New Roman" w:eastAsia="Times New Roman" w:hAnsi="Times New Roman" w:cs="Times New Roman"/>
          <w:sz w:val="24"/>
          <w:szCs w:val="24"/>
          <w:lang w:val="ru-RU" w:eastAsia="ru-RU"/>
        </w:rPr>
        <w:t>№2 Составить ведомость учета затрат по заказам.</w:t>
      </w:r>
    </w:p>
    <w:p w:rsidR="00962AC3" w:rsidRPr="00962AC3" w:rsidRDefault="00962AC3" w:rsidP="00962AC3">
      <w:pPr>
        <w:widowControl w:val="0"/>
        <w:numPr>
          <w:ilvl w:val="0"/>
          <w:numId w:val="4"/>
        </w:numPr>
        <w:tabs>
          <w:tab w:val="num" w:pos="426"/>
        </w:tabs>
        <w:autoSpaceDE w:val="0"/>
        <w:autoSpaceDN w:val="0"/>
        <w:adjustRightInd w:val="0"/>
        <w:spacing w:after="0" w:line="240" w:lineRule="auto"/>
        <w:ind w:hanging="720"/>
        <w:jc w:val="both"/>
        <w:rPr>
          <w:rFonts w:ascii="Times New Roman" w:eastAsia="Times New Roman" w:hAnsi="Times New Roman" w:cs="Times New Roman"/>
          <w:sz w:val="24"/>
          <w:szCs w:val="24"/>
          <w:lang w:val="ru-RU" w:eastAsia="ru-RU"/>
        </w:rPr>
      </w:pPr>
      <w:r w:rsidRPr="00962AC3">
        <w:rPr>
          <w:rFonts w:ascii="Times New Roman" w:eastAsia="Times New Roman" w:hAnsi="Times New Roman" w:cs="Times New Roman"/>
          <w:sz w:val="24"/>
          <w:szCs w:val="24"/>
          <w:lang w:val="ru-RU" w:eastAsia="ru-RU"/>
        </w:rPr>
        <w:t>Распределить общехозяйственные расходы.</w:t>
      </w:r>
    </w:p>
    <w:p w:rsidR="00962AC3" w:rsidRPr="00962AC3" w:rsidRDefault="00962AC3" w:rsidP="00962AC3">
      <w:pPr>
        <w:widowControl w:val="0"/>
        <w:numPr>
          <w:ilvl w:val="0"/>
          <w:numId w:val="4"/>
        </w:numPr>
        <w:tabs>
          <w:tab w:val="num" w:pos="426"/>
        </w:tabs>
        <w:autoSpaceDE w:val="0"/>
        <w:autoSpaceDN w:val="0"/>
        <w:adjustRightInd w:val="0"/>
        <w:spacing w:after="0" w:line="240" w:lineRule="auto"/>
        <w:ind w:hanging="720"/>
        <w:jc w:val="both"/>
        <w:rPr>
          <w:rFonts w:ascii="Times New Roman" w:eastAsia="Times New Roman" w:hAnsi="Times New Roman" w:cs="Times New Roman"/>
          <w:sz w:val="24"/>
          <w:szCs w:val="24"/>
          <w:lang w:val="ru-RU" w:eastAsia="ru-RU"/>
        </w:rPr>
      </w:pPr>
      <w:r w:rsidRPr="00962AC3">
        <w:rPr>
          <w:rFonts w:ascii="Times New Roman" w:eastAsia="Times New Roman" w:hAnsi="Times New Roman" w:cs="Times New Roman"/>
          <w:sz w:val="24"/>
          <w:szCs w:val="24"/>
          <w:lang w:val="ru-RU" w:eastAsia="ru-RU"/>
        </w:rPr>
        <w:t>Определить себестоимость единицы изделия заказа №1.</w:t>
      </w:r>
    </w:p>
    <w:p w:rsidR="00962AC3" w:rsidRPr="00962AC3" w:rsidRDefault="00962AC3" w:rsidP="00962AC3">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62AC3">
        <w:rPr>
          <w:rFonts w:ascii="Times New Roman" w:eastAsia="Times New Roman" w:hAnsi="Times New Roman" w:cs="Times New Roman"/>
          <w:b/>
          <w:bCs/>
          <w:sz w:val="24"/>
          <w:szCs w:val="24"/>
          <w:lang w:val="ru-RU" w:eastAsia="ru-RU"/>
        </w:rPr>
        <w:t>Исходные данные.</w:t>
      </w:r>
    </w:p>
    <w:p w:rsidR="00962AC3" w:rsidRPr="00962AC3" w:rsidRDefault="00962AC3" w:rsidP="00962AC3">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62AC3">
        <w:rPr>
          <w:rFonts w:ascii="Times New Roman" w:eastAsia="Times New Roman" w:hAnsi="Times New Roman" w:cs="Times New Roman"/>
          <w:sz w:val="24"/>
          <w:szCs w:val="24"/>
          <w:lang w:val="ru-RU" w:eastAsia="ru-RU"/>
        </w:rPr>
        <w:t>В цехе основного производства открыт заказ № 1 на производство 5 токарных станков с числовым программным управлением, а в цехе № 2 – заказ на изготовление автоматической линии по производству поддонов.</w:t>
      </w:r>
    </w:p>
    <w:p w:rsidR="00962AC3" w:rsidRPr="00962AC3" w:rsidRDefault="00962AC3" w:rsidP="00962AC3">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62AC3">
        <w:rPr>
          <w:rFonts w:ascii="Times New Roman" w:eastAsia="Times New Roman" w:hAnsi="Times New Roman" w:cs="Times New Roman"/>
          <w:sz w:val="24"/>
          <w:szCs w:val="24"/>
          <w:lang w:val="ru-RU" w:eastAsia="ru-RU"/>
        </w:rPr>
        <w:t>а) Фактические прямые затраты по заказам за октябрь 200_г. приведены в табл. 2.</w:t>
      </w:r>
    </w:p>
    <w:p w:rsidR="00962AC3" w:rsidRPr="00962AC3" w:rsidRDefault="00962AC3" w:rsidP="00962AC3">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62AC3">
        <w:rPr>
          <w:rFonts w:ascii="Times New Roman" w:eastAsia="Times New Roman" w:hAnsi="Times New Roman" w:cs="Times New Roman"/>
          <w:sz w:val="24"/>
          <w:szCs w:val="24"/>
          <w:lang w:val="ru-RU" w:eastAsia="ru-RU"/>
        </w:rPr>
        <w:t>Таблица 2</w:t>
      </w:r>
    </w:p>
    <w:tbl>
      <w:tblPr>
        <w:tblW w:w="0" w:type="auto"/>
        <w:jc w:val="center"/>
        <w:tblCellSpacing w:w="0" w:type="dxa"/>
        <w:tblBorders>
          <w:top w:val="outset" w:sz="6" w:space="0" w:color="066384"/>
          <w:left w:val="outset" w:sz="6" w:space="0" w:color="066384"/>
          <w:bottom w:val="outset" w:sz="6" w:space="0" w:color="066384"/>
          <w:right w:val="outset" w:sz="6" w:space="0" w:color="066384"/>
        </w:tblBorders>
        <w:tblCellMar>
          <w:left w:w="0" w:type="dxa"/>
          <w:right w:w="0" w:type="dxa"/>
        </w:tblCellMar>
        <w:tblLook w:val="04A0" w:firstRow="1" w:lastRow="0" w:firstColumn="1" w:lastColumn="0" w:noHBand="0" w:noVBand="1"/>
      </w:tblPr>
      <w:tblGrid>
        <w:gridCol w:w="551"/>
        <w:gridCol w:w="3593"/>
        <w:gridCol w:w="2474"/>
        <w:gridCol w:w="2484"/>
      </w:tblGrid>
      <w:tr w:rsidR="00962AC3" w:rsidRPr="00406A1E" w:rsidTr="008F7333">
        <w:trPr>
          <w:tblCellSpacing w:w="0" w:type="dxa"/>
          <w:jc w:val="center"/>
        </w:trPr>
        <w:tc>
          <w:tcPr>
            <w:tcW w:w="570" w:type="dxa"/>
            <w:vMerge w:val="restart"/>
            <w:tcBorders>
              <w:top w:val="outset" w:sz="6" w:space="0" w:color="066384"/>
              <w:left w:val="outset" w:sz="6" w:space="0" w:color="066384"/>
              <w:bottom w:val="outset" w:sz="6" w:space="0" w:color="066384"/>
              <w:right w:val="outset" w:sz="6" w:space="0" w:color="066384"/>
            </w:tcBorders>
            <w:vAlign w:val="center"/>
            <w:hideMark/>
          </w:tcPr>
          <w:p w:rsidR="00962AC3" w:rsidRPr="00962AC3" w:rsidRDefault="00962AC3" w:rsidP="00962AC3">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62AC3">
              <w:rPr>
                <w:rFonts w:ascii="Times New Roman" w:eastAsia="Times New Roman" w:hAnsi="Times New Roman" w:cs="Times New Roman"/>
                <w:b/>
                <w:bCs/>
                <w:sz w:val="24"/>
                <w:szCs w:val="24"/>
                <w:lang w:val="ru-RU" w:eastAsia="ru-RU"/>
              </w:rPr>
              <w:t>№ п/п</w:t>
            </w:r>
          </w:p>
        </w:tc>
        <w:tc>
          <w:tcPr>
            <w:tcW w:w="3765" w:type="dxa"/>
            <w:vMerge w:val="restart"/>
            <w:tcBorders>
              <w:top w:val="outset" w:sz="6" w:space="0" w:color="066384"/>
              <w:left w:val="outset" w:sz="6" w:space="0" w:color="066384"/>
              <w:bottom w:val="outset" w:sz="6" w:space="0" w:color="066384"/>
              <w:right w:val="outset" w:sz="6" w:space="0" w:color="066384"/>
            </w:tcBorders>
            <w:vAlign w:val="center"/>
            <w:hideMark/>
          </w:tcPr>
          <w:p w:rsidR="00962AC3" w:rsidRPr="00962AC3" w:rsidRDefault="00962AC3" w:rsidP="00962AC3">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62AC3">
              <w:rPr>
                <w:rFonts w:ascii="Times New Roman" w:eastAsia="Times New Roman" w:hAnsi="Times New Roman" w:cs="Times New Roman"/>
                <w:b/>
                <w:bCs/>
                <w:sz w:val="24"/>
                <w:szCs w:val="24"/>
                <w:lang w:val="ru-RU" w:eastAsia="ru-RU"/>
              </w:rPr>
              <w:t>Наименование затрат</w:t>
            </w:r>
          </w:p>
        </w:tc>
        <w:tc>
          <w:tcPr>
            <w:tcW w:w="5385" w:type="dxa"/>
            <w:gridSpan w:val="2"/>
            <w:tcBorders>
              <w:top w:val="outset" w:sz="6" w:space="0" w:color="066384"/>
              <w:left w:val="outset" w:sz="6" w:space="0" w:color="066384"/>
              <w:bottom w:val="outset" w:sz="6" w:space="0" w:color="066384"/>
              <w:right w:val="outset" w:sz="6" w:space="0" w:color="066384"/>
            </w:tcBorders>
            <w:vAlign w:val="center"/>
            <w:hideMark/>
          </w:tcPr>
          <w:p w:rsidR="00962AC3" w:rsidRPr="00962AC3" w:rsidRDefault="00962AC3" w:rsidP="00962AC3">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62AC3">
              <w:rPr>
                <w:rFonts w:ascii="Times New Roman" w:eastAsia="Times New Roman" w:hAnsi="Times New Roman" w:cs="Times New Roman"/>
                <w:b/>
                <w:bCs/>
                <w:sz w:val="24"/>
                <w:szCs w:val="24"/>
                <w:lang w:val="ru-RU" w:eastAsia="ru-RU"/>
              </w:rPr>
              <w:t>Затраты по заказам, в руб.</w:t>
            </w:r>
          </w:p>
        </w:tc>
      </w:tr>
      <w:tr w:rsidR="00962AC3" w:rsidRPr="00962AC3" w:rsidTr="008F7333">
        <w:trPr>
          <w:tblCellSpacing w:w="0" w:type="dxa"/>
          <w:jc w:val="center"/>
        </w:trPr>
        <w:tc>
          <w:tcPr>
            <w:tcW w:w="0" w:type="auto"/>
            <w:vMerge/>
            <w:tcBorders>
              <w:top w:val="outset" w:sz="6" w:space="0" w:color="066384"/>
              <w:left w:val="outset" w:sz="6" w:space="0" w:color="066384"/>
              <w:bottom w:val="outset" w:sz="6" w:space="0" w:color="066384"/>
              <w:right w:val="outset" w:sz="6" w:space="0" w:color="066384"/>
            </w:tcBorders>
            <w:vAlign w:val="center"/>
            <w:hideMark/>
          </w:tcPr>
          <w:p w:rsidR="00962AC3" w:rsidRPr="00962AC3" w:rsidRDefault="00962AC3" w:rsidP="00962AC3">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p>
        </w:tc>
        <w:tc>
          <w:tcPr>
            <w:tcW w:w="0" w:type="auto"/>
            <w:vMerge/>
            <w:tcBorders>
              <w:top w:val="outset" w:sz="6" w:space="0" w:color="066384"/>
              <w:left w:val="outset" w:sz="6" w:space="0" w:color="066384"/>
              <w:bottom w:val="outset" w:sz="6" w:space="0" w:color="066384"/>
              <w:right w:val="outset" w:sz="6" w:space="0" w:color="066384"/>
            </w:tcBorders>
            <w:vAlign w:val="center"/>
            <w:hideMark/>
          </w:tcPr>
          <w:p w:rsidR="00962AC3" w:rsidRPr="00962AC3" w:rsidRDefault="00962AC3" w:rsidP="00962AC3">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p>
        </w:tc>
        <w:tc>
          <w:tcPr>
            <w:tcW w:w="2685" w:type="dxa"/>
            <w:tcBorders>
              <w:top w:val="outset" w:sz="6" w:space="0" w:color="066384"/>
              <w:left w:val="outset" w:sz="6" w:space="0" w:color="066384"/>
              <w:bottom w:val="outset" w:sz="6" w:space="0" w:color="066384"/>
              <w:right w:val="outset" w:sz="6" w:space="0" w:color="066384"/>
            </w:tcBorders>
            <w:vAlign w:val="center"/>
            <w:hideMark/>
          </w:tcPr>
          <w:p w:rsidR="00962AC3" w:rsidRPr="00962AC3" w:rsidRDefault="00962AC3" w:rsidP="00962AC3">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62AC3">
              <w:rPr>
                <w:rFonts w:ascii="Times New Roman" w:eastAsia="Times New Roman" w:hAnsi="Times New Roman" w:cs="Times New Roman"/>
                <w:sz w:val="24"/>
                <w:szCs w:val="24"/>
                <w:lang w:val="ru-RU" w:eastAsia="ru-RU"/>
              </w:rPr>
              <w:t>1 цех</w:t>
            </w:r>
          </w:p>
        </w:tc>
        <w:tc>
          <w:tcPr>
            <w:tcW w:w="2685" w:type="dxa"/>
            <w:tcBorders>
              <w:top w:val="outset" w:sz="6" w:space="0" w:color="066384"/>
              <w:left w:val="outset" w:sz="6" w:space="0" w:color="066384"/>
              <w:bottom w:val="outset" w:sz="6" w:space="0" w:color="066384"/>
              <w:right w:val="outset" w:sz="6" w:space="0" w:color="066384"/>
            </w:tcBorders>
            <w:vAlign w:val="center"/>
            <w:hideMark/>
          </w:tcPr>
          <w:p w:rsidR="00962AC3" w:rsidRPr="00962AC3" w:rsidRDefault="00962AC3" w:rsidP="00962AC3">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62AC3">
              <w:rPr>
                <w:rFonts w:ascii="Times New Roman" w:eastAsia="Times New Roman" w:hAnsi="Times New Roman" w:cs="Times New Roman"/>
                <w:sz w:val="24"/>
                <w:szCs w:val="24"/>
                <w:lang w:val="ru-RU" w:eastAsia="ru-RU"/>
              </w:rPr>
              <w:t>2 цех</w:t>
            </w:r>
          </w:p>
        </w:tc>
      </w:tr>
      <w:tr w:rsidR="00962AC3" w:rsidRPr="00962AC3" w:rsidTr="008F7333">
        <w:trPr>
          <w:tblCellSpacing w:w="0" w:type="dxa"/>
          <w:jc w:val="center"/>
        </w:trPr>
        <w:tc>
          <w:tcPr>
            <w:tcW w:w="570" w:type="dxa"/>
            <w:tcBorders>
              <w:top w:val="outset" w:sz="6" w:space="0" w:color="066384"/>
              <w:left w:val="outset" w:sz="6" w:space="0" w:color="066384"/>
              <w:bottom w:val="outset" w:sz="6" w:space="0" w:color="066384"/>
              <w:right w:val="outset" w:sz="6" w:space="0" w:color="066384"/>
            </w:tcBorders>
            <w:vAlign w:val="center"/>
            <w:hideMark/>
          </w:tcPr>
          <w:p w:rsidR="00962AC3" w:rsidRPr="00962AC3" w:rsidRDefault="00962AC3" w:rsidP="00962AC3">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62AC3">
              <w:rPr>
                <w:rFonts w:ascii="Times New Roman" w:eastAsia="Times New Roman" w:hAnsi="Times New Roman" w:cs="Times New Roman"/>
                <w:sz w:val="24"/>
                <w:szCs w:val="24"/>
                <w:lang w:val="ru-RU" w:eastAsia="ru-RU"/>
              </w:rPr>
              <w:t>1</w:t>
            </w:r>
          </w:p>
        </w:tc>
        <w:tc>
          <w:tcPr>
            <w:tcW w:w="3765" w:type="dxa"/>
            <w:tcBorders>
              <w:top w:val="outset" w:sz="6" w:space="0" w:color="066384"/>
              <w:left w:val="outset" w:sz="6" w:space="0" w:color="066384"/>
              <w:bottom w:val="outset" w:sz="6" w:space="0" w:color="066384"/>
              <w:right w:val="outset" w:sz="6" w:space="0" w:color="066384"/>
            </w:tcBorders>
            <w:vAlign w:val="center"/>
            <w:hideMark/>
          </w:tcPr>
          <w:p w:rsidR="00962AC3" w:rsidRPr="00962AC3" w:rsidRDefault="00962AC3" w:rsidP="00962AC3">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62AC3">
              <w:rPr>
                <w:rFonts w:ascii="Times New Roman" w:eastAsia="Times New Roman" w:hAnsi="Times New Roman" w:cs="Times New Roman"/>
                <w:sz w:val="24"/>
                <w:szCs w:val="24"/>
                <w:lang w:val="ru-RU" w:eastAsia="ru-RU"/>
              </w:rPr>
              <w:t>Сырье и материалы</w:t>
            </w:r>
          </w:p>
        </w:tc>
        <w:tc>
          <w:tcPr>
            <w:tcW w:w="2685" w:type="dxa"/>
            <w:tcBorders>
              <w:top w:val="outset" w:sz="6" w:space="0" w:color="066384"/>
              <w:left w:val="outset" w:sz="6" w:space="0" w:color="066384"/>
              <w:bottom w:val="outset" w:sz="6" w:space="0" w:color="066384"/>
              <w:right w:val="outset" w:sz="6" w:space="0" w:color="066384"/>
            </w:tcBorders>
            <w:vAlign w:val="center"/>
            <w:hideMark/>
          </w:tcPr>
          <w:p w:rsidR="00962AC3" w:rsidRPr="00962AC3" w:rsidRDefault="00962AC3" w:rsidP="00962AC3">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62AC3">
              <w:rPr>
                <w:rFonts w:ascii="Times New Roman" w:eastAsia="Times New Roman" w:hAnsi="Times New Roman" w:cs="Times New Roman"/>
                <w:sz w:val="24"/>
                <w:szCs w:val="24"/>
                <w:lang w:val="ru-RU" w:eastAsia="ru-RU"/>
              </w:rPr>
              <w:t>150 800</w:t>
            </w:r>
          </w:p>
        </w:tc>
        <w:tc>
          <w:tcPr>
            <w:tcW w:w="2685" w:type="dxa"/>
            <w:tcBorders>
              <w:top w:val="outset" w:sz="6" w:space="0" w:color="066384"/>
              <w:left w:val="outset" w:sz="6" w:space="0" w:color="066384"/>
              <w:bottom w:val="outset" w:sz="6" w:space="0" w:color="066384"/>
              <w:right w:val="outset" w:sz="6" w:space="0" w:color="066384"/>
            </w:tcBorders>
            <w:vAlign w:val="center"/>
            <w:hideMark/>
          </w:tcPr>
          <w:p w:rsidR="00962AC3" w:rsidRPr="00962AC3" w:rsidRDefault="00962AC3" w:rsidP="00962AC3">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62AC3">
              <w:rPr>
                <w:rFonts w:ascii="Times New Roman" w:eastAsia="Times New Roman" w:hAnsi="Times New Roman" w:cs="Times New Roman"/>
                <w:sz w:val="24"/>
                <w:szCs w:val="24"/>
                <w:lang w:val="ru-RU" w:eastAsia="ru-RU"/>
              </w:rPr>
              <w:t>130 000</w:t>
            </w:r>
          </w:p>
        </w:tc>
      </w:tr>
      <w:tr w:rsidR="00962AC3" w:rsidRPr="00962AC3" w:rsidTr="008F7333">
        <w:trPr>
          <w:tblCellSpacing w:w="0" w:type="dxa"/>
          <w:jc w:val="center"/>
        </w:trPr>
        <w:tc>
          <w:tcPr>
            <w:tcW w:w="570" w:type="dxa"/>
            <w:tcBorders>
              <w:top w:val="outset" w:sz="6" w:space="0" w:color="066384"/>
              <w:left w:val="outset" w:sz="6" w:space="0" w:color="066384"/>
              <w:bottom w:val="outset" w:sz="6" w:space="0" w:color="066384"/>
              <w:right w:val="outset" w:sz="6" w:space="0" w:color="066384"/>
            </w:tcBorders>
            <w:vAlign w:val="center"/>
            <w:hideMark/>
          </w:tcPr>
          <w:p w:rsidR="00962AC3" w:rsidRPr="00962AC3" w:rsidRDefault="00962AC3" w:rsidP="00962AC3">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62AC3">
              <w:rPr>
                <w:rFonts w:ascii="Times New Roman" w:eastAsia="Times New Roman" w:hAnsi="Times New Roman" w:cs="Times New Roman"/>
                <w:sz w:val="24"/>
                <w:szCs w:val="24"/>
                <w:lang w:val="ru-RU" w:eastAsia="ru-RU"/>
              </w:rPr>
              <w:t>2</w:t>
            </w:r>
          </w:p>
        </w:tc>
        <w:tc>
          <w:tcPr>
            <w:tcW w:w="3765" w:type="dxa"/>
            <w:tcBorders>
              <w:top w:val="outset" w:sz="6" w:space="0" w:color="066384"/>
              <w:left w:val="outset" w:sz="6" w:space="0" w:color="066384"/>
              <w:bottom w:val="outset" w:sz="6" w:space="0" w:color="066384"/>
              <w:right w:val="outset" w:sz="6" w:space="0" w:color="066384"/>
            </w:tcBorders>
            <w:vAlign w:val="center"/>
            <w:hideMark/>
          </w:tcPr>
          <w:p w:rsidR="00962AC3" w:rsidRPr="00962AC3" w:rsidRDefault="00962AC3" w:rsidP="00962AC3">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62AC3">
              <w:rPr>
                <w:rFonts w:ascii="Times New Roman" w:eastAsia="Times New Roman" w:hAnsi="Times New Roman" w:cs="Times New Roman"/>
                <w:sz w:val="24"/>
                <w:szCs w:val="24"/>
                <w:lang w:val="ru-RU" w:eastAsia="ru-RU"/>
              </w:rPr>
              <w:t>Основная заработная плата производственных рабочих</w:t>
            </w:r>
          </w:p>
        </w:tc>
        <w:tc>
          <w:tcPr>
            <w:tcW w:w="2685" w:type="dxa"/>
            <w:tcBorders>
              <w:top w:val="outset" w:sz="6" w:space="0" w:color="066384"/>
              <w:left w:val="outset" w:sz="6" w:space="0" w:color="066384"/>
              <w:bottom w:val="outset" w:sz="6" w:space="0" w:color="066384"/>
              <w:right w:val="outset" w:sz="6" w:space="0" w:color="066384"/>
            </w:tcBorders>
            <w:vAlign w:val="center"/>
            <w:hideMark/>
          </w:tcPr>
          <w:p w:rsidR="00962AC3" w:rsidRPr="00962AC3" w:rsidRDefault="00962AC3" w:rsidP="00962AC3">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62AC3">
              <w:rPr>
                <w:rFonts w:ascii="Times New Roman" w:eastAsia="Times New Roman" w:hAnsi="Times New Roman" w:cs="Times New Roman"/>
                <w:sz w:val="24"/>
                <w:szCs w:val="24"/>
                <w:lang w:val="ru-RU" w:eastAsia="ru-RU"/>
              </w:rPr>
              <w:t>120 350</w:t>
            </w:r>
          </w:p>
        </w:tc>
        <w:tc>
          <w:tcPr>
            <w:tcW w:w="2685" w:type="dxa"/>
            <w:tcBorders>
              <w:top w:val="outset" w:sz="6" w:space="0" w:color="066384"/>
              <w:left w:val="outset" w:sz="6" w:space="0" w:color="066384"/>
              <w:bottom w:val="outset" w:sz="6" w:space="0" w:color="066384"/>
              <w:right w:val="outset" w:sz="6" w:space="0" w:color="066384"/>
            </w:tcBorders>
            <w:vAlign w:val="center"/>
            <w:hideMark/>
          </w:tcPr>
          <w:p w:rsidR="00962AC3" w:rsidRPr="00962AC3" w:rsidRDefault="00962AC3" w:rsidP="00962AC3">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62AC3">
              <w:rPr>
                <w:rFonts w:ascii="Times New Roman" w:eastAsia="Times New Roman" w:hAnsi="Times New Roman" w:cs="Times New Roman"/>
                <w:sz w:val="24"/>
                <w:szCs w:val="24"/>
                <w:lang w:val="ru-RU" w:eastAsia="ru-RU"/>
              </w:rPr>
              <w:t>80 200</w:t>
            </w:r>
          </w:p>
        </w:tc>
      </w:tr>
      <w:tr w:rsidR="00962AC3" w:rsidRPr="00962AC3" w:rsidTr="008F7333">
        <w:trPr>
          <w:tblCellSpacing w:w="0" w:type="dxa"/>
          <w:jc w:val="center"/>
        </w:trPr>
        <w:tc>
          <w:tcPr>
            <w:tcW w:w="570" w:type="dxa"/>
            <w:tcBorders>
              <w:top w:val="outset" w:sz="6" w:space="0" w:color="066384"/>
              <w:left w:val="outset" w:sz="6" w:space="0" w:color="066384"/>
              <w:bottom w:val="outset" w:sz="6" w:space="0" w:color="066384"/>
              <w:right w:val="outset" w:sz="6" w:space="0" w:color="066384"/>
            </w:tcBorders>
            <w:vAlign w:val="center"/>
            <w:hideMark/>
          </w:tcPr>
          <w:p w:rsidR="00962AC3" w:rsidRPr="00962AC3" w:rsidRDefault="00962AC3" w:rsidP="00962AC3">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62AC3">
              <w:rPr>
                <w:rFonts w:ascii="Times New Roman" w:eastAsia="Times New Roman" w:hAnsi="Times New Roman" w:cs="Times New Roman"/>
                <w:sz w:val="24"/>
                <w:szCs w:val="24"/>
                <w:lang w:val="ru-RU" w:eastAsia="ru-RU"/>
              </w:rPr>
              <w:t>3</w:t>
            </w:r>
          </w:p>
        </w:tc>
        <w:tc>
          <w:tcPr>
            <w:tcW w:w="3765" w:type="dxa"/>
            <w:tcBorders>
              <w:top w:val="outset" w:sz="6" w:space="0" w:color="066384"/>
              <w:left w:val="outset" w:sz="6" w:space="0" w:color="066384"/>
              <w:bottom w:val="outset" w:sz="6" w:space="0" w:color="066384"/>
              <w:right w:val="outset" w:sz="6" w:space="0" w:color="066384"/>
            </w:tcBorders>
            <w:vAlign w:val="center"/>
            <w:hideMark/>
          </w:tcPr>
          <w:p w:rsidR="00962AC3" w:rsidRPr="00962AC3" w:rsidRDefault="00962AC3" w:rsidP="00962AC3">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62AC3">
              <w:rPr>
                <w:rFonts w:ascii="Times New Roman" w:eastAsia="Times New Roman" w:hAnsi="Times New Roman" w:cs="Times New Roman"/>
                <w:sz w:val="24"/>
                <w:szCs w:val="24"/>
                <w:lang w:val="ru-RU" w:eastAsia="ru-RU"/>
              </w:rPr>
              <w:t xml:space="preserve">Дополнительная заработная плата </w:t>
            </w:r>
            <w:r w:rsidRPr="00962AC3">
              <w:rPr>
                <w:rFonts w:ascii="Times New Roman" w:eastAsia="Times New Roman" w:hAnsi="Times New Roman" w:cs="Times New Roman"/>
                <w:sz w:val="24"/>
                <w:szCs w:val="24"/>
                <w:lang w:val="ru-RU" w:eastAsia="ru-RU"/>
              </w:rPr>
              <w:lastRenderedPageBreak/>
              <w:t>производственных рабочих</w:t>
            </w:r>
          </w:p>
        </w:tc>
        <w:tc>
          <w:tcPr>
            <w:tcW w:w="2685" w:type="dxa"/>
            <w:tcBorders>
              <w:top w:val="outset" w:sz="6" w:space="0" w:color="066384"/>
              <w:left w:val="outset" w:sz="6" w:space="0" w:color="066384"/>
              <w:bottom w:val="outset" w:sz="6" w:space="0" w:color="066384"/>
              <w:right w:val="outset" w:sz="6" w:space="0" w:color="066384"/>
            </w:tcBorders>
            <w:vAlign w:val="center"/>
            <w:hideMark/>
          </w:tcPr>
          <w:p w:rsidR="00962AC3" w:rsidRPr="00962AC3" w:rsidRDefault="00962AC3" w:rsidP="00962AC3">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62AC3">
              <w:rPr>
                <w:rFonts w:ascii="Times New Roman" w:eastAsia="Times New Roman" w:hAnsi="Times New Roman" w:cs="Times New Roman"/>
                <w:sz w:val="24"/>
                <w:szCs w:val="24"/>
                <w:lang w:val="ru-RU" w:eastAsia="ru-RU"/>
              </w:rPr>
              <w:lastRenderedPageBreak/>
              <w:t>22 400</w:t>
            </w:r>
          </w:p>
        </w:tc>
        <w:tc>
          <w:tcPr>
            <w:tcW w:w="2685" w:type="dxa"/>
            <w:tcBorders>
              <w:top w:val="outset" w:sz="6" w:space="0" w:color="066384"/>
              <w:left w:val="outset" w:sz="6" w:space="0" w:color="066384"/>
              <w:bottom w:val="outset" w:sz="6" w:space="0" w:color="066384"/>
              <w:right w:val="outset" w:sz="6" w:space="0" w:color="066384"/>
            </w:tcBorders>
            <w:vAlign w:val="center"/>
            <w:hideMark/>
          </w:tcPr>
          <w:p w:rsidR="00962AC3" w:rsidRPr="00962AC3" w:rsidRDefault="00962AC3" w:rsidP="00962AC3">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62AC3">
              <w:rPr>
                <w:rFonts w:ascii="Times New Roman" w:eastAsia="Times New Roman" w:hAnsi="Times New Roman" w:cs="Times New Roman"/>
                <w:sz w:val="24"/>
                <w:szCs w:val="24"/>
                <w:lang w:val="ru-RU" w:eastAsia="ru-RU"/>
              </w:rPr>
              <w:t>14 900</w:t>
            </w:r>
          </w:p>
        </w:tc>
      </w:tr>
      <w:tr w:rsidR="00962AC3" w:rsidRPr="00962AC3" w:rsidTr="008F7333">
        <w:trPr>
          <w:tblCellSpacing w:w="0" w:type="dxa"/>
          <w:jc w:val="center"/>
        </w:trPr>
        <w:tc>
          <w:tcPr>
            <w:tcW w:w="570" w:type="dxa"/>
            <w:tcBorders>
              <w:top w:val="outset" w:sz="6" w:space="0" w:color="066384"/>
              <w:left w:val="outset" w:sz="6" w:space="0" w:color="066384"/>
              <w:bottom w:val="outset" w:sz="6" w:space="0" w:color="066384"/>
              <w:right w:val="outset" w:sz="6" w:space="0" w:color="066384"/>
            </w:tcBorders>
            <w:vAlign w:val="center"/>
            <w:hideMark/>
          </w:tcPr>
          <w:p w:rsidR="00962AC3" w:rsidRPr="00962AC3" w:rsidRDefault="00962AC3" w:rsidP="00962AC3">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62AC3">
              <w:rPr>
                <w:rFonts w:ascii="Times New Roman" w:eastAsia="Times New Roman" w:hAnsi="Times New Roman" w:cs="Times New Roman"/>
                <w:sz w:val="24"/>
                <w:szCs w:val="24"/>
                <w:lang w:val="ru-RU" w:eastAsia="ru-RU"/>
              </w:rPr>
              <w:t>4</w:t>
            </w:r>
          </w:p>
        </w:tc>
        <w:tc>
          <w:tcPr>
            <w:tcW w:w="3765" w:type="dxa"/>
            <w:tcBorders>
              <w:top w:val="outset" w:sz="6" w:space="0" w:color="066384"/>
              <w:left w:val="outset" w:sz="6" w:space="0" w:color="066384"/>
              <w:bottom w:val="outset" w:sz="6" w:space="0" w:color="066384"/>
              <w:right w:val="outset" w:sz="6" w:space="0" w:color="066384"/>
            </w:tcBorders>
            <w:vAlign w:val="center"/>
            <w:hideMark/>
          </w:tcPr>
          <w:p w:rsidR="00962AC3" w:rsidRPr="00962AC3" w:rsidRDefault="00962AC3" w:rsidP="00962AC3">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62AC3">
              <w:rPr>
                <w:rFonts w:ascii="Times New Roman" w:eastAsia="Times New Roman" w:hAnsi="Times New Roman" w:cs="Times New Roman"/>
                <w:sz w:val="24"/>
                <w:szCs w:val="24"/>
                <w:lang w:val="ru-RU" w:eastAsia="ru-RU"/>
              </w:rPr>
              <w:t>Социальные отчисления от заработной платы, начисленной производственным рабочим (30 %)</w:t>
            </w:r>
          </w:p>
        </w:tc>
        <w:tc>
          <w:tcPr>
            <w:tcW w:w="2685" w:type="dxa"/>
            <w:tcBorders>
              <w:top w:val="outset" w:sz="6" w:space="0" w:color="066384"/>
              <w:left w:val="outset" w:sz="6" w:space="0" w:color="066384"/>
              <w:bottom w:val="outset" w:sz="6" w:space="0" w:color="066384"/>
              <w:right w:val="outset" w:sz="6" w:space="0" w:color="066384"/>
            </w:tcBorders>
            <w:vAlign w:val="center"/>
            <w:hideMark/>
          </w:tcPr>
          <w:p w:rsidR="00962AC3" w:rsidRPr="00962AC3" w:rsidRDefault="00962AC3" w:rsidP="00962AC3">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62AC3">
              <w:rPr>
                <w:rFonts w:ascii="Times New Roman" w:eastAsia="Times New Roman" w:hAnsi="Times New Roman" w:cs="Times New Roman"/>
                <w:sz w:val="24"/>
                <w:szCs w:val="24"/>
                <w:lang w:val="ru-RU" w:eastAsia="ru-RU"/>
              </w:rPr>
              <w:t>37 115</w:t>
            </w:r>
          </w:p>
        </w:tc>
        <w:tc>
          <w:tcPr>
            <w:tcW w:w="2685" w:type="dxa"/>
            <w:tcBorders>
              <w:top w:val="outset" w:sz="6" w:space="0" w:color="066384"/>
              <w:left w:val="outset" w:sz="6" w:space="0" w:color="066384"/>
              <w:bottom w:val="outset" w:sz="6" w:space="0" w:color="066384"/>
              <w:right w:val="outset" w:sz="6" w:space="0" w:color="066384"/>
            </w:tcBorders>
            <w:vAlign w:val="center"/>
            <w:hideMark/>
          </w:tcPr>
          <w:p w:rsidR="00962AC3" w:rsidRPr="00962AC3" w:rsidRDefault="00962AC3" w:rsidP="00962AC3">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62AC3">
              <w:rPr>
                <w:rFonts w:ascii="Times New Roman" w:eastAsia="Times New Roman" w:hAnsi="Times New Roman" w:cs="Times New Roman"/>
                <w:sz w:val="24"/>
                <w:szCs w:val="24"/>
                <w:lang w:val="ru-RU" w:eastAsia="ru-RU"/>
              </w:rPr>
              <w:t>24 726</w:t>
            </w:r>
          </w:p>
        </w:tc>
      </w:tr>
    </w:tbl>
    <w:p w:rsidR="00962AC3" w:rsidRPr="00962AC3" w:rsidRDefault="00962AC3" w:rsidP="00962AC3">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62AC3">
        <w:rPr>
          <w:rFonts w:ascii="Times New Roman" w:eastAsia="Times New Roman" w:hAnsi="Times New Roman" w:cs="Times New Roman"/>
          <w:sz w:val="24"/>
          <w:szCs w:val="24"/>
          <w:lang w:val="ru-RU" w:eastAsia="ru-RU"/>
        </w:rPr>
        <w:t> </w:t>
      </w:r>
    </w:p>
    <w:p w:rsidR="00962AC3" w:rsidRPr="00962AC3" w:rsidRDefault="00962AC3" w:rsidP="00962AC3">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62AC3">
        <w:rPr>
          <w:rFonts w:ascii="Times New Roman" w:eastAsia="Times New Roman" w:hAnsi="Times New Roman" w:cs="Times New Roman"/>
          <w:sz w:val="24"/>
          <w:szCs w:val="24"/>
          <w:lang w:val="ru-RU" w:eastAsia="ru-RU"/>
        </w:rPr>
        <w:t>б). Общепроизводственные расходы за октябрь 200_г. составили:</w:t>
      </w:r>
    </w:p>
    <w:p w:rsidR="00962AC3" w:rsidRPr="00962AC3" w:rsidRDefault="00962AC3" w:rsidP="00962AC3">
      <w:pPr>
        <w:widowControl w:val="0"/>
        <w:numPr>
          <w:ilvl w:val="0"/>
          <w:numId w:val="5"/>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62AC3">
        <w:rPr>
          <w:rFonts w:ascii="Times New Roman" w:eastAsia="Times New Roman" w:hAnsi="Times New Roman" w:cs="Times New Roman"/>
          <w:sz w:val="24"/>
          <w:szCs w:val="24"/>
          <w:lang w:val="ru-RU" w:eastAsia="ru-RU"/>
        </w:rPr>
        <w:t>в цехе № 1 – 85 850 руб.</w:t>
      </w:r>
    </w:p>
    <w:p w:rsidR="00962AC3" w:rsidRPr="00962AC3" w:rsidRDefault="00962AC3" w:rsidP="00962AC3">
      <w:pPr>
        <w:widowControl w:val="0"/>
        <w:numPr>
          <w:ilvl w:val="0"/>
          <w:numId w:val="5"/>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62AC3">
        <w:rPr>
          <w:rFonts w:ascii="Times New Roman" w:eastAsia="Times New Roman" w:hAnsi="Times New Roman" w:cs="Times New Roman"/>
          <w:sz w:val="24"/>
          <w:szCs w:val="24"/>
          <w:lang w:val="ru-RU" w:eastAsia="ru-RU"/>
        </w:rPr>
        <w:t>в цехе № 2 – 22 200 руб.</w:t>
      </w:r>
    </w:p>
    <w:p w:rsidR="00962AC3" w:rsidRPr="00962AC3" w:rsidRDefault="00962AC3" w:rsidP="00962AC3">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62AC3">
        <w:rPr>
          <w:rFonts w:ascii="Times New Roman" w:eastAsia="Times New Roman" w:hAnsi="Times New Roman" w:cs="Times New Roman"/>
          <w:sz w:val="24"/>
          <w:szCs w:val="24"/>
          <w:lang w:val="ru-RU" w:eastAsia="ru-RU"/>
        </w:rPr>
        <w:t>в) Общехозяйственные расходы предприятия составили 54 260 руб.</w:t>
      </w:r>
    </w:p>
    <w:p w:rsidR="00962AC3" w:rsidRPr="00962AC3" w:rsidRDefault="00962AC3" w:rsidP="00962AC3">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62AC3">
        <w:rPr>
          <w:rFonts w:ascii="Times New Roman" w:eastAsia="Times New Roman" w:hAnsi="Times New Roman" w:cs="Times New Roman"/>
          <w:sz w:val="24"/>
          <w:szCs w:val="24"/>
          <w:lang w:val="ru-RU" w:eastAsia="ru-RU"/>
        </w:rPr>
        <w:t>г) На начало и конец отчетного периода незавершенное производство отсутствует.</w:t>
      </w:r>
    </w:p>
    <w:p w:rsidR="00962AC3" w:rsidRPr="00962AC3" w:rsidRDefault="00962AC3" w:rsidP="00962AC3">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p>
    <w:p w:rsidR="00962AC3" w:rsidRPr="00962AC3" w:rsidRDefault="00962AC3" w:rsidP="00962AC3">
      <w:pPr>
        <w:widowControl w:val="0"/>
        <w:autoSpaceDE w:val="0"/>
        <w:autoSpaceDN w:val="0"/>
        <w:adjustRightInd w:val="0"/>
        <w:spacing w:after="0" w:line="240" w:lineRule="auto"/>
        <w:jc w:val="both"/>
        <w:rPr>
          <w:rFonts w:ascii="Times New Roman" w:eastAsia="Times New Roman" w:hAnsi="Times New Roman" w:cs="Times New Roman"/>
          <w:b/>
          <w:i/>
          <w:sz w:val="24"/>
          <w:szCs w:val="24"/>
          <w:lang w:val="ru-RU" w:eastAsia="ru-RU"/>
        </w:rPr>
      </w:pPr>
      <w:r w:rsidRPr="00962AC3">
        <w:rPr>
          <w:rFonts w:ascii="Times New Roman" w:eastAsia="Times New Roman" w:hAnsi="Times New Roman" w:cs="Times New Roman"/>
          <w:b/>
          <w:i/>
          <w:sz w:val="24"/>
          <w:szCs w:val="24"/>
          <w:lang w:val="ru-RU" w:eastAsia="ru-RU"/>
        </w:rPr>
        <w:t>Тема 2.3 «Затраты на качество продукции»</w:t>
      </w:r>
    </w:p>
    <w:p w:rsidR="00962AC3" w:rsidRPr="00962AC3" w:rsidRDefault="00962AC3" w:rsidP="00962AC3">
      <w:pPr>
        <w:widowControl w:val="0"/>
        <w:autoSpaceDE w:val="0"/>
        <w:autoSpaceDN w:val="0"/>
        <w:adjustRightInd w:val="0"/>
        <w:spacing w:after="0" w:line="240" w:lineRule="auto"/>
        <w:ind w:firstLine="567"/>
        <w:rPr>
          <w:rFonts w:ascii="Times New Roman" w:eastAsia="Times New Roman" w:hAnsi="Times New Roman" w:cs="Times New Roman"/>
          <w:b/>
          <w:i/>
          <w:sz w:val="24"/>
          <w:szCs w:val="24"/>
          <w:lang w:val="ru-RU" w:eastAsia="ru-RU"/>
        </w:rPr>
      </w:pPr>
      <w:r w:rsidRPr="00962AC3">
        <w:rPr>
          <w:rFonts w:ascii="Times New Roman" w:eastAsia="Times New Roman" w:hAnsi="Times New Roman" w:cs="Times New Roman"/>
          <w:b/>
          <w:i/>
          <w:sz w:val="24"/>
          <w:szCs w:val="24"/>
          <w:lang w:val="ru-RU" w:eastAsia="ru-RU"/>
        </w:rPr>
        <w:t>Практические задания</w:t>
      </w:r>
    </w:p>
    <w:p w:rsidR="00962AC3" w:rsidRPr="00962AC3" w:rsidRDefault="00962AC3" w:rsidP="00962AC3">
      <w:pPr>
        <w:spacing w:after="0" w:line="240" w:lineRule="auto"/>
        <w:jc w:val="both"/>
        <w:rPr>
          <w:rFonts w:ascii="Times New Roman" w:eastAsia="Times New Roman" w:hAnsi="Times New Roman" w:cs="Times New Roman"/>
          <w:sz w:val="24"/>
          <w:szCs w:val="24"/>
          <w:lang w:val="ru-RU" w:eastAsia="ru-RU"/>
        </w:rPr>
      </w:pPr>
      <w:r w:rsidRPr="00962AC3">
        <w:rPr>
          <w:rFonts w:ascii="Times New Roman" w:eastAsia="Times New Roman" w:hAnsi="Times New Roman" w:cs="Times New Roman"/>
          <w:sz w:val="24"/>
          <w:szCs w:val="24"/>
          <w:lang w:val="ru-RU" w:eastAsia="ru-RU"/>
        </w:rPr>
        <w:t>№1</w:t>
      </w:r>
      <w:r w:rsidRPr="00962AC3">
        <w:rPr>
          <w:rFonts w:ascii="Times New Roman" w:eastAsia="Times New Roman" w:hAnsi="Times New Roman" w:cs="Times New Roman"/>
          <w:b/>
          <w:i/>
          <w:sz w:val="24"/>
          <w:szCs w:val="24"/>
          <w:lang w:val="ru-RU" w:eastAsia="ru-RU"/>
        </w:rPr>
        <w:t xml:space="preserve"> </w:t>
      </w:r>
      <w:r w:rsidRPr="00962AC3">
        <w:rPr>
          <w:rFonts w:ascii="Times New Roman" w:eastAsia="Times New Roman" w:hAnsi="Times New Roman" w:cs="Times New Roman"/>
          <w:sz w:val="24"/>
          <w:szCs w:val="24"/>
          <w:lang w:val="ru-RU" w:eastAsia="ru-RU"/>
        </w:rPr>
        <w:t>По методике обобщенной оценки качества Госстандарта России проверить соответствие качества электроламп нормативу. Средняя продолжительность горения электроламп определенной мощности, изготовленных предприятием, - 420 часов.</w:t>
      </w:r>
    </w:p>
    <w:p w:rsidR="00962AC3" w:rsidRPr="00962AC3" w:rsidRDefault="00962AC3" w:rsidP="00962AC3">
      <w:pPr>
        <w:spacing w:after="0" w:line="240" w:lineRule="auto"/>
        <w:jc w:val="both"/>
        <w:rPr>
          <w:rFonts w:ascii="Times New Roman" w:eastAsia="Times New Roman" w:hAnsi="Times New Roman" w:cs="Times New Roman"/>
          <w:sz w:val="24"/>
          <w:szCs w:val="24"/>
          <w:lang w:val="ru-RU" w:eastAsia="ru-RU"/>
        </w:rPr>
      </w:pPr>
      <w:r w:rsidRPr="00962AC3">
        <w:rPr>
          <w:rFonts w:ascii="Times New Roman" w:eastAsia="Times New Roman" w:hAnsi="Times New Roman" w:cs="Times New Roman"/>
          <w:sz w:val="24"/>
          <w:szCs w:val="24"/>
          <w:lang w:val="ru-RU" w:eastAsia="ru-RU"/>
        </w:rPr>
        <w:t>Нормативное значение ресурса электролампы - 450 часов. Коэффициент полезного действия имеет нормативное значение 20 лм/Вт, а фактический коэффициент - 19 лм/Вт.</w:t>
      </w:r>
    </w:p>
    <w:p w:rsidR="00962AC3" w:rsidRPr="00962AC3" w:rsidRDefault="00962AC3" w:rsidP="00962AC3">
      <w:pPr>
        <w:spacing w:after="0" w:line="240" w:lineRule="auto"/>
        <w:jc w:val="both"/>
        <w:rPr>
          <w:rFonts w:ascii="Times New Roman" w:eastAsia="Times New Roman" w:hAnsi="Times New Roman" w:cs="Times New Roman"/>
          <w:sz w:val="24"/>
          <w:szCs w:val="24"/>
          <w:lang w:val="ru-RU" w:eastAsia="ru-RU"/>
        </w:rPr>
      </w:pPr>
    </w:p>
    <w:p w:rsidR="00962AC3" w:rsidRPr="00962AC3" w:rsidRDefault="00962AC3" w:rsidP="00962AC3">
      <w:pPr>
        <w:spacing w:after="0" w:line="240" w:lineRule="auto"/>
        <w:jc w:val="both"/>
        <w:rPr>
          <w:rFonts w:ascii="Times New Roman" w:eastAsiaTheme="minorHAnsi" w:hAnsi="Times New Roman" w:cs="Times New Roman"/>
          <w:sz w:val="24"/>
          <w:szCs w:val="24"/>
          <w:lang w:val="ru-RU"/>
        </w:rPr>
      </w:pPr>
      <w:r w:rsidRPr="00962AC3">
        <w:rPr>
          <w:rFonts w:ascii="Times New Roman" w:eastAsia="Times New Roman" w:hAnsi="Times New Roman" w:cs="Times New Roman"/>
          <w:sz w:val="24"/>
          <w:szCs w:val="24"/>
          <w:lang w:val="ru-RU" w:eastAsia="ru-RU"/>
        </w:rPr>
        <w:t xml:space="preserve">№2 </w:t>
      </w:r>
      <w:r w:rsidRPr="00962AC3">
        <w:rPr>
          <w:rFonts w:ascii="Times New Roman" w:eastAsiaTheme="minorHAnsi" w:hAnsi="Times New Roman" w:cs="Times New Roman"/>
          <w:sz w:val="24"/>
          <w:szCs w:val="24"/>
          <w:lang w:val="ru-RU"/>
        </w:rPr>
        <w:t>Имеются данные об уровнях качества однотипных автоматических стиральных машин, изготовленных фирмами "Веста" ("Вятка-Алёнка") и "Аристон" по паспортным данным.</w:t>
      </w:r>
    </w:p>
    <w:p w:rsidR="00962AC3" w:rsidRPr="00962AC3" w:rsidRDefault="00962AC3" w:rsidP="00962AC3">
      <w:pPr>
        <w:spacing w:after="0" w:line="240" w:lineRule="auto"/>
        <w:jc w:val="both"/>
        <w:rPr>
          <w:rFonts w:ascii="Times New Roman" w:eastAsia="Times New Roman" w:hAnsi="Times New Roman" w:cs="Times New Roman"/>
          <w:sz w:val="24"/>
          <w:szCs w:val="24"/>
          <w:lang w:val="ru-RU" w:eastAsia="ru-RU"/>
        </w:rPr>
      </w:pPr>
      <w:r w:rsidRPr="00962AC3">
        <w:rPr>
          <w:rFonts w:ascii="Times New Roman" w:eastAsia="Times New Roman" w:hAnsi="Times New Roman" w:cs="Times New Roman"/>
          <w:sz w:val="24"/>
          <w:szCs w:val="24"/>
          <w:lang w:val="ru-RU" w:eastAsia="ru-RU"/>
        </w:rPr>
        <w:t>Дать сравнительную оценку уровней качества стиральных машин, если определенные экспертным путем коэффициенты весомости каждого фактора составляют соответственно 0,31, 0,29, 0,03, 0,07, 0,3.</w:t>
      </w:r>
    </w:p>
    <w:p w:rsidR="00962AC3" w:rsidRPr="00962AC3" w:rsidRDefault="00962AC3" w:rsidP="00962AC3">
      <w:pPr>
        <w:spacing w:after="0" w:line="240" w:lineRule="auto"/>
        <w:jc w:val="both"/>
        <w:rPr>
          <w:rFonts w:ascii="Times New Roman" w:eastAsia="Times New Roman" w:hAnsi="Times New Roman" w:cs="Times New Roman"/>
          <w:sz w:val="24"/>
          <w:szCs w:val="24"/>
          <w:lang w:val="ru-RU" w:eastAsia="ru-RU"/>
        </w:rPr>
      </w:pPr>
      <w:r w:rsidRPr="00962AC3">
        <w:rPr>
          <w:rFonts w:ascii="Times New Roman" w:eastAsia="Times New Roman" w:hAnsi="Times New Roman" w:cs="Times New Roman"/>
          <w:sz w:val="24"/>
          <w:szCs w:val="24"/>
          <w:lang w:val="ru-RU" w:eastAsia="ru-RU"/>
        </w:rPr>
        <w:t>Исходные данные для сравнения</w:t>
      </w:r>
    </w:p>
    <w:tbl>
      <w:tblPr>
        <w:tblW w:w="5000" w:type="pct"/>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871"/>
        <w:gridCol w:w="1563"/>
        <w:gridCol w:w="1379"/>
        <w:gridCol w:w="1379"/>
      </w:tblGrid>
      <w:tr w:rsidR="00962AC3" w:rsidRPr="00962AC3" w:rsidTr="008F7333">
        <w:tc>
          <w:tcPr>
            <w:tcW w:w="2650" w:type="pct"/>
            <w:tcBorders>
              <w:top w:val="single" w:sz="6" w:space="0" w:color="000000"/>
              <w:left w:val="single" w:sz="6" w:space="0" w:color="000000"/>
              <w:bottom w:val="single" w:sz="6" w:space="0" w:color="000000"/>
              <w:right w:val="single" w:sz="6" w:space="0" w:color="000000"/>
            </w:tcBorders>
            <w:hideMark/>
          </w:tcPr>
          <w:p w:rsidR="00962AC3" w:rsidRPr="00962AC3" w:rsidRDefault="00962AC3" w:rsidP="00962AC3">
            <w:pPr>
              <w:spacing w:after="0" w:line="240" w:lineRule="auto"/>
              <w:jc w:val="both"/>
              <w:rPr>
                <w:rFonts w:ascii="Times New Roman" w:eastAsia="Times New Roman" w:hAnsi="Times New Roman" w:cs="Times New Roman"/>
                <w:sz w:val="24"/>
                <w:szCs w:val="24"/>
                <w:lang w:val="ru-RU" w:eastAsia="ru-RU"/>
              </w:rPr>
            </w:pPr>
            <w:r w:rsidRPr="00962AC3">
              <w:rPr>
                <w:rFonts w:ascii="Times New Roman" w:eastAsia="Times New Roman" w:hAnsi="Times New Roman" w:cs="Times New Roman"/>
                <w:sz w:val="24"/>
                <w:szCs w:val="24"/>
                <w:lang w:val="ru-RU" w:eastAsia="ru-RU"/>
              </w:rPr>
              <w:t>Показатель качества</w:t>
            </w:r>
          </w:p>
          <w:p w:rsidR="00962AC3" w:rsidRPr="00962AC3" w:rsidRDefault="00962AC3" w:rsidP="00962AC3">
            <w:pPr>
              <w:spacing w:after="0" w:line="240" w:lineRule="auto"/>
              <w:jc w:val="both"/>
              <w:rPr>
                <w:rFonts w:ascii="Times New Roman" w:eastAsia="Times New Roman" w:hAnsi="Times New Roman" w:cs="Times New Roman"/>
                <w:sz w:val="24"/>
                <w:szCs w:val="24"/>
                <w:lang w:val="ru-RU" w:eastAsia="ru-RU"/>
              </w:rPr>
            </w:pPr>
            <w:r w:rsidRPr="00962AC3">
              <w:rPr>
                <w:rFonts w:ascii="Times New Roman" w:eastAsia="Times New Roman" w:hAnsi="Times New Roman" w:cs="Times New Roman"/>
                <w:sz w:val="24"/>
                <w:szCs w:val="24"/>
                <w:lang w:val="ru-RU" w:eastAsia="ru-RU"/>
              </w:rPr>
              <w:t>стиральной машины</w:t>
            </w:r>
          </w:p>
        </w:tc>
        <w:tc>
          <w:tcPr>
            <w:tcW w:w="850" w:type="pct"/>
            <w:tcBorders>
              <w:top w:val="single" w:sz="6" w:space="0" w:color="000000"/>
              <w:left w:val="single" w:sz="6" w:space="0" w:color="000000"/>
              <w:bottom w:val="single" w:sz="6" w:space="0" w:color="000000"/>
              <w:right w:val="single" w:sz="6" w:space="0" w:color="000000"/>
            </w:tcBorders>
            <w:hideMark/>
          </w:tcPr>
          <w:p w:rsidR="00962AC3" w:rsidRPr="00962AC3" w:rsidRDefault="00962AC3" w:rsidP="00962AC3">
            <w:pPr>
              <w:spacing w:after="0" w:line="240" w:lineRule="auto"/>
              <w:jc w:val="both"/>
              <w:rPr>
                <w:rFonts w:ascii="Times New Roman" w:eastAsia="Times New Roman" w:hAnsi="Times New Roman" w:cs="Times New Roman"/>
                <w:sz w:val="24"/>
                <w:szCs w:val="24"/>
                <w:lang w:val="ru-RU" w:eastAsia="ru-RU"/>
              </w:rPr>
            </w:pPr>
            <w:r w:rsidRPr="00962AC3">
              <w:rPr>
                <w:rFonts w:ascii="Times New Roman" w:eastAsia="Times New Roman" w:hAnsi="Times New Roman" w:cs="Times New Roman"/>
                <w:sz w:val="24"/>
                <w:szCs w:val="24"/>
                <w:lang w:val="ru-RU" w:eastAsia="ru-RU"/>
              </w:rPr>
              <w:t>Единицы</w:t>
            </w:r>
          </w:p>
          <w:p w:rsidR="00962AC3" w:rsidRPr="00962AC3" w:rsidRDefault="00962AC3" w:rsidP="00962AC3">
            <w:pPr>
              <w:spacing w:after="0" w:line="240" w:lineRule="auto"/>
              <w:jc w:val="both"/>
              <w:rPr>
                <w:rFonts w:ascii="Times New Roman" w:eastAsia="Times New Roman" w:hAnsi="Times New Roman" w:cs="Times New Roman"/>
                <w:sz w:val="24"/>
                <w:szCs w:val="24"/>
                <w:lang w:val="ru-RU" w:eastAsia="ru-RU"/>
              </w:rPr>
            </w:pPr>
            <w:r w:rsidRPr="00962AC3">
              <w:rPr>
                <w:rFonts w:ascii="Times New Roman" w:eastAsia="Times New Roman" w:hAnsi="Times New Roman" w:cs="Times New Roman"/>
                <w:sz w:val="24"/>
                <w:szCs w:val="24"/>
                <w:lang w:val="ru-RU" w:eastAsia="ru-RU"/>
              </w:rPr>
              <w:t>измерения</w:t>
            </w:r>
          </w:p>
        </w:tc>
        <w:tc>
          <w:tcPr>
            <w:tcW w:w="750" w:type="pct"/>
            <w:tcBorders>
              <w:top w:val="single" w:sz="6" w:space="0" w:color="000000"/>
              <w:left w:val="single" w:sz="6" w:space="0" w:color="000000"/>
              <w:bottom w:val="single" w:sz="6" w:space="0" w:color="000000"/>
              <w:right w:val="single" w:sz="6" w:space="0" w:color="000000"/>
            </w:tcBorders>
            <w:vAlign w:val="center"/>
            <w:hideMark/>
          </w:tcPr>
          <w:p w:rsidR="00962AC3" w:rsidRPr="00962AC3" w:rsidRDefault="00962AC3" w:rsidP="00962AC3">
            <w:pPr>
              <w:spacing w:after="0" w:line="240" w:lineRule="auto"/>
              <w:jc w:val="both"/>
              <w:rPr>
                <w:rFonts w:ascii="Times New Roman" w:eastAsia="Times New Roman" w:hAnsi="Times New Roman" w:cs="Times New Roman"/>
                <w:sz w:val="24"/>
                <w:szCs w:val="24"/>
                <w:lang w:val="ru-RU" w:eastAsia="ru-RU"/>
              </w:rPr>
            </w:pPr>
            <w:r w:rsidRPr="00962AC3">
              <w:rPr>
                <w:rFonts w:ascii="Times New Roman" w:eastAsia="Times New Roman" w:hAnsi="Times New Roman" w:cs="Times New Roman"/>
                <w:sz w:val="24"/>
                <w:szCs w:val="24"/>
                <w:lang w:val="ru-RU" w:eastAsia="ru-RU"/>
              </w:rPr>
              <w:t>"Алёнка"</w:t>
            </w:r>
          </w:p>
        </w:tc>
        <w:tc>
          <w:tcPr>
            <w:tcW w:w="750" w:type="pct"/>
            <w:tcBorders>
              <w:top w:val="single" w:sz="6" w:space="0" w:color="000000"/>
              <w:left w:val="single" w:sz="6" w:space="0" w:color="000000"/>
              <w:bottom w:val="single" w:sz="6" w:space="0" w:color="000000"/>
              <w:right w:val="single" w:sz="6" w:space="0" w:color="000000"/>
            </w:tcBorders>
            <w:vAlign w:val="center"/>
            <w:hideMark/>
          </w:tcPr>
          <w:p w:rsidR="00962AC3" w:rsidRPr="00962AC3" w:rsidRDefault="00962AC3" w:rsidP="00962AC3">
            <w:pPr>
              <w:spacing w:after="0" w:line="240" w:lineRule="auto"/>
              <w:jc w:val="both"/>
              <w:rPr>
                <w:rFonts w:ascii="Times New Roman" w:eastAsia="Times New Roman" w:hAnsi="Times New Roman" w:cs="Times New Roman"/>
                <w:sz w:val="24"/>
                <w:szCs w:val="24"/>
                <w:lang w:val="ru-RU" w:eastAsia="ru-RU"/>
              </w:rPr>
            </w:pPr>
            <w:r w:rsidRPr="00962AC3">
              <w:rPr>
                <w:rFonts w:ascii="Times New Roman" w:eastAsia="Times New Roman" w:hAnsi="Times New Roman" w:cs="Times New Roman"/>
                <w:sz w:val="24"/>
                <w:szCs w:val="24"/>
                <w:lang w:val="ru-RU" w:eastAsia="ru-RU"/>
              </w:rPr>
              <w:t>"Аристон"</w:t>
            </w:r>
          </w:p>
        </w:tc>
      </w:tr>
      <w:tr w:rsidR="00962AC3" w:rsidRPr="00962AC3" w:rsidTr="008F7333">
        <w:tc>
          <w:tcPr>
            <w:tcW w:w="2650" w:type="pct"/>
            <w:tcBorders>
              <w:top w:val="single" w:sz="6" w:space="0" w:color="000000"/>
              <w:left w:val="single" w:sz="6" w:space="0" w:color="000000"/>
              <w:bottom w:val="single" w:sz="6" w:space="0" w:color="000000"/>
              <w:right w:val="single" w:sz="6" w:space="0" w:color="000000"/>
            </w:tcBorders>
            <w:hideMark/>
          </w:tcPr>
          <w:p w:rsidR="00962AC3" w:rsidRPr="00962AC3" w:rsidRDefault="00962AC3" w:rsidP="00962AC3">
            <w:pPr>
              <w:spacing w:after="0" w:line="240" w:lineRule="auto"/>
              <w:jc w:val="both"/>
              <w:rPr>
                <w:rFonts w:ascii="Times New Roman" w:eastAsia="Times New Roman" w:hAnsi="Times New Roman" w:cs="Times New Roman"/>
                <w:sz w:val="24"/>
                <w:szCs w:val="24"/>
                <w:lang w:val="ru-RU" w:eastAsia="ru-RU"/>
              </w:rPr>
            </w:pPr>
            <w:r w:rsidRPr="00962AC3">
              <w:rPr>
                <w:rFonts w:ascii="Times New Roman" w:eastAsia="Times New Roman" w:hAnsi="Times New Roman" w:cs="Times New Roman"/>
                <w:sz w:val="24"/>
                <w:szCs w:val="24"/>
                <w:lang w:val="ru-RU" w:eastAsia="ru-RU"/>
              </w:rPr>
              <w:t>Расход воды на цикл основной стирки</w:t>
            </w:r>
          </w:p>
        </w:tc>
        <w:tc>
          <w:tcPr>
            <w:tcW w:w="850" w:type="pct"/>
            <w:tcBorders>
              <w:top w:val="single" w:sz="6" w:space="0" w:color="000000"/>
              <w:left w:val="single" w:sz="6" w:space="0" w:color="000000"/>
              <w:bottom w:val="single" w:sz="6" w:space="0" w:color="000000"/>
              <w:right w:val="single" w:sz="6" w:space="0" w:color="000000"/>
            </w:tcBorders>
            <w:vAlign w:val="center"/>
            <w:hideMark/>
          </w:tcPr>
          <w:p w:rsidR="00962AC3" w:rsidRPr="00962AC3" w:rsidRDefault="00962AC3" w:rsidP="00962AC3">
            <w:pPr>
              <w:spacing w:after="0" w:line="240" w:lineRule="auto"/>
              <w:jc w:val="both"/>
              <w:rPr>
                <w:rFonts w:ascii="Times New Roman" w:eastAsia="Times New Roman" w:hAnsi="Times New Roman" w:cs="Times New Roman"/>
                <w:sz w:val="24"/>
                <w:szCs w:val="24"/>
                <w:lang w:val="ru-RU" w:eastAsia="ru-RU"/>
              </w:rPr>
            </w:pPr>
            <w:r w:rsidRPr="00962AC3">
              <w:rPr>
                <w:rFonts w:ascii="Times New Roman" w:eastAsia="Times New Roman" w:hAnsi="Times New Roman" w:cs="Times New Roman"/>
                <w:sz w:val="24"/>
                <w:szCs w:val="24"/>
                <w:lang w:val="ru-RU" w:eastAsia="ru-RU"/>
              </w:rPr>
              <w:t>л</w:t>
            </w:r>
          </w:p>
        </w:tc>
        <w:tc>
          <w:tcPr>
            <w:tcW w:w="750" w:type="pct"/>
            <w:tcBorders>
              <w:top w:val="single" w:sz="6" w:space="0" w:color="000000"/>
              <w:left w:val="single" w:sz="6" w:space="0" w:color="000000"/>
              <w:bottom w:val="single" w:sz="6" w:space="0" w:color="000000"/>
              <w:right w:val="single" w:sz="6" w:space="0" w:color="000000"/>
            </w:tcBorders>
            <w:vAlign w:val="center"/>
            <w:hideMark/>
          </w:tcPr>
          <w:p w:rsidR="00962AC3" w:rsidRPr="00962AC3" w:rsidRDefault="00962AC3" w:rsidP="00962AC3">
            <w:pPr>
              <w:spacing w:after="0" w:line="240" w:lineRule="auto"/>
              <w:jc w:val="both"/>
              <w:rPr>
                <w:rFonts w:ascii="Times New Roman" w:eastAsia="Times New Roman" w:hAnsi="Times New Roman" w:cs="Times New Roman"/>
                <w:sz w:val="24"/>
                <w:szCs w:val="24"/>
                <w:lang w:val="ru-RU" w:eastAsia="ru-RU"/>
              </w:rPr>
            </w:pPr>
            <w:r w:rsidRPr="00962AC3">
              <w:rPr>
                <w:rFonts w:ascii="Times New Roman" w:eastAsia="Times New Roman" w:hAnsi="Times New Roman" w:cs="Times New Roman"/>
                <w:sz w:val="24"/>
                <w:szCs w:val="24"/>
                <w:lang w:val="ru-RU" w:eastAsia="ru-RU"/>
              </w:rPr>
              <w:t>90</w:t>
            </w:r>
          </w:p>
        </w:tc>
        <w:tc>
          <w:tcPr>
            <w:tcW w:w="750" w:type="pct"/>
            <w:tcBorders>
              <w:top w:val="single" w:sz="6" w:space="0" w:color="000000"/>
              <w:left w:val="single" w:sz="6" w:space="0" w:color="000000"/>
              <w:bottom w:val="single" w:sz="6" w:space="0" w:color="000000"/>
              <w:right w:val="single" w:sz="6" w:space="0" w:color="000000"/>
            </w:tcBorders>
            <w:vAlign w:val="center"/>
            <w:hideMark/>
          </w:tcPr>
          <w:p w:rsidR="00962AC3" w:rsidRPr="00962AC3" w:rsidRDefault="00962AC3" w:rsidP="00962AC3">
            <w:pPr>
              <w:spacing w:after="0" w:line="240" w:lineRule="auto"/>
              <w:jc w:val="both"/>
              <w:rPr>
                <w:rFonts w:ascii="Times New Roman" w:eastAsia="Times New Roman" w:hAnsi="Times New Roman" w:cs="Times New Roman"/>
                <w:sz w:val="24"/>
                <w:szCs w:val="24"/>
                <w:lang w:val="ru-RU" w:eastAsia="ru-RU"/>
              </w:rPr>
            </w:pPr>
            <w:r w:rsidRPr="00962AC3">
              <w:rPr>
                <w:rFonts w:ascii="Times New Roman" w:eastAsia="Times New Roman" w:hAnsi="Times New Roman" w:cs="Times New Roman"/>
                <w:sz w:val="24"/>
                <w:szCs w:val="24"/>
                <w:lang w:val="ru-RU" w:eastAsia="ru-RU"/>
              </w:rPr>
              <w:t>85</w:t>
            </w:r>
          </w:p>
        </w:tc>
      </w:tr>
      <w:tr w:rsidR="00962AC3" w:rsidRPr="00962AC3" w:rsidTr="008F7333">
        <w:tc>
          <w:tcPr>
            <w:tcW w:w="2650" w:type="pct"/>
            <w:tcBorders>
              <w:top w:val="single" w:sz="6" w:space="0" w:color="000000"/>
              <w:left w:val="single" w:sz="6" w:space="0" w:color="000000"/>
              <w:bottom w:val="single" w:sz="6" w:space="0" w:color="000000"/>
              <w:right w:val="single" w:sz="6" w:space="0" w:color="000000"/>
            </w:tcBorders>
            <w:hideMark/>
          </w:tcPr>
          <w:p w:rsidR="00962AC3" w:rsidRPr="00962AC3" w:rsidRDefault="00962AC3" w:rsidP="00962AC3">
            <w:pPr>
              <w:spacing w:after="0" w:line="240" w:lineRule="auto"/>
              <w:jc w:val="both"/>
              <w:rPr>
                <w:rFonts w:ascii="Times New Roman" w:eastAsia="Times New Roman" w:hAnsi="Times New Roman" w:cs="Times New Roman"/>
                <w:sz w:val="24"/>
                <w:szCs w:val="24"/>
                <w:lang w:val="ru-RU" w:eastAsia="ru-RU"/>
              </w:rPr>
            </w:pPr>
            <w:r w:rsidRPr="00962AC3">
              <w:rPr>
                <w:rFonts w:ascii="Times New Roman" w:eastAsia="Times New Roman" w:hAnsi="Times New Roman" w:cs="Times New Roman"/>
                <w:sz w:val="24"/>
                <w:szCs w:val="24"/>
                <w:lang w:val="ru-RU" w:eastAsia="ru-RU"/>
              </w:rPr>
              <w:t>Номинальная загрузка сухого белья</w:t>
            </w:r>
          </w:p>
        </w:tc>
        <w:tc>
          <w:tcPr>
            <w:tcW w:w="850" w:type="pct"/>
            <w:tcBorders>
              <w:top w:val="single" w:sz="6" w:space="0" w:color="000000"/>
              <w:left w:val="single" w:sz="6" w:space="0" w:color="000000"/>
              <w:bottom w:val="single" w:sz="6" w:space="0" w:color="000000"/>
              <w:right w:val="single" w:sz="6" w:space="0" w:color="000000"/>
            </w:tcBorders>
            <w:vAlign w:val="center"/>
            <w:hideMark/>
          </w:tcPr>
          <w:p w:rsidR="00962AC3" w:rsidRPr="00962AC3" w:rsidRDefault="00962AC3" w:rsidP="00962AC3">
            <w:pPr>
              <w:spacing w:after="0" w:line="240" w:lineRule="auto"/>
              <w:jc w:val="both"/>
              <w:rPr>
                <w:rFonts w:ascii="Times New Roman" w:eastAsia="Times New Roman" w:hAnsi="Times New Roman" w:cs="Times New Roman"/>
                <w:sz w:val="24"/>
                <w:szCs w:val="24"/>
                <w:lang w:val="ru-RU" w:eastAsia="ru-RU"/>
              </w:rPr>
            </w:pPr>
            <w:r w:rsidRPr="00962AC3">
              <w:rPr>
                <w:rFonts w:ascii="Times New Roman" w:eastAsia="Times New Roman" w:hAnsi="Times New Roman" w:cs="Times New Roman"/>
                <w:sz w:val="24"/>
                <w:szCs w:val="24"/>
                <w:lang w:val="ru-RU" w:eastAsia="ru-RU"/>
              </w:rPr>
              <w:t>кг</w:t>
            </w:r>
          </w:p>
        </w:tc>
        <w:tc>
          <w:tcPr>
            <w:tcW w:w="750" w:type="pct"/>
            <w:tcBorders>
              <w:top w:val="single" w:sz="6" w:space="0" w:color="000000"/>
              <w:left w:val="single" w:sz="6" w:space="0" w:color="000000"/>
              <w:bottom w:val="single" w:sz="6" w:space="0" w:color="000000"/>
              <w:right w:val="single" w:sz="6" w:space="0" w:color="000000"/>
            </w:tcBorders>
            <w:vAlign w:val="center"/>
            <w:hideMark/>
          </w:tcPr>
          <w:p w:rsidR="00962AC3" w:rsidRPr="00962AC3" w:rsidRDefault="00962AC3" w:rsidP="00962AC3">
            <w:pPr>
              <w:spacing w:after="0" w:line="240" w:lineRule="auto"/>
              <w:jc w:val="both"/>
              <w:rPr>
                <w:rFonts w:ascii="Times New Roman" w:eastAsia="Times New Roman" w:hAnsi="Times New Roman" w:cs="Times New Roman"/>
                <w:sz w:val="24"/>
                <w:szCs w:val="24"/>
                <w:lang w:val="ru-RU" w:eastAsia="ru-RU"/>
              </w:rPr>
            </w:pPr>
            <w:r w:rsidRPr="00962AC3">
              <w:rPr>
                <w:rFonts w:ascii="Times New Roman" w:eastAsia="Times New Roman" w:hAnsi="Times New Roman" w:cs="Times New Roman"/>
                <w:sz w:val="24"/>
                <w:szCs w:val="24"/>
                <w:lang w:val="ru-RU" w:eastAsia="ru-RU"/>
              </w:rPr>
              <w:t>4</w:t>
            </w:r>
          </w:p>
        </w:tc>
        <w:tc>
          <w:tcPr>
            <w:tcW w:w="750" w:type="pct"/>
            <w:tcBorders>
              <w:top w:val="single" w:sz="6" w:space="0" w:color="000000"/>
              <w:left w:val="single" w:sz="6" w:space="0" w:color="000000"/>
              <w:bottom w:val="single" w:sz="6" w:space="0" w:color="000000"/>
              <w:right w:val="single" w:sz="6" w:space="0" w:color="000000"/>
            </w:tcBorders>
            <w:vAlign w:val="center"/>
            <w:hideMark/>
          </w:tcPr>
          <w:p w:rsidR="00962AC3" w:rsidRPr="00962AC3" w:rsidRDefault="00962AC3" w:rsidP="00962AC3">
            <w:pPr>
              <w:spacing w:after="0" w:line="240" w:lineRule="auto"/>
              <w:jc w:val="both"/>
              <w:rPr>
                <w:rFonts w:ascii="Times New Roman" w:eastAsia="Times New Roman" w:hAnsi="Times New Roman" w:cs="Times New Roman"/>
                <w:sz w:val="24"/>
                <w:szCs w:val="24"/>
                <w:lang w:val="ru-RU" w:eastAsia="ru-RU"/>
              </w:rPr>
            </w:pPr>
            <w:r w:rsidRPr="00962AC3">
              <w:rPr>
                <w:rFonts w:ascii="Times New Roman" w:eastAsia="Times New Roman" w:hAnsi="Times New Roman" w:cs="Times New Roman"/>
                <w:sz w:val="24"/>
                <w:szCs w:val="24"/>
                <w:lang w:val="ru-RU" w:eastAsia="ru-RU"/>
              </w:rPr>
              <w:t>3,5</w:t>
            </w:r>
          </w:p>
        </w:tc>
      </w:tr>
      <w:tr w:rsidR="00962AC3" w:rsidRPr="00962AC3" w:rsidTr="008F7333">
        <w:tc>
          <w:tcPr>
            <w:tcW w:w="2650" w:type="pct"/>
            <w:tcBorders>
              <w:top w:val="single" w:sz="6" w:space="0" w:color="000000"/>
              <w:left w:val="single" w:sz="6" w:space="0" w:color="000000"/>
              <w:bottom w:val="single" w:sz="6" w:space="0" w:color="000000"/>
              <w:right w:val="single" w:sz="6" w:space="0" w:color="000000"/>
            </w:tcBorders>
            <w:hideMark/>
          </w:tcPr>
          <w:p w:rsidR="00962AC3" w:rsidRPr="00962AC3" w:rsidRDefault="00962AC3" w:rsidP="00962AC3">
            <w:pPr>
              <w:spacing w:after="0" w:line="240" w:lineRule="auto"/>
              <w:jc w:val="both"/>
              <w:rPr>
                <w:rFonts w:ascii="Times New Roman" w:eastAsia="Times New Roman" w:hAnsi="Times New Roman" w:cs="Times New Roman"/>
                <w:sz w:val="24"/>
                <w:szCs w:val="24"/>
                <w:lang w:val="ru-RU" w:eastAsia="ru-RU"/>
              </w:rPr>
            </w:pPr>
            <w:r w:rsidRPr="00962AC3">
              <w:rPr>
                <w:rFonts w:ascii="Times New Roman" w:eastAsia="Times New Roman" w:hAnsi="Times New Roman" w:cs="Times New Roman"/>
                <w:sz w:val="24"/>
                <w:szCs w:val="24"/>
                <w:lang w:val="ru-RU" w:eastAsia="ru-RU"/>
              </w:rPr>
              <w:t>Время самого продолжительного цикла стирки при 90 </w:t>
            </w:r>
            <w:r w:rsidRPr="00962AC3">
              <w:rPr>
                <w:rFonts w:ascii="Times New Roman" w:eastAsia="Times New Roman" w:hAnsi="Times New Roman" w:cs="Times New Roman"/>
                <w:sz w:val="24"/>
                <w:szCs w:val="24"/>
                <w:vertAlign w:val="superscript"/>
                <w:lang w:val="ru-RU" w:eastAsia="ru-RU"/>
              </w:rPr>
              <w:t>0</w:t>
            </w:r>
            <w:r w:rsidRPr="00962AC3">
              <w:rPr>
                <w:rFonts w:ascii="Times New Roman" w:eastAsia="Times New Roman" w:hAnsi="Times New Roman" w:cs="Times New Roman"/>
                <w:sz w:val="24"/>
                <w:szCs w:val="24"/>
                <w:lang w:val="ru-RU" w:eastAsia="ru-RU"/>
              </w:rPr>
              <w:t>С при заливке только холодной воды</w:t>
            </w:r>
          </w:p>
        </w:tc>
        <w:tc>
          <w:tcPr>
            <w:tcW w:w="850" w:type="pct"/>
            <w:tcBorders>
              <w:top w:val="single" w:sz="6" w:space="0" w:color="000000"/>
              <w:left w:val="single" w:sz="6" w:space="0" w:color="000000"/>
              <w:bottom w:val="single" w:sz="6" w:space="0" w:color="000000"/>
              <w:right w:val="single" w:sz="6" w:space="0" w:color="000000"/>
            </w:tcBorders>
            <w:vAlign w:val="center"/>
            <w:hideMark/>
          </w:tcPr>
          <w:p w:rsidR="00962AC3" w:rsidRPr="00962AC3" w:rsidRDefault="00962AC3" w:rsidP="00962AC3">
            <w:pPr>
              <w:spacing w:after="0" w:line="240" w:lineRule="auto"/>
              <w:jc w:val="both"/>
              <w:rPr>
                <w:rFonts w:ascii="Times New Roman" w:eastAsia="Times New Roman" w:hAnsi="Times New Roman" w:cs="Times New Roman"/>
                <w:sz w:val="24"/>
                <w:szCs w:val="24"/>
                <w:lang w:val="ru-RU" w:eastAsia="ru-RU"/>
              </w:rPr>
            </w:pPr>
            <w:r w:rsidRPr="00962AC3">
              <w:rPr>
                <w:rFonts w:ascii="Times New Roman" w:eastAsia="Times New Roman" w:hAnsi="Times New Roman" w:cs="Times New Roman"/>
                <w:sz w:val="24"/>
                <w:szCs w:val="24"/>
                <w:lang w:val="ru-RU" w:eastAsia="ru-RU"/>
              </w:rPr>
              <w:t>мин</w:t>
            </w:r>
          </w:p>
        </w:tc>
        <w:tc>
          <w:tcPr>
            <w:tcW w:w="750" w:type="pct"/>
            <w:tcBorders>
              <w:top w:val="single" w:sz="6" w:space="0" w:color="000000"/>
              <w:left w:val="single" w:sz="6" w:space="0" w:color="000000"/>
              <w:bottom w:val="single" w:sz="6" w:space="0" w:color="000000"/>
              <w:right w:val="single" w:sz="6" w:space="0" w:color="000000"/>
            </w:tcBorders>
            <w:vAlign w:val="center"/>
            <w:hideMark/>
          </w:tcPr>
          <w:p w:rsidR="00962AC3" w:rsidRPr="00962AC3" w:rsidRDefault="00962AC3" w:rsidP="00962AC3">
            <w:pPr>
              <w:spacing w:after="0" w:line="240" w:lineRule="auto"/>
              <w:jc w:val="both"/>
              <w:rPr>
                <w:rFonts w:ascii="Times New Roman" w:eastAsia="Times New Roman" w:hAnsi="Times New Roman" w:cs="Times New Roman"/>
                <w:sz w:val="24"/>
                <w:szCs w:val="24"/>
                <w:lang w:val="ru-RU" w:eastAsia="ru-RU"/>
              </w:rPr>
            </w:pPr>
            <w:r w:rsidRPr="00962AC3">
              <w:rPr>
                <w:rFonts w:ascii="Times New Roman" w:eastAsia="Times New Roman" w:hAnsi="Times New Roman" w:cs="Times New Roman"/>
                <w:sz w:val="24"/>
                <w:szCs w:val="24"/>
                <w:lang w:val="ru-RU" w:eastAsia="ru-RU"/>
              </w:rPr>
              <w:t>100</w:t>
            </w:r>
          </w:p>
        </w:tc>
        <w:tc>
          <w:tcPr>
            <w:tcW w:w="750" w:type="pct"/>
            <w:tcBorders>
              <w:top w:val="single" w:sz="6" w:space="0" w:color="000000"/>
              <w:left w:val="single" w:sz="6" w:space="0" w:color="000000"/>
              <w:bottom w:val="single" w:sz="6" w:space="0" w:color="000000"/>
              <w:right w:val="single" w:sz="6" w:space="0" w:color="000000"/>
            </w:tcBorders>
            <w:vAlign w:val="center"/>
            <w:hideMark/>
          </w:tcPr>
          <w:p w:rsidR="00962AC3" w:rsidRPr="00962AC3" w:rsidRDefault="00962AC3" w:rsidP="00962AC3">
            <w:pPr>
              <w:spacing w:after="0" w:line="240" w:lineRule="auto"/>
              <w:jc w:val="both"/>
              <w:rPr>
                <w:rFonts w:ascii="Times New Roman" w:eastAsia="Times New Roman" w:hAnsi="Times New Roman" w:cs="Times New Roman"/>
                <w:sz w:val="24"/>
                <w:szCs w:val="24"/>
                <w:lang w:val="ru-RU" w:eastAsia="ru-RU"/>
              </w:rPr>
            </w:pPr>
            <w:r w:rsidRPr="00962AC3">
              <w:rPr>
                <w:rFonts w:ascii="Times New Roman" w:eastAsia="Times New Roman" w:hAnsi="Times New Roman" w:cs="Times New Roman"/>
                <w:sz w:val="24"/>
                <w:szCs w:val="24"/>
                <w:lang w:val="ru-RU" w:eastAsia="ru-RU"/>
              </w:rPr>
              <w:t>120</w:t>
            </w:r>
          </w:p>
        </w:tc>
      </w:tr>
      <w:tr w:rsidR="00962AC3" w:rsidRPr="00962AC3" w:rsidTr="008F7333">
        <w:tc>
          <w:tcPr>
            <w:tcW w:w="2650" w:type="pct"/>
            <w:tcBorders>
              <w:top w:val="single" w:sz="6" w:space="0" w:color="000000"/>
              <w:left w:val="single" w:sz="6" w:space="0" w:color="000000"/>
              <w:bottom w:val="single" w:sz="6" w:space="0" w:color="000000"/>
              <w:right w:val="single" w:sz="6" w:space="0" w:color="000000"/>
            </w:tcBorders>
            <w:hideMark/>
          </w:tcPr>
          <w:p w:rsidR="00962AC3" w:rsidRPr="00962AC3" w:rsidRDefault="00962AC3" w:rsidP="00962AC3">
            <w:pPr>
              <w:spacing w:after="0" w:line="240" w:lineRule="auto"/>
              <w:jc w:val="both"/>
              <w:rPr>
                <w:rFonts w:ascii="Times New Roman" w:eastAsia="Times New Roman" w:hAnsi="Times New Roman" w:cs="Times New Roman"/>
                <w:sz w:val="24"/>
                <w:szCs w:val="24"/>
                <w:lang w:val="ru-RU" w:eastAsia="ru-RU"/>
              </w:rPr>
            </w:pPr>
            <w:r w:rsidRPr="00962AC3">
              <w:rPr>
                <w:rFonts w:ascii="Times New Roman" w:eastAsia="Times New Roman" w:hAnsi="Times New Roman" w:cs="Times New Roman"/>
                <w:sz w:val="24"/>
                <w:szCs w:val="24"/>
                <w:lang w:val="ru-RU" w:eastAsia="ru-RU"/>
              </w:rPr>
              <w:t>Потребляемая мощность</w:t>
            </w:r>
          </w:p>
        </w:tc>
        <w:tc>
          <w:tcPr>
            <w:tcW w:w="850" w:type="pct"/>
            <w:tcBorders>
              <w:top w:val="single" w:sz="6" w:space="0" w:color="000000"/>
              <w:left w:val="single" w:sz="6" w:space="0" w:color="000000"/>
              <w:bottom w:val="single" w:sz="6" w:space="0" w:color="000000"/>
              <w:right w:val="single" w:sz="6" w:space="0" w:color="000000"/>
            </w:tcBorders>
            <w:vAlign w:val="center"/>
            <w:hideMark/>
          </w:tcPr>
          <w:p w:rsidR="00962AC3" w:rsidRPr="00962AC3" w:rsidRDefault="00962AC3" w:rsidP="00962AC3">
            <w:pPr>
              <w:spacing w:after="0" w:line="240" w:lineRule="auto"/>
              <w:jc w:val="both"/>
              <w:rPr>
                <w:rFonts w:ascii="Times New Roman" w:eastAsia="Times New Roman" w:hAnsi="Times New Roman" w:cs="Times New Roman"/>
                <w:sz w:val="24"/>
                <w:szCs w:val="24"/>
                <w:lang w:val="ru-RU" w:eastAsia="ru-RU"/>
              </w:rPr>
            </w:pPr>
            <w:r w:rsidRPr="00962AC3">
              <w:rPr>
                <w:rFonts w:ascii="Times New Roman" w:eastAsia="Times New Roman" w:hAnsi="Times New Roman" w:cs="Times New Roman"/>
                <w:sz w:val="24"/>
                <w:szCs w:val="24"/>
                <w:lang w:val="ru-RU" w:eastAsia="ru-RU"/>
              </w:rPr>
              <w:t>Вт</w:t>
            </w:r>
          </w:p>
        </w:tc>
        <w:tc>
          <w:tcPr>
            <w:tcW w:w="750" w:type="pct"/>
            <w:tcBorders>
              <w:top w:val="single" w:sz="6" w:space="0" w:color="000000"/>
              <w:left w:val="single" w:sz="6" w:space="0" w:color="000000"/>
              <w:bottom w:val="single" w:sz="6" w:space="0" w:color="000000"/>
              <w:right w:val="single" w:sz="6" w:space="0" w:color="000000"/>
            </w:tcBorders>
            <w:vAlign w:val="center"/>
            <w:hideMark/>
          </w:tcPr>
          <w:p w:rsidR="00962AC3" w:rsidRPr="00962AC3" w:rsidRDefault="00962AC3" w:rsidP="00962AC3">
            <w:pPr>
              <w:spacing w:after="0" w:line="240" w:lineRule="auto"/>
              <w:jc w:val="both"/>
              <w:rPr>
                <w:rFonts w:ascii="Times New Roman" w:eastAsia="Times New Roman" w:hAnsi="Times New Roman" w:cs="Times New Roman"/>
                <w:sz w:val="24"/>
                <w:szCs w:val="24"/>
                <w:lang w:val="ru-RU" w:eastAsia="ru-RU"/>
              </w:rPr>
            </w:pPr>
            <w:r w:rsidRPr="00962AC3">
              <w:rPr>
                <w:rFonts w:ascii="Times New Roman" w:eastAsia="Times New Roman" w:hAnsi="Times New Roman" w:cs="Times New Roman"/>
                <w:sz w:val="24"/>
                <w:szCs w:val="24"/>
                <w:lang w:val="ru-RU" w:eastAsia="ru-RU"/>
              </w:rPr>
              <w:t>2200</w:t>
            </w:r>
          </w:p>
        </w:tc>
        <w:tc>
          <w:tcPr>
            <w:tcW w:w="750" w:type="pct"/>
            <w:tcBorders>
              <w:top w:val="single" w:sz="6" w:space="0" w:color="000000"/>
              <w:left w:val="single" w:sz="6" w:space="0" w:color="000000"/>
              <w:bottom w:val="single" w:sz="6" w:space="0" w:color="000000"/>
              <w:right w:val="single" w:sz="6" w:space="0" w:color="000000"/>
            </w:tcBorders>
            <w:vAlign w:val="center"/>
            <w:hideMark/>
          </w:tcPr>
          <w:p w:rsidR="00962AC3" w:rsidRPr="00962AC3" w:rsidRDefault="00962AC3" w:rsidP="00962AC3">
            <w:pPr>
              <w:spacing w:after="0" w:line="240" w:lineRule="auto"/>
              <w:jc w:val="both"/>
              <w:rPr>
                <w:rFonts w:ascii="Times New Roman" w:eastAsia="Times New Roman" w:hAnsi="Times New Roman" w:cs="Times New Roman"/>
                <w:sz w:val="24"/>
                <w:szCs w:val="24"/>
                <w:lang w:val="ru-RU" w:eastAsia="ru-RU"/>
              </w:rPr>
            </w:pPr>
            <w:r w:rsidRPr="00962AC3">
              <w:rPr>
                <w:rFonts w:ascii="Times New Roman" w:eastAsia="Times New Roman" w:hAnsi="Times New Roman" w:cs="Times New Roman"/>
                <w:sz w:val="24"/>
                <w:szCs w:val="24"/>
                <w:lang w:val="ru-RU" w:eastAsia="ru-RU"/>
              </w:rPr>
              <w:t>2400</w:t>
            </w:r>
          </w:p>
        </w:tc>
      </w:tr>
      <w:tr w:rsidR="00962AC3" w:rsidRPr="00962AC3" w:rsidTr="008F7333">
        <w:tc>
          <w:tcPr>
            <w:tcW w:w="2650" w:type="pct"/>
            <w:tcBorders>
              <w:top w:val="single" w:sz="6" w:space="0" w:color="000000"/>
              <w:left w:val="single" w:sz="6" w:space="0" w:color="000000"/>
              <w:bottom w:val="single" w:sz="6" w:space="0" w:color="000000"/>
              <w:right w:val="single" w:sz="6" w:space="0" w:color="000000"/>
            </w:tcBorders>
            <w:hideMark/>
          </w:tcPr>
          <w:p w:rsidR="00962AC3" w:rsidRPr="00962AC3" w:rsidRDefault="00962AC3" w:rsidP="00962AC3">
            <w:pPr>
              <w:spacing w:after="0" w:line="240" w:lineRule="auto"/>
              <w:jc w:val="both"/>
              <w:rPr>
                <w:rFonts w:ascii="Times New Roman" w:eastAsia="Times New Roman" w:hAnsi="Times New Roman" w:cs="Times New Roman"/>
                <w:sz w:val="24"/>
                <w:szCs w:val="24"/>
                <w:lang w:val="ru-RU" w:eastAsia="ru-RU"/>
              </w:rPr>
            </w:pPr>
            <w:r w:rsidRPr="00962AC3">
              <w:rPr>
                <w:rFonts w:ascii="Times New Roman" w:eastAsia="Times New Roman" w:hAnsi="Times New Roman" w:cs="Times New Roman"/>
                <w:sz w:val="24"/>
                <w:szCs w:val="24"/>
                <w:lang w:val="ru-RU" w:eastAsia="ru-RU"/>
              </w:rPr>
              <w:t>Гарантийный срок годности</w:t>
            </w:r>
          </w:p>
        </w:tc>
        <w:tc>
          <w:tcPr>
            <w:tcW w:w="850" w:type="pct"/>
            <w:tcBorders>
              <w:top w:val="single" w:sz="6" w:space="0" w:color="000000"/>
              <w:left w:val="single" w:sz="6" w:space="0" w:color="000000"/>
              <w:bottom w:val="single" w:sz="6" w:space="0" w:color="000000"/>
              <w:right w:val="single" w:sz="6" w:space="0" w:color="000000"/>
            </w:tcBorders>
            <w:vAlign w:val="center"/>
            <w:hideMark/>
          </w:tcPr>
          <w:p w:rsidR="00962AC3" w:rsidRPr="00962AC3" w:rsidRDefault="00962AC3" w:rsidP="00962AC3">
            <w:pPr>
              <w:spacing w:after="0" w:line="240" w:lineRule="auto"/>
              <w:jc w:val="both"/>
              <w:rPr>
                <w:rFonts w:ascii="Times New Roman" w:eastAsia="Times New Roman" w:hAnsi="Times New Roman" w:cs="Times New Roman"/>
                <w:sz w:val="24"/>
                <w:szCs w:val="24"/>
                <w:lang w:val="ru-RU" w:eastAsia="ru-RU"/>
              </w:rPr>
            </w:pPr>
            <w:r w:rsidRPr="00962AC3">
              <w:rPr>
                <w:rFonts w:ascii="Times New Roman" w:eastAsia="Times New Roman" w:hAnsi="Times New Roman" w:cs="Times New Roman"/>
                <w:sz w:val="24"/>
                <w:szCs w:val="24"/>
                <w:lang w:val="ru-RU" w:eastAsia="ru-RU"/>
              </w:rPr>
              <w:t>год</w:t>
            </w:r>
          </w:p>
        </w:tc>
        <w:tc>
          <w:tcPr>
            <w:tcW w:w="750" w:type="pct"/>
            <w:tcBorders>
              <w:top w:val="single" w:sz="6" w:space="0" w:color="000000"/>
              <w:left w:val="single" w:sz="6" w:space="0" w:color="000000"/>
              <w:bottom w:val="single" w:sz="6" w:space="0" w:color="000000"/>
              <w:right w:val="single" w:sz="6" w:space="0" w:color="000000"/>
            </w:tcBorders>
            <w:vAlign w:val="center"/>
            <w:hideMark/>
          </w:tcPr>
          <w:p w:rsidR="00962AC3" w:rsidRPr="00962AC3" w:rsidRDefault="00962AC3" w:rsidP="00962AC3">
            <w:pPr>
              <w:spacing w:after="0" w:line="240" w:lineRule="auto"/>
              <w:jc w:val="both"/>
              <w:rPr>
                <w:rFonts w:ascii="Times New Roman" w:eastAsia="Times New Roman" w:hAnsi="Times New Roman" w:cs="Times New Roman"/>
                <w:sz w:val="24"/>
                <w:szCs w:val="24"/>
                <w:lang w:val="ru-RU" w:eastAsia="ru-RU"/>
              </w:rPr>
            </w:pPr>
            <w:r w:rsidRPr="00962AC3">
              <w:rPr>
                <w:rFonts w:ascii="Times New Roman" w:eastAsia="Times New Roman" w:hAnsi="Times New Roman" w:cs="Times New Roman"/>
                <w:sz w:val="24"/>
                <w:szCs w:val="24"/>
                <w:lang w:val="ru-RU" w:eastAsia="ru-RU"/>
              </w:rPr>
              <w:t>3,5</w:t>
            </w:r>
          </w:p>
        </w:tc>
        <w:tc>
          <w:tcPr>
            <w:tcW w:w="750" w:type="pct"/>
            <w:tcBorders>
              <w:top w:val="single" w:sz="6" w:space="0" w:color="000000"/>
              <w:left w:val="single" w:sz="6" w:space="0" w:color="000000"/>
              <w:bottom w:val="single" w:sz="6" w:space="0" w:color="000000"/>
              <w:right w:val="single" w:sz="6" w:space="0" w:color="000000"/>
            </w:tcBorders>
            <w:vAlign w:val="center"/>
            <w:hideMark/>
          </w:tcPr>
          <w:p w:rsidR="00962AC3" w:rsidRPr="00962AC3" w:rsidRDefault="00962AC3" w:rsidP="00962AC3">
            <w:pPr>
              <w:spacing w:after="0" w:line="240" w:lineRule="auto"/>
              <w:jc w:val="both"/>
              <w:rPr>
                <w:rFonts w:ascii="Times New Roman" w:eastAsia="Times New Roman" w:hAnsi="Times New Roman" w:cs="Times New Roman"/>
                <w:sz w:val="24"/>
                <w:szCs w:val="24"/>
                <w:lang w:val="ru-RU" w:eastAsia="ru-RU"/>
              </w:rPr>
            </w:pPr>
            <w:r w:rsidRPr="00962AC3">
              <w:rPr>
                <w:rFonts w:ascii="Times New Roman" w:eastAsia="Times New Roman" w:hAnsi="Times New Roman" w:cs="Times New Roman"/>
                <w:sz w:val="24"/>
                <w:szCs w:val="24"/>
                <w:lang w:val="ru-RU" w:eastAsia="ru-RU"/>
              </w:rPr>
              <w:t>5</w:t>
            </w:r>
          </w:p>
        </w:tc>
      </w:tr>
    </w:tbl>
    <w:p w:rsidR="00962AC3" w:rsidRPr="00962AC3" w:rsidRDefault="00962AC3" w:rsidP="00962AC3">
      <w:pPr>
        <w:spacing w:after="0" w:line="240" w:lineRule="auto"/>
        <w:jc w:val="both"/>
        <w:rPr>
          <w:rFonts w:ascii="Times New Roman" w:eastAsia="Times New Roman" w:hAnsi="Times New Roman" w:cs="Times New Roman"/>
          <w:sz w:val="24"/>
          <w:szCs w:val="24"/>
          <w:lang w:val="ru-RU" w:eastAsia="ru-RU"/>
        </w:rPr>
      </w:pPr>
    </w:p>
    <w:p w:rsidR="00962AC3" w:rsidRPr="00962AC3" w:rsidRDefault="00962AC3" w:rsidP="00962AC3">
      <w:pPr>
        <w:widowControl w:val="0"/>
        <w:autoSpaceDE w:val="0"/>
        <w:autoSpaceDN w:val="0"/>
        <w:adjustRightInd w:val="0"/>
        <w:spacing w:after="0" w:line="240" w:lineRule="auto"/>
        <w:jc w:val="both"/>
        <w:rPr>
          <w:rFonts w:ascii="Times New Roman" w:eastAsia="Times New Roman" w:hAnsi="Times New Roman" w:cs="Times New Roman"/>
          <w:b/>
          <w:i/>
          <w:sz w:val="24"/>
          <w:szCs w:val="24"/>
          <w:lang w:val="ru-RU" w:eastAsia="ru-RU"/>
        </w:rPr>
      </w:pPr>
      <w:r w:rsidRPr="00962AC3">
        <w:rPr>
          <w:rFonts w:ascii="Times New Roman" w:eastAsia="Times New Roman" w:hAnsi="Times New Roman" w:cs="Times New Roman"/>
          <w:b/>
          <w:i/>
          <w:sz w:val="24"/>
          <w:szCs w:val="24"/>
          <w:lang w:val="ru-RU" w:eastAsia="ru-RU"/>
        </w:rPr>
        <w:t>Тема 3.1 «Управление запасами и затраты предприятия»</w:t>
      </w:r>
    </w:p>
    <w:p w:rsidR="00962AC3" w:rsidRPr="00962AC3" w:rsidRDefault="00962AC3" w:rsidP="00962AC3">
      <w:pPr>
        <w:widowControl w:val="0"/>
        <w:autoSpaceDE w:val="0"/>
        <w:autoSpaceDN w:val="0"/>
        <w:adjustRightInd w:val="0"/>
        <w:spacing w:after="0" w:line="240" w:lineRule="auto"/>
        <w:ind w:firstLine="567"/>
        <w:jc w:val="both"/>
        <w:rPr>
          <w:rFonts w:ascii="Times New Roman" w:eastAsia="Times New Roman" w:hAnsi="Times New Roman" w:cs="Times New Roman"/>
          <w:b/>
          <w:i/>
          <w:sz w:val="24"/>
          <w:szCs w:val="24"/>
          <w:lang w:val="ru-RU" w:eastAsia="ru-RU"/>
        </w:rPr>
      </w:pPr>
      <w:r w:rsidRPr="00962AC3">
        <w:rPr>
          <w:rFonts w:ascii="Times New Roman" w:eastAsia="Times New Roman" w:hAnsi="Times New Roman" w:cs="Times New Roman"/>
          <w:b/>
          <w:i/>
          <w:sz w:val="24"/>
          <w:szCs w:val="24"/>
          <w:lang w:val="ru-RU" w:eastAsia="ru-RU"/>
        </w:rPr>
        <w:t>Вопросы семинара</w:t>
      </w:r>
    </w:p>
    <w:p w:rsidR="00962AC3" w:rsidRPr="00962AC3" w:rsidRDefault="00962AC3" w:rsidP="00962AC3">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62AC3">
        <w:rPr>
          <w:rFonts w:ascii="Times New Roman" w:eastAsia="Times New Roman" w:hAnsi="Times New Roman" w:cs="Times New Roman"/>
          <w:sz w:val="24"/>
          <w:szCs w:val="24"/>
          <w:lang w:val="ru-RU" w:eastAsia="ru-RU"/>
        </w:rPr>
        <w:t>1. Какие две основные задачи должно решать управление активами?</w:t>
      </w:r>
    </w:p>
    <w:p w:rsidR="00962AC3" w:rsidRPr="00962AC3" w:rsidRDefault="00962AC3" w:rsidP="00962AC3">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62AC3">
        <w:rPr>
          <w:rFonts w:ascii="Times New Roman" w:eastAsia="Times New Roman" w:hAnsi="Times New Roman" w:cs="Times New Roman"/>
          <w:sz w:val="24"/>
          <w:szCs w:val="24"/>
          <w:lang w:val="ru-RU" w:eastAsia="ru-RU"/>
        </w:rPr>
        <w:t xml:space="preserve">2. Назовите прямой источник обновления </w:t>
      </w:r>
      <w:proofErr w:type="spellStart"/>
      <w:r w:rsidRPr="00962AC3">
        <w:rPr>
          <w:rFonts w:ascii="Times New Roman" w:eastAsia="Times New Roman" w:hAnsi="Times New Roman" w:cs="Times New Roman"/>
          <w:sz w:val="24"/>
          <w:szCs w:val="24"/>
          <w:lang w:val="ru-RU" w:eastAsia="ru-RU"/>
        </w:rPr>
        <w:t>внеоборотных</w:t>
      </w:r>
      <w:proofErr w:type="spellEnd"/>
      <w:r w:rsidRPr="00962AC3">
        <w:rPr>
          <w:rFonts w:ascii="Times New Roman" w:eastAsia="Times New Roman" w:hAnsi="Times New Roman" w:cs="Times New Roman"/>
          <w:sz w:val="24"/>
          <w:szCs w:val="24"/>
          <w:lang w:val="ru-RU" w:eastAsia="ru-RU"/>
        </w:rPr>
        <w:t xml:space="preserve"> активов.</w:t>
      </w:r>
    </w:p>
    <w:p w:rsidR="00962AC3" w:rsidRPr="00962AC3" w:rsidRDefault="00962AC3" w:rsidP="00962AC3">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62AC3">
        <w:rPr>
          <w:rFonts w:ascii="Times New Roman" w:eastAsia="Times New Roman" w:hAnsi="Times New Roman" w:cs="Times New Roman"/>
          <w:sz w:val="24"/>
          <w:szCs w:val="24"/>
          <w:lang w:val="ru-RU" w:eastAsia="ru-RU"/>
        </w:rPr>
        <w:t xml:space="preserve">3. Перечислите способы обновления </w:t>
      </w:r>
      <w:proofErr w:type="spellStart"/>
      <w:r w:rsidRPr="00962AC3">
        <w:rPr>
          <w:rFonts w:ascii="Times New Roman" w:eastAsia="Times New Roman" w:hAnsi="Times New Roman" w:cs="Times New Roman"/>
          <w:sz w:val="24"/>
          <w:szCs w:val="24"/>
          <w:lang w:val="ru-RU" w:eastAsia="ru-RU"/>
        </w:rPr>
        <w:t>внеоборотных</w:t>
      </w:r>
      <w:proofErr w:type="spellEnd"/>
      <w:r w:rsidRPr="00962AC3">
        <w:rPr>
          <w:rFonts w:ascii="Times New Roman" w:eastAsia="Times New Roman" w:hAnsi="Times New Roman" w:cs="Times New Roman"/>
          <w:sz w:val="24"/>
          <w:szCs w:val="24"/>
          <w:lang w:val="ru-RU" w:eastAsia="ru-RU"/>
        </w:rPr>
        <w:t xml:space="preserve"> активов.</w:t>
      </w:r>
    </w:p>
    <w:p w:rsidR="00962AC3" w:rsidRPr="00962AC3" w:rsidRDefault="00962AC3" w:rsidP="00962AC3">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62AC3">
        <w:rPr>
          <w:rFonts w:ascii="Times New Roman" w:eastAsia="Times New Roman" w:hAnsi="Times New Roman" w:cs="Times New Roman"/>
          <w:sz w:val="24"/>
          <w:szCs w:val="24"/>
          <w:lang w:val="ru-RU" w:eastAsia="ru-RU"/>
        </w:rPr>
        <w:t xml:space="preserve">4. В чем заключается политика управления </w:t>
      </w:r>
      <w:proofErr w:type="spellStart"/>
      <w:r w:rsidRPr="00962AC3">
        <w:rPr>
          <w:rFonts w:ascii="Times New Roman" w:eastAsia="Times New Roman" w:hAnsi="Times New Roman" w:cs="Times New Roman"/>
          <w:sz w:val="24"/>
          <w:szCs w:val="24"/>
          <w:lang w:val="ru-RU" w:eastAsia="ru-RU"/>
        </w:rPr>
        <w:t>внеоборотными</w:t>
      </w:r>
      <w:proofErr w:type="spellEnd"/>
      <w:r w:rsidRPr="00962AC3">
        <w:rPr>
          <w:rFonts w:ascii="Times New Roman" w:eastAsia="Times New Roman" w:hAnsi="Times New Roman" w:cs="Times New Roman"/>
          <w:sz w:val="24"/>
          <w:szCs w:val="24"/>
          <w:lang w:val="ru-RU" w:eastAsia="ru-RU"/>
        </w:rPr>
        <w:t xml:space="preserve"> активами?</w:t>
      </w:r>
    </w:p>
    <w:p w:rsidR="00962AC3" w:rsidRPr="00962AC3" w:rsidRDefault="00962AC3" w:rsidP="00962AC3">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62AC3">
        <w:rPr>
          <w:rFonts w:ascii="Times New Roman" w:eastAsia="Times New Roman" w:hAnsi="Times New Roman" w:cs="Times New Roman"/>
          <w:sz w:val="24"/>
          <w:szCs w:val="24"/>
          <w:lang w:val="ru-RU" w:eastAsia="ru-RU"/>
        </w:rPr>
        <w:t>5. Назовите общие принципы управления оборотными активами компании.</w:t>
      </w:r>
    </w:p>
    <w:p w:rsidR="00962AC3" w:rsidRPr="00962AC3" w:rsidRDefault="00962AC3" w:rsidP="00962AC3">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62AC3">
        <w:rPr>
          <w:rFonts w:ascii="Times New Roman" w:eastAsia="Times New Roman" w:hAnsi="Times New Roman" w:cs="Times New Roman"/>
          <w:sz w:val="24"/>
          <w:szCs w:val="24"/>
          <w:lang w:val="ru-RU" w:eastAsia="ru-RU"/>
        </w:rPr>
        <w:t>6. В чем заключается сущность управления дебиторской задолженностью?</w:t>
      </w:r>
    </w:p>
    <w:p w:rsidR="00962AC3" w:rsidRPr="00962AC3" w:rsidRDefault="00962AC3" w:rsidP="00962AC3">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62AC3">
        <w:rPr>
          <w:rFonts w:ascii="Times New Roman" w:eastAsia="Times New Roman" w:hAnsi="Times New Roman" w:cs="Times New Roman"/>
          <w:sz w:val="24"/>
          <w:szCs w:val="24"/>
          <w:lang w:val="ru-RU" w:eastAsia="ru-RU"/>
        </w:rPr>
        <w:t>7. Дайте понятие кредитной политики.</w:t>
      </w:r>
    </w:p>
    <w:p w:rsidR="00962AC3" w:rsidRPr="00962AC3" w:rsidRDefault="00962AC3" w:rsidP="00962AC3">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62AC3">
        <w:rPr>
          <w:rFonts w:ascii="Times New Roman" w:eastAsia="Times New Roman" w:hAnsi="Times New Roman" w:cs="Times New Roman"/>
          <w:sz w:val="24"/>
          <w:szCs w:val="24"/>
          <w:lang w:val="ru-RU" w:eastAsia="ru-RU"/>
        </w:rPr>
        <w:t>8. Каким требованиям должна удовлетворять политика управления движением денежных средств?</w:t>
      </w:r>
    </w:p>
    <w:p w:rsidR="00962AC3" w:rsidRPr="00962AC3" w:rsidRDefault="00962AC3" w:rsidP="00962AC3">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62AC3">
        <w:rPr>
          <w:rFonts w:ascii="Times New Roman" w:eastAsia="Times New Roman" w:hAnsi="Times New Roman" w:cs="Times New Roman"/>
          <w:bCs/>
          <w:sz w:val="24"/>
          <w:szCs w:val="24"/>
          <w:lang w:val="ru-RU" w:eastAsia="ru-RU"/>
        </w:rPr>
        <w:t>9.</w:t>
      </w:r>
      <w:r w:rsidRPr="00962AC3">
        <w:rPr>
          <w:rFonts w:ascii="Times New Roman" w:eastAsia="Times New Roman" w:hAnsi="Times New Roman" w:cs="Times New Roman"/>
          <w:sz w:val="24"/>
          <w:szCs w:val="24"/>
          <w:lang w:val="ru-RU" w:eastAsia="ru-RU"/>
        </w:rPr>
        <w:t> Какие модели в практике зарубежного финансового менеджмента применяются в системе управления движением денежных средств?</w:t>
      </w:r>
    </w:p>
    <w:p w:rsidR="00962AC3" w:rsidRPr="00962AC3" w:rsidRDefault="00962AC3" w:rsidP="00962AC3">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62AC3">
        <w:rPr>
          <w:rFonts w:ascii="Times New Roman" w:eastAsia="Times New Roman" w:hAnsi="Times New Roman" w:cs="Times New Roman"/>
          <w:bCs/>
          <w:sz w:val="24"/>
          <w:szCs w:val="24"/>
          <w:lang w:val="ru-RU" w:eastAsia="ru-RU"/>
        </w:rPr>
        <w:t>10.</w:t>
      </w:r>
      <w:r w:rsidRPr="00962AC3">
        <w:rPr>
          <w:rFonts w:ascii="Times New Roman" w:eastAsia="Times New Roman" w:hAnsi="Times New Roman" w:cs="Times New Roman"/>
          <w:sz w:val="24"/>
          <w:szCs w:val="24"/>
          <w:lang w:val="ru-RU" w:eastAsia="ru-RU"/>
        </w:rPr>
        <w:t xml:space="preserve"> Назовите особенности прямого и косвенного метода в системе анализа движения </w:t>
      </w:r>
      <w:r w:rsidRPr="00962AC3">
        <w:rPr>
          <w:rFonts w:ascii="Times New Roman" w:eastAsia="Times New Roman" w:hAnsi="Times New Roman" w:cs="Times New Roman"/>
          <w:sz w:val="24"/>
          <w:szCs w:val="24"/>
          <w:lang w:val="ru-RU" w:eastAsia="ru-RU"/>
        </w:rPr>
        <w:lastRenderedPageBreak/>
        <w:t>денежных средств.</w:t>
      </w:r>
    </w:p>
    <w:p w:rsidR="00962AC3" w:rsidRPr="00962AC3" w:rsidRDefault="00962AC3" w:rsidP="00962AC3">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62AC3">
        <w:rPr>
          <w:rFonts w:ascii="Times New Roman" w:eastAsia="Times New Roman" w:hAnsi="Times New Roman" w:cs="Times New Roman"/>
          <w:sz w:val="24"/>
          <w:szCs w:val="24"/>
          <w:lang w:val="ru-RU" w:eastAsia="ru-RU"/>
        </w:rPr>
        <w:t>11. Назовите главную цель управления запасами.</w:t>
      </w:r>
    </w:p>
    <w:p w:rsidR="00962AC3" w:rsidRPr="00962AC3" w:rsidRDefault="00962AC3" w:rsidP="00962AC3">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62AC3">
        <w:rPr>
          <w:rFonts w:ascii="Times New Roman" w:eastAsia="Times New Roman" w:hAnsi="Times New Roman" w:cs="Times New Roman"/>
          <w:sz w:val="24"/>
          <w:szCs w:val="24"/>
          <w:lang w:val="ru-RU" w:eastAsia="ru-RU"/>
        </w:rPr>
        <w:t>12. В чем заключается особенность применения метода АВС?</w:t>
      </w:r>
    </w:p>
    <w:p w:rsidR="00962AC3" w:rsidRPr="00962AC3" w:rsidRDefault="00962AC3" w:rsidP="00962AC3">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62AC3">
        <w:rPr>
          <w:rFonts w:ascii="Times New Roman" w:eastAsia="Times New Roman" w:hAnsi="Times New Roman" w:cs="Times New Roman"/>
          <w:bCs/>
          <w:sz w:val="24"/>
          <w:szCs w:val="24"/>
          <w:lang w:val="ru-RU" w:eastAsia="ru-RU"/>
        </w:rPr>
        <w:t>13.</w:t>
      </w:r>
      <w:r w:rsidRPr="00962AC3">
        <w:rPr>
          <w:rFonts w:ascii="Times New Roman" w:eastAsia="Times New Roman" w:hAnsi="Times New Roman" w:cs="Times New Roman"/>
          <w:sz w:val="24"/>
          <w:szCs w:val="24"/>
          <w:lang w:val="ru-RU" w:eastAsia="ru-RU"/>
        </w:rPr>
        <w:t> Как влияют методы оценки запасов на финансовый результат?</w:t>
      </w:r>
    </w:p>
    <w:p w:rsidR="00962AC3" w:rsidRPr="00962AC3" w:rsidRDefault="00962AC3" w:rsidP="00962AC3">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62AC3">
        <w:rPr>
          <w:rFonts w:ascii="Times New Roman" w:eastAsia="Times New Roman" w:hAnsi="Times New Roman" w:cs="Times New Roman"/>
          <w:bCs/>
          <w:sz w:val="24"/>
          <w:szCs w:val="24"/>
          <w:lang w:val="ru-RU" w:eastAsia="ru-RU"/>
        </w:rPr>
        <w:t>14.</w:t>
      </w:r>
      <w:r w:rsidRPr="00962AC3">
        <w:rPr>
          <w:rFonts w:ascii="Times New Roman" w:eastAsia="Times New Roman" w:hAnsi="Times New Roman" w:cs="Times New Roman"/>
          <w:sz w:val="24"/>
          <w:szCs w:val="24"/>
          <w:lang w:val="ru-RU" w:eastAsia="ru-RU"/>
        </w:rPr>
        <w:t> Что обеспечивает эффективное управление запасами?</w:t>
      </w:r>
    </w:p>
    <w:p w:rsidR="00962AC3" w:rsidRPr="00962AC3" w:rsidRDefault="00962AC3" w:rsidP="00962AC3">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lang w:val="ru-RU" w:eastAsia="ru-RU"/>
        </w:rPr>
      </w:pPr>
    </w:p>
    <w:p w:rsidR="00962AC3" w:rsidRPr="00962AC3" w:rsidRDefault="00962AC3" w:rsidP="00962AC3">
      <w:pPr>
        <w:widowControl w:val="0"/>
        <w:autoSpaceDE w:val="0"/>
        <w:autoSpaceDN w:val="0"/>
        <w:adjustRightInd w:val="0"/>
        <w:spacing w:after="0" w:line="240" w:lineRule="auto"/>
        <w:jc w:val="both"/>
        <w:rPr>
          <w:rFonts w:ascii="Times New Roman" w:eastAsia="Times New Roman" w:hAnsi="Times New Roman" w:cs="Times New Roman"/>
          <w:b/>
          <w:i/>
          <w:sz w:val="24"/>
          <w:szCs w:val="24"/>
          <w:lang w:val="ru-RU" w:eastAsia="ru-RU"/>
        </w:rPr>
      </w:pPr>
      <w:r w:rsidRPr="00962AC3">
        <w:rPr>
          <w:rFonts w:ascii="Times New Roman" w:eastAsia="Times New Roman" w:hAnsi="Times New Roman" w:cs="Times New Roman"/>
          <w:b/>
          <w:bCs/>
          <w:i/>
          <w:sz w:val="24"/>
          <w:szCs w:val="24"/>
          <w:lang w:val="ru-RU" w:eastAsia="ru-RU"/>
        </w:rPr>
        <w:t>Тема 3.2 «</w:t>
      </w:r>
      <w:r w:rsidRPr="00962AC3">
        <w:rPr>
          <w:rFonts w:ascii="Times New Roman" w:eastAsia="Times New Roman" w:hAnsi="Times New Roman" w:cs="Times New Roman"/>
          <w:b/>
          <w:i/>
          <w:sz w:val="24"/>
          <w:szCs w:val="24"/>
          <w:lang w:val="ru-RU" w:eastAsia="ru-RU"/>
        </w:rPr>
        <w:t>Определение затрат на стадиях жизненного цикла продукта»</w:t>
      </w:r>
    </w:p>
    <w:p w:rsidR="00962AC3" w:rsidRPr="00962AC3" w:rsidRDefault="00962AC3" w:rsidP="00962AC3">
      <w:pPr>
        <w:widowControl w:val="0"/>
        <w:autoSpaceDE w:val="0"/>
        <w:autoSpaceDN w:val="0"/>
        <w:adjustRightInd w:val="0"/>
        <w:spacing w:after="0" w:line="240" w:lineRule="auto"/>
        <w:ind w:firstLine="567"/>
        <w:jc w:val="both"/>
        <w:rPr>
          <w:rFonts w:ascii="Times New Roman" w:eastAsia="Times New Roman" w:hAnsi="Times New Roman" w:cs="Times New Roman"/>
          <w:b/>
          <w:i/>
          <w:sz w:val="24"/>
          <w:szCs w:val="24"/>
          <w:lang w:val="ru-RU" w:eastAsia="ru-RU"/>
        </w:rPr>
      </w:pPr>
      <w:r w:rsidRPr="00962AC3">
        <w:rPr>
          <w:rFonts w:ascii="Times New Roman" w:eastAsia="Times New Roman" w:hAnsi="Times New Roman" w:cs="Times New Roman"/>
          <w:b/>
          <w:i/>
          <w:sz w:val="24"/>
          <w:szCs w:val="24"/>
          <w:lang w:val="ru-RU" w:eastAsia="ru-RU"/>
        </w:rPr>
        <w:t>Практические задания</w:t>
      </w:r>
    </w:p>
    <w:p w:rsidR="00962AC3" w:rsidRPr="00962AC3" w:rsidRDefault="00962AC3" w:rsidP="00962AC3">
      <w:pPr>
        <w:widowControl w:val="0"/>
        <w:tabs>
          <w:tab w:val="num" w:pos="720"/>
        </w:tabs>
        <w:autoSpaceDE w:val="0"/>
        <w:autoSpaceDN w:val="0"/>
        <w:adjustRightInd w:val="0"/>
        <w:spacing w:after="0" w:line="240" w:lineRule="auto"/>
        <w:jc w:val="both"/>
        <w:rPr>
          <w:rFonts w:ascii="Times New Roman" w:eastAsia="Times New Roman" w:hAnsi="Times New Roman" w:cs="Times New Roman"/>
          <w:b/>
          <w:i/>
          <w:sz w:val="24"/>
          <w:szCs w:val="24"/>
          <w:lang w:val="ru-RU" w:eastAsia="ru-RU"/>
        </w:rPr>
      </w:pPr>
      <w:r w:rsidRPr="00962AC3">
        <w:rPr>
          <w:rFonts w:ascii="Times New Roman" w:eastAsia="Times New Roman" w:hAnsi="Times New Roman" w:cs="Times New Roman"/>
          <w:sz w:val="24"/>
          <w:szCs w:val="24"/>
          <w:lang w:val="ru-RU" w:eastAsia="ru-RU"/>
        </w:rPr>
        <w:t>№1</w:t>
      </w:r>
      <w:r w:rsidRPr="00962AC3">
        <w:rPr>
          <w:rFonts w:ascii="Times New Roman" w:eastAsia="Times New Roman" w:hAnsi="Times New Roman" w:cs="Times New Roman"/>
          <w:b/>
          <w:i/>
          <w:sz w:val="24"/>
          <w:szCs w:val="24"/>
          <w:lang w:val="ru-RU" w:eastAsia="ru-RU"/>
        </w:rPr>
        <w:t xml:space="preserve"> </w:t>
      </w:r>
    </w:p>
    <w:p w:rsidR="00962AC3" w:rsidRPr="00962AC3" w:rsidRDefault="00962AC3" w:rsidP="00962AC3">
      <w:pPr>
        <w:widowControl w:val="0"/>
        <w:tabs>
          <w:tab w:val="num" w:pos="720"/>
        </w:tabs>
        <w:autoSpaceDE w:val="0"/>
        <w:autoSpaceDN w:val="0"/>
        <w:adjustRightInd w:val="0"/>
        <w:spacing w:after="0" w:line="240" w:lineRule="auto"/>
        <w:jc w:val="both"/>
        <w:rPr>
          <w:rFonts w:ascii="Times New Roman" w:eastAsia="Times New Roman" w:hAnsi="Times New Roman" w:cs="Times New Roman"/>
          <w:bCs/>
          <w:sz w:val="24"/>
          <w:szCs w:val="24"/>
          <w:lang w:val="ru-RU" w:eastAsia="ru-RU"/>
        </w:rPr>
      </w:pPr>
      <w:r w:rsidRPr="00962AC3">
        <w:rPr>
          <w:rFonts w:ascii="Times New Roman" w:eastAsia="Times New Roman" w:hAnsi="Times New Roman" w:cs="Times New Roman"/>
          <w:sz w:val="24"/>
          <w:szCs w:val="24"/>
          <w:lang w:val="ru-RU" w:eastAsia="ru-RU"/>
        </w:rPr>
        <w:t xml:space="preserve">1. Определить среднюю величину изменения сбыта </w:t>
      </w:r>
      <w:r w:rsidRPr="00962AC3">
        <w:rPr>
          <w:rFonts w:ascii="Times New Roman" w:eastAsia="Times New Roman" w:hAnsi="Times New Roman" w:cs="Times New Roman"/>
          <w:bCs/>
          <w:sz w:val="24"/>
          <w:szCs w:val="24"/>
          <w:lang w:val="ru-RU" w:eastAsia="ru-RU"/>
        </w:rPr>
        <w:t>µ</w:t>
      </w:r>
    </w:p>
    <w:p w:rsidR="00962AC3" w:rsidRPr="00962AC3" w:rsidRDefault="00962AC3" w:rsidP="00962AC3">
      <w:pPr>
        <w:widowControl w:val="0"/>
        <w:tabs>
          <w:tab w:val="num" w:pos="720"/>
        </w:tabs>
        <w:autoSpaceDE w:val="0"/>
        <w:autoSpaceDN w:val="0"/>
        <w:adjustRightInd w:val="0"/>
        <w:spacing w:after="0" w:line="240" w:lineRule="auto"/>
        <w:jc w:val="both"/>
        <w:rPr>
          <w:rFonts w:ascii="Times New Roman" w:eastAsia="Times New Roman" w:hAnsi="Times New Roman" w:cs="Times New Roman"/>
          <w:bCs/>
          <w:sz w:val="24"/>
          <w:szCs w:val="24"/>
          <w:lang w:val="ru-RU" w:eastAsia="ru-RU"/>
        </w:rPr>
      </w:pPr>
      <w:r w:rsidRPr="00962AC3">
        <w:rPr>
          <w:rFonts w:ascii="Times New Roman" w:eastAsia="Times New Roman" w:hAnsi="Times New Roman" w:cs="Times New Roman"/>
          <w:sz w:val="24"/>
          <w:szCs w:val="24"/>
          <w:lang w:val="ru-RU" w:eastAsia="ru-RU"/>
        </w:rPr>
        <w:t xml:space="preserve">2.Определить среднее квадратичное отклонение </w:t>
      </w:r>
      <w:r w:rsidRPr="00962AC3">
        <w:rPr>
          <w:rFonts w:ascii="Times New Roman" w:eastAsia="Times New Roman" w:hAnsi="Times New Roman" w:cs="Times New Roman"/>
          <w:bCs/>
          <w:sz w:val="24"/>
          <w:szCs w:val="24"/>
          <w:lang w:val="ru-RU" w:eastAsia="ru-RU"/>
        </w:rPr>
        <w:t>σ</w:t>
      </w:r>
    </w:p>
    <w:p w:rsidR="00962AC3" w:rsidRPr="00962AC3" w:rsidRDefault="00962AC3" w:rsidP="00962AC3">
      <w:pPr>
        <w:widowControl w:val="0"/>
        <w:numPr>
          <w:ilvl w:val="0"/>
          <w:numId w:val="4"/>
        </w:numPr>
        <w:tabs>
          <w:tab w:val="num" w:pos="720"/>
        </w:tabs>
        <w:autoSpaceDE w:val="0"/>
        <w:autoSpaceDN w:val="0"/>
        <w:adjustRightInd w:val="0"/>
        <w:spacing w:after="0" w:line="240" w:lineRule="auto"/>
        <w:ind w:left="284" w:hanging="284"/>
        <w:jc w:val="both"/>
        <w:rPr>
          <w:rFonts w:ascii="Times New Roman" w:eastAsia="Times New Roman" w:hAnsi="Times New Roman" w:cs="Times New Roman"/>
          <w:sz w:val="24"/>
          <w:szCs w:val="24"/>
          <w:lang w:val="ru-RU" w:eastAsia="ru-RU"/>
        </w:rPr>
      </w:pPr>
      <w:r w:rsidRPr="00962AC3">
        <w:rPr>
          <w:rFonts w:ascii="Times New Roman" w:eastAsia="Times New Roman" w:hAnsi="Times New Roman" w:cs="Times New Roman"/>
          <w:sz w:val="24"/>
          <w:szCs w:val="24"/>
          <w:lang w:val="ru-RU" w:eastAsia="ru-RU"/>
        </w:rPr>
        <w:t xml:space="preserve">Определить величины </w:t>
      </w:r>
      <w:r w:rsidRPr="00962AC3">
        <w:rPr>
          <w:rFonts w:ascii="Times New Roman" w:eastAsia="Times New Roman" w:hAnsi="Times New Roman" w:cs="Times New Roman"/>
          <w:bCs/>
          <w:sz w:val="24"/>
          <w:szCs w:val="24"/>
          <w:lang w:val="ru-RU" w:eastAsia="ru-RU"/>
        </w:rPr>
        <w:t xml:space="preserve">µ </w:t>
      </w:r>
      <w:r w:rsidRPr="00962AC3">
        <w:rPr>
          <w:rFonts w:ascii="Times New Roman" w:eastAsia="Times New Roman" w:hAnsi="Times New Roman" w:cs="Times New Roman"/>
          <w:sz w:val="24"/>
          <w:szCs w:val="24"/>
          <w:lang w:val="ru-RU" w:eastAsia="ru-RU"/>
        </w:rPr>
        <w:t xml:space="preserve">- 0,5 </w:t>
      </w:r>
      <w:r w:rsidRPr="00962AC3">
        <w:rPr>
          <w:rFonts w:ascii="Times New Roman" w:eastAsia="Times New Roman" w:hAnsi="Times New Roman" w:cs="Times New Roman"/>
          <w:bCs/>
          <w:sz w:val="24"/>
          <w:szCs w:val="24"/>
          <w:lang w:val="ru-RU" w:eastAsia="ru-RU"/>
        </w:rPr>
        <w:t xml:space="preserve">σ </w:t>
      </w:r>
      <w:r w:rsidRPr="00962AC3">
        <w:rPr>
          <w:rFonts w:ascii="Times New Roman" w:eastAsia="Times New Roman" w:hAnsi="Times New Roman" w:cs="Times New Roman"/>
          <w:sz w:val="24"/>
          <w:szCs w:val="24"/>
          <w:lang w:val="ru-RU" w:eastAsia="ru-RU"/>
        </w:rPr>
        <w:t xml:space="preserve">и </w:t>
      </w:r>
      <w:r w:rsidRPr="00962AC3">
        <w:rPr>
          <w:rFonts w:ascii="Times New Roman" w:eastAsia="Times New Roman" w:hAnsi="Times New Roman" w:cs="Times New Roman"/>
          <w:bCs/>
          <w:sz w:val="24"/>
          <w:szCs w:val="24"/>
          <w:lang w:val="ru-RU" w:eastAsia="ru-RU"/>
        </w:rPr>
        <w:t xml:space="preserve">µ </w:t>
      </w:r>
      <w:r w:rsidRPr="00962AC3">
        <w:rPr>
          <w:rFonts w:ascii="Times New Roman" w:eastAsia="Times New Roman" w:hAnsi="Times New Roman" w:cs="Times New Roman"/>
          <w:sz w:val="24"/>
          <w:szCs w:val="24"/>
          <w:lang w:val="ru-RU" w:eastAsia="ru-RU"/>
        </w:rPr>
        <w:t xml:space="preserve">+ 0,5 </w:t>
      </w:r>
      <w:r w:rsidRPr="00962AC3">
        <w:rPr>
          <w:rFonts w:ascii="Times New Roman" w:eastAsia="Times New Roman" w:hAnsi="Times New Roman" w:cs="Times New Roman"/>
          <w:bCs/>
          <w:sz w:val="24"/>
          <w:szCs w:val="24"/>
          <w:lang w:val="ru-RU" w:eastAsia="ru-RU"/>
        </w:rPr>
        <w:t>σ</w:t>
      </w:r>
    </w:p>
    <w:p w:rsidR="00962AC3" w:rsidRPr="00962AC3" w:rsidRDefault="00962AC3" w:rsidP="00962AC3">
      <w:pPr>
        <w:widowControl w:val="0"/>
        <w:numPr>
          <w:ilvl w:val="0"/>
          <w:numId w:val="4"/>
        </w:numPr>
        <w:tabs>
          <w:tab w:val="num" w:pos="720"/>
        </w:tabs>
        <w:autoSpaceDE w:val="0"/>
        <w:autoSpaceDN w:val="0"/>
        <w:adjustRightInd w:val="0"/>
        <w:spacing w:after="0" w:line="240" w:lineRule="auto"/>
        <w:ind w:left="284" w:hanging="284"/>
        <w:jc w:val="both"/>
        <w:rPr>
          <w:rFonts w:ascii="Times New Roman" w:eastAsia="Times New Roman" w:hAnsi="Times New Roman" w:cs="Times New Roman"/>
          <w:sz w:val="24"/>
          <w:szCs w:val="24"/>
          <w:lang w:val="ru-RU" w:eastAsia="ru-RU"/>
        </w:rPr>
      </w:pPr>
      <w:r w:rsidRPr="00962AC3">
        <w:rPr>
          <w:rFonts w:ascii="Times New Roman" w:eastAsia="Times New Roman" w:hAnsi="Times New Roman" w:cs="Times New Roman"/>
          <w:sz w:val="24"/>
          <w:szCs w:val="24"/>
          <w:lang w:val="ru-RU" w:eastAsia="ru-RU"/>
        </w:rPr>
        <w:t>Определить ЖЦТ для товаров с T1 по Т6</w:t>
      </w:r>
    </w:p>
    <w:p w:rsidR="00962AC3" w:rsidRPr="00962AC3" w:rsidRDefault="00962AC3" w:rsidP="00962AC3">
      <w:pPr>
        <w:widowControl w:val="0"/>
        <w:autoSpaceDE w:val="0"/>
        <w:autoSpaceDN w:val="0"/>
        <w:adjustRightInd w:val="0"/>
        <w:spacing w:after="0" w:line="240" w:lineRule="auto"/>
        <w:ind w:firstLine="567"/>
        <w:jc w:val="both"/>
        <w:rPr>
          <w:rFonts w:ascii="Times New Roman" w:eastAsia="Times New Roman" w:hAnsi="Times New Roman" w:cs="Times New Roman"/>
          <w:b/>
          <w:i/>
          <w:sz w:val="24"/>
          <w:szCs w:val="24"/>
          <w:lang w:val="ru-RU" w:eastAsia="ru-RU"/>
        </w:rPr>
      </w:pPr>
    </w:p>
    <w:tbl>
      <w:tblPr>
        <w:tblW w:w="8925" w:type="dxa"/>
        <w:tblBorders>
          <w:top w:val="single" w:sz="6" w:space="0" w:color="000000"/>
          <w:left w:val="single" w:sz="6" w:space="0" w:color="000000"/>
          <w:bottom w:val="single" w:sz="6" w:space="0" w:color="000000"/>
          <w:right w:val="single" w:sz="6" w:space="0" w:color="000000"/>
        </w:tblBorders>
        <w:tblCellMar>
          <w:top w:w="45" w:type="dxa"/>
          <w:left w:w="45" w:type="dxa"/>
          <w:bottom w:w="45" w:type="dxa"/>
          <w:right w:w="45" w:type="dxa"/>
        </w:tblCellMar>
        <w:tblLook w:val="04A0" w:firstRow="1" w:lastRow="0" w:firstColumn="1" w:lastColumn="0" w:noHBand="0" w:noVBand="1"/>
      </w:tblPr>
      <w:tblGrid>
        <w:gridCol w:w="1237"/>
        <w:gridCol w:w="2255"/>
        <w:gridCol w:w="2427"/>
        <w:gridCol w:w="3006"/>
      </w:tblGrid>
      <w:tr w:rsidR="00962AC3" w:rsidRPr="00962AC3" w:rsidTr="008F7333">
        <w:trPr>
          <w:trHeight w:val="435"/>
        </w:trPr>
        <w:tc>
          <w:tcPr>
            <w:tcW w:w="1185" w:type="dxa"/>
            <w:tcBorders>
              <w:top w:val="single" w:sz="6" w:space="0" w:color="000000"/>
              <w:left w:val="single" w:sz="6" w:space="0" w:color="000000"/>
              <w:bottom w:val="single" w:sz="6" w:space="0" w:color="000000"/>
              <w:right w:val="single" w:sz="6" w:space="0" w:color="000000"/>
            </w:tcBorders>
            <w:shd w:val="clear" w:color="auto" w:fill="FFFFFF"/>
            <w:hideMark/>
          </w:tcPr>
          <w:p w:rsidR="00962AC3" w:rsidRPr="00962AC3" w:rsidRDefault="00962AC3" w:rsidP="00962AC3">
            <w:pPr>
              <w:widowControl w:val="0"/>
              <w:autoSpaceDE w:val="0"/>
              <w:autoSpaceDN w:val="0"/>
              <w:adjustRightInd w:val="0"/>
              <w:spacing w:after="0" w:line="240" w:lineRule="auto"/>
              <w:jc w:val="both"/>
              <w:rPr>
                <w:rFonts w:ascii="Times New Roman" w:eastAsia="Times New Roman" w:hAnsi="Times New Roman" w:cs="Times New Roman"/>
                <w:i/>
                <w:sz w:val="24"/>
                <w:szCs w:val="24"/>
                <w:lang w:val="ru-RU" w:eastAsia="ru-RU"/>
              </w:rPr>
            </w:pPr>
            <w:r w:rsidRPr="00962AC3">
              <w:rPr>
                <w:rFonts w:ascii="Times New Roman" w:eastAsia="Times New Roman" w:hAnsi="Times New Roman" w:cs="Times New Roman"/>
                <w:i/>
                <w:sz w:val="24"/>
                <w:szCs w:val="24"/>
                <w:lang w:val="ru-RU" w:eastAsia="ru-RU"/>
              </w:rPr>
              <w:t>Товар</w:t>
            </w:r>
          </w:p>
        </w:tc>
        <w:tc>
          <w:tcPr>
            <w:tcW w:w="2160" w:type="dxa"/>
            <w:tcBorders>
              <w:top w:val="single" w:sz="6" w:space="0" w:color="000000"/>
              <w:left w:val="single" w:sz="6" w:space="0" w:color="000000"/>
              <w:bottom w:val="single" w:sz="6" w:space="0" w:color="000000"/>
              <w:right w:val="single" w:sz="6" w:space="0" w:color="000000"/>
            </w:tcBorders>
            <w:shd w:val="clear" w:color="auto" w:fill="FFFFFF"/>
            <w:hideMark/>
          </w:tcPr>
          <w:p w:rsidR="00962AC3" w:rsidRPr="00962AC3" w:rsidRDefault="00962AC3" w:rsidP="00962AC3">
            <w:pPr>
              <w:widowControl w:val="0"/>
              <w:autoSpaceDE w:val="0"/>
              <w:autoSpaceDN w:val="0"/>
              <w:adjustRightInd w:val="0"/>
              <w:spacing w:after="0" w:line="240" w:lineRule="auto"/>
              <w:jc w:val="both"/>
              <w:rPr>
                <w:rFonts w:ascii="Times New Roman" w:eastAsia="Times New Roman" w:hAnsi="Times New Roman" w:cs="Times New Roman"/>
                <w:i/>
                <w:sz w:val="24"/>
                <w:szCs w:val="24"/>
                <w:lang w:val="ru-RU" w:eastAsia="ru-RU"/>
              </w:rPr>
            </w:pPr>
            <w:r w:rsidRPr="00962AC3">
              <w:rPr>
                <w:rFonts w:ascii="Times New Roman" w:eastAsia="Times New Roman" w:hAnsi="Times New Roman" w:cs="Times New Roman"/>
                <w:i/>
                <w:sz w:val="24"/>
                <w:szCs w:val="24"/>
                <w:lang w:val="ru-RU" w:eastAsia="ru-RU"/>
              </w:rPr>
              <w:t>Выручка в году </w:t>
            </w:r>
            <w:proofErr w:type="spellStart"/>
            <w:r w:rsidRPr="00962AC3">
              <w:rPr>
                <w:rFonts w:ascii="Times New Roman" w:eastAsia="Times New Roman" w:hAnsi="Times New Roman" w:cs="Times New Roman"/>
                <w:i/>
                <w:iCs/>
                <w:sz w:val="24"/>
                <w:szCs w:val="24"/>
                <w:lang w:val="ru-RU" w:eastAsia="ru-RU"/>
              </w:rPr>
              <w:t>t,</w:t>
            </w:r>
            <w:r w:rsidRPr="00962AC3">
              <w:rPr>
                <w:rFonts w:ascii="Times New Roman" w:eastAsia="Times New Roman" w:hAnsi="Times New Roman" w:cs="Times New Roman"/>
                <w:i/>
                <w:sz w:val="24"/>
                <w:szCs w:val="24"/>
                <w:lang w:val="ru-RU" w:eastAsia="ru-RU"/>
              </w:rPr>
              <w:t>млн</w:t>
            </w:r>
            <w:proofErr w:type="spellEnd"/>
            <w:r w:rsidRPr="00962AC3">
              <w:rPr>
                <w:rFonts w:ascii="Times New Roman" w:eastAsia="Times New Roman" w:hAnsi="Times New Roman" w:cs="Times New Roman"/>
                <w:i/>
                <w:sz w:val="24"/>
                <w:szCs w:val="24"/>
                <w:lang w:val="ru-RU" w:eastAsia="ru-RU"/>
              </w:rPr>
              <w:t>. руб.</w:t>
            </w:r>
          </w:p>
        </w:tc>
        <w:tc>
          <w:tcPr>
            <w:tcW w:w="2325" w:type="dxa"/>
            <w:tcBorders>
              <w:top w:val="single" w:sz="6" w:space="0" w:color="000000"/>
              <w:left w:val="single" w:sz="6" w:space="0" w:color="000000"/>
              <w:bottom w:val="single" w:sz="6" w:space="0" w:color="000000"/>
              <w:right w:val="single" w:sz="6" w:space="0" w:color="000000"/>
            </w:tcBorders>
            <w:shd w:val="clear" w:color="auto" w:fill="FFFFFF"/>
            <w:hideMark/>
          </w:tcPr>
          <w:p w:rsidR="00962AC3" w:rsidRPr="00962AC3" w:rsidRDefault="00962AC3" w:rsidP="00962AC3">
            <w:pPr>
              <w:widowControl w:val="0"/>
              <w:autoSpaceDE w:val="0"/>
              <w:autoSpaceDN w:val="0"/>
              <w:adjustRightInd w:val="0"/>
              <w:spacing w:after="0" w:line="240" w:lineRule="auto"/>
              <w:jc w:val="both"/>
              <w:rPr>
                <w:rFonts w:ascii="Times New Roman" w:eastAsia="Times New Roman" w:hAnsi="Times New Roman" w:cs="Times New Roman"/>
                <w:i/>
                <w:sz w:val="24"/>
                <w:szCs w:val="24"/>
                <w:lang w:val="ru-RU" w:eastAsia="ru-RU"/>
              </w:rPr>
            </w:pPr>
            <w:r w:rsidRPr="00962AC3">
              <w:rPr>
                <w:rFonts w:ascii="Times New Roman" w:eastAsia="Times New Roman" w:hAnsi="Times New Roman" w:cs="Times New Roman"/>
                <w:i/>
                <w:sz w:val="24"/>
                <w:szCs w:val="24"/>
                <w:lang w:val="ru-RU" w:eastAsia="ru-RU"/>
              </w:rPr>
              <w:t>Выручка в году </w:t>
            </w:r>
            <w:r w:rsidRPr="00962AC3">
              <w:rPr>
                <w:rFonts w:ascii="Times New Roman" w:eastAsia="Times New Roman" w:hAnsi="Times New Roman" w:cs="Times New Roman"/>
                <w:i/>
                <w:iCs/>
                <w:sz w:val="24"/>
                <w:szCs w:val="24"/>
                <w:lang w:val="ru-RU" w:eastAsia="ru-RU"/>
              </w:rPr>
              <w:t>t + </w:t>
            </w:r>
            <w:r w:rsidRPr="00962AC3">
              <w:rPr>
                <w:rFonts w:ascii="Times New Roman" w:eastAsia="Times New Roman" w:hAnsi="Times New Roman" w:cs="Times New Roman"/>
                <w:i/>
                <w:sz w:val="24"/>
                <w:szCs w:val="24"/>
                <w:lang w:val="ru-RU" w:eastAsia="ru-RU"/>
              </w:rPr>
              <w:t>1, млн. руб.</w:t>
            </w:r>
          </w:p>
        </w:tc>
        <w:tc>
          <w:tcPr>
            <w:tcW w:w="2880" w:type="dxa"/>
            <w:tcBorders>
              <w:top w:val="single" w:sz="6" w:space="0" w:color="000000"/>
              <w:left w:val="single" w:sz="6" w:space="0" w:color="000000"/>
              <w:bottom w:val="single" w:sz="6" w:space="0" w:color="000000"/>
              <w:right w:val="single" w:sz="6" w:space="0" w:color="000000"/>
            </w:tcBorders>
            <w:shd w:val="clear" w:color="auto" w:fill="FFFFFF"/>
            <w:hideMark/>
          </w:tcPr>
          <w:p w:rsidR="00962AC3" w:rsidRPr="00962AC3" w:rsidRDefault="00962AC3" w:rsidP="00962AC3">
            <w:pPr>
              <w:widowControl w:val="0"/>
              <w:autoSpaceDE w:val="0"/>
              <w:autoSpaceDN w:val="0"/>
              <w:adjustRightInd w:val="0"/>
              <w:spacing w:after="0" w:line="240" w:lineRule="auto"/>
              <w:jc w:val="both"/>
              <w:rPr>
                <w:rFonts w:ascii="Times New Roman" w:eastAsia="Times New Roman" w:hAnsi="Times New Roman" w:cs="Times New Roman"/>
                <w:i/>
                <w:sz w:val="24"/>
                <w:szCs w:val="24"/>
                <w:lang w:val="ru-RU" w:eastAsia="ru-RU"/>
              </w:rPr>
            </w:pPr>
            <w:r w:rsidRPr="00962AC3">
              <w:rPr>
                <w:rFonts w:ascii="Times New Roman" w:eastAsia="Times New Roman" w:hAnsi="Times New Roman" w:cs="Times New Roman"/>
                <w:i/>
                <w:sz w:val="24"/>
                <w:szCs w:val="24"/>
                <w:lang w:val="ru-RU" w:eastAsia="ru-RU"/>
              </w:rPr>
              <w:t>Изменение выручки,</w:t>
            </w:r>
          </w:p>
          <w:p w:rsidR="00962AC3" w:rsidRPr="00962AC3" w:rsidRDefault="00962AC3" w:rsidP="00962AC3">
            <w:pPr>
              <w:widowControl w:val="0"/>
              <w:autoSpaceDE w:val="0"/>
              <w:autoSpaceDN w:val="0"/>
              <w:adjustRightInd w:val="0"/>
              <w:spacing w:after="0" w:line="240" w:lineRule="auto"/>
              <w:jc w:val="both"/>
              <w:rPr>
                <w:rFonts w:ascii="Times New Roman" w:eastAsia="Times New Roman" w:hAnsi="Times New Roman" w:cs="Times New Roman"/>
                <w:i/>
                <w:sz w:val="24"/>
                <w:szCs w:val="24"/>
                <w:lang w:val="ru-RU" w:eastAsia="ru-RU"/>
              </w:rPr>
            </w:pPr>
            <w:r w:rsidRPr="00962AC3">
              <w:rPr>
                <w:rFonts w:ascii="Times New Roman" w:eastAsia="Times New Roman" w:hAnsi="Times New Roman" w:cs="Times New Roman"/>
                <w:i/>
                <w:sz w:val="24"/>
                <w:szCs w:val="24"/>
                <w:lang w:val="ru-RU" w:eastAsia="ru-RU"/>
              </w:rPr>
              <w:t>млн. руб..</w:t>
            </w:r>
          </w:p>
        </w:tc>
      </w:tr>
      <w:tr w:rsidR="00962AC3" w:rsidRPr="00962AC3" w:rsidTr="008F7333">
        <w:trPr>
          <w:trHeight w:val="135"/>
        </w:trPr>
        <w:tc>
          <w:tcPr>
            <w:tcW w:w="1185" w:type="dxa"/>
            <w:tcBorders>
              <w:top w:val="single" w:sz="6" w:space="0" w:color="000000"/>
              <w:left w:val="single" w:sz="6" w:space="0" w:color="000000"/>
              <w:bottom w:val="single" w:sz="6" w:space="0" w:color="000000"/>
              <w:right w:val="single" w:sz="6" w:space="0" w:color="000000"/>
            </w:tcBorders>
            <w:shd w:val="clear" w:color="auto" w:fill="FFFFFF"/>
            <w:hideMark/>
          </w:tcPr>
          <w:p w:rsidR="00962AC3" w:rsidRPr="00962AC3" w:rsidRDefault="00962AC3" w:rsidP="00962AC3">
            <w:pPr>
              <w:widowControl w:val="0"/>
              <w:autoSpaceDE w:val="0"/>
              <w:autoSpaceDN w:val="0"/>
              <w:adjustRightInd w:val="0"/>
              <w:spacing w:after="0" w:line="240" w:lineRule="auto"/>
              <w:jc w:val="both"/>
              <w:rPr>
                <w:rFonts w:ascii="Times New Roman" w:eastAsia="Times New Roman" w:hAnsi="Times New Roman" w:cs="Times New Roman"/>
                <w:i/>
                <w:sz w:val="24"/>
                <w:szCs w:val="24"/>
                <w:lang w:val="ru-RU" w:eastAsia="ru-RU"/>
              </w:rPr>
            </w:pPr>
            <w:r w:rsidRPr="00962AC3">
              <w:rPr>
                <w:rFonts w:ascii="Times New Roman" w:eastAsia="Times New Roman" w:hAnsi="Times New Roman" w:cs="Times New Roman"/>
                <w:i/>
                <w:sz w:val="24"/>
                <w:szCs w:val="24"/>
                <w:lang w:val="ru-RU" w:eastAsia="ru-RU"/>
              </w:rPr>
              <w:t>T</w:t>
            </w:r>
            <w:r w:rsidRPr="00962AC3">
              <w:rPr>
                <w:rFonts w:ascii="Times New Roman" w:eastAsia="Times New Roman" w:hAnsi="Times New Roman" w:cs="Times New Roman"/>
                <w:i/>
                <w:sz w:val="24"/>
                <w:szCs w:val="24"/>
                <w:vertAlign w:val="subscript"/>
                <w:lang w:val="ru-RU" w:eastAsia="ru-RU"/>
              </w:rPr>
              <w:t>1</w:t>
            </w:r>
          </w:p>
        </w:tc>
        <w:tc>
          <w:tcPr>
            <w:tcW w:w="2160" w:type="dxa"/>
            <w:tcBorders>
              <w:top w:val="single" w:sz="6" w:space="0" w:color="000000"/>
              <w:left w:val="single" w:sz="6" w:space="0" w:color="000000"/>
              <w:bottom w:val="single" w:sz="6" w:space="0" w:color="000000"/>
              <w:right w:val="single" w:sz="6" w:space="0" w:color="000000"/>
            </w:tcBorders>
            <w:shd w:val="clear" w:color="auto" w:fill="FFFFFF"/>
            <w:hideMark/>
          </w:tcPr>
          <w:p w:rsidR="00962AC3" w:rsidRPr="00962AC3" w:rsidRDefault="00962AC3" w:rsidP="00962AC3">
            <w:pPr>
              <w:widowControl w:val="0"/>
              <w:autoSpaceDE w:val="0"/>
              <w:autoSpaceDN w:val="0"/>
              <w:adjustRightInd w:val="0"/>
              <w:spacing w:after="0" w:line="240" w:lineRule="auto"/>
              <w:jc w:val="both"/>
              <w:rPr>
                <w:rFonts w:ascii="Times New Roman" w:eastAsia="Times New Roman" w:hAnsi="Times New Roman" w:cs="Times New Roman"/>
                <w:i/>
                <w:sz w:val="24"/>
                <w:szCs w:val="24"/>
                <w:lang w:val="ru-RU" w:eastAsia="ru-RU"/>
              </w:rPr>
            </w:pPr>
            <w:r w:rsidRPr="00962AC3">
              <w:rPr>
                <w:rFonts w:ascii="Times New Roman" w:eastAsia="Times New Roman" w:hAnsi="Times New Roman" w:cs="Times New Roman"/>
                <w:i/>
                <w:sz w:val="24"/>
                <w:szCs w:val="24"/>
                <w:lang w:val="ru-RU" w:eastAsia="ru-RU"/>
              </w:rPr>
              <w:t>23</w:t>
            </w:r>
          </w:p>
        </w:tc>
        <w:tc>
          <w:tcPr>
            <w:tcW w:w="2325" w:type="dxa"/>
            <w:tcBorders>
              <w:top w:val="single" w:sz="6" w:space="0" w:color="000000"/>
              <w:left w:val="single" w:sz="6" w:space="0" w:color="000000"/>
              <w:bottom w:val="single" w:sz="6" w:space="0" w:color="000000"/>
              <w:right w:val="single" w:sz="6" w:space="0" w:color="000000"/>
            </w:tcBorders>
            <w:shd w:val="clear" w:color="auto" w:fill="FFFFFF"/>
            <w:hideMark/>
          </w:tcPr>
          <w:p w:rsidR="00962AC3" w:rsidRPr="00962AC3" w:rsidRDefault="00962AC3" w:rsidP="00962AC3">
            <w:pPr>
              <w:widowControl w:val="0"/>
              <w:autoSpaceDE w:val="0"/>
              <w:autoSpaceDN w:val="0"/>
              <w:adjustRightInd w:val="0"/>
              <w:spacing w:after="0" w:line="240" w:lineRule="auto"/>
              <w:jc w:val="both"/>
              <w:rPr>
                <w:rFonts w:ascii="Times New Roman" w:eastAsia="Times New Roman" w:hAnsi="Times New Roman" w:cs="Times New Roman"/>
                <w:i/>
                <w:sz w:val="24"/>
                <w:szCs w:val="24"/>
                <w:lang w:val="ru-RU" w:eastAsia="ru-RU"/>
              </w:rPr>
            </w:pPr>
            <w:r w:rsidRPr="00962AC3">
              <w:rPr>
                <w:rFonts w:ascii="Times New Roman" w:eastAsia="Times New Roman" w:hAnsi="Times New Roman" w:cs="Times New Roman"/>
                <w:i/>
                <w:sz w:val="24"/>
                <w:szCs w:val="24"/>
                <w:lang w:val="ru-RU" w:eastAsia="ru-RU"/>
              </w:rPr>
              <w:t>36</w:t>
            </w:r>
          </w:p>
        </w:tc>
        <w:tc>
          <w:tcPr>
            <w:tcW w:w="2880" w:type="dxa"/>
            <w:tcBorders>
              <w:top w:val="single" w:sz="6" w:space="0" w:color="000000"/>
              <w:left w:val="single" w:sz="6" w:space="0" w:color="000000"/>
              <w:bottom w:val="single" w:sz="6" w:space="0" w:color="000000"/>
              <w:right w:val="single" w:sz="6" w:space="0" w:color="000000"/>
            </w:tcBorders>
            <w:shd w:val="clear" w:color="auto" w:fill="FFFFFF"/>
            <w:hideMark/>
          </w:tcPr>
          <w:p w:rsidR="00962AC3" w:rsidRPr="00962AC3" w:rsidRDefault="00962AC3" w:rsidP="00962AC3">
            <w:pPr>
              <w:widowControl w:val="0"/>
              <w:autoSpaceDE w:val="0"/>
              <w:autoSpaceDN w:val="0"/>
              <w:adjustRightInd w:val="0"/>
              <w:spacing w:after="0" w:line="240" w:lineRule="auto"/>
              <w:jc w:val="both"/>
              <w:rPr>
                <w:rFonts w:ascii="Times New Roman" w:eastAsia="Times New Roman" w:hAnsi="Times New Roman" w:cs="Times New Roman"/>
                <w:i/>
                <w:sz w:val="24"/>
                <w:szCs w:val="24"/>
                <w:lang w:val="ru-RU" w:eastAsia="ru-RU"/>
              </w:rPr>
            </w:pPr>
          </w:p>
        </w:tc>
      </w:tr>
      <w:tr w:rsidR="00962AC3" w:rsidRPr="00962AC3" w:rsidTr="008F7333">
        <w:trPr>
          <w:trHeight w:val="150"/>
        </w:trPr>
        <w:tc>
          <w:tcPr>
            <w:tcW w:w="1185" w:type="dxa"/>
            <w:tcBorders>
              <w:top w:val="single" w:sz="6" w:space="0" w:color="000000"/>
              <w:left w:val="single" w:sz="6" w:space="0" w:color="000000"/>
              <w:bottom w:val="single" w:sz="6" w:space="0" w:color="000000"/>
              <w:right w:val="single" w:sz="6" w:space="0" w:color="000000"/>
            </w:tcBorders>
            <w:shd w:val="clear" w:color="auto" w:fill="FFFFFF"/>
            <w:hideMark/>
          </w:tcPr>
          <w:p w:rsidR="00962AC3" w:rsidRPr="00962AC3" w:rsidRDefault="00962AC3" w:rsidP="00962AC3">
            <w:pPr>
              <w:widowControl w:val="0"/>
              <w:autoSpaceDE w:val="0"/>
              <w:autoSpaceDN w:val="0"/>
              <w:adjustRightInd w:val="0"/>
              <w:spacing w:after="0" w:line="240" w:lineRule="auto"/>
              <w:jc w:val="both"/>
              <w:rPr>
                <w:rFonts w:ascii="Times New Roman" w:eastAsia="Times New Roman" w:hAnsi="Times New Roman" w:cs="Times New Roman"/>
                <w:i/>
                <w:sz w:val="24"/>
                <w:szCs w:val="24"/>
                <w:lang w:val="ru-RU" w:eastAsia="ru-RU"/>
              </w:rPr>
            </w:pPr>
            <w:r w:rsidRPr="00962AC3">
              <w:rPr>
                <w:rFonts w:ascii="Times New Roman" w:eastAsia="Times New Roman" w:hAnsi="Times New Roman" w:cs="Times New Roman"/>
                <w:bCs/>
                <w:i/>
                <w:sz w:val="24"/>
                <w:szCs w:val="24"/>
                <w:lang w:val="ru-RU" w:eastAsia="ru-RU"/>
              </w:rPr>
              <w:t>Т</w:t>
            </w:r>
            <w:r w:rsidRPr="00962AC3">
              <w:rPr>
                <w:rFonts w:ascii="Times New Roman" w:eastAsia="Times New Roman" w:hAnsi="Times New Roman" w:cs="Times New Roman"/>
                <w:bCs/>
                <w:i/>
                <w:sz w:val="24"/>
                <w:szCs w:val="24"/>
                <w:vertAlign w:val="subscript"/>
                <w:lang w:val="ru-RU" w:eastAsia="ru-RU"/>
              </w:rPr>
              <w:t>2</w:t>
            </w:r>
          </w:p>
        </w:tc>
        <w:tc>
          <w:tcPr>
            <w:tcW w:w="2160" w:type="dxa"/>
            <w:tcBorders>
              <w:top w:val="single" w:sz="6" w:space="0" w:color="000000"/>
              <w:left w:val="single" w:sz="6" w:space="0" w:color="000000"/>
              <w:bottom w:val="single" w:sz="6" w:space="0" w:color="000000"/>
              <w:right w:val="single" w:sz="6" w:space="0" w:color="000000"/>
            </w:tcBorders>
            <w:shd w:val="clear" w:color="auto" w:fill="FFFFFF"/>
            <w:hideMark/>
          </w:tcPr>
          <w:p w:rsidR="00962AC3" w:rsidRPr="00962AC3" w:rsidRDefault="00962AC3" w:rsidP="00962AC3">
            <w:pPr>
              <w:widowControl w:val="0"/>
              <w:autoSpaceDE w:val="0"/>
              <w:autoSpaceDN w:val="0"/>
              <w:adjustRightInd w:val="0"/>
              <w:spacing w:after="0" w:line="240" w:lineRule="auto"/>
              <w:jc w:val="both"/>
              <w:rPr>
                <w:rFonts w:ascii="Times New Roman" w:eastAsia="Times New Roman" w:hAnsi="Times New Roman" w:cs="Times New Roman"/>
                <w:i/>
                <w:sz w:val="24"/>
                <w:szCs w:val="24"/>
                <w:lang w:val="ru-RU" w:eastAsia="ru-RU"/>
              </w:rPr>
            </w:pPr>
            <w:r w:rsidRPr="00962AC3">
              <w:rPr>
                <w:rFonts w:ascii="Times New Roman" w:eastAsia="Times New Roman" w:hAnsi="Times New Roman" w:cs="Times New Roman"/>
                <w:i/>
                <w:sz w:val="24"/>
                <w:szCs w:val="24"/>
                <w:lang w:val="ru-RU" w:eastAsia="ru-RU"/>
              </w:rPr>
              <w:t>18</w:t>
            </w:r>
          </w:p>
        </w:tc>
        <w:tc>
          <w:tcPr>
            <w:tcW w:w="2325" w:type="dxa"/>
            <w:tcBorders>
              <w:top w:val="single" w:sz="6" w:space="0" w:color="000000"/>
              <w:left w:val="single" w:sz="6" w:space="0" w:color="000000"/>
              <w:bottom w:val="single" w:sz="6" w:space="0" w:color="000000"/>
              <w:right w:val="single" w:sz="6" w:space="0" w:color="000000"/>
            </w:tcBorders>
            <w:shd w:val="clear" w:color="auto" w:fill="FFFFFF"/>
            <w:hideMark/>
          </w:tcPr>
          <w:p w:rsidR="00962AC3" w:rsidRPr="00962AC3" w:rsidRDefault="00962AC3" w:rsidP="00962AC3">
            <w:pPr>
              <w:widowControl w:val="0"/>
              <w:autoSpaceDE w:val="0"/>
              <w:autoSpaceDN w:val="0"/>
              <w:adjustRightInd w:val="0"/>
              <w:spacing w:after="0" w:line="240" w:lineRule="auto"/>
              <w:jc w:val="both"/>
              <w:rPr>
                <w:rFonts w:ascii="Times New Roman" w:eastAsia="Times New Roman" w:hAnsi="Times New Roman" w:cs="Times New Roman"/>
                <w:i/>
                <w:sz w:val="24"/>
                <w:szCs w:val="24"/>
                <w:lang w:val="ru-RU" w:eastAsia="ru-RU"/>
              </w:rPr>
            </w:pPr>
            <w:r w:rsidRPr="00962AC3">
              <w:rPr>
                <w:rFonts w:ascii="Times New Roman" w:eastAsia="Times New Roman" w:hAnsi="Times New Roman" w:cs="Times New Roman"/>
                <w:i/>
                <w:sz w:val="24"/>
                <w:szCs w:val="24"/>
                <w:lang w:val="ru-RU" w:eastAsia="ru-RU"/>
              </w:rPr>
              <w:t>25</w:t>
            </w:r>
          </w:p>
        </w:tc>
        <w:tc>
          <w:tcPr>
            <w:tcW w:w="2880" w:type="dxa"/>
            <w:tcBorders>
              <w:top w:val="single" w:sz="6" w:space="0" w:color="000000"/>
              <w:left w:val="single" w:sz="6" w:space="0" w:color="000000"/>
              <w:bottom w:val="single" w:sz="6" w:space="0" w:color="000000"/>
              <w:right w:val="single" w:sz="6" w:space="0" w:color="000000"/>
            </w:tcBorders>
            <w:shd w:val="clear" w:color="auto" w:fill="FFFFFF"/>
            <w:hideMark/>
          </w:tcPr>
          <w:p w:rsidR="00962AC3" w:rsidRPr="00962AC3" w:rsidRDefault="00962AC3" w:rsidP="00962AC3">
            <w:pPr>
              <w:widowControl w:val="0"/>
              <w:autoSpaceDE w:val="0"/>
              <w:autoSpaceDN w:val="0"/>
              <w:adjustRightInd w:val="0"/>
              <w:spacing w:after="0" w:line="240" w:lineRule="auto"/>
              <w:jc w:val="both"/>
              <w:rPr>
                <w:rFonts w:ascii="Times New Roman" w:eastAsia="Times New Roman" w:hAnsi="Times New Roman" w:cs="Times New Roman"/>
                <w:i/>
                <w:sz w:val="24"/>
                <w:szCs w:val="24"/>
                <w:lang w:val="ru-RU" w:eastAsia="ru-RU"/>
              </w:rPr>
            </w:pPr>
          </w:p>
        </w:tc>
      </w:tr>
      <w:tr w:rsidR="00962AC3" w:rsidRPr="00962AC3" w:rsidTr="008F7333">
        <w:trPr>
          <w:trHeight w:val="135"/>
        </w:trPr>
        <w:tc>
          <w:tcPr>
            <w:tcW w:w="1185" w:type="dxa"/>
            <w:tcBorders>
              <w:top w:val="single" w:sz="6" w:space="0" w:color="000000"/>
              <w:left w:val="single" w:sz="6" w:space="0" w:color="000000"/>
              <w:bottom w:val="single" w:sz="6" w:space="0" w:color="000000"/>
              <w:right w:val="single" w:sz="6" w:space="0" w:color="000000"/>
            </w:tcBorders>
            <w:shd w:val="clear" w:color="auto" w:fill="FFFFFF"/>
            <w:hideMark/>
          </w:tcPr>
          <w:p w:rsidR="00962AC3" w:rsidRPr="00962AC3" w:rsidRDefault="00962AC3" w:rsidP="00962AC3">
            <w:pPr>
              <w:widowControl w:val="0"/>
              <w:autoSpaceDE w:val="0"/>
              <w:autoSpaceDN w:val="0"/>
              <w:adjustRightInd w:val="0"/>
              <w:spacing w:after="0" w:line="240" w:lineRule="auto"/>
              <w:jc w:val="both"/>
              <w:rPr>
                <w:rFonts w:ascii="Times New Roman" w:eastAsia="Times New Roman" w:hAnsi="Times New Roman" w:cs="Times New Roman"/>
                <w:i/>
                <w:sz w:val="24"/>
                <w:szCs w:val="24"/>
                <w:lang w:val="ru-RU" w:eastAsia="ru-RU"/>
              </w:rPr>
            </w:pPr>
            <w:proofErr w:type="spellStart"/>
            <w:r w:rsidRPr="00962AC3">
              <w:rPr>
                <w:rFonts w:ascii="Times New Roman" w:eastAsia="Times New Roman" w:hAnsi="Times New Roman" w:cs="Times New Roman"/>
                <w:i/>
                <w:sz w:val="24"/>
                <w:szCs w:val="24"/>
                <w:lang w:val="ru-RU" w:eastAsia="ru-RU"/>
              </w:rPr>
              <w:t>Тз</w:t>
            </w:r>
            <w:proofErr w:type="spellEnd"/>
          </w:p>
        </w:tc>
        <w:tc>
          <w:tcPr>
            <w:tcW w:w="2160" w:type="dxa"/>
            <w:tcBorders>
              <w:top w:val="single" w:sz="6" w:space="0" w:color="000000"/>
              <w:left w:val="single" w:sz="6" w:space="0" w:color="000000"/>
              <w:bottom w:val="single" w:sz="6" w:space="0" w:color="000000"/>
              <w:right w:val="single" w:sz="6" w:space="0" w:color="000000"/>
            </w:tcBorders>
            <w:shd w:val="clear" w:color="auto" w:fill="FFFFFF"/>
            <w:hideMark/>
          </w:tcPr>
          <w:p w:rsidR="00962AC3" w:rsidRPr="00962AC3" w:rsidRDefault="00962AC3" w:rsidP="00962AC3">
            <w:pPr>
              <w:widowControl w:val="0"/>
              <w:autoSpaceDE w:val="0"/>
              <w:autoSpaceDN w:val="0"/>
              <w:adjustRightInd w:val="0"/>
              <w:spacing w:after="0" w:line="240" w:lineRule="auto"/>
              <w:jc w:val="both"/>
              <w:rPr>
                <w:rFonts w:ascii="Times New Roman" w:eastAsia="Times New Roman" w:hAnsi="Times New Roman" w:cs="Times New Roman"/>
                <w:i/>
                <w:sz w:val="24"/>
                <w:szCs w:val="24"/>
                <w:lang w:val="ru-RU" w:eastAsia="ru-RU"/>
              </w:rPr>
            </w:pPr>
            <w:r w:rsidRPr="00962AC3">
              <w:rPr>
                <w:rFonts w:ascii="Times New Roman" w:eastAsia="Times New Roman" w:hAnsi="Times New Roman" w:cs="Times New Roman"/>
                <w:i/>
                <w:sz w:val="24"/>
                <w:szCs w:val="24"/>
                <w:lang w:val="ru-RU" w:eastAsia="ru-RU"/>
              </w:rPr>
              <w:t>14</w:t>
            </w:r>
          </w:p>
        </w:tc>
        <w:tc>
          <w:tcPr>
            <w:tcW w:w="2325" w:type="dxa"/>
            <w:tcBorders>
              <w:top w:val="single" w:sz="6" w:space="0" w:color="000000"/>
              <w:left w:val="single" w:sz="6" w:space="0" w:color="000000"/>
              <w:bottom w:val="single" w:sz="6" w:space="0" w:color="000000"/>
              <w:right w:val="single" w:sz="6" w:space="0" w:color="000000"/>
            </w:tcBorders>
            <w:shd w:val="clear" w:color="auto" w:fill="FFFFFF"/>
            <w:hideMark/>
          </w:tcPr>
          <w:p w:rsidR="00962AC3" w:rsidRPr="00962AC3" w:rsidRDefault="00962AC3" w:rsidP="00962AC3">
            <w:pPr>
              <w:widowControl w:val="0"/>
              <w:autoSpaceDE w:val="0"/>
              <w:autoSpaceDN w:val="0"/>
              <w:adjustRightInd w:val="0"/>
              <w:spacing w:after="0" w:line="240" w:lineRule="auto"/>
              <w:jc w:val="both"/>
              <w:rPr>
                <w:rFonts w:ascii="Times New Roman" w:eastAsia="Times New Roman" w:hAnsi="Times New Roman" w:cs="Times New Roman"/>
                <w:i/>
                <w:sz w:val="24"/>
                <w:szCs w:val="24"/>
                <w:lang w:val="ru-RU" w:eastAsia="ru-RU"/>
              </w:rPr>
            </w:pPr>
            <w:r w:rsidRPr="00962AC3">
              <w:rPr>
                <w:rFonts w:ascii="Times New Roman" w:eastAsia="Times New Roman" w:hAnsi="Times New Roman" w:cs="Times New Roman"/>
                <w:i/>
                <w:sz w:val="24"/>
                <w:szCs w:val="24"/>
                <w:lang w:val="ru-RU" w:eastAsia="ru-RU"/>
              </w:rPr>
              <w:t>10</w:t>
            </w:r>
          </w:p>
        </w:tc>
        <w:tc>
          <w:tcPr>
            <w:tcW w:w="2880" w:type="dxa"/>
            <w:tcBorders>
              <w:top w:val="single" w:sz="6" w:space="0" w:color="000000"/>
              <w:left w:val="single" w:sz="6" w:space="0" w:color="000000"/>
              <w:bottom w:val="single" w:sz="6" w:space="0" w:color="000000"/>
              <w:right w:val="single" w:sz="6" w:space="0" w:color="000000"/>
            </w:tcBorders>
            <w:shd w:val="clear" w:color="auto" w:fill="FFFFFF"/>
            <w:hideMark/>
          </w:tcPr>
          <w:p w:rsidR="00962AC3" w:rsidRPr="00962AC3" w:rsidRDefault="00962AC3" w:rsidP="00962AC3">
            <w:pPr>
              <w:widowControl w:val="0"/>
              <w:autoSpaceDE w:val="0"/>
              <w:autoSpaceDN w:val="0"/>
              <w:adjustRightInd w:val="0"/>
              <w:spacing w:after="0" w:line="240" w:lineRule="auto"/>
              <w:jc w:val="both"/>
              <w:rPr>
                <w:rFonts w:ascii="Times New Roman" w:eastAsia="Times New Roman" w:hAnsi="Times New Roman" w:cs="Times New Roman"/>
                <w:i/>
                <w:sz w:val="24"/>
                <w:szCs w:val="24"/>
                <w:lang w:val="ru-RU" w:eastAsia="ru-RU"/>
              </w:rPr>
            </w:pPr>
          </w:p>
        </w:tc>
      </w:tr>
      <w:tr w:rsidR="00962AC3" w:rsidRPr="00962AC3" w:rsidTr="008F7333">
        <w:trPr>
          <w:trHeight w:val="150"/>
        </w:trPr>
        <w:tc>
          <w:tcPr>
            <w:tcW w:w="1185" w:type="dxa"/>
            <w:tcBorders>
              <w:top w:val="single" w:sz="6" w:space="0" w:color="000000"/>
              <w:left w:val="single" w:sz="6" w:space="0" w:color="000000"/>
              <w:bottom w:val="single" w:sz="6" w:space="0" w:color="000000"/>
              <w:right w:val="single" w:sz="6" w:space="0" w:color="000000"/>
            </w:tcBorders>
            <w:shd w:val="clear" w:color="auto" w:fill="FFFFFF"/>
            <w:hideMark/>
          </w:tcPr>
          <w:p w:rsidR="00962AC3" w:rsidRPr="00962AC3" w:rsidRDefault="00962AC3" w:rsidP="00962AC3">
            <w:pPr>
              <w:widowControl w:val="0"/>
              <w:autoSpaceDE w:val="0"/>
              <w:autoSpaceDN w:val="0"/>
              <w:adjustRightInd w:val="0"/>
              <w:spacing w:after="0" w:line="240" w:lineRule="auto"/>
              <w:jc w:val="both"/>
              <w:rPr>
                <w:rFonts w:ascii="Times New Roman" w:eastAsia="Times New Roman" w:hAnsi="Times New Roman" w:cs="Times New Roman"/>
                <w:i/>
                <w:sz w:val="24"/>
                <w:szCs w:val="24"/>
                <w:lang w:val="ru-RU" w:eastAsia="ru-RU"/>
              </w:rPr>
            </w:pPr>
            <w:r w:rsidRPr="00962AC3">
              <w:rPr>
                <w:rFonts w:ascii="Times New Roman" w:eastAsia="Times New Roman" w:hAnsi="Times New Roman" w:cs="Times New Roman"/>
                <w:bCs/>
                <w:i/>
                <w:sz w:val="24"/>
                <w:szCs w:val="24"/>
                <w:lang w:val="ru-RU" w:eastAsia="ru-RU"/>
              </w:rPr>
              <w:t>Т</w:t>
            </w:r>
            <w:r w:rsidRPr="00962AC3">
              <w:rPr>
                <w:rFonts w:ascii="Times New Roman" w:eastAsia="Times New Roman" w:hAnsi="Times New Roman" w:cs="Times New Roman"/>
                <w:bCs/>
                <w:i/>
                <w:sz w:val="24"/>
                <w:szCs w:val="24"/>
                <w:vertAlign w:val="subscript"/>
                <w:lang w:val="ru-RU" w:eastAsia="ru-RU"/>
              </w:rPr>
              <w:t>4</w:t>
            </w:r>
          </w:p>
        </w:tc>
        <w:tc>
          <w:tcPr>
            <w:tcW w:w="2160" w:type="dxa"/>
            <w:tcBorders>
              <w:top w:val="single" w:sz="6" w:space="0" w:color="000000"/>
              <w:left w:val="single" w:sz="6" w:space="0" w:color="000000"/>
              <w:bottom w:val="single" w:sz="6" w:space="0" w:color="000000"/>
              <w:right w:val="single" w:sz="6" w:space="0" w:color="000000"/>
            </w:tcBorders>
            <w:shd w:val="clear" w:color="auto" w:fill="FFFFFF"/>
            <w:hideMark/>
          </w:tcPr>
          <w:p w:rsidR="00962AC3" w:rsidRPr="00962AC3" w:rsidRDefault="00962AC3" w:rsidP="00962AC3">
            <w:pPr>
              <w:widowControl w:val="0"/>
              <w:autoSpaceDE w:val="0"/>
              <w:autoSpaceDN w:val="0"/>
              <w:adjustRightInd w:val="0"/>
              <w:spacing w:after="0" w:line="240" w:lineRule="auto"/>
              <w:jc w:val="both"/>
              <w:rPr>
                <w:rFonts w:ascii="Times New Roman" w:eastAsia="Times New Roman" w:hAnsi="Times New Roman" w:cs="Times New Roman"/>
                <w:i/>
                <w:sz w:val="24"/>
                <w:szCs w:val="24"/>
                <w:lang w:val="ru-RU" w:eastAsia="ru-RU"/>
              </w:rPr>
            </w:pPr>
            <w:r w:rsidRPr="00962AC3">
              <w:rPr>
                <w:rFonts w:ascii="Times New Roman" w:eastAsia="Times New Roman" w:hAnsi="Times New Roman" w:cs="Times New Roman"/>
                <w:i/>
                <w:sz w:val="24"/>
                <w:szCs w:val="24"/>
                <w:lang w:val="ru-RU" w:eastAsia="ru-RU"/>
              </w:rPr>
              <w:t>31</w:t>
            </w:r>
          </w:p>
        </w:tc>
        <w:tc>
          <w:tcPr>
            <w:tcW w:w="2325" w:type="dxa"/>
            <w:tcBorders>
              <w:top w:val="single" w:sz="6" w:space="0" w:color="000000"/>
              <w:left w:val="single" w:sz="6" w:space="0" w:color="000000"/>
              <w:bottom w:val="single" w:sz="6" w:space="0" w:color="000000"/>
              <w:right w:val="single" w:sz="6" w:space="0" w:color="000000"/>
            </w:tcBorders>
            <w:shd w:val="clear" w:color="auto" w:fill="FFFFFF"/>
            <w:hideMark/>
          </w:tcPr>
          <w:p w:rsidR="00962AC3" w:rsidRPr="00962AC3" w:rsidRDefault="00962AC3" w:rsidP="00962AC3">
            <w:pPr>
              <w:widowControl w:val="0"/>
              <w:autoSpaceDE w:val="0"/>
              <w:autoSpaceDN w:val="0"/>
              <w:adjustRightInd w:val="0"/>
              <w:spacing w:after="0" w:line="240" w:lineRule="auto"/>
              <w:jc w:val="both"/>
              <w:rPr>
                <w:rFonts w:ascii="Times New Roman" w:eastAsia="Times New Roman" w:hAnsi="Times New Roman" w:cs="Times New Roman"/>
                <w:i/>
                <w:sz w:val="24"/>
                <w:szCs w:val="24"/>
                <w:lang w:val="ru-RU" w:eastAsia="ru-RU"/>
              </w:rPr>
            </w:pPr>
            <w:r w:rsidRPr="00962AC3">
              <w:rPr>
                <w:rFonts w:ascii="Times New Roman" w:eastAsia="Times New Roman" w:hAnsi="Times New Roman" w:cs="Times New Roman"/>
                <w:i/>
                <w:sz w:val="24"/>
                <w:szCs w:val="24"/>
                <w:lang w:val="ru-RU" w:eastAsia="ru-RU"/>
              </w:rPr>
              <w:t>24</w:t>
            </w:r>
          </w:p>
        </w:tc>
        <w:tc>
          <w:tcPr>
            <w:tcW w:w="2880" w:type="dxa"/>
            <w:tcBorders>
              <w:top w:val="single" w:sz="6" w:space="0" w:color="000000"/>
              <w:left w:val="single" w:sz="6" w:space="0" w:color="000000"/>
              <w:bottom w:val="single" w:sz="6" w:space="0" w:color="000000"/>
              <w:right w:val="single" w:sz="6" w:space="0" w:color="000000"/>
            </w:tcBorders>
            <w:shd w:val="clear" w:color="auto" w:fill="FFFFFF"/>
            <w:hideMark/>
          </w:tcPr>
          <w:p w:rsidR="00962AC3" w:rsidRPr="00962AC3" w:rsidRDefault="00962AC3" w:rsidP="00962AC3">
            <w:pPr>
              <w:widowControl w:val="0"/>
              <w:autoSpaceDE w:val="0"/>
              <w:autoSpaceDN w:val="0"/>
              <w:adjustRightInd w:val="0"/>
              <w:spacing w:after="0" w:line="240" w:lineRule="auto"/>
              <w:jc w:val="both"/>
              <w:rPr>
                <w:rFonts w:ascii="Times New Roman" w:eastAsia="Times New Roman" w:hAnsi="Times New Roman" w:cs="Times New Roman"/>
                <w:i/>
                <w:sz w:val="24"/>
                <w:szCs w:val="24"/>
                <w:lang w:val="ru-RU" w:eastAsia="ru-RU"/>
              </w:rPr>
            </w:pPr>
          </w:p>
        </w:tc>
      </w:tr>
      <w:tr w:rsidR="00962AC3" w:rsidRPr="00962AC3" w:rsidTr="008F7333">
        <w:trPr>
          <w:trHeight w:val="165"/>
        </w:trPr>
        <w:tc>
          <w:tcPr>
            <w:tcW w:w="1185" w:type="dxa"/>
            <w:tcBorders>
              <w:top w:val="single" w:sz="6" w:space="0" w:color="000000"/>
              <w:left w:val="single" w:sz="6" w:space="0" w:color="000000"/>
              <w:bottom w:val="single" w:sz="6" w:space="0" w:color="000000"/>
              <w:right w:val="single" w:sz="6" w:space="0" w:color="000000"/>
            </w:tcBorders>
            <w:shd w:val="clear" w:color="auto" w:fill="FFFFFF"/>
            <w:hideMark/>
          </w:tcPr>
          <w:p w:rsidR="00962AC3" w:rsidRPr="00962AC3" w:rsidRDefault="00962AC3" w:rsidP="00962AC3">
            <w:pPr>
              <w:widowControl w:val="0"/>
              <w:autoSpaceDE w:val="0"/>
              <w:autoSpaceDN w:val="0"/>
              <w:adjustRightInd w:val="0"/>
              <w:spacing w:after="0" w:line="240" w:lineRule="auto"/>
              <w:jc w:val="both"/>
              <w:rPr>
                <w:rFonts w:ascii="Times New Roman" w:eastAsia="Times New Roman" w:hAnsi="Times New Roman" w:cs="Times New Roman"/>
                <w:i/>
                <w:sz w:val="24"/>
                <w:szCs w:val="24"/>
                <w:lang w:val="ru-RU" w:eastAsia="ru-RU"/>
              </w:rPr>
            </w:pPr>
            <w:r w:rsidRPr="00962AC3">
              <w:rPr>
                <w:rFonts w:ascii="Times New Roman" w:eastAsia="Times New Roman" w:hAnsi="Times New Roman" w:cs="Times New Roman"/>
                <w:bCs/>
                <w:i/>
                <w:sz w:val="24"/>
                <w:szCs w:val="24"/>
                <w:lang w:val="ru-RU" w:eastAsia="ru-RU"/>
              </w:rPr>
              <w:t>Т</w:t>
            </w:r>
            <w:r w:rsidRPr="00962AC3">
              <w:rPr>
                <w:rFonts w:ascii="Times New Roman" w:eastAsia="Times New Roman" w:hAnsi="Times New Roman" w:cs="Times New Roman"/>
                <w:bCs/>
                <w:i/>
                <w:sz w:val="24"/>
                <w:szCs w:val="24"/>
                <w:vertAlign w:val="subscript"/>
                <w:lang w:val="ru-RU" w:eastAsia="ru-RU"/>
              </w:rPr>
              <w:t>5</w:t>
            </w:r>
          </w:p>
        </w:tc>
        <w:tc>
          <w:tcPr>
            <w:tcW w:w="2160" w:type="dxa"/>
            <w:tcBorders>
              <w:top w:val="single" w:sz="6" w:space="0" w:color="000000"/>
              <w:left w:val="single" w:sz="6" w:space="0" w:color="000000"/>
              <w:bottom w:val="single" w:sz="6" w:space="0" w:color="000000"/>
              <w:right w:val="single" w:sz="6" w:space="0" w:color="000000"/>
            </w:tcBorders>
            <w:shd w:val="clear" w:color="auto" w:fill="FFFFFF"/>
            <w:hideMark/>
          </w:tcPr>
          <w:p w:rsidR="00962AC3" w:rsidRPr="00962AC3" w:rsidRDefault="00962AC3" w:rsidP="00962AC3">
            <w:pPr>
              <w:widowControl w:val="0"/>
              <w:autoSpaceDE w:val="0"/>
              <w:autoSpaceDN w:val="0"/>
              <w:adjustRightInd w:val="0"/>
              <w:spacing w:after="0" w:line="240" w:lineRule="auto"/>
              <w:jc w:val="both"/>
              <w:rPr>
                <w:rFonts w:ascii="Times New Roman" w:eastAsia="Times New Roman" w:hAnsi="Times New Roman" w:cs="Times New Roman"/>
                <w:i/>
                <w:sz w:val="24"/>
                <w:szCs w:val="24"/>
                <w:lang w:val="ru-RU" w:eastAsia="ru-RU"/>
              </w:rPr>
            </w:pPr>
            <w:r w:rsidRPr="00962AC3">
              <w:rPr>
                <w:rFonts w:ascii="Times New Roman" w:eastAsia="Times New Roman" w:hAnsi="Times New Roman" w:cs="Times New Roman"/>
                <w:i/>
                <w:sz w:val="24"/>
                <w:szCs w:val="24"/>
                <w:lang w:val="ru-RU" w:eastAsia="ru-RU"/>
              </w:rPr>
              <w:t>28</w:t>
            </w:r>
          </w:p>
        </w:tc>
        <w:tc>
          <w:tcPr>
            <w:tcW w:w="2325" w:type="dxa"/>
            <w:tcBorders>
              <w:top w:val="single" w:sz="6" w:space="0" w:color="000000"/>
              <w:left w:val="single" w:sz="6" w:space="0" w:color="000000"/>
              <w:bottom w:val="single" w:sz="6" w:space="0" w:color="000000"/>
              <w:right w:val="single" w:sz="6" w:space="0" w:color="000000"/>
            </w:tcBorders>
            <w:shd w:val="clear" w:color="auto" w:fill="FFFFFF"/>
            <w:hideMark/>
          </w:tcPr>
          <w:p w:rsidR="00962AC3" w:rsidRPr="00962AC3" w:rsidRDefault="00962AC3" w:rsidP="00962AC3">
            <w:pPr>
              <w:widowControl w:val="0"/>
              <w:autoSpaceDE w:val="0"/>
              <w:autoSpaceDN w:val="0"/>
              <w:adjustRightInd w:val="0"/>
              <w:spacing w:after="0" w:line="240" w:lineRule="auto"/>
              <w:jc w:val="both"/>
              <w:rPr>
                <w:rFonts w:ascii="Times New Roman" w:eastAsia="Times New Roman" w:hAnsi="Times New Roman" w:cs="Times New Roman"/>
                <w:i/>
                <w:sz w:val="24"/>
                <w:szCs w:val="24"/>
                <w:lang w:val="ru-RU" w:eastAsia="ru-RU"/>
              </w:rPr>
            </w:pPr>
            <w:r w:rsidRPr="00962AC3">
              <w:rPr>
                <w:rFonts w:ascii="Times New Roman" w:eastAsia="Times New Roman" w:hAnsi="Times New Roman" w:cs="Times New Roman"/>
                <w:i/>
                <w:sz w:val="24"/>
                <w:szCs w:val="24"/>
                <w:lang w:val="ru-RU" w:eastAsia="ru-RU"/>
              </w:rPr>
              <w:t>30</w:t>
            </w:r>
          </w:p>
        </w:tc>
        <w:tc>
          <w:tcPr>
            <w:tcW w:w="2880" w:type="dxa"/>
            <w:tcBorders>
              <w:top w:val="single" w:sz="6" w:space="0" w:color="000000"/>
              <w:left w:val="single" w:sz="6" w:space="0" w:color="000000"/>
              <w:bottom w:val="single" w:sz="6" w:space="0" w:color="000000"/>
              <w:right w:val="single" w:sz="6" w:space="0" w:color="000000"/>
            </w:tcBorders>
            <w:shd w:val="clear" w:color="auto" w:fill="FFFFFF"/>
            <w:hideMark/>
          </w:tcPr>
          <w:p w:rsidR="00962AC3" w:rsidRPr="00962AC3" w:rsidRDefault="00962AC3" w:rsidP="00962AC3">
            <w:pPr>
              <w:widowControl w:val="0"/>
              <w:autoSpaceDE w:val="0"/>
              <w:autoSpaceDN w:val="0"/>
              <w:adjustRightInd w:val="0"/>
              <w:spacing w:after="0" w:line="240" w:lineRule="auto"/>
              <w:jc w:val="both"/>
              <w:rPr>
                <w:rFonts w:ascii="Times New Roman" w:eastAsia="Times New Roman" w:hAnsi="Times New Roman" w:cs="Times New Roman"/>
                <w:i/>
                <w:sz w:val="24"/>
                <w:szCs w:val="24"/>
                <w:lang w:val="ru-RU" w:eastAsia="ru-RU"/>
              </w:rPr>
            </w:pPr>
          </w:p>
        </w:tc>
      </w:tr>
      <w:tr w:rsidR="00962AC3" w:rsidRPr="00962AC3" w:rsidTr="008F7333">
        <w:trPr>
          <w:trHeight w:val="150"/>
        </w:trPr>
        <w:tc>
          <w:tcPr>
            <w:tcW w:w="1185" w:type="dxa"/>
            <w:tcBorders>
              <w:top w:val="single" w:sz="6" w:space="0" w:color="000000"/>
              <w:left w:val="single" w:sz="6" w:space="0" w:color="000000"/>
              <w:bottom w:val="single" w:sz="6" w:space="0" w:color="000000"/>
              <w:right w:val="single" w:sz="6" w:space="0" w:color="000000"/>
            </w:tcBorders>
            <w:shd w:val="clear" w:color="auto" w:fill="FFFFFF"/>
            <w:hideMark/>
          </w:tcPr>
          <w:p w:rsidR="00962AC3" w:rsidRPr="00962AC3" w:rsidRDefault="00962AC3" w:rsidP="00962AC3">
            <w:pPr>
              <w:widowControl w:val="0"/>
              <w:autoSpaceDE w:val="0"/>
              <w:autoSpaceDN w:val="0"/>
              <w:adjustRightInd w:val="0"/>
              <w:spacing w:after="0" w:line="240" w:lineRule="auto"/>
              <w:jc w:val="both"/>
              <w:rPr>
                <w:rFonts w:ascii="Times New Roman" w:eastAsia="Times New Roman" w:hAnsi="Times New Roman" w:cs="Times New Roman"/>
                <w:i/>
                <w:sz w:val="24"/>
                <w:szCs w:val="24"/>
                <w:lang w:val="ru-RU" w:eastAsia="ru-RU"/>
              </w:rPr>
            </w:pPr>
            <w:r w:rsidRPr="00962AC3">
              <w:rPr>
                <w:rFonts w:ascii="Times New Roman" w:eastAsia="Times New Roman" w:hAnsi="Times New Roman" w:cs="Times New Roman"/>
                <w:bCs/>
                <w:i/>
                <w:sz w:val="24"/>
                <w:szCs w:val="24"/>
                <w:lang w:val="ru-RU" w:eastAsia="ru-RU"/>
              </w:rPr>
              <w:t>Т</w:t>
            </w:r>
            <w:r w:rsidRPr="00962AC3">
              <w:rPr>
                <w:rFonts w:ascii="Times New Roman" w:eastAsia="Times New Roman" w:hAnsi="Times New Roman" w:cs="Times New Roman"/>
                <w:bCs/>
                <w:i/>
                <w:sz w:val="24"/>
                <w:szCs w:val="24"/>
                <w:vertAlign w:val="subscript"/>
                <w:lang w:val="ru-RU" w:eastAsia="ru-RU"/>
              </w:rPr>
              <w:t>6</w:t>
            </w:r>
          </w:p>
        </w:tc>
        <w:tc>
          <w:tcPr>
            <w:tcW w:w="2160" w:type="dxa"/>
            <w:tcBorders>
              <w:top w:val="single" w:sz="6" w:space="0" w:color="000000"/>
              <w:left w:val="single" w:sz="6" w:space="0" w:color="000000"/>
              <w:bottom w:val="single" w:sz="6" w:space="0" w:color="000000"/>
              <w:right w:val="single" w:sz="6" w:space="0" w:color="000000"/>
            </w:tcBorders>
            <w:shd w:val="clear" w:color="auto" w:fill="FFFFFF"/>
            <w:hideMark/>
          </w:tcPr>
          <w:p w:rsidR="00962AC3" w:rsidRPr="00962AC3" w:rsidRDefault="00962AC3" w:rsidP="00962AC3">
            <w:pPr>
              <w:widowControl w:val="0"/>
              <w:autoSpaceDE w:val="0"/>
              <w:autoSpaceDN w:val="0"/>
              <w:adjustRightInd w:val="0"/>
              <w:spacing w:after="0" w:line="240" w:lineRule="auto"/>
              <w:jc w:val="both"/>
              <w:rPr>
                <w:rFonts w:ascii="Times New Roman" w:eastAsia="Times New Roman" w:hAnsi="Times New Roman" w:cs="Times New Roman"/>
                <w:i/>
                <w:sz w:val="24"/>
                <w:szCs w:val="24"/>
                <w:lang w:val="ru-RU" w:eastAsia="ru-RU"/>
              </w:rPr>
            </w:pPr>
            <w:r w:rsidRPr="00962AC3">
              <w:rPr>
                <w:rFonts w:ascii="Times New Roman" w:eastAsia="Times New Roman" w:hAnsi="Times New Roman" w:cs="Times New Roman"/>
                <w:i/>
                <w:sz w:val="24"/>
                <w:szCs w:val="24"/>
                <w:lang w:val="ru-RU" w:eastAsia="ru-RU"/>
              </w:rPr>
              <w:t>19</w:t>
            </w:r>
          </w:p>
        </w:tc>
        <w:tc>
          <w:tcPr>
            <w:tcW w:w="2325" w:type="dxa"/>
            <w:tcBorders>
              <w:top w:val="single" w:sz="6" w:space="0" w:color="000000"/>
              <w:left w:val="single" w:sz="6" w:space="0" w:color="000000"/>
              <w:bottom w:val="single" w:sz="6" w:space="0" w:color="000000"/>
              <w:right w:val="single" w:sz="6" w:space="0" w:color="000000"/>
            </w:tcBorders>
            <w:shd w:val="clear" w:color="auto" w:fill="FFFFFF"/>
            <w:hideMark/>
          </w:tcPr>
          <w:p w:rsidR="00962AC3" w:rsidRPr="00962AC3" w:rsidRDefault="00962AC3" w:rsidP="00962AC3">
            <w:pPr>
              <w:widowControl w:val="0"/>
              <w:autoSpaceDE w:val="0"/>
              <w:autoSpaceDN w:val="0"/>
              <w:adjustRightInd w:val="0"/>
              <w:spacing w:after="0" w:line="240" w:lineRule="auto"/>
              <w:jc w:val="both"/>
              <w:rPr>
                <w:rFonts w:ascii="Times New Roman" w:eastAsia="Times New Roman" w:hAnsi="Times New Roman" w:cs="Times New Roman"/>
                <w:i/>
                <w:sz w:val="24"/>
                <w:szCs w:val="24"/>
                <w:lang w:val="ru-RU" w:eastAsia="ru-RU"/>
              </w:rPr>
            </w:pPr>
            <w:r w:rsidRPr="00962AC3">
              <w:rPr>
                <w:rFonts w:ascii="Times New Roman" w:eastAsia="Times New Roman" w:hAnsi="Times New Roman" w:cs="Times New Roman"/>
                <w:i/>
                <w:sz w:val="24"/>
                <w:szCs w:val="24"/>
                <w:lang w:val="ru-RU" w:eastAsia="ru-RU"/>
              </w:rPr>
              <w:t>21</w:t>
            </w:r>
          </w:p>
        </w:tc>
        <w:tc>
          <w:tcPr>
            <w:tcW w:w="2880" w:type="dxa"/>
            <w:tcBorders>
              <w:top w:val="single" w:sz="6" w:space="0" w:color="000000"/>
              <w:left w:val="single" w:sz="6" w:space="0" w:color="000000"/>
              <w:bottom w:val="single" w:sz="6" w:space="0" w:color="000000"/>
              <w:right w:val="single" w:sz="6" w:space="0" w:color="000000"/>
            </w:tcBorders>
            <w:shd w:val="clear" w:color="auto" w:fill="FFFFFF"/>
            <w:hideMark/>
          </w:tcPr>
          <w:p w:rsidR="00962AC3" w:rsidRPr="00962AC3" w:rsidRDefault="00962AC3" w:rsidP="00962AC3">
            <w:pPr>
              <w:widowControl w:val="0"/>
              <w:autoSpaceDE w:val="0"/>
              <w:autoSpaceDN w:val="0"/>
              <w:adjustRightInd w:val="0"/>
              <w:spacing w:after="0" w:line="240" w:lineRule="auto"/>
              <w:jc w:val="both"/>
              <w:rPr>
                <w:rFonts w:ascii="Times New Roman" w:eastAsia="Times New Roman" w:hAnsi="Times New Roman" w:cs="Times New Roman"/>
                <w:i/>
                <w:sz w:val="24"/>
                <w:szCs w:val="24"/>
                <w:lang w:val="ru-RU" w:eastAsia="ru-RU"/>
              </w:rPr>
            </w:pPr>
          </w:p>
        </w:tc>
      </w:tr>
    </w:tbl>
    <w:p w:rsidR="00962AC3" w:rsidRPr="00962AC3" w:rsidRDefault="00962AC3" w:rsidP="00962AC3">
      <w:pPr>
        <w:widowControl w:val="0"/>
        <w:autoSpaceDE w:val="0"/>
        <w:autoSpaceDN w:val="0"/>
        <w:adjustRightInd w:val="0"/>
        <w:spacing w:after="0" w:line="240" w:lineRule="auto"/>
        <w:jc w:val="both"/>
        <w:rPr>
          <w:rFonts w:ascii="Times New Roman" w:eastAsia="Times New Roman" w:hAnsi="Times New Roman" w:cs="Times New Roman"/>
          <w:i/>
          <w:sz w:val="24"/>
          <w:szCs w:val="24"/>
          <w:lang w:val="ru-RU" w:eastAsia="ru-RU"/>
        </w:rPr>
      </w:pPr>
    </w:p>
    <w:p w:rsidR="00962AC3" w:rsidRPr="00962AC3" w:rsidRDefault="00962AC3" w:rsidP="00962AC3">
      <w:pPr>
        <w:widowControl w:val="0"/>
        <w:autoSpaceDE w:val="0"/>
        <w:autoSpaceDN w:val="0"/>
        <w:adjustRightInd w:val="0"/>
        <w:spacing w:after="0" w:line="240" w:lineRule="auto"/>
        <w:jc w:val="both"/>
        <w:rPr>
          <w:rFonts w:eastAsiaTheme="minorHAnsi"/>
          <w:sz w:val="24"/>
          <w:szCs w:val="24"/>
          <w:lang w:val="ru-RU"/>
        </w:rPr>
      </w:pPr>
      <w:r w:rsidRPr="00962AC3">
        <w:rPr>
          <w:rFonts w:ascii="Times New Roman" w:eastAsia="Times New Roman" w:hAnsi="Times New Roman" w:cs="Times New Roman"/>
          <w:sz w:val="24"/>
          <w:szCs w:val="24"/>
          <w:lang w:val="ru-RU" w:eastAsia="ru-RU"/>
        </w:rPr>
        <w:t>№2</w:t>
      </w:r>
      <w:r w:rsidRPr="00962AC3">
        <w:rPr>
          <w:rFonts w:eastAsiaTheme="minorHAnsi"/>
          <w:sz w:val="24"/>
          <w:szCs w:val="24"/>
          <w:lang w:val="ru-RU"/>
        </w:rPr>
        <w:t xml:space="preserve">  </w:t>
      </w:r>
    </w:p>
    <w:p w:rsidR="00962AC3" w:rsidRPr="00962AC3" w:rsidRDefault="00962AC3" w:rsidP="00962AC3">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62AC3">
        <w:rPr>
          <w:rFonts w:ascii="Times New Roman" w:eastAsia="Times New Roman" w:hAnsi="Times New Roman" w:cs="Times New Roman"/>
          <w:sz w:val="24"/>
          <w:szCs w:val="24"/>
          <w:lang w:val="ru-RU" w:eastAsia="ru-RU"/>
        </w:rPr>
        <w:t>1.Определить среднюю величину изменения сбыта µ</w:t>
      </w:r>
    </w:p>
    <w:p w:rsidR="00962AC3" w:rsidRPr="00962AC3" w:rsidRDefault="00962AC3" w:rsidP="00962AC3">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62AC3">
        <w:rPr>
          <w:rFonts w:ascii="Times New Roman" w:eastAsia="Times New Roman" w:hAnsi="Times New Roman" w:cs="Times New Roman"/>
          <w:sz w:val="24"/>
          <w:szCs w:val="24"/>
          <w:lang w:val="ru-RU" w:eastAsia="ru-RU"/>
        </w:rPr>
        <w:t>2.Определить среднее квадратичное отклонение σ</w:t>
      </w:r>
    </w:p>
    <w:p w:rsidR="00962AC3" w:rsidRPr="00962AC3" w:rsidRDefault="00962AC3" w:rsidP="00962AC3">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62AC3">
        <w:rPr>
          <w:rFonts w:ascii="Times New Roman" w:eastAsia="Times New Roman" w:hAnsi="Times New Roman" w:cs="Times New Roman"/>
          <w:sz w:val="24"/>
          <w:szCs w:val="24"/>
          <w:lang w:val="ru-RU" w:eastAsia="ru-RU"/>
        </w:rPr>
        <w:t>3.Определить величины µ - 0,5 σ и µ + 0,5 σ</w:t>
      </w:r>
    </w:p>
    <w:p w:rsidR="00962AC3" w:rsidRPr="00962AC3" w:rsidRDefault="00962AC3" w:rsidP="00962AC3">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62AC3">
        <w:rPr>
          <w:rFonts w:ascii="Times New Roman" w:eastAsia="Times New Roman" w:hAnsi="Times New Roman" w:cs="Times New Roman"/>
          <w:sz w:val="24"/>
          <w:szCs w:val="24"/>
          <w:lang w:val="ru-RU" w:eastAsia="ru-RU"/>
        </w:rPr>
        <w:t xml:space="preserve">4.Определить ЖЦТ для товаров с T1 по Т5 </w:t>
      </w:r>
    </w:p>
    <w:p w:rsidR="00962AC3" w:rsidRPr="00962AC3" w:rsidRDefault="00962AC3" w:rsidP="00962AC3">
      <w:pPr>
        <w:widowControl w:val="0"/>
        <w:autoSpaceDE w:val="0"/>
        <w:autoSpaceDN w:val="0"/>
        <w:adjustRightInd w:val="0"/>
        <w:spacing w:after="0" w:line="240" w:lineRule="auto"/>
        <w:jc w:val="both"/>
        <w:rPr>
          <w:rFonts w:ascii="Times New Roman" w:eastAsia="Times New Roman" w:hAnsi="Times New Roman" w:cs="Times New Roman"/>
          <w:i/>
          <w:sz w:val="24"/>
          <w:szCs w:val="24"/>
          <w:lang w:val="ru-RU" w:eastAsia="ru-RU"/>
        </w:rPr>
      </w:pPr>
    </w:p>
    <w:tbl>
      <w:tblPr>
        <w:tblW w:w="8925" w:type="dxa"/>
        <w:tblBorders>
          <w:top w:val="single" w:sz="6" w:space="0" w:color="000000"/>
          <w:left w:val="single" w:sz="6" w:space="0" w:color="000000"/>
          <w:bottom w:val="single" w:sz="6" w:space="0" w:color="000000"/>
          <w:right w:val="single" w:sz="6" w:space="0" w:color="000000"/>
        </w:tblBorders>
        <w:tblCellMar>
          <w:top w:w="45" w:type="dxa"/>
          <w:left w:w="45" w:type="dxa"/>
          <w:bottom w:w="45" w:type="dxa"/>
          <w:right w:w="45" w:type="dxa"/>
        </w:tblCellMar>
        <w:tblLook w:val="04A0" w:firstRow="1" w:lastRow="0" w:firstColumn="1" w:lastColumn="0" w:noHBand="0" w:noVBand="1"/>
      </w:tblPr>
      <w:tblGrid>
        <w:gridCol w:w="1237"/>
        <w:gridCol w:w="2255"/>
        <w:gridCol w:w="2427"/>
        <w:gridCol w:w="3006"/>
      </w:tblGrid>
      <w:tr w:rsidR="00962AC3" w:rsidRPr="00962AC3" w:rsidTr="008F7333">
        <w:trPr>
          <w:trHeight w:val="435"/>
        </w:trPr>
        <w:tc>
          <w:tcPr>
            <w:tcW w:w="1185" w:type="dxa"/>
            <w:tcBorders>
              <w:top w:val="single" w:sz="6" w:space="0" w:color="000000"/>
              <w:left w:val="single" w:sz="6" w:space="0" w:color="000000"/>
              <w:bottom w:val="single" w:sz="6" w:space="0" w:color="000000"/>
              <w:right w:val="single" w:sz="6" w:space="0" w:color="000000"/>
            </w:tcBorders>
            <w:shd w:val="clear" w:color="auto" w:fill="FFFFFF"/>
            <w:hideMark/>
          </w:tcPr>
          <w:p w:rsidR="00962AC3" w:rsidRPr="00962AC3" w:rsidRDefault="00962AC3" w:rsidP="00962AC3">
            <w:pPr>
              <w:widowControl w:val="0"/>
              <w:autoSpaceDE w:val="0"/>
              <w:autoSpaceDN w:val="0"/>
              <w:adjustRightInd w:val="0"/>
              <w:spacing w:after="0" w:line="240" w:lineRule="auto"/>
              <w:jc w:val="both"/>
              <w:rPr>
                <w:rFonts w:ascii="Times New Roman" w:eastAsia="Times New Roman" w:hAnsi="Times New Roman" w:cs="Times New Roman"/>
                <w:i/>
                <w:sz w:val="24"/>
                <w:szCs w:val="24"/>
                <w:lang w:val="ru-RU" w:eastAsia="ru-RU"/>
              </w:rPr>
            </w:pPr>
            <w:r w:rsidRPr="00962AC3">
              <w:rPr>
                <w:rFonts w:ascii="Times New Roman" w:eastAsia="Times New Roman" w:hAnsi="Times New Roman" w:cs="Times New Roman"/>
                <w:i/>
                <w:sz w:val="24"/>
                <w:szCs w:val="24"/>
                <w:lang w:val="ru-RU" w:eastAsia="ru-RU"/>
              </w:rPr>
              <w:t>Товар</w:t>
            </w:r>
          </w:p>
        </w:tc>
        <w:tc>
          <w:tcPr>
            <w:tcW w:w="2160" w:type="dxa"/>
            <w:tcBorders>
              <w:top w:val="single" w:sz="6" w:space="0" w:color="000000"/>
              <w:left w:val="single" w:sz="6" w:space="0" w:color="000000"/>
              <w:bottom w:val="single" w:sz="6" w:space="0" w:color="000000"/>
              <w:right w:val="single" w:sz="6" w:space="0" w:color="000000"/>
            </w:tcBorders>
            <w:shd w:val="clear" w:color="auto" w:fill="FFFFFF"/>
            <w:hideMark/>
          </w:tcPr>
          <w:p w:rsidR="00962AC3" w:rsidRPr="00962AC3" w:rsidRDefault="00962AC3" w:rsidP="00962AC3">
            <w:pPr>
              <w:widowControl w:val="0"/>
              <w:autoSpaceDE w:val="0"/>
              <w:autoSpaceDN w:val="0"/>
              <w:adjustRightInd w:val="0"/>
              <w:spacing w:after="0" w:line="240" w:lineRule="auto"/>
              <w:jc w:val="both"/>
              <w:rPr>
                <w:rFonts w:ascii="Times New Roman" w:eastAsia="Times New Roman" w:hAnsi="Times New Roman" w:cs="Times New Roman"/>
                <w:i/>
                <w:sz w:val="24"/>
                <w:szCs w:val="24"/>
                <w:lang w:val="ru-RU" w:eastAsia="ru-RU"/>
              </w:rPr>
            </w:pPr>
            <w:r w:rsidRPr="00962AC3">
              <w:rPr>
                <w:rFonts w:ascii="Times New Roman" w:eastAsia="Times New Roman" w:hAnsi="Times New Roman" w:cs="Times New Roman"/>
                <w:i/>
                <w:sz w:val="24"/>
                <w:szCs w:val="24"/>
                <w:lang w:val="ru-RU" w:eastAsia="ru-RU"/>
              </w:rPr>
              <w:t>Выручка в году </w:t>
            </w:r>
            <w:proofErr w:type="spellStart"/>
            <w:r w:rsidRPr="00962AC3">
              <w:rPr>
                <w:rFonts w:ascii="Times New Roman" w:eastAsia="Times New Roman" w:hAnsi="Times New Roman" w:cs="Times New Roman"/>
                <w:i/>
                <w:iCs/>
                <w:sz w:val="24"/>
                <w:szCs w:val="24"/>
                <w:lang w:val="ru-RU" w:eastAsia="ru-RU"/>
              </w:rPr>
              <w:t>t,</w:t>
            </w:r>
            <w:r w:rsidRPr="00962AC3">
              <w:rPr>
                <w:rFonts w:ascii="Times New Roman" w:eastAsia="Times New Roman" w:hAnsi="Times New Roman" w:cs="Times New Roman"/>
                <w:i/>
                <w:sz w:val="24"/>
                <w:szCs w:val="24"/>
                <w:lang w:val="ru-RU" w:eastAsia="ru-RU"/>
              </w:rPr>
              <w:t>млн</w:t>
            </w:r>
            <w:proofErr w:type="spellEnd"/>
            <w:r w:rsidRPr="00962AC3">
              <w:rPr>
                <w:rFonts w:ascii="Times New Roman" w:eastAsia="Times New Roman" w:hAnsi="Times New Roman" w:cs="Times New Roman"/>
                <w:i/>
                <w:sz w:val="24"/>
                <w:szCs w:val="24"/>
                <w:lang w:val="ru-RU" w:eastAsia="ru-RU"/>
              </w:rPr>
              <w:t>. руб.</w:t>
            </w:r>
          </w:p>
        </w:tc>
        <w:tc>
          <w:tcPr>
            <w:tcW w:w="2325" w:type="dxa"/>
            <w:tcBorders>
              <w:top w:val="single" w:sz="6" w:space="0" w:color="000000"/>
              <w:left w:val="single" w:sz="6" w:space="0" w:color="000000"/>
              <w:bottom w:val="single" w:sz="6" w:space="0" w:color="000000"/>
              <w:right w:val="single" w:sz="6" w:space="0" w:color="000000"/>
            </w:tcBorders>
            <w:shd w:val="clear" w:color="auto" w:fill="FFFFFF"/>
            <w:hideMark/>
          </w:tcPr>
          <w:p w:rsidR="00962AC3" w:rsidRPr="00962AC3" w:rsidRDefault="00962AC3" w:rsidP="00962AC3">
            <w:pPr>
              <w:widowControl w:val="0"/>
              <w:autoSpaceDE w:val="0"/>
              <w:autoSpaceDN w:val="0"/>
              <w:adjustRightInd w:val="0"/>
              <w:spacing w:after="0" w:line="240" w:lineRule="auto"/>
              <w:jc w:val="both"/>
              <w:rPr>
                <w:rFonts w:ascii="Times New Roman" w:eastAsia="Times New Roman" w:hAnsi="Times New Roman" w:cs="Times New Roman"/>
                <w:i/>
                <w:sz w:val="24"/>
                <w:szCs w:val="24"/>
                <w:lang w:val="ru-RU" w:eastAsia="ru-RU"/>
              </w:rPr>
            </w:pPr>
            <w:r w:rsidRPr="00962AC3">
              <w:rPr>
                <w:rFonts w:ascii="Times New Roman" w:eastAsia="Times New Roman" w:hAnsi="Times New Roman" w:cs="Times New Roman"/>
                <w:i/>
                <w:sz w:val="24"/>
                <w:szCs w:val="24"/>
                <w:lang w:val="ru-RU" w:eastAsia="ru-RU"/>
              </w:rPr>
              <w:t>Выручка в году </w:t>
            </w:r>
            <w:r w:rsidRPr="00962AC3">
              <w:rPr>
                <w:rFonts w:ascii="Times New Roman" w:eastAsia="Times New Roman" w:hAnsi="Times New Roman" w:cs="Times New Roman"/>
                <w:i/>
                <w:iCs/>
                <w:sz w:val="24"/>
                <w:szCs w:val="24"/>
                <w:lang w:val="ru-RU" w:eastAsia="ru-RU"/>
              </w:rPr>
              <w:t>t + </w:t>
            </w:r>
            <w:r w:rsidRPr="00962AC3">
              <w:rPr>
                <w:rFonts w:ascii="Times New Roman" w:eastAsia="Times New Roman" w:hAnsi="Times New Roman" w:cs="Times New Roman"/>
                <w:i/>
                <w:sz w:val="24"/>
                <w:szCs w:val="24"/>
                <w:lang w:val="ru-RU" w:eastAsia="ru-RU"/>
              </w:rPr>
              <w:t>1, млн. руб.</w:t>
            </w:r>
          </w:p>
        </w:tc>
        <w:tc>
          <w:tcPr>
            <w:tcW w:w="2880" w:type="dxa"/>
            <w:tcBorders>
              <w:top w:val="single" w:sz="6" w:space="0" w:color="000000"/>
              <w:left w:val="single" w:sz="6" w:space="0" w:color="000000"/>
              <w:bottom w:val="single" w:sz="6" w:space="0" w:color="000000"/>
              <w:right w:val="single" w:sz="6" w:space="0" w:color="000000"/>
            </w:tcBorders>
            <w:shd w:val="clear" w:color="auto" w:fill="FFFFFF"/>
            <w:hideMark/>
          </w:tcPr>
          <w:p w:rsidR="00962AC3" w:rsidRPr="00962AC3" w:rsidRDefault="00962AC3" w:rsidP="00962AC3">
            <w:pPr>
              <w:widowControl w:val="0"/>
              <w:autoSpaceDE w:val="0"/>
              <w:autoSpaceDN w:val="0"/>
              <w:adjustRightInd w:val="0"/>
              <w:spacing w:after="0" w:line="240" w:lineRule="auto"/>
              <w:jc w:val="both"/>
              <w:rPr>
                <w:rFonts w:ascii="Times New Roman" w:eastAsia="Times New Roman" w:hAnsi="Times New Roman" w:cs="Times New Roman"/>
                <w:i/>
                <w:sz w:val="24"/>
                <w:szCs w:val="24"/>
                <w:lang w:val="ru-RU" w:eastAsia="ru-RU"/>
              </w:rPr>
            </w:pPr>
            <w:r w:rsidRPr="00962AC3">
              <w:rPr>
                <w:rFonts w:ascii="Times New Roman" w:eastAsia="Times New Roman" w:hAnsi="Times New Roman" w:cs="Times New Roman"/>
                <w:i/>
                <w:sz w:val="24"/>
                <w:szCs w:val="24"/>
                <w:lang w:val="ru-RU" w:eastAsia="ru-RU"/>
              </w:rPr>
              <w:t>Изменение выручки,</w:t>
            </w:r>
          </w:p>
          <w:p w:rsidR="00962AC3" w:rsidRPr="00962AC3" w:rsidRDefault="00962AC3" w:rsidP="00962AC3">
            <w:pPr>
              <w:widowControl w:val="0"/>
              <w:autoSpaceDE w:val="0"/>
              <w:autoSpaceDN w:val="0"/>
              <w:adjustRightInd w:val="0"/>
              <w:spacing w:after="0" w:line="240" w:lineRule="auto"/>
              <w:jc w:val="both"/>
              <w:rPr>
                <w:rFonts w:ascii="Times New Roman" w:eastAsia="Times New Roman" w:hAnsi="Times New Roman" w:cs="Times New Roman"/>
                <w:i/>
                <w:sz w:val="24"/>
                <w:szCs w:val="24"/>
                <w:lang w:val="ru-RU" w:eastAsia="ru-RU"/>
              </w:rPr>
            </w:pPr>
            <w:r w:rsidRPr="00962AC3">
              <w:rPr>
                <w:rFonts w:ascii="Times New Roman" w:eastAsia="Times New Roman" w:hAnsi="Times New Roman" w:cs="Times New Roman"/>
                <w:i/>
                <w:sz w:val="24"/>
                <w:szCs w:val="24"/>
                <w:lang w:val="ru-RU" w:eastAsia="ru-RU"/>
              </w:rPr>
              <w:t>млн. руб..</w:t>
            </w:r>
          </w:p>
        </w:tc>
      </w:tr>
      <w:tr w:rsidR="00962AC3" w:rsidRPr="00962AC3" w:rsidTr="008F7333">
        <w:trPr>
          <w:trHeight w:val="135"/>
        </w:trPr>
        <w:tc>
          <w:tcPr>
            <w:tcW w:w="1185" w:type="dxa"/>
            <w:tcBorders>
              <w:top w:val="single" w:sz="6" w:space="0" w:color="000000"/>
              <w:left w:val="single" w:sz="6" w:space="0" w:color="000000"/>
              <w:bottom w:val="single" w:sz="6" w:space="0" w:color="000000"/>
              <w:right w:val="single" w:sz="6" w:space="0" w:color="000000"/>
            </w:tcBorders>
            <w:shd w:val="clear" w:color="auto" w:fill="FFFFFF"/>
            <w:hideMark/>
          </w:tcPr>
          <w:p w:rsidR="00962AC3" w:rsidRPr="00962AC3" w:rsidRDefault="00962AC3" w:rsidP="00962AC3">
            <w:pPr>
              <w:widowControl w:val="0"/>
              <w:autoSpaceDE w:val="0"/>
              <w:autoSpaceDN w:val="0"/>
              <w:adjustRightInd w:val="0"/>
              <w:spacing w:after="0" w:line="240" w:lineRule="auto"/>
              <w:jc w:val="both"/>
              <w:rPr>
                <w:rFonts w:ascii="Times New Roman" w:eastAsia="Times New Roman" w:hAnsi="Times New Roman" w:cs="Times New Roman"/>
                <w:i/>
                <w:sz w:val="24"/>
                <w:szCs w:val="24"/>
                <w:lang w:val="ru-RU" w:eastAsia="ru-RU"/>
              </w:rPr>
            </w:pPr>
            <w:r w:rsidRPr="00962AC3">
              <w:rPr>
                <w:rFonts w:ascii="Times New Roman" w:eastAsia="Times New Roman" w:hAnsi="Times New Roman" w:cs="Times New Roman"/>
                <w:i/>
                <w:sz w:val="24"/>
                <w:szCs w:val="24"/>
                <w:lang w:val="ru-RU" w:eastAsia="ru-RU"/>
              </w:rPr>
              <w:t>T</w:t>
            </w:r>
            <w:r w:rsidRPr="00962AC3">
              <w:rPr>
                <w:rFonts w:ascii="Times New Roman" w:eastAsia="Times New Roman" w:hAnsi="Times New Roman" w:cs="Times New Roman"/>
                <w:i/>
                <w:sz w:val="24"/>
                <w:szCs w:val="24"/>
                <w:vertAlign w:val="subscript"/>
                <w:lang w:val="ru-RU" w:eastAsia="ru-RU"/>
              </w:rPr>
              <w:t>1</w:t>
            </w:r>
          </w:p>
        </w:tc>
        <w:tc>
          <w:tcPr>
            <w:tcW w:w="2160" w:type="dxa"/>
            <w:tcBorders>
              <w:top w:val="single" w:sz="6" w:space="0" w:color="000000"/>
              <w:left w:val="single" w:sz="6" w:space="0" w:color="000000"/>
              <w:bottom w:val="single" w:sz="6" w:space="0" w:color="000000"/>
              <w:right w:val="single" w:sz="6" w:space="0" w:color="000000"/>
            </w:tcBorders>
            <w:shd w:val="clear" w:color="auto" w:fill="FFFFFF"/>
            <w:hideMark/>
          </w:tcPr>
          <w:p w:rsidR="00962AC3" w:rsidRPr="00962AC3" w:rsidRDefault="00962AC3" w:rsidP="00962AC3">
            <w:pPr>
              <w:widowControl w:val="0"/>
              <w:autoSpaceDE w:val="0"/>
              <w:autoSpaceDN w:val="0"/>
              <w:adjustRightInd w:val="0"/>
              <w:spacing w:after="0" w:line="240" w:lineRule="auto"/>
              <w:jc w:val="both"/>
              <w:rPr>
                <w:rFonts w:ascii="Times New Roman" w:eastAsia="Times New Roman" w:hAnsi="Times New Roman" w:cs="Times New Roman"/>
                <w:i/>
                <w:sz w:val="24"/>
                <w:szCs w:val="24"/>
                <w:lang w:val="ru-RU" w:eastAsia="ru-RU"/>
              </w:rPr>
            </w:pPr>
            <w:r w:rsidRPr="00962AC3">
              <w:rPr>
                <w:rFonts w:ascii="Times New Roman" w:eastAsia="Times New Roman" w:hAnsi="Times New Roman" w:cs="Times New Roman"/>
                <w:i/>
                <w:sz w:val="24"/>
                <w:szCs w:val="24"/>
                <w:lang w:val="ru-RU" w:eastAsia="ru-RU"/>
              </w:rPr>
              <w:t>35</w:t>
            </w:r>
          </w:p>
        </w:tc>
        <w:tc>
          <w:tcPr>
            <w:tcW w:w="2325" w:type="dxa"/>
            <w:tcBorders>
              <w:top w:val="single" w:sz="6" w:space="0" w:color="000000"/>
              <w:left w:val="single" w:sz="6" w:space="0" w:color="000000"/>
              <w:bottom w:val="single" w:sz="6" w:space="0" w:color="000000"/>
              <w:right w:val="single" w:sz="6" w:space="0" w:color="000000"/>
            </w:tcBorders>
            <w:shd w:val="clear" w:color="auto" w:fill="FFFFFF"/>
            <w:hideMark/>
          </w:tcPr>
          <w:p w:rsidR="00962AC3" w:rsidRPr="00962AC3" w:rsidRDefault="00962AC3" w:rsidP="00962AC3">
            <w:pPr>
              <w:widowControl w:val="0"/>
              <w:autoSpaceDE w:val="0"/>
              <w:autoSpaceDN w:val="0"/>
              <w:adjustRightInd w:val="0"/>
              <w:spacing w:after="0" w:line="240" w:lineRule="auto"/>
              <w:jc w:val="both"/>
              <w:rPr>
                <w:rFonts w:ascii="Times New Roman" w:eastAsia="Times New Roman" w:hAnsi="Times New Roman" w:cs="Times New Roman"/>
                <w:i/>
                <w:sz w:val="24"/>
                <w:szCs w:val="24"/>
                <w:lang w:val="ru-RU" w:eastAsia="ru-RU"/>
              </w:rPr>
            </w:pPr>
            <w:r w:rsidRPr="00962AC3">
              <w:rPr>
                <w:rFonts w:ascii="Times New Roman" w:eastAsia="Times New Roman" w:hAnsi="Times New Roman" w:cs="Times New Roman"/>
                <w:i/>
                <w:sz w:val="24"/>
                <w:szCs w:val="24"/>
                <w:lang w:val="ru-RU" w:eastAsia="ru-RU"/>
              </w:rPr>
              <w:t>52</w:t>
            </w:r>
          </w:p>
        </w:tc>
        <w:tc>
          <w:tcPr>
            <w:tcW w:w="2880" w:type="dxa"/>
            <w:tcBorders>
              <w:top w:val="single" w:sz="6" w:space="0" w:color="000000"/>
              <w:left w:val="single" w:sz="6" w:space="0" w:color="000000"/>
              <w:bottom w:val="single" w:sz="6" w:space="0" w:color="000000"/>
              <w:right w:val="single" w:sz="6" w:space="0" w:color="000000"/>
            </w:tcBorders>
            <w:shd w:val="clear" w:color="auto" w:fill="FFFFFF"/>
            <w:hideMark/>
          </w:tcPr>
          <w:p w:rsidR="00962AC3" w:rsidRPr="00962AC3" w:rsidRDefault="00962AC3" w:rsidP="00962AC3">
            <w:pPr>
              <w:widowControl w:val="0"/>
              <w:autoSpaceDE w:val="0"/>
              <w:autoSpaceDN w:val="0"/>
              <w:adjustRightInd w:val="0"/>
              <w:spacing w:after="0" w:line="240" w:lineRule="auto"/>
              <w:jc w:val="both"/>
              <w:rPr>
                <w:rFonts w:ascii="Times New Roman" w:eastAsia="Times New Roman" w:hAnsi="Times New Roman" w:cs="Times New Roman"/>
                <w:i/>
                <w:sz w:val="24"/>
                <w:szCs w:val="24"/>
                <w:lang w:val="ru-RU" w:eastAsia="ru-RU"/>
              </w:rPr>
            </w:pPr>
            <w:r w:rsidRPr="00962AC3">
              <w:rPr>
                <w:rFonts w:ascii="Times New Roman" w:eastAsia="Times New Roman" w:hAnsi="Times New Roman" w:cs="Times New Roman"/>
                <w:i/>
                <w:sz w:val="24"/>
                <w:szCs w:val="24"/>
                <w:lang w:val="ru-RU" w:eastAsia="ru-RU"/>
              </w:rPr>
              <w:t>+17</w:t>
            </w:r>
          </w:p>
        </w:tc>
      </w:tr>
      <w:tr w:rsidR="00962AC3" w:rsidRPr="00962AC3" w:rsidTr="008F7333">
        <w:trPr>
          <w:trHeight w:val="150"/>
        </w:trPr>
        <w:tc>
          <w:tcPr>
            <w:tcW w:w="1185" w:type="dxa"/>
            <w:tcBorders>
              <w:top w:val="single" w:sz="6" w:space="0" w:color="000000"/>
              <w:left w:val="single" w:sz="6" w:space="0" w:color="000000"/>
              <w:bottom w:val="single" w:sz="6" w:space="0" w:color="000000"/>
              <w:right w:val="single" w:sz="6" w:space="0" w:color="000000"/>
            </w:tcBorders>
            <w:shd w:val="clear" w:color="auto" w:fill="FFFFFF"/>
            <w:hideMark/>
          </w:tcPr>
          <w:p w:rsidR="00962AC3" w:rsidRPr="00962AC3" w:rsidRDefault="00962AC3" w:rsidP="00962AC3">
            <w:pPr>
              <w:widowControl w:val="0"/>
              <w:autoSpaceDE w:val="0"/>
              <w:autoSpaceDN w:val="0"/>
              <w:adjustRightInd w:val="0"/>
              <w:spacing w:after="0" w:line="240" w:lineRule="auto"/>
              <w:jc w:val="both"/>
              <w:rPr>
                <w:rFonts w:ascii="Times New Roman" w:eastAsia="Times New Roman" w:hAnsi="Times New Roman" w:cs="Times New Roman"/>
                <w:i/>
                <w:sz w:val="24"/>
                <w:szCs w:val="24"/>
                <w:lang w:val="ru-RU" w:eastAsia="ru-RU"/>
              </w:rPr>
            </w:pPr>
            <w:r w:rsidRPr="00962AC3">
              <w:rPr>
                <w:rFonts w:ascii="Times New Roman" w:eastAsia="Times New Roman" w:hAnsi="Times New Roman" w:cs="Times New Roman"/>
                <w:i/>
                <w:sz w:val="24"/>
                <w:szCs w:val="24"/>
                <w:lang w:val="ru-RU" w:eastAsia="ru-RU"/>
              </w:rPr>
              <w:t>Т</w:t>
            </w:r>
            <w:r w:rsidRPr="00962AC3">
              <w:rPr>
                <w:rFonts w:ascii="Times New Roman" w:eastAsia="Times New Roman" w:hAnsi="Times New Roman" w:cs="Times New Roman"/>
                <w:i/>
                <w:sz w:val="24"/>
                <w:szCs w:val="24"/>
                <w:vertAlign w:val="subscript"/>
                <w:lang w:val="ru-RU" w:eastAsia="ru-RU"/>
              </w:rPr>
              <w:t>2</w:t>
            </w:r>
          </w:p>
        </w:tc>
        <w:tc>
          <w:tcPr>
            <w:tcW w:w="2160" w:type="dxa"/>
            <w:tcBorders>
              <w:top w:val="single" w:sz="6" w:space="0" w:color="000000"/>
              <w:left w:val="single" w:sz="6" w:space="0" w:color="000000"/>
              <w:bottom w:val="single" w:sz="6" w:space="0" w:color="000000"/>
              <w:right w:val="single" w:sz="6" w:space="0" w:color="000000"/>
            </w:tcBorders>
            <w:shd w:val="clear" w:color="auto" w:fill="FFFFFF"/>
            <w:hideMark/>
          </w:tcPr>
          <w:p w:rsidR="00962AC3" w:rsidRPr="00962AC3" w:rsidRDefault="00962AC3" w:rsidP="00962AC3">
            <w:pPr>
              <w:widowControl w:val="0"/>
              <w:autoSpaceDE w:val="0"/>
              <w:autoSpaceDN w:val="0"/>
              <w:adjustRightInd w:val="0"/>
              <w:spacing w:after="0" w:line="240" w:lineRule="auto"/>
              <w:jc w:val="both"/>
              <w:rPr>
                <w:rFonts w:ascii="Times New Roman" w:eastAsia="Times New Roman" w:hAnsi="Times New Roman" w:cs="Times New Roman"/>
                <w:i/>
                <w:sz w:val="24"/>
                <w:szCs w:val="24"/>
                <w:lang w:val="ru-RU" w:eastAsia="ru-RU"/>
              </w:rPr>
            </w:pPr>
            <w:r w:rsidRPr="00962AC3">
              <w:rPr>
                <w:rFonts w:ascii="Times New Roman" w:eastAsia="Times New Roman" w:hAnsi="Times New Roman" w:cs="Times New Roman"/>
                <w:i/>
                <w:sz w:val="24"/>
                <w:szCs w:val="24"/>
                <w:lang w:val="ru-RU" w:eastAsia="ru-RU"/>
              </w:rPr>
              <w:t>20</w:t>
            </w:r>
          </w:p>
        </w:tc>
        <w:tc>
          <w:tcPr>
            <w:tcW w:w="2325" w:type="dxa"/>
            <w:tcBorders>
              <w:top w:val="single" w:sz="6" w:space="0" w:color="000000"/>
              <w:left w:val="single" w:sz="6" w:space="0" w:color="000000"/>
              <w:bottom w:val="single" w:sz="6" w:space="0" w:color="000000"/>
              <w:right w:val="single" w:sz="6" w:space="0" w:color="000000"/>
            </w:tcBorders>
            <w:shd w:val="clear" w:color="auto" w:fill="FFFFFF"/>
            <w:hideMark/>
          </w:tcPr>
          <w:p w:rsidR="00962AC3" w:rsidRPr="00962AC3" w:rsidRDefault="00962AC3" w:rsidP="00962AC3">
            <w:pPr>
              <w:widowControl w:val="0"/>
              <w:autoSpaceDE w:val="0"/>
              <w:autoSpaceDN w:val="0"/>
              <w:adjustRightInd w:val="0"/>
              <w:spacing w:after="0" w:line="240" w:lineRule="auto"/>
              <w:jc w:val="both"/>
              <w:rPr>
                <w:rFonts w:ascii="Times New Roman" w:eastAsia="Times New Roman" w:hAnsi="Times New Roman" w:cs="Times New Roman"/>
                <w:i/>
                <w:sz w:val="24"/>
                <w:szCs w:val="24"/>
                <w:lang w:val="ru-RU" w:eastAsia="ru-RU"/>
              </w:rPr>
            </w:pPr>
            <w:r w:rsidRPr="00962AC3">
              <w:rPr>
                <w:rFonts w:ascii="Times New Roman" w:eastAsia="Times New Roman" w:hAnsi="Times New Roman" w:cs="Times New Roman"/>
                <w:i/>
                <w:sz w:val="24"/>
                <w:szCs w:val="24"/>
                <w:lang w:val="ru-RU" w:eastAsia="ru-RU"/>
              </w:rPr>
              <w:t>33</w:t>
            </w:r>
          </w:p>
        </w:tc>
        <w:tc>
          <w:tcPr>
            <w:tcW w:w="2880" w:type="dxa"/>
            <w:tcBorders>
              <w:top w:val="single" w:sz="6" w:space="0" w:color="000000"/>
              <w:left w:val="single" w:sz="6" w:space="0" w:color="000000"/>
              <w:bottom w:val="single" w:sz="6" w:space="0" w:color="000000"/>
              <w:right w:val="single" w:sz="6" w:space="0" w:color="000000"/>
            </w:tcBorders>
            <w:shd w:val="clear" w:color="auto" w:fill="FFFFFF"/>
            <w:hideMark/>
          </w:tcPr>
          <w:p w:rsidR="00962AC3" w:rsidRPr="00962AC3" w:rsidRDefault="00962AC3" w:rsidP="00962AC3">
            <w:pPr>
              <w:widowControl w:val="0"/>
              <w:autoSpaceDE w:val="0"/>
              <w:autoSpaceDN w:val="0"/>
              <w:adjustRightInd w:val="0"/>
              <w:spacing w:after="0" w:line="240" w:lineRule="auto"/>
              <w:jc w:val="both"/>
              <w:rPr>
                <w:rFonts w:ascii="Times New Roman" w:eastAsia="Times New Roman" w:hAnsi="Times New Roman" w:cs="Times New Roman"/>
                <w:i/>
                <w:sz w:val="24"/>
                <w:szCs w:val="24"/>
                <w:lang w:val="ru-RU" w:eastAsia="ru-RU"/>
              </w:rPr>
            </w:pPr>
            <w:r w:rsidRPr="00962AC3">
              <w:rPr>
                <w:rFonts w:ascii="Times New Roman" w:eastAsia="Times New Roman" w:hAnsi="Times New Roman" w:cs="Times New Roman"/>
                <w:i/>
                <w:sz w:val="24"/>
                <w:szCs w:val="24"/>
                <w:lang w:val="ru-RU" w:eastAsia="ru-RU"/>
              </w:rPr>
              <w:t>+13</w:t>
            </w:r>
          </w:p>
        </w:tc>
      </w:tr>
      <w:tr w:rsidR="00962AC3" w:rsidRPr="00962AC3" w:rsidTr="008F7333">
        <w:trPr>
          <w:trHeight w:val="135"/>
        </w:trPr>
        <w:tc>
          <w:tcPr>
            <w:tcW w:w="1185" w:type="dxa"/>
            <w:tcBorders>
              <w:top w:val="single" w:sz="6" w:space="0" w:color="000000"/>
              <w:left w:val="single" w:sz="6" w:space="0" w:color="000000"/>
              <w:bottom w:val="single" w:sz="6" w:space="0" w:color="000000"/>
              <w:right w:val="single" w:sz="6" w:space="0" w:color="000000"/>
            </w:tcBorders>
            <w:shd w:val="clear" w:color="auto" w:fill="FFFFFF"/>
            <w:hideMark/>
          </w:tcPr>
          <w:p w:rsidR="00962AC3" w:rsidRPr="00962AC3" w:rsidRDefault="00962AC3" w:rsidP="00962AC3">
            <w:pPr>
              <w:widowControl w:val="0"/>
              <w:autoSpaceDE w:val="0"/>
              <w:autoSpaceDN w:val="0"/>
              <w:adjustRightInd w:val="0"/>
              <w:spacing w:after="0" w:line="240" w:lineRule="auto"/>
              <w:jc w:val="both"/>
              <w:rPr>
                <w:rFonts w:ascii="Times New Roman" w:eastAsia="Times New Roman" w:hAnsi="Times New Roman" w:cs="Times New Roman"/>
                <w:i/>
                <w:sz w:val="24"/>
                <w:szCs w:val="24"/>
                <w:lang w:val="ru-RU" w:eastAsia="ru-RU"/>
              </w:rPr>
            </w:pPr>
            <w:proofErr w:type="spellStart"/>
            <w:r w:rsidRPr="00962AC3">
              <w:rPr>
                <w:rFonts w:ascii="Times New Roman" w:eastAsia="Times New Roman" w:hAnsi="Times New Roman" w:cs="Times New Roman"/>
                <w:i/>
                <w:sz w:val="24"/>
                <w:szCs w:val="24"/>
                <w:lang w:val="ru-RU" w:eastAsia="ru-RU"/>
              </w:rPr>
              <w:t>Тз</w:t>
            </w:r>
            <w:proofErr w:type="spellEnd"/>
          </w:p>
        </w:tc>
        <w:tc>
          <w:tcPr>
            <w:tcW w:w="2160" w:type="dxa"/>
            <w:tcBorders>
              <w:top w:val="single" w:sz="6" w:space="0" w:color="000000"/>
              <w:left w:val="single" w:sz="6" w:space="0" w:color="000000"/>
              <w:bottom w:val="single" w:sz="6" w:space="0" w:color="000000"/>
              <w:right w:val="single" w:sz="6" w:space="0" w:color="000000"/>
            </w:tcBorders>
            <w:shd w:val="clear" w:color="auto" w:fill="FFFFFF"/>
            <w:hideMark/>
          </w:tcPr>
          <w:p w:rsidR="00962AC3" w:rsidRPr="00962AC3" w:rsidRDefault="00962AC3" w:rsidP="00962AC3">
            <w:pPr>
              <w:widowControl w:val="0"/>
              <w:autoSpaceDE w:val="0"/>
              <w:autoSpaceDN w:val="0"/>
              <w:adjustRightInd w:val="0"/>
              <w:spacing w:after="0" w:line="240" w:lineRule="auto"/>
              <w:jc w:val="both"/>
              <w:rPr>
                <w:rFonts w:ascii="Times New Roman" w:eastAsia="Times New Roman" w:hAnsi="Times New Roman" w:cs="Times New Roman"/>
                <w:i/>
                <w:sz w:val="24"/>
                <w:szCs w:val="24"/>
                <w:lang w:val="ru-RU" w:eastAsia="ru-RU"/>
              </w:rPr>
            </w:pPr>
            <w:r w:rsidRPr="00962AC3">
              <w:rPr>
                <w:rFonts w:ascii="Times New Roman" w:eastAsia="Times New Roman" w:hAnsi="Times New Roman" w:cs="Times New Roman"/>
                <w:i/>
                <w:sz w:val="24"/>
                <w:szCs w:val="24"/>
                <w:lang w:val="ru-RU" w:eastAsia="ru-RU"/>
              </w:rPr>
              <w:t>12</w:t>
            </w:r>
          </w:p>
        </w:tc>
        <w:tc>
          <w:tcPr>
            <w:tcW w:w="2325" w:type="dxa"/>
            <w:tcBorders>
              <w:top w:val="single" w:sz="6" w:space="0" w:color="000000"/>
              <w:left w:val="single" w:sz="6" w:space="0" w:color="000000"/>
              <w:bottom w:val="single" w:sz="6" w:space="0" w:color="000000"/>
              <w:right w:val="single" w:sz="6" w:space="0" w:color="000000"/>
            </w:tcBorders>
            <w:shd w:val="clear" w:color="auto" w:fill="FFFFFF"/>
            <w:hideMark/>
          </w:tcPr>
          <w:p w:rsidR="00962AC3" w:rsidRPr="00962AC3" w:rsidRDefault="00962AC3" w:rsidP="00962AC3">
            <w:pPr>
              <w:widowControl w:val="0"/>
              <w:autoSpaceDE w:val="0"/>
              <w:autoSpaceDN w:val="0"/>
              <w:adjustRightInd w:val="0"/>
              <w:spacing w:after="0" w:line="240" w:lineRule="auto"/>
              <w:jc w:val="both"/>
              <w:rPr>
                <w:rFonts w:ascii="Times New Roman" w:eastAsia="Times New Roman" w:hAnsi="Times New Roman" w:cs="Times New Roman"/>
                <w:i/>
                <w:sz w:val="24"/>
                <w:szCs w:val="24"/>
                <w:lang w:val="ru-RU" w:eastAsia="ru-RU"/>
              </w:rPr>
            </w:pPr>
            <w:r w:rsidRPr="00962AC3">
              <w:rPr>
                <w:rFonts w:ascii="Times New Roman" w:eastAsia="Times New Roman" w:hAnsi="Times New Roman" w:cs="Times New Roman"/>
                <w:i/>
                <w:sz w:val="24"/>
                <w:szCs w:val="24"/>
                <w:lang w:val="ru-RU" w:eastAsia="ru-RU"/>
              </w:rPr>
              <w:t>10</w:t>
            </w:r>
          </w:p>
        </w:tc>
        <w:tc>
          <w:tcPr>
            <w:tcW w:w="2880" w:type="dxa"/>
            <w:tcBorders>
              <w:top w:val="single" w:sz="6" w:space="0" w:color="000000"/>
              <w:left w:val="single" w:sz="6" w:space="0" w:color="000000"/>
              <w:bottom w:val="single" w:sz="6" w:space="0" w:color="000000"/>
              <w:right w:val="single" w:sz="6" w:space="0" w:color="000000"/>
            </w:tcBorders>
            <w:shd w:val="clear" w:color="auto" w:fill="FFFFFF"/>
            <w:hideMark/>
          </w:tcPr>
          <w:p w:rsidR="00962AC3" w:rsidRPr="00962AC3" w:rsidRDefault="00962AC3" w:rsidP="00962AC3">
            <w:pPr>
              <w:widowControl w:val="0"/>
              <w:autoSpaceDE w:val="0"/>
              <w:autoSpaceDN w:val="0"/>
              <w:adjustRightInd w:val="0"/>
              <w:spacing w:after="0" w:line="240" w:lineRule="auto"/>
              <w:jc w:val="both"/>
              <w:rPr>
                <w:rFonts w:ascii="Times New Roman" w:eastAsia="Times New Roman" w:hAnsi="Times New Roman" w:cs="Times New Roman"/>
                <w:i/>
                <w:sz w:val="24"/>
                <w:szCs w:val="24"/>
                <w:lang w:val="ru-RU" w:eastAsia="ru-RU"/>
              </w:rPr>
            </w:pPr>
            <w:r w:rsidRPr="00962AC3">
              <w:rPr>
                <w:rFonts w:ascii="Times New Roman" w:eastAsia="Times New Roman" w:hAnsi="Times New Roman" w:cs="Times New Roman"/>
                <w:i/>
                <w:sz w:val="24"/>
                <w:szCs w:val="24"/>
                <w:lang w:val="ru-RU" w:eastAsia="ru-RU"/>
              </w:rPr>
              <w:t>-2</w:t>
            </w:r>
          </w:p>
        </w:tc>
      </w:tr>
      <w:tr w:rsidR="00962AC3" w:rsidRPr="00962AC3" w:rsidTr="008F7333">
        <w:trPr>
          <w:trHeight w:val="150"/>
        </w:trPr>
        <w:tc>
          <w:tcPr>
            <w:tcW w:w="1185" w:type="dxa"/>
            <w:tcBorders>
              <w:top w:val="single" w:sz="6" w:space="0" w:color="000000"/>
              <w:left w:val="single" w:sz="6" w:space="0" w:color="000000"/>
              <w:bottom w:val="single" w:sz="6" w:space="0" w:color="000000"/>
              <w:right w:val="single" w:sz="6" w:space="0" w:color="000000"/>
            </w:tcBorders>
            <w:shd w:val="clear" w:color="auto" w:fill="FFFFFF"/>
            <w:hideMark/>
          </w:tcPr>
          <w:p w:rsidR="00962AC3" w:rsidRPr="00962AC3" w:rsidRDefault="00962AC3" w:rsidP="00962AC3">
            <w:pPr>
              <w:widowControl w:val="0"/>
              <w:autoSpaceDE w:val="0"/>
              <w:autoSpaceDN w:val="0"/>
              <w:adjustRightInd w:val="0"/>
              <w:spacing w:after="0" w:line="240" w:lineRule="auto"/>
              <w:jc w:val="both"/>
              <w:rPr>
                <w:rFonts w:ascii="Times New Roman" w:eastAsia="Times New Roman" w:hAnsi="Times New Roman" w:cs="Times New Roman"/>
                <w:i/>
                <w:sz w:val="24"/>
                <w:szCs w:val="24"/>
                <w:lang w:val="ru-RU" w:eastAsia="ru-RU"/>
              </w:rPr>
            </w:pPr>
            <w:r w:rsidRPr="00962AC3">
              <w:rPr>
                <w:rFonts w:ascii="Times New Roman" w:eastAsia="Times New Roman" w:hAnsi="Times New Roman" w:cs="Times New Roman"/>
                <w:i/>
                <w:sz w:val="24"/>
                <w:szCs w:val="24"/>
                <w:lang w:val="ru-RU" w:eastAsia="ru-RU"/>
              </w:rPr>
              <w:t>Т</w:t>
            </w:r>
            <w:r w:rsidRPr="00962AC3">
              <w:rPr>
                <w:rFonts w:ascii="Times New Roman" w:eastAsia="Times New Roman" w:hAnsi="Times New Roman" w:cs="Times New Roman"/>
                <w:i/>
                <w:sz w:val="24"/>
                <w:szCs w:val="24"/>
                <w:vertAlign w:val="subscript"/>
                <w:lang w:val="ru-RU" w:eastAsia="ru-RU"/>
              </w:rPr>
              <w:t>4</w:t>
            </w:r>
          </w:p>
        </w:tc>
        <w:tc>
          <w:tcPr>
            <w:tcW w:w="2160" w:type="dxa"/>
            <w:tcBorders>
              <w:top w:val="single" w:sz="6" w:space="0" w:color="000000"/>
              <w:left w:val="single" w:sz="6" w:space="0" w:color="000000"/>
              <w:bottom w:val="single" w:sz="6" w:space="0" w:color="000000"/>
              <w:right w:val="single" w:sz="6" w:space="0" w:color="000000"/>
            </w:tcBorders>
            <w:shd w:val="clear" w:color="auto" w:fill="FFFFFF"/>
            <w:hideMark/>
          </w:tcPr>
          <w:p w:rsidR="00962AC3" w:rsidRPr="00962AC3" w:rsidRDefault="00962AC3" w:rsidP="00962AC3">
            <w:pPr>
              <w:widowControl w:val="0"/>
              <w:autoSpaceDE w:val="0"/>
              <w:autoSpaceDN w:val="0"/>
              <w:adjustRightInd w:val="0"/>
              <w:spacing w:after="0" w:line="240" w:lineRule="auto"/>
              <w:jc w:val="both"/>
              <w:rPr>
                <w:rFonts w:ascii="Times New Roman" w:eastAsia="Times New Roman" w:hAnsi="Times New Roman" w:cs="Times New Roman"/>
                <w:i/>
                <w:sz w:val="24"/>
                <w:szCs w:val="24"/>
                <w:lang w:val="ru-RU" w:eastAsia="ru-RU"/>
              </w:rPr>
            </w:pPr>
            <w:r w:rsidRPr="00962AC3">
              <w:rPr>
                <w:rFonts w:ascii="Times New Roman" w:eastAsia="Times New Roman" w:hAnsi="Times New Roman" w:cs="Times New Roman"/>
                <w:i/>
                <w:sz w:val="24"/>
                <w:szCs w:val="24"/>
                <w:lang w:val="ru-RU" w:eastAsia="ru-RU"/>
              </w:rPr>
              <w:t>15</w:t>
            </w:r>
          </w:p>
        </w:tc>
        <w:tc>
          <w:tcPr>
            <w:tcW w:w="2325" w:type="dxa"/>
            <w:tcBorders>
              <w:top w:val="single" w:sz="6" w:space="0" w:color="000000"/>
              <w:left w:val="single" w:sz="6" w:space="0" w:color="000000"/>
              <w:bottom w:val="single" w:sz="6" w:space="0" w:color="000000"/>
              <w:right w:val="single" w:sz="6" w:space="0" w:color="000000"/>
            </w:tcBorders>
            <w:shd w:val="clear" w:color="auto" w:fill="FFFFFF"/>
            <w:hideMark/>
          </w:tcPr>
          <w:p w:rsidR="00962AC3" w:rsidRPr="00962AC3" w:rsidRDefault="00962AC3" w:rsidP="00962AC3">
            <w:pPr>
              <w:widowControl w:val="0"/>
              <w:autoSpaceDE w:val="0"/>
              <w:autoSpaceDN w:val="0"/>
              <w:adjustRightInd w:val="0"/>
              <w:spacing w:after="0" w:line="240" w:lineRule="auto"/>
              <w:jc w:val="both"/>
              <w:rPr>
                <w:rFonts w:ascii="Times New Roman" w:eastAsia="Times New Roman" w:hAnsi="Times New Roman" w:cs="Times New Roman"/>
                <w:i/>
                <w:sz w:val="24"/>
                <w:szCs w:val="24"/>
                <w:lang w:val="ru-RU" w:eastAsia="ru-RU"/>
              </w:rPr>
            </w:pPr>
            <w:r w:rsidRPr="00962AC3">
              <w:rPr>
                <w:rFonts w:ascii="Times New Roman" w:eastAsia="Times New Roman" w:hAnsi="Times New Roman" w:cs="Times New Roman"/>
                <w:i/>
                <w:sz w:val="24"/>
                <w:szCs w:val="24"/>
                <w:lang w:val="ru-RU" w:eastAsia="ru-RU"/>
              </w:rPr>
              <w:t>35</w:t>
            </w:r>
          </w:p>
        </w:tc>
        <w:tc>
          <w:tcPr>
            <w:tcW w:w="2880" w:type="dxa"/>
            <w:tcBorders>
              <w:top w:val="single" w:sz="6" w:space="0" w:color="000000"/>
              <w:left w:val="single" w:sz="6" w:space="0" w:color="000000"/>
              <w:bottom w:val="single" w:sz="6" w:space="0" w:color="000000"/>
              <w:right w:val="single" w:sz="6" w:space="0" w:color="000000"/>
            </w:tcBorders>
            <w:shd w:val="clear" w:color="auto" w:fill="FFFFFF"/>
            <w:hideMark/>
          </w:tcPr>
          <w:p w:rsidR="00962AC3" w:rsidRPr="00962AC3" w:rsidRDefault="00962AC3" w:rsidP="00962AC3">
            <w:pPr>
              <w:widowControl w:val="0"/>
              <w:autoSpaceDE w:val="0"/>
              <w:autoSpaceDN w:val="0"/>
              <w:adjustRightInd w:val="0"/>
              <w:spacing w:after="0" w:line="240" w:lineRule="auto"/>
              <w:jc w:val="both"/>
              <w:rPr>
                <w:rFonts w:ascii="Times New Roman" w:eastAsia="Times New Roman" w:hAnsi="Times New Roman" w:cs="Times New Roman"/>
                <w:i/>
                <w:sz w:val="24"/>
                <w:szCs w:val="24"/>
                <w:lang w:val="ru-RU" w:eastAsia="ru-RU"/>
              </w:rPr>
            </w:pPr>
            <w:r w:rsidRPr="00962AC3">
              <w:rPr>
                <w:rFonts w:ascii="Times New Roman" w:eastAsia="Times New Roman" w:hAnsi="Times New Roman" w:cs="Times New Roman"/>
                <w:i/>
                <w:sz w:val="24"/>
                <w:szCs w:val="24"/>
                <w:lang w:val="ru-RU" w:eastAsia="ru-RU"/>
              </w:rPr>
              <w:t>+20</w:t>
            </w:r>
          </w:p>
        </w:tc>
      </w:tr>
      <w:tr w:rsidR="00962AC3" w:rsidRPr="00962AC3" w:rsidTr="008F7333">
        <w:trPr>
          <w:trHeight w:val="150"/>
        </w:trPr>
        <w:tc>
          <w:tcPr>
            <w:tcW w:w="1185" w:type="dxa"/>
            <w:tcBorders>
              <w:top w:val="single" w:sz="6" w:space="0" w:color="000000"/>
              <w:left w:val="single" w:sz="6" w:space="0" w:color="000000"/>
              <w:bottom w:val="single" w:sz="6" w:space="0" w:color="000000"/>
              <w:right w:val="single" w:sz="6" w:space="0" w:color="000000"/>
            </w:tcBorders>
            <w:shd w:val="clear" w:color="auto" w:fill="FFFFFF"/>
            <w:hideMark/>
          </w:tcPr>
          <w:p w:rsidR="00962AC3" w:rsidRPr="00962AC3" w:rsidRDefault="00962AC3" w:rsidP="00962AC3">
            <w:pPr>
              <w:widowControl w:val="0"/>
              <w:autoSpaceDE w:val="0"/>
              <w:autoSpaceDN w:val="0"/>
              <w:adjustRightInd w:val="0"/>
              <w:spacing w:after="0" w:line="240" w:lineRule="auto"/>
              <w:jc w:val="both"/>
              <w:rPr>
                <w:rFonts w:ascii="Times New Roman" w:eastAsia="Times New Roman" w:hAnsi="Times New Roman" w:cs="Times New Roman"/>
                <w:i/>
                <w:sz w:val="24"/>
                <w:szCs w:val="24"/>
                <w:lang w:val="ru-RU" w:eastAsia="ru-RU"/>
              </w:rPr>
            </w:pPr>
            <w:r w:rsidRPr="00962AC3">
              <w:rPr>
                <w:rFonts w:ascii="Times New Roman" w:eastAsia="Times New Roman" w:hAnsi="Times New Roman" w:cs="Times New Roman"/>
                <w:i/>
                <w:sz w:val="24"/>
                <w:szCs w:val="24"/>
                <w:lang w:val="ru-RU" w:eastAsia="ru-RU"/>
              </w:rPr>
              <w:t>Т</w:t>
            </w:r>
            <w:r w:rsidRPr="00962AC3">
              <w:rPr>
                <w:rFonts w:ascii="Times New Roman" w:eastAsia="Times New Roman" w:hAnsi="Times New Roman" w:cs="Times New Roman"/>
                <w:i/>
                <w:sz w:val="24"/>
                <w:szCs w:val="24"/>
                <w:vertAlign w:val="subscript"/>
                <w:lang w:val="ru-RU" w:eastAsia="ru-RU"/>
              </w:rPr>
              <w:t>5</w:t>
            </w:r>
          </w:p>
        </w:tc>
        <w:tc>
          <w:tcPr>
            <w:tcW w:w="2160" w:type="dxa"/>
            <w:tcBorders>
              <w:top w:val="single" w:sz="6" w:space="0" w:color="000000"/>
              <w:left w:val="single" w:sz="6" w:space="0" w:color="000000"/>
              <w:bottom w:val="single" w:sz="6" w:space="0" w:color="000000"/>
              <w:right w:val="single" w:sz="6" w:space="0" w:color="000000"/>
            </w:tcBorders>
            <w:shd w:val="clear" w:color="auto" w:fill="FFFFFF"/>
            <w:hideMark/>
          </w:tcPr>
          <w:p w:rsidR="00962AC3" w:rsidRPr="00962AC3" w:rsidRDefault="00962AC3" w:rsidP="00962AC3">
            <w:pPr>
              <w:widowControl w:val="0"/>
              <w:autoSpaceDE w:val="0"/>
              <w:autoSpaceDN w:val="0"/>
              <w:adjustRightInd w:val="0"/>
              <w:spacing w:after="0" w:line="240" w:lineRule="auto"/>
              <w:jc w:val="both"/>
              <w:rPr>
                <w:rFonts w:ascii="Times New Roman" w:eastAsia="Times New Roman" w:hAnsi="Times New Roman" w:cs="Times New Roman"/>
                <w:i/>
                <w:sz w:val="24"/>
                <w:szCs w:val="24"/>
                <w:lang w:val="ru-RU" w:eastAsia="ru-RU"/>
              </w:rPr>
            </w:pPr>
            <w:r w:rsidRPr="00962AC3">
              <w:rPr>
                <w:rFonts w:ascii="Times New Roman" w:eastAsia="Times New Roman" w:hAnsi="Times New Roman" w:cs="Times New Roman"/>
                <w:i/>
                <w:sz w:val="24"/>
                <w:szCs w:val="24"/>
                <w:lang w:val="ru-RU" w:eastAsia="ru-RU"/>
              </w:rPr>
              <w:t>5</w:t>
            </w:r>
          </w:p>
        </w:tc>
        <w:tc>
          <w:tcPr>
            <w:tcW w:w="2325" w:type="dxa"/>
            <w:tcBorders>
              <w:top w:val="single" w:sz="6" w:space="0" w:color="000000"/>
              <w:left w:val="single" w:sz="6" w:space="0" w:color="000000"/>
              <w:bottom w:val="single" w:sz="6" w:space="0" w:color="000000"/>
              <w:right w:val="single" w:sz="6" w:space="0" w:color="000000"/>
            </w:tcBorders>
            <w:shd w:val="clear" w:color="auto" w:fill="FFFFFF"/>
            <w:hideMark/>
          </w:tcPr>
          <w:p w:rsidR="00962AC3" w:rsidRPr="00962AC3" w:rsidRDefault="00962AC3" w:rsidP="00962AC3">
            <w:pPr>
              <w:widowControl w:val="0"/>
              <w:autoSpaceDE w:val="0"/>
              <w:autoSpaceDN w:val="0"/>
              <w:adjustRightInd w:val="0"/>
              <w:spacing w:after="0" w:line="240" w:lineRule="auto"/>
              <w:jc w:val="both"/>
              <w:rPr>
                <w:rFonts w:ascii="Times New Roman" w:eastAsia="Times New Roman" w:hAnsi="Times New Roman" w:cs="Times New Roman"/>
                <w:i/>
                <w:sz w:val="24"/>
                <w:szCs w:val="24"/>
                <w:lang w:val="ru-RU" w:eastAsia="ru-RU"/>
              </w:rPr>
            </w:pPr>
            <w:r w:rsidRPr="00962AC3">
              <w:rPr>
                <w:rFonts w:ascii="Times New Roman" w:eastAsia="Times New Roman" w:hAnsi="Times New Roman" w:cs="Times New Roman"/>
                <w:i/>
                <w:sz w:val="24"/>
                <w:szCs w:val="24"/>
                <w:lang w:val="ru-RU" w:eastAsia="ru-RU"/>
              </w:rPr>
              <w:t>12</w:t>
            </w:r>
          </w:p>
        </w:tc>
        <w:tc>
          <w:tcPr>
            <w:tcW w:w="2880" w:type="dxa"/>
            <w:tcBorders>
              <w:top w:val="single" w:sz="6" w:space="0" w:color="000000"/>
              <w:left w:val="single" w:sz="6" w:space="0" w:color="000000"/>
              <w:bottom w:val="single" w:sz="6" w:space="0" w:color="000000"/>
              <w:right w:val="single" w:sz="6" w:space="0" w:color="000000"/>
            </w:tcBorders>
            <w:shd w:val="clear" w:color="auto" w:fill="FFFFFF"/>
            <w:hideMark/>
          </w:tcPr>
          <w:p w:rsidR="00962AC3" w:rsidRPr="00962AC3" w:rsidRDefault="00962AC3" w:rsidP="00962AC3">
            <w:pPr>
              <w:widowControl w:val="0"/>
              <w:autoSpaceDE w:val="0"/>
              <w:autoSpaceDN w:val="0"/>
              <w:adjustRightInd w:val="0"/>
              <w:spacing w:after="0" w:line="240" w:lineRule="auto"/>
              <w:jc w:val="both"/>
              <w:rPr>
                <w:rFonts w:ascii="Times New Roman" w:eastAsia="Times New Roman" w:hAnsi="Times New Roman" w:cs="Times New Roman"/>
                <w:i/>
                <w:sz w:val="24"/>
                <w:szCs w:val="24"/>
                <w:lang w:val="ru-RU" w:eastAsia="ru-RU"/>
              </w:rPr>
            </w:pPr>
            <w:r w:rsidRPr="00962AC3">
              <w:rPr>
                <w:rFonts w:ascii="Times New Roman" w:eastAsia="Times New Roman" w:hAnsi="Times New Roman" w:cs="Times New Roman"/>
                <w:i/>
                <w:sz w:val="24"/>
                <w:szCs w:val="24"/>
                <w:lang w:val="ru-RU" w:eastAsia="ru-RU"/>
              </w:rPr>
              <w:t>+7</w:t>
            </w:r>
          </w:p>
        </w:tc>
      </w:tr>
    </w:tbl>
    <w:p w:rsidR="00962AC3" w:rsidRPr="00962AC3" w:rsidRDefault="00962AC3" w:rsidP="00962AC3">
      <w:pPr>
        <w:widowControl w:val="0"/>
        <w:autoSpaceDE w:val="0"/>
        <w:autoSpaceDN w:val="0"/>
        <w:adjustRightInd w:val="0"/>
        <w:spacing w:after="0" w:line="240" w:lineRule="auto"/>
        <w:jc w:val="both"/>
        <w:rPr>
          <w:rFonts w:ascii="Times New Roman" w:eastAsia="Times New Roman" w:hAnsi="Times New Roman" w:cs="Times New Roman"/>
          <w:i/>
          <w:sz w:val="24"/>
          <w:szCs w:val="24"/>
          <w:lang w:val="ru-RU" w:eastAsia="ru-RU"/>
        </w:rPr>
      </w:pPr>
    </w:p>
    <w:p w:rsidR="00962AC3" w:rsidRPr="00962AC3" w:rsidRDefault="00962AC3" w:rsidP="00962AC3">
      <w:pPr>
        <w:widowControl w:val="0"/>
        <w:autoSpaceDE w:val="0"/>
        <w:autoSpaceDN w:val="0"/>
        <w:adjustRightInd w:val="0"/>
        <w:spacing w:after="0" w:line="240" w:lineRule="auto"/>
        <w:jc w:val="both"/>
        <w:rPr>
          <w:rFonts w:ascii="Times New Roman" w:eastAsia="Times New Roman" w:hAnsi="Times New Roman" w:cs="Times New Roman"/>
          <w:b/>
          <w:i/>
          <w:sz w:val="24"/>
          <w:szCs w:val="24"/>
          <w:lang w:val="ru-RU" w:eastAsia="ru-RU"/>
        </w:rPr>
      </w:pPr>
      <w:r w:rsidRPr="00962AC3">
        <w:rPr>
          <w:rFonts w:ascii="Times New Roman" w:eastAsia="Times New Roman" w:hAnsi="Times New Roman" w:cs="Times New Roman"/>
          <w:b/>
          <w:i/>
          <w:sz w:val="24"/>
          <w:szCs w:val="24"/>
          <w:lang w:val="ru-RU" w:eastAsia="ru-RU"/>
        </w:rPr>
        <w:t>Тема 3.3 «Системы управления затратами»</w:t>
      </w:r>
    </w:p>
    <w:p w:rsidR="00962AC3" w:rsidRPr="00962AC3" w:rsidRDefault="00962AC3" w:rsidP="00962AC3">
      <w:pPr>
        <w:autoSpaceDE w:val="0"/>
        <w:autoSpaceDN w:val="0"/>
        <w:adjustRightInd w:val="0"/>
        <w:spacing w:after="0" w:line="240" w:lineRule="auto"/>
        <w:ind w:firstLine="567"/>
        <w:jc w:val="both"/>
        <w:rPr>
          <w:rFonts w:ascii="Times New Roman" w:eastAsia="Times New Roman" w:hAnsi="Times New Roman" w:cs="Times New Roman"/>
          <w:b/>
          <w:i/>
          <w:sz w:val="24"/>
          <w:szCs w:val="24"/>
          <w:lang w:val="ru-RU" w:eastAsia="ru-RU"/>
        </w:rPr>
      </w:pPr>
      <w:r w:rsidRPr="00962AC3">
        <w:rPr>
          <w:rFonts w:ascii="Times New Roman" w:eastAsia="Times New Roman" w:hAnsi="Times New Roman" w:cs="Times New Roman"/>
          <w:b/>
          <w:i/>
          <w:sz w:val="24"/>
          <w:szCs w:val="24"/>
          <w:lang w:val="ru-RU" w:eastAsia="ru-RU"/>
        </w:rPr>
        <w:t>Темы самостоятельной работы</w:t>
      </w:r>
    </w:p>
    <w:p w:rsidR="00962AC3" w:rsidRPr="00962AC3" w:rsidRDefault="00962AC3" w:rsidP="00962AC3">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62AC3">
        <w:rPr>
          <w:rFonts w:ascii="Times New Roman" w:eastAsia="Times New Roman" w:hAnsi="Times New Roman" w:cs="Times New Roman"/>
          <w:sz w:val="24"/>
          <w:szCs w:val="24"/>
          <w:lang w:val="ru-RU" w:eastAsia="ru-RU"/>
        </w:rPr>
        <w:t>1. В чем сущность и различие понятий «затраты», «расходы», «издержки» и «себестоимость»?</w:t>
      </w:r>
    </w:p>
    <w:p w:rsidR="00962AC3" w:rsidRPr="00962AC3" w:rsidRDefault="00962AC3" w:rsidP="00962AC3">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62AC3">
        <w:rPr>
          <w:rFonts w:ascii="Times New Roman" w:eastAsia="Times New Roman" w:hAnsi="Times New Roman" w:cs="Times New Roman"/>
          <w:sz w:val="24"/>
          <w:szCs w:val="24"/>
          <w:lang w:val="ru-RU" w:eastAsia="ru-RU"/>
        </w:rPr>
        <w:t>2. Какие виды себестоимости различают в практике управления затратами на предприятии?</w:t>
      </w:r>
    </w:p>
    <w:p w:rsidR="00962AC3" w:rsidRPr="00962AC3" w:rsidRDefault="00962AC3" w:rsidP="00962AC3">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62AC3">
        <w:rPr>
          <w:rFonts w:ascii="Times New Roman" w:eastAsia="Times New Roman" w:hAnsi="Times New Roman" w:cs="Times New Roman"/>
          <w:sz w:val="24"/>
          <w:szCs w:val="24"/>
          <w:lang w:val="ru-RU" w:eastAsia="ru-RU"/>
        </w:rPr>
        <w:t>3. Перечислите классификацию затрат по основным признакам.</w:t>
      </w:r>
    </w:p>
    <w:p w:rsidR="00962AC3" w:rsidRPr="00962AC3" w:rsidRDefault="00962AC3" w:rsidP="00962AC3">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62AC3">
        <w:rPr>
          <w:rFonts w:ascii="Times New Roman" w:eastAsia="Times New Roman" w:hAnsi="Times New Roman" w:cs="Times New Roman"/>
          <w:sz w:val="24"/>
          <w:szCs w:val="24"/>
          <w:lang w:val="ru-RU" w:eastAsia="ru-RU"/>
        </w:rPr>
        <w:t xml:space="preserve">4. Каково соотношение между объектами </w:t>
      </w:r>
      <w:proofErr w:type="spellStart"/>
      <w:r w:rsidRPr="00962AC3">
        <w:rPr>
          <w:rFonts w:ascii="Times New Roman" w:eastAsia="Times New Roman" w:hAnsi="Times New Roman" w:cs="Times New Roman"/>
          <w:sz w:val="24"/>
          <w:szCs w:val="24"/>
          <w:lang w:val="ru-RU" w:eastAsia="ru-RU"/>
        </w:rPr>
        <w:t>калькулирования</w:t>
      </w:r>
      <w:proofErr w:type="spellEnd"/>
      <w:r w:rsidRPr="00962AC3">
        <w:rPr>
          <w:rFonts w:ascii="Times New Roman" w:eastAsia="Times New Roman" w:hAnsi="Times New Roman" w:cs="Times New Roman"/>
          <w:sz w:val="24"/>
          <w:szCs w:val="24"/>
          <w:lang w:val="ru-RU" w:eastAsia="ru-RU"/>
        </w:rPr>
        <w:t xml:space="preserve"> и носителями затрат?</w:t>
      </w:r>
    </w:p>
    <w:p w:rsidR="00962AC3" w:rsidRPr="00962AC3" w:rsidRDefault="00962AC3" w:rsidP="00962AC3">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62AC3">
        <w:rPr>
          <w:rFonts w:ascii="Times New Roman" w:eastAsia="Times New Roman" w:hAnsi="Times New Roman" w:cs="Times New Roman"/>
          <w:sz w:val="24"/>
          <w:szCs w:val="24"/>
          <w:lang w:val="ru-RU" w:eastAsia="ru-RU"/>
        </w:rPr>
        <w:t>5. В чем суть управления затратами предприятия?</w:t>
      </w:r>
    </w:p>
    <w:p w:rsidR="00962AC3" w:rsidRPr="00962AC3" w:rsidRDefault="00962AC3" w:rsidP="00962AC3">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62AC3">
        <w:rPr>
          <w:rFonts w:ascii="Times New Roman" w:eastAsia="Times New Roman" w:hAnsi="Times New Roman" w:cs="Times New Roman"/>
          <w:sz w:val="24"/>
          <w:szCs w:val="24"/>
          <w:lang w:val="ru-RU" w:eastAsia="ru-RU"/>
        </w:rPr>
        <w:t>6. Охарактеризуйте взаимосвязь функций управления затратами.</w:t>
      </w:r>
    </w:p>
    <w:p w:rsidR="00962AC3" w:rsidRPr="00962AC3" w:rsidRDefault="00962AC3" w:rsidP="00962AC3">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62AC3">
        <w:rPr>
          <w:rFonts w:ascii="Times New Roman" w:eastAsia="Times New Roman" w:hAnsi="Times New Roman" w:cs="Times New Roman"/>
          <w:sz w:val="24"/>
          <w:szCs w:val="24"/>
          <w:lang w:val="ru-RU" w:eastAsia="ru-RU"/>
        </w:rPr>
        <w:t>7. Охарактеризуйте основные методы учета и распределения затрат.</w:t>
      </w:r>
    </w:p>
    <w:p w:rsidR="00962AC3" w:rsidRPr="00962AC3" w:rsidRDefault="00962AC3" w:rsidP="00962AC3">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62AC3">
        <w:rPr>
          <w:rFonts w:ascii="Times New Roman" w:eastAsia="Times New Roman" w:hAnsi="Times New Roman" w:cs="Times New Roman"/>
          <w:sz w:val="24"/>
          <w:szCs w:val="24"/>
          <w:lang w:val="ru-RU" w:eastAsia="ru-RU"/>
        </w:rPr>
        <w:lastRenderedPageBreak/>
        <w:t>8. Перечислите достоинства и недостатки метода учета по сокращенным затратам.</w:t>
      </w:r>
    </w:p>
    <w:p w:rsidR="00962AC3" w:rsidRPr="00962AC3" w:rsidRDefault="00962AC3" w:rsidP="00962AC3">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62AC3">
        <w:rPr>
          <w:rFonts w:ascii="Times New Roman" w:eastAsia="Times New Roman" w:hAnsi="Times New Roman" w:cs="Times New Roman"/>
          <w:sz w:val="24"/>
          <w:szCs w:val="24"/>
          <w:lang w:val="ru-RU" w:eastAsia="ru-RU"/>
        </w:rPr>
        <w:t>9. В чем заключается сущность учета затрат по видам деятельности </w:t>
      </w:r>
      <w:r w:rsidRPr="00962AC3">
        <w:rPr>
          <w:rFonts w:ascii="Times New Roman" w:eastAsia="Times New Roman" w:hAnsi="Times New Roman" w:cs="Times New Roman"/>
          <w:iCs/>
          <w:sz w:val="24"/>
          <w:szCs w:val="24"/>
          <w:lang w:val="ru-RU" w:eastAsia="ru-RU"/>
        </w:rPr>
        <w:t>(АВС- </w:t>
      </w:r>
      <w:r w:rsidRPr="00962AC3">
        <w:rPr>
          <w:rFonts w:ascii="Times New Roman" w:eastAsia="Times New Roman" w:hAnsi="Times New Roman" w:cs="Times New Roman"/>
          <w:sz w:val="24"/>
          <w:szCs w:val="24"/>
          <w:lang w:val="ru-RU" w:eastAsia="ru-RU"/>
        </w:rPr>
        <w:t>метод)?</w:t>
      </w:r>
    </w:p>
    <w:p w:rsidR="00962AC3" w:rsidRPr="00962AC3" w:rsidRDefault="00962AC3" w:rsidP="00962AC3">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62AC3">
        <w:rPr>
          <w:rFonts w:ascii="Times New Roman" w:eastAsia="Times New Roman" w:hAnsi="Times New Roman" w:cs="Times New Roman"/>
          <w:sz w:val="24"/>
          <w:szCs w:val="24"/>
          <w:lang w:val="ru-RU" w:eastAsia="ru-RU"/>
        </w:rPr>
        <w:t>10. Что, на ваш взгляд, является наиболее сложным при использовании нормативного метода учета затрат?</w:t>
      </w:r>
    </w:p>
    <w:p w:rsidR="00962AC3" w:rsidRPr="00962AC3" w:rsidRDefault="00962AC3" w:rsidP="00962AC3">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62AC3">
        <w:rPr>
          <w:rFonts w:ascii="Times New Roman" w:eastAsia="Times New Roman" w:hAnsi="Times New Roman" w:cs="Times New Roman"/>
          <w:sz w:val="24"/>
          <w:szCs w:val="24"/>
          <w:lang w:val="ru-RU" w:eastAsia="ru-RU"/>
        </w:rPr>
        <w:t>11. Как организована система управления затратами?</w:t>
      </w:r>
    </w:p>
    <w:p w:rsidR="00962AC3" w:rsidRPr="00962AC3" w:rsidRDefault="00962AC3" w:rsidP="00962AC3">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p>
    <w:p w:rsidR="00962AC3" w:rsidRPr="00962AC3" w:rsidRDefault="00962AC3" w:rsidP="00962AC3">
      <w:pPr>
        <w:widowControl w:val="0"/>
        <w:autoSpaceDE w:val="0"/>
        <w:autoSpaceDN w:val="0"/>
        <w:adjustRightInd w:val="0"/>
        <w:spacing w:after="0" w:line="240" w:lineRule="auto"/>
        <w:jc w:val="both"/>
        <w:rPr>
          <w:rFonts w:ascii="Times New Roman" w:eastAsia="Times New Roman" w:hAnsi="Times New Roman" w:cs="Times New Roman"/>
          <w:b/>
          <w:i/>
          <w:sz w:val="24"/>
          <w:szCs w:val="24"/>
          <w:lang w:val="ru-RU" w:eastAsia="ru-RU"/>
        </w:rPr>
      </w:pPr>
      <w:r w:rsidRPr="00962AC3">
        <w:rPr>
          <w:rFonts w:ascii="Times New Roman" w:eastAsia="Times New Roman" w:hAnsi="Times New Roman" w:cs="Times New Roman"/>
          <w:b/>
          <w:i/>
          <w:sz w:val="24"/>
          <w:szCs w:val="24"/>
          <w:lang w:val="ru-RU" w:eastAsia="ru-RU"/>
        </w:rPr>
        <w:t>Тема 3.4 «Стратегическое управление затратами»</w:t>
      </w:r>
    </w:p>
    <w:p w:rsidR="00962AC3" w:rsidRPr="00962AC3" w:rsidRDefault="00962AC3" w:rsidP="00962AC3">
      <w:pPr>
        <w:widowControl w:val="0"/>
        <w:autoSpaceDE w:val="0"/>
        <w:autoSpaceDN w:val="0"/>
        <w:adjustRightInd w:val="0"/>
        <w:spacing w:after="0" w:line="240" w:lineRule="auto"/>
        <w:ind w:firstLine="567"/>
        <w:jc w:val="both"/>
        <w:rPr>
          <w:rFonts w:ascii="Times New Roman" w:eastAsia="Times New Roman" w:hAnsi="Times New Roman" w:cs="Times New Roman"/>
          <w:b/>
          <w:i/>
          <w:sz w:val="24"/>
          <w:szCs w:val="24"/>
          <w:lang w:val="ru-RU" w:eastAsia="ru-RU"/>
        </w:rPr>
      </w:pPr>
      <w:r w:rsidRPr="00962AC3">
        <w:rPr>
          <w:rFonts w:ascii="Times New Roman" w:eastAsia="Times New Roman" w:hAnsi="Times New Roman" w:cs="Times New Roman"/>
          <w:b/>
          <w:i/>
          <w:sz w:val="24"/>
          <w:szCs w:val="24"/>
          <w:lang w:val="ru-RU" w:eastAsia="ru-RU"/>
        </w:rPr>
        <w:t>Вопросы семинара</w:t>
      </w:r>
    </w:p>
    <w:p w:rsidR="00962AC3" w:rsidRPr="00962AC3" w:rsidRDefault="00962AC3" w:rsidP="00962AC3">
      <w:pPr>
        <w:widowControl w:val="0"/>
        <w:numPr>
          <w:ilvl w:val="0"/>
          <w:numId w:val="6"/>
        </w:numPr>
        <w:autoSpaceDE w:val="0"/>
        <w:autoSpaceDN w:val="0"/>
        <w:adjustRightInd w:val="0"/>
        <w:spacing w:after="0" w:line="240" w:lineRule="auto"/>
        <w:ind w:left="284" w:hanging="284"/>
        <w:contextualSpacing/>
        <w:jc w:val="both"/>
        <w:rPr>
          <w:rFonts w:ascii="Times New Roman" w:eastAsia="Times New Roman" w:hAnsi="Times New Roman" w:cs="Times New Roman"/>
          <w:sz w:val="24"/>
          <w:szCs w:val="24"/>
          <w:lang w:val="ru-RU" w:eastAsia="ru-RU"/>
        </w:rPr>
      </w:pPr>
      <w:r w:rsidRPr="00962AC3">
        <w:rPr>
          <w:rFonts w:ascii="Times New Roman" w:eastAsia="Times New Roman" w:hAnsi="Times New Roman" w:cs="Times New Roman"/>
          <w:sz w:val="24"/>
          <w:szCs w:val="24"/>
          <w:lang w:val="ru-RU" w:eastAsia="ru-RU"/>
        </w:rPr>
        <w:t>Что такое стратегическое управление затратами?</w:t>
      </w:r>
    </w:p>
    <w:p w:rsidR="00962AC3" w:rsidRPr="00962AC3" w:rsidRDefault="00962AC3" w:rsidP="00962AC3">
      <w:pPr>
        <w:widowControl w:val="0"/>
        <w:numPr>
          <w:ilvl w:val="0"/>
          <w:numId w:val="6"/>
        </w:numPr>
        <w:autoSpaceDE w:val="0"/>
        <w:autoSpaceDN w:val="0"/>
        <w:adjustRightInd w:val="0"/>
        <w:spacing w:after="0" w:line="240" w:lineRule="auto"/>
        <w:ind w:left="284" w:hanging="284"/>
        <w:contextualSpacing/>
        <w:jc w:val="both"/>
        <w:rPr>
          <w:rFonts w:ascii="Times New Roman" w:eastAsia="Times New Roman" w:hAnsi="Times New Roman" w:cs="Times New Roman"/>
          <w:sz w:val="24"/>
          <w:szCs w:val="24"/>
          <w:lang w:val="ru-RU" w:eastAsia="ru-RU"/>
        </w:rPr>
      </w:pPr>
      <w:r w:rsidRPr="00962AC3">
        <w:rPr>
          <w:rFonts w:ascii="Times New Roman" w:eastAsia="Times New Roman" w:hAnsi="Times New Roman" w:cs="Times New Roman"/>
          <w:sz w:val="24"/>
          <w:szCs w:val="24"/>
          <w:lang w:val="ru-RU" w:eastAsia="ru-RU"/>
        </w:rPr>
        <w:t>В чем его принципиальное отличие?</w:t>
      </w:r>
    </w:p>
    <w:p w:rsidR="00962AC3" w:rsidRPr="00962AC3" w:rsidRDefault="00962AC3" w:rsidP="00962AC3">
      <w:pPr>
        <w:widowControl w:val="0"/>
        <w:numPr>
          <w:ilvl w:val="0"/>
          <w:numId w:val="6"/>
        </w:numPr>
        <w:autoSpaceDE w:val="0"/>
        <w:autoSpaceDN w:val="0"/>
        <w:adjustRightInd w:val="0"/>
        <w:spacing w:after="0" w:line="240" w:lineRule="auto"/>
        <w:ind w:left="284" w:hanging="284"/>
        <w:contextualSpacing/>
        <w:jc w:val="both"/>
        <w:rPr>
          <w:rFonts w:ascii="Times New Roman" w:eastAsia="Times New Roman" w:hAnsi="Times New Roman" w:cs="Times New Roman"/>
          <w:sz w:val="24"/>
          <w:szCs w:val="24"/>
          <w:lang w:val="ru-RU" w:eastAsia="ru-RU"/>
        </w:rPr>
      </w:pPr>
      <w:r w:rsidRPr="00962AC3">
        <w:rPr>
          <w:rFonts w:ascii="Times New Roman" w:eastAsia="Times New Roman" w:hAnsi="Times New Roman" w:cs="Times New Roman"/>
          <w:sz w:val="24"/>
          <w:szCs w:val="24"/>
          <w:lang w:val="ru-RU" w:eastAsia="ru-RU"/>
        </w:rPr>
        <w:t>Назовите четыре стадии осуществления стратегического управления затратами.</w:t>
      </w:r>
    </w:p>
    <w:p w:rsidR="00962AC3" w:rsidRPr="00962AC3" w:rsidRDefault="00962AC3" w:rsidP="00962AC3">
      <w:pPr>
        <w:widowControl w:val="0"/>
        <w:numPr>
          <w:ilvl w:val="0"/>
          <w:numId w:val="6"/>
        </w:numPr>
        <w:autoSpaceDE w:val="0"/>
        <w:autoSpaceDN w:val="0"/>
        <w:adjustRightInd w:val="0"/>
        <w:spacing w:after="0" w:line="240" w:lineRule="auto"/>
        <w:ind w:left="284" w:hanging="284"/>
        <w:contextualSpacing/>
        <w:jc w:val="both"/>
        <w:rPr>
          <w:rFonts w:ascii="Times New Roman" w:eastAsia="Times New Roman" w:hAnsi="Times New Roman" w:cs="Times New Roman"/>
          <w:sz w:val="24"/>
          <w:szCs w:val="24"/>
          <w:lang w:val="ru-RU" w:eastAsia="ru-RU"/>
        </w:rPr>
      </w:pPr>
      <w:r w:rsidRPr="00962AC3">
        <w:rPr>
          <w:rFonts w:ascii="Times New Roman" w:eastAsia="Times New Roman" w:hAnsi="Times New Roman" w:cs="Times New Roman"/>
          <w:sz w:val="24"/>
          <w:szCs w:val="24"/>
          <w:lang w:val="ru-RU" w:eastAsia="ru-RU"/>
        </w:rPr>
        <w:t>Какие вы знаете базовые концепции в области управления затратами?</w:t>
      </w:r>
    </w:p>
    <w:p w:rsidR="00962AC3" w:rsidRPr="00962AC3" w:rsidRDefault="00962AC3" w:rsidP="00962AC3">
      <w:pPr>
        <w:widowControl w:val="0"/>
        <w:numPr>
          <w:ilvl w:val="0"/>
          <w:numId w:val="6"/>
        </w:numPr>
        <w:autoSpaceDE w:val="0"/>
        <w:autoSpaceDN w:val="0"/>
        <w:adjustRightInd w:val="0"/>
        <w:spacing w:after="0" w:line="240" w:lineRule="auto"/>
        <w:ind w:left="284" w:hanging="284"/>
        <w:contextualSpacing/>
        <w:jc w:val="both"/>
        <w:rPr>
          <w:rFonts w:ascii="Times New Roman" w:eastAsia="Times New Roman" w:hAnsi="Times New Roman" w:cs="Times New Roman"/>
          <w:sz w:val="24"/>
          <w:szCs w:val="24"/>
          <w:lang w:val="ru-RU" w:eastAsia="ru-RU"/>
        </w:rPr>
      </w:pPr>
      <w:r w:rsidRPr="00962AC3">
        <w:rPr>
          <w:rFonts w:ascii="Times New Roman" w:eastAsia="Times New Roman" w:hAnsi="Times New Roman" w:cs="Times New Roman"/>
          <w:sz w:val="24"/>
          <w:szCs w:val="24"/>
          <w:lang w:val="ru-RU" w:eastAsia="ru-RU"/>
        </w:rPr>
        <w:t>Какие направления стратегического менеджмента лежат в основе системы стратегического управления затратами?</w:t>
      </w:r>
    </w:p>
    <w:p w:rsidR="00962AC3" w:rsidRPr="00962AC3" w:rsidRDefault="00962AC3" w:rsidP="00962AC3">
      <w:pPr>
        <w:widowControl w:val="0"/>
        <w:numPr>
          <w:ilvl w:val="0"/>
          <w:numId w:val="6"/>
        </w:numPr>
        <w:autoSpaceDE w:val="0"/>
        <w:autoSpaceDN w:val="0"/>
        <w:adjustRightInd w:val="0"/>
        <w:spacing w:after="0" w:line="240" w:lineRule="auto"/>
        <w:ind w:left="284" w:hanging="284"/>
        <w:contextualSpacing/>
        <w:jc w:val="both"/>
        <w:rPr>
          <w:rFonts w:ascii="Times New Roman" w:eastAsia="Times New Roman" w:hAnsi="Times New Roman" w:cs="Times New Roman"/>
          <w:sz w:val="24"/>
          <w:szCs w:val="24"/>
          <w:lang w:val="ru-RU" w:eastAsia="ru-RU"/>
        </w:rPr>
      </w:pPr>
      <w:r w:rsidRPr="00962AC3">
        <w:rPr>
          <w:rFonts w:ascii="Times New Roman" w:eastAsia="Times New Roman" w:hAnsi="Times New Roman" w:cs="Times New Roman"/>
          <w:sz w:val="24"/>
          <w:szCs w:val="24"/>
          <w:lang w:val="ru-RU" w:eastAsia="ru-RU"/>
        </w:rPr>
        <w:t>Перечислите основные этапы анализа цепочки ценностей.</w:t>
      </w:r>
    </w:p>
    <w:p w:rsidR="00962AC3" w:rsidRPr="00962AC3" w:rsidRDefault="00962AC3" w:rsidP="00962AC3">
      <w:pPr>
        <w:widowControl w:val="0"/>
        <w:numPr>
          <w:ilvl w:val="0"/>
          <w:numId w:val="6"/>
        </w:numPr>
        <w:autoSpaceDE w:val="0"/>
        <w:autoSpaceDN w:val="0"/>
        <w:adjustRightInd w:val="0"/>
        <w:spacing w:after="0" w:line="240" w:lineRule="auto"/>
        <w:ind w:left="284" w:hanging="284"/>
        <w:contextualSpacing/>
        <w:jc w:val="both"/>
        <w:rPr>
          <w:rFonts w:ascii="Times New Roman" w:eastAsia="Times New Roman" w:hAnsi="Times New Roman" w:cs="Times New Roman"/>
          <w:sz w:val="24"/>
          <w:szCs w:val="24"/>
          <w:lang w:val="ru-RU" w:eastAsia="ru-RU"/>
        </w:rPr>
      </w:pPr>
      <w:r w:rsidRPr="00962AC3">
        <w:rPr>
          <w:rFonts w:ascii="Times New Roman" w:eastAsia="Times New Roman" w:hAnsi="Times New Roman" w:cs="Times New Roman"/>
          <w:sz w:val="24"/>
          <w:szCs w:val="24"/>
          <w:lang w:val="ru-RU" w:eastAsia="ru-RU"/>
        </w:rPr>
        <w:t>В чем сущность стратегического позиционирования?</w:t>
      </w:r>
    </w:p>
    <w:p w:rsidR="00962AC3" w:rsidRPr="00962AC3" w:rsidRDefault="00962AC3" w:rsidP="00962AC3">
      <w:pPr>
        <w:widowControl w:val="0"/>
        <w:numPr>
          <w:ilvl w:val="0"/>
          <w:numId w:val="6"/>
        </w:numPr>
        <w:autoSpaceDE w:val="0"/>
        <w:autoSpaceDN w:val="0"/>
        <w:adjustRightInd w:val="0"/>
        <w:spacing w:after="0" w:line="240" w:lineRule="auto"/>
        <w:ind w:left="284" w:hanging="284"/>
        <w:contextualSpacing/>
        <w:jc w:val="both"/>
        <w:rPr>
          <w:rFonts w:ascii="Times New Roman" w:eastAsia="Times New Roman" w:hAnsi="Times New Roman" w:cs="Times New Roman"/>
          <w:sz w:val="24"/>
          <w:szCs w:val="24"/>
          <w:lang w:val="ru-RU" w:eastAsia="ru-RU"/>
        </w:rPr>
      </w:pPr>
      <w:r w:rsidRPr="00962AC3">
        <w:rPr>
          <w:rFonts w:ascii="Times New Roman" w:eastAsia="Times New Roman" w:hAnsi="Times New Roman" w:cs="Times New Roman"/>
          <w:sz w:val="24"/>
          <w:szCs w:val="24"/>
          <w:lang w:val="ru-RU" w:eastAsia="ru-RU"/>
        </w:rPr>
        <w:t xml:space="preserve">Охарактеризуйте компетенцию </w:t>
      </w:r>
      <w:proofErr w:type="spellStart"/>
      <w:r w:rsidRPr="00962AC3">
        <w:rPr>
          <w:rFonts w:ascii="Times New Roman" w:eastAsia="Times New Roman" w:hAnsi="Times New Roman" w:cs="Times New Roman"/>
          <w:sz w:val="24"/>
          <w:szCs w:val="24"/>
          <w:lang w:val="ru-RU" w:eastAsia="ru-RU"/>
        </w:rPr>
        <w:t>затратообразующих</w:t>
      </w:r>
      <w:proofErr w:type="spellEnd"/>
      <w:r w:rsidRPr="00962AC3">
        <w:rPr>
          <w:rFonts w:ascii="Times New Roman" w:eastAsia="Times New Roman" w:hAnsi="Times New Roman" w:cs="Times New Roman"/>
          <w:sz w:val="24"/>
          <w:szCs w:val="24"/>
          <w:lang w:val="ru-RU" w:eastAsia="ru-RU"/>
        </w:rPr>
        <w:t xml:space="preserve"> факторов.</w:t>
      </w:r>
    </w:p>
    <w:p w:rsidR="00962AC3" w:rsidRPr="00962AC3" w:rsidRDefault="00962AC3" w:rsidP="00962AC3">
      <w:pPr>
        <w:widowControl w:val="0"/>
        <w:numPr>
          <w:ilvl w:val="0"/>
          <w:numId w:val="6"/>
        </w:numPr>
        <w:autoSpaceDE w:val="0"/>
        <w:autoSpaceDN w:val="0"/>
        <w:adjustRightInd w:val="0"/>
        <w:spacing w:after="0" w:line="240" w:lineRule="auto"/>
        <w:ind w:left="284" w:hanging="284"/>
        <w:contextualSpacing/>
        <w:jc w:val="both"/>
        <w:rPr>
          <w:rFonts w:ascii="Times New Roman" w:eastAsia="Times New Roman" w:hAnsi="Times New Roman" w:cs="Times New Roman"/>
          <w:sz w:val="24"/>
          <w:szCs w:val="24"/>
          <w:lang w:val="ru-RU" w:eastAsia="ru-RU"/>
        </w:rPr>
      </w:pPr>
      <w:r w:rsidRPr="00962AC3">
        <w:rPr>
          <w:rFonts w:ascii="Times New Roman" w:eastAsia="Times New Roman" w:hAnsi="Times New Roman" w:cs="Times New Roman"/>
          <w:sz w:val="24"/>
          <w:szCs w:val="24"/>
          <w:lang w:val="ru-RU" w:eastAsia="ru-RU"/>
        </w:rPr>
        <w:t>Каковы основные проблемы стратегического управления затратами?</w:t>
      </w:r>
    </w:p>
    <w:p w:rsidR="00962AC3" w:rsidRPr="00962AC3" w:rsidRDefault="00962AC3" w:rsidP="00962AC3">
      <w:pPr>
        <w:widowControl w:val="0"/>
        <w:autoSpaceDE w:val="0"/>
        <w:autoSpaceDN w:val="0"/>
        <w:adjustRightInd w:val="0"/>
        <w:spacing w:after="0" w:line="240" w:lineRule="auto"/>
        <w:ind w:left="720"/>
        <w:contextualSpacing/>
        <w:jc w:val="both"/>
        <w:rPr>
          <w:rFonts w:ascii="Times New Roman" w:eastAsia="Times New Roman" w:hAnsi="Times New Roman" w:cs="Times New Roman"/>
          <w:b/>
          <w:i/>
          <w:sz w:val="24"/>
          <w:szCs w:val="24"/>
          <w:lang w:val="ru-RU" w:eastAsia="ru-RU"/>
        </w:rPr>
      </w:pPr>
    </w:p>
    <w:p w:rsidR="00962AC3" w:rsidRPr="00962AC3" w:rsidRDefault="00962AC3" w:rsidP="00962AC3">
      <w:pPr>
        <w:widowControl w:val="0"/>
        <w:autoSpaceDE w:val="0"/>
        <w:autoSpaceDN w:val="0"/>
        <w:adjustRightInd w:val="0"/>
        <w:spacing w:after="0" w:line="240" w:lineRule="auto"/>
        <w:jc w:val="both"/>
        <w:rPr>
          <w:rFonts w:ascii="Times New Roman" w:eastAsia="Times New Roman" w:hAnsi="Times New Roman" w:cs="Times New Roman"/>
          <w:b/>
          <w:i/>
          <w:sz w:val="24"/>
          <w:szCs w:val="24"/>
          <w:lang w:val="ru-RU" w:eastAsia="ru-RU"/>
        </w:rPr>
      </w:pPr>
      <w:r w:rsidRPr="00962AC3">
        <w:rPr>
          <w:rFonts w:ascii="Times New Roman" w:eastAsia="Times New Roman" w:hAnsi="Times New Roman" w:cs="Times New Roman"/>
          <w:b/>
          <w:i/>
          <w:sz w:val="24"/>
          <w:szCs w:val="24"/>
          <w:lang w:val="ru-RU" w:eastAsia="ru-RU"/>
        </w:rPr>
        <w:t>Примерный Итоговый тест</w:t>
      </w:r>
    </w:p>
    <w:p w:rsidR="00962AC3" w:rsidRPr="00962AC3" w:rsidRDefault="00962AC3" w:rsidP="00962AC3">
      <w:pPr>
        <w:widowControl w:val="0"/>
        <w:autoSpaceDE w:val="0"/>
        <w:autoSpaceDN w:val="0"/>
        <w:adjustRightInd w:val="0"/>
        <w:spacing w:after="0" w:line="240" w:lineRule="auto"/>
        <w:contextualSpacing/>
        <w:jc w:val="both"/>
        <w:rPr>
          <w:rFonts w:ascii="Times New Roman" w:eastAsia="Times New Roman" w:hAnsi="Times New Roman" w:cs="Times New Roman"/>
          <w:b/>
          <w:sz w:val="24"/>
          <w:szCs w:val="24"/>
          <w:lang w:val="ru-RU" w:eastAsia="ru-RU"/>
        </w:rPr>
      </w:pPr>
    </w:p>
    <w:p w:rsidR="00962AC3" w:rsidRPr="00962AC3" w:rsidRDefault="00962AC3" w:rsidP="00962AC3">
      <w:pPr>
        <w:widowControl w:val="0"/>
        <w:autoSpaceDE w:val="0"/>
        <w:autoSpaceDN w:val="0"/>
        <w:adjustRightInd w:val="0"/>
        <w:spacing w:after="0" w:line="240" w:lineRule="auto"/>
        <w:contextualSpacing/>
        <w:jc w:val="both"/>
        <w:rPr>
          <w:rFonts w:ascii="Times New Roman" w:eastAsia="Times New Roman" w:hAnsi="Times New Roman" w:cs="Times New Roman"/>
          <w:b/>
          <w:sz w:val="24"/>
          <w:szCs w:val="24"/>
          <w:lang w:val="ru-RU" w:eastAsia="ru-RU"/>
        </w:rPr>
      </w:pPr>
      <w:r w:rsidRPr="00962AC3">
        <w:rPr>
          <w:rFonts w:ascii="Times New Roman" w:eastAsia="Times New Roman" w:hAnsi="Times New Roman" w:cs="Times New Roman"/>
          <w:b/>
          <w:sz w:val="24"/>
          <w:szCs w:val="24"/>
          <w:lang w:val="ru-RU" w:eastAsia="ru-RU"/>
        </w:rPr>
        <w:t>Себестоимость продукции (работ, услуг) – представляет собой</w:t>
      </w:r>
    </w:p>
    <w:p w:rsidR="00962AC3" w:rsidRPr="00962AC3" w:rsidRDefault="00962AC3" w:rsidP="00962AC3">
      <w:pPr>
        <w:widowControl w:val="0"/>
        <w:autoSpaceDE w:val="0"/>
        <w:autoSpaceDN w:val="0"/>
        <w:adjustRightInd w:val="0"/>
        <w:spacing w:after="0" w:line="240" w:lineRule="auto"/>
        <w:contextualSpacing/>
        <w:jc w:val="both"/>
        <w:rPr>
          <w:rFonts w:ascii="Times New Roman" w:eastAsia="Times New Roman" w:hAnsi="Times New Roman" w:cs="Times New Roman"/>
          <w:i/>
          <w:sz w:val="24"/>
          <w:szCs w:val="24"/>
          <w:lang w:val="ru-RU" w:eastAsia="ru-RU"/>
        </w:rPr>
      </w:pPr>
      <w:r w:rsidRPr="00962AC3">
        <w:rPr>
          <w:rFonts w:ascii="Times New Roman" w:eastAsia="Times New Roman" w:hAnsi="Times New Roman" w:cs="Times New Roman"/>
          <w:i/>
          <w:sz w:val="24"/>
          <w:szCs w:val="24"/>
          <w:lang w:val="ru-RU" w:eastAsia="ru-RU"/>
        </w:rPr>
        <w:t>- натуральную оценку используемых в процессе производства продукции (работ, услуг) природных ресурсов, материалов, топлива, энергии, основных фондов, трудовых ресурсов, а также других затрат на её производство и реализацию</w:t>
      </w:r>
    </w:p>
    <w:p w:rsidR="00962AC3" w:rsidRPr="00962AC3" w:rsidRDefault="00962AC3" w:rsidP="00962AC3">
      <w:pPr>
        <w:widowControl w:val="0"/>
        <w:autoSpaceDE w:val="0"/>
        <w:autoSpaceDN w:val="0"/>
        <w:adjustRightInd w:val="0"/>
        <w:spacing w:after="0" w:line="240" w:lineRule="auto"/>
        <w:contextualSpacing/>
        <w:jc w:val="both"/>
        <w:rPr>
          <w:rFonts w:ascii="Times New Roman" w:eastAsia="Times New Roman" w:hAnsi="Times New Roman" w:cs="Times New Roman"/>
          <w:i/>
          <w:sz w:val="24"/>
          <w:szCs w:val="24"/>
          <w:lang w:val="ru-RU" w:eastAsia="ru-RU"/>
        </w:rPr>
      </w:pPr>
      <w:r w:rsidRPr="00962AC3">
        <w:rPr>
          <w:rFonts w:ascii="Times New Roman" w:eastAsia="Times New Roman" w:hAnsi="Times New Roman" w:cs="Times New Roman"/>
          <w:i/>
          <w:sz w:val="24"/>
          <w:szCs w:val="24"/>
          <w:lang w:val="ru-RU" w:eastAsia="ru-RU"/>
        </w:rPr>
        <w:t>- стоимостную оценку используемых в процессе производства продукции (работ, услуг) природных ресурсов, материалов, топлива, энергии, основных фондов, трудовых ресурсов, а также других затрат на её производство и реализацию</w:t>
      </w:r>
    </w:p>
    <w:p w:rsidR="00962AC3" w:rsidRPr="00962AC3" w:rsidRDefault="00962AC3" w:rsidP="00962AC3">
      <w:pPr>
        <w:widowControl w:val="0"/>
        <w:autoSpaceDE w:val="0"/>
        <w:autoSpaceDN w:val="0"/>
        <w:adjustRightInd w:val="0"/>
        <w:spacing w:after="0" w:line="240" w:lineRule="auto"/>
        <w:contextualSpacing/>
        <w:jc w:val="both"/>
        <w:rPr>
          <w:rFonts w:ascii="Times New Roman" w:eastAsia="Times New Roman" w:hAnsi="Times New Roman" w:cs="Times New Roman"/>
          <w:b/>
          <w:sz w:val="24"/>
          <w:szCs w:val="24"/>
          <w:lang w:val="ru-RU" w:eastAsia="ru-RU"/>
        </w:rPr>
      </w:pPr>
      <w:r w:rsidRPr="00962AC3">
        <w:rPr>
          <w:rFonts w:ascii="Times New Roman" w:eastAsia="Times New Roman" w:hAnsi="Times New Roman" w:cs="Times New Roman"/>
          <w:b/>
          <w:sz w:val="24"/>
          <w:szCs w:val="24"/>
          <w:lang w:val="ru-RU" w:eastAsia="ru-RU"/>
        </w:rPr>
        <w:t>Что включают в себестоимость продукции:</w:t>
      </w:r>
    </w:p>
    <w:p w:rsidR="00962AC3" w:rsidRPr="00962AC3" w:rsidRDefault="00962AC3" w:rsidP="00962AC3">
      <w:pPr>
        <w:widowControl w:val="0"/>
        <w:autoSpaceDE w:val="0"/>
        <w:autoSpaceDN w:val="0"/>
        <w:adjustRightInd w:val="0"/>
        <w:spacing w:after="0" w:line="240" w:lineRule="auto"/>
        <w:contextualSpacing/>
        <w:jc w:val="both"/>
        <w:rPr>
          <w:rFonts w:ascii="Times New Roman" w:eastAsia="Times New Roman" w:hAnsi="Times New Roman" w:cs="Times New Roman"/>
          <w:i/>
          <w:sz w:val="24"/>
          <w:szCs w:val="24"/>
          <w:lang w:val="ru-RU" w:eastAsia="ru-RU"/>
        </w:rPr>
      </w:pPr>
      <w:r w:rsidRPr="00962AC3">
        <w:rPr>
          <w:rFonts w:ascii="Times New Roman" w:eastAsia="Times New Roman" w:hAnsi="Times New Roman" w:cs="Times New Roman"/>
          <w:i/>
          <w:sz w:val="24"/>
          <w:szCs w:val="24"/>
          <w:lang w:val="ru-RU" w:eastAsia="ru-RU"/>
        </w:rPr>
        <w:t>-затраты на оплату труда;</w:t>
      </w:r>
    </w:p>
    <w:p w:rsidR="00962AC3" w:rsidRPr="00962AC3" w:rsidRDefault="00962AC3" w:rsidP="00962AC3">
      <w:pPr>
        <w:widowControl w:val="0"/>
        <w:autoSpaceDE w:val="0"/>
        <w:autoSpaceDN w:val="0"/>
        <w:adjustRightInd w:val="0"/>
        <w:spacing w:after="0" w:line="240" w:lineRule="auto"/>
        <w:contextualSpacing/>
        <w:jc w:val="both"/>
        <w:rPr>
          <w:rFonts w:ascii="Times New Roman" w:eastAsia="Times New Roman" w:hAnsi="Times New Roman" w:cs="Times New Roman"/>
          <w:i/>
          <w:sz w:val="24"/>
          <w:szCs w:val="24"/>
          <w:lang w:val="ru-RU" w:eastAsia="ru-RU"/>
        </w:rPr>
      </w:pPr>
      <w:r w:rsidRPr="00962AC3">
        <w:rPr>
          <w:rFonts w:ascii="Times New Roman" w:eastAsia="Times New Roman" w:hAnsi="Times New Roman" w:cs="Times New Roman"/>
          <w:i/>
          <w:sz w:val="24"/>
          <w:szCs w:val="24"/>
          <w:lang w:val="ru-RU" w:eastAsia="ru-RU"/>
        </w:rPr>
        <w:t>- затраты на утилизацию</w:t>
      </w:r>
    </w:p>
    <w:p w:rsidR="00962AC3" w:rsidRPr="00962AC3" w:rsidRDefault="00962AC3" w:rsidP="00962AC3">
      <w:pPr>
        <w:widowControl w:val="0"/>
        <w:autoSpaceDE w:val="0"/>
        <w:autoSpaceDN w:val="0"/>
        <w:adjustRightInd w:val="0"/>
        <w:spacing w:after="0" w:line="240" w:lineRule="auto"/>
        <w:contextualSpacing/>
        <w:jc w:val="both"/>
        <w:rPr>
          <w:rFonts w:ascii="Times New Roman" w:eastAsia="Times New Roman" w:hAnsi="Times New Roman" w:cs="Times New Roman"/>
          <w:i/>
          <w:sz w:val="24"/>
          <w:szCs w:val="24"/>
          <w:lang w:val="ru-RU" w:eastAsia="ru-RU"/>
        </w:rPr>
      </w:pPr>
      <w:r w:rsidRPr="00962AC3">
        <w:rPr>
          <w:rFonts w:ascii="Times New Roman" w:eastAsia="Times New Roman" w:hAnsi="Times New Roman" w:cs="Times New Roman"/>
          <w:i/>
          <w:sz w:val="24"/>
          <w:szCs w:val="24"/>
          <w:lang w:val="ru-RU" w:eastAsia="ru-RU"/>
        </w:rPr>
        <w:t>-затраты, связанные с использованием природного сырья;</w:t>
      </w:r>
    </w:p>
    <w:p w:rsidR="00962AC3" w:rsidRPr="00962AC3" w:rsidRDefault="00962AC3" w:rsidP="00962AC3">
      <w:pPr>
        <w:widowControl w:val="0"/>
        <w:autoSpaceDE w:val="0"/>
        <w:autoSpaceDN w:val="0"/>
        <w:adjustRightInd w:val="0"/>
        <w:spacing w:after="0" w:line="240" w:lineRule="auto"/>
        <w:contextualSpacing/>
        <w:jc w:val="both"/>
        <w:rPr>
          <w:rFonts w:ascii="Times New Roman" w:eastAsia="Times New Roman" w:hAnsi="Times New Roman" w:cs="Times New Roman"/>
          <w:i/>
          <w:sz w:val="24"/>
          <w:szCs w:val="24"/>
          <w:lang w:val="ru-RU" w:eastAsia="ru-RU"/>
        </w:rPr>
      </w:pPr>
      <w:r w:rsidRPr="00962AC3">
        <w:rPr>
          <w:rFonts w:ascii="Times New Roman" w:eastAsia="Times New Roman" w:hAnsi="Times New Roman" w:cs="Times New Roman"/>
          <w:i/>
          <w:sz w:val="24"/>
          <w:szCs w:val="24"/>
          <w:lang w:val="ru-RU" w:eastAsia="ru-RU"/>
        </w:rPr>
        <w:t>-затраты некапитального характера, связанные с совершенствованием технологии и организации производства, а также с улучшением качества продукции;</w:t>
      </w:r>
    </w:p>
    <w:p w:rsidR="00962AC3" w:rsidRPr="00962AC3" w:rsidRDefault="00962AC3" w:rsidP="00962AC3">
      <w:pPr>
        <w:widowControl w:val="0"/>
        <w:autoSpaceDE w:val="0"/>
        <w:autoSpaceDN w:val="0"/>
        <w:adjustRightInd w:val="0"/>
        <w:spacing w:after="0" w:line="240" w:lineRule="auto"/>
        <w:contextualSpacing/>
        <w:jc w:val="both"/>
        <w:rPr>
          <w:rFonts w:ascii="Times New Roman" w:eastAsia="Times New Roman" w:hAnsi="Times New Roman" w:cs="Times New Roman"/>
          <w:b/>
          <w:sz w:val="24"/>
          <w:szCs w:val="24"/>
          <w:lang w:val="ru-RU" w:eastAsia="ru-RU"/>
        </w:rPr>
      </w:pPr>
      <w:r w:rsidRPr="00962AC3">
        <w:rPr>
          <w:rFonts w:ascii="Times New Roman" w:eastAsia="Times New Roman" w:hAnsi="Times New Roman" w:cs="Times New Roman"/>
          <w:b/>
          <w:sz w:val="24"/>
          <w:szCs w:val="24"/>
          <w:lang w:val="ru-RU" w:eastAsia="ru-RU"/>
        </w:rPr>
        <w:t>В зависимости от места возникновения затрат в хозяйственной деятельности предприятия различают себестоимость:</w:t>
      </w:r>
    </w:p>
    <w:p w:rsidR="00962AC3" w:rsidRPr="00962AC3" w:rsidRDefault="00962AC3" w:rsidP="00962AC3">
      <w:pPr>
        <w:widowControl w:val="0"/>
        <w:autoSpaceDE w:val="0"/>
        <w:autoSpaceDN w:val="0"/>
        <w:adjustRightInd w:val="0"/>
        <w:spacing w:after="0" w:line="240" w:lineRule="auto"/>
        <w:contextualSpacing/>
        <w:jc w:val="both"/>
        <w:rPr>
          <w:rFonts w:ascii="Times New Roman" w:eastAsia="Times New Roman" w:hAnsi="Times New Roman" w:cs="Times New Roman"/>
          <w:i/>
          <w:sz w:val="24"/>
          <w:szCs w:val="24"/>
          <w:lang w:val="ru-RU" w:eastAsia="ru-RU"/>
        </w:rPr>
      </w:pPr>
      <w:r w:rsidRPr="00962AC3">
        <w:rPr>
          <w:rFonts w:ascii="Times New Roman" w:eastAsia="Times New Roman" w:hAnsi="Times New Roman" w:cs="Times New Roman"/>
          <w:i/>
          <w:sz w:val="24"/>
          <w:szCs w:val="24"/>
          <w:lang w:val="ru-RU" w:eastAsia="ru-RU"/>
        </w:rPr>
        <w:t>- плановую, расчётную и отчётную (фактическую)</w:t>
      </w:r>
    </w:p>
    <w:p w:rsidR="00962AC3" w:rsidRPr="00962AC3" w:rsidRDefault="00962AC3" w:rsidP="00962AC3">
      <w:pPr>
        <w:widowControl w:val="0"/>
        <w:autoSpaceDE w:val="0"/>
        <w:autoSpaceDN w:val="0"/>
        <w:adjustRightInd w:val="0"/>
        <w:spacing w:after="0" w:line="240" w:lineRule="auto"/>
        <w:contextualSpacing/>
        <w:jc w:val="both"/>
        <w:rPr>
          <w:rFonts w:ascii="Times New Roman" w:eastAsia="Times New Roman" w:hAnsi="Times New Roman" w:cs="Times New Roman"/>
          <w:i/>
          <w:sz w:val="24"/>
          <w:szCs w:val="24"/>
          <w:lang w:val="ru-RU" w:eastAsia="ru-RU"/>
        </w:rPr>
      </w:pPr>
      <w:r w:rsidRPr="00962AC3">
        <w:rPr>
          <w:rFonts w:ascii="Times New Roman" w:eastAsia="Times New Roman" w:hAnsi="Times New Roman" w:cs="Times New Roman"/>
          <w:i/>
          <w:sz w:val="24"/>
          <w:szCs w:val="24"/>
          <w:lang w:val="ru-RU" w:eastAsia="ru-RU"/>
        </w:rPr>
        <w:t>- цеховую, производственную и полную себестоимость</w:t>
      </w:r>
    </w:p>
    <w:p w:rsidR="00962AC3" w:rsidRPr="00962AC3" w:rsidRDefault="00962AC3" w:rsidP="00962AC3">
      <w:pPr>
        <w:widowControl w:val="0"/>
        <w:autoSpaceDE w:val="0"/>
        <w:autoSpaceDN w:val="0"/>
        <w:adjustRightInd w:val="0"/>
        <w:spacing w:after="0" w:line="240" w:lineRule="auto"/>
        <w:contextualSpacing/>
        <w:jc w:val="both"/>
        <w:rPr>
          <w:rFonts w:ascii="Times New Roman" w:eastAsia="Times New Roman" w:hAnsi="Times New Roman" w:cs="Times New Roman"/>
          <w:i/>
          <w:sz w:val="24"/>
          <w:szCs w:val="24"/>
          <w:lang w:val="ru-RU" w:eastAsia="ru-RU"/>
        </w:rPr>
      </w:pPr>
      <w:r w:rsidRPr="00962AC3">
        <w:rPr>
          <w:rFonts w:ascii="Times New Roman" w:eastAsia="Times New Roman" w:hAnsi="Times New Roman" w:cs="Times New Roman"/>
          <w:i/>
          <w:sz w:val="24"/>
          <w:szCs w:val="24"/>
          <w:lang w:val="ru-RU" w:eastAsia="ru-RU"/>
        </w:rPr>
        <w:t>- основную и вспомогательную</w:t>
      </w:r>
    </w:p>
    <w:p w:rsidR="00962AC3" w:rsidRPr="00962AC3" w:rsidRDefault="00962AC3" w:rsidP="00962AC3">
      <w:pPr>
        <w:widowControl w:val="0"/>
        <w:autoSpaceDE w:val="0"/>
        <w:autoSpaceDN w:val="0"/>
        <w:adjustRightInd w:val="0"/>
        <w:spacing w:after="0" w:line="240" w:lineRule="auto"/>
        <w:contextualSpacing/>
        <w:jc w:val="both"/>
        <w:rPr>
          <w:rFonts w:ascii="Times New Roman" w:eastAsia="Times New Roman" w:hAnsi="Times New Roman" w:cs="Times New Roman"/>
          <w:b/>
          <w:sz w:val="24"/>
          <w:szCs w:val="24"/>
          <w:lang w:val="ru-RU" w:eastAsia="ru-RU"/>
        </w:rPr>
      </w:pPr>
      <w:r w:rsidRPr="00962AC3">
        <w:rPr>
          <w:rFonts w:ascii="Times New Roman" w:eastAsia="Times New Roman" w:hAnsi="Times New Roman" w:cs="Times New Roman"/>
          <w:b/>
          <w:sz w:val="24"/>
          <w:szCs w:val="24"/>
          <w:lang w:val="ru-RU" w:eastAsia="ru-RU"/>
        </w:rPr>
        <w:t>Производственная себестоимость - это</w:t>
      </w:r>
    </w:p>
    <w:p w:rsidR="00962AC3" w:rsidRPr="00962AC3" w:rsidRDefault="00962AC3" w:rsidP="00962AC3">
      <w:pPr>
        <w:widowControl w:val="0"/>
        <w:autoSpaceDE w:val="0"/>
        <w:autoSpaceDN w:val="0"/>
        <w:adjustRightInd w:val="0"/>
        <w:spacing w:after="0" w:line="240" w:lineRule="auto"/>
        <w:contextualSpacing/>
        <w:jc w:val="both"/>
        <w:rPr>
          <w:rFonts w:ascii="Times New Roman" w:eastAsia="Times New Roman" w:hAnsi="Times New Roman" w:cs="Times New Roman"/>
          <w:i/>
          <w:sz w:val="24"/>
          <w:szCs w:val="24"/>
          <w:lang w:val="ru-RU" w:eastAsia="ru-RU"/>
        </w:rPr>
      </w:pPr>
      <w:r w:rsidRPr="00962AC3">
        <w:rPr>
          <w:rFonts w:ascii="Times New Roman" w:eastAsia="Times New Roman" w:hAnsi="Times New Roman" w:cs="Times New Roman"/>
          <w:i/>
          <w:sz w:val="24"/>
          <w:szCs w:val="24"/>
          <w:lang w:val="ru-RU" w:eastAsia="ru-RU"/>
        </w:rPr>
        <w:t>- затраты цеха на изготовлении продукции</w:t>
      </w:r>
    </w:p>
    <w:p w:rsidR="00962AC3" w:rsidRPr="00962AC3" w:rsidRDefault="00962AC3" w:rsidP="00962AC3">
      <w:pPr>
        <w:widowControl w:val="0"/>
        <w:autoSpaceDE w:val="0"/>
        <w:autoSpaceDN w:val="0"/>
        <w:adjustRightInd w:val="0"/>
        <w:spacing w:after="0" w:line="240" w:lineRule="auto"/>
        <w:contextualSpacing/>
        <w:jc w:val="both"/>
        <w:rPr>
          <w:rFonts w:ascii="Times New Roman" w:eastAsia="Times New Roman" w:hAnsi="Times New Roman" w:cs="Times New Roman"/>
          <w:i/>
          <w:sz w:val="24"/>
          <w:szCs w:val="24"/>
          <w:lang w:val="ru-RU" w:eastAsia="ru-RU"/>
        </w:rPr>
      </w:pPr>
      <w:r w:rsidRPr="00962AC3">
        <w:rPr>
          <w:rFonts w:ascii="Times New Roman" w:eastAsia="Times New Roman" w:hAnsi="Times New Roman" w:cs="Times New Roman"/>
          <w:i/>
          <w:sz w:val="24"/>
          <w:szCs w:val="24"/>
          <w:lang w:val="ru-RU" w:eastAsia="ru-RU"/>
        </w:rPr>
        <w:t>- сумма производственных затрат цеха и общезаводских расходов, которые включают расходы по управлению предприятием</w:t>
      </w:r>
    </w:p>
    <w:p w:rsidR="00962AC3" w:rsidRPr="00962AC3" w:rsidRDefault="00962AC3" w:rsidP="00962AC3">
      <w:pPr>
        <w:widowControl w:val="0"/>
        <w:autoSpaceDE w:val="0"/>
        <w:autoSpaceDN w:val="0"/>
        <w:adjustRightInd w:val="0"/>
        <w:spacing w:after="0" w:line="240" w:lineRule="auto"/>
        <w:contextualSpacing/>
        <w:jc w:val="both"/>
        <w:rPr>
          <w:rFonts w:ascii="Times New Roman" w:eastAsia="Times New Roman" w:hAnsi="Times New Roman" w:cs="Times New Roman"/>
          <w:i/>
          <w:sz w:val="24"/>
          <w:szCs w:val="24"/>
          <w:lang w:val="ru-RU" w:eastAsia="ru-RU"/>
        </w:rPr>
      </w:pPr>
      <w:r w:rsidRPr="00962AC3">
        <w:rPr>
          <w:rFonts w:ascii="Times New Roman" w:eastAsia="Times New Roman" w:hAnsi="Times New Roman" w:cs="Times New Roman"/>
          <w:i/>
          <w:sz w:val="24"/>
          <w:szCs w:val="24"/>
          <w:lang w:val="ru-RU" w:eastAsia="ru-RU"/>
        </w:rPr>
        <w:t>- затраты на производство и реализацию продукции</w:t>
      </w:r>
    </w:p>
    <w:p w:rsidR="00962AC3" w:rsidRPr="00962AC3" w:rsidRDefault="00962AC3" w:rsidP="00962AC3">
      <w:pPr>
        <w:widowControl w:val="0"/>
        <w:autoSpaceDE w:val="0"/>
        <w:autoSpaceDN w:val="0"/>
        <w:adjustRightInd w:val="0"/>
        <w:spacing w:after="0" w:line="240" w:lineRule="auto"/>
        <w:contextualSpacing/>
        <w:jc w:val="both"/>
        <w:rPr>
          <w:rFonts w:ascii="Times New Roman" w:eastAsia="Times New Roman" w:hAnsi="Times New Roman" w:cs="Times New Roman"/>
          <w:b/>
          <w:sz w:val="24"/>
          <w:szCs w:val="24"/>
          <w:lang w:val="ru-RU" w:eastAsia="ru-RU"/>
        </w:rPr>
      </w:pPr>
      <w:r w:rsidRPr="00962AC3">
        <w:rPr>
          <w:rFonts w:ascii="Times New Roman" w:eastAsia="Times New Roman" w:hAnsi="Times New Roman" w:cs="Times New Roman"/>
          <w:b/>
          <w:sz w:val="24"/>
          <w:szCs w:val="24"/>
          <w:lang w:val="ru-RU" w:eastAsia="ru-RU"/>
        </w:rPr>
        <w:t>Под цеховой себестоимостью понимаются</w:t>
      </w:r>
    </w:p>
    <w:p w:rsidR="00962AC3" w:rsidRPr="00962AC3" w:rsidRDefault="00962AC3" w:rsidP="00962AC3">
      <w:pPr>
        <w:widowControl w:val="0"/>
        <w:autoSpaceDE w:val="0"/>
        <w:autoSpaceDN w:val="0"/>
        <w:adjustRightInd w:val="0"/>
        <w:spacing w:after="0" w:line="240" w:lineRule="auto"/>
        <w:contextualSpacing/>
        <w:jc w:val="both"/>
        <w:rPr>
          <w:rFonts w:ascii="Times New Roman" w:eastAsia="Times New Roman" w:hAnsi="Times New Roman" w:cs="Times New Roman"/>
          <w:i/>
          <w:sz w:val="24"/>
          <w:szCs w:val="24"/>
          <w:lang w:val="ru-RU" w:eastAsia="ru-RU"/>
        </w:rPr>
      </w:pPr>
      <w:r w:rsidRPr="00962AC3">
        <w:rPr>
          <w:rFonts w:ascii="Times New Roman" w:eastAsia="Times New Roman" w:hAnsi="Times New Roman" w:cs="Times New Roman"/>
          <w:i/>
          <w:sz w:val="24"/>
          <w:szCs w:val="24"/>
          <w:lang w:val="ru-RU" w:eastAsia="ru-RU"/>
        </w:rPr>
        <w:t>- затраты цеха на изготовлении продукции</w:t>
      </w:r>
    </w:p>
    <w:p w:rsidR="00962AC3" w:rsidRPr="00962AC3" w:rsidRDefault="00962AC3" w:rsidP="00962AC3">
      <w:pPr>
        <w:widowControl w:val="0"/>
        <w:autoSpaceDE w:val="0"/>
        <w:autoSpaceDN w:val="0"/>
        <w:adjustRightInd w:val="0"/>
        <w:spacing w:after="0" w:line="240" w:lineRule="auto"/>
        <w:contextualSpacing/>
        <w:jc w:val="both"/>
        <w:rPr>
          <w:rFonts w:ascii="Times New Roman" w:eastAsia="Times New Roman" w:hAnsi="Times New Roman" w:cs="Times New Roman"/>
          <w:i/>
          <w:sz w:val="24"/>
          <w:szCs w:val="24"/>
          <w:lang w:val="ru-RU" w:eastAsia="ru-RU"/>
        </w:rPr>
      </w:pPr>
      <w:r w:rsidRPr="00962AC3">
        <w:rPr>
          <w:rFonts w:ascii="Times New Roman" w:eastAsia="Times New Roman" w:hAnsi="Times New Roman" w:cs="Times New Roman"/>
          <w:i/>
          <w:sz w:val="24"/>
          <w:szCs w:val="24"/>
          <w:lang w:val="ru-RU" w:eastAsia="ru-RU"/>
        </w:rPr>
        <w:t>- сумма производственных затрат цеха и общезаводских расходов, которые включают расходы по управлению предприятием</w:t>
      </w:r>
    </w:p>
    <w:p w:rsidR="00962AC3" w:rsidRPr="00962AC3" w:rsidRDefault="00962AC3" w:rsidP="00962AC3">
      <w:pPr>
        <w:widowControl w:val="0"/>
        <w:autoSpaceDE w:val="0"/>
        <w:autoSpaceDN w:val="0"/>
        <w:adjustRightInd w:val="0"/>
        <w:spacing w:after="0" w:line="240" w:lineRule="auto"/>
        <w:contextualSpacing/>
        <w:jc w:val="both"/>
        <w:rPr>
          <w:rFonts w:ascii="Times New Roman" w:eastAsia="Times New Roman" w:hAnsi="Times New Roman" w:cs="Times New Roman"/>
          <w:i/>
          <w:sz w:val="24"/>
          <w:szCs w:val="24"/>
          <w:lang w:val="ru-RU" w:eastAsia="ru-RU"/>
        </w:rPr>
      </w:pPr>
      <w:r w:rsidRPr="00962AC3">
        <w:rPr>
          <w:rFonts w:ascii="Times New Roman" w:eastAsia="Times New Roman" w:hAnsi="Times New Roman" w:cs="Times New Roman"/>
          <w:i/>
          <w:sz w:val="24"/>
          <w:szCs w:val="24"/>
          <w:lang w:val="ru-RU" w:eastAsia="ru-RU"/>
        </w:rPr>
        <w:t>- затраты на производство и реализацию продукции</w:t>
      </w:r>
    </w:p>
    <w:p w:rsidR="00962AC3" w:rsidRPr="00962AC3" w:rsidRDefault="00962AC3" w:rsidP="00962AC3">
      <w:pPr>
        <w:widowControl w:val="0"/>
        <w:autoSpaceDE w:val="0"/>
        <w:autoSpaceDN w:val="0"/>
        <w:adjustRightInd w:val="0"/>
        <w:spacing w:after="0" w:line="240" w:lineRule="auto"/>
        <w:contextualSpacing/>
        <w:jc w:val="both"/>
        <w:rPr>
          <w:rFonts w:ascii="Times New Roman" w:eastAsia="Times New Roman" w:hAnsi="Times New Roman" w:cs="Times New Roman"/>
          <w:b/>
          <w:sz w:val="24"/>
          <w:szCs w:val="24"/>
          <w:lang w:val="ru-RU" w:eastAsia="ru-RU"/>
        </w:rPr>
      </w:pPr>
      <w:r w:rsidRPr="00962AC3">
        <w:rPr>
          <w:rFonts w:ascii="Times New Roman" w:eastAsia="Times New Roman" w:hAnsi="Times New Roman" w:cs="Times New Roman"/>
          <w:b/>
          <w:sz w:val="24"/>
          <w:szCs w:val="24"/>
          <w:lang w:val="ru-RU" w:eastAsia="ru-RU"/>
        </w:rPr>
        <w:t>Полная себестоимость промышленной продукции – это</w:t>
      </w:r>
    </w:p>
    <w:p w:rsidR="00962AC3" w:rsidRPr="00962AC3" w:rsidRDefault="00962AC3" w:rsidP="00962AC3">
      <w:pPr>
        <w:widowControl w:val="0"/>
        <w:autoSpaceDE w:val="0"/>
        <w:autoSpaceDN w:val="0"/>
        <w:adjustRightInd w:val="0"/>
        <w:spacing w:after="0" w:line="240" w:lineRule="auto"/>
        <w:contextualSpacing/>
        <w:jc w:val="both"/>
        <w:rPr>
          <w:rFonts w:ascii="Times New Roman" w:eastAsia="Times New Roman" w:hAnsi="Times New Roman" w:cs="Times New Roman"/>
          <w:i/>
          <w:sz w:val="24"/>
          <w:szCs w:val="24"/>
          <w:lang w:val="ru-RU" w:eastAsia="ru-RU"/>
        </w:rPr>
      </w:pPr>
      <w:r w:rsidRPr="00962AC3">
        <w:rPr>
          <w:rFonts w:ascii="Times New Roman" w:eastAsia="Times New Roman" w:hAnsi="Times New Roman" w:cs="Times New Roman"/>
          <w:i/>
          <w:sz w:val="24"/>
          <w:szCs w:val="24"/>
          <w:lang w:val="ru-RU" w:eastAsia="ru-RU"/>
        </w:rPr>
        <w:t>- затраты цеха на изготовлении продукции</w:t>
      </w:r>
    </w:p>
    <w:p w:rsidR="00962AC3" w:rsidRPr="00962AC3" w:rsidRDefault="00962AC3" w:rsidP="00962AC3">
      <w:pPr>
        <w:widowControl w:val="0"/>
        <w:autoSpaceDE w:val="0"/>
        <w:autoSpaceDN w:val="0"/>
        <w:adjustRightInd w:val="0"/>
        <w:spacing w:after="0" w:line="240" w:lineRule="auto"/>
        <w:contextualSpacing/>
        <w:jc w:val="both"/>
        <w:rPr>
          <w:rFonts w:ascii="Times New Roman" w:eastAsia="Times New Roman" w:hAnsi="Times New Roman" w:cs="Times New Roman"/>
          <w:i/>
          <w:sz w:val="24"/>
          <w:szCs w:val="24"/>
          <w:lang w:val="ru-RU" w:eastAsia="ru-RU"/>
        </w:rPr>
      </w:pPr>
      <w:r w:rsidRPr="00962AC3">
        <w:rPr>
          <w:rFonts w:ascii="Times New Roman" w:eastAsia="Times New Roman" w:hAnsi="Times New Roman" w:cs="Times New Roman"/>
          <w:i/>
          <w:sz w:val="24"/>
          <w:szCs w:val="24"/>
          <w:lang w:val="ru-RU" w:eastAsia="ru-RU"/>
        </w:rPr>
        <w:t>- сумма производственных затрат цеха и общезаводских расходов, которые включают расходы по управлению предприятием</w:t>
      </w:r>
    </w:p>
    <w:p w:rsidR="00962AC3" w:rsidRPr="00962AC3" w:rsidRDefault="00962AC3" w:rsidP="00962AC3">
      <w:pPr>
        <w:widowControl w:val="0"/>
        <w:autoSpaceDE w:val="0"/>
        <w:autoSpaceDN w:val="0"/>
        <w:adjustRightInd w:val="0"/>
        <w:spacing w:after="0" w:line="240" w:lineRule="auto"/>
        <w:contextualSpacing/>
        <w:jc w:val="both"/>
        <w:rPr>
          <w:rFonts w:ascii="Times New Roman" w:eastAsia="Times New Roman" w:hAnsi="Times New Roman" w:cs="Times New Roman"/>
          <w:i/>
          <w:sz w:val="24"/>
          <w:szCs w:val="24"/>
          <w:lang w:val="ru-RU" w:eastAsia="ru-RU"/>
        </w:rPr>
      </w:pPr>
      <w:r w:rsidRPr="00962AC3">
        <w:rPr>
          <w:rFonts w:ascii="Times New Roman" w:eastAsia="Times New Roman" w:hAnsi="Times New Roman" w:cs="Times New Roman"/>
          <w:i/>
          <w:sz w:val="24"/>
          <w:szCs w:val="24"/>
          <w:lang w:val="ru-RU" w:eastAsia="ru-RU"/>
        </w:rPr>
        <w:lastRenderedPageBreak/>
        <w:t>- затраты на производство и реализацию продукции</w:t>
      </w:r>
    </w:p>
    <w:p w:rsidR="00962AC3" w:rsidRPr="00962AC3" w:rsidRDefault="00962AC3" w:rsidP="00962AC3">
      <w:pPr>
        <w:widowControl w:val="0"/>
        <w:autoSpaceDE w:val="0"/>
        <w:autoSpaceDN w:val="0"/>
        <w:adjustRightInd w:val="0"/>
        <w:spacing w:after="0" w:line="240" w:lineRule="auto"/>
        <w:contextualSpacing/>
        <w:jc w:val="both"/>
        <w:rPr>
          <w:rFonts w:ascii="Times New Roman" w:eastAsia="Times New Roman" w:hAnsi="Times New Roman" w:cs="Times New Roman"/>
          <w:b/>
          <w:sz w:val="24"/>
          <w:szCs w:val="24"/>
          <w:lang w:val="ru-RU" w:eastAsia="ru-RU"/>
        </w:rPr>
      </w:pPr>
      <w:r w:rsidRPr="00962AC3">
        <w:rPr>
          <w:rFonts w:ascii="Times New Roman" w:eastAsia="Times New Roman" w:hAnsi="Times New Roman" w:cs="Times New Roman"/>
          <w:b/>
          <w:sz w:val="24"/>
          <w:szCs w:val="24"/>
          <w:lang w:val="ru-RU" w:eastAsia="ru-RU"/>
        </w:rPr>
        <w:t>Плановая себестоимость отражает</w:t>
      </w:r>
    </w:p>
    <w:p w:rsidR="00962AC3" w:rsidRPr="00962AC3" w:rsidRDefault="00962AC3" w:rsidP="00962AC3">
      <w:pPr>
        <w:widowControl w:val="0"/>
        <w:autoSpaceDE w:val="0"/>
        <w:autoSpaceDN w:val="0"/>
        <w:adjustRightInd w:val="0"/>
        <w:spacing w:after="0" w:line="240" w:lineRule="auto"/>
        <w:contextualSpacing/>
        <w:jc w:val="both"/>
        <w:rPr>
          <w:rFonts w:ascii="Times New Roman" w:eastAsia="Times New Roman" w:hAnsi="Times New Roman" w:cs="Times New Roman"/>
          <w:i/>
          <w:sz w:val="24"/>
          <w:szCs w:val="24"/>
          <w:lang w:val="ru-RU" w:eastAsia="ru-RU"/>
        </w:rPr>
      </w:pPr>
      <w:r w:rsidRPr="00962AC3">
        <w:rPr>
          <w:rFonts w:ascii="Times New Roman" w:eastAsia="Times New Roman" w:hAnsi="Times New Roman" w:cs="Times New Roman"/>
          <w:i/>
          <w:sz w:val="24"/>
          <w:szCs w:val="24"/>
          <w:lang w:val="ru-RU" w:eastAsia="ru-RU"/>
        </w:rPr>
        <w:t>- технико-экономические расчёты по обоснованию проектов внедрения достижений научно-технического прогресса;</w:t>
      </w:r>
    </w:p>
    <w:p w:rsidR="00962AC3" w:rsidRPr="00962AC3" w:rsidRDefault="00962AC3" w:rsidP="00962AC3">
      <w:pPr>
        <w:widowControl w:val="0"/>
        <w:autoSpaceDE w:val="0"/>
        <w:autoSpaceDN w:val="0"/>
        <w:adjustRightInd w:val="0"/>
        <w:spacing w:after="0" w:line="240" w:lineRule="auto"/>
        <w:contextualSpacing/>
        <w:jc w:val="both"/>
        <w:rPr>
          <w:rFonts w:ascii="Times New Roman" w:eastAsia="Times New Roman" w:hAnsi="Times New Roman" w:cs="Times New Roman"/>
          <w:i/>
          <w:sz w:val="24"/>
          <w:szCs w:val="24"/>
          <w:lang w:val="ru-RU" w:eastAsia="ru-RU"/>
        </w:rPr>
      </w:pPr>
      <w:r w:rsidRPr="00962AC3">
        <w:rPr>
          <w:rFonts w:ascii="Times New Roman" w:eastAsia="Times New Roman" w:hAnsi="Times New Roman" w:cs="Times New Roman"/>
          <w:i/>
          <w:sz w:val="24"/>
          <w:szCs w:val="24"/>
          <w:lang w:val="ru-RU" w:eastAsia="ru-RU"/>
        </w:rPr>
        <w:t>- максимально допустимую величину затрат и включает только те затраты, которые при данном уровне техники и организации производства являются для предприятия необходимыми;</w:t>
      </w:r>
    </w:p>
    <w:p w:rsidR="00962AC3" w:rsidRPr="00962AC3" w:rsidRDefault="00962AC3" w:rsidP="00F13BF5">
      <w:pPr>
        <w:widowControl w:val="0"/>
        <w:autoSpaceDE w:val="0"/>
        <w:autoSpaceDN w:val="0"/>
        <w:adjustRightInd w:val="0"/>
        <w:spacing w:after="0" w:line="240" w:lineRule="auto"/>
        <w:contextualSpacing/>
        <w:jc w:val="both"/>
        <w:rPr>
          <w:rFonts w:ascii="Times New Roman" w:eastAsia="Times New Roman" w:hAnsi="Times New Roman" w:cs="Times New Roman"/>
          <w:i/>
          <w:sz w:val="24"/>
          <w:szCs w:val="24"/>
          <w:lang w:val="ru-RU" w:eastAsia="ru-RU"/>
        </w:rPr>
      </w:pPr>
      <w:r w:rsidRPr="00962AC3">
        <w:rPr>
          <w:rFonts w:ascii="Times New Roman" w:eastAsia="Times New Roman" w:hAnsi="Times New Roman" w:cs="Times New Roman"/>
          <w:i/>
          <w:sz w:val="24"/>
          <w:szCs w:val="24"/>
          <w:lang w:val="ru-RU" w:eastAsia="ru-RU"/>
        </w:rPr>
        <w:t>- реальные затраты на производство и реализацию продукции.</w:t>
      </w:r>
    </w:p>
    <w:p w:rsidR="00962AC3" w:rsidRPr="00962AC3" w:rsidRDefault="00962AC3" w:rsidP="00962AC3">
      <w:pPr>
        <w:widowControl w:val="0"/>
        <w:autoSpaceDE w:val="0"/>
        <w:autoSpaceDN w:val="0"/>
        <w:adjustRightInd w:val="0"/>
        <w:spacing w:after="0" w:line="240" w:lineRule="auto"/>
        <w:contextualSpacing/>
        <w:jc w:val="both"/>
        <w:rPr>
          <w:rFonts w:ascii="Times New Roman" w:eastAsia="Times New Roman" w:hAnsi="Times New Roman" w:cs="Times New Roman"/>
          <w:b/>
          <w:sz w:val="24"/>
          <w:szCs w:val="24"/>
          <w:lang w:val="ru-RU" w:eastAsia="ru-RU"/>
        </w:rPr>
      </w:pPr>
      <w:r w:rsidRPr="00962AC3">
        <w:rPr>
          <w:rFonts w:ascii="Times New Roman" w:eastAsia="Times New Roman" w:hAnsi="Times New Roman" w:cs="Times New Roman"/>
          <w:b/>
          <w:sz w:val="24"/>
          <w:szCs w:val="24"/>
          <w:lang w:val="ru-RU" w:eastAsia="ru-RU"/>
        </w:rPr>
        <w:t>Фактическая себестоимость отражает</w:t>
      </w:r>
    </w:p>
    <w:p w:rsidR="00962AC3" w:rsidRPr="00962AC3" w:rsidRDefault="00962AC3" w:rsidP="00962AC3">
      <w:pPr>
        <w:widowControl w:val="0"/>
        <w:autoSpaceDE w:val="0"/>
        <w:autoSpaceDN w:val="0"/>
        <w:adjustRightInd w:val="0"/>
        <w:spacing w:after="0" w:line="240" w:lineRule="auto"/>
        <w:contextualSpacing/>
        <w:jc w:val="both"/>
        <w:rPr>
          <w:rFonts w:ascii="Times New Roman" w:eastAsia="Times New Roman" w:hAnsi="Times New Roman" w:cs="Times New Roman"/>
          <w:i/>
          <w:sz w:val="24"/>
          <w:szCs w:val="24"/>
          <w:lang w:val="ru-RU" w:eastAsia="ru-RU"/>
        </w:rPr>
      </w:pPr>
      <w:r w:rsidRPr="00962AC3">
        <w:rPr>
          <w:rFonts w:ascii="Times New Roman" w:eastAsia="Times New Roman" w:hAnsi="Times New Roman" w:cs="Times New Roman"/>
          <w:i/>
          <w:sz w:val="24"/>
          <w:szCs w:val="24"/>
          <w:lang w:val="ru-RU" w:eastAsia="ru-RU"/>
        </w:rPr>
        <w:t>- технико-экономические расчёты по обоснованию проектов внедрения достижений научно-технического прогресса.</w:t>
      </w:r>
    </w:p>
    <w:p w:rsidR="00962AC3" w:rsidRPr="00962AC3" w:rsidRDefault="00962AC3" w:rsidP="00962AC3">
      <w:pPr>
        <w:widowControl w:val="0"/>
        <w:autoSpaceDE w:val="0"/>
        <w:autoSpaceDN w:val="0"/>
        <w:adjustRightInd w:val="0"/>
        <w:spacing w:after="0" w:line="240" w:lineRule="auto"/>
        <w:contextualSpacing/>
        <w:jc w:val="both"/>
        <w:rPr>
          <w:rFonts w:ascii="Times New Roman" w:eastAsia="Times New Roman" w:hAnsi="Times New Roman" w:cs="Times New Roman"/>
          <w:i/>
          <w:sz w:val="24"/>
          <w:szCs w:val="24"/>
          <w:lang w:val="ru-RU" w:eastAsia="ru-RU"/>
        </w:rPr>
      </w:pPr>
      <w:r w:rsidRPr="00962AC3">
        <w:rPr>
          <w:rFonts w:ascii="Times New Roman" w:eastAsia="Times New Roman" w:hAnsi="Times New Roman" w:cs="Times New Roman"/>
          <w:i/>
          <w:sz w:val="24"/>
          <w:szCs w:val="24"/>
          <w:lang w:val="ru-RU" w:eastAsia="ru-RU"/>
        </w:rPr>
        <w:t>- максимально допустимую величину затрат и включает только те затраты, которые при данном уровне техники и организации производства являются для предприятия необходимыми</w:t>
      </w:r>
    </w:p>
    <w:p w:rsidR="00962AC3" w:rsidRPr="00962AC3" w:rsidRDefault="00962AC3" w:rsidP="00962AC3">
      <w:pPr>
        <w:widowControl w:val="0"/>
        <w:autoSpaceDE w:val="0"/>
        <w:autoSpaceDN w:val="0"/>
        <w:adjustRightInd w:val="0"/>
        <w:spacing w:after="0" w:line="240" w:lineRule="auto"/>
        <w:contextualSpacing/>
        <w:jc w:val="both"/>
        <w:rPr>
          <w:rFonts w:ascii="Times New Roman" w:eastAsia="Times New Roman" w:hAnsi="Times New Roman" w:cs="Times New Roman"/>
          <w:i/>
          <w:sz w:val="24"/>
          <w:szCs w:val="24"/>
          <w:lang w:val="ru-RU" w:eastAsia="ru-RU"/>
        </w:rPr>
      </w:pPr>
      <w:r w:rsidRPr="00962AC3">
        <w:rPr>
          <w:rFonts w:ascii="Times New Roman" w:eastAsia="Times New Roman" w:hAnsi="Times New Roman" w:cs="Times New Roman"/>
          <w:i/>
          <w:sz w:val="24"/>
          <w:szCs w:val="24"/>
          <w:lang w:val="ru-RU" w:eastAsia="ru-RU"/>
        </w:rPr>
        <w:t>- реальные затраты на производство и реализацию продукции</w:t>
      </w:r>
    </w:p>
    <w:p w:rsidR="00962AC3" w:rsidRPr="00962AC3" w:rsidRDefault="00962AC3" w:rsidP="00962AC3">
      <w:pPr>
        <w:widowControl w:val="0"/>
        <w:autoSpaceDE w:val="0"/>
        <w:autoSpaceDN w:val="0"/>
        <w:adjustRightInd w:val="0"/>
        <w:spacing w:after="0" w:line="240" w:lineRule="auto"/>
        <w:contextualSpacing/>
        <w:jc w:val="both"/>
        <w:rPr>
          <w:rFonts w:ascii="Times New Roman" w:eastAsia="Times New Roman" w:hAnsi="Times New Roman" w:cs="Times New Roman"/>
          <w:b/>
          <w:sz w:val="24"/>
          <w:szCs w:val="24"/>
          <w:lang w:val="ru-RU" w:eastAsia="ru-RU"/>
        </w:rPr>
      </w:pPr>
      <w:r w:rsidRPr="00962AC3">
        <w:rPr>
          <w:rFonts w:ascii="Times New Roman" w:eastAsia="Times New Roman" w:hAnsi="Times New Roman" w:cs="Times New Roman"/>
          <w:b/>
          <w:sz w:val="24"/>
          <w:szCs w:val="24"/>
          <w:lang w:val="ru-RU" w:eastAsia="ru-RU"/>
        </w:rPr>
        <w:t>Расчетная себестоимость отражает</w:t>
      </w:r>
    </w:p>
    <w:p w:rsidR="00962AC3" w:rsidRPr="00962AC3" w:rsidRDefault="00962AC3" w:rsidP="00962AC3">
      <w:pPr>
        <w:widowControl w:val="0"/>
        <w:autoSpaceDE w:val="0"/>
        <w:autoSpaceDN w:val="0"/>
        <w:adjustRightInd w:val="0"/>
        <w:spacing w:after="0" w:line="240" w:lineRule="auto"/>
        <w:contextualSpacing/>
        <w:jc w:val="both"/>
        <w:rPr>
          <w:rFonts w:ascii="Times New Roman" w:eastAsia="Times New Roman" w:hAnsi="Times New Roman" w:cs="Times New Roman"/>
          <w:i/>
          <w:sz w:val="24"/>
          <w:szCs w:val="24"/>
          <w:lang w:val="ru-RU" w:eastAsia="ru-RU"/>
        </w:rPr>
      </w:pPr>
      <w:r w:rsidRPr="00962AC3">
        <w:rPr>
          <w:rFonts w:ascii="Times New Roman" w:eastAsia="Times New Roman" w:hAnsi="Times New Roman" w:cs="Times New Roman"/>
          <w:i/>
          <w:sz w:val="24"/>
          <w:szCs w:val="24"/>
          <w:lang w:val="ru-RU" w:eastAsia="ru-RU"/>
        </w:rPr>
        <w:t>- технико-экономические расчёты по обоснованию проектов внедрения достижений научно-технического прогресса;</w:t>
      </w:r>
    </w:p>
    <w:p w:rsidR="00962AC3" w:rsidRPr="00962AC3" w:rsidRDefault="00962AC3" w:rsidP="00962AC3">
      <w:pPr>
        <w:widowControl w:val="0"/>
        <w:autoSpaceDE w:val="0"/>
        <w:autoSpaceDN w:val="0"/>
        <w:adjustRightInd w:val="0"/>
        <w:spacing w:after="0" w:line="240" w:lineRule="auto"/>
        <w:contextualSpacing/>
        <w:jc w:val="both"/>
        <w:rPr>
          <w:rFonts w:ascii="Times New Roman" w:eastAsia="Times New Roman" w:hAnsi="Times New Roman" w:cs="Times New Roman"/>
          <w:i/>
          <w:sz w:val="24"/>
          <w:szCs w:val="24"/>
          <w:lang w:val="ru-RU" w:eastAsia="ru-RU"/>
        </w:rPr>
      </w:pPr>
      <w:r w:rsidRPr="00962AC3">
        <w:rPr>
          <w:rFonts w:ascii="Times New Roman" w:eastAsia="Times New Roman" w:hAnsi="Times New Roman" w:cs="Times New Roman"/>
          <w:i/>
          <w:sz w:val="24"/>
          <w:szCs w:val="24"/>
          <w:lang w:val="ru-RU" w:eastAsia="ru-RU"/>
        </w:rPr>
        <w:t>- максимально допустимую величину затрат и включает только те затраты, которые при данном уровне техники и организации производства являются для предприятия необходимыми;</w:t>
      </w:r>
    </w:p>
    <w:p w:rsidR="00962AC3" w:rsidRPr="00962AC3" w:rsidRDefault="00962AC3" w:rsidP="00962AC3">
      <w:pPr>
        <w:widowControl w:val="0"/>
        <w:autoSpaceDE w:val="0"/>
        <w:autoSpaceDN w:val="0"/>
        <w:adjustRightInd w:val="0"/>
        <w:spacing w:after="0" w:line="240" w:lineRule="auto"/>
        <w:contextualSpacing/>
        <w:jc w:val="both"/>
        <w:rPr>
          <w:rFonts w:ascii="Times New Roman" w:eastAsia="Times New Roman" w:hAnsi="Times New Roman" w:cs="Times New Roman"/>
          <w:i/>
          <w:sz w:val="24"/>
          <w:szCs w:val="24"/>
          <w:lang w:val="ru-RU" w:eastAsia="ru-RU"/>
        </w:rPr>
      </w:pPr>
      <w:r w:rsidRPr="00962AC3">
        <w:rPr>
          <w:rFonts w:ascii="Times New Roman" w:eastAsia="Times New Roman" w:hAnsi="Times New Roman" w:cs="Times New Roman"/>
          <w:i/>
          <w:sz w:val="24"/>
          <w:szCs w:val="24"/>
          <w:lang w:val="ru-RU" w:eastAsia="ru-RU"/>
        </w:rPr>
        <w:t>- реальные затраты на производство и реализацию продукции</w:t>
      </w:r>
    </w:p>
    <w:p w:rsidR="00962AC3" w:rsidRPr="00962AC3" w:rsidRDefault="00962AC3" w:rsidP="00962AC3">
      <w:pPr>
        <w:widowControl w:val="0"/>
        <w:autoSpaceDE w:val="0"/>
        <w:autoSpaceDN w:val="0"/>
        <w:adjustRightInd w:val="0"/>
        <w:spacing w:after="0" w:line="240" w:lineRule="auto"/>
        <w:contextualSpacing/>
        <w:jc w:val="both"/>
        <w:rPr>
          <w:rFonts w:ascii="Times New Roman" w:eastAsia="Times New Roman" w:hAnsi="Times New Roman" w:cs="Times New Roman"/>
          <w:b/>
          <w:sz w:val="24"/>
          <w:szCs w:val="24"/>
          <w:lang w:val="ru-RU" w:eastAsia="ru-RU"/>
        </w:rPr>
      </w:pPr>
      <w:r w:rsidRPr="00962AC3">
        <w:rPr>
          <w:rFonts w:ascii="Times New Roman" w:eastAsia="Times New Roman" w:hAnsi="Times New Roman" w:cs="Times New Roman"/>
          <w:b/>
          <w:sz w:val="24"/>
          <w:szCs w:val="24"/>
          <w:lang w:val="ru-RU" w:eastAsia="ru-RU"/>
        </w:rPr>
        <w:t>Классификация по степени однородности затрат выделяет следующие затраты:</w:t>
      </w:r>
    </w:p>
    <w:p w:rsidR="00962AC3" w:rsidRPr="00962AC3" w:rsidRDefault="00962AC3" w:rsidP="00962AC3">
      <w:pPr>
        <w:widowControl w:val="0"/>
        <w:autoSpaceDE w:val="0"/>
        <w:autoSpaceDN w:val="0"/>
        <w:adjustRightInd w:val="0"/>
        <w:spacing w:after="0" w:line="240" w:lineRule="auto"/>
        <w:contextualSpacing/>
        <w:jc w:val="both"/>
        <w:rPr>
          <w:rFonts w:ascii="Times New Roman" w:eastAsia="Times New Roman" w:hAnsi="Times New Roman" w:cs="Times New Roman"/>
          <w:i/>
          <w:sz w:val="24"/>
          <w:szCs w:val="24"/>
          <w:lang w:val="ru-RU" w:eastAsia="ru-RU"/>
        </w:rPr>
      </w:pPr>
      <w:r w:rsidRPr="00962AC3">
        <w:rPr>
          <w:rFonts w:ascii="Times New Roman" w:eastAsia="Times New Roman" w:hAnsi="Times New Roman" w:cs="Times New Roman"/>
          <w:i/>
          <w:sz w:val="24"/>
          <w:szCs w:val="24"/>
          <w:lang w:val="ru-RU" w:eastAsia="ru-RU"/>
        </w:rPr>
        <w:t>- основные и вспомогательные</w:t>
      </w:r>
    </w:p>
    <w:p w:rsidR="00962AC3" w:rsidRPr="00962AC3" w:rsidRDefault="00962AC3" w:rsidP="00962AC3">
      <w:pPr>
        <w:widowControl w:val="0"/>
        <w:autoSpaceDE w:val="0"/>
        <w:autoSpaceDN w:val="0"/>
        <w:adjustRightInd w:val="0"/>
        <w:spacing w:after="0" w:line="240" w:lineRule="auto"/>
        <w:contextualSpacing/>
        <w:jc w:val="both"/>
        <w:rPr>
          <w:rFonts w:ascii="Times New Roman" w:eastAsia="Times New Roman" w:hAnsi="Times New Roman" w:cs="Times New Roman"/>
          <w:i/>
          <w:sz w:val="24"/>
          <w:szCs w:val="24"/>
          <w:lang w:val="ru-RU" w:eastAsia="ru-RU"/>
        </w:rPr>
      </w:pPr>
      <w:r w:rsidRPr="00962AC3">
        <w:rPr>
          <w:rFonts w:ascii="Times New Roman" w:eastAsia="Times New Roman" w:hAnsi="Times New Roman" w:cs="Times New Roman"/>
          <w:i/>
          <w:sz w:val="24"/>
          <w:szCs w:val="24"/>
          <w:lang w:val="ru-RU" w:eastAsia="ru-RU"/>
        </w:rPr>
        <w:t>-основные и накладные</w:t>
      </w:r>
    </w:p>
    <w:p w:rsidR="00962AC3" w:rsidRPr="00962AC3" w:rsidRDefault="00962AC3" w:rsidP="00962AC3">
      <w:pPr>
        <w:widowControl w:val="0"/>
        <w:autoSpaceDE w:val="0"/>
        <w:autoSpaceDN w:val="0"/>
        <w:adjustRightInd w:val="0"/>
        <w:spacing w:after="0" w:line="240" w:lineRule="auto"/>
        <w:contextualSpacing/>
        <w:jc w:val="both"/>
        <w:rPr>
          <w:rFonts w:ascii="Times New Roman" w:eastAsia="Times New Roman" w:hAnsi="Times New Roman" w:cs="Times New Roman"/>
          <w:i/>
          <w:sz w:val="24"/>
          <w:szCs w:val="24"/>
          <w:lang w:val="ru-RU" w:eastAsia="ru-RU"/>
        </w:rPr>
      </w:pPr>
      <w:r w:rsidRPr="00962AC3">
        <w:rPr>
          <w:rFonts w:ascii="Times New Roman" w:eastAsia="Times New Roman" w:hAnsi="Times New Roman" w:cs="Times New Roman"/>
          <w:i/>
          <w:sz w:val="24"/>
          <w:szCs w:val="24"/>
          <w:lang w:val="ru-RU" w:eastAsia="ru-RU"/>
        </w:rPr>
        <w:t>- элементарные и комплексные</w:t>
      </w:r>
    </w:p>
    <w:p w:rsidR="00962AC3" w:rsidRPr="00962AC3" w:rsidRDefault="00962AC3" w:rsidP="00962AC3">
      <w:pPr>
        <w:widowControl w:val="0"/>
        <w:autoSpaceDE w:val="0"/>
        <w:autoSpaceDN w:val="0"/>
        <w:adjustRightInd w:val="0"/>
        <w:spacing w:after="0" w:line="240" w:lineRule="auto"/>
        <w:contextualSpacing/>
        <w:jc w:val="both"/>
        <w:rPr>
          <w:rFonts w:ascii="Times New Roman" w:eastAsia="Times New Roman" w:hAnsi="Times New Roman" w:cs="Times New Roman"/>
          <w:b/>
          <w:sz w:val="24"/>
          <w:szCs w:val="24"/>
          <w:lang w:val="ru-RU" w:eastAsia="ru-RU"/>
        </w:rPr>
      </w:pPr>
      <w:r w:rsidRPr="00962AC3">
        <w:rPr>
          <w:rFonts w:ascii="Times New Roman" w:eastAsia="Times New Roman" w:hAnsi="Times New Roman" w:cs="Times New Roman"/>
          <w:b/>
          <w:sz w:val="24"/>
          <w:szCs w:val="24"/>
          <w:lang w:val="ru-RU" w:eastAsia="ru-RU"/>
        </w:rPr>
        <w:t>Классификация по способам включения в себестоимость выделяет следующие затраты:</w:t>
      </w:r>
    </w:p>
    <w:p w:rsidR="00962AC3" w:rsidRPr="00962AC3" w:rsidRDefault="00962AC3" w:rsidP="00962AC3">
      <w:pPr>
        <w:widowControl w:val="0"/>
        <w:autoSpaceDE w:val="0"/>
        <w:autoSpaceDN w:val="0"/>
        <w:adjustRightInd w:val="0"/>
        <w:spacing w:after="0" w:line="240" w:lineRule="auto"/>
        <w:contextualSpacing/>
        <w:jc w:val="both"/>
        <w:rPr>
          <w:rFonts w:ascii="Times New Roman" w:eastAsia="Times New Roman" w:hAnsi="Times New Roman" w:cs="Times New Roman"/>
          <w:i/>
          <w:sz w:val="24"/>
          <w:szCs w:val="24"/>
          <w:lang w:val="ru-RU" w:eastAsia="ru-RU"/>
        </w:rPr>
      </w:pPr>
      <w:r w:rsidRPr="00962AC3">
        <w:rPr>
          <w:rFonts w:ascii="Times New Roman" w:eastAsia="Times New Roman" w:hAnsi="Times New Roman" w:cs="Times New Roman"/>
          <w:i/>
          <w:sz w:val="24"/>
          <w:szCs w:val="24"/>
          <w:lang w:val="ru-RU" w:eastAsia="ru-RU"/>
        </w:rPr>
        <w:t>- основные и вспомогательные</w:t>
      </w:r>
    </w:p>
    <w:p w:rsidR="00962AC3" w:rsidRPr="00962AC3" w:rsidRDefault="00962AC3" w:rsidP="00962AC3">
      <w:pPr>
        <w:widowControl w:val="0"/>
        <w:autoSpaceDE w:val="0"/>
        <w:autoSpaceDN w:val="0"/>
        <w:adjustRightInd w:val="0"/>
        <w:spacing w:after="0" w:line="240" w:lineRule="auto"/>
        <w:contextualSpacing/>
        <w:jc w:val="both"/>
        <w:rPr>
          <w:rFonts w:ascii="Times New Roman" w:eastAsia="Times New Roman" w:hAnsi="Times New Roman" w:cs="Times New Roman"/>
          <w:i/>
          <w:sz w:val="24"/>
          <w:szCs w:val="24"/>
          <w:lang w:val="ru-RU" w:eastAsia="ru-RU"/>
        </w:rPr>
      </w:pPr>
      <w:r w:rsidRPr="00962AC3">
        <w:rPr>
          <w:rFonts w:ascii="Times New Roman" w:eastAsia="Times New Roman" w:hAnsi="Times New Roman" w:cs="Times New Roman"/>
          <w:i/>
          <w:sz w:val="24"/>
          <w:szCs w:val="24"/>
          <w:lang w:val="ru-RU" w:eastAsia="ru-RU"/>
        </w:rPr>
        <w:t>-основные и накладные</w:t>
      </w:r>
    </w:p>
    <w:p w:rsidR="00962AC3" w:rsidRPr="00962AC3" w:rsidRDefault="00962AC3" w:rsidP="00962AC3">
      <w:pPr>
        <w:widowControl w:val="0"/>
        <w:autoSpaceDE w:val="0"/>
        <w:autoSpaceDN w:val="0"/>
        <w:adjustRightInd w:val="0"/>
        <w:spacing w:after="0" w:line="240" w:lineRule="auto"/>
        <w:contextualSpacing/>
        <w:jc w:val="both"/>
        <w:rPr>
          <w:rFonts w:ascii="Times New Roman" w:eastAsia="Times New Roman" w:hAnsi="Times New Roman" w:cs="Times New Roman"/>
          <w:i/>
          <w:sz w:val="24"/>
          <w:szCs w:val="24"/>
          <w:lang w:val="ru-RU" w:eastAsia="ru-RU"/>
        </w:rPr>
      </w:pPr>
      <w:r w:rsidRPr="00962AC3">
        <w:rPr>
          <w:rFonts w:ascii="Times New Roman" w:eastAsia="Times New Roman" w:hAnsi="Times New Roman" w:cs="Times New Roman"/>
          <w:i/>
          <w:sz w:val="24"/>
          <w:szCs w:val="24"/>
          <w:lang w:val="ru-RU" w:eastAsia="ru-RU"/>
        </w:rPr>
        <w:t>- прямые и косвенные</w:t>
      </w:r>
    </w:p>
    <w:p w:rsidR="00962AC3" w:rsidRPr="00962AC3" w:rsidRDefault="00962AC3" w:rsidP="00962AC3">
      <w:pPr>
        <w:widowControl w:val="0"/>
        <w:autoSpaceDE w:val="0"/>
        <w:autoSpaceDN w:val="0"/>
        <w:adjustRightInd w:val="0"/>
        <w:spacing w:after="0" w:line="240" w:lineRule="auto"/>
        <w:contextualSpacing/>
        <w:jc w:val="both"/>
        <w:rPr>
          <w:rFonts w:ascii="Times New Roman" w:eastAsia="Times New Roman" w:hAnsi="Times New Roman" w:cs="Times New Roman"/>
          <w:b/>
          <w:sz w:val="24"/>
          <w:szCs w:val="24"/>
          <w:lang w:val="ru-RU" w:eastAsia="ru-RU"/>
        </w:rPr>
      </w:pPr>
      <w:r w:rsidRPr="00962AC3">
        <w:rPr>
          <w:rFonts w:ascii="Times New Roman" w:eastAsia="Times New Roman" w:hAnsi="Times New Roman" w:cs="Times New Roman"/>
          <w:b/>
          <w:sz w:val="24"/>
          <w:szCs w:val="24"/>
          <w:lang w:val="ru-RU" w:eastAsia="ru-RU"/>
        </w:rPr>
        <w:t>Классификация по виду производства выделяет следующие затраты:</w:t>
      </w:r>
    </w:p>
    <w:p w:rsidR="00962AC3" w:rsidRPr="00962AC3" w:rsidRDefault="00962AC3" w:rsidP="00962AC3">
      <w:pPr>
        <w:widowControl w:val="0"/>
        <w:autoSpaceDE w:val="0"/>
        <w:autoSpaceDN w:val="0"/>
        <w:adjustRightInd w:val="0"/>
        <w:spacing w:after="0" w:line="240" w:lineRule="auto"/>
        <w:contextualSpacing/>
        <w:jc w:val="both"/>
        <w:rPr>
          <w:rFonts w:ascii="Times New Roman" w:eastAsia="Times New Roman" w:hAnsi="Times New Roman" w:cs="Times New Roman"/>
          <w:i/>
          <w:sz w:val="24"/>
          <w:szCs w:val="24"/>
          <w:lang w:val="ru-RU" w:eastAsia="ru-RU"/>
        </w:rPr>
      </w:pPr>
      <w:r w:rsidRPr="00962AC3">
        <w:rPr>
          <w:rFonts w:ascii="Times New Roman" w:eastAsia="Times New Roman" w:hAnsi="Times New Roman" w:cs="Times New Roman"/>
          <w:i/>
          <w:sz w:val="24"/>
          <w:szCs w:val="24"/>
          <w:lang w:val="ru-RU" w:eastAsia="ru-RU"/>
        </w:rPr>
        <w:t>- основные и вспомогательные</w:t>
      </w:r>
    </w:p>
    <w:p w:rsidR="00962AC3" w:rsidRPr="00962AC3" w:rsidRDefault="00962AC3" w:rsidP="00962AC3">
      <w:pPr>
        <w:widowControl w:val="0"/>
        <w:autoSpaceDE w:val="0"/>
        <w:autoSpaceDN w:val="0"/>
        <w:adjustRightInd w:val="0"/>
        <w:spacing w:after="0" w:line="240" w:lineRule="auto"/>
        <w:contextualSpacing/>
        <w:jc w:val="both"/>
        <w:rPr>
          <w:rFonts w:ascii="Times New Roman" w:eastAsia="Times New Roman" w:hAnsi="Times New Roman" w:cs="Times New Roman"/>
          <w:i/>
          <w:sz w:val="24"/>
          <w:szCs w:val="24"/>
          <w:lang w:val="ru-RU" w:eastAsia="ru-RU"/>
        </w:rPr>
      </w:pPr>
      <w:r w:rsidRPr="00962AC3">
        <w:rPr>
          <w:rFonts w:ascii="Times New Roman" w:eastAsia="Times New Roman" w:hAnsi="Times New Roman" w:cs="Times New Roman"/>
          <w:i/>
          <w:sz w:val="24"/>
          <w:szCs w:val="24"/>
          <w:lang w:val="ru-RU" w:eastAsia="ru-RU"/>
        </w:rPr>
        <w:t>-основные накладные</w:t>
      </w:r>
    </w:p>
    <w:p w:rsidR="00962AC3" w:rsidRPr="00962AC3" w:rsidRDefault="00962AC3" w:rsidP="00962AC3">
      <w:pPr>
        <w:widowControl w:val="0"/>
        <w:autoSpaceDE w:val="0"/>
        <w:autoSpaceDN w:val="0"/>
        <w:adjustRightInd w:val="0"/>
        <w:spacing w:after="0" w:line="240" w:lineRule="auto"/>
        <w:contextualSpacing/>
        <w:jc w:val="both"/>
        <w:rPr>
          <w:rFonts w:ascii="Times New Roman" w:eastAsia="Times New Roman" w:hAnsi="Times New Roman" w:cs="Times New Roman"/>
          <w:i/>
          <w:sz w:val="24"/>
          <w:szCs w:val="24"/>
          <w:lang w:val="ru-RU" w:eastAsia="ru-RU"/>
        </w:rPr>
      </w:pPr>
      <w:r w:rsidRPr="00962AC3">
        <w:rPr>
          <w:rFonts w:ascii="Times New Roman" w:eastAsia="Times New Roman" w:hAnsi="Times New Roman" w:cs="Times New Roman"/>
          <w:i/>
          <w:sz w:val="24"/>
          <w:szCs w:val="24"/>
          <w:lang w:val="ru-RU" w:eastAsia="ru-RU"/>
        </w:rPr>
        <w:t>- элементарные и комплексные</w:t>
      </w:r>
    </w:p>
    <w:p w:rsidR="00962AC3" w:rsidRPr="00962AC3" w:rsidRDefault="00962AC3" w:rsidP="00962AC3">
      <w:pPr>
        <w:widowControl w:val="0"/>
        <w:autoSpaceDE w:val="0"/>
        <w:autoSpaceDN w:val="0"/>
        <w:adjustRightInd w:val="0"/>
        <w:spacing w:after="0" w:line="240" w:lineRule="auto"/>
        <w:contextualSpacing/>
        <w:jc w:val="both"/>
        <w:rPr>
          <w:rFonts w:ascii="Times New Roman" w:eastAsia="Times New Roman" w:hAnsi="Times New Roman" w:cs="Times New Roman"/>
          <w:b/>
          <w:sz w:val="24"/>
          <w:szCs w:val="24"/>
          <w:lang w:val="ru-RU" w:eastAsia="ru-RU"/>
        </w:rPr>
      </w:pPr>
      <w:r w:rsidRPr="00962AC3">
        <w:rPr>
          <w:rFonts w:ascii="Times New Roman" w:eastAsia="Times New Roman" w:hAnsi="Times New Roman" w:cs="Times New Roman"/>
          <w:b/>
          <w:sz w:val="24"/>
          <w:szCs w:val="24"/>
          <w:lang w:val="ru-RU" w:eastAsia="ru-RU"/>
        </w:rPr>
        <w:t>Классификация по степени участия в процессе производства выделяет следующие затраты:</w:t>
      </w:r>
    </w:p>
    <w:p w:rsidR="00962AC3" w:rsidRPr="00962AC3" w:rsidRDefault="00962AC3" w:rsidP="00962AC3">
      <w:pPr>
        <w:widowControl w:val="0"/>
        <w:autoSpaceDE w:val="0"/>
        <w:autoSpaceDN w:val="0"/>
        <w:adjustRightInd w:val="0"/>
        <w:spacing w:after="0" w:line="240" w:lineRule="auto"/>
        <w:contextualSpacing/>
        <w:jc w:val="both"/>
        <w:rPr>
          <w:rFonts w:ascii="Times New Roman" w:eastAsia="Times New Roman" w:hAnsi="Times New Roman" w:cs="Times New Roman"/>
          <w:i/>
          <w:sz w:val="24"/>
          <w:szCs w:val="24"/>
          <w:lang w:val="ru-RU" w:eastAsia="ru-RU"/>
        </w:rPr>
      </w:pPr>
      <w:r w:rsidRPr="00962AC3">
        <w:rPr>
          <w:rFonts w:ascii="Times New Roman" w:eastAsia="Times New Roman" w:hAnsi="Times New Roman" w:cs="Times New Roman"/>
          <w:i/>
          <w:sz w:val="24"/>
          <w:szCs w:val="24"/>
          <w:lang w:val="ru-RU" w:eastAsia="ru-RU"/>
        </w:rPr>
        <w:t>- основные и вспомогательные</w:t>
      </w:r>
    </w:p>
    <w:p w:rsidR="00962AC3" w:rsidRPr="00962AC3" w:rsidRDefault="00962AC3" w:rsidP="00962AC3">
      <w:pPr>
        <w:widowControl w:val="0"/>
        <w:autoSpaceDE w:val="0"/>
        <w:autoSpaceDN w:val="0"/>
        <w:adjustRightInd w:val="0"/>
        <w:spacing w:after="0" w:line="240" w:lineRule="auto"/>
        <w:contextualSpacing/>
        <w:jc w:val="both"/>
        <w:rPr>
          <w:rFonts w:ascii="Times New Roman" w:eastAsia="Times New Roman" w:hAnsi="Times New Roman" w:cs="Times New Roman"/>
          <w:i/>
          <w:sz w:val="24"/>
          <w:szCs w:val="24"/>
          <w:lang w:val="ru-RU" w:eastAsia="ru-RU"/>
        </w:rPr>
      </w:pPr>
      <w:r w:rsidRPr="00962AC3">
        <w:rPr>
          <w:rFonts w:ascii="Times New Roman" w:eastAsia="Times New Roman" w:hAnsi="Times New Roman" w:cs="Times New Roman"/>
          <w:i/>
          <w:sz w:val="24"/>
          <w:szCs w:val="24"/>
          <w:lang w:val="ru-RU" w:eastAsia="ru-RU"/>
        </w:rPr>
        <w:t>-основные и накладные</w:t>
      </w:r>
    </w:p>
    <w:p w:rsidR="00962AC3" w:rsidRPr="00962AC3" w:rsidRDefault="00962AC3" w:rsidP="00962AC3">
      <w:pPr>
        <w:widowControl w:val="0"/>
        <w:autoSpaceDE w:val="0"/>
        <w:autoSpaceDN w:val="0"/>
        <w:adjustRightInd w:val="0"/>
        <w:spacing w:after="0" w:line="240" w:lineRule="auto"/>
        <w:contextualSpacing/>
        <w:jc w:val="both"/>
        <w:rPr>
          <w:rFonts w:ascii="Times New Roman" w:eastAsia="Times New Roman" w:hAnsi="Times New Roman" w:cs="Times New Roman"/>
          <w:i/>
          <w:sz w:val="24"/>
          <w:szCs w:val="24"/>
          <w:lang w:val="ru-RU" w:eastAsia="ru-RU"/>
        </w:rPr>
      </w:pPr>
      <w:r w:rsidRPr="00962AC3">
        <w:rPr>
          <w:rFonts w:ascii="Times New Roman" w:eastAsia="Times New Roman" w:hAnsi="Times New Roman" w:cs="Times New Roman"/>
          <w:i/>
          <w:sz w:val="24"/>
          <w:szCs w:val="24"/>
          <w:lang w:val="ru-RU" w:eastAsia="ru-RU"/>
        </w:rPr>
        <w:t>- элементарные и комплексные</w:t>
      </w:r>
    </w:p>
    <w:p w:rsidR="00962AC3" w:rsidRPr="00962AC3" w:rsidRDefault="00962AC3" w:rsidP="00962AC3">
      <w:pPr>
        <w:widowControl w:val="0"/>
        <w:autoSpaceDE w:val="0"/>
        <w:autoSpaceDN w:val="0"/>
        <w:adjustRightInd w:val="0"/>
        <w:spacing w:after="0" w:line="240" w:lineRule="auto"/>
        <w:contextualSpacing/>
        <w:jc w:val="both"/>
        <w:rPr>
          <w:rFonts w:ascii="Times New Roman" w:eastAsia="Times New Roman" w:hAnsi="Times New Roman" w:cs="Times New Roman"/>
          <w:i/>
          <w:sz w:val="24"/>
          <w:szCs w:val="24"/>
          <w:lang w:val="ru-RU" w:eastAsia="ru-RU"/>
        </w:rPr>
      </w:pPr>
      <w:r w:rsidRPr="00962AC3">
        <w:rPr>
          <w:rFonts w:ascii="Times New Roman" w:eastAsia="Times New Roman" w:hAnsi="Times New Roman" w:cs="Times New Roman"/>
          <w:b/>
          <w:sz w:val="24"/>
          <w:szCs w:val="24"/>
          <w:lang w:val="ru-RU" w:eastAsia="ru-RU"/>
        </w:rPr>
        <w:t xml:space="preserve">Группировка затрат по экономическим элементам _____________ для исчисления </w:t>
      </w:r>
      <w:r w:rsidRPr="00962AC3">
        <w:rPr>
          <w:rFonts w:ascii="Times New Roman" w:eastAsia="Times New Roman" w:hAnsi="Times New Roman" w:cs="Times New Roman"/>
          <w:i/>
          <w:sz w:val="24"/>
          <w:szCs w:val="24"/>
          <w:lang w:val="ru-RU" w:eastAsia="ru-RU"/>
        </w:rPr>
        <w:t>себестоимости единицы продукции</w:t>
      </w:r>
    </w:p>
    <w:p w:rsidR="00962AC3" w:rsidRPr="00962AC3" w:rsidRDefault="00962AC3" w:rsidP="00962AC3">
      <w:pPr>
        <w:widowControl w:val="0"/>
        <w:autoSpaceDE w:val="0"/>
        <w:autoSpaceDN w:val="0"/>
        <w:adjustRightInd w:val="0"/>
        <w:spacing w:after="0" w:line="240" w:lineRule="auto"/>
        <w:contextualSpacing/>
        <w:jc w:val="both"/>
        <w:rPr>
          <w:rFonts w:ascii="Times New Roman" w:eastAsia="Times New Roman" w:hAnsi="Times New Roman" w:cs="Times New Roman"/>
          <w:i/>
          <w:sz w:val="24"/>
          <w:szCs w:val="24"/>
          <w:lang w:val="ru-RU" w:eastAsia="ru-RU"/>
        </w:rPr>
      </w:pPr>
      <w:r w:rsidRPr="00962AC3">
        <w:rPr>
          <w:rFonts w:ascii="Times New Roman" w:eastAsia="Times New Roman" w:hAnsi="Times New Roman" w:cs="Times New Roman"/>
          <w:i/>
          <w:sz w:val="24"/>
          <w:szCs w:val="24"/>
          <w:lang w:val="ru-RU" w:eastAsia="ru-RU"/>
        </w:rPr>
        <w:t>- непригодна</w:t>
      </w:r>
    </w:p>
    <w:p w:rsidR="00962AC3" w:rsidRPr="00962AC3" w:rsidRDefault="00962AC3" w:rsidP="00962AC3">
      <w:pPr>
        <w:widowControl w:val="0"/>
        <w:autoSpaceDE w:val="0"/>
        <w:autoSpaceDN w:val="0"/>
        <w:adjustRightInd w:val="0"/>
        <w:spacing w:after="0" w:line="240" w:lineRule="auto"/>
        <w:contextualSpacing/>
        <w:jc w:val="both"/>
        <w:rPr>
          <w:rFonts w:ascii="Times New Roman" w:eastAsia="Times New Roman" w:hAnsi="Times New Roman" w:cs="Times New Roman"/>
          <w:i/>
          <w:sz w:val="24"/>
          <w:szCs w:val="24"/>
          <w:lang w:val="ru-RU" w:eastAsia="ru-RU"/>
        </w:rPr>
      </w:pPr>
      <w:r w:rsidRPr="00962AC3">
        <w:rPr>
          <w:rFonts w:ascii="Times New Roman" w:eastAsia="Times New Roman" w:hAnsi="Times New Roman" w:cs="Times New Roman"/>
          <w:i/>
          <w:sz w:val="24"/>
          <w:szCs w:val="24"/>
          <w:lang w:val="ru-RU" w:eastAsia="ru-RU"/>
        </w:rPr>
        <w:t>- пригодна</w:t>
      </w:r>
    </w:p>
    <w:p w:rsidR="00962AC3" w:rsidRPr="00962AC3" w:rsidRDefault="00962AC3" w:rsidP="00962AC3">
      <w:pPr>
        <w:widowControl w:val="0"/>
        <w:autoSpaceDE w:val="0"/>
        <w:autoSpaceDN w:val="0"/>
        <w:adjustRightInd w:val="0"/>
        <w:spacing w:after="0" w:line="240" w:lineRule="auto"/>
        <w:contextualSpacing/>
        <w:jc w:val="both"/>
        <w:rPr>
          <w:rFonts w:ascii="Times New Roman" w:eastAsia="Times New Roman" w:hAnsi="Times New Roman" w:cs="Times New Roman"/>
          <w:b/>
          <w:sz w:val="24"/>
          <w:szCs w:val="24"/>
          <w:lang w:val="ru-RU" w:eastAsia="ru-RU"/>
        </w:rPr>
      </w:pPr>
      <w:r w:rsidRPr="00962AC3">
        <w:rPr>
          <w:rFonts w:ascii="Times New Roman" w:eastAsia="Times New Roman" w:hAnsi="Times New Roman" w:cs="Times New Roman"/>
          <w:b/>
          <w:sz w:val="24"/>
          <w:szCs w:val="24"/>
          <w:lang w:val="ru-RU" w:eastAsia="ru-RU"/>
        </w:rPr>
        <w:t xml:space="preserve">При </w:t>
      </w:r>
      <w:proofErr w:type="spellStart"/>
      <w:r w:rsidRPr="00962AC3">
        <w:rPr>
          <w:rFonts w:ascii="Times New Roman" w:eastAsia="Times New Roman" w:hAnsi="Times New Roman" w:cs="Times New Roman"/>
          <w:b/>
          <w:sz w:val="24"/>
          <w:szCs w:val="24"/>
          <w:lang w:val="ru-RU" w:eastAsia="ru-RU"/>
        </w:rPr>
        <w:t>калькулировании</w:t>
      </w:r>
      <w:proofErr w:type="spellEnd"/>
      <w:r w:rsidRPr="00962AC3">
        <w:rPr>
          <w:rFonts w:ascii="Times New Roman" w:eastAsia="Times New Roman" w:hAnsi="Times New Roman" w:cs="Times New Roman"/>
          <w:b/>
          <w:sz w:val="24"/>
          <w:szCs w:val="24"/>
          <w:lang w:val="ru-RU" w:eastAsia="ru-RU"/>
        </w:rPr>
        <w:t xml:space="preserve"> себестоимости единицы отдельных видов продукции применяется группировка затрат</w:t>
      </w:r>
    </w:p>
    <w:p w:rsidR="00962AC3" w:rsidRPr="00962AC3" w:rsidRDefault="00962AC3" w:rsidP="00962AC3">
      <w:pPr>
        <w:widowControl w:val="0"/>
        <w:autoSpaceDE w:val="0"/>
        <w:autoSpaceDN w:val="0"/>
        <w:adjustRightInd w:val="0"/>
        <w:spacing w:after="0" w:line="240" w:lineRule="auto"/>
        <w:contextualSpacing/>
        <w:jc w:val="both"/>
        <w:rPr>
          <w:rFonts w:ascii="Times New Roman" w:eastAsia="Times New Roman" w:hAnsi="Times New Roman" w:cs="Times New Roman"/>
          <w:i/>
          <w:sz w:val="24"/>
          <w:szCs w:val="24"/>
          <w:lang w:val="ru-RU" w:eastAsia="ru-RU"/>
        </w:rPr>
      </w:pPr>
      <w:r w:rsidRPr="00962AC3">
        <w:rPr>
          <w:rFonts w:ascii="Times New Roman" w:eastAsia="Times New Roman" w:hAnsi="Times New Roman" w:cs="Times New Roman"/>
          <w:i/>
          <w:sz w:val="24"/>
          <w:szCs w:val="24"/>
          <w:lang w:val="ru-RU" w:eastAsia="ru-RU"/>
        </w:rPr>
        <w:t>- по экономическим элементам</w:t>
      </w:r>
    </w:p>
    <w:p w:rsidR="00962AC3" w:rsidRPr="00962AC3" w:rsidRDefault="00962AC3" w:rsidP="00962AC3">
      <w:pPr>
        <w:widowControl w:val="0"/>
        <w:autoSpaceDE w:val="0"/>
        <w:autoSpaceDN w:val="0"/>
        <w:adjustRightInd w:val="0"/>
        <w:spacing w:after="0" w:line="240" w:lineRule="auto"/>
        <w:contextualSpacing/>
        <w:jc w:val="both"/>
        <w:rPr>
          <w:rFonts w:ascii="Times New Roman" w:eastAsia="Times New Roman" w:hAnsi="Times New Roman" w:cs="Times New Roman"/>
          <w:i/>
          <w:sz w:val="24"/>
          <w:szCs w:val="24"/>
          <w:lang w:val="ru-RU" w:eastAsia="ru-RU"/>
        </w:rPr>
      </w:pPr>
      <w:r w:rsidRPr="00962AC3">
        <w:rPr>
          <w:rFonts w:ascii="Times New Roman" w:eastAsia="Times New Roman" w:hAnsi="Times New Roman" w:cs="Times New Roman"/>
          <w:i/>
          <w:sz w:val="24"/>
          <w:szCs w:val="24"/>
          <w:lang w:val="ru-RU" w:eastAsia="ru-RU"/>
        </w:rPr>
        <w:t>- по калькуляционным статьям</w:t>
      </w:r>
    </w:p>
    <w:p w:rsidR="00962AC3" w:rsidRPr="00962AC3" w:rsidRDefault="00962AC3" w:rsidP="00962AC3">
      <w:pPr>
        <w:widowControl w:val="0"/>
        <w:autoSpaceDE w:val="0"/>
        <w:autoSpaceDN w:val="0"/>
        <w:adjustRightInd w:val="0"/>
        <w:spacing w:after="0" w:line="240" w:lineRule="auto"/>
        <w:contextualSpacing/>
        <w:jc w:val="both"/>
        <w:rPr>
          <w:rFonts w:ascii="Times New Roman" w:eastAsia="Times New Roman" w:hAnsi="Times New Roman" w:cs="Times New Roman"/>
          <w:b/>
          <w:sz w:val="24"/>
          <w:szCs w:val="24"/>
          <w:lang w:val="ru-RU" w:eastAsia="ru-RU"/>
        </w:rPr>
      </w:pPr>
      <w:r w:rsidRPr="00962AC3">
        <w:rPr>
          <w:rFonts w:ascii="Times New Roman" w:eastAsia="Times New Roman" w:hAnsi="Times New Roman" w:cs="Times New Roman"/>
          <w:b/>
          <w:sz w:val="24"/>
          <w:szCs w:val="24"/>
          <w:lang w:val="ru-RU" w:eastAsia="ru-RU"/>
        </w:rPr>
        <w:t>К сырью и материалам относят:</w:t>
      </w:r>
    </w:p>
    <w:p w:rsidR="00962AC3" w:rsidRPr="00962AC3" w:rsidRDefault="00962AC3" w:rsidP="00962AC3">
      <w:pPr>
        <w:widowControl w:val="0"/>
        <w:autoSpaceDE w:val="0"/>
        <w:autoSpaceDN w:val="0"/>
        <w:adjustRightInd w:val="0"/>
        <w:spacing w:after="0" w:line="240" w:lineRule="auto"/>
        <w:contextualSpacing/>
        <w:jc w:val="both"/>
        <w:rPr>
          <w:rFonts w:ascii="Times New Roman" w:eastAsia="Times New Roman" w:hAnsi="Times New Roman" w:cs="Times New Roman"/>
          <w:i/>
          <w:sz w:val="24"/>
          <w:szCs w:val="24"/>
          <w:lang w:val="ru-RU" w:eastAsia="ru-RU"/>
        </w:rPr>
      </w:pPr>
      <w:r w:rsidRPr="00962AC3">
        <w:rPr>
          <w:rFonts w:ascii="Times New Roman" w:eastAsia="Times New Roman" w:hAnsi="Times New Roman" w:cs="Times New Roman"/>
          <w:i/>
          <w:sz w:val="24"/>
          <w:szCs w:val="24"/>
          <w:lang w:val="ru-RU" w:eastAsia="ru-RU"/>
        </w:rPr>
        <w:t>- сырье и основные материалы</w:t>
      </w:r>
    </w:p>
    <w:p w:rsidR="00962AC3" w:rsidRPr="00962AC3" w:rsidRDefault="00962AC3" w:rsidP="00962AC3">
      <w:pPr>
        <w:widowControl w:val="0"/>
        <w:autoSpaceDE w:val="0"/>
        <w:autoSpaceDN w:val="0"/>
        <w:adjustRightInd w:val="0"/>
        <w:spacing w:after="0" w:line="240" w:lineRule="auto"/>
        <w:contextualSpacing/>
        <w:jc w:val="both"/>
        <w:rPr>
          <w:rFonts w:ascii="Times New Roman" w:eastAsia="Times New Roman" w:hAnsi="Times New Roman" w:cs="Times New Roman"/>
          <w:i/>
          <w:sz w:val="24"/>
          <w:szCs w:val="24"/>
          <w:lang w:val="ru-RU" w:eastAsia="ru-RU"/>
        </w:rPr>
      </w:pPr>
      <w:r w:rsidRPr="00962AC3">
        <w:rPr>
          <w:rFonts w:ascii="Times New Roman" w:eastAsia="Times New Roman" w:hAnsi="Times New Roman" w:cs="Times New Roman"/>
          <w:i/>
          <w:sz w:val="24"/>
          <w:szCs w:val="24"/>
          <w:lang w:val="ru-RU" w:eastAsia="ru-RU"/>
        </w:rPr>
        <w:t>- топливо, используемое в технологическом процессе</w:t>
      </w:r>
    </w:p>
    <w:p w:rsidR="00962AC3" w:rsidRPr="00962AC3" w:rsidRDefault="00962AC3" w:rsidP="00962AC3">
      <w:pPr>
        <w:widowControl w:val="0"/>
        <w:autoSpaceDE w:val="0"/>
        <w:autoSpaceDN w:val="0"/>
        <w:adjustRightInd w:val="0"/>
        <w:spacing w:after="0" w:line="240" w:lineRule="auto"/>
        <w:contextualSpacing/>
        <w:jc w:val="both"/>
        <w:rPr>
          <w:rFonts w:ascii="Times New Roman" w:eastAsia="Times New Roman" w:hAnsi="Times New Roman" w:cs="Times New Roman"/>
          <w:i/>
          <w:sz w:val="24"/>
          <w:szCs w:val="24"/>
          <w:lang w:val="ru-RU" w:eastAsia="ru-RU"/>
        </w:rPr>
      </w:pPr>
      <w:r w:rsidRPr="00962AC3">
        <w:rPr>
          <w:rFonts w:ascii="Times New Roman" w:eastAsia="Times New Roman" w:hAnsi="Times New Roman" w:cs="Times New Roman"/>
          <w:i/>
          <w:sz w:val="24"/>
          <w:szCs w:val="24"/>
          <w:lang w:val="ru-RU" w:eastAsia="ru-RU"/>
        </w:rPr>
        <w:t>- все виды энергии</w:t>
      </w:r>
    </w:p>
    <w:p w:rsidR="00962AC3" w:rsidRPr="00962AC3" w:rsidRDefault="00962AC3" w:rsidP="00962AC3">
      <w:pPr>
        <w:widowControl w:val="0"/>
        <w:autoSpaceDE w:val="0"/>
        <w:autoSpaceDN w:val="0"/>
        <w:adjustRightInd w:val="0"/>
        <w:spacing w:after="0" w:line="240" w:lineRule="auto"/>
        <w:contextualSpacing/>
        <w:jc w:val="both"/>
        <w:rPr>
          <w:rFonts w:ascii="Times New Roman" w:eastAsia="Times New Roman" w:hAnsi="Times New Roman" w:cs="Times New Roman"/>
          <w:b/>
          <w:sz w:val="24"/>
          <w:szCs w:val="24"/>
          <w:lang w:val="ru-RU" w:eastAsia="ru-RU"/>
        </w:rPr>
      </w:pPr>
      <w:r w:rsidRPr="00962AC3">
        <w:rPr>
          <w:rFonts w:ascii="Times New Roman" w:eastAsia="Times New Roman" w:hAnsi="Times New Roman" w:cs="Times New Roman"/>
          <w:b/>
          <w:sz w:val="24"/>
          <w:szCs w:val="24"/>
          <w:lang w:val="ru-RU" w:eastAsia="ru-RU"/>
        </w:rPr>
        <w:t>Прямые затраты - это расходы,</w:t>
      </w:r>
    </w:p>
    <w:p w:rsidR="00962AC3" w:rsidRPr="00962AC3" w:rsidRDefault="00962AC3" w:rsidP="00962AC3">
      <w:pPr>
        <w:widowControl w:val="0"/>
        <w:autoSpaceDE w:val="0"/>
        <w:autoSpaceDN w:val="0"/>
        <w:adjustRightInd w:val="0"/>
        <w:spacing w:after="0" w:line="240" w:lineRule="auto"/>
        <w:contextualSpacing/>
        <w:jc w:val="both"/>
        <w:rPr>
          <w:rFonts w:ascii="Times New Roman" w:eastAsia="Times New Roman" w:hAnsi="Times New Roman" w:cs="Times New Roman"/>
          <w:i/>
          <w:sz w:val="24"/>
          <w:szCs w:val="24"/>
          <w:lang w:val="ru-RU" w:eastAsia="ru-RU"/>
        </w:rPr>
      </w:pPr>
      <w:r w:rsidRPr="00962AC3">
        <w:rPr>
          <w:rFonts w:ascii="Times New Roman" w:eastAsia="Times New Roman" w:hAnsi="Times New Roman" w:cs="Times New Roman"/>
          <w:i/>
          <w:sz w:val="24"/>
          <w:szCs w:val="24"/>
          <w:lang w:val="ru-RU" w:eastAsia="ru-RU"/>
        </w:rPr>
        <w:lastRenderedPageBreak/>
        <w:t>- связаны с работой цеха или предприятия в целом</w:t>
      </w:r>
    </w:p>
    <w:p w:rsidR="00962AC3" w:rsidRPr="00962AC3" w:rsidRDefault="00962AC3" w:rsidP="00962AC3">
      <w:pPr>
        <w:widowControl w:val="0"/>
        <w:autoSpaceDE w:val="0"/>
        <w:autoSpaceDN w:val="0"/>
        <w:adjustRightInd w:val="0"/>
        <w:spacing w:after="0" w:line="240" w:lineRule="auto"/>
        <w:contextualSpacing/>
        <w:jc w:val="both"/>
        <w:rPr>
          <w:rFonts w:ascii="Times New Roman" w:eastAsia="Times New Roman" w:hAnsi="Times New Roman" w:cs="Times New Roman"/>
          <w:i/>
          <w:sz w:val="24"/>
          <w:szCs w:val="24"/>
          <w:lang w:val="ru-RU" w:eastAsia="ru-RU"/>
        </w:rPr>
      </w:pPr>
      <w:r w:rsidRPr="00962AC3">
        <w:rPr>
          <w:rFonts w:ascii="Times New Roman" w:eastAsia="Times New Roman" w:hAnsi="Times New Roman" w:cs="Times New Roman"/>
          <w:i/>
          <w:sz w:val="24"/>
          <w:szCs w:val="24"/>
          <w:lang w:val="ru-RU" w:eastAsia="ru-RU"/>
        </w:rPr>
        <w:t>- связанные с производством отдельных видов продукции, которые могут быть включены в их себестоимость.</w:t>
      </w:r>
    </w:p>
    <w:p w:rsidR="00962AC3" w:rsidRPr="00962AC3" w:rsidRDefault="00962AC3" w:rsidP="00962AC3">
      <w:pPr>
        <w:widowControl w:val="0"/>
        <w:autoSpaceDE w:val="0"/>
        <w:autoSpaceDN w:val="0"/>
        <w:adjustRightInd w:val="0"/>
        <w:spacing w:after="0" w:line="240" w:lineRule="auto"/>
        <w:contextualSpacing/>
        <w:jc w:val="both"/>
        <w:rPr>
          <w:rFonts w:ascii="Times New Roman" w:eastAsia="Times New Roman" w:hAnsi="Times New Roman" w:cs="Times New Roman"/>
          <w:i/>
          <w:sz w:val="24"/>
          <w:szCs w:val="24"/>
          <w:lang w:val="ru-RU" w:eastAsia="ru-RU"/>
        </w:rPr>
      </w:pPr>
    </w:p>
    <w:p w:rsidR="00962AC3" w:rsidRPr="00962AC3" w:rsidRDefault="00962AC3" w:rsidP="00962AC3">
      <w:pPr>
        <w:widowControl w:val="0"/>
        <w:autoSpaceDE w:val="0"/>
        <w:autoSpaceDN w:val="0"/>
        <w:adjustRightInd w:val="0"/>
        <w:spacing w:after="0" w:line="240" w:lineRule="auto"/>
        <w:contextualSpacing/>
        <w:jc w:val="both"/>
        <w:rPr>
          <w:rFonts w:ascii="Times New Roman" w:eastAsia="Times New Roman" w:hAnsi="Times New Roman" w:cs="Times New Roman"/>
          <w:b/>
          <w:sz w:val="24"/>
          <w:szCs w:val="24"/>
          <w:lang w:val="ru-RU" w:eastAsia="ru-RU"/>
        </w:rPr>
      </w:pPr>
      <w:r w:rsidRPr="00962AC3">
        <w:rPr>
          <w:rFonts w:ascii="Times New Roman" w:eastAsia="Times New Roman" w:hAnsi="Times New Roman" w:cs="Times New Roman"/>
          <w:b/>
          <w:sz w:val="24"/>
          <w:szCs w:val="24"/>
          <w:lang w:val="ru-RU" w:eastAsia="ru-RU"/>
        </w:rPr>
        <w:t>Косвенные затраты</w:t>
      </w:r>
    </w:p>
    <w:p w:rsidR="00962AC3" w:rsidRPr="00962AC3" w:rsidRDefault="00962AC3" w:rsidP="00962AC3">
      <w:pPr>
        <w:widowControl w:val="0"/>
        <w:autoSpaceDE w:val="0"/>
        <w:autoSpaceDN w:val="0"/>
        <w:adjustRightInd w:val="0"/>
        <w:spacing w:after="0" w:line="240" w:lineRule="auto"/>
        <w:contextualSpacing/>
        <w:jc w:val="both"/>
        <w:rPr>
          <w:rFonts w:ascii="Times New Roman" w:eastAsia="Times New Roman" w:hAnsi="Times New Roman" w:cs="Times New Roman"/>
          <w:i/>
          <w:sz w:val="24"/>
          <w:szCs w:val="24"/>
          <w:lang w:val="ru-RU" w:eastAsia="ru-RU"/>
        </w:rPr>
      </w:pPr>
      <w:r w:rsidRPr="00962AC3">
        <w:rPr>
          <w:rFonts w:ascii="Times New Roman" w:eastAsia="Times New Roman" w:hAnsi="Times New Roman" w:cs="Times New Roman"/>
          <w:i/>
          <w:sz w:val="24"/>
          <w:szCs w:val="24"/>
          <w:lang w:val="ru-RU" w:eastAsia="ru-RU"/>
        </w:rPr>
        <w:t>- связаны с работой цеха или предприятия в целом;</w:t>
      </w:r>
    </w:p>
    <w:p w:rsidR="00962AC3" w:rsidRPr="00962AC3" w:rsidRDefault="00962AC3" w:rsidP="00962AC3">
      <w:pPr>
        <w:widowControl w:val="0"/>
        <w:autoSpaceDE w:val="0"/>
        <w:autoSpaceDN w:val="0"/>
        <w:adjustRightInd w:val="0"/>
        <w:spacing w:after="0" w:line="240" w:lineRule="auto"/>
        <w:contextualSpacing/>
        <w:jc w:val="both"/>
        <w:rPr>
          <w:rFonts w:ascii="Times New Roman" w:eastAsia="Times New Roman" w:hAnsi="Times New Roman" w:cs="Times New Roman"/>
          <w:i/>
          <w:sz w:val="24"/>
          <w:szCs w:val="24"/>
          <w:lang w:val="ru-RU" w:eastAsia="ru-RU"/>
        </w:rPr>
      </w:pPr>
      <w:r w:rsidRPr="00962AC3">
        <w:rPr>
          <w:rFonts w:ascii="Times New Roman" w:eastAsia="Times New Roman" w:hAnsi="Times New Roman" w:cs="Times New Roman"/>
          <w:i/>
          <w:sz w:val="24"/>
          <w:szCs w:val="24"/>
          <w:lang w:val="ru-RU" w:eastAsia="ru-RU"/>
        </w:rPr>
        <w:t>- связанные с производством отдельных видов продукции, которые могут быть включены в их себестоимость.</w:t>
      </w:r>
    </w:p>
    <w:p w:rsidR="00962AC3" w:rsidRPr="00962AC3" w:rsidRDefault="00962AC3" w:rsidP="00962AC3">
      <w:pPr>
        <w:widowControl w:val="0"/>
        <w:autoSpaceDE w:val="0"/>
        <w:autoSpaceDN w:val="0"/>
        <w:adjustRightInd w:val="0"/>
        <w:spacing w:after="0" w:line="240" w:lineRule="auto"/>
        <w:contextualSpacing/>
        <w:jc w:val="both"/>
        <w:rPr>
          <w:rFonts w:ascii="Times New Roman" w:eastAsia="Times New Roman" w:hAnsi="Times New Roman" w:cs="Times New Roman"/>
          <w:b/>
          <w:sz w:val="24"/>
          <w:szCs w:val="24"/>
          <w:lang w:val="ru-RU" w:eastAsia="ru-RU"/>
        </w:rPr>
      </w:pPr>
      <w:r w:rsidRPr="00962AC3">
        <w:rPr>
          <w:rFonts w:ascii="Times New Roman" w:eastAsia="Times New Roman" w:hAnsi="Times New Roman" w:cs="Times New Roman"/>
          <w:b/>
          <w:sz w:val="24"/>
          <w:szCs w:val="24"/>
          <w:lang w:val="ru-RU" w:eastAsia="ru-RU"/>
        </w:rPr>
        <w:t>Какие затраты изменяются при уменьшении объема производства</w:t>
      </w:r>
    </w:p>
    <w:p w:rsidR="00962AC3" w:rsidRPr="00962AC3" w:rsidRDefault="00962AC3" w:rsidP="00962AC3">
      <w:pPr>
        <w:widowControl w:val="0"/>
        <w:autoSpaceDE w:val="0"/>
        <w:autoSpaceDN w:val="0"/>
        <w:adjustRightInd w:val="0"/>
        <w:spacing w:after="0" w:line="240" w:lineRule="auto"/>
        <w:contextualSpacing/>
        <w:jc w:val="both"/>
        <w:rPr>
          <w:rFonts w:ascii="Times New Roman" w:eastAsia="Times New Roman" w:hAnsi="Times New Roman" w:cs="Times New Roman"/>
          <w:i/>
          <w:sz w:val="24"/>
          <w:szCs w:val="24"/>
          <w:lang w:val="ru-RU" w:eastAsia="ru-RU"/>
        </w:rPr>
      </w:pPr>
      <w:r w:rsidRPr="00962AC3">
        <w:rPr>
          <w:rFonts w:ascii="Times New Roman" w:eastAsia="Times New Roman" w:hAnsi="Times New Roman" w:cs="Times New Roman"/>
          <w:i/>
          <w:sz w:val="24"/>
          <w:szCs w:val="24"/>
          <w:lang w:val="ru-RU" w:eastAsia="ru-RU"/>
        </w:rPr>
        <w:t>- условно переменные</w:t>
      </w:r>
    </w:p>
    <w:p w:rsidR="00962AC3" w:rsidRPr="00962AC3" w:rsidRDefault="00962AC3" w:rsidP="00962AC3">
      <w:pPr>
        <w:widowControl w:val="0"/>
        <w:autoSpaceDE w:val="0"/>
        <w:autoSpaceDN w:val="0"/>
        <w:adjustRightInd w:val="0"/>
        <w:spacing w:after="0" w:line="240" w:lineRule="auto"/>
        <w:contextualSpacing/>
        <w:jc w:val="both"/>
        <w:rPr>
          <w:rFonts w:ascii="Times New Roman" w:eastAsia="Times New Roman" w:hAnsi="Times New Roman" w:cs="Times New Roman"/>
          <w:i/>
          <w:sz w:val="24"/>
          <w:szCs w:val="24"/>
          <w:lang w:val="ru-RU" w:eastAsia="ru-RU"/>
        </w:rPr>
      </w:pPr>
      <w:r w:rsidRPr="00962AC3">
        <w:rPr>
          <w:rFonts w:ascii="Times New Roman" w:eastAsia="Times New Roman" w:hAnsi="Times New Roman" w:cs="Times New Roman"/>
          <w:i/>
          <w:sz w:val="24"/>
          <w:szCs w:val="24"/>
          <w:lang w:val="ru-RU" w:eastAsia="ru-RU"/>
        </w:rPr>
        <w:t>-условно-детерминированное</w:t>
      </w:r>
    </w:p>
    <w:p w:rsidR="00962AC3" w:rsidRPr="00962AC3" w:rsidRDefault="00962AC3" w:rsidP="00962AC3">
      <w:pPr>
        <w:widowControl w:val="0"/>
        <w:autoSpaceDE w:val="0"/>
        <w:autoSpaceDN w:val="0"/>
        <w:adjustRightInd w:val="0"/>
        <w:spacing w:after="0" w:line="240" w:lineRule="auto"/>
        <w:contextualSpacing/>
        <w:jc w:val="both"/>
        <w:rPr>
          <w:rFonts w:ascii="Times New Roman" w:eastAsia="Times New Roman" w:hAnsi="Times New Roman" w:cs="Times New Roman"/>
          <w:i/>
          <w:sz w:val="24"/>
          <w:szCs w:val="24"/>
          <w:lang w:val="ru-RU" w:eastAsia="ru-RU"/>
        </w:rPr>
      </w:pPr>
      <w:r w:rsidRPr="00962AC3">
        <w:rPr>
          <w:rFonts w:ascii="Times New Roman" w:eastAsia="Times New Roman" w:hAnsi="Times New Roman" w:cs="Times New Roman"/>
          <w:i/>
          <w:sz w:val="24"/>
          <w:szCs w:val="24"/>
          <w:lang w:val="ru-RU" w:eastAsia="ru-RU"/>
        </w:rPr>
        <w:t>- условно-постоянные</w:t>
      </w:r>
    </w:p>
    <w:p w:rsidR="00962AC3" w:rsidRPr="00962AC3" w:rsidRDefault="00962AC3" w:rsidP="00962AC3">
      <w:pPr>
        <w:widowControl w:val="0"/>
        <w:autoSpaceDE w:val="0"/>
        <w:autoSpaceDN w:val="0"/>
        <w:adjustRightInd w:val="0"/>
        <w:spacing w:after="0" w:line="240" w:lineRule="auto"/>
        <w:contextualSpacing/>
        <w:jc w:val="both"/>
        <w:rPr>
          <w:rFonts w:ascii="Times New Roman" w:eastAsia="Times New Roman" w:hAnsi="Times New Roman" w:cs="Times New Roman"/>
          <w:b/>
          <w:sz w:val="24"/>
          <w:szCs w:val="24"/>
          <w:lang w:val="ru-RU" w:eastAsia="ru-RU"/>
        </w:rPr>
      </w:pPr>
      <w:r w:rsidRPr="00962AC3">
        <w:rPr>
          <w:rFonts w:ascii="Times New Roman" w:eastAsia="Times New Roman" w:hAnsi="Times New Roman" w:cs="Times New Roman"/>
          <w:b/>
          <w:sz w:val="24"/>
          <w:szCs w:val="24"/>
          <w:lang w:val="ru-RU" w:eastAsia="ru-RU"/>
        </w:rPr>
        <w:t>Сырье и заработная плата относится к затратам</w:t>
      </w:r>
    </w:p>
    <w:p w:rsidR="00962AC3" w:rsidRPr="00962AC3" w:rsidRDefault="00962AC3" w:rsidP="00962AC3">
      <w:pPr>
        <w:widowControl w:val="0"/>
        <w:autoSpaceDE w:val="0"/>
        <w:autoSpaceDN w:val="0"/>
        <w:adjustRightInd w:val="0"/>
        <w:spacing w:after="0" w:line="240" w:lineRule="auto"/>
        <w:contextualSpacing/>
        <w:jc w:val="both"/>
        <w:rPr>
          <w:rFonts w:ascii="Times New Roman" w:eastAsia="Times New Roman" w:hAnsi="Times New Roman" w:cs="Times New Roman"/>
          <w:i/>
          <w:sz w:val="24"/>
          <w:szCs w:val="24"/>
          <w:lang w:val="ru-RU" w:eastAsia="ru-RU"/>
        </w:rPr>
      </w:pPr>
      <w:r w:rsidRPr="00962AC3">
        <w:rPr>
          <w:rFonts w:ascii="Times New Roman" w:eastAsia="Times New Roman" w:hAnsi="Times New Roman" w:cs="Times New Roman"/>
          <w:i/>
          <w:sz w:val="24"/>
          <w:szCs w:val="24"/>
          <w:lang w:val="ru-RU" w:eastAsia="ru-RU"/>
        </w:rPr>
        <w:t>- условно переменным</w:t>
      </w:r>
    </w:p>
    <w:p w:rsidR="00962AC3" w:rsidRPr="00962AC3" w:rsidRDefault="00962AC3" w:rsidP="00962AC3">
      <w:pPr>
        <w:widowControl w:val="0"/>
        <w:autoSpaceDE w:val="0"/>
        <w:autoSpaceDN w:val="0"/>
        <w:adjustRightInd w:val="0"/>
        <w:spacing w:after="0" w:line="240" w:lineRule="auto"/>
        <w:contextualSpacing/>
        <w:jc w:val="both"/>
        <w:rPr>
          <w:rFonts w:ascii="Times New Roman" w:eastAsia="Times New Roman" w:hAnsi="Times New Roman" w:cs="Times New Roman"/>
          <w:i/>
          <w:sz w:val="24"/>
          <w:szCs w:val="24"/>
          <w:lang w:val="ru-RU" w:eastAsia="ru-RU"/>
        </w:rPr>
      </w:pPr>
      <w:r w:rsidRPr="00962AC3">
        <w:rPr>
          <w:rFonts w:ascii="Times New Roman" w:eastAsia="Times New Roman" w:hAnsi="Times New Roman" w:cs="Times New Roman"/>
          <w:i/>
          <w:sz w:val="24"/>
          <w:szCs w:val="24"/>
          <w:lang w:val="ru-RU" w:eastAsia="ru-RU"/>
        </w:rPr>
        <w:t>-условно-детерминированным</w:t>
      </w:r>
    </w:p>
    <w:p w:rsidR="00962AC3" w:rsidRPr="00962AC3" w:rsidRDefault="00962AC3" w:rsidP="00962AC3">
      <w:pPr>
        <w:widowControl w:val="0"/>
        <w:autoSpaceDE w:val="0"/>
        <w:autoSpaceDN w:val="0"/>
        <w:adjustRightInd w:val="0"/>
        <w:spacing w:after="0" w:line="240" w:lineRule="auto"/>
        <w:contextualSpacing/>
        <w:jc w:val="both"/>
        <w:rPr>
          <w:rFonts w:ascii="Times New Roman" w:eastAsia="Times New Roman" w:hAnsi="Times New Roman" w:cs="Times New Roman"/>
          <w:i/>
          <w:sz w:val="24"/>
          <w:szCs w:val="24"/>
          <w:lang w:val="ru-RU" w:eastAsia="ru-RU"/>
        </w:rPr>
      </w:pPr>
      <w:r w:rsidRPr="00962AC3">
        <w:rPr>
          <w:rFonts w:ascii="Times New Roman" w:eastAsia="Times New Roman" w:hAnsi="Times New Roman" w:cs="Times New Roman"/>
          <w:i/>
          <w:sz w:val="24"/>
          <w:szCs w:val="24"/>
          <w:lang w:val="ru-RU" w:eastAsia="ru-RU"/>
        </w:rPr>
        <w:t>- условно-постоянным</w:t>
      </w:r>
    </w:p>
    <w:p w:rsidR="00962AC3" w:rsidRPr="00962AC3" w:rsidRDefault="00962AC3" w:rsidP="00962AC3">
      <w:pPr>
        <w:widowControl w:val="0"/>
        <w:autoSpaceDE w:val="0"/>
        <w:autoSpaceDN w:val="0"/>
        <w:adjustRightInd w:val="0"/>
        <w:spacing w:after="0" w:line="240" w:lineRule="auto"/>
        <w:contextualSpacing/>
        <w:jc w:val="both"/>
        <w:rPr>
          <w:rFonts w:ascii="Times New Roman" w:eastAsia="Times New Roman" w:hAnsi="Times New Roman" w:cs="Times New Roman"/>
          <w:b/>
          <w:sz w:val="24"/>
          <w:szCs w:val="24"/>
          <w:lang w:val="ru-RU" w:eastAsia="ru-RU"/>
        </w:rPr>
      </w:pPr>
      <w:r w:rsidRPr="00962AC3">
        <w:rPr>
          <w:rFonts w:ascii="Times New Roman" w:eastAsia="Times New Roman" w:hAnsi="Times New Roman" w:cs="Times New Roman"/>
          <w:b/>
          <w:sz w:val="24"/>
          <w:szCs w:val="24"/>
          <w:lang w:val="ru-RU" w:eastAsia="ru-RU"/>
        </w:rPr>
        <w:t>Что определяет общий объем затрат на выпуск всей продукции</w:t>
      </w:r>
    </w:p>
    <w:p w:rsidR="00962AC3" w:rsidRPr="00962AC3" w:rsidRDefault="00962AC3" w:rsidP="00962AC3">
      <w:pPr>
        <w:widowControl w:val="0"/>
        <w:autoSpaceDE w:val="0"/>
        <w:autoSpaceDN w:val="0"/>
        <w:adjustRightInd w:val="0"/>
        <w:spacing w:after="0" w:line="240" w:lineRule="auto"/>
        <w:contextualSpacing/>
        <w:jc w:val="both"/>
        <w:rPr>
          <w:rFonts w:ascii="Times New Roman" w:eastAsia="Times New Roman" w:hAnsi="Times New Roman" w:cs="Times New Roman"/>
          <w:i/>
          <w:sz w:val="24"/>
          <w:szCs w:val="24"/>
          <w:lang w:val="ru-RU" w:eastAsia="ru-RU"/>
        </w:rPr>
      </w:pPr>
      <w:r w:rsidRPr="00962AC3">
        <w:rPr>
          <w:rFonts w:ascii="Times New Roman" w:eastAsia="Times New Roman" w:hAnsi="Times New Roman" w:cs="Times New Roman"/>
          <w:i/>
          <w:sz w:val="24"/>
          <w:szCs w:val="24"/>
          <w:lang w:val="ru-RU" w:eastAsia="ru-RU"/>
        </w:rPr>
        <w:t>– смета</w:t>
      </w:r>
    </w:p>
    <w:p w:rsidR="00962AC3" w:rsidRPr="00962AC3" w:rsidRDefault="00962AC3" w:rsidP="00962AC3">
      <w:pPr>
        <w:widowControl w:val="0"/>
        <w:autoSpaceDE w:val="0"/>
        <w:autoSpaceDN w:val="0"/>
        <w:adjustRightInd w:val="0"/>
        <w:spacing w:after="0" w:line="240" w:lineRule="auto"/>
        <w:contextualSpacing/>
        <w:jc w:val="both"/>
        <w:rPr>
          <w:rFonts w:ascii="Times New Roman" w:eastAsia="Times New Roman" w:hAnsi="Times New Roman" w:cs="Times New Roman"/>
          <w:i/>
          <w:sz w:val="24"/>
          <w:szCs w:val="24"/>
          <w:lang w:val="ru-RU" w:eastAsia="ru-RU"/>
        </w:rPr>
      </w:pPr>
      <w:r w:rsidRPr="00962AC3">
        <w:rPr>
          <w:rFonts w:ascii="Times New Roman" w:eastAsia="Times New Roman" w:hAnsi="Times New Roman" w:cs="Times New Roman"/>
          <w:i/>
          <w:sz w:val="24"/>
          <w:szCs w:val="24"/>
          <w:lang w:val="ru-RU" w:eastAsia="ru-RU"/>
        </w:rPr>
        <w:t>- процессный подход</w:t>
      </w:r>
    </w:p>
    <w:p w:rsidR="00962AC3" w:rsidRPr="00962AC3" w:rsidRDefault="00962AC3" w:rsidP="00962AC3">
      <w:pPr>
        <w:widowControl w:val="0"/>
        <w:autoSpaceDE w:val="0"/>
        <w:autoSpaceDN w:val="0"/>
        <w:adjustRightInd w:val="0"/>
        <w:spacing w:after="0" w:line="240" w:lineRule="auto"/>
        <w:contextualSpacing/>
        <w:jc w:val="both"/>
        <w:rPr>
          <w:rFonts w:ascii="Times New Roman" w:eastAsia="Times New Roman" w:hAnsi="Times New Roman" w:cs="Times New Roman"/>
          <w:i/>
          <w:sz w:val="24"/>
          <w:szCs w:val="24"/>
          <w:lang w:val="ru-RU" w:eastAsia="ru-RU"/>
        </w:rPr>
      </w:pPr>
      <w:r w:rsidRPr="00962AC3">
        <w:rPr>
          <w:rFonts w:ascii="Times New Roman" w:eastAsia="Times New Roman" w:hAnsi="Times New Roman" w:cs="Times New Roman"/>
          <w:i/>
          <w:sz w:val="24"/>
          <w:szCs w:val="24"/>
          <w:lang w:val="ru-RU" w:eastAsia="ru-RU"/>
        </w:rPr>
        <w:t>- отчет</w:t>
      </w:r>
    </w:p>
    <w:p w:rsidR="00962AC3" w:rsidRPr="00962AC3" w:rsidRDefault="00962AC3" w:rsidP="00962AC3">
      <w:pPr>
        <w:widowControl w:val="0"/>
        <w:autoSpaceDE w:val="0"/>
        <w:autoSpaceDN w:val="0"/>
        <w:adjustRightInd w:val="0"/>
        <w:spacing w:after="0" w:line="240" w:lineRule="auto"/>
        <w:contextualSpacing/>
        <w:jc w:val="both"/>
        <w:rPr>
          <w:rFonts w:ascii="Times New Roman" w:eastAsia="Times New Roman" w:hAnsi="Times New Roman" w:cs="Times New Roman"/>
          <w:b/>
          <w:sz w:val="24"/>
          <w:szCs w:val="24"/>
          <w:lang w:val="ru-RU" w:eastAsia="ru-RU"/>
        </w:rPr>
      </w:pPr>
      <w:r w:rsidRPr="00962AC3">
        <w:rPr>
          <w:rFonts w:ascii="Times New Roman" w:eastAsia="Times New Roman" w:hAnsi="Times New Roman" w:cs="Times New Roman"/>
          <w:b/>
          <w:sz w:val="24"/>
          <w:szCs w:val="24"/>
          <w:lang w:val="ru-RU" w:eastAsia="ru-RU"/>
        </w:rPr>
        <w:t>Смета затрат рассчитывается ________ внутризаводской оборот</w:t>
      </w:r>
    </w:p>
    <w:p w:rsidR="00962AC3" w:rsidRPr="00962AC3" w:rsidRDefault="00962AC3" w:rsidP="00962AC3">
      <w:pPr>
        <w:widowControl w:val="0"/>
        <w:autoSpaceDE w:val="0"/>
        <w:autoSpaceDN w:val="0"/>
        <w:adjustRightInd w:val="0"/>
        <w:spacing w:after="0" w:line="240" w:lineRule="auto"/>
        <w:contextualSpacing/>
        <w:jc w:val="both"/>
        <w:rPr>
          <w:rFonts w:ascii="Times New Roman" w:eastAsia="Times New Roman" w:hAnsi="Times New Roman" w:cs="Times New Roman"/>
          <w:i/>
          <w:sz w:val="24"/>
          <w:szCs w:val="24"/>
          <w:lang w:val="ru-RU" w:eastAsia="ru-RU"/>
        </w:rPr>
      </w:pPr>
      <w:r w:rsidRPr="00962AC3">
        <w:rPr>
          <w:rFonts w:ascii="Times New Roman" w:eastAsia="Times New Roman" w:hAnsi="Times New Roman" w:cs="Times New Roman"/>
          <w:i/>
          <w:sz w:val="24"/>
          <w:szCs w:val="24"/>
          <w:lang w:val="ru-RU" w:eastAsia="ru-RU"/>
        </w:rPr>
        <w:t>- учитывает</w:t>
      </w:r>
    </w:p>
    <w:p w:rsidR="00962AC3" w:rsidRPr="00962AC3" w:rsidRDefault="00962AC3" w:rsidP="00962AC3">
      <w:pPr>
        <w:widowControl w:val="0"/>
        <w:autoSpaceDE w:val="0"/>
        <w:autoSpaceDN w:val="0"/>
        <w:adjustRightInd w:val="0"/>
        <w:spacing w:after="0" w:line="240" w:lineRule="auto"/>
        <w:contextualSpacing/>
        <w:jc w:val="both"/>
        <w:rPr>
          <w:rFonts w:ascii="Times New Roman" w:eastAsia="Times New Roman" w:hAnsi="Times New Roman" w:cs="Times New Roman"/>
          <w:i/>
          <w:sz w:val="24"/>
          <w:szCs w:val="24"/>
          <w:lang w:val="ru-RU" w:eastAsia="ru-RU"/>
        </w:rPr>
      </w:pPr>
      <w:r w:rsidRPr="00962AC3">
        <w:rPr>
          <w:rFonts w:ascii="Times New Roman" w:eastAsia="Times New Roman" w:hAnsi="Times New Roman" w:cs="Times New Roman"/>
          <w:i/>
          <w:sz w:val="24"/>
          <w:szCs w:val="24"/>
          <w:lang w:val="ru-RU" w:eastAsia="ru-RU"/>
        </w:rPr>
        <w:t>- суммирует</w:t>
      </w:r>
    </w:p>
    <w:p w:rsidR="00962AC3" w:rsidRPr="00962AC3" w:rsidRDefault="00962AC3" w:rsidP="00962AC3">
      <w:pPr>
        <w:widowControl w:val="0"/>
        <w:autoSpaceDE w:val="0"/>
        <w:autoSpaceDN w:val="0"/>
        <w:adjustRightInd w:val="0"/>
        <w:spacing w:after="0" w:line="240" w:lineRule="auto"/>
        <w:contextualSpacing/>
        <w:jc w:val="both"/>
        <w:rPr>
          <w:rFonts w:ascii="Times New Roman" w:eastAsia="Times New Roman" w:hAnsi="Times New Roman" w:cs="Times New Roman"/>
          <w:i/>
          <w:sz w:val="24"/>
          <w:szCs w:val="24"/>
          <w:lang w:val="ru-RU" w:eastAsia="ru-RU"/>
        </w:rPr>
      </w:pPr>
      <w:r w:rsidRPr="00962AC3">
        <w:rPr>
          <w:rFonts w:ascii="Times New Roman" w:eastAsia="Times New Roman" w:hAnsi="Times New Roman" w:cs="Times New Roman"/>
          <w:i/>
          <w:sz w:val="24"/>
          <w:szCs w:val="24"/>
          <w:lang w:val="ru-RU" w:eastAsia="ru-RU"/>
        </w:rPr>
        <w:t>- не учитывает</w:t>
      </w:r>
    </w:p>
    <w:p w:rsidR="00962AC3" w:rsidRPr="00962AC3" w:rsidRDefault="00962AC3" w:rsidP="00962AC3">
      <w:pPr>
        <w:widowControl w:val="0"/>
        <w:autoSpaceDE w:val="0"/>
        <w:autoSpaceDN w:val="0"/>
        <w:adjustRightInd w:val="0"/>
        <w:spacing w:after="0" w:line="240" w:lineRule="auto"/>
        <w:contextualSpacing/>
        <w:jc w:val="both"/>
        <w:rPr>
          <w:rFonts w:ascii="Times New Roman" w:eastAsia="Times New Roman" w:hAnsi="Times New Roman" w:cs="Times New Roman"/>
          <w:b/>
          <w:sz w:val="24"/>
          <w:szCs w:val="24"/>
          <w:lang w:val="ru-RU" w:eastAsia="ru-RU"/>
        </w:rPr>
      </w:pPr>
      <w:r w:rsidRPr="00962AC3">
        <w:rPr>
          <w:rFonts w:ascii="Times New Roman" w:eastAsia="Times New Roman" w:hAnsi="Times New Roman" w:cs="Times New Roman"/>
          <w:b/>
          <w:sz w:val="24"/>
          <w:szCs w:val="24"/>
          <w:lang w:val="ru-RU" w:eastAsia="ru-RU"/>
        </w:rPr>
        <w:t>Управление затратами на производство и реализацию продукции осуществляется с целью</w:t>
      </w:r>
    </w:p>
    <w:p w:rsidR="00962AC3" w:rsidRPr="00962AC3" w:rsidRDefault="00962AC3" w:rsidP="00962AC3">
      <w:pPr>
        <w:widowControl w:val="0"/>
        <w:autoSpaceDE w:val="0"/>
        <w:autoSpaceDN w:val="0"/>
        <w:adjustRightInd w:val="0"/>
        <w:spacing w:after="0" w:line="240" w:lineRule="auto"/>
        <w:contextualSpacing/>
        <w:jc w:val="both"/>
        <w:rPr>
          <w:rFonts w:ascii="Times New Roman" w:eastAsia="Times New Roman" w:hAnsi="Times New Roman" w:cs="Times New Roman"/>
          <w:i/>
          <w:sz w:val="24"/>
          <w:szCs w:val="24"/>
          <w:lang w:val="ru-RU" w:eastAsia="ru-RU"/>
        </w:rPr>
      </w:pPr>
      <w:r w:rsidRPr="00962AC3">
        <w:rPr>
          <w:rFonts w:ascii="Times New Roman" w:eastAsia="Times New Roman" w:hAnsi="Times New Roman" w:cs="Times New Roman"/>
          <w:i/>
          <w:sz w:val="24"/>
          <w:szCs w:val="24"/>
          <w:lang w:val="ru-RU" w:eastAsia="ru-RU"/>
        </w:rPr>
        <w:t>-изыскания резервов снижения себестоимости продукции</w:t>
      </w:r>
    </w:p>
    <w:p w:rsidR="00962AC3" w:rsidRPr="00962AC3" w:rsidRDefault="00962AC3" w:rsidP="00962AC3">
      <w:pPr>
        <w:widowControl w:val="0"/>
        <w:autoSpaceDE w:val="0"/>
        <w:autoSpaceDN w:val="0"/>
        <w:adjustRightInd w:val="0"/>
        <w:spacing w:after="0" w:line="240" w:lineRule="auto"/>
        <w:contextualSpacing/>
        <w:jc w:val="both"/>
        <w:rPr>
          <w:rFonts w:ascii="Times New Roman" w:eastAsia="Times New Roman" w:hAnsi="Times New Roman" w:cs="Times New Roman"/>
          <w:i/>
          <w:sz w:val="24"/>
          <w:szCs w:val="24"/>
          <w:lang w:val="ru-RU" w:eastAsia="ru-RU"/>
        </w:rPr>
      </w:pPr>
      <w:r w:rsidRPr="00962AC3">
        <w:rPr>
          <w:rFonts w:ascii="Times New Roman" w:eastAsia="Times New Roman" w:hAnsi="Times New Roman" w:cs="Times New Roman"/>
          <w:i/>
          <w:sz w:val="24"/>
          <w:szCs w:val="24"/>
          <w:lang w:val="ru-RU" w:eastAsia="ru-RU"/>
        </w:rPr>
        <w:t>-максимизации прибыли предприятия</w:t>
      </w:r>
    </w:p>
    <w:p w:rsidR="00962AC3" w:rsidRPr="00962AC3" w:rsidRDefault="00962AC3" w:rsidP="00962AC3">
      <w:pPr>
        <w:widowControl w:val="0"/>
        <w:autoSpaceDE w:val="0"/>
        <w:autoSpaceDN w:val="0"/>
        <w:adjustRightInd w:val="0"/>
        <w:spacing w:after="0" w:line="240" w:lineRule="auto"/>
        <w:contextualSpacing/>
        <w:jc w:val="both"/>
        <w:rPr>
          <w:rFonts w:ascii="Times New Roman" w:eastAsia="Times New Roman" w:hAnsi="Times New Roman" w:cs="Times New Roman"/>
          <w:i/>
          <w:sz w:val="24"/>
          <w:szCs w:val="24"/>
          <w:lang w:val="ru-RU" w:eastAsia="ru-RU"/>
        </w:rPr>
      </w:pPr>
      <w:r w:rsidRPr="00962AC3">
        <w:rPr>
          <w:rFonts w:ascii="Times New Roman" w:eastAsia="Times New Roman" w:hAnsi="Times New Roman" w:cs="Times New Roman"/>
          <w:i/>
          <w:sz w:val="24"/>
          <w:szCs w:val="24"/>
          <w:lang w:val="ru-RU" w:eastAsia="ru-RU"/>
        </w:rPr>
        <w:t>- контроля и наказания</w:t>
      </w:r>
    </w:p>
    <w:p w:rsidR="00962AC3" w:rsidRPr="00962AC3" w:rsidRDefault="00962AC3" w:rsidP="00962AC3">
      <w:pPr>
        <w:widowControl w:val="0"/>
        <w:autoSpaceDE w:val="0"/>
        <w:autoSpaceDN w:val="0"/>
        <w:adjustRightInd w:val="0"/>
        <w:spacing w:after="0" w:line="240" w:lineRule="auto"/>
        <w:contextualSpacing/>
        <w:jc w:val="both"/>
        <w:rPr>
          <w:rFonts w:ascii="Times New Roman" w:eastAsia="Times New Roman" w:hAnsi="Times New Roman" w:cs="Times New Roman"/>
          <w:b/>
          <w:sz w:val="24"/>
          <w:szCs w:val="24"/>
          <w:lang w:val="ru-RU" w:eastAsia="ru-RU"/>
        </w:rPr>
      </w:pPr>
      <w:r w:rsidRPr="00962AC3">
        <w:rPr>
          <w:rFonts w:ascii="Times New Roman" w:eastAsia="Times New Roman" w:hAnsi="Times New Roman" w:cs="Times New Roman"/>
          <w:b/>
          <w:sz w:val="24"/>
          <w:szCs w:val="24"/>
          <w:lang w:val="ru-RU" w:eastAsia="ru-RU"/>
        </w:rPr>
        <w:t>Маржинальный анализ учитывает показатели</w:t>
      </w:r>
    </w:p>
    <w:p w:rsidR="00962AC3" w:rsidRPr="00962AC3" w:rsidRDefault="00962AC3" w:rsidP="00962AC3">
      <w:pPr>
        <w:widowControl w:val="0"/>
        <w:autoSpaceDE w:val="0"/>
        <w:autoSpaceDN w:val="0"/>
        <w:adjustRightInd w:val="0"/>
        <w:spacing w:after="0" w:line="240" w:lineRule="auto"/>
        <w:contextualSpacing/>
        <w:jc w:val="both"/>
        <w:rPr>
          <w:rFonts w:ascii="Times New Roman" w:eastAsia="Times New Roman" w:hAnsi="Times New Roman" w:cs="Times New Roman"/>
          <w:i/>
          <w:sz w:val="24"/>
          <w:szCs w:val="24"/>
          <w:lang w:val="ru-RU" w:eastAsia="ru-RU"/>
        </w:rPr>
      </w:pPr>
      <w:r w:rsidRPr="00962AC3">
        <w:rPr>
          <w:rFonts w:ascii="Times New Roman" w:eastAsia="Times New Roman" w:hAnsi="Times New Roman" w:cs="Times New Roman"/>
          <w:i/>
          <w:sz w:val="24"/>
          <w:szCs w:val="24"/>
          <w:lang w:val="ru-RU" w:eastAsia="ru-RU"/>
        </w:rPr>
        <w:t>- издержки</w:t>
      </w:r>
    </w:p>
    <w:p w:rsidR="00962AC3" w:rsidRPr="00962AC3" w:rsidRDefault="00962AC3" w:rsidP="00962AC3">
      <w:pPr>
        <w:widowControl w:val="0"/>
        <w:autoSpaceDE w:val="0"/>
        <w:autoSpaceDN w:val="0"/>
        <w:adjustRightInd w:val="0"/>
        <w:spacing w:after="0" w:line="240" w:lineRule="auto"/>
        <w:contextualSpacing/>
        <w:jc w:val="both"/>
        <w:rPr>
          <w:rFonts w:ascii="Times New Roman" w:eastAsia="Times New Roman" w:hAnsi="Times New Roman" w:cs="Times New Roman"/>
          <w:i/>
          <w:sz w:val="24"/>
          <w:szCs w:val="24"/>
          <w:lang w:val="ru-RU" w:eastAsia="ru-RU"/>
        </w:rPr>
      </w:pPr>
      <w:r w:rsidRPr="00962AC3">
        <w:rPr>
          <w:rFonts w:ascii="Times New Roman" w:eastAsia="Times New Roman" w:hAnsi="Times New Roman" w:cs="Times New Roman"/>
          <w:i/>
          <w:sz w:val="24"/>
          <w:szCs w:val="24"/>
          <w:lang w:val="ru-RU" w:eastAsia="ru-RU"/>
        </w:rPr>
        <w:t>- объем производства продукции</w:t>
      </w:r>
    </w:p>
    <w:p w:rsidR="00962AC3" w:rsidRPr="00962AC3" w:rsidRDefault="00962AC3" w:rsidP="00962AC3">
      <w:pPr>
        <w:widowControl w:val="0"/>
        <w:autoSpaceDE w:val="0"/>
        <w:autoSpaceDN w:val="0"/>
        <w:adjustRightInd w:val="0"/>
        <w:spacing w:after="0" w:line="240" w:lineRule="auto"/>
        <w:contextualSpacing/>
        <w:jc w:val="both"/>
        <w:rPr>
          <w:rFonts w:ascii="Times New Roman" w:eastAsia="Times New Roman" w:hAnsi="Times New Roman" w:cs="Times New Roman"/>
          <w:i/>
          <w:sz w:val="24"/>
          <w:szCs w:val="24"/>
          <w:lang w:val="ru-RU" w:eastAsia="ru-RU"/>
        </w:rPr>
      </w:pPr>
      <w:r w:rsidRPr="00962AC3">
        <w:rPr>
          <w:rFonts w:ascii="Times New Roman" w:eastAsia="Times New Roman" w:hAnsi="Times New Roman" w:cs="Times New Roman"/>
          <w:i/>
          <w:sz w:val="24"/>
          <w:szCs w:val="24"/>
          <w:lang w:val="ru-RU" w:eastAsia="ru-RU"/>
        </w:rPr>
        <w:t>- прибыль</w:t>
      </w:r>
    </w:p>
    <w:p w:rsidR="00962AC3" w:rsidRPr="00962AC3" w:rsidRDefault="00962AC3" w:rsidP="00962AC3">
      <w:pPr>
        <w:widowControl w:val="0"/>
        <w:autoSpaceDE w:val="0"/>
        <w:autoSpaceDN w:val="0"/>
        <w:adjustRightInd w:val="0"/>
        <w:spacing w:after="0" w:line="240" w:lineRule="auto"/>
        <w:contextualSpacing/>
        <w:jc w:val="both"/>
        <w:rPr>
          <w:rFonts w:ascii="Times New Roman" w:eastAsia="Times New Roman" w:hAnsi="Times New Roman" w:cs="Times New Roman"/>
          <w:i/>
          <w:sz w:val="24"/>
          <w:szCs w:val="24"/>
          <w:lang w:val="ru-RU" w:eastAsia="ru-RU"/>
        </w:rPr>
      </w:pPr>
      <w:r w:rsidRPr="00962AC3">
        <w:rPr>
          <w:rFonts w:ascii="Times New Roman" w:eastAsia="Times New Roman" w:hAnsi="Times New Roman" w:cs="Times New Roman"/>
          <w:i/>
          <w:sz w:val="24"/>
          <w:szCs w:val="24"/>
          <w:lang w:val="ru-RU" w:eastAsia="ru-RU"/>
        </w:rPr>
        <w:t>- заработная плата</w:t>
      </w:r>
    </w:p>
    <w:p w:rsidR="00962AC3" w:rsidRPr="00962AC3" w:rsidRDefault="00962AC3" w:rsidP="00962AC3">
      <w:pPr>
        <w:widowControl w:val="0"/>
        <w:autoSpaceDE w:val="0"/>
        <w:autoSpaceDN w:val="0"/>
        <w:adjustRightInd w:val="0"/>
        <w:spacing w:after="0" w:line="240" w:lineRule="auto"/>
        <w:contextualSpacing/>
        <w:jc w:val="both"/>
        <w:rPr>
          <w:rFonts w:ascii="Times New Roman" w:eastAsia="Times New Roman" w:hAnsi="Times New Roman" w:cs="Times New Roman"/>
          <w:i/>
          <w:sz w:val="24"/>
          <w:szCs w:val="24"/>
          <w:lang w:val="ru-RU" w:eastAsia="ru-RU"/>
        </w:rPr>
      </w:pPr>
      <w:r w:rsidRPr="00962AC3">
        <w:rPr>
          <w:rFonts w:ascii="Times New Roman" w:eastAsia="Times New Roman" w:hAnsi="Times New Roman" w:cs="Times New Roman"/>
          <w:i/>
          <w:sz w:val="24"/>
          <w:szCs w:val="24"/>
          <w:lang w:val="ru-RU" w:eastAsia="ru-RU"/>
        </w:rPr>
        <w:t>- амортизация</w:t>
      </w:r>
    </w:p>
    <w:p w:rsidR="00962AC3" w:rsidRPr="00962AC3" w:rsidRDefault="00962AC3" w:rsidP="00962AC3">
      <w:pPr>
        <w:widowControl w:val="0"/>
        <w:autoSpaceDE w:val="0"/>
        <w:autoSpaceDN w:val="0"/>
        <w:adjustRightInd w:val="0"/>
        <w:spacing w:after="0" w:line="240" w:lineRule="auto"/>
        <w:contextualSpacing/>
        <w:jc w:val="both"/>
        <w:rPr>
          <w:rFonts w:ascii="Times New Roman" w:eastAsia="Times New Roman" w:hAnsi="Times New Roman" w:cs="Times New Roman"/>
          <w:b/>
          <w:sz w:val="24"/>
          <w:szCs w:val="24"/>
          <w:lang w:val="ru-RU" w:eastAsia="ru-RU"/>
        </w:rPr>
      </w:pPr>
      <w:r w:rsidRPr="00962AC3">
        <w:rPr>
          <w:rFonts w:ascii="Times New Roman" w:eastAsia="Times New Roman" w:hAnsi="Times New Roman" w:cs="Times New Roman"/>
          <w:b/>
          <w:sz w:val="24"/>
          <w:szCs w:val="24"/>
          <w:lang w:val="ru-RU" w:eastAsia="ru-RU"/>
        </w:rPr>
        <w:t>Маржинальный анализ базируется на современной системе учета себестоимости</w:t>
      </w:r>
    </w:p>
    <w:p w:rsidR="00962AC3" w:rsidRPr="00962AC3" w:rsidRDefault="00962AC3" w:rsidP="00962AC3">
      <w:pPr>
        <w:widowControl w:val="0"/>
        <w:autoSpaceDE w:val="0"/>
        <w:autoSpaceDN w:val="0"/>
        <w:adjustRightInd w:val="0"/>
        <w:spacing w:after="0" w:line="240" w:lineRule="auto"/>
        <w:contextualSpacing/>
        <w:jc w:val="both"/>
        <w:rPr>
          <w:rFonts w:ascii="Times New Roman" w:eastAsia="Times New Roman" w:hAnsi="Times New Roman" w:cs="Times New Roman"/>
          <w:i/>
          <w:sz w:val="24"/>
          <w:szCs w:val="24"/>
          <w:lang w:val="ru-RU" w:eastAsia="ru-RU"/>
        </w:rPr>
      </w:pPr>
      <w:r w:rsidRPr="00962AC3">
        <w:rPr>
          <w:rFonts w:ascii="Times New Roman" w:eastAsia="Times New Roman" w:hAnsi="Times New Roman" w:cs="Times New Roman"/>
          <w:i/>
          <w:sz w:val="24"/>
          <w:szCs w:val="24"/>
          <w:lang w:val="ru-RU" w:eastAsia="ru-RU"/>
        </w:rPr>
        <w:t>- «</w:t>
      </w:r>
      <w:proofErr w:type="spellStart"/>
      <w:r w:rsidRPr="00962AC3">
        <w:rPr>
          <w:rFonts w:ascii="Times New Roman" w:eastAsia="Times New Roman" w:hAnsi="Times New Roman" w:cs="Times New Roman"/>
          <w:i/>
          <w:sz w:val="24"/>
          <w:szCs w:val="24"/>
          <w:lang w:val="ru-RU" w:eastAsia="ru-RU"/>
        </w:rPr>
        <w:t>директ</w:t>
      </w:r>
      <w:proofErr w:type="spellEnd"/>
      <w:r w:rsidRPr="00962AC3">
        <w:rPr>
          <w:rFonts w:ascii="Times New Roman" w:eastAsia="Times New Roman" w:hAnsi="Times New Roman" w:cs="Times New Roman"/>
          <w:i/>
          <w:sz w:val="24"/>
          <w:szCs w:val="24"/>
          <w:lang w:val="ru-RU" w:eastAsia="ru-RU"/>
        </w:rPr>
        <w:t xml:space="preserve"> – </w:t>
      </w:r>
      <w:proofErr w:type="spellStart"/>
      <w:r w:rsidRPr="00962AC3">
        <w:rPr>
          <w:rFonts w:ascii="Times New Roman" w:eastAsia="Times New Roman" w:hAnsi="Times New Roman" w:cs="Times New Roman"/>
          <w:i/>
          <w:sz w:val="24"/>
          <w:szCs w:val="24"/>
          <w:lang w:val="ru-RU" w:eastAsia="ru-RU"/>
        </w:rPr>
        <w:t>костинг</w:t>
      </w:r>
      <w:proofErr w:type="spellEnd"/>
      <w:r w:rsidRPr="00962AC3">
        <w:rPr>
          <w:rFonts w:ascii="Times New Roman" w:eastAsia="Times New Roman" w:hAnsi="Times New Roman" w:cs="Times New Roman"/>
          <w:i/>
          <w:sz w:val="24"/>
          <w:szCs w:val="24"/>
          <w:lang w:val="ru-RU" w:eastAsia="ru-RU"/>
        </w:rPr>
        <w:t>»</w:t>
      </w:r>
    </w:p>
    <w:p w:rsidR="00962AC3" w:rsidRPr="00962AC3" w:rsidRDefault="00962AC3" w:rsidP="00962AC3">
      <w:pPr>
        <w:widowControl w:val="0"/>
        <w:autoSpaceDE w:val="0"/>
        <w:autoSpaceDN w:val="0"/>
        <w:adjustRightInd w:val="0"/>
        <w:spacing w:after="0" w:line="240" w:lineRule="auto"/>
        <w:contextualSpacing/>
        <w:jc w:val="both"/>
        <w:rPr>
          <w:rFonts w:ascii="Times New Roman" w:eastAsia="Times New Roman" w:hAnsi="Times New Roman" w:cs="Times New Roman"/>
          <w:i/>
          <w:sz w:val="24"/>
          <w:szCs w:val="24"/>
          <w:lang w:val="ru-RU" w:eastAsia="ru-RU"/>
        </w:rPr>
      </w:pPr>
      <w:r w:rsidRPr="00962AC3">
        <w:rPr>
          <w:rFonts w:ascii="Times New Roman" w:eastAsia="Times New Roman" w:hAnsi="Times New Roman" w:cs="Times New Roman"/>
          <w:i/>
          <w:sz w:val="24"/>
          <w:szCs w:val="24"/>
          <w:lang w:val="ru-RU" w:eastAsia="ru-RU"/>
        </w:rPr>
        <w:t>- «контроль-</w:t>
      </w:r>
      <w:proofErr w:type="spellStart"/>
      <w:r w:rsidRPr="00962AC3">
        <w:rPr>
          <w:rFonts w:ascii="Times New Roman" w:eastAsia="Times New Roman" w:hAnsi="Times New Roman" w:cs="Times New Roman"/>
          <w:i/>
          <w:sz w:val="24"/>
          <w:szCs w:val="24"/>
          <w:lang w:val="ru-RU" w:eastAsia="ru-RU"/>
        </w:rPr>
        <w:t>костинг</w:t>
      </w:r>
      <w:proofErr w:type="spellEnd"/>
      <w:r w:rsidRPr="00962AC3">
        <w:rPr>
          <w:rFonts w:ascii="Times New Roman" w:eastAsia="Times New Roman" w:hAnsi="Times New Roman" w:cs="Times New Roman"/>
          <w:i/>
          <w:sz w:val="24"/>
          <w:szCs w:val="24"/>
          <w:lang w:val="ru-RU" w:eastAsia="ru-RU"/>
        </w:rPr>
        <w:t>»</w:t>
      </w:r>
    </w:p>
    <w:p w:rsidR="00962AC3" w:rsidRPr="00962AC3" w:rsidRDefault="00962AC3" w:rsidP="00962AC3">
      <w:pPr>
        <w:widowControl w:val="0"/>
        <w:autoSpaceDE w:val="0"/>
        <w:autoSpaceDN w:val="0"/>
        <w:adjustRightInd w:val="0"/>
        <w:spacing w:after="0" w:line="240" w:lineRule="auto"/>
        <w:contextualSpacing/>
        <w:jc w:val="both"/>
        <w:rPr>
          <w:rFonts w:ascii="Times New Roman" w:eastAsia="Times New Roman" w:hAnsi="Times New Roman" w:cs="Times New Roman"/>
          <w:i/>
          <w:sz w:val="24"/>
          <w:szCs w:val="24"/>
          <w:lang w:val="ru-RU" w:eastAsia="ru-RU"/>
        </w:rPr>
      </w:pPr>
      <w:r w:rsidRPr="00962AC3">
        <w:rPr>
          <w:rFonts w:ascii="Times New Roman" w:eastAsia="Times New Roman" w:hAnsi="Times New Roman" w:cs="Times New Roman"/>
          <w:i/>
          <w:sz w:val="24"/>
          <w:szCs w:val="24"/>
          <w:lang w:val="ru-RU" w:eastAsia="ru-RU"/>
        </w:rPr>
        <w:t>- «софт-</w:t>
      </w:r>
      <w:proofErr w:type="spellStart"/>
      <w:r w:rsidRPr="00962AC3">
        <w:rPr>
          <w:rFonts w:ascii="Times New Roman" w:eastAsia="Times New Roman" w:hAnsi="Times New Roman" w:cs="Times New Roman"/>
          <w:i/>
          <w:sz w:val="24"/>
          <w:szCs w:val="24"/>
          <w:lang w:val="ru-RU" w:eastAsia="ru-RU"/>
        </w:rPr>
        <w:t>костинг</w:t>
      </w:r>
      <w:proofErr w:type="spellEnd"/>
      <w:r w:rsidRPr="00962AC3">
        <w:rPr>
          <w:rFonts w:ascii="Times New Roman" w:eastAsia="Times New Roman" w:hAnsi="Times New Roman" w:cs="Times New Roman"/>
          <w:i/>
          <w:sz w:val="24"/>
          <w:szCs w:val="24"/>
          <w:lang w:val="ru-RU" w:eastAsia="ru-RU"/>
        </w:rPr>
        <w:t>»</w:t>
      </w:r>
    </w:p>
    <w:p w:rsidR="00962AC3" w:rsidRPr="00962AC3" w:rsidRDefault="00962AC3" w:rsidP="00962AC3">
      <w:pPr>
        <w:widowControl w:val="0"/>
        <w:autoSpaceDE w:val="0"/>
        <w:autoSpaceDN w:val="0"/>
        <w:adjustRightInd w:val="0"/>
        <w:spacing w:after="0" w:line="240" w:lineRule="auto"/>
        <w:contextualSpacing/>
        <w:jc w:val="both"/>
        <w:rPr>
          <w:rFonts w:ascii="Times New Roman" w:eastAsia="Times New Roman" w:hAnsi="Times New Roman" w:cs="Times New Roman"/>
          <w:b/>
          <w:sz w:val="24"/>
          <w:szCs w:val="24"/>
          <w:lang w:val="ru-RU" w:eastAsia="ru-RU"/>
        </w:rPr>
      </w:pPr>
      <w:r w:rsidRPr="00962AC3">
        <w:rPr>
          <w:rFonts w:ascii="Times New Roman" w:eastAsia="Times New Roman" w:hAnsi="Times New Roman" w:cs="Times New Roman"/>
          <w:b/>
          <w:sz w:val="24"/>
          <w:szCs w:val="24"/>
          <w:lang w:val="ru-RU" w:eastAsia="ru-RU"/>
        </w:rPr>
        <w:t>Проведение расчетов по методике маржинального анализа требует деления затрат на</w:t>
      </w:r>
    </w:p>
    <w:p w:rsidR="00962AC3" w:rsidRPr="00962AC3" w:rsidRDefault="00962AC3" w:rsidP="00962AC3">
      <w:pPr>
        <w:widowControl w:val="0"/>
        <w:autoSpaceDE w:val="0"/>
        <w:autoSpaceDN w:val="0"/>
        <w:adjustRightInd w:val="0"/>
        <w:spacing w:after="0" w:line="240" w:lineRule="auto"/>
        <w:contextualSpacing/>
        <w:jc w:val="both"/>
        <w:rPr>
          <w:rFonts w:ascii="Times New Roman" w:eastAsia="Times New Roman" w:hAnsi="Times New Roman" w:cs="Times New Roman"/>
          <w:i/>
          <w:sz w:val="24"/>
          <w:szCs w:val="24"/>
          <w:lang w:val="ru-RU" w:eastAsia="ru-RU"/>
        </w:rPr>
      </w:pPr>
      <w:r w:rsidRPr="00962AC3">
        <w:rPr>
          <w:rFonts w:ascii="Times New Roman" w:eastAsia="Times New Roman" w:hAnsi="Times New Roman" w:cs="Times New Roman"/>
          <w:i/>
          <w:sz w:val="24"/>
          <w:szCs w:val="24"/>
          <w:lang w:val="ru-RU" w:eastAsia="ru-RU"/>
        </w:rPr>
        <w:t>- переменные и постоянные</w:t>
      </w:r>
    </w:p>
    <w:p w:rsidR="00962AC3" w:rsidRPr="00962AC3" w:rsidRDefault="00962AC3" w:rsidP="00962AC3">
      <w:pPr>
        <w:widowControl w:val="0"/>
        <w:autoSpaceDE w:val="0"/>
        <w:autoSpaceDN w:val="0"/>
        <w:adjustRightInd w:val="0"/>
        <w:spacing w:after="0" w:line="240" w:lineRule="auto"/>
        <w:contextualSpacing/>
        <w:jc w:val="both"/>
        <w:rPr>
          <w:rFonts w:ascii="Times New Roman" w:eastAsia="Times New Roman" w:hAnsi="Times New Roman" w:cs="Times New Roman"/>
          <w:i/>
          <w:sz w:val="24"/>
          <w:szCs w:val="24"/>
          <w:lang w:val="ru-RU" w:eastAsia="ru-RU"/>
        </w:rPr>
      </w:pPr>
      <w:r w:rsidRPr="00962AC3">
        <w:rPr>
          <w:rFonts w:ascii="Times New Roman" w:eastAsia="Times New Roman" w:hAnsi="Times New Roman" w:cs="Times New Roman"/>
          <w:i/>
          <w:sz w:val="24"/>
          <w:szCs w:val="24"/>
          <w:lang w:val="ru-RU" w:eastAsia="ru-RU"/>
        </w:rPr>
        <w:t>- косвенные и прямые</w:t>
      </w:r>
    </w:p>
    <w:p w:rsidR="00962AC3" w:rsidRPr="00962AC3" w:rsidRDefault="00962AC3" w:rsidP="00962AC3">
      <w:pPr>
        <w:widowControl w:val="0"/>
        <w:autoSpaceDE w:val="0"/>
        <w:autoSpaceDN w:val="0"/>
        <w:adjustRightInd w:val="0"/>
        <w:spacing w:after="0" w:line="240" w:lineRule="auto"/>
        <w:contextualSpacing/>
        <w:jc w:val="both"/>
        <w:rPr>
          <w:rFonts w:ascii="Times New Roman" w:eastAsia="Times New Roman" w:hAnsi="Times New Roman" w:cs="Times New Roman"/>
          <w:i/>
          <w:sz w:val="24"/>
          <w:szCs w:val="24"/>
          <w:lang w:val="ru-RU" w:eastAsia="ru-RU"/>
        </w:rPr>
      </w:pPr>
      <w:r w:rsidRPr="00962AC3">
        <w:rPr>
          <w:rFonts w:ascii="Times New Roman" w:eastAsia="Times New Roman" w:hAnsi="Times New Roman" w:cs="Times New Roman"/>
          <w:i/>
          <w:sz w:val="24"/>
          <w:szCs w:val="24"/>
          <w:lang w:val="ru-RU" w:eastAsia="ru-RU"/>
        </w:rPr>
        <w:t>- материальные и нематериальные</w:t>
      </w:r>
    </w:p>
    <w:p w:rsidR="00962AC3" w:rsidRPr="00962AC3" w:rsidRDefault="00962AC3" w:rsidP="00962AC3">
      <w:pPr>
        <w:widowControl w:val="0"/>
        <w:autoSpaceDE w:val="0"/>
        <w:autoSpaceDN w:val="0"/>
        <w:adjustRightInd w:val="0"/>
        <w:spacing w:after="0" w:line="240" w:lineRule="auto"/>
        <w:contextualSpacing/>
        <w:jc w:val="both"/>
        <w:rPr>
          <w:rFonts w:ascii="Times New Roman" w:eastAsia="Times New Roman" w:hAnsi="Times New Roman" w:cs="Times New Roman"/>
          <w:b/>
          <w:sz w:val="24"/>
          <w:szCs w:val="24"/>
          <w:lang w:val="ru-RU" w:eastAsia="ru-RU"/>
        </w:rPr>
      </w:pPr>
      <w:r w:rsidRPr="00962AC3">
        <w:rPr>
          <w:rFonts w:ascii="Times New Roman" w:eastAsia="Times New Roman" w:hAnsi="Times New Roman" w:cs="Times New Roman"/>
          <w:b/>
          <w:sz w:val="24"/>
          <w:szCs w:val="24"/>
          <w:lang w:val="ru-RU" w:eastAsia="ru-RU"/>
        </w:rPr>
        <w:t>Постоянные затраты представляют собой:</w:t>
      </w:r>
    </w:p>
    <w:p w:rsidR="00962AC3" w:rsidRPr="00962AC3" w:rsidRDefault="00962AC3" w:rsidP="00962AC3">
      <w:pPr>
        <w:widowControl w:val="0"/>
        <w:autoSpaceDE w:val="0"/>
        <w:autoSpaceDN w:val="0"/>
        <w:adjustRightInd w:val="0"/>
        <w:spacing w:after="0" w:line="240" w:lineRule="auto"/>
        <w:contextualSpacing/>
        <w:jc w:val="both"/>
        <w:rPr>
          <w:rFonts w:ascii="Times New Roman" w:eastAsia="Times New Roman" w:hAnsi="Times New Roman" w:cs="Times New Roman"/>
          <w:i/>
          <w:sz w:val="24"/>
          <w:szCs w:val="24"/>
          <w:lang w:val="ru-RU" w:eastAsia="ru-RU"/>
        </w:rPr>
      </w:pPr>
      <w:r w:rsidRPr="00962AC3">
        <w:rPr>
          <w:rFonts w:ascii="Times New Roman" w:eastAsia="Times New Roman" w:hAnsi="Times New Roman" w:cs="Times New Roman"/>
          <w:i/>
          <w:sz w:val="24"/>
          <w:szCs w:val="24"/>
          <w:lang w:val="ru-RU" w:eastAsia="ru-RU"/>
        </w:rPr>
        <w:t xml:space="preserve">- </w:t>
      </w:r>
      <w:proofErr w:type="spellStart"/>
      <w:r w:rsidRPr="00962AC3">
        <w:rPr>
          <w:rFonts w:ascii="Times New Roman" w:eastAsia="Times New Roman" w:hAnsi="Times New Roman" w:cs="Times New Roman"/>
          <w:i/>
          <w:sz w:val="24"/>
          <w:szCs w:val="24"/>
          <w:lang w:val="ru-RU" w:eastAsia="ru-RU"/>
        </w:rPr>
        <w:t>Zconst</w:t>
      </w:r>
      <w:proofErr w:type="spellEnd"/>
      <w:r w:rsidRPr="00962AC3">
        <w:rPr>
          <w:rFonts w:ascii="Times New Roman" w:eastAsia="Times New Roman" w:hAnsi="Times New Roman" w:cs="Times New Roman"/>
          <w:i/>
          <w:sz w:val="24"/>
          <w:szCs w:val="24"/>
          <w:lang w:val="ru-RU" w:eastAsia="ru-RU"/>
        </w:rPr>
        <w:t xml:space="preserve">= </w:t>
      </w:r>
      <w:proofErr w:type="spellStart"/>
      <w:r w:rsidRPr="00962AC3">
        <w:rPr>
          <w:rFonts w:ascii="Times New Roman" w:eastAsia="Times New Roman" w:hAnsi="Times New Roman" w:cs="Times New Roman"/>
          <w:i/>
          <w:sz w:val="24"/>
          <w:szCs w:val="24"/>
          <w:lang w:val="ru-RU" w:eastAsia="ru-RU"/>
        </w:rPr>
        <w:t>Zполезные-Zбесполезные</w:t>
      </w:r>
      <w:proofErr w:type="spellEnd"/>
    </w:p>
    <w:p w:rsidR="00962AC3" w:rsidRPr="00962AC3" w:rsidRDefault="00962AC3" w:rsidP="00962AC3">
      <w:pPr>
        <w:widowControl w:val="0"/>
        <w:autoSpaceDE w:val="0"/>
        <w:autoSpaceDN w:val="0"/>
        <w:adjustRightInd w:val="0"/>
        <w:spacing w:after="0" w:line="240" w:lineRule="auto"/>
        <w:contextualSpacing/>
        <w:jc w:val="both"/>
        <w:rPr>
          <w:rFonts w:ascii="Times New Roman" w:eastAsia="Times New Roman" w:hAnsi="Times New Roman" w:cs="Times New Roman"/>
          <w:i/>
          <w:sz w:val="24"/>
          <w:szCs w:val="24"/>
          <w:lang w:val="ru-RU" w:eastAsia="ru-RU"/>
        </w:rPr>
      </w:pPr>
      <w:r w:rsidRPr="00962AC3">
        <w:rPr>
          <w:rFonts w:ascii="Times New Roman" w:eastAsia="Times New Roman" w:hAnsi="Times New Roman" w:cs="Times New Roman"/>
          <w:i/>
          <w:sz w:val="24"/>
          <w:szCs w:val="24"/>
          <w:lang w:val="ru-RU" w:eastAsia="ru-RU"/>
        </w:rPr>
        <w:t xml:space="preserve">- </w:t>
      </w:r>
      <w:proofErr w:type="spellStart"/>
      <w:r w:rsidRPr="00962AC3">
        <w:rPr>
          <w:rFonts w:ascii="Times New Roman" w:eastAsia="Times New Roman" w:hAnsi="Times New Roman" w:cs="Times New Roman"/>
          <w:i/>
          <w:sz w:val="24"/>
          <w:szCs w:val="24"/>
          <w:lang w:val="ru-RU" w:eastAsia="ru-RU"/>
        </w:rPr>
        <w:t>Zconst</w:t>
      </w:r>
      <w:proofErr w:type="spellEnd"/>
      <w:r w:rsidRPr="00962AC3">
        <w:rPr>
          <w:rFonts w:ascii="Times New Roman" w:eastAsia="Times New Roman" w:hAnsi="Times New Roman" w:cs="Times New Roman"/>
          <w:i/>
          <w:sz w:val="24"/>
          <w:szCs w:val="24"/>
          <w:lang w:val="ru-RU" w:eastAsia="ru-RU"/>
        </w:rPr>
        <w:t xml:space="preserve">= </w:t>
      </w:r>
      <w:proofErr w:type="spellStart"/>
      <w:r w:rsidRPr="00962AC3">
        <w:rPr>
          <w:rFonts w:ascii="Times New Roman" w:eastAsia="Times New Roman" w:hAnsi="Times New Roman" w:cs="Times New Roman"/>
          <w:i/>
          <w:sz w:val="24"/>
          <w:szCs w:val="24"/>
          <w:lang w:val="ru-RU" w:eastAsia="ru-RU"/>
        </w:rPr>
        <w:t>Zполезные+Zбесполезные</w:t>
      </w:r>
      <w:proofErr w:type="spellEnd"/>
    </w:p>
    <w:p w:rsidR="00962AC3" w:rsidRPr="00962AC3" w:rsidRDefault="00962AC3" w:rsidP="00962AC3">
      <w:pPr>
        <w:widowControl w:val="0"/>
        <w:autoSpaceDE w:val="0"/>
        <w:autoSpaceDN w:val="0"/>
        <w:adjustRightInd w:val="0"/>
        <w:spacing w:after="0" w:line="240" w:lineRule="auto"/>
        <w:contextualSpacing/>
        <w:jc w:val="both"/>
        <w:rPr>
          <w:rFonts w:ascii="Times New Roman" w:eastAsia="Times New Roman" w:hAnsi="Times New Roman" w:cs="Times New Roman"/>
          <w:i/>
          <w:sz w:val="24"/>
          <w:szCs w:val="24"/>
          <w:lang w:val="ru-RU" w:eastAsia="ru-RU"/>
        </w:rPr>
      </w:pPr>
      <w:r w:rsidRPr="00962AC3">
        <w:rPr>
          <w:rFonts w:ascii="Times New Roman" w:eastAsia="Times New Roman" w:hAnsi="Times New Roman" w:cs="Times New Roman"/>
          <w:i/>
          <w:sz w:val="24"/>
          <w:szCs w:val="24"/>
          <w:lang w:val="ru-RU" w:eastAsia="ru-RU"/>
        </w:rPr>
        <w:t xml:space="preserve">- </w:t>
      </w:r>
      <w:proofErr w:type="spellStart"/>
      <w:r w:rsidRPr="00962AC3">
        <w:rPr>
          <w:rFonts w:ascii="Times New Roman" w:eastAsia="Times New Roman" w:hAnsi="Times New Roman" w:cs="Times New Roman"/>
          <w:i/>
          <w:sz w:val="24"/>
          <w:szCs w:val="24"/>
          <w:lang w:val="ru-RU" w:eastAsia="ru-RU"/>
        </w:rPr>
        <w:t>Zconst</w:t>
      </w:r>
      <w:proofErr w:type="spellEnd"/>
      <w:r w:rsidRPr="00962AC3">
        <w:rPr>
          <w:rFonts w:ascii="Times New Roman" w:eastAsia="Times New Roman" w:hAnsi="Times New Roman" w:cs="Times New Roman"/>
          <w:i/>
          <w:sz w:val="24"/>
          <w:szCs w:val="24"/>
          <w:lang w:val="ru-RU" w:eastAsia="ru-RU"/>
        </w:rPr>
        <w:t xml:space="preserve">= </w:t>
      </w:r>
      <w:proofErr w:type="spellStart"/>
      <w:r w:rsidRPr="00962AC3">
        <w:rPr>
          <w:rFonts w:ascii="Times New Roman" w:eastAsia="Times New Roman" w:hAnsi="Times New Roman" w:cs="Times New Roman"/>
          <w:i/>
          <w:sz w:val="24"/>
          <w:szCs w:val="24"/>
          <w:lang w:val="ru-RU" w:eastAsia="ru-RU"/>
        </w:rPr>
        <w:t>Zполезные</w:t>
      </w:r>
      <w:proofErr w:type="spellEnd"/>
      <w:r w:rsidRPr="00962AC3">
        <w:rPr>
          <w:rFonts w:ascii="Times New Roman" w:eastAsia="Times New Roman" w:hAnsi="Times New Roman" w:cs="Times New Roman"/>
          <w:i/>
          <w:sz w:val="24"/>
          <w:szCs w:val="24"/>
          <w:lang w:val="ru-RU" w:eastAsia="ru-RU"/>
        </w:rPr>
        <w:t>/</w:t>
      </w:r>
      <w:proofErr w:type="spellStart"/>
      <w:r w:rsidRPr="00962AC3">
        <w:rPr>
          <w:rFonts w:ascii="Times New Roman" w:eastAsia="Times New Roman" w:hAnsi="Times New Roman" w:cs="Times New Roman"/>
          <w:i/>
          <w:sz w:val="24"/>
          <w:szCs w:val="24"/>
          <w:lang w:val="ru-RU" w:eastAsia="ru-RU"/>
        </w:rPr>
        <w:t>Zбесполезные</w:t>
      </w:r>
      <w:proofErr w:type="spellEnd"/>
    </w:p>
    <w:p w:rsidR="00962AC3" w:rsidRPr="00962AC3" w:rsidRDefault="00962AC3" w:rsidP="00962AC3">
      <w:pPr>
        <w:widowControl w:val="0"/>
        <w:autoSpaceDE w:val="0"/>
        <w:autoSpaceDN w:val="0"/>
        <w:adjustRightInd w:val="0"/>
        <w:spacing w:after="0" w:line="240" w:lineRule="auto"/>
        <w:contextualSpacing/>
        <w:jc w:val="both"/>
        <w:rPr>
          <w:rFonts w:ascii="Times New Roman" w:eastAsia="Times New Roman" w:hAnsi="Times New Roman" w:cs="Times New Roman"/>
          <w:b/>
          <w:sz w:val="24"/>
          <w:szCs w:val="24"/>
          <w:lang w:val="ru-RU" w:eastAsia="ru-RU"/>
        </w:rPr>
      </w:pPr>
      <w:r w:rsidRPr="00962AC3">
        <w:rPr>
          <w:rFonts w:ascii="Times New Roman" w:eastAsia="Times New Roman" w:hAnsi="Times New Roman" w:cs="Times New Roman"/>
          <w:b/>
          <w:sz w:val="24"/>
          <w:szCs w:val="24"/>
          <w:lang w:val="ru-RU" w:eastAsia="ru-RU"/>
        </w:rPr>
        <w:t>Полезные затраты определяются как</w:t>
      </w:r>
    </w:p>
    <w:p w:rsidR="00962AC3" w:rsidRPr="00962AC3" w:rsidRDefault="00962AC3" w:rsidP="00962AC3">
      <w:pPr>
        <w:widowControl w:val="0"/>
        <w:autoSpaceDE w:val="0"/>
        <w:autoSpaceDN w:val="0"/>
        <w:adjustRightInd w:val="0"/>
        <w:spacing w:after="0" w:line="240" w:lineRule="auto"/>
        <w:contextualSpacing/>
        <w:jc w:val="both"/>
        <w:rPr>
          <w:rFonts w:ascii="Times New Roman" w:eastAsia="Times New Roman" w:hAnsi="Times New Roman" w:cs="Times New Roman"/>
          <w:i/>
          <w:sz w:val="24"/>
          <w:szCs w:val="24"/>
          <w:lang w:val="ru-RU" w:eastAsia="ru-RU"/>
        </w:rPr>
      </w:pPr>
      <w:r w:rsidRPr="00962AC3">
        <w:rPr>
          <w:rFonts w:ascii="Times New Roman" w:eastAsia="Times New Roman" w:hAnsi="Times New Roman" w:cs="Times New Roman"/>
          <w:i/>
          <w:sz w:val="24"/>
          <w:szCs w:val="24"/>
          <w:lang w:val="ru-RU" w:eastAsia="ru-RU"/>
        </w:rPr>
        <w:t xml:space="preserve">- Z полезные= </w:t>
      </w:r>
      <w:proofErr w:type="spellStart"/>
      <w:r w:rsidRPr="00962AC3">
        <w:rPr>
          <w:rFonts w:ascii="Times New Roman" w:eastAsia="Times New Roman" w:hAnsi="Times New Roman" w:cs="Times New Roman"/>
          <w:i/>
          <w:sz w:val="24"/>
          <w:szCs w:val="24"/>
          <w:lang w:val="ru-RU" w:eastAsia="ru-RU"/>
        </w:rPr>
        <w:t>Nэфф</w:t>
      </w:r>
      <w:proofErr w:type="spellEnd"/>
      <w:r w:rsidRPr="00962AC3">
        <w:rPr>
          <w:rFonts w:ascii="Times New Roman" w:eastAsia="Times New Roman" w:hAnsi="Times New Roman" w:cs="Times New Roman"/>
          <w:i/>
          <w:sz w:val="24"/>
          <w:szCs w:val="24"/>
          <w:lang w:val="ru-RU" w:eastAsia="ru-RU"/>
        </w:rPr>
        <w:t xml:space="preserve"> * </w:t>
      </w:r>
      <w:proofErr w:type="spellStart"/>
      <w:r w:rsidRPr="00962AC3">
        <w:rPr>
          <w:rFonts w:ascii="Times New Roman" w:eastAsia="Times New Roman" w:hAnsi="Times New Roman" w:cs="Times New Roman"/>
          <w:i/>
          <w:sz w:val="24"/>
          <w:szCs w:val="24"/>
          <w:lang w:val="ru-RU" w:eastAsia="ru-RU"/>
        </w:rPr>
        <w:t>Zconst</w:t>
      </w:r>
      <w:proofErr w:type="spellEnd"/>
      <w:r w:rsidRPr="00962AC3">
        <w:rPr>
          <w:rFonts w:ascii="Times New Roman" w:eastAsia="Times New Roman" w:hAnsi="Times New Roman" w:cs="Times New Roman"/>
          <w:i/>
          <w:sz w:val="24"/>
          <w:szCs w:val="24"/>
          <w:lang w:val="ru-RU" w:eastAsia="ru-RU"/>
        </w:rPr>
        <w:t>/</w:t>
      </w:r>
      <w:proofErr w:type="spellStart"/>
      <w:r w:rsidRPr="00962AC3">
        <w:rPr>
          <w:rFonts w:ascii="Times New Roman" w:eastAsia="Times New Roman" w:hAnsi="Times New Roman" w:cs="Times New Roman"/>
          <w:i/>
          <w:sz w:val="24"/>
          <w:szCs w:val="24"/>
          <w:lang w:val="ru-RU" w:eastAsia="ru-RU"/>
        </w:rPr>
        <w:t>Nmax</w:t>
      </w:r>
      <w:proofErr w:type="spellEnd"/>
      <w:r w:rsidRPr="00962AC3">
        <w:rPr>
          <w:rFonts w:ascii="Times New Roman" w:eastAsia="Times New Roman" w:hAnsi="Times New Roman" w:cs="Times New Roman"/>
          <w:i/>
          <w:sz w:val="24"/>
          <w:szCs w:val="24"/>
          <w:lang w:val="ru-RU" w:eastAsia="ru-RU"/>
        </w:rPr>
        <w:t>,</w:t>
      </w:r>
    </w:p>
    <w:p w:rsidR="00962AC3" w:rsidRPr="00962AC3" w:rsidRDefault="00962AC3" w:rsidP="00962AC3">
      <w:pPr>
        <w:widowControl w:val="0"/>
        <w:autoSpaceDE w:val="0"/>
        <w:autoSpaceDN w:val="0"/>
        <w:adjustRightInd w:val="0"/>
        <w:spacing w:after="0" w:line="240" w:lineRule="auto"/>
        <w:contextualSpacing/>
        <w:jc w:val="both"/>
        <w:rPr>
          <w:rFonts w:ascii="Times New Roman" w:eastAsia="Times New Roman" w:hAnsi="Times New Roman" w:cs="Times New Roman"/>
          <w:i/>
          <w:sz w:val="24"/>
          <w:szCs w:val="24"/>
          <w:lang w:val="ru-RU" w:eastAsia="ru-RU"/>
        </w:rPr>
      </w:pPr>
      <w:r w:rsidRPr="00962AC3">
        <w:rPr>
          <w:rFonts w:ascii="Times New Roman" w:eastAsia="Times New Roman" w:hAnsi="Times New Roman" w:cs="Times New Roman"/>
          <w:i/>
          <w:sz w:val="24"/>
          <w:szCs w:val="24"/>
          <w:lang w:val="ru-RU" w:eastAsia="ru-RU"/>
        </w:rPr>
        <w:t>- Z полезные = (</w:t>
      </w:r>
      <w:proofErr w:type="spellStart"/>
      <w:r w:rsidRPr="00962AC3">
        <w:rPr>
          <w:rFonts w:ascii="Times New Roman" w:eastAsia="Times New Roman" w:hAnsi="Times New Roman" w:cs="Times New Roman"/>
          <w:i/>
          <w:sz w:val="24"/>
          <w:szCs w:val="24"/>
          <w:lang w:val="ru-RU" w:eastAsia="ru-RU"/>
        </w:rPr>
        <w:t>Nmax</w:t>
      </w:r>
      <w:proofErr w:type="spellEnd"/>
      <w:r w:rsidRPr="00962AC3">
        <w:rPr>
          <w:rFonts w:ascii="Times New Roman" w:eastAsia="Times New Roman" w:hAnsi="Times New Roman" w:cs="Times New Roman"/>
          <w:i/>
          <w:sz w:val="24"/>
          <w:szCs w:val="24"/>
          <w:lang w:val="ru-RU" w:eastAsia="ru-RU"/>
        </w:rPr>
        <w:t xml:space="preserve"> - </w:t>
      </w:r>
      <w:proofErr w:type="spellStart"/>
      <w:r w:rsidRPr="00962AC3">
        <w:rPr>
          <w:rFonts w:ascii="Times New Roman" w:eastAsia="Times New Roman" w:hAnsi="Times New Roman" w:cs="Times New Roman"/>
          <w:i/>
          <w:sz w:val="24"/>
          <w:szCs w:val="24"/>
          <w:lang w:val="ru-RU" w:eastAsia="ru-RU"/>
        </w:rPr>
        <w:t>Nэфф</w:t>
      </w:r>
      <w:proofErr w:type="spellEnd"/>
      <w:r w:rsidRPr="00962AC3">
        <w:rPr>
          <w:rFonts w:ascii="Times New Roman" w:eastAsia="Times New Roman" w:hAnsi="Times New Roman" w:cs="Times New Roman"/>
          <w:i/>
          <w:sz w:val="24"/>
          <w:szCs w:val="24"/>
          <w:lang w:val="ru-RU" w:eastAsia="ru-RU"/>
        </w:rPr>
        <w:t xml:space="preserve"> )* </w:t>
      </w:r>
      <w:proofErr w:type="spellStart"/>
      <w:r w:rsidRPr="00962AC3">
        <w:rPr>
          <w:rFonts w:ascii="Times New Roman" w:eastAsia="Times New Roman" w:hAnsi="Times New Roman" w:cs="Times New Roman"/>
          <w:i/>
          <w:sz w:val="24"/>
          <w:szCs w:val="24"/>
          <w:lang w:val="ru-RU" w:eastAsia="ru-RU"/>
        </w:rPr>
        <w:t>Zconst</w:t>
      </w:r>
      <w:proofErr w:type="spellEnd"/>
      <w:r w:rsidRPr="00962AC3">
        <w:rPr>
          <w:rFonts w:ascii="Times New Roman" w:eastAsia="Times New Roman" w:hAnsi="Times New Roman" w:cs="Times New Roman"/>
          <w:i/>
          <w:sz w:val="24"/>
          <w:szCs w:val="24"/>
          <w:lang w:val="ru-RU" w:eastAsia="ru-RU"/>
        </w:rPr>
        <w:t xml:space="preserve"> /</w:t>
      </w:r>
      <w:proofErr w:type="spellStart"/>
      <w:r w:rsidRPr="00962AC3">
        <w:rPr>
          <w:rFonts w:ascii="Times New Roman" w:eastAsia="Times New Roman" w:hAnsi="Times New Roman" w:cs="Times New Roman"/>
          <w:i/>
          <w:sz w:val="24"/>
          <w:szCs w:val="24"/>
          <w:lang w:val="ru-RU" w:eastAsia="ru-RU"/>
        </w:rPr>
        <w:t>Nmax</w:t>
      </w:r>
      <w:proofErr w:type="spellEnd"/>
    </w:p>
    <w:p w:rsidR="00962AC3" w:rsidRPr="00962AC3" w:rsidRDefault="00962AC3" w:rsidP="00962AC3">
      <w:pPr>
        <w:widowControl w:val="0"/>
        <w:autoSpaceDE w:val="0"/>
        <w:autoSpaceDN w:val="0"/>
        <w:adjustRightInd w:val="0"/>
        <w:spacing w:after="0" w:line="240" w:lineRule="auto"/>
        <w:contextualSpacing/>
        <w:jc w:val="both"/>
        <w:rPr>
          <w:rFonts w:ascii="Times New Roman" w:eastAsia="Times New Roman" w:hAnsi="Times New Roman" w:cs="Times New Roman"/>
          <w:i/>
          <w:sz w:val="24"/>
          <w:szCs w:val="24"/>
          <w:lang w:val="ru-RU" w:eastAsia="ru-RU"/>
        </w:rPr>
      </w:pPr>
      <w:r w:rsidRPr="00962AC3">
        <w:rPr>
          <w:rFonts w:ascii="Times New Roman" w:eastAsia="Times New Roman" w:hAnsi="Times New Roman" w:cs="Times New Roman"/>
          <w:i/>
          <w:sz w:val="24"/>
          <w:szCs w:val="24"/>
          <w:lang w:val="ru-RU" w:eastAsia="ru-RU"/>
        </w:rPr>
        <w:t xml:space="preserve">- Z полезные= </w:t>
      </w:r>
      <w:proofErr w:type="spellStart"/>
      <w:r w:rsidRPr="00962AC3">
        <w:rPr>
          <w:rFonts w:ascii="Times New Roman" w:eastAsia="Times New Roman" w:hAnsi="Times New Roman" w:cs="Times New Roman"/>
          <w:i/>
          <w:sz w:val="24"/>
          <w:szCs w:val="24"/>
          <w:lang w:val="ru-RU" w:eastAsia="ru-RU"/>
        </w:rPr>
        <w:t>Nэфф</w:t>
      </w:r>
      <w:proofErr w:type="spellEnd"/>
      <w:r w:rsidRPr="00962AC3">
        <w:rPr>
          <w:rFonts w:ascii="Times New Roman" w:eastAsia="Times New Roman" w:hAnsi="Times New Roman" w:cs="Times New Roman"/>
          <w:i/>
          <w:sz w:val="24"/>
          <w:szCs w:val="24"/>
          <w:lang w:val="ru-RU" w:eastAsia="ru-RU"/>
        </w:rPr>
        <w:t xml:space="preserve"> / </w:t>
      </w:r>
      <w:proofErr w:type="spellStart"/>
      <w:r w:rsidRPr="00962AC3">
        <w:rPr>
          <w:rFonts w:ascii="Times New Roman" w:eastAsia="Times New Roman" w:hAnsi="Times New Roman" w:cs="Times New Roman"/>
          <w:i/>
          <w:sz w:val="24"/>
          <w:szCs w:val="24"/>
          <w:lang w:val="ru-RU" w:eastAsia="ru-RU"/>
        </w:rPr>
        <w:t>Zconst</w:t>
      </w:r>
      <w:proofErr w:type="spellEnd"/>
      <w:r w:rsidRPr="00962AC3">
        <w:rPr>
          <w:rFonts w:ascii="Times New Roman" w:eastAsia="Times New Roman" w:hAnsi="Times New Roman" w:cs="Times New Roman"/>
          <w:i/>
          <w:sz w:val="24"/>
          <w:szCs w:val="24"/>
          <w:lang w:val="ru-RU" w:eastAsia="ru-RU"/>
        </w:rPr>
        <w:t>*</w:t>
      </w:r>
      <w:proofErr w:type="spellStart"/>
      <w:r w:rsidRPr="00962AC3">
        <w:rPr>
          <w:rFonts w:ascii="Times New Roman" w:eastAsia="Times New Roman" w:hAnsi="Times New Roman" w:cs="Times New Roman"/>
          <w:i/>
          <w:sz w:val="24"/>
          <w:szCs w:val="24"/>
          <w:lang w:val="ru-RU" w:eastAsia="ru-RU"/>
        </w:rPr>
        <w:t>Nmax</w:t>
      </w:r>
      <w:proofErr w:type="spellEnd"/>
      <w:r w:rsidRPr="00962AC3">
        <w:rPr>
          <w:rFonts w:ascii="Times New Roman" w:eastAsia="Times New Roman" w:hAnsi="Times New Roman" w:cs="Times New Roman"/>
          <w:i/>
          <w:sz w:val="24"/>
          <w:szCs w:val="24"/>
          <w:lang w:val="ru-RU" w:eastAsia="ru-RU"/>
        </w:rPr>
        <w:t>,</w:t>
      </w:r>
    </w:p>
    <w:p w:rsidR="00962AC3" w:rsidRPr="00962AC3" w:rsidRDefault="00962AC3" w:rsidP="00962AC3">
      <w:pPr>
        <w:widowControl w:val="0"/>
        <w:autoSpaceDE w:val="0"/>
        <w:autoSpaceDN w:val="0"/>
        <w:adjustRightInd w:val="0"/>
        <w:spacing w:after="0" w:line="240" w:lineRule="auto"/>
        <w:contextualSpacing/>
        <w:jc w:val="both"/>
        <w:rPr>
          <w:rFonts w:ascii="Times New Roman" w:eastAsia="Times New Roman" w:hAnsi="Times New Roman" w:cs="Times New Roman"/>
          <w:b/>
          <w:sz w:val="24"/>
          <w:szCs w:val="24"/>
          <w:lang w:val="ru-RU" w:eastAsia="ru-RU"/>
        </w:rPr>
      </w:pPr>
      <w:proofErr w:type="spellStart"/>
      <w:r w:rsidRPr="00962AC3">
        <w:rPr>
          <w:rFonts w:ascii="Times New Roman" w:eastAsia="Times New Roman" w:hAnsi="Times New Roman" w:cs="Times New Roman"/>
          <w:b/>
          <w:sz w:val="24"/>
          <w:szCs w:val="24"/>
          <w:lang w:val="ru-RU" w:eastAsia="ru-RU"/>
        </w:rPr>
        <w:t>Безполезные</w:t>
      </w:r>
      <w:proofErr w:type="spellEnd"/>
      <w:r w:rsidRPr="00962AC3">
        <w:rPr>
          <w:rFonts w:ascii="Times New Roman" w:eastAsia="Times New Roman" w:hAnsi="Times New Roman" w:cs="Times New Roman"/>
          <w:b/>
          <w:sz w:val="24"/>
          <w:szCs w:val="24"/>
          <w:lang w:val="ru-RU" w:eastAsia="ru-RU"/>
        </w:rPr>
        <w:t xml:space="preserve"> затраты определяются как</w:t>
      </w:r>
    </w:p>
    <w:p w:rsidR="00962AC3" w:rsidRPr="00962AC3" w:rsidRDefault="00962AC3" w:rsidP="00962AC3">
      <w:pPr>
        <w:widowControl w:val="0"/>
        <w:autoSpaceDE w:val="0"/>
        <w:autoSpaceDN w:val="0"/>
        <w:adjustRightInd w:val="0"/>
        <w:spacing w:after="0" w:line="240" w:lineRule="auto"/>
        <w:contextualSpacing/>
        <w:jc w:val="both"/>
        <w:rPr>
          <w:rFonts w:ascii="Times New Roman" w:eastAsia="Times New Roman" w:hAnsi="Times New Roman" w:cs="Times New Roman"/>
          <w:i/>
          <w:sz w:val="24"/>
          <w:szCs w:val="24"/>
          <w:lang w:val="ru-RU" w:eastAsia="ru-RU"/>
        </w:rPr>
      </w:pPr>
      <w:r w:rsidRPr="00962AC3">
        <w:rPr>
          <w:rFonts w:ascii="Times New Roman" w:eastAsia="Times New Roman" w:hAnsi="Times New Roman" w:cs="Times New Roman"/>
          <w:i/>
          <w:sz w:val="24"/>
          <w:szCs w:val="24"/>
          <w:lang w:val="ru-RU" w:eastAsia="ru-RU"/>
        </w:rPr>
        <w:lastRenderedPageBreak/>
        <w:t xml:space="preserve">- Z </w:t>
      </w:r>
      <w:proofErr w:type="spellStart"/>
      <w:r w:rsidRPr="00962AC3">
        <w:rPr>
          <w:rFonts w:ascii="Times New Roman" w:eastAsia="Times New Roman" w:hAnsi="Times New Roman" w:cs="Times New Roman"/>
          <w:i/>
          <w:sz w:val="24"/>
          <w:szCs w:val="24"/>
          <w:lang w:val="ru-RU" w:eastAsia="ru-RU"/>
        </w:rPr>
        <w:t>безполезные</w:t>
      </w:r>
      <w:proofErr w:type="spellEnd"/>
      <w:r w:rsidRPr="00962AC3">
        <w:rPr>
          <w:rFonts w:ascii="Times New Roman" w:eastAsia="Times New Roman" w:hAnsi="Times New Roman" w:cs="Times New Roman"/>
          <w:i/>
          <w:sz w:val="24"/>
          <w:szCs w:val="24"/>
          <w:lang w:val="ru-RU" w:eastAsia="ru-RU"/>
        </w:rPr>
        <w:t xml:space="preserve">= </w:t>
      </w:r>
      <w:proofErr w:type="spellStart"/>
      <w:r w:rsidRPr="00962AC3">
        <w:rPr>
          <w:rFonts w:ascii="Times New Roman" w:eastAsia="Times New Roman" w:hAnsi="Times New Roman" w:cs="Times New Roman"/>
          <w:i/>
          <w:sz w:val="24"/>
          <w:szCs w:val="24"/>
          <w:lang w:val="ru-RU" w:eastAsia="ru-RU"/>
        </w:rPr>
        <w:t>Nэфф</w:t>
      </w:r>
      <w:proofErr w:type="spellEnd"/>
      <w:r w:rsidRPr="00962AC3">
        <w:rPr>
          <w:rFonts w:ascii="Times New Roman" w:eastAsia="Times New Roman" w:hAnsi="Times New Roman" w:cs="Times New Roman"/>
          <w:i/>
          <w:sz w:val="24"/>
          <w:szCs w:val="24"/>
          <w:lang w:val="ru-RU" w:eastAsia="ru-RU"/>
        </w:rPr>
        <w:t xml:space="preserve"> * </w:t>
      </w:r>
      <w:proofErr w:type="spellStart"/>
      <w:r w:rsidRPr="00962AC3">
        <w:rPr>
          <w:rFonts w:ascii="Times New Roman" w:eastAsia="Times New Roman" w:hAnsi="Times New Roman" w:cs="Times New Roman"/>
          <w:i/>
          <w:sz w:val="24"/>
          <w:szCs w:val="24"/>
          <w:lang w:val="ru-RU" w:eastAsia="ru-RU"/>
        </w:rPr>
        <w:t>Zconst</w:t>
      </w:r>
      <w:proofErr w:type="spellEnd"/>
      <w:r w:rsidRPr="00962AC3">
        <w:rPr>
          <w:rFonts w:ascii="Times New Roman" w:eastAsia="Times New Roman" w:hAnsi="Times New Roman" w:cs="Times New Roman"/>
          <w:i/>
          <w:sz w:val="24"/>
          <w:szCs w:val="24"/>
          <w:lang w:val="ru-RU" w:eastAsia="ru-RU"/>
        </w:rPr>
        <w:t>/</w:t>
      </w:r>
      <w:proofErr w:type="spellStart"/>
      <w:r w:rsidRPr="00962AC3">
        <w:rPr>
          <w:rFonts w:ascii="Times New Roman" w:eastAsia="Times New Roman" w:hAnsi="Times New Roman" w:cs="Times New Roman"/>
          <w:i/>
          <w:sz w:val="24"/>
          <w:szCs w:val="24"/>
          <w:lang w:val="ru-RU" w:eastAsia="ru-RU"/>
        </w:rPr>
        <w:t>Nmax</w:t>
      </w:r>
      <w:proofErr w:type="spellEnd"/>
      <w:r w:rsidRPr="00962AC3">
        <w:rPr>
          <w:rFonts w:ascii="Times New Roman" w:eastAsia="Times New Roman" w:hAnsi="Times New Roman" w:cs="Times New Roman"/>
          <w:i/>
          <w:sz w:val="24"/>
          <w:szCs w:val="24"/>
          <w:lang w:val="ru-RU" w:eastAsia="ru-RU"/>
        </w:rPr>
        <w:t>,</w:t>
      </w:r>
    </w:p>
    <w:p w:rsidR="00962AC3" w:rsidRPr="00962AC3" w:rsidRDefault="00962AC3" w:rsidP="00962AC3">
      <w:pPr>
        <w:widowControl w:val="0"/>
        <w:autoSpaceDE w:val="0"/>
        <w:autoSpaceDN w:val="0"/>
        <w:adjustRightInd w:val="0"/>
        <w:spacing w:after="0" w:line="240" w:lineRule="auto"/>
        <w:contextualSpacing/>
        <w:jc w:val="both"/>
        <w:rPr>
          <w:rFonts w:ascii="Times New Roman" w:eastAsia="Times New Roman" w:hAnsi="Times New Roman" w:cs="Times New Roman"/>
          <w:i/>
          <w:sz w:val="24"/>
          <w:szCs w:val="24"/>
          <w:lang w:val="ru-RU" w:eastAsia="ru-RU"/>
        </w:rPr>
      </w:pPr>
      <w:r w:rsidRPr="00962AC3">
        <w:rPr>
          <w:rFonts w:ascii="Times New Roman" w:eastAsia="Times New Roman" w:hAnsi="Times New Roman" w:cs="Times New Roman"/>
          <w:i/>
          <w:sz w:val="24"/>
          <w:szCs w:val="24"/>
          <w:lang w:val="ru-RU" w:eastAsia="ru-RU"/>
        </w:rPr>
        <w:t xml:space="preserve">- Z </w:t>
      </w:r>
      <w:proofErr w:type="spellStart"/>
      <w:r w:rsidRPr="00962AC3">
        <w:rPr>
          <w:rFonts w:ascii="Times New Roman" w:eastAsia="Times New Roman" w:hAnsi="Times New Roman" w:cs="Times New Roman"/>
          <w:i/>
          <w:sz w:val="24"/>
          <w:szCs w:val="24"/>
          <w:lang w:val="ru-RU" w:eastAsia="ru-RU"/>
        </w:rPr>
        <w:t>безполезные</w:t>
      </w:r>
      <w:proofErr w:type="spellEnd"/>
      <w:r w:rsidRPr="00962AC3">
        <w:rPr>
          <w:rFonts w:ascii="Times New Roman" w:eastAsia="Times New Roman" w:hAnsi="Times New Roman" w:cs="Times New Roman"/>
          <w:i/>
          <w:sz w:val="24"/>
          <w:szCs w:val="24"/>
          <w:lang w:val="ru-RU" w:eastAsia="ru-RU"/>
        </w:rPr>
        <w:t xml:space="preserve"> = (</w:t>
      </w:r>
      <w:proofErr w:type="spellStart"/>
      <w:r w:rsidRPr="00962AC3">
        <w:rPr>
          <w:rFonts w:ascii="Times New Roman" w:eastAsia="Times New Roman" w:hAnsi="Times New Roman" w:cs="Times New Roman"/>
          <w:i/>
          <w:sz w:val="24"/>
          <w:szCs w:val="24"/>
          <w:lang w:val="ru-RU" w:eastAsia="ru-RU"/>
        </w:rPr>
        <w:t>Nmax</w:t>
      </w:r>
      <w:proofErr w:type="spellEnd"/>
      <w:r w:rsidRPr="00962AC3">
        <w:rPr>
          <w:rFonts w:ascii="Times New Roman" w:eastAsia="Times New Roman" w:hAnsi="Times New Roman" w:cs="Times New Roman"/>
          <w:i/>
          <w:sz w:val="24"/>
          <w:szCs w:val="24"/>
          <w:lang w:val="ru-RU" w:eastAsia="ru-RU"/>
        </w:rPr>
        <w:t xml:space="preserve"> - </w:t>
      </w:r>
      <w:proofErr w:type="spellStart"/>
      <w:r w:rsidRPr="00962AC3">
        <w:rPr>
          <w:rFonts w:ascii="Times New Roman" w:eastAsia="Times New Roman" w:hAnsi="Times New Roman" w:cs="Times New Roman"/>
          <w:i/>
          <w:sz w:val="24"/>
          <w:szCs w:val="24"/>
          <w:lang w:val="ru-RU" w:eastAsia="ru-RU"/>
        </w:rPr>
        <w:t>Nэфф</w:t>
      </w:r>
      <w:proofErr w:type="spellEnd"/>
      <w:r w:rsidRPr="00962AC3">
        <w:rPr>
          <w:rFonts w:ascii="Times New Roman" w:eastAsia="Times New Roman" w:hAnsi="Times New Roman" w:cs="Times New Roman"/>
          <w:i/>
          <w:sz w:val="24"/>
          <w:szCs w:val="24"/>
          <w:lang w:val="ru-RU" w:eastAsia="ru-RU"/>
        </w:rPr>
        <w:t xml:space="preserve"> )* </w:t>
      </w:r>
      <w:proofErr w:type="spellStart"/>
      <w:r w:rsidRPr="00962AC3">
        <w:rPr>
          <w:rFonts w:ascii="Times New Roman" w:eastAsia="Times New Roman" w:hAnsi="Times New Roman" w:cs="Times New Roman"/>
          <w:i/>
          <w:sz w:val="24"/>
          <w:szCs w:val="24"/>
          <w:lang w:val="ru-RU" w:eastAsia="ru-RU"/>
        </w:rPr>
        <w:t>Zconst</w:t>
      </w:r>
      <w:proofErr w:type="spellEnd"/>
      <w:r w:rsidRPr="00962AC3">
        <w:rPr>
          <w:rFonts w:ascii="Times New Roman" w:eastAsia="Times New Roman" w:hAnsi="Times New Roman" w:cs="Times New Roman"/>
          <w:i/>
          <w:sz w:val="24"/>
          <w:szCs w:val="24"/>
          <w:lang w:val="ru-RU" w:eastAsia="ru-RU"/>
        </w:rPr>
        <w:t xml:space="preserve"> /</w:t>
      </w:r>
      <w:proofErr w:type="spellStart"/>
      <w:r w:rsidRPr="00962AC3">
        <w:rPr>
          <w:rFonts w:ascii="Times New Roman" w:eastAsia="Times New Roman" w:hAnsi="Times New Roman" w:cs="Times New Roman"/>
          <w:i/>
          <w:sz w:val="24"/>
          <w:szCs w:val="24"/>
          <w:lang w:val="ru-RU" w:eastAsia="ru-RU"/>
        </w:rPr>
        <w:t>Nmax</w:t>
      </w:r>
      <w:proofErr w:type="spellEnd"/>
    </w:p>
    <w:p w:rsidR="00962AC3" w:rsidRPr="00962AC3" w:rsidRDefault="00962AC3" w:rsidP="00962AC3">
      <w:pPr>
        <w:widowControl w:val="0"/>
        <w:autoSpaceDE w:val="0"/>
        <w:autoSpaceDN w:val="0"/>
        <w:adjustRightInd w:val="0"/>
        <w:spacing w:after="0" w:line="240" w:lineRule="auto"/>
        <w:contextualSpacing/>
        <w:jc w:val="both"/>
        <w:rPr>
          <w:rFonts w:ascii="Times New Roman" w:eastAsia="Times New Roman" w:hAnsi="Times New Roman" w:cs="Times New Roman"/>
          <w:i/>
          <w:sz w:val="24"/>
          <w:szCs w:val="24"/>
          <w:lang w:val="ru-RU" w:eastAsia="ru-RU"/>
        </w:rPr>
      </w:pPr>
      <w:r w:rsidRPr="00962AC3">
        <w:rPr>
          <w:rFonts w:ascii="Times New Roman" w:eastAsia="Times New Roman" w:hAnsi="Times New Roman" w:cs="Times New Roman"/>
          <w:i/>
          <w:sz w:val="24"/>
          <w:szCs w:val="24"/>
          <w:lang w:val="ru-RU" w:eastAsia="ru-RU"/>
        </w:rPr>
        <w:t xml:space="preserve">- Z </w:t>
      </w:r>
      <w:proofErr w:type="spellStart"/>
      <w:r w:rsidRPr="00962AC3">
        <w:rPr>
          <w:rFonts w:ascii="Times New Roman" w:eastAsia="Times New Roman" w:hAnsi="Times New Roman" w:cs="Times New Roman"/>
          <w:i/>
          <w:sz w:val="24"/>
          <w:szCs w:val="24"/>
          <w:lang w:val="ru-RU" w:eastAsia="ru-RU"/>
        </w:rPr>
        <w:t>безолезные</w:t>
      </w:r>
      <w:proofErr w:type="spellEnd"/>
      <w:r w:rsidRPr="00962AC3">
        <w:rPr>
          <w:rFonts w:ascii="Times New Roman" w:eastAsia="Times New Roman" w:hAnsi="Times New Roman" w:cs="Times New Roman"/>
          <w:i/>
          <w:sz w:val="24"/>
          <w:szCs w:val="24"/>
          <w:lang w:val="ru-RU" w:eastAsia="ru-RU"/>
        </w:rPr>
        <w:t xml:space="preserve">= </w:t>
      </w:r>
      <w:proofErr w:type="spellStart"/>
      <w:r w:rsidRPr="00962AC3">
        <w:rPr>
          <w:rFonts w:ascii="Times New Roman" w:eastAsia="Times New Roman" w:hAnsi="Times New Roman" w:cs="Times New Roman"/>
          <w:i/>
          <w:sz w:val="24"/>
          <w:szCs w:val="24"/>
          <w:lang w:val="ru-RU" w:eastAsia="ru-RU"/>
        </w:rPr>
        <w:t>Nэфф</w:t>
      </w:r>
      <w:proofErr w:type="spellEnd"/>
      <w:r w:rsidRPr="00962AC3">
        <w:rPr>
          <w:rFonts w:ascii="Times New Roman" w:eastAsia="Times New Roman" w:hAnsi="Times New Roman" w:cs="Times New Roman"/>
          <w:i/>
          <w:sz w:val="24"/>
          <w:szCs w:val="24"/>
          <w:lang w:val="ru-RU" w:eastAsia="ru-RU"/>
        </w:rPr>
        <w:t xml:space="preserve"> / </w:t>
      </w:r>
      <w:proofErr w:type="spellStart"/>
      <w:r w:rsidRPr="00962AC3">
        <w:rPr>
          <w:rFonts w:ascii="Times New Roman" w:eastAsia="Times New Roman" w:hAnsi="Times New Roman" w:cs="Times New Roman"/>
          <w:i/>
          <w:sz w:val="24"/>
          <w:szCs w:val="24"/>
          <w:lang w:val="ru-RU" w:eastAsia="ru-RU"/>
        </w:rPr>
        <w:t>Zconst</w:t>
      </w:r>
      <w:proofErr w:type="spellEnd"/>
      <w:r w:rsidRPr="00962AC3">
        <w:rPr>
          <w:rFonts w:ascii="Times New Roman" w:eastAsia="Times New Roman" w:hAnsi="Times New Roman" w:cs="Times New Roman"/>
          <w:i/>
          <w:sz w:val="24"/>
          <w:szCs w:val="24"/>
          <w:lang w:val="ru-RU" w:eastAsia="ru-RU"/>
        </w:rPr>
        <w:t>*</w:t>
      </w:r>
      <w:proofErr w:type="spellStart"/>
      <w:r w:rsidRPr="00962AC3">
        <w:rPr>
          <w:rFonts w:ascii="Times New Roman" w:eastAsia="Times New Roman" w:hAnsi="Times New Roman" w:cs="Times New Roman"/>
          <w:i/>
          <w:sz w:val="24"/>
          <w:szCs w:val="24"/>
          <w:lang w:val="ru-RU" w:eastAsia="ru-RU"/>
        </w:rPr>
        <w:t>Nmax</w:t>
      </w:r>
      <w:proofErr w:type="spellEnd"/>
      <w:r w:rsidRPr="00962AC3">
        <w:rPr>
          <w:rFonts w:ascii="Times New Roman" w:eastAsia="Times New Roman" w:hAnsi="Times New Roman" w:cs="Times New Roman"/>
          <w:i/>
          <w:sz w:val="24"/>
          <w:szCs w:val="24"/>
          <w:lang w:val="ru-RU" w:eastAsia="ru-RU"/>
        </w:rPr>
        <w:t>,</w:t>
      </w:r>
    </w:p>
    <w:p w:rsidR="00962AC3" w:rsidRPr="00962AC3" w:rsidRDefault="00962AC3" w:rsidP="00962AC3">
      <w:pPr>
        <w:widowControl w:val="0"/>
        <w:autoSpaceDE w:val="0"/>
        <w:autoSpaceDN w:val="0"/>
        <w:adjustRightInd w:val="0"/>
        <w:spacing w:after="0" w:line="240" w:lineRule="auto"/>
        <w:contextualSpacing/>
        <w:jc w:val="both"/>
        <w:rPr>
          <w:rFonts w:ascii="Times New Roman" w:eastAsia="Times New Roman" w:hAnsi="Times New Roman" w:cs="Times New Roman"/>
          <w:b/>
          <w:sz w:val="24"/>
          <w:szCs w:val="24"/>
          <w:lang w:val="ru-RU" w:eastAsia="ru-RU"/>
        </w:rPr>
      </w:pPr>
      <w:proofErr w:type="spellStart"/>
      <w:r w:rsidRPr="00962AC3">
        <w:rPr>
          <w:rFonts w:ascii="Times New Roman" w:eastAsia="Times New Roman" w:hAnsi="Times New Roman" w:cs="Times New Roman"/>
          <w:b/>
          <w:sz w:val="24"/>
          <w:szCs w:val="24"/>
          <w:lang w:val="ru-RU" w:eastAsia="ru-RU"/>
        </w:rPr>
        <w:t>Коэффициен</w:t>
      </w:r>
      <w:proofErr w:type="spellEnd"/>
      <w:r w:rsidRPr="00962AC3">
        <w:rPr>
          <w:rFonts w:ascii="Times New Roman" w:eastAsia="Times New Roman" w:hAnsi="Times New Roman" w:cs="Times New Roman"/>
          <w:b/>
          <w:sz w:val="24"/>
          <w:szCs w:val="24"/>
          <w:lang w:val="ru-RU" w:eastAsia="ru-RU"/>
        </w:rPr>
        <w:t xml:space="preserve"> реагирования затрат это –</w:t>
      </w:r>
    </w:p>
    <w:p w:rsidR="00962AC3" w:rsidRPr="00962AC3" w:rsidRDefault="00962AC3" w:rsidP="00962AC3">
      <w:pPr>
        <w:widowControl w:val="0"/>
        <w:autoSpaceDE w:val="0"/>
        <w:autoSpaceDN w:val="0"/>
        <w:adjustRightInd w:val="0"/>
        <w:spacing w:after="0" w:line="240" w:lineRule="auto"/>
        <w:contextualSpacing/>
        <w:jc w:val="both"/>
        <w:rPr>
          <w:rFonts w:ascii="Times New Roman" w:eastAsia="Times New Roman" w:hAnsi="Times New Roman" w:cs="Times New Roman"/>
          <w:i/>
          <w:sz w:val="24"/>
          <w:szCs w:val="24"/>
          <w:lang w:val="ru-RU" w:eastAsia="ru-RU"/>
        </w:rPr>
      </w:pPr>
      <w:r w:rsidRPr="00962AC3">
        <w:rPr>
          <w:rFonts w:ascii="Times New Roman" w:eastAsia="Times New Roman" w:hAnsi="Times New Roman" w:cs="Times New Roman"/>
          <w:i/>
          <w:sz w:val="24"/>
          <w:szCs w:val="24"/>
          <w:lang w:val="ru-RU" w:eastAsia="ru-RU"/>
        </w:rPr>
        <w:t>- сумма изменения затрат и изменение производства</w:t>
      </w:r>
    </w:p>
    <w:p w:rsidR="00962AC3" w:rsidRPr="00962AC3" w:rsidRDefault="00962AC3" w:rsidP="00962AC3">
      <w:pPr>
        <w:widowControl w:val="0"/>
        <w:autoSpaceDE w:val="0"/>
        <w:autoSpaceDN w:val="0"/>
        <w:adjustRightInd w:val="0"/>
        <w:spacing w:after="0" w:line="240" w:lineRule="auto"/>
        <w:contextualSpacing/>
        <w:jc w:val="both"/>
        <w:rPr>
          <w:rFonts w:ascii="Times New Roman" w:eastAsia="Times New Roman" w:hAnsi="Times New Roman" w:cs="Times New Roman"/>
          <w:i/>
          <w:sz w:val="24"/>
          <w:szCs w:val="24"/>
          <w:lang w:val="ru-RU" w:eastAsia="ru-RU"/>
        </w:rPr>
      </w:pPr>
      <w:r w:rsidRPr="00962AC3">
        <w:rPr>
          <w:rFonts w:ascii="Times New Roman" w:eastAsia="Times New Roman" w:hAnsi="Times New Roman" w:cs="Times New Roman"/>
          <w:i/>
          <w:sz w:val="24"/>
          <w:szCs w:val="24"/>
          <w:lang w:val="ru-RU" w:eastAsia="ru-RU"/>
        </w:rPr>
        <w:t>- отношение изменения затрат к изменению производства</w:t>
      </w:r>
    </w:p>
    <w:p w:rsidR="00962AC3" w:rsidRPr="00962AC3" w:rsidRDefault="00962AC3" w:rsidP="00962AC3">
      <w:pPr>
        <w:widowControl w:val="0"/>
        <w:autoSpaceDE w:val="0"/>
        <w:autoSpaceDN w:val="0"/>
        <w:adjustRightInd w:val="0"/>
        <w:spacing w:after="0" w:line="240" w:lineRule="auto"/>
        <w:contextualSpacing/>
        <w:jc w:val="both"/>
        <w:rPr>
          <w:rFonts w:ascii="Times New Roman" w:eastAsia="Times New Roman" w:hAnsi="Times New Roman" w:cs="Times New Roman"/>
          <w:i/>
          <w:sz w:val="24"/>
          <w:szCs w:val="24"/>
          <w:lang w:val="ru-RU" w:eastAsia="ru-RU"/>
        </w:rPr>
      </w:pPr>
      <w:r w:rsidRPr="00962AC3">
        <w:rPr>
          <w:rFonts w:ascii="Times New Roman" w:eastAsia="Times New Roman" w:hAnsi="Times New Roman" w:cs="Times New Roman"/>
          <w:i/>
          <w:sz w:val="24"/>
          <w:szCs w:val="24"/>
          <w:lang w:val="ru-RU" w:eastAsia="ru-RU"/>
        </w:rPr>
        <w:t>- разность изменения затрат и изменение производства</w:t>
      </w:r>
    </w:p>
    <w:p w:rsidR="00962AC3" w:rsidRPr="00962AC3" w:rsidRDefault="00962AC3" w:rsidP="00962AC3">
      <w:pPr>
        <w:widowControl w:val="0"/>
        <w:autoSpaceDE w:val="0"/>
        <w:autoSpaceDN w:val="0"/>
        <w:adjustRightInd w:val="0"/>
        <w:spacing w:after="0" w:line="240" w:lineRule="auto"/>
        <w:contextualSpacing/>
        <w:jc w:val="both"/>
        <w:rPr>
          <w:rFonts w:ascii="Times New Roman" w:eastAsia="Times New Roman" w:hAnsi="Times New Roman" w:cs="Times New Roman"/>
          <w:b/>
          <w:sz w:val="24"/>
          <w:szCs w:val="24"/>
          <w:lang w:val="ru-RU" w:eastAsia="ru-RU"/>
        </w:rPr>
      </w:pPr>
      <w:r w:rsidRPr="00962AC3">
        <w:rPr>
          <w:rFonts w:ascii="Times New Roman" w:eastAsia="Times New Roman" w:hAnsi="Times New Roman" w:cs="Times New Roman"/>
          <w:b/>
          <w:sz w:val="24"/>
          <w:szCs w:val="24"/>
          <w:lang w:val="ru-RU" w:eastAsia="ru-RU"/>
        </w:rPr>
        <w:t>Если коэффициент реагирования равен нулю это</w:t>
      </w:r>
    </w:p>
    <w:p w:rsidR="00962AC3" w:rsidRPr="00962AC3" w:rsidRDefault="00962AC3" w:rsidP="00962AC3">
      <w:pPr>
        <w:widowControl w:val="0"/>
        <w:autoSpaceDE w:val="0"/>
        <w:autoSpaceDN w:val="0"/>
        <w:adjustRightInd w:val="0"/>
        <w:spacing w:after="0" w:line="240" w:lineRule="auto"/>
        <w:contextualSpacing/>
        <w:jc w:val="both"/>
        <w:rPr>
          <w:rFonts w:ascii="Times New Roman" w:eastAsia="Times New Roman" w:hAnsi="Times New Roman" w:cs="Times New Roman"/>
          <w:i/>
          <w:sz w:val="24"/>
          <w:szCs w:val="24"/>
          <w:lang w:val="ru-RU" w:eastAsia="ru-RU"/>
        </w:rPr>
      </w:pPr>
      <w:r w:rsidRPr="00962AC3">
        <w:rPr>
          <w:rFonts w:ascii="Times New Roman" w:eastAsia="Times New Roman" w:hAnsi="Times New Roman" w:cs="Times New Roman"/>
          <w:i/>
          <w:sz w:val="24"/>
          <w:szCs w:val="24"/>
          <w:lang w:val="ru-RU" w:eastAsia="ru-RU"/>
        </w:rPr>
        <w:t>- Постоянные затраты</w:t>
      </w:r>
    </w:p>
    <w:p w:rsidR="00962AC3" w:rsidRPr="00962AC3" w:rsidRDefault="00962AC3" w:rsidP="00962AC3">
      <w:pPr>
        <w:widowControl w:val="0"/>
        <w:autoSpaceDE w:val="0"/>
        <w:autoSpaceDN w:val="0"/>
        <w:adjustRightInd w:val="0"/>
        <w:spacing w:after="0" w:line="240" w:lineRule="auto"/>
        <w:contextualSpacing/>
        <w:jc w:val="both"/>
        <w:rPr>
          <w:rFonts w:ascii="Times New Roman" w:eastAsia="Times New Roman" w:hAnsi="Times New Roman" w:cs="Times New Roman"/>
          <w:i/>
          <w:sz w:val="24"/>
          <w:szCs w:val="24"/>
          <w:lang w:val="ru-RU" w:eastAsia="ru-RU"/>
        </w:rPr>
      </w:pPr>
      <w:r w:rsidRPr="00962AC3">
        <w:rPr>
          <w:rFonts w:ascii="Times New Roman" w:eastAsia="Times New Roman" w:hAnsi="Times New Roman" w:cs="Times New Roman"/>
          <w:i/>
          <w:sz w:val="24"/>
          <w:szCs w:val="24"/>
          <w:lang w:val="ru-RU" w:eastAsia="ru-RU"/>
        </w:rPr>
        <w:t>-</w:t>
      </w:r>
      <w:proofErr w:type="spellStart"/>
      <w:r w:rsidRPr="00962AC3">
        <w:rPr>
          <w:rFonts w:ascii="Times New Roman" w:eastAsia="Times New Roman" w:hAnsi="Times New Roman" w:cs="Times New Roman"/>
          <w:i/>
          <w:sz w:val="24"/>
          <w:szCs w:val="24"/>
          <w:lang w:val="ru-RU" w:eastAsia="ru-RU"/>
        </w:rPr>
        <w:t>Дегрессивные</w:t>
      </w:r>
      <w:proofErr w:type="spellEnd"/>
      <w:r w:rsidRPr="00962AC3">
        <w:rPr>
          <w:rFonts w:ascii="Times New Roman" w:eastAsia="Times New Roman" w:hAnsi="Times New Roman" w:cs="Times New Roman"/>
          <w:i/>
          <w:sz w:val="24"/>
          <w:szCs w:val="24"/>
          <w:lang w:val="ru-RU" w:eastAsia="ru-RU"/>
        </w:rPr>
        <w:t xml:space="preserve"> затраты</w:t>
      </w:r>
    </w:p>
    <w:p w:rsidR="00962AC3" w:rsidRPr="00962AC3" w:rsidRDefault="00962AC3" w:rsidP="00962AC3">
      <w:pPr>
        <w:widowControl w:val="0"/>
        <w:autoSpaceDE w:val="0"/>
        <w:autoSpaceDN w:val="0"/>
        <w:adjustRightInd w:val="0"/>
        <w:spacing w:after="0" w:line="240" w:lineRule="auto"/>
        <w:contextualSpacing/>
        <w:jc w:val="both"/>
        <w:rPr>
          <w:rFonts w:ascii="Times New Roman" w:eastAsia="Times New Roman" w:hAnsi="Times New Roman" w:cs="Times New Roman"/>
          <w:i/>
          <w:sz w:val="24"/>
          <w:szCs w:val="24"/>
          <w:lang w:val="ru-RU" w:eastAsia="ru-RU"/>
        </w:rPr>
      </w:pPr>
      <w:r w:rsidRPr="00962AC3">
        <w:rPr>
          <w:rFonts w:ascii="Times New Roman" w:eastAsia="Times New Roman" w:hAnsi="Times New Roman" w:cs="Times New Roman"/>
          <w:i/>
          <w:sz w:val="24"/>
          <w:szCs w:val="24"/>
          <w:lang w:val="ru-RU" w:eastAsia="ru-RU"/>
        </w:rPr>
        <w:t>-Прогрессивные затраты</w:t>
      </w:r>
    </w:p>
    <w:p w:rsidR="00962AC3" w:rsidRPr="00962AC3" w:rsidRDefault="00962AC3" w:rsidP="00962AC3">
      <w:pPr>
        <w:widowControl w:val="0"/>
        <w:autoSpaceDE w:val="0"/>
        <w:autoSpaceDN w:val="0"/>
        <w:adjustRightInd w:val="0"/>
        <w:spacing w:after="0" w:line="240" w:lineRule="auto"/>
        <w:contextualSpacing/>
        <w:jc w:val="both"/>
        <w:rPr>
          <w:rFonts w:ascii="Times New Roman" w:eastAsia="Times New Roman" w:hAnsi="Times New Roman" w:cs="Times New Roman"/>
          <w:b/>
          <w:sz w:val="24"/>
          <w:szCs w:val="24"/>
          <w:lang w:val="ru-RU" w:eastAsia="ru-RU"/>
        </w:rPr>
      </w:pPr>
      <w:r w:rsidRPr="00962AC3">
        <w:rPr>
          <w:rFonts w:ascii="Times New Roman" w:eastAsia="Times New Roman" w:hAnsi="Times New Roman" w:cs="Times New Roman"/>
          <w:b/>
          <w:sz w:val="24"/>
          <w:szCs w:val="24"/>
          <w:lang w:val="ru-RU" w:eastAsia="ru-RU"/>
        </w:rPr>
        <w:t>Порог рентабельности - это такая выручка от реализации при которой</w:t>
      </w:r>
    </w:p>
    <w:p w:rsidR="00962AC3" w:rsidRPr="00962AC3" w:rsidRDefault="00962AC3" w:rsidP="00962AC3">
      <w:pPr>
        <w:widowControl w:val="0"/>
        <w:autoSpaceDE w:val="0"/>
        <w:autoSpaceDN w:val="0"/>
        <w:adjustRightInd w:val="0"/>
        <w:spacing w:after="0" w:line="240" w:lineRule="auto"/>
        <w:contextualSpacing/>
        <w:jc w:val="both"/>
        <w:rPr>
          <w:rFonts w:ascii="Times New Roman" w:eastAsia="Times New Roman" w:hAnsi="Times New Roman" w:cs="Times New Roman"/>
          <w:i/>
          <w:sz w:val="24"/>
          <w:szCs w:val="24"/>
          <w:lang w:val="ru-RU" w:eastAsia="ru-RU"/>
        </w:rPr>
      </w:pPr>
      <w:r w:rsidRPr="00962AC3">
        <w:rPr>
          <w:rFonts w:ascii="Times New Roman" w:eastAsia="Times New Roman" w:hAnsi="Times New Roman" w:cs="Times New Roman"/>
          <w:i/>
          <w:sz w:val="24"/>
          <w:szCs w:val="24"/>
          <w:lang w:val="ru-RU" w:eastAsia="ru-RU"/>
        </w:rPr>
        <w:t>- предприятие уже не имеет убытков, но еще не имеет и прибылей</w:t>
      </w:r>
    </w:p>
    <w:p w:rsidR="00962AC3" w:rsidRPr="00962AC3" w:rsidRDefault="00962AC3" w:rsidP="00962AC3">
      <w:pPr>
        <w:widowControl w:val="0"/>
        <w:autoSpaceDE w:val="0"/>
        <w:autoSpaceDN w:val="0"/>
        <w:adjustRightInd w:val="0"/>
        <w:spacing w:after="0" w:line="240" w:lineRule="auto"/>
        <w:contextualSpacing/>
        <w:jc w:val="both"/>
        <w:rPr>
          <w:rFonts w:ascii="Times New Roman" w:eastAsia="Times New Roman" w:hAnsi="Times New Roman" w:cs="Times New Roman"/>
          <w:i/>
          <w:sz w:val="24"/>
          <w:szCs w:val="24"/>
          <w:lang w:val="ru-RU" w:eastAsia="ru-RU"/>
        </w:rPr>
      </w:pPr>
      <w:r w:rsidRPr="00962AC3">
        <w:rPr>
          <w:rFonts w:ascii="Times New Roman" w:eastAsia="Times New Roman" w:hAnsi="Times New Roman" w:cs="Times New Roman"/>
          <w:i/>
          <w:sz w:val="24"/>
          <w:szCs w:val="24"/>
          <w:lang w:val="ru-RU" w:eastAsia="ru-RU"/>
        </w:rPr>
        <w:t>- разность между фактической выручкой от реализации и порогом рентабельности в стоимостном выражении</w:t>
      </w:r>
    </w:p>
    <w:p w:rsidR="00962AC3" w:rsidRPr="00962AC3" w:rsidRDefault="00962AC3" w:rsidP="00962AC3">
      <w:pPr>
        <w:widowControl w:val="0"/>
        <w:autoSpaceDE w:val="0"/>
        <w:autoSpaceDN w:val="0"/>
        <w:adjustRightInd w:val="0"/>
        <w:spacing w:after="0" w:line="240" w:lineRule="auto"/>
        <w:contextualSpacing/>
        <w:jc w:val="both"/>
        <w:rPr>
          <w:rFonts w:ascii="Times New Roman" w:eastAsia="Times New Roman" w:hAnsi="Times New Roman" w:cs="Times New Roman"/>
          <w:i/>
          <w:sz w:val="24"/>
          <w:szCs w:val="24"/>
          <w:lang w:val="ru-RU" w:eastAsia="ru-RU"/>
        </w:rPr>
      </w:pPr>
      <w:r w:rsidRPr="00962AC3">
        <w:rPr>
          <w:rFonts w:ascii="Times New Roman" w:eastAsia="Times New Roman" w:hAnsi="Times New Roman" w:cs="Times New Roman"/>
          <w:i/>
          <w:sz w:val="24"/>
          <w:szCs w:val="24"/>
          <w:lang w:val="ru-RU" w:eastAsia="ru-RU"/>
        </w:rPr>
        <w:t>- предприятие уже не имеет прибылей</w:t>
      </w:r>
    </w:p>
    <w:p w:rsidR="00962AC3" w:rsidRPr="00962AC3" w:rsidRDefault="00962AC3" w:rsidP="00962AC3">
      <w:pPr>
        <w:widowControl w:val="0"/>
        <w:autoSpaceDE w:val="0"/>
        <w:autoSpaceDN w:val="0"/>
        <w:adjustRightInd w:val="0"/>
        <w:spacing w:after="0" w:line="240" w:lineRule="auto"/>
        <w:contextualSpacing/>
        <w:jc w:val="both"/>
        <w:rPr>
          <w:rFonts w:ascii="Times New Roman" w:eastAsia="Times New Roman" w:hAnsi="Times New Roman" w:cs="Times New Roman"/>
          <w:b/>
          <w:sz w:val="24"/>
          <w:szCs w:val="24"/>
          <w:lang w:val="ru-RU" w:eastAsia="ru-RU"/>
        </w:rPr>
      </w:pPr>
      <w:r w:rsidRPr="00962AC3">
        <w:rPr>
          <w:rFonts w:ascii="Times New Roman" w:eastAsia="Times New Roman" w:hAnsi="Times New Roman" w:cs="Times New Roman"/>
          <w:b/>
          <w:sz w:val="24"/>
          <w:szCs w:val="24"/>
          <w:lang w:val="ru-RU" w:eastAsia="ru-RU"/>
        </w:rPr>
        <w:t>Если коэффициент реагирования равен единице- это</w:t>
      </w:r>
    </w:p>
    <w:p w:rsidR="00962AC3" w:rsidRPr="00962AC3" w:rsidRDefault="00962AC3" w:rsidP="00962AC3">
      <w:pPr>
        <w:widowControl w:val="0"/>
        <w:autoSpaceDE w:val="0"/>
        <w:autoSpaceDN w:val="0"/>
        <w:adjustRightInd w:val="0"/>
        <w:spacing w:after="0" w:line="240" w:lineRule="auto"/>
        <w:contextualSpacing/>
        <w:jc w:val="both"/>
        <w:rPr>
          <w:rFonts w:ascii="Times New Roman" w:eastAsia="Times New Roman" w:hAnsi="Times New Roman" w:cs="Times New Roman"/>
          <w:i/>
          <w:sz w:val="24"/>
          <w:szCs w:val="24"/>
          <w:lang w:val="ru-RU" w:eastAsia="ru-RU"/>
        </w:rPr>
      </w:pPr>
      <w:r w:rsidRPr="00962AC3">
        <w:rPr>
          <w:rFonts w:ascii="Times New Roman" w:eastAsia="Times New Roman" w:hAnsi="Times New Roman" w:cs="Times New Roman"/>
          <w:i/>
          <w:sz w:val="24"/>
          <w:szCs w:val="24"/>
          <w:lang w:val="ru-RU" w:eastAsia="ru-RU"/>
        </w:rPr>
        <w:t>- Постоянные затраты</w:t>
      </w:r>
    </w:p>
    <w:p w:rsidR="00962AC3" w:rsidRPr="00962AC3" w:rsidRDefault="00962AC3" w:rsidP="00962AC3">
      <w:pPr>
        <w:widowControl w:val="0"/>
        <w:autoSpaceDE w:val="0"/>
        <w:autoSpaceDN w:val="0"/>
        <w:adjustRightInd w:val="0"/>
        <w:spacing w:after="0" w:line="240" w:lineRule="auto"/>
        <w:contextualSpacing/>
        <w:jc w:val="both"/>
        <w:rPr>
          <w:rFonts w:ascii="Times New Roman" w:eastAsia="Times New Roman" w:hAnsi="Times New Roman" w:cs="Times New Roman"/>
          <w:i/>
          <w:sz w:val="24"/>
          <w:szCs w:val="24"/>
          <w:lang w:val="ru-RU" w:eastAsia="ru-RU"/>
        </w:rPr>
      </w:pPr>
      <w:r w:rsidRPr="00962AC3">
        <w:rPr>
          <w:rFonts w:ascii="Times New Roman" w:eastAsia="Times New Roman" w:hAnsi="Times New Roman" w:cs="Times New Roman"/>
          <w:i/>
          <w:sz w:val="24"/>
          <w:szCs w:val="24"/>
          <w:lang w:val="ru-RU" w:eastAsia="ru-RU"/>
        </w:rPr>
        <w:t>-</w:t>
      </w:r>
      <w:proofErr w:type="spellStart"/>
      <w:r w:rsidRPr="00962AC3">
        <w:rPr>
          <w:rFonts w:ascii="Times New Roman" w:eastAsia="Times New Roman" w:hAnsi="Times New Roman" w:cs="Times New Roman"/>
          <w:i/>
          <w:sz w:val="24"/>
          <w:szCs w:val="24"/>
          <w:lang w:val="ru-RU" w:eastAsia="ru-RU"/>
        </w:rPr>
        <w:t>Дегрессивные</w:t>
      </w:r>
      <w:proofErr w:type="spellEnd"/>
      <w:r w:rsidRPr="00962AC3">
        <w:rPr>
          <w:rFonts w:ascii="Times New Roman" w:eastAsia="Times New Roman" w:hAnsi="Times New Roman" w:cs="Times New Roman"/>
          <w:i/>
          <w:sz w:val="24"/>
          <w:szCs w:val="24"/>
          <w:lang w:val="ru-RU" w:eastAsia="ru-RU"/>
        </w:rPr>
        <w:t xml:space="preserve"> затраты</w:t>
      </w:r>
    </w:p>
    <w:p w:rsidR="00962AC3" w:rsidRPr="00962AC3" w:rsidRDefault="00962AC3" w:rsidP="00962AC3">
      <w:pPr>
        <w:widowControl w:val="0"/>
        <w:autoSpaceDE w:val="0"/>
        <w:autoSpaceDN w:val="0"/>
        <w:adjustRightInd w:val="0"/>
        <w:spacing w:after="0" w:line="240" w:lineRule="auto"/>
        <w:contextualSpacing/>
        <w:jc w:val="both"/>
        <w:rPr>
          <w:rFonts w:ascii="Times New Roman" w:eastAsia="Times New Roman" w:hAnsi="Times New Roman" w:cs="Times New Roman"/>
          <w:i/>
          <w:sz w:val="24"/>
          <w:szCs w:val="24"/>
          <w:lang w:val="ru-RU" w:eastAsia="ru-RU"/>
        </w:rPr>
      </w:pPr>
      <w:r w:rsidRPr="00962AC3">
        <w:rPr>
          <w:rFonts w:ascii="Times New Roman" w:eastAsia="Times New Roman" w:hAnsi="Times New Roman" w:cs="Times New Roman"/>
          <w:i/>
          <w:sz w:val="24"/>
          <w:szCs w:val="24"/>
          <w:lang w:val="ru-RU" w:eastAsia="ru-RU"/>
        </w:rPr>
        <w:t>-Пропорциональные затраты</w:t>
      </w:r>
    </w:p>
    <w:p w:rsidR="00962AC3" w:rsidRPr="00962AC3" w:rsidRDefault="00962AC3" w:rsidP="00962AC3">
      <w:pPr>
        <w:widowControl w:val="0"/>
        <w:autoSpaceDE w:val="0"/>
        <w:autoSpaceDN w:val="0"/>
        <w:adjustRightInd w:val="0"/>
        <w:spacing w:after="0" w:line="240" w:lineRule="auto"/>
        <w:contextualSpacing/>
        <w:jc w:val="both"/>
        <w:rPr>
          <w:rFonts w:ascii="Times New Roman" w:eastAsia="Times New Roman" w:hAnsi="Times New Roman" w:cs="Times New Roman"/>
          <w:b/>
          <w:sz w:val="24"/>
          <w:szCs w:val="24"/>
          <w:lang w:val="ru-RU" w:eastAsia="ru-RU"/>
        </w:rPr>
      </w:pPr>
      <w:r w:rsidRPr="00962AC3">
        <w:rPr>
          <w:rFonts w:ascii="Times New Roman" w:eastAsia="Times New Roman" w:hAnsi="Times New Roman" w:cs="Times New Roman"/>
          <w:b/>
          <w:sz w:val="24"/>
          <w:szCs w:val="24"/>
          <w:lang w:val="ru-RU" w:eastAsia="ru-RU"/>
        </w:rPr>
        <w:t>Затраты на маркетинг для больших предприятий носят</w:t>
      </w:r>
    </w:p>
    <w:p w:rsidR="00962AC3" w:rsidRPr="00962AC3" w:rsidRDefault="00962AC3" w:rsidP="00962AC3">
      <w:pPr>
        <w:widowControl w:val="0"/>
        <w:autoSpaceDE w:val="0"/>
        <w:autoSpaceDN w:val="0"/>
        <w:adjustRightInd w:val="0"/>
        <w:spacing w:after="0" w:line="240" w:lineRule="auto"/>
        <w:contextualSpacing/>
        <w:jc w:val="both"/>
        <w:rPr>
          <w:rFonts w:ascii="Times New Roman" w:eastAsia="Times New Roman" w:hAnsi="Times New Roman" w:cs="Times New Roman"/>
          <w:i/>
          <w:sz w:val="24"/>
          <w:szCs w:val="24"/>
          <w:lang w:val="ru-RU" w:eastAsia="ru-RU"/>
        </w:rPr>
      </w:pPr>
      <w:r w:rsidRPr="00962AC3">
        <w:rPr>
          <w:rFonts w:ascii="Times New Roman" w:eastAsia="Times New Roman" w:hAnsi="Times New Roman" w:cs="Times New Roman"/>
          <w:i/>
          <w:sz w:val="24"/>
          <w:szCs w:val="24"/>
          <w:lang w:val="ru-RU" w:eastAsia="ru-RU"/>
        </w:rPr>
        <w:t>- обязательный характер</w:t>
      </w:r>
    </w:p>
    <w:p w:rsidR="00962AC3" w:rsidRPr="00962AC3" w:rsidRDefault="00962AC3" w:rsidP="00962AC3">
      <w:pPr>
        <w:widowControl w:val="0"/>
        <w:autoSpaceDE w:val="0"/>
        <w:autoSpaceDN w:val="0"/>
        <w:adjustRightInd w:val="0"/>
        <w:spacing w:after="0" w:line="240" w:lineRule="auto"/>
        <w:contextualSpacing/>
        <w:jc w:val="both"/>
        <w:rPr>
          <w:rFonts w:ascii="Times New Roman" w:eastAsia="Times New Roman" w:hAnsi="Times New Roman" w:cs="Times New Roman"/>
          <w:i/>
          <w:sz w:val="24"/>
          <w:szCs w:val="24"/>
          <w:lang w:val="ru-RU" w:eastAsia="ru-RU"/>
        </w:rPr>
      </w:pPr>
      <w:r w:rsidRPr="00962AC3">
        <w:rPr>
          <w:rFonts w:ascii="Times New Roman" w:eastAsia="Times New Roman" w:hAnsi="Times New Roman" w:cs="Times New Roman"/>
          <w:i/>
          <w:sz w:val="24"/>
          <w:szCs w:val="24"/>
          <w:lang w:val="ru-RU" w:eastAsia="ru-RU"/>
        </w:rPr>
        <w:t>- необязательный характер</w:t>
      </w:r>
    </w:p>
    <w:p w:rsidR="00962AC3" w:rsidRPr="00962AC3" w:rsidRDefault="00962AC3" w:rsidP="00962AC3">
      <w:pPr>
        <w:widowControl w:val="0"/>
        <w:autoSpaceDE w:val="0"/>
        <w:autoSpaceDN w:val="0"/>
        <w:adjustRightInd w:val="0"/>
        <w:spacing w:after="0" w:line="240" w:lineRule="auto"/>
        <w:contextualSpacing/>
        <w:jc w:val="both"/>
        <w:rPr>
          <w:rFonts w:ascii="Times New Roman" w:eastAsia="Times New Roman" w:hAnsi="Times New Roman" w:cs="Times New Roman"/>
          <w:i/>
          <w:sz w:val="24"/>
          <w:szCs w:val="24"/>
          <w:lang w:val="ru-RU" w:eastAsia="ru-RU"/>
        </w:rPr>
      </w:pPr>
      <w:r w:rsidRPr="00962AC3">
        <w:rPr>
          <w:rFonts w:ascii="Times New Roman" w:eastAsia="Times New Roman" w:hAnsi="Times New Roman" w:cs="Times New Roman"/>
          <w:i/>
          <w:sz w:val="24"/>
          <w:szCs w:val="24"/>
          <w:lang w:val="ru-RU" w:eastAsia="ru-RU"/>
        </w:rPr>
        <w:t>- законодательный характер</w:t>
      </w:r>
    </w:p>
    <w:p w:rsidR="00962AC3" w:rsidRPr="00962AC3" w:rsidRDefault="00962AC3" w:rsidP="00962AC3">
      <w:pPr>
        <w:widowControl w:val="0"/>
        <w:autoSpaceDE w:val="0"/>
        <w:autoSpaceDN w:val="0"/>
        <w:adjustRightInd w:val="0"/>
        <w:spacing w:after="0" w:line="240" w:lineRule="auto"/>
        <w:contextualSpacing/>
        <w:jc w:val="both"/>
        <w:rPr>
          <w:rFonts w:ascii="Times New Roman" w:eastAsia="Times New Roman" w:hAnsi="Times New Roman" w:cs="Times New Roman"/>
          <w:b/>
          <w:sz w:val="24"/>
          <w:szCs w:val="24"/>
          <w:lang w:val="ru-RU" w:eastAsia="ru-RU"/>
        </w:rPr>
      </w:pPr>
      <w:r w:rsidRPr="00962AC3">
        <w:rPr>
          <w:rFonts w:ascii="Times New Roman" w:eastAsia="Times New Roman" w:hAnsi="Times New Roman" w:cs="Times New Roman"/>
          <w:b/>
          <w:sz w:val="24"/>
          <w:szCs w:val="24"/>
          <w:lang w:val="ru-RU" w:eastAsia="ru-RU"/>
        </w:rPr>
        <w:t>Могут ли затраты на маркетинг быть нерегулярными</w:t>
      </w:r>
    </w:p>
    <w:p w:rsidR="00962AC3" w:rsidRPr="00962AC3" w:rsidRDefault="00962AC3" w:rsidP="00962AC3">
      <w:pPr>
        <w:widowControl w:val="0"/>
        <w:autoSpaceDE w:val="0"/>
        <w:autoSpaceDN w:val="0"/>
        <w:adjustRightInd w:val="0"/>
        <w:spacing w:after="0" w:line="240" w:lineRule="auto"/>
        <w:contextualSpacing/>
        <w:jc w:val="both"/>
        <w:rPr>
          <w:rFonts w:ascii="Times New Roman" w:eastAsia="Times New Roman" w:hAnsi="Times New Roman" w:cs="Times New Roman"/>
          <w:i/>
          <w:sz w:val="24"/>
          <w:szCs w:val="24"/>
          <w:lang w:val="ru-RU" w:eastAsia="ru-RU"/>
        </w:rPr>
      </w:pPr>
      <w:r w:rsidRPr="00962AC3">
        <w:rPr>
          <w:rFonts w:ascii="Times New Roman" w:eastAsia="Times New Roman" w:hAnsi="Times New Roman" w:cs="Times New Roman"/>
          <w:i/>
          <w:sz w:val="24"/>
          <w:szCs w:val="24"/>
          <w:lang w:val="ru-RU" w:eastAsia="ru-RU"/>
        </w:rPr>
        <w:t>–Да</w:t>
      </w:r>
    </w:p>
    <w:p w:rsidR="00962AC3" w:rsidRPr="00962AC3" w:rsidRDefault="00962AC3" w:rsidP="00962AC3">
      <w:pPr>
        <w:widowControl w:val="0"/>
        <w:autoSpaceDE w:val="0"/>
        <w:autoSpaceDN w:val="0"/>
        <w:adjustRightInd w:val="0"/>
        <w:spacing w:after="0" w:line="240" w:lineRule="auto"/>
        <w:contextualSpacing/>
        <w:jc w:val="both"/>
        <w:rPr>
          <w:rFonts w:ascii="Times New Roman" w:eastAsia="Times New Roman" w:hAnsi="Times New Roman" w:cs="Times New Roman"/>
          <w:i/>
          <w:sz w:val="24"/>
          <w:szCs w:val="24"/>
          <w:lang w:val="ru-RU" w:eastAsia="ru-RU"/>
        </w:rPr>
      </w:pPr>
      <w:r w:rsidRPr="00962AC3">
        <w:rPr>
          <w:rFonts w:ascii="Times New Roman" w:eastAsia="Times New Roman" w:hAnsi="Times New Roman" w:cs="Times New Roman"/>
          <w:i/>
          <w:sz w:val="24"/>
          <w:szCs w:val="24"/>
          <w:lang w:val="ru-RU" w:eastAsia="ru-RU"/>
        </w:rPr>
        <w:t>-Нет</w:t>
      </w:r>
    </w:p>
    <w:p w:rsidR="00962AC3" w:rsidRPr="00962AC3" w:rsidRDefault="00962AC3" w:rsidP="00962AC3">
      <w:pPr>
        <w:widowControl w:val="0"/>
        <w:autoSpaceDE w:val="0"/>
        <w:autoSpaceDN w:val="0"/>
        <w:adjustRightInd w:val="0"/>
        <w:spacing w:after="0" w:line="240" w:lineRule="auto"/>
        <w:contextualSpacing/>
        <w:jc w:val="both"/>
        <w:rPr>
          <w:rFonts w:ascii="Times New Roman" w:eastAsia="Times New Roman" w:hAnsi="Times New Roman" w:cs="Times New Roman"/>
          <w:b/>
          <w:sz w:val="24"/>
          <w:szCs w:val="24"/>
          <w:lang w:val="ru-RU" w:eastAsia="ru-RU"/>
        </w:rPr>
      </w:pPr>
      <w:r w:rsidRPr="00962AC3">
        <w:rPr>
          <w:rFonts w:ascii="Times New Roman" w:eastAsia="Times New Roman" w:hAnsi="Times New Roman" w:cs="Times New Roman"/>
          <w:b/>
          <w:sz w:val="24"/>
          <w:szCs w:val="24"/>
          <w:lang w:val="ru-RU" w:eastAsia="ru-RU"/>
        </w:rPr>
        <w:t>Если коэффициент реагирования меньше единицы, но больше нуля - это</w:t>
      </w:r>
    </w:p>
    <w:p w:rsidR="00962AC3" w:rsidRPr="00962AC3" w:rsidRDefault="00962AC3" w:rsidP="00962AC3">
      <w:pPr>
        <w:widowControl w:val="0"/>
        <w:autoSpaceDE w:val="0"/>
        <w:autoSpaceDN w:val="0"/>
        <w:adjustRightInd w:val="0"/>
        <w:spacing w:after="0" w:line="240" w:lineRule="auto"/>
        <w:contextualSpacing/>
        <w:jc w:val="both"/>
        <w:rPr>
          <w:rFonts w:ascii="Times New Roman" w:eastAsia="Times New Roman" w:hAnsi="Times New Roman" w:cs="Times New Roman"/>
          <w:i/>
          <w:sz w:val="24"/>
          <w:szCs w:val="24"/>
          <w:lang w:val="ru-RU" w:eastAsia="ru-RU"/>
        </w:rPr>
      </w:pPr>
      <w:r w:rsidRPr="00962AC3">
        <w:rPr>
          <w:rFonts w:ascii="Times New Roman" w:eastAsia="Times New Roman" w:hAnsi="Times New Roman" w:cs="Times New Roman"/>
          <w:i/>
          <w:sz w:val="24"/>
          <w:szCs w:val="24"/>
          <w:lang w:val="ru-RU" w:eastAsia="ru-RU"/>
        </w:rPr>
        <w:t>- Постоянные затраты</w:t>
      </w:r>
    </w:p>
    <w:p w:rsidR="00962AC3" w:rsidRPr="00962AC3" w:rsidRDefault="00962AC3" w:rsidP="00962AC3">
      <w:pPr>
        <w:widowControl w:val="0"/>
        <w:autoSpaceDE w:val="0"/>
        <w:autoSpaceDN w:val="0"/>
        <w:adjustRightInd w:val="0"/>
        <w:spacing w:after="0" w:line="240" w:lineRule="auto"/>
        <w:contextualSpacing/>
        <w:jc w:val="both"/>
        <w:rPr>
          <w:rFonts w:ascii="Times New Roman" w:eastAsia="Times New Roman" w:hAnsi="Times New Roman" w:cs="Times New Roman"/>
          <w:i/>
          <w:sz w:val="24"/>
          <w:szCs w:val="24"/>
          <w:lang w:val="ru-RU" w:eastAsia="ru-RU"/>
        </w:rPr>
      </w:pPr>
      <w:r w:rsidRPr="00962AC3">
        <w:rPr>
          <w:rFonts w:ascii="Times New Roman" w:eastAsia="Times New Roman" w:hAnsi="Times New Roman" w:cs="Times New Roman"/>
          <w:i/>
          <w:sz w:val="24"/>
          <w:szCs w:val="24"/>
          <w:lang w:val="ru-RU" w:eastAsia="ru-RU"/>
        </w:rPr>
        <w:t>-</w:t>
      </w:r>
      <w:proofErr w:type="spellStart"/>
      <w:r w:rsidRPr="00962AC3">
        <w:rPr>
          <w:rFonts w:ascii="Times New Roman" w:eastAsia="Times New Roman" w:hAnsi="Times New Roman" w:cs="Times New Roman"/>
          <w:i/>
          <w:sz w:val="24"/>
          <w:szCs w:val="24"/>
          <w:lang w:val="ru-RU" w:eastAsia="ru-RU"/>
        </w:rPr>
        <w:t>Дегрессивные</w:t>
      </w:r>
      <w:proofErr w:type="spellEnd"/>
      <w:r w:rsidRPr="00962AC3">
        <w:rPr>
          <w:rFonts w:ascii="Times New Roman" w:eastAsia="Times New Roman" w:hAnsi="Times New Roman" w:cs="Times New Roman"/>
          <w:i/>
          <w:sz w:val="24"/>
          <w:szCs w:val="24"/>
          <w:lang w:val="ru-RU" w:eastAsia="ru-RU"/>
        </w:rPr>
        <w:t xml:space="preserve"> затраты</w:t>
      </w:r>
    </w:p>
    <w:p w:rsidR="00962AC3" w:rsidRPr="00962AC3" w:rsidRDefault="00962AC3" w:rsidP="00962AC3">
      <w:pPr>
        <w:widowControl w:val="0"/>
        <w:autoSpaceDE w:val="0"/>
        <w:autoSpaceDN w:val="0"/>
        <w:adjustRightInd w:val="0"/>
        <w:spacing w:after="0" w:line="240" w:lineRule="auto"/>
        <w:contextualSpacing/>
        <w:jc w:val="both"/>
        <w:rPr>
          <w:rFonts w:ascii="Times New Roman" w:eastAsia="Times New Roman" w:hAnsi="Times New Roman" w:cs="Times New Roman"/>
          <w:i/>
          <w:sz w:val="24"/>
          <w:szCs w:val="24"/>
          <w:lang w:val="ru-RU" w:eastAsia="ru-RU"/>
        </w:rPr>
      </w:pPr>
      <w:r w:rsidRPr="00962AC3">
        <w:rPr>
          <w:rFonts w:ascii="Times New Roman" w:eastAsia="Times New Roman" w:hAnsi="Times New Roman" w:cs="Times New Roman"/>
          <w:i/>
          <w:sz w:val="24"/>
          <w:szCs w:val="24"/>
          <w:lang w:val="ru-RU" w:eastAsia="ru-RU"/>
        </w:rPr>
        <w:t>-Прогрессивные затраты</w:t>
      </w:r>
    </w:p>
    <w:p w:rsidR="00962AC3" w:rsidRPr="00962AC3" w:rsidRDefault="00962AC3" w:rsidP="00962AC3">
      <w:pPr>
        <w:widowControl w:val="0"/>
        <w:autoSpaceDE w:val="0"/>
        <w:autoSpaceDN w:val="0"/>
        <w:adjustRightInd w:val="0"/>
        <w:spacing w:after="0" w:line="240" w:lineRule="auto"/>
        <w:contextualSpacing/>
        <w:jc w:val="both"/>
        <w:rPr>
          <w:rFonts w:ascii="Times New Roman" w:eastAsia="Times New Roman" w:hAnsi="Times New Roman" w:cs="Times New Roman"/>
          <w:b/>
          <w:sz w:val="24"/>
          <w:szCs w:val="24"/>
          <w:lang w:val="ru-RU" w:eastAsia="ru-RU"/>
        </w:rPr>
      </w:pPr>
      <w:r w:rsidRPr="00962AC3">
        <w:rPr>
          <w:rFonts w:ascii="Times New Roman" w:eastAsia="Times New Roman" w:hAnsi="Times New Roman" w:cs="Times New Roman"/>
          <w:b/>
          <w:sz w:val="24"/>
          <w:szCs w:val="24"/>
          <w:lang w:val="ru-RU" w:eastAsia="ru-RU"/>
        </w:rPr>
        <w:t>Термины в Системе менеджмента качества определяются документом</w:t>
      </w:r>
    </w:p>
    <w:p w:rsidR="00962AC3" w:rsidRPr="00962AC3" w:rsidRDefault="00962AC3" w:rsidP="00962AC3">
      <w:pPr>
        <w:widowControl w:val="0"/>
        <w:autoSpaceDE w:val="0"/>
        <w:autoSpaceDN w:val="0"/>
        <w:adjustRightInd w:val="0"/>
        <w:spacing w:after="0" w:line="240" w:lineRule="auto"/>
        <w:contextualSpacing/>
        <w:jc w:val="both"/>
        <w:rPr>
          <w:rFonts w:ascii="Times New Roman" w:eastAsia="Times New Roman" w:hAnsi="Times New Roman" w:cs="Times New Roman"/>
          <w:i/>
          <w:sz w:val="24"/>
          <w:szCs w:val="24"/>
          <w:lang w:val="ru-RU" w:eastAsia="ru-RU"/>
        </w:rPr>
      </w:pPr>
      <w:r w:rsidRPr="00962AC3">
        <w:rPr>
          <w:rFonts w:ascii="Times New Roman" w:eastAsia="Times New Roman" w:hAnsi="Times New Roman" w:cs="Times New Roman"/>
          <w:i/>
          <w:sz w:val="24"/>
          <w:szCs w:val="24"/>
          <w:lang w:val="ru-RU" w:eastAsia="ru-RU"/>
        </w:rPr>
        <w:t>- ИСО 9001-2001</w:t>
      </w:r>
    </w:p>
    <w:p w:rsidR="00962AC3" w:rsidRPr="00962AC3" w:rsidRDefault="00962AC3" w:rsidP="00962AC3">
      <w:pPr>
        <w:widowControl w:val="0"/>
        <w:autoSpaceDE w:val="0"/>
        <w:autoSpaceDN w:val="0"/>
        <w:adjustRightInd w:val="0"/>
        <w:spacing w:after="0" w:line="240" w:lineRule="auto"/>
        <w:contextualSpacing/>
        <w:jc w:val="both"/>
        <w:rPr>
          <w:rFonts w:ascii="Times New Roman" w:eastAsia="Times New Roman" w:hAnsi="Times New Roman" w:cs="Times New Roman"/>
          <w:i/>
          <w:sz w:val="24"/>
          <w:szCs w:val="24"/>
          <w:lang w:val="ru-RU" w:eastAsia="ru-RU"/>
        </w:rPr>
      </w:pPr>
      <w:r w:rsidRPr="00962AC3">
        <w:rPr>
          <w:rFonts w:ascii="Times New Roman" w:eastAsia="Times New Roman" w:hAnsi="Times New Roman" w:cs="Times New Roman"/>
          <w:i/>
          <w:sz w:val="24"/>
          <w:szCs w:val="24"/>
          <w:lang w:val="ru-RU" w:eastAsia="ru-RU"/>
        </w:rPr>
        <w:t>- МС ИСО 8402-94</w:t>
      </w:r>
    </w:p>
    <w:p w:rsidR="00962AC3" w:rsidRPr="00962AC3" w:rsidRDefault="00962AC3" w:rsidP="00962AC3">
      <w:pPr>
        <w:widowControl w:val="0"/>
        <w:autoSpaceDE w:val="0"/>
        <w:autoSpaceDN w:val="0"/>
        <w:adjustRightInd w:val="0"/>
        <w:spacing w:after="0" w:line="240" w:lineRule="auto"/>
        <w:contextualSpacing/>
        <w:jc w:val="both"/>
        <w:rPr>
          <w:rFonts w:ascii="Times New Roman" w:eastAsia="Times New Roman" w:hAnsi="Times New Roman" w:cs="Times New Roman"/>
          <w:i/>
          <w:sz w:val="24"/>
          <w:szCs w:val="24"/>
          <w:lang w:val="ru-RU" w:eastAsia="ru-RU"/>
        </w:rPr>
      </w:pPr>
      <w:r w:rsidRPr="00962AC3">
        <w:rPr>
          <w:rFonts w:ascii="Times New Roman" w:eastAsia="Times New Roman" w:hAnsi="Times New Roman" w:cs="Times New Roman"/>
          <w:i/>
          <w:sz w:val="24"/>
          <w:szCs w:val="24"/>
          <w:lang w:val="ru-RU" w:eastAsia="ru-RU"/>
        </w:rPr>
        <w:t>- ИСО 13001</w:t>
      </w:r>
    </w:p>
    <w:p w:rsidR="00962AC3" w:rsidRPr="00962AC3" w:rsidRDefault="00962AC3" w:rsidP="00962AC3">
      <w:pPr>
        <w:widowControl w:val="0"/>
        <w:autoSpaceDE w:val="0"/>
        <w:autoSpaceDN w:val="0"/>
        <w:adjustRightInd w:val="0"/>
        <w:spacing w:after="0" w:line="240" w:lineRule="auto"/>
        <w:contextualSpacing/>
        <w:jc w:val="both"/>
        <w:rPr>
          <w:rFonts w:ascii="Times New Roman" w:eastAsia="Times New Roman" w:hAnsi="Times New Roman" w:cs="Times New Roman"/>
          <w:b/>
          <w:sz w:val="24"/>
          <w:szCs w:val="24"/>
          <w:lang w:val="ru-RU" w:eastAsia="ru-RU"/>
        </w:rPr>
      </w:pPr>
      <w:r w:rsidRPr="00962AC3">
        <w:rPr>
          <w:rFonts w:ascii="Times New Roman" w:eastAsia="Times New Roman" w:hAnsi="Times New Roman" w:cs="Times New Roman"/>
          <w:b/>
          <w:sz w:val="24"/>
          <w:szCs w:val="24"/>
          <w:lang w:val="ru-RU" w:eastAsia="ru-RU"/>
        </w:rPr>
        <w:t>В затраты по оценке качества включены затраты:</w:t>
      </w:r>
    </w:p>
    <w:p w:rsidR="00962AC3" w:rsidRPr="00962AC3" w:rsidRDefault="00962AC3" w:rsidP="00962AC3">
      <w:pPr>
        <w:widowControl w:val="0"/>
        <w:autoSpaceDE w:val="0"/>
        <w:autoSpaceDN w:val="0"/>
        <w:adjustRightInd w:val="0"/>
        <w:spacing w:after="0" w:line="240" w:lineRule="auto"/>
        <w:contextualSpacing/>
        <w:jc w:val="both"/>
        <w:rPr>
          <w:rFonts w:ascii="Times New Roman" w:eastAsia="Times New Roman" w:hAnsi="Times New Roman" w:cs="Times New Roman"/>
          <w:i/>
          <w:sz w:val="24"/>
          <w:szCs w:val="24"/>
          <w:lang w:val="ru-RU" w:eastAsia="ru-RU"/>
        </w:rPr>
      </w:pPr>
      <w:r w:rsidRPr="00962AC3">
        <w:rPr>
          <w:rFonts w:ascii="Times New Roman" w:eastAsia="Times New Roman" w:hAnsi="Times New Roman" w:cs="Times New Roman"/>
          <w:i/>
          <w:sz w:val="24"/>
          <w:szCs w:val="24"/>
          <w:lang w:val="ru-RU" w:eastAsia="ru-RU"/>
        </w:rPr>
        <w:t>- выбор номенклатуры показателей качества;</w:t>
      </w:r>
    </w:p>
    <w:p w:rsidR="00962AC3" w:rsidRPr="00962AC3" w:rsidRDefault="00962AC3" w:rsidP="00962AC3">
      <w:pPr>
        <w:widowControl w:val="0"/>
        <w:autoSpaceDE w:val="0"/>
        <w:autoSpaceDN w:val="0"/>
        <w:adjustRightInd w:val="0"/>
        <w:spacing w:after="0" w:line="240" w:lineRule="auto"/>
        <w:contextualSpacing/>
        <w:jc w:val="both"/>
        <w:rPr>
          <w:rFonts w:ascii="Times New Roman" w:eastAsia="Times New Roman" w:hAnsi="Times New Roman" w:cs="Times New Roman"/>
          <w:i/>
          <w:sz w:val="24"/>
          <w:szCs w:val="24"/>
          <w:lang w:val="ru-RU" w:eastAsia="ru-RU"/>
        </w:rPr>
      </w:pPr>
      <w:r w:rsidRPr="00962AC3">
        <w:rPr>
          <w:rFonts w:ascii="Times New Roman" w:eastAsia="Times New Roman" w:hAnsi="Times New Roman" w:cs="Times New Roman"/>
          <w:i/>
          <w:sz w:val="24"/>
          <w:szCs w:val="24"/>
          <w:lang w:val="ru-RU" w:eastAsia="ru-RU"/>
        </w:rPr>
        <w:t>- выбор базовых образцов и определение базовых показателей качества</w:t>
      </w:r>
    </w:p>
    <w:p w:rsidR="00962AC3" w:rsidRPr="00962AC3" w:rsidRDefault="00962AC3" w:rsidP="00962AC3">
      <w:pPr>
        <w:widowControl w:val="0"/>
        <w:autoSpaceDE w:val="0"/>
        <w:autoSpaceDN w:val="0"/>
        <w:adjustRightInd w:val="0"/>
        <w:spacing w:after="0" w:line="240" w:lineRule="auto"/>
        <w:contextualSpacing/>
        <w:jc w:val="both"/>
        <w:rPr>
          <w:rFonts w:ascii="Times New Roman" w:eastAsia="Times New Roman" w:hAnsi="Times New Roman" w:cs="Times New Roman"/>
          <w:i/>
          <w:sz w:val="24"/>
          <w:szCs w:val="24"/>
          <w:lang w:val="ru-RU" w:eastAsia="ru-RU"/>
        </w:rPr>
      </w:pPr>
      <w:r w:rsidRPr="00962AC3">
        <w:rPr>
          <w:rFonts w:ascii="Times New Roman" w:eastAsia="Times New Roman" w:hAnsi="Times New Roman" w:cs="Times New Roman"/>
          <w:i/>
          <w:sz w:val="24"/>
          <w:szCs w:val="24"/>
          <w:lang w:val="ru-RU" w:eastAsia="ru-RU"/>
        </w:rPr>
        <w:t>- упаковка и хранение;</w:t>
      </w:r>
    </w:p>
    <w:p w:rsidR="00962AC3" w:rsidRPr="00962AC3" w:rsidRDefault="00962AC3" w:rsidP="00962AC3">
      <w:pPr>
        <w:widowControl w:val="0"/>
        <w:autoSpaceDE w:val="0"/>
        <w:autoSpaceDN w:val="0"/>
        <w:adjustRightInd w:val="0"/>
        <w:spacing w:after="0" w:line="240" w:lineRule="auto"/>
        <w:contextualSpacing/>
        <w:jc w:val="both"/>
        <w:rPr>
          <w:rFonts w:ascii="Times New Roman" w:eastAsia="Times New Roman" w:hAnsi="Times New Roman" w:cs="Times New Roman"/>
          <w:i/>
          <w:sz w:val="24"/>
          <w:szCs w:val="24"/>
          <w:lang w:val="ru-RU" w:eastAsia="ru-RU"/>
        </w:rPr>
      </w:pPr>
      <w:r w:rsidRPr="00962AC3">
        <w:rPr>
          <w:rFonts w:ascii="Times New Roman" w:eastAsia="Times New Roman" w:hAnsi="Times New Roman" w:cs="Times New Roman"/>
          <w:i/>
          <w:sz w:val="24"/>
          <w:szCs w:val="24"/>
          <w:lang w:val="ru-RU" w:eastAsia="ru-RU"/>
        </w:rPr>
        <w:t>- реализация;</w:t>
      </w:r>
    </w:p>
    <w:p w:rsidR="00962AC3" w:rsidRPr="00962AC3" w:rsidRDefault="00962AC3" w:rsidP="00962AC3">
      <w:pPr>
        <w:widowControl w:val="0"/>
        <w:autoSpaceDE w:val="0"/>
        <w:autoSpaceDN w:val="0"/>
        <w:adjustRightInd w:val="0"/>
        <w:spacing w:after="0" w:line="240" w:lineRule="auto"/>
        <w:contextualSpacing/>
        <w:jc w:val="both"/>
        <w:rPr>
          <w:rFonts w:ascii="Times New Roman" w:eastAsia="Times New Roman" w:hAnsi="Times New Roman" w:cs="Times New Roman"/>
          <w:b/>
          <w:sz w:val="24"/>
          <w:szCs w:val="24"/>
          <w:lang w:val="ru-RU" w:eastAsia="ru-RU"/>
        </w:rPr>
      </w:pPr>
      <w:r w:rsidRPr="00962AC3">
        <w:rPr>
          <w:rFonts w:ascii="Times New Roman" w:eastAsia="Times New Roman" w:hAnsi="Times New Roman" w:cs="Times New Roman"/>
          <w:b/>
          <w:sz w:val="24"/>
          <w:szCs w:val="24"/>
          <w:lang w:val="ru-RU" w:eastAsia="ru-RU"/>
        </w:rPr>
        <w:t>Цеховая себестоимость – это</w:t>
      </w:r>
    </w:p>
    <w:p w:rsidR="00962AC3" w:rsidRPr="00962AC3" w:rsidRDefault="00962AC3" w:rsidP="00962AC3">
      <w:pPr>
        <w:widowControl w:val="0"/>
        <w:autoSpaceDE w:val="0"/>
        <w:autoSpaceDN w:val="0"/>
        <w:adjustRightInd w:val="0"/>
        <w:spacing w:after="0" w:line="240" w:lineRule="auto"/>
        <w:contextualSpacing/>
        <w:jc w:val="both"/>
        <w:rPr>
          <w:rFonts w:ascii="Times New Roman" w:eastAsia="Times New Roman" w:hAnsi="Times New Roman" w:cs="Times New Roman"/>
          <w:i/>
          <w:sz w:val="24"/>
          <w:szCs w:val="24"/>
          <w:lang w:val="ru-RU" w:eastAsia="ru-RU"/>
        </w:rPr>
      </w:pPr>
      <w:r w:rsidRPr="00962AC3">
        <w:rPr>
          <w:rFonts w:ascii="Times New Roman" w:eastAsia="Times New Roman" w:hAnsi="Times New Roman" w:cs="Times New Roman"/>
          <w:i/>
          <w:sz w:val="24"/>
          <w:szCs w:val="24"/>
          <w:lang w:val="ru-RU" w:eastAsia="ru-RU"/>
        </w:rPr>
        <w:t>- расходы на подготовку и освоение производства</w:t>
      </w:r>
    </w:p>
    <w:p w:rsidR="00962AC3" w:rsidRPr="00962AC3" w:rsidRDefault="00962AC3" w:rsidP="00962AC3">
      <w:pPr>
        <w:widowControl w:val="0"/>
        <w:autoSpaceDE w:val="0"/>
        <w:autoSpaceDN w:val="0"/>
        <w:adjustRightInd w:val="0"/>
        <w:spacing w:after="0" w:line="240" w:lineRule="auto"/>
        <w:contextualSpacing/>
        <w:jc w:val="both"/>
        <w:rPr>
          <w:rFonts w:ascii="Times New Roman" w:eastAsia="Times New Roman" w:hAnsi="Times New Roman" w:cs="Times New Roman"/>
          <w:i/>
          <w:sz w:val="24"/>
          <w:szCs w:val="24"/>
          <w:lang w:val="ru-RU" w:eastAsia="ru-RU"/>
        </w:rPr>
      </w:pPr>
      <w:r w:rsidRPr="00962AC3">
        <w:rPr>
          <w:rFonts w:ascii="Times New Roman" w:eastAsia="Times New Roman" w:hAnsi="Times New Roman" w:cs="Times New Roman"/>
          <w:i/>
          <w:sz w:val="24"/>
          <w:szCs w:val="24"/>
          <w:lang w:val="ru-RU" w:eastAsia="ru-RU"/>
        </w:rPr>
        <w:t>- общехозяйственные расходы</w:t>
      </w:r>
    </w:p>
    <w:p w:rsidR="00962AC3" w:rsidRPr="00962AC3" w:rsidRDefault="00962AC3" w:rsidP="00962AC3">
      <w:pPr>
        <w:widowControl w:val="0"/>
        <w:autoSpaceDE w:val="0"/>
        <w:autoSpaceDN w:val="0"/>
        <w:adjustRightInd w:val="0"/>
        <w:spacing w:after="0" w:line="240" w:lineRule="auto"/>
        <w:contextualSpacing/>
        <w:jc w:val="both"/>
        <w:rPr>
          <w:rFonts w:ascii="Times New Roman" w:eastAsia="Times New Roman" w:hAnsi="Times New Roman" w:cs="Times New Roman"/>
          <w:i/>
          <w:sz w:val="24"/>
          <w:szCs w:val="24"/>
          <w:lang w:val="ru-RU" w:eastAsia="ru-RU"/>
        </w:rPr>
      </w:pPr>
      <w:r w:rsidRPr="00962AC3">
        <w:rPr>
          <w:rFonts w:ascii="Times New Roman" w:eastAsia="Times New Roman" w:hAnsi="Times New Roman" w:cs="Times New Roman"/>
          <w:i/>
          <w:sz w:val="24"/>
          <w:szCs w:val="24"/>
          <w:lang w:val="ru-RU" w:eastAsia="ru-RU"/>
        </w:rPr>
        <w:t>- внепроизводственные расходы</w:t>
      </w:r>
    </w:p>
    <w:p w:rsidR="00962AC3" w:rsidRPr="00962AC3" w:rsidRDefault="00962AC3" w:rsidP="00962AC3">
      <w:pPr>
        <w:widowControl w:val="0"/>
        <w:autoSpaceDE w:val="0"/>
        <w:autoSpaceDN w:val="0"/>
        <w:adjustRightInd w:val="0"/>
        <w:spacing w:after="0" w:line="240" w:lineRule="auto"/>
        <w:contextualSpacing/>
        <w:jc w:val="both"/>
        <w:rPr>
          <w:rFonts w:ascii="Times New Roman" w:eastAsia="Times New Roman" w:hAnsi="Times New Roman" w:cs="Times New Roman"/>
          <w:b/>
          <w:sz w:val="24"/>
          <w:szCs w:val="24"/>
          <w:lang w:val="ru-RU" w:eastAsia="ru-RU"/>
        </w:rPr>
      </w:pPr>
      <w:r w:rsidRPr="00962AC3">
        <w:rPr>
          <w:rFonts w:ascii="Times New Roman" w:eastAsia="Times New Roman" w:hAnsi="Times New Roman" w:cs="Times New Roman"/>
          <w:b/>
          <w:sz w:val="24"/>
          <w:szCs w:val="24"/>
          <w:lang w:val="ru-RU" w:eastAsia="ru-RU"/>
        </w:rPr>
        <w:t>Полная себестоимость включает в себя</w:t>
      </w:r>
    </w:p>
    <w:p w:rsidR="00962AC3" w:rsidRPr="00962AC3" w:rsidRDefault="00962AC3" w:rsidP="00962AC3">
      <w:pPr>
        <w:widowControl w:val="0"/>
        <w:autoSpaceDE w:val="0"/>
        <w:autoSpaceDN w:val="0"/>
        <w:adjustRightInd w:val="0"/>
        <w:spacing w:after="0" w:line="240" w:lineRule="auto"/>
        <w:contextualSpacing/>
        <w:jc w:val="both"/>
        <w:rPr>
          <w:rFonts w:ascii="Times New Roman" w:eastAsia="Times New Roman" w:hAnsi="Times New Roman" w:cs="Times New Roman"/>
          <w:i/>
          <w:sz w:val="24"/>
          <w:szCs w:val="24"/>
          <w:lang w:val="ru-RU" w:eastAsia="ru-RU"/>
        </w:rPr>
      </w:pPr>
      <w:r w:rsidRPr="00962AC3">
        <w:rPr>
          <w:rFonts w:ascii="Times New Roman" w:eastAsia="Times New Roman" w:hAnsi="Times New Roman" w:cs="Times New Roman"/>
          <w:i/>
          <w:sz w:val="24"/>
          <w:szCs w:val="24"/>
          <w:lang w:val="ru-RU" w:eastAsia="ru-RU"/>
        </w:rPr>
        <w:t>- расходы на подготовку и освоение производства</w:t>
      </w:r>
    </w:p>
    <w:p w:rsidR="00962AC3" w:rsidRPr="00962AC3" w:rsidRDefault="00962AC3" w:rsidP="00962AC3">
      <w:pPr>
        <w:widowControl w:val="0"/>
        <w:autoSpaceDE w:val="0"/>
        <w:autoSpaceDN w:val="0"/>
        <w:adjustRightInd w:val="0"/>
        <w:spacing w:after="0" w:line="240" w:lineRule="auto"/>
        <w:contextualSpacing/>
        <w:jc w:val="both"/>
        <w:rPr>
          <w:rFonts w:ascii="Times New Roman" w:eastAsia="Times New Roman" w:hAnsi="Times New Roman" w:cs="Times New Roman"/>
          <w:i/>
          <w:sz w:val="24"/>
          <w:szCs w:val="24"/>
          <w:lang w:val="ru-RU" w:eastAsia="ru-RU"/>
        </w:rPr>
      </w:pPr>
      <w:r w:rsidRPr="00962AC3">
        <w:rPr>
          <w:rFonts w:ascii="Times New Roman" w:eastAsia="Times New Roman" w:hAnsi="Times New Roman" w:cs="Times New Roman"/>
          <w:i/>
          <w:sz w:val="24"/>
          <w:szCs w:val="24"/>
          <w:lang w:val="ru-RU" w:eastAsia="ru-RU"/>
        </w:rPr>
        <w:t>- общехозяйственные расходы</w:t>
      </w:r>
    </w:p>
    <w:p w:rsidR="00962AC3" w:rsidRPr="00962AC3" w:rsidRDefault="00962AC3" w:rsidP="00962AC3">
      <w:pPr>
        <w:widowControl w:val="0"/>
        <w:autoSpaceDE w:val="0"/>
        <w:autoSpaceDN w:val="0"/>
        <w:adjustRightInd w:val="0"/>
        <w:spacing w:after="0" w:line="240" w:lineRule="auto"/>
        <w:contextualSpacing/>
        <w:jc w:val="both"/>
        <w:rPr>
          <w:rFonts w:ascii="Times New Roman" w:eastAsia="Times New Roman" w:hAnsi="Times New Roman" w:cs="Times New Roman"/>
          <w:i/>
          <w:sz w:val="24"/>
          <w:szCs w:val="24"/>
          <w:lang w:val="ru-RU" w:eastAsia="ru-RU"/>
        </w:rPr>
      </w:pPr>
      <w:r w:rsidRPr="00962AC3">
        <w:rPr>
          <w:rFonts w:ascii="Times New Roman" w:eastAsia="Times New Roman" w:hAnsi="Times New Roman" w:cs="Times New Roman"/>
          <w:i/>
          <w:sz w:val="24"/>
          <w:szCs w:val="24"/>
          <w:lang w:val="ru-RU" w:eastAsia="ru-RU"/>
        </w:rPr>
        <w:t>- внепроизводственные расходы</w:t>
      </w:r>
    </w:p>
    <w:p w:rsidR="0097146C" w:rsidRDefault="0097146C" w:rsidP="00962AC3">
      <w:pPr>
        <w:spacing w:after="0" w:line="240" w:lineRule="auto"/>
        <w:rPr>
          <w:rFonts w:eastAsiaTheme="minorHAnsi"/>
          <w:sz w:val="24"/>
          <w:szCs w:val="24"/>
          <w:lang w:val="ru-RU"/>
        </w:rPr>
        <w:sectPr w:rsidR="0097146C" w:rsidSect="00F13BF5">
          <w:headerReference w:type="even" r:id="rId21"/>
          <w:headerReference w:type="default" r:id="rId22"/>
          <w:footerReference w:type="even" r:id="rId23"/>
          <w:footerReference w:type="default" r:id="rId24"/>
          <w:headerReference w:type="first" r:id="rId25"/>
          <w:footerReference w:type="first" r:id="rId26"/>
          <w:pgSz w:w="11907" w:h="16840" w:code="9"/>
          <w:pgMar w:top="567" w:right="1134" w:bottom="567" w:left="1701" w:header="720" w:footer="720" w:gutter="0"/>
          <w:cols w:space="720"/>
          <w:noEndnote/>
          <w:titlePg/>
          <w:docGrid w:linePitch="326"/>
        </w:sectPr>
      </w:pPr>
    </w:p>
    <w:p w:rsidR="00962AC3" w:rsidRDefault="00962AC3" w:rsidP="00962AC3">
      <w:pPr>
        <w:spacing w:after="0" w:line="240" w:lineRule="auto"/>
        <w:rPr>
          <w:rFonts w:eastAsiaTheme="minorHAnsi"/>
          <w:sz w:val="24"/>
          <w:szCs w:val="24"/>
          <w:lang w:val="ru-RU"/>
        </w:rPr>
      </w:pPr>
    </w:p>
    <w:p w:rsidR="00962AC3" w:rsidRPr="00962AC3" w:rsidRDefault="00962AC3" w:rsidP="00962AC3">
      <w:pPr>
        <w:spacing w:after="0" w:line="240" w:lineRule="auto"/>
        <w:rPr>
          <w:rFonts w:eastAsiaTheme="minorHAnsi"/>
          <w:sz w:val="24"/>
          <w:szCs w:val="24"/>
          <w:lang w:val="ru-RU"/>
        </w:rPr>
      </w:pPr>
    </w:p>
    <w:p w:rsidR="00962AC3" w:rsidRDefault="00962AC3" w:rsidP="00962AC3">
      <w:pPr>
        <w:jc w:val="right"/>
        <w:rPr>
          <w:rFonts w:ascii="Times New Roman" w:hAnsi="Times New Roman" w:cs="Times New Roman"/>
          <w:b/>
          <w:sz w:val="24"/>
          <w:szCs w:val="24"/>
          <w:lang w:val="ru-RU"/>
        </w:rPr>
      </w:pPr>
      <w:r w:rsidRPr="00962AC3">
        <w:rPr>
          <w:rFonts w:ascii="Times New Roman" w:hAnsi="Times New Roman" w:cs="Times New Roman"/>
          <w:b/>
          <w:sz w:val="24"/>
          <w:szCs w:val="24"/>
          <w:lang w:val="ru-RU"/>
        </w:rPr>
        <w:t>Приложение2</w:t>
      </w:r>
    </w:p>
    <w:p w:rsidR="00962AC3" w:rsidRPr="00962AC3" w:rsidRDefault="00962AC3" w:rsidP="00962AC3">
      <w:pPr>
        <w:keepNext/>
        <w:widowControl w:val="0"/>
        <w:spacing w:before="240" w:after="120" w:line="240" w:lineRule="auto"/>
        <w:ind w:left="567"/>
        <w:jc w:val="both"/>
        <w:outlineLvl w:val="0"/>
        <w:rPr>
          <w:rFonts w:ascii="Times New Roman" w:eastAsia="Times New Roman" w:hAnsi="Times New Roman" w:cs="Times New Roman"/>
          <w:b/>
          <w:iCs/>
          <w:sz w:val="24"/>
          <w:szCs w:val="24"/>
          <w:lang w:val="ru-RU" w:eastAsia="ru-RU"/>
        </w:rPr>
      </w:pPr>
      <w:r w:rsidRPr="00962AC3">
        <w:rPr>
          <w:rFonts w:ascii="Times New Roman" w:eastAsia="Times New Roman" w:hAnsi="Times New Roman" w:cs="Times New Roman"/>
          <w:b/>
          <w:iCs/>
          <w:sz w:val="24"/>
          <w:szCs w:val="24"/>
          <w:lang w:val="ru-RU" w:eastAsia="ru-RU"/>
        </w:rPr>
        <w:t>Оценочные средства для проведения промежуточной аттестации</w:t>
      </w:r>
    </w:p>
    <w:p w:rsidR="00962AC3" w:rsidRPr="00962AC3" w:rsidRDefault="00962AC3" w:rsidP="00962AC3">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val="ru-RU" w:eastAsia="ru-RU"/>
        </w:rPr>
      </w:pPr>
      <w:r w:rsidRPr="00962AC3">
        <w:rPr>
          <w:rFonts w:ascii="Times New Roman" w:eastAsia="Times New Roman" w:hAnsi="Times New Roman" w:cs="Times New Roman"/>
          <w:b/>
          <w:sz w:val="24"/>
          <w:szCs w:val="24"/>
          <w:lang w:val="ru-RU" w:eastAsia="ru-RU"/>
        </w:rPr>
        <w:t>а) Планируемые результаты обучения и оценочные средства для проведения промежуточной аттестации:</w:t>
      </w:r>
    </w:p>
    <w:tbl>
      <w:tblPr>
        <w:tblW w:w="5006" w:type="pct"/>
        <w:tblCellMar>
          <w:left w:w="0" w:type="dxa"/>
          <w:right w:w="0" w:type="dxa"/>
        </w:tblCellMar>
        <w:tblLook w:val="04A0" w:firstRow="1" w:lastRow="0" w:firstColumn="1" w:lastColumn="0" w:noHBand="0" w:noVBand="1"/>
      </w:tblPr>
      <w:tblGrid>
        <w:gridCol w:w="1773"/>
        <w:gridCol w:w="4708"/>
        <w:gridCol w:w="9385"/>
        <w:gridCol w:w="19"/>
      </w:tblGrid>
      <w:tr w:rsidR="00962AC3" w:rsidRPr="00962AC3" w:rsidTr="008F7333">
        <w:trPr>
          <w:trHeight w:val="753"/>
          <w:tblHeader/>
        </w:trPr>
        <w:tc>
          <w:tcPr>
            <w:tcW w:w="558"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962AC3" w:rsidRPr="00962AC3" w:rsidRDefault="00962AC3" w:rsidP="00962AC3">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962AC3">
              <w:rPr>
                <w:rFonts w:ascii="Times New Roman" w:eastAsia="Times New Roman" w:hAnsi="Times New Roman" w:cs="Times New Roman"/>
                <w:sz w:val="24"/>
                <w:szCs w:val="24"/>
                <w:lang w:val="ru-RU" w:eastAsia="ru-RU"/>
              </w:rPr>
              <w:t xml:space="preserve">Структурный элемент </w:t>
            </w:r>
            <w:r w:rsidRPr="00962AC3">
              <w:rPr>
                <w:rFonts w:ascii="Times New Roman" w:eastAsia="Times New Roman" w:hAnsi="Times New Roman" w:cs="Times New Roman"/>
                <w:sz w:val="24"/>
                <w:szCs w:val="24"/>
                <w:lang w:val="ru-RU" w:eastAsia="ru-RU"/>
              </w:rPr>
              <w:br/>
              <w:t>компетенции</w:t>
            </w:r>
          </w:p>
        </w:tc>
        <w:tc>
          <w:tcPr>
            <w:tcW w:w="14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962AC3" w:rsidRPr="00962AC3" w:rsidRDefault="00962AC3" w:rsidP="00962AC3">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962AC3">
              <w:rPr>
                <w:rFonts w:ascii="Times New Roman" w:eastAsia="Times New Roman" w:hAnsi="Times New Roman" w:cs="Times New Roman"/>
                <w:bCs/>
                <w:sz w:val="24"/>
                <w:szCs w:val="24"/>
                <w:lang w:val="ru-RU" w:eastAsia="ru-RU"/>
              </w:rPr>
              <w:t xml:space="preserve">Планируемые результаты обучения </w:t>
            </w:r>
          </w:p>
        </w:tc>
        <w:tc>
          <w:tcPr>
            <w:tcW w:w="2959"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962AC3" w:rsidRPr="00962AC3" w:rsidRDefault="00962AC3" w:rsidP="00962AC3">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962AC3">
              <w:rPr>
                <w:rFonts w:ascii="Times New Roman" w:eastAsia="Times New Roman" w:hAnsi="Times New Roman" w:cs="Times New Roman"/>
                <w:sz w:val="24"/>
                <w:szCs w:val="24"/>
                <w:lang w:val="ru-RU" w:eastAsia="ru-RU"/>
              </w:rPr>
              <w:t>Оценочные средства</w:t>
            </w:r>
          </w:p>
        </w:tc>
      </w:tr>
      <w:tr w:rsidR="00962AC3" w:rsidRPr="00406A1E" w:rsidTr="008F7333">
        <w:trPr>
          <w:gridAfter w:val="1"/>
          <w:wAfter w:w="6" w:type="pct"/>
          <w:trHeight w:val="283"/>
        </w:trPr>
        <w:tc>
          <w:tcPr>
            <w:tcW w:w="4994"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962AC3" w:rsidRPr="00962AC3" w:rsidRDefault="00962AC3" w:rsidP="00962AC3">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962AC3">
              <w:rPr>
                <w:rFonts w:ascii="Times New Roman" w:eastAsiaTheme="minorHAnsi" w:hAnsi="Times New Roman" w:cs="Times New Roman"/>
                <w:b/>
                <w:sz w:val="24"/>
                <w:szCs w:val="24"/>
                <w:lang w:val="ru-RU"/>
              </w:rPr>
              <w:t>ОПК-4 - способностью находить организационно-управленческие решения в профессиональной деятельности и готовность нести за них ответственность</w:t>
            </w:r>
          </w:p>
        </w:tc>
      </w:tr>
      <w:tr w:rsidR="00962AC3" w:rsidRPr="00962AC3" w:rsidTr="008F7333">
        <w:trPr>
          <w:trHeight w:val="225"/>
        </w:trPr>
        <w:tc>
          <w:tcPr>
            <w:tcW w:w="558"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962AC3" w:rsidRPr="00962AC3" w:rsidRDefault="00962AC3" w:rsidP="00962AC3">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962AC3">
              <w:rPr>
                <w:rFonts w:ascii="Times New Roman" w:eastAsia="Times New Roman" w:hAnsi="Times New Roman" w:cs="Times New Roman"/>
                <w:sz w:val="24"/>
                <w:szCs w:val="24"/>
                <w:lang w:val="ru-RU" w:eastAsia="ru-RU"/>
              </w:rPr>
              <w:t>Знать</w:t>
            </w:r>
          </w:p>
        </w:tc>
        <w:tc>
          <w:tcPr>
            <w:tcW w:w="14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962AC3" w:rsidRPr="00962AC3" w:rsidRDefault="00962AC3" w:rsidP="00962AC3">
            <w:pPr>
              <w:widowControl w:val="0"/>
              <w:autoSpaceDE w:val="0"/>
              <w:autoSpaceDN w:val="0"/>
              <w:adjustRightInd w:val="0"/>
              <w:spacing w:after="0" w:line="240" w:lineRule="auto"/>
              <w:rPr>
                <w:rFonts w:ascii="Times New Roman" w:eastAsiaTheme="minorHAnsi" w:hAnsi="Times New Roman" w:cs="Times New Roman"/>
                <w:sz w:val="24"/>
                <w:szCs w:val="24"/>
                <w:lang w:val="ru-RU"/>
              </w:rPr>
            </w:pPr>
            <w:r w:rsidRPr="00962AC3">
              <w:rPr>
                <w:rFonts w:ascii="Times New Roman" w:eastAsiaTheme="minorHAnsi" w:hAnsi="Times New Roman" w:cs="Times New Roman"/>
                <w:sz w:val="24"/>
                <w:szCs w:val="24"/>
                <w:lang w:val="ru-RU"/>
              </w:rPr>
              <w:t xml:space="preserve">-технологии принятия организационно-управленческих решений в профессиональной деятельности,  </w:t>
            </w:r>
          </w:p>
          <w:p w:rsidR="00962AC3" w:rsidRPr="00962AC3" w:rsidRDefault="00962AC3" w:rsidP="00962AC3">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962AC3">
              <w:rPr>
                <w:rFonts w:ascii="Times New Roman" w:eastAsiaTheme="minorHAnsi" w:hAnsi="Times New Roman" w:cs="Times New Roman"/>
                <w:sz w:val="24"/>
                <w:szCs w:val="24"/>
                <w:lang w:val="ru-RU"/>
              </w:rPr>
              <w:t>-возможные положительные и отрицательные последствия принимаемых решений;</w:t>
            </w:r>
          </w:p>
        </w:tc>
        <w:tc>
          <w:tcPr>
            <w:tcW w:w="2959"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962AC3" w:rsidRPr="00962AC3" w:rsidRDefault="00962AC3" w:rsidP="00962AC3">
            <w:pPr>
              <w:spacing w:after="0" w:line="240" w:lineRule="auto"/>
              <w:ind w:firstLine="225"/>
              <w:rPr>
                <w:rFonts w:ascii="Times New Roman" w:eastAsia="Times New Roman" w:hAnsi="Times New Roman" w:cs="Times New Roman"/>
                <w:b/>
                <w:i/>
                <w:color w:val="000000"/>
                <w:sz w:val="24"/>
                <w:szCs w:val="24"/>
                <w:shd w:val="clear" w:color="auto" w:fill="FFFFFF"/>
                <w:lang w:val="ru-RU" w:eastAsia="ru-RU"/>
              </w:rPr>
            </w:pPr>
            <w:bookmarkStart w:id="0" w:name="564"/>
            <w:r w:rsidRPr="00962AC3">
              <w:rPr>
                <w:rFonts w:ascii="Times New Roman" w:eastAsia="Times New Roman" w:hAnsi="Times New Roman" w:cs="Times New Roman"/>
                <w:b/>
                <w:i/>
                <w:color w:val="000000"/>
                <w:sz w:val="24"/>
                <w:szCs w:val="24"/>
                <w:shd w:val="clear" w:color="auto" w:fill="FFFFFF"/>
                <w:lang w:val="ru-RU" w:eastAsia="ru-RU"/>
              </w:rPr>
              <w:t>Перечень теоретических вопросов к зачету:</w:t>
            </w:r>
          </w:p>
          <w:p w:rsidR="00962AC3" w:rsidRPr="00962AC3" w:rsidRDefault="00962AC3" w:rsidP="00962AC3">
            <w:pPr>
              <w:spacing w:after="0" w:line="240" w:lineRule="auto"/>
              <w:ind w:firstLine="27"/>
              <w:rPr>
                <w:rFonts w:ascii="Times New Roman" w:eastAsia="Times New Roman" w:hAnsi="Times New Roman" w:cs="Times New Roman"/>
                <w:color w:val="000000"/>
                <w:sz w:val="24"/>
                <w:szCs w:val="24"/>
                <w:shd w:val="clear" w:color="auto" w:fill="FFFFFF"/>
                <w:lang w:val="ru-RU" w:eastAsia="ru-RU"/>
              </w:rPr>
            </w:pPr>
            <w:r w:rsidRPr="00962AC3">
              <w:rPr>
                <w:rFonts w:ascii="Times New Roman" w:eastAsia="Times New Roman" w:hAnsi="Times New Roman" w:cs="Times New Roman"/>
                <w:color w:val="000000"/>
                <w:sz w:val="24"/>
                <w:szCs w:val="24"/>
                <w:shd w:val="clear" w:color="auto" w:fill="FFFFFF"/>
                <w:lang w:val="ru-RU" w:eastAsia="ru-RU"/>
              </w:rPr>
              <w:t>1. Что Вы понимается под управленческим решением?</w:t>
            </w:r>
          </w:p>
          <w:p w:rsidR="00962AC3" w:rsidRPr="00962AC3" w:rsidRDefault="00962AC3" w:rsidP="00962AC3">
            <w:pPr>
              <w:spacing w:after="0" w:line="240" w:lineRule="auto"/>
              <w:ind w:firstLine="27"/>
              <w:rPr>
                <w:rFonts w:ascii="Times New Roman" w:eastAsia="Times New Roman" w:hAnsi="Times New Roman" w:cs="Times New Roman"/>
                <w:color w:val="000000"/>
                <w:sz w:val="24"/>
                <w:szCs w:val="24"/>
                <w:shd w:val="clear" w:color="auto" w:fill="FFFFFF"/>
                <w:lang w:val="ru-RU" w:eastAsia="ru-RU"/>
              </w:rPr>
            </w:pPr>
            <w:r w:rsidRPr="00962AC3">
              <w:rPr>
                <w:rFonts w:ascii="Times New Roman" w:eastAsia="Times New Roman" w:hAnsi="Times New Roman" w:cs="Times New Roman"/>
                <w:color w:val="000000"/>
                <w:sz w:val="24"/>
                <w:szCs w:val="24"/>
                <w:shd w:val="clear" w:color="auto" w:fill="FFFFFF"/>
                <w:lang w:val="ru-RU" w:eastAsia="ru-RU"/>
              </w:rPr>
              <w:t>2. Чем отличается принятие управленческого решения от частного выбора?</w:t>
            </w:r>
          </w:p>
          <w:p w:rsidR="00962AC3" w:rsidRPr="00962AC3" w:rsidRDefault="00962AC3" w:rsidP="00962AC3">
            <w:pPr>
              <w:spacing w:after="0" w:line="240" w:lineRule="auto"/>
              <w:ind w:firstLine="27"/>
              <w:rPr>
                <w:rFonts w:ascii="Times New Roman" w:eastAsia="Times New Roman" w:hAnsi="Times New Roman" w:cs="Times New Roman"/>
                <w:color w:val="000000"/>
                <w:sz w:val="24"/>
                <w:szCs w:val="24"/>
                <w:shd w:val="clear" w:color="auto" w:fill="FFFFFF"/>
                <w:lang w:val="ru-RU" w:eastAsia="ru-RU"/>
              </w:rPr>
            </w:pPr>
            <w:r w:rsidRPr="00962AC3">
              <w:rPr>
                <w:rFonts w:ascii="Times New Roman" w:eastAsia="Times New Roman" w:hAnsi="Times New Roman" w:cs="Times New Roman"/>
                <w:color w:val="000000"/>
                <w:sz w:val="24"/>
                <w:szCs w:val="24"/>
                <w:shd w:val="clear" w:color="auto" w:fill="FFFFFF"/>
                <w:lang w:val="ru-RU" w:eastAsia="ru-RU"/>
              </w:rPr>
              <w:t>3. Назовите основные виды управленческих решений, охарактеризуйте их.</w:t>
            </w:r>
          </w:p>
          <w:p w:rsidR="00962AC3" w:rsidRPr="00962AC3" w:rsidRDefault="00962AC3" w:rsidP="00962AC3">
            <w:pPr>
              <w:spacing w:after="0" w:line="240" w:lineRule="auto"/>
              <w:ind w:firstLine="27"/>
              <w:rPr>
                <w:rFonts w:ascii="Times New Roman" w:eastAsia="Times New Roman" w:hAnsi="Times New Roman" w:cs="Times New Roman"/>
                <w:color w:val="000000"/>
                <w:sz w:val="24"/>
                <w:szCs w:val="24"/>
                <w:shd w:val="clear" w:color="auto" w:fill="FFFFFF"/>
                <w:lang w:val="ru-RU" w:eastAsia="ru-RU"/>
              </w:rPr>
            </w:pPr>
            <w:r w:rsidRPr="00962AC3">
              <w:rPr>
                <w:rFonts w:ascii="Times New Roman" w:eastAsia="Times New Roman" w:hAnsi="Times New Roman" w:cs="Times New Roman"/>
                <w:color w:val="000000"/>
                <w:sz w:val="24"/>
                <w:szCs w:val="24"/>
                <w:shd w:val="clear" w:color="auto" w:fill="FFFFFF"/>
                <w:lang w:val="ru-RU" w:eastAsia="ru-RU"/>
              </w:rPr>
              <w:t>4. Назовите основные стадии процесса подготовки и принятия управленческих решений.</w:t>
            </w:r>
          </w:p>
          <w:p w:rsidR="00962AC3" w:rsidRPr="00962AC3" w:rsidRDefault="00962AC3" w:rsidP="00962AC3">
            <w:pPr>
              <w:spacing w:after="0" w:line="240" w:lineRule="auto"/>
              <w:ind w:firstLine="27"/>
              <w:rPr>
                <w:rFonts w:ascii="Times New Roman" w:eastAsia="Times New Roman" w:hAnsi="Times New Roman" w:cs="Times New Roman"/>
                <w:color w:val="000000"/>
                <w:sz w:val="24"/>
                <w:szCs w:val="24"/>
                <w:shd w:val="clear" w:color="auto" w:fill="FFFFFF"/>
                <w:lang w:val="ru-RU" w:eastAsia="ru-RU"/>
              </w:rPr>
            </w:pPr>
            <w:r w:rsidRPr="00962AC3">
              <w:rPr>
                <w:rFonts w:ascii="Times New Roman" w:eastAsia="Times New Roman" w:hAnsi="Times New Roman" w:cs="Times New Roman"/>
                <w:color w:val="000000"/>
                <w:sz w:val="24"/>
                <w:szCs w:val="24"/>
                <w:shd w:val="clear" w:color="auto" w:fill="FFFFFF"/>
                <w:lang w:val="ru-RU" w:eastAsia="ru-RU"/>
              </w:rPr>
              <w:t>5. Справедливо ли утверждение, что лицо, принимающее решение - это всегда конкретный менеджер организации?</w:t>
            </w:r>
          </w:p>
          <w:p w:rsidR="00962AC3" w:rsidRPr="00962AC3" w:rsidRDefault="00962AC3" w:rsidP="00962AC3">
            <w:pPr>
              <w:spacing w:after="0" w:line="240" w:lineRule="auto"/>
              <w:ind w:firstLine="27"/>
              <w:rPr>
                <w:rFonts w:ascii="Times New Roman" w:eastAsia="Times New Roman" w:hAnsi="Times New Roman" w:cs="Times New Roman"/>
                <w:color w:val="000000"/>
                <w:sz w:val="24"/>
                <w:szCs w:val="24"/>
                <w:shd w:val="clear" w:color="auto" w:fill="FFFFFF"/>
                <w:lang w:val="ru-RU" w:eastAsia="ru-RU"/>
              </w:rPr>
            </w:pPr>
            <w:r w:rsidRPr="00962AC3">
              <w:rPr>
                <w:rFonts w:ascii="Times New Roman" w:eastAsia="Times New Roman" w:hAnsi="Times New Roman" w:cs="Times New Roman"/>
                <w:color w:val="000000"/>
                <w:sz w:val="24"/>
                <w:szCs w:val="24"/>
                <w:shd w:val="clear" w:color="auto" w:fill="FFFFFF"/>
                <w:lang w:val="ru-RU" w:eastAsia="ru-RU"/>
              </w:rPr>
              <w:t>6. Чем отличаются решения, принимаемые в условиях неопределенности и в условиях риска?</w:t>
            </w:r>
          </w:p>
          <w:p w:rsidR="00962AC3" w:rsidRPr="00962AC3" w:rsidRDefault="00962AC3" w:rsidP="00962AC3">
            <w:pPr>
              <w:spacing w:after="0" w:line="240" w:lineRule="auto"/>
              <w:ind w:firstLine="27"/>
              <w:rPr>
                <w:rFonts w:ascii="Times New Roman" w:eastAsia="Times New Roman" w:hAnsi="Times New Roman" w:cs="Times New Roman"/>
                <w:color w:val="000000"/>
                <w:sz w:val="24"/>
                <w:szCs w:val="24"/>
                <w:shd w:val="clear" w:color="auto" w:fill="FFFFFF"/>
                <w:lang w:val="ru-RU" w:eastAsia="ru-RU"/>
              </w:rPr>
            </w:pPr>
            <w:r w:rsidRPr="00962AC3">
              <w:rPr>
                <w:rFonts w:ascii="Times New Roman" w:eastAsia="Times New Roman" w:hAnsi="Times New Roman" w:cs="Times New Roman"/>
                <w:color w:val="000000"/>
                <w:sz w:val="24"/>
                <w:szCs w:val="24"/>
                <w:shd w:val="clear" w:color="auto" w:fill="FFFFFF"/>
                <w:lang w:val="ru-RU" w:eastAsia="ru-RU"/>
              </w:rPr>
              <w:t>7. Дайте характеристику организационных подходов к принятию решений.</w:t>
            </w:r>
          </w:p>
          <w:p w:rsidR="00962AC3" w:rsidRPr="00962AC3" w:rsidRDefault="00962AC3" w:rsidP="00962AC3">
            <w:pPr>
              <w:spacing w:after="0" w:line="240" w:lineRule="auto"/>
              <w:ind w:firstLine="27"/>
              <w:rPr>
                <w:rFonts w:ascii="Times New Roman" w:eastAsia="Times New Roman" w:hAnsi="Times New Roman" w:cs="Times New Roman"/>
                <w:color w:val="000000"/>
                <w:sz w:val="24"/>
                <w:szCs w:val="24"/>
                <w:shd w:val="clear" w:color="auto" w:fill="FFFFFF"/>
                <w:lang w:val="ru-RU" w:eastAsia="ru-RU"/>
              </w:rPr>
            </w:pPr>
            <w:r w:rsidRPr="00962AC3">
              <w:rPr>
                <w:rFonts w:ascii="Times New Roman" w:eastAsia="Times New Roman" w:hAnsi="Times New Roman" w:cs="Times New Roman"/>
                <w:color w:val="000000"/>
                <w:sz w:val="24"/>
                <w:szCs w:val="24"/>
                <w:shd w:val="clear" w:color="auto" w:fill="FFFFFF"/>
                <w:lang w:val="ru-RU" w:eastAsia="ru-RU"/>
              </w:rPr>
              <w:t>8. Охарактеризуйте основные этапы принятия управленческих решений.</w:t>
            </w:r>
          </w:p>
          <w:p w:rsidR="00962AC3" w:rsidRPr="00962AC3" w:rsidRDefault="00962AC3" w:rsidP="00962AC3">
            <w:pPr>
              <w:spacing w:after="0" w:line="240" w:lineRule="auto"/>
              <w:ind w:firstLine="27"/>
              <w:rPr>
                <w:rFonts w:ascii="Times New Roman" w:eastAsia="Times New Roman" w:hAnsi="Times New Roman" w:cs="Times New Roman"/>
                <w:color w:val="000000"/>
                <w:sz w:val="24"/>
                <w:szCs w:val="24"/>
                <w:shd w:val="clear" w:color="auto" w:fill="FFFFFF"/>
                <w:lang w:val="ru-RU" w:eastAsia="ru-RU"/>
              </w:rPr>
            </w:pPr>
            <w:r w:rsidRPr="00962AC3">
              <w:rPr>
                <w:rFonts w:ascii="Times New Roman" w:eastAsia="Times New Roman" w:hAnsi="Times New Roman" w:cs="Times New Roman"/>
                <w:color w:val="000000"/>
                <w:sz w:val="24"/>
                <w:szCs w:val="24"/>
                <w:shd w:val="clear" w:color="auto" w:fill="FFFFFF"/>
                <w:lang w:val="ru-RU" w:eastAsia="ru-RU"/>
              </w:rPr>
              <w:t>9. Дайте краткую характеристику этапов разработки и выбора альтернативы.</w:t>
            </w:r>
          </w:p>
          <w:p w:rsidR="00962AC3" w:rsidRPr="00962AC3" w:rsidRDefault="00962AC3" w:rsidP="00962AC3">
            <w:pPr>
              <w:spacing w:after="0" w:line="240" w:lineRule="auto"/>
              <w:ind w:firstLine="27"/>
              <w:rPr>
                <w:rFonts w:ascii="Times New Roman" w:eastAsia="Times New Roman" w:hAnsi="Times New Roman" w:cs="Times New Roman"/>
                <w:color w:val="000000"/>
                <w:sz w:val="24"/>
                <w:szCs w:val="24"/>
                <w:shd w:val="clear" w:color="auto" w:fill="FFFFFF"/>
                <w:lang w:val="ru-RU" w:eastAsia="ru-RU"/>
              </w:rPr>
            </w:pPr>
            <w:r w:rsidRPr="00962AC3">
              <w:rPr>
                <w:rFonts w:ascii="Times New Roman" w:eastAsia="Times New Roman" w:hAnsi="Times New Roman" w:cs="Times New Roman"/>
                <w:color w:val="000000"/>
                <w:sz w:val="24"/>
                <w:szCs w:val="24"/>
                <w:shd w:val="clear" w:color="auto" w:fill="FFFFFF"/>
                <w:lang w:val="ru-RU" w:eastAsia="ru-RU"/>
              </w:rPr>
              <w:t>10. Какими характеристиками должны обладать критерии эффективности решения?</w:t>
            </w:r>
          </w:p>
          <w:p w:rsidR="00962AC3" w:rsidRPr="00962AC3" w:rsidRDefault="00962AC3" w:rsidP="00962AC3">
            <w:pPr>
              <w:spacing w:after="0" w:line="240" w:lineRule="auto"/>
              <w:ind w:firstLine="27"/>
              <w:rPr>
                <w:rFonts w:ascii="Times New Roman" w:eastAsia="Times New Roman" w:hAnsi="Times New Roman" w:cs="Times New Roman"/>
                <w:color w:val="000000"/>
                <w:sz w:val="24"/>
                <w:szCs w:val="24"/>
                <w:shd w:val="clear" w:color="auto" w:fill="FFFFFF"/>
                <w:lang w:val="ru-RU" w:eastAsia="ru-RU"/>
              </w:rPr>
            </w:pPr>
            <w:r w:rsidRPr="00962AC3">
              <w:rPr>
                <w:rFonts w:ascii="Times New Roman" w:eastAsia="Times New Roman" w:hAnsi="Times New Roman" w:cs="Times New Roman"/>
                <w:color w:val="000000"/>
                <w:sz w:val="24"/>
                <w:szCs w:val="24"/>
                <w:shd w:val="clear" w:color="auto" w:fill="FFFFFF"/>
                <w:lang w:val="ru-RU" w:eastAsia="ru-RU"/>
              </w:rPr>
              <w:t>11. Для чего и в каких ситуациях при принятии решений используются методы экспертных оценок?</w:t>
            </w:r>
          </w:p>
          <w:p w:rsidR="00962AC3" w:rsidRPr="00962AC3" w:rsidRDefault="00962AC3" w:rsidP="00962AC3">
            <w:pPr>
              <w:spacing w:after="0" w:line="240" w:lineRule="auto"/>
              <w:ind w:firstLine="27"/>
              <w:rPr>
                <w:rFonts w:ascii="Times New Roman" w:eastAsia="Times New Roman" w:hAnsi="Times New Roman" w:cs="Times New Roman"/>
                <w:color w:val="000000"/>
                <w:sz w:val="24"/>
                <w:szCs w:val="24"/>
                <w:shd w:val="clear" w:color="auto" w:fill="FFFFFF"/>
                <w:lang w:val="ru-RU" w:eastAsia="ru-RU"/>
              </w:rPr>
            </w:pPr>
            <w:r w:rsidRPr="00962AC3">
              <w:rPr>
                <w:rFonts w:ascii="Times New Roman" w:eastAsia="Times New Roman" w:hAnsi="Times New Roman" w:cs="Times New Roman"/>
                <w:color w:val="000000"/>
                <w:sz w:val="24"/>
                <w:szCs w:val="24"/>
                <w:shd w:val="clear" w:color="auto" w:fill="FFFFFF"/>
                <w:lang w:val="ru-RU" w:eastAsia="ru-RU"/>
              </w:rPr>
              <w:t>12. Равнозначны ли понятия "качества" и "эффективности" решения?</w:t>
            </w:r>
          </w:p>
          <w:p w:rsidR="00962AC3" w:rsidRPr="00962AC3" w:rsidRDefault="00962AC3" w:rsidP="00962AC3">
            <w:pPr>
              <w:spacing w:after="0" w:line="240" w:lineRule="auto"/>
              <w:ind w:firstLine="27"/>
              <w:rPr>
                <w:rFonts w:ascii="Times New Roman" w:eastAsia="Times New Roman" w:hAnsi="Times New Roman" w:cs="Times New Roman"/>
                <w:color w:val="000000"/>
                <w:sz w:val="24"/>
                <w:szCs w:val="24"/>
                <w:shd w:val="clear" w:color="auto" w:fill="FFFFFF"/>
                <w:lang w:val="ru-RU" w:eastAsia="ru-RU"/>
              </w:rPr>
            </w:pPr>
            <w:r w:rsidRPr="00962AC3">
              <w:rPr>
                <w:rFonts w:ascii="Times New Roman" w:eastAsia="Times New Roman" w:hAnsi="Times New Roman" w:cs="Times New Roman"/>
                <w:color w:val="000000"/>
                <w:sz w:val="24"/>
                <w:szCs w:val="24"/>
                <w:shd w:val="clear" w:color="auto" w:fill="FFFFFF"/>
                <w:lang w:val="ru-RU" w:eastAsia="ru-RU"/>
              </w:rPr>
              <w:t>13. Перечислите сущность и условия обеспечения качества принимаемых решений.</w:t>
            </w:r>
          </w:p>
          <w:p w:rsidR="00962AC3" w:rsidRPr="00962AC3" w:rsidRDefault="00962AC3" w:rsidP="00962AC3">
            <w:pPr>
              <w:spacing w:after="0" w:line="240" w:lineRule="auto"/>
              <w:ind w:firstLine="27"/>
              <w:rPr>
                <w:rFonts w:ascii="Times New Roman" w:eastAsia="Times New Roman" w:hAnsi="Times New Roman" w:cs="Times New Roman"/>
                <w:color w:val="000000"/>
                <w:sz w:val="24"/>
                <w:szCs w:val="24"/>
                <w:shd w:val="clear" w:color="auto" w:fill="FFFFFF"/>
                <w:lang w:val="ru-RU" w:eastAsia="ru-RU"/>
              </w:rPr>
            </w:pPr>
            <w:r w:rsidRPr="00962AC3">
              <w:rPr>
                <w:rFonts w:ascii="Times New Roman" w:eastAsia="Times New Roman" w:hAnsi="Times New Roman" w:cs="Times New Roman"/>
                <w:color w:val="000000"/>
                <w:sz w:val="24"/>
                <w:szCs w:val="24"/>
                <w:shd w:val="clear" w:color="auto" w:fill="FFFFFF"/>
                <w:lang w:val="ru-RU" w:eastAsia="ru-RU"/>
              </w:rPr>
              <w:t>14. Какими факторами обеспечивается научная обоснованность управленческого решения?</w:t>
            </w:r>
          </w:p>
          <w:bookmarkEnd w:id="0"/>
          <w:p w:rsidR="00962AC3" w:rsidRPr="00962AC3" w:rsidRDefault="00962AC3" w:rsidP="00962AC3">
            <w:pPr>
              <w:tabs>
                <w:tab w:val="num" w:pos="0"/>
              </w:tab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62AC3">
              <w:rPr>
                <w:rFonts w:ascii="Times New Roman" w:eastAsia="Times New Roman" w:hAnsi="Times New Roman" w:cs="Times New Roman"/>
                <w:sz w:val="24"/>
                <w:szCs w:val="24"/>
                <w:lang w:val="ru-RU" w:eastAsia="ru-RU"/>
              </w:rPr>
              <w:t xml:space="preserve">15.Содержание, цели, задачи, функции управления затратами. </w:t>
            </w:r>
          </w:p>
          <w:p w:rsidR="00962AC3" w:rsidRPr="00962AC3" w:rsidRDefault="00962AC3" w:rsidP="00962AC3">
            <w:pPr>
              <w:tabs>
                <w:tab w:val="num" w:pos="0"/>
              </w:tab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62AC3">
              <w:rPr>
                <w:rFonts w:ascii="Times New Roman" w:eastAsia="Times New Roman" w:hAnsi="Times New Roman" w:cs="Times New Roman"/>
                <w:sz w:val="24"/>
                <w:szCs w:val="24"/>
                <w:lang w:val="ru-RU" w:eastAsia="ru-RU"/>
              </w:rPr>
              <w:t>16.Основы и необходимость планирования затрат.</w:t>
            </w:r>
          </w:p>
          <w:p w:rsidR="00962AC3" w:rsidRPr="00962AC3" w:rsidRDefault="00962AC3" w:rsidP="00962AC3">
            <w:pPr>
              <w:tabs>
                <w:tab w:val="num" w:pos="0"/>
              </w:tab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62AC3">
              <w:rPr>
                <w:rFonts w:ascii="Times New Roman" w:eastAsia="Times New Roman" w:hAnsi="Times New Roman" w:cs="Times New Roman"/>
                <w:sz w:val="24"/>
                <w:szCs w:val="24"/>
                <w:lang w:val="ru-RU" w:eastAsia="ru-RU"/>
              </w:rPr>
              <w:lastRenderedPageBreak/>
              <w:t xml:space="preserve">17.Взаимосвязь капитальных вложений, текущих затрат и доходности предприятия. </w:t>
            </w:r>
          </w:p>
          <w:p w:rsidR="00962AC3" w:rsidRPr="00962AC3" w:rsidRDefault="00962AC3" w:rsidP="00962AC3">
            <w:pPr>
              <w:tabs>
                <w:tab w:val="num" w:pos="0"/>
              </w:tab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62AC3">
              <w:rPr>
                <w:rFonts w:ascii="Times New Roman" w:eastAsia="Times New Roman" w:hAnsi="Times New Roman" w:cs="Times New Roman"/>
                <w:sz w:val="24"/>
                <w:szCs w:val="24"/>
                <w:lang w:val="ru-RU" w:eastAsia="ru-RU"/>
              </w:rPr>
              <w:t>18.Влияние инфляции на выбор и принятие решений.</w:t>
            </w:r>
          </w:p>
          <w:p w:rsidR="00962AC3" w:rsidRPr="00962AC3" w:rsidRDefault="00962AC3" w:rsidP="00962AC3">
            <w:pPr>
              <w:tabs>
                <w:tab w:val="num" w:pos="0"/>
              </w:tab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62AC3">
              <w:rPr>
                <w:rFonts w:ascii="Times New Roman" w:eastAsia="Times New Roman" w:hAnsi="Times New Roman" w:cs="Times New Roman"/>
                <w:sz w:val="24"/>
                <w:szCs w:val="24"/>
                <w:lang w:val="ru-RU" w:eastAsia="ru-RU"/>
              </w:rPr>
              <w:t>.</w:t>
            </w:r>
          </w:p>
          <w:p w:rsidR="00962AC3" w:rsidRPr="00962AC3" w:rsidRDefault="00962AC3" w:rsidP="00962AC3">
            <w:pPr>
              <w:tabs>
                <w:tab w:val="num" w:pos="0"/>
              </w:tab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62AC3">
              <w:rPr>
                <w:rFonts w:ascii="Times New Roman" w:eastAsia="Times New Roman" w:hAnsi="Times New Roman" w:cs="Times New Roman"/>
                <w:sz w:val="24"/>
                <w:szCs w:val="24"/>
                <w:lang w:val="ru-RU" w:eastAsia="ru-RU"/>
              </w:rPr>
              <w:t xml:space="preserve"> 19.Организация управления затратами по местам возникновения затрат и центрам ответственности. </w:t>
            </w:r>
          </w:p>
          <w:p w:rsidR="00962AC3" w:rsidRPr="00962AC3" w:rsidRDefault="00962AC3" w:rsidP="00962AC3">
            <w:pPr>
              <w:tabs>
                <w:tab w:val="num" w:pos="0"/>
              </w:tab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62AC3">
              <w:rPr>
                <w:rFonts w:ascii="Times New Roman" w:eastAsia="Times New Roman" w:hAnsi="Times New Roman" w:cs="Times New Roman"/>
                <w:sz w:val="24"/>
                <w:szCs w:val="24"/>
                <w:lang w:val="ru-RU" w:eastAsia="ru-RU"/>
              </w:rPr>
              <w:t>20.Система бюджетирования и внутрихозяйственной отчетности.</w:t>
            </w:r>
          </w:p>
          <w:p w:rsidR="00962AC3" w:rsidRPr="00962AC3" w:rsidRDefault="00962AC3" w:rsidP="00962AC3">
            <w:pPr>
              <w:tabs>
                <w:tab w:val="num" w:pos="0"/>
              </w:tab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62AC3">
              <w:rPr>
                <w:rFonts w:ascii="Times New Roman" w:eastAsia="Times New Roman" w:hAnsi="Times New Roman" w:cs="Times New Roman"/>
                <w:sz w:val="24"/>
                <w:szCs w:val="24"/>
                <w:lang w:val="ru-RU" w:eastAsia="ru-RU"/>
              </w:rPr>
              <w:t xml:space="preserve">  21.Практика управления затратами по местам возникновения и центрам ответственности на основе управленческого учета.</w:t>
            </w:r>
          </w:p>
          <w:p w:rsidR="00962AC3" w:rsidRPr="00962AC3" w:rsidRDefault="00962AC3" w:rsidP="00962AC3">
            <w:pPr>
              <w:tabs>
                <w:tab w:val="num" w:pos="0"/>
              </w:tab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62AC3">
              <w:rPr>
                <w:rFonts w:ascii="Times New Roman" w:eastAsia="Times New Roman" w:hAnsi="Times New Roman" w:cs="Times New Roman"/>
                <w:sz w:val="24"/>
                <w:szCs w:val="24"/>
                <w:lang w:val="ru-RU" w:eastAsia="ru-RU"/>
              </w:rPr>
              <w:t xml:space="preserve"> 22.Технические средства учета и контроля затрат.</w:t>
            </w:r>
          </w:p>
          <w:p w:rsidR="00962AC3" w:rsidRPr="00962AC3" w:rsidRDefault="00962AC3" w:rsidP="00962AC3">
            <w:pPr>
              <w:tabs>
                <w:tab w:val="num" w:pos="0"/>
              </w:tab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62AC3">
              <w:rPr>
                <w:rFonts w:ascii="Times New Roman" w:eastAsia="Times New Roman" w:hAnsi="Times New Roman" w:cs="Times New Roman"/>
                <w:sz w:val="24"/>
                <w:szCs w:val="24"/>
                <w:lang w:val="ru-RU" w:eastAsia="ru-RU"/>
              </w:rPr>
              <w:t xml:space="preserve"> 23.Анализ затрат по экономическим элементам: оценка состава, структуры затрат и др.</w:t>
            </w:r>
          </w:p>
          <w:p w:rsidR="00962AC3" w:rsidRPr="00962AC3" w:rsidRDefault="00962AC3" w:rsidP="00962AC3">
            <w:pPr>
              <w:tabs>
                <w:tab w:val="num" w:pos="0"/>
              </w:tabs>
              <w:autoSpaceDE w:val="0"/>
              <w:autoSpaceDN w:val="0"/>
              <w:adjustRightInd w:val="0"/>
              <w:spacing w:after="0" w:line="240" w:lineRule="auto"/>
              <w:jc w:val="both"/>
              <w:rPr>
                <w:rFonts w:ascii="Arial" w:eastAsia="Times New Roman" w:hAnsi="Arial" w:cs="Arial"/>
                <w:i/>
                <w:sz w:val="24"/>
                <w:szCs w:val="24"/>
                <w:lang w:val="ru-RU" w:eastAsia="ru-RU"/>
              </w:rPr>
            </w:pPr>
            <w:r w:rsidRPr="00962AC3">
              <w:rPr>
                <w:rFonts w:ascii="Times New Roman" w:eastAsia="Times New Roman" w:hAnsi="Times New Roman" w:cs="Times New Roman"/>
                <w:sz w:val="24"/>
                <w:szCs w:val="24"/>
                <w:lang w:val="ru-RU" w:eastAsia="ru-RU"/>
              </w:rPr>
              <w:t xml:space="preserve"> 24.Элементы СVР анализа.</w:t>
            </w:r>
          </w:p>
        </w:tc>
      </w:tr>
      <w:tr w:rsidR="00962AC3" w:rsidRPr="00962AC3" w:rsidTr="008F7333">
        <w:trPr>
          <w:trHeight w:val="258"/>
        </w:trPr>
        <w:tc>
          <w:tcPr>
            <w:tcW w:w="558"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962AC3" w:rsidRPr="00962AC3" w:rsidRDefault="00962AC3" w:rsidP="00962AC3">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962AC3">
              <w:rPr>
                <w:rFonts w:ascii="Times New Roman" w:eastAsia="Times New Roman" w:hAnsi="Times New Roman" w:cs="Times New Roman"/>
                <w:sz w:val="24"/>
                <w:szCs w:val="24"/>
                <w:lang w:val="ru-RU" w:eastAsia="ru-RU"/>
              </w:rPr>
              <w:lastRenderedPageBreak/>
              <w:t>Уметь</w:t>
            </w:r>
          </w:p>
        </w:tc>
        <w:tc>
          <w:tcPr>
            <w:tcW w:w="14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962AC3" w:rsidRPr="00962AC3" w:rsidRDefault="00962AC3" w:rsidP="00962AC3">
            <w:pPr>
              <w:widowControl w:val="0"/>
              <w:tabs>
                <w:tab w:val="left" w:pos="356"/>
                <w:tab w:val="left" w:pos="851"/>
              </w:tab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62AC3">
              <w:rPr>
                <w:rFonts w:ascii="Times New Roman" w:eastAsia="Times New Roman" w:hAnsi="Times New Roman" w:cs="Times New Roman"/>
                <w:sz w:val="24"/>
                <w:szCs w:val="24"/>
                <w:lang w:val="ru-RU" w:eastAsia="ru-RU"/>
              </w:rPr>
              <w:t xml:space="preserve">- формулировать альтернативные варианты организационно-управленческих решений и находить из их числа оптимальные организационно-управленческие решения в профессиональной деятельности; </w:t>
            </w:r>
          </w:p>
          <w:p w:rsidR="00962AC3" w:rsidRPr="00962AC3" w:rsidRDefault="00962AC3" w:rsidP="00962AC3">
            <w:pPr>
              <w:widowControl w:val="0"/>
              <w:tabs>
                <w:tab w:val="left" w:pos="356"/>
                <w:tab w:val="left" w:pos="851"/>
              </w:tabs>
              <w:autoSpaceDE w:val="0"/>
              <w:autoSpaceDN w:val="0"/>
              <w:adjustRightInd w:val="0"/>
              <w:spacing w:after="0" w:line="240" w:lineRule="auto"/>
              <w:jc w:val="both"/>
              <w:rPr>
                <w:rFonts w:ascii="Times New Roman" w:eastAsia="Times New Roman" w:hAnsi="Times New Roman" w:cs="Times New Roman"/>
                <w:i/>
                <w:sz w:val="24"/>
                <w:szCs w:val="24"/>
                <w:lang w:val="ru-RU" w:eastAsia="ru-RU"/>
              </w:rPr>
            </w:pPr>
            <w:r w:rsidRPr="00962AC3">
              <w:rPr>
                <w:rFonts w:ascii="Times New Roman" w:eastAsiaTheme="minorHAnsi" w:hAnsi="Times New Roman" w:cs="Times New Roman"/>
                <w:sz w:val="24"/>
                <w:szCs w:val="24"/>
                <w:lang w:val="ru-RU"/>
              </w:rPr>
              <w:t>- понимать возможные положительные и отрицательные последствия принимаемых организационно-управленческих решений, оценивать эффективность управленческих решений;</w:t>
            </w:r>
          </w:p>
        </w:tc>
        <w:tc>
          <w:tcPr>
            <w:tcW w:w="2959"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962AC3" w:rsidRPr="00962AC3" w:rsidRDefault="00962AC3" w:rsidP="00962AC3">
            <w:pPr>
              <w:spacing w:after="0" w:line="240" w:lineRule="auto"/>
              <w:ind w:firstLine="352"/>
              <w:rPr>
                <w:rFonts w:ascii="Times New Roman" w:eastAsiaTheme="minorHAnsi" w:hAnsi="Times New Roman" w:cs="Times New Roman"/>
                <w:b/>
                <w:bCs/>
                <w:i/>
                <w:iCs/>
                <w:color w:val="333333"/>
                <w:sz w:val="24"/>
                <w:szCs w:val="24"/>
                <w:lang w:val="ru-RU"/>
              </w:rPr>
            </w:pPr>
            <w:r w:rsidRPr="00962AC3">
              <w:rPr>
                <w:rFonts w:ascii="Times New Roman" w:eastAsiaTheme="minorHAnsi" w:hAnsi="Times New Roman" w:cs="Times New Roman"/>
                <w:b/>
                <w:bCs/>
                <w:i/>
                <w:iCs/>
                <w:color w:val="333333"/>
                <w:sz w:val="24"/>
                <w:szCs w:val="24"/>
                <w:lang w:val="ru-RU"/>
              </w:rPr>
              <w:t>Примерные практические задания для зачета</w:t>
            </w:r>
          </w:p>
          <w:p w:rsidR="00962AC3" w:rsidRPr="00962AC3" w:rsidRDefault="00962AC3" w:rsidP="00962AC3">
            <w:pPr>
              <w:shd w:val="clear" w:color="auto" w:fill="FDFEFF"/>
              <w:spacing w:after="0" w:line="240" w:lineRule="auto"/>
              <w:jc w:val="both"/>
              <w:rPr>
                <w:rFonts w:ascii="Times New Roman" w:eastAsia="Times New Roman" w:hAnsi="Times New Roman" w:cs="Times New Roman"/>
                <w:sz w:val="24"/>
                <w:szCs w:val="24"/>
                <w:lang w:val="ru-RU" w:eastAsia="ru-RU"/>
              </w:rPr>
            </w:pPr>
            <w:r w:rsidRPr="00962AC3">
              <w:rPr>
                <w:rFonts w:ascii="Times New Roman" w:eastAsia="Times New Roman" w:hAnsi="Times New Roman" w:cs="Times New Roman"/>
                <w:sz w:val="24"/>
                <w:szCs w:val="24"/>
                <w:lang w:val="ru-RU" w:eastAsia="ru-RU"/>
              </w:rPr>
              <w:t>Выполнить финансовую диагностику предприятия (факторный анализ рентабельности собственного капитала) по данным таблицы:</w:t>
            </w:r>
          </w:p>
          <w:tbl>
            <w:tblPr>
              <w:tblW w:w="5000" w:type="pct"/>
              <w:tblCellSpacing w:w="15" w:type="dxa"/>
              <w:tblBorders>
                <w:top w:val="outset" w:sz="12" w:space="0" w:color="auto"/>
                <w:left w:val="outset" w:sz="12" w:space="0" w:color="auto"/>
                <w:bottom w:val="outset" w:sz="12" w:space="0" w:color="auto"/>
                <w:right w:val="outset" w:sz="12" w:space="0" w:color="auto"/>
              </w:tblBorders>
              <w:shd w:val="clear" w:color="auto" w:fill="FDFEFF"/>
              <w:tblCellMar>
                <w:top w:w="15" w:type="dxa"/>
                <w:left w:w="15" w:type="dxa"/>
                <w:bottom w:w="15" w:type="dxa"/>
                <w:right w:w="15" w:type="dxa"/>
              </w:tblCellMar>
              <w:tblLook w:val="04A0" w:firstRow="1" w:lastRow="0" w:firstColumn="1" w:lastColumn="0" w:noHBand="0" w:noVBand="1"/>
            </w:tblPr>
            <w:tblGrid>
              <w:gridCol w:w="5659"/>
              <w:gridCol w:w="1759"/>
              <w:gridCol w:w="1810"/>
            </w:tblGrid>
            <w:tr w:rsidR="00962AC3" w:rsidRPr="00962AC3" w:rsidTr="008F7333">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DFEFF"/>
                  <w:vAlign w:val="center"/>
                  <w:hideMark/>
                </w:tcPr>
                <w:p w:rsidR="00962AC3" w:rsidRPr="00962AC3" w:rsidRDefault="00962AC3" w:rsidP="00962AC3">
                  <w:pPr>
                    <w:spacing w:after="0" w:line="240" w:lineRule="auto"/>
                    <w:jc w:val="both"/>
                    <w:rPr>
                      <w:rFonts w:ascii="Times New Roman" w:eastAsia="Times New Roman" w:hAnsi="Times New Roman" w:cs="Times New Roman"/>
                      <w:sz w:val="24"/>
                      <w:szCs w:val="24"/>
                      <w:lang w:val="ru-RU" w:eastAsia="ru-RU"/>
                    </w:rPr>
                  </w:pPr>
                  <w:r w:rsidRPr="00962AC3">
                    <w:rPr>
                      <w:rFonts w:ascii="Times New Roman" w:eastAsia="Times New Roman" w:hAnsi="Times New Roman" w:cs="Times New Roman"/>
                      <w:sz w:val="24"/>
                      <w:szCs w:val="24"/>
                      <w:lang w:val="ru-RU" w:eastAsia="ru-RU"/>
                    </w:rPr>
                    <w:t>Показатели</w:t>
                  </w:r>
                </w:p>
              </w:tc>
              <w:tc>
                <w:tcPr>
                  <w:tcW w:w="0" w:type="auto"/>
                  <w:tcBorders>
                    <w:top w:val="outset" w:sz="6" w:space="0" w:color="auto"/>
                    <w:left w:val="outset" w:sz="6" w:space="0" w:color="auto"/>
                    <w:bottom w:val="outset" w:sz="6" w:space="0" w:color="auto"/>
                    <w:right w:val="outset" w:sz="6" w:space="0" w:color="auto"/>
                  </w:tcBorders>
                  <w:shd w:val="clear" w:color="auto" w:fill="FDFEFF"/>
                  <w:vAlign w:val="center"/>
                  <w:hideMark/>
                </w:tcPr>
                <w:p w:rsidR="00962AC3" w:rsidRPr="00962AC3" w:rsidRDefault="00962AC3" w:rsidP="00962AC3">
                  <w:pPr>
                    <w:spacing w:after="0" w:line="240" w:lineRule="auto"/>
                    <w:jc w:val="both"/>
                    <w:rPr>
                      <w:rFonts w:ascii="Times New Roman" w:eastAsia="Times New Roman" w:hAnsi="Times New Roman" w:cs="Times New Roman"/>
                      <w:sz w:val="24"/>
                      <w:szCs w:val="24"/>
                      <w:lang w:val="ru-RU" w:eastAsia="ru-RU"/>
                    </w:rPr>
                  </w:pPr>
                  <w:r w:rsidRPr="00962AC3">
                    <w:rPr>
                      <w:rFonts w:ascii="Times New Roman" w:eastAsia="Times New Roman" w:hAnsi="Times New Roman" w:cs="Times New Roman"/>
                      <w:sz w:val="24"/>
                      <w:szCs w:val="24"/>
                      <w:lang w:val="ru-RU" w:eastAsia="ru-RU"/>
                    </w:rPr>
                    <w:t>Базисный год, 2009</w:t>
                  </w:r>
                </w:p>
              </w:tc>
              <w:tc>
                <w:tcPr>
                  <w:tcW w:w="0" w:type="auto"/>
                  <w:tcBorders>
                    <w:top w:val="outset" w:sz="6" w:space="0" w:color="auto"/>
                    <w:left w:val="outset" w:sz="6" w:space="0" w:color="auto"/>
                    <w:bottom w:val="outset" w:sz="6" w:space="0" w:color="auto"/>
                    <w:right w:val="outset" w:sz="6" w:space="0" w:color="auto"/>
                  </w:tcBorders>
                  <w:shd w:val="clear" w:color="auto" w:fill="FDFEFF"/>
                  <w:vAlign w:val="center"/>
                  <w:hideMark/>
                </w:tcPr>
                <w:p w:rsidR="00962AC3" w:rsidRPr="00962AC3" w:rsidRDefault="00962AC3" w:rsidP="00962AC3">
                  <w:pPr>
                    <w:spacing w:after="0" w:line="240" w:lineRule="auto"/>
                    <w:jc w:val="both"/>
                    <w:rPr>
                      <w:rFonts w:ascii="Times New Roman" w:eastAsia="Times New Roman" w:hAnsi="Times New Roman" w:cs="Times New Roman"/>
                      <w:sz w:val="24"/>
                      <w:szCs w:val="24"/>
                      <w:lang w:val="ru-RU" w:eastAsia="ru-RU"/>
                    </w:rPr>
                  </w:pPr>
                  <w:r w:rsidRPr="00962AC3">
                    <w:rPr>
                      <w:rFonts w:ascii="Times New Roman" w:eastAsia="Times New Roman" w:hAnsi="Times New Roman" w:cs="Times New Roman"/>
                      <w:sz w:val="24"/>
                      <w:szCs w:val="24"/>
                      <w:lang w:val="ru-RU" w:eastAsia="ru-RU"/>
                    </w:rPr>
                    <w:t>Отчетный год, 2010</w:t>
                  </w:r>
                </w:p>
              </w:tc>
            </w:tr>
            <w:tr w:rsidR="00962AC3" w:rsidRPr="00962AC3" w:rsidTr="008F7333">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DFEFF"/>
                  <w:vAlign w:val="center"/>
                  <w:hideMark/>
                </w:tcPr>
                <w:p w:rsidR="00962AC3" w:rsidRPr="00962AC3" w:rsidRDefault="00962AC3" w:rsidP="00962AC3">
                  <w:pPr>
                    <w:spacing w:after="0" w:line="240" w:lineRule="auto"/>
                    <w:jc w:val="both"/>
                    <w:rPr>
                      <w:rFonts w:ascii="Times New Roman" w:eastAsia="Times New Roman" w:hAnsi="Times New Roman" w:cs="Times New Roman"/>
                      <w:sz w:val="24"/>
                      <w:szCs w:val="24"/>
                      <w:lang w:val="ru-RU" w:eastAsia="ru-RU"/>
                    </w:rPr>
                  </w:pPr>
                  <w:r w:rsidRPr="00962AC3">
                    <w:rPr>
                      <w:rFonts w:ascii="Times New Roman" w:eastAsia="Times New Roman" w:hAnsi="Times New Roman" w:cs="Times New Roman"/>
                      <w:sz w:val="24"/>
                      <w:szCs w:val="24"/>
                      <w:lang w:val="ru-RU" w:eastAsia="ru-RU"/>
                    </w:rPr>
                    <w:t xml:space="preserve">1. Прибыль от обычной деятельности до налогообложения тыс. </w:t>
                  </w:r>
                  <w:proofErr w:type="spellStart"/>
                  <w:r w:rsidRPr="00962AC3">
                    <w:rPr>
                      <w:rFonts w:ascii="Times New Roman" w:eastAsia="Times New Roman" w:hAnsi="Times New Roman" w:cs="Times New Roman"/>
                      <w:sz w:val="24"/>
                      <w:szCs w:val="24"/>
                      <w:lang w:val="ru-RU" w:eastAsia="ru-RU"/>
                    </w:rPr>
                    <w:t>ден</w:t>
                  </w:r>
                  <w:proofErr w:type="spellEnd"/>
                  <w:r w:rsidRPr="00962AC3">
                    <w:rPr>
                      <w:rFonts w:ascii="Times New Roman" w:eastAsia="Times New Roman" w:hAnsi="Times New Roman" w:cs="Times New Roman"/>
                      <w:sz w:val="24"/>
                      <w:szCs w:val="24"/>
                      <w:lang w:val="ru-RU" w:eastAsia="ru-RU"/>
                    </w:rPr>
                    <w:t>. ед.</w:t>
                  </w:r>
                </w:p>
              </w:tc>
              <w:tc>
                <w:tcPr>
                  <w:tcW w:w="0" w:type="auto"/>
                  <w:tcBorders>
                    <w:top w:val="outset" w:sz="6" w:space="0" w:color="auto"/>
                    <w:left w:val="outset" w:sz="6" w:space="0" w:color="auto"/>
                    <w:bottom w:val="outset" w:sz="6" w:space="0" w:color="auto"/>
                    <w:right w:val="outset" w:sz="6" w:space="0" w:color="auto"/>
                  </w:tcBorders>
                  <w:shd w:val="clear" w:color="auto" w:fill="FDFEFF"/>
                  <w:vAlign w:val="center"/>
                  <w:hideMark/>
                </w:tcPr>
                <w:p w:rsidR="00962AC3" w:rsidRPr="00962AC3" w:rsidRDefault="00962AC3" w:rsidP="00962AC3">
                  <w:pPr>
                    <w:spacing w:after="0" w:line="240" w:lineRule="auto"/>
                    <w:jc w:val="both"/>
                    <w:rPr>
                      <w:rFonts w:ascii="Times New Roman" w:eastAsia="Times New Roman" w:hAnsi="Times New Roman" w:cs="Times New Roman"/>
                      <w:sz w:val="24"/>
                      <w:szCs w:val="24"/>
                      <w:lang w:val="ru-RU" w:eastAsia="ru-RU"/>
                    </w:rPr>
                  </w:pPr>
                  <w:r w:rsidRPr="00962AC3">
                    <w:rPr>
                      <w:rFonts w:ascii="Times New Roman" w:eastAsia="Times New Roman" w:hAnsi="Times New Roman" w:cs="Times New Roman"/>
                      <w:sz w:val="24"/>
                      <w:szCs w:val="24"/>
                      <w:lang w:val="ru-RU" w:eastAsia="ru-RU"/>
                    </w:rPr>
                    <w:t>45610</w:t>
                  </w:r>
                </w:p>
              </w:tc>
              <w:tc>
                <w:tcPr>
                  <w:tcW w:w="0" w:type="auto"/>
                  <w:tcBorders>
                    <w:top w:val="outset" w:sz="6" w:space="0" w:color="auto"/>
                    <w:left w:val="outset" w:sz="6" w:space="0" w:color="auto"/>
                    <w:bottom w:val="outset" w:sz="6" w:space="0" w:color="auto"/>
                    <w:right w:val="outset" w:sz="6" w:space="0" w:color="auto"/>
                  </w:tcBorders>
                  <w:shd w:val="clear" w:color="auto" w:fill="FDFEFF"/>
                  <w:vAlign w:val="center"/>
                  <w:hideMark/>
                </w:tcPr>
                <w:p w:rsidR="00962AC3" w:rsidRPr="00962AC3" w:rsidRDefault="00962AC3" w:rsidP="00962AC3">
                  <w:pPr>
                    <w:spacing w:after="0" w:line="240" w:lineRule="auto"/>
                    <w:jc w:val="both"/>
                    <w:rPr>
                      <w:rFonts w:ascii="Times New Roman" w:eastAsia="Times New Roman" w:hAnsi="Times New Roman" w:cs="Times New Roman"/>
                      <w:sz w:val="24"/>
                      <w:szCs w:val="24"/>
                      <w:lang w:val="ru-RU" w:eastAsia="ru-RU"/>
                    </w:rPr>
                  </w:pPr>
                  <w:r w:rsidRPr="00962AC3">
                    <w:rPr>
                      <w:rFonts w:ascii="Times New Roman" w:eastAsia="Times New Roman" w:hAnsi="Times New Roman" w:cs="Times New Roman"/>
                      <w:sz w:val="24"/>
                      <w:szCs w:val="24"/>
                      <w:lang w:val="ru-RU" w:eastAsia="ru-RU"/>
                    </w:rPr>
                    <w:t>42286</w:t>
                  </w:r>
                </w:p>
              </w:tc>
            </w:tr>
            <w:tr w:rsidR="00962AC3" w:rsidRPr="00962AC3" w:rsidTr="008F7333">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DFEFF"/>
                  <w:vAlign w:val="center"/>
                  <w:hideMark/>
                </w:tcPr>
                <w:p w:rsidR="00962AC3" w:rsidRPr="00962AC3" w:rsidRDefault="00962AC3" w:rsidP="00962AC3">
                  <w:pPr>
                    <w:spacing w:after="0" w:line="240" w:lineRule="auto"/>
                    <w:jc w:val="both"/>
                    <w:rPr>
                      <w:rFonts w:ascii="Times New Roman" w:eastAsia="Times New Roman" w:hAnsi="Times New Roman" w:cs="Times New Roman"/>
                      <w:sz w:val="24"/>
                      <w:szCs w:val="24"/>
                      <w:lang w:val="ru-RU" w:eastAsia="ru-RU"/>
                    </w:rPr>
                  </w:pPr>
                  <w:r w:rsidRPr="00962AC3">
                    <w:rPr>
                      <w:rFonts w:ascii="Times New Roman" w:eastAsia="Times New Roman" w:hAnsi="Times New Roman" w:cs="Times New Roman"/>
                      <w:sz w:val="24"/>
                      <w:szCs w:val="24"/>
                      <w:lang w:val="ru-RU" w:eastAsia="ru-RU"/>
                    </w:rPr>
                    <w:t xml:space="preserve">2. Налог на прибыль, тыс. </w:t>
                  </w:r>
                  <w:proofErr w:type="spellStart"/>
                  <w:r w:rsidRPr="00962AC3">
                    <w:rPr>
                      <w:rFonts w:ascii="Times New Roman" w:eastAsia="Times New Roman" w:hAnsi="Times New Roman" w:cs="Times New Roman"/>
                      <w:sz w:val="24"/>
                      <w:szCs w:val="24"/>
                      <w:lang w:val="ru-RU" w:eastAsia="ru-RU"/>
                    </w:rPr>
                    <w:t>ден</w:t>
                  </w:r>
                  <w:proofErr w:type="spellEnd"/>
                  <w:r w:rsidRPr="00962AC3">
                    <w:rPr>
                      <w:rFonts w:ascii="Times New Roman" w:eastAsia="Times New Roman" w:hAnsi="Times New Roman" w:cs="Times New Roman"/>
                      <w:sz w:val="24"/>
                      <w:szCs w:val="24"/>
                      <w:lang w:val="ru-RU" w:eastAsia="ru-RU"/>
                    </w:rPr>
                    <w:t>. ед.</w:t>
                  </w:r>
                </w:p>
              </w:tc>
              <w:tc>
                <w:tcPr>
                  <w:tcW w:w="0" w:type="auto"/>
                  <w:tcBorders>
                    <w:top w:val="outset" w:sz="6" w:space="0" w:color="auto"/>
                    <w:left w:val="outset" w:sz="6" w:space="0" w:color="auto"/>
                    <w:bottom w:val="outset" w:sz="6" w:space="0" w:color="auto"/>
                    <w:right w:val="outset" w:sz="6" w:space="0" w:color="auto"/>
                  </w:tcBorders>
                  <w:shd w:val="clear" w:color="auto" w:fill="FDFEFF"/>
                  <w:vAlign w:val="center"/>
                  <w:hideMark/>
                </w:tcPr>
                <w:p w:rsidR="00962AC3" w:rsidRPr="00962AC3" w:rsidRDefault="00962AC3" w:rsidP="00962AC3">
                  <w:pPr>
                    <w:spacing w:after="0" w:line="240" w:lineRule="auto"/>
                    <w:jc w:val="both"/>
                    <w:rPr>
                      <w:rFonts w:ascii="Times New Roman" w:eastAsia="Times New Roman" w:hAnsi="Times New Roman" w:cs="Times New Roman"/>
                      <w:sz w:val="24"/>
                      <w:szCs w:val="24"/>
                      <w:lang w:val="ru-RU" w:eastAsia="ru-RU"/>
                    </w:rPr>
                  </w:pPr>
                  <w:r w:rsidRPr="00962AC3">
                    <w:rPr>
                      <w:rFonts w:ascii="Times New Roman" w:eastAsia="Times New Roman" w:hAnsi="Times New Roman" w:cs="Times New Roman"/>
                      <w:sz w:val="24"/>
                      <w:szCs w:val="24"/>
                      <w:lang w:val="ru-RU" w:eastAsia="ru-RU"/>
                    </w:rPr>
                    <w:t>12507</w:t>
                  </w:r>
                </w:p>
              </w:tc>
              <w:tc>
                <w:tcPr>
                  <w:tcW w:w="0" w:type="auto"/>
                  <w:tcBorders>
                    <w:top w:val="outset" w:sz="6" w:space="0" w:color="auto"/>
                    <w:left w:val="outset" w:sz="6" w:space="0" w:color="auto"/>
                    <w:bottom w:val="outset" w:sz="6" w:space="0" w:color="auto"/>
                    <w:right w:val="outset" w:sz="6" w:space="0" w:color="auto"/>
                  </w:tcBorders>
                  <w:shd w:val="clear" w:color="auto" w:fill="FDFEFF"/>
                  <w:vAlign w:val="center"/>
                  <w:hideMark/>
                </w:tcPr>
                <w:p w:rsidR="00962AC3" w:rsidRPr="00962AC3" w:rsidRDefault="00962AC3" w:rsidP="00962AC3">
                  <w:pPr>
                    <w:spacing w:after="0" w:line="240" w:lineRule="auto"/>
                    <w:jc w:val="both"/>
                    <w:rPr>
                      <w:rFonts w:ascii="Times New Roman" w:eastAsia="Times New Roman" w:hAnsi="Times New Roman" w:cs="Times New Roman"/>
                      <w:sz w:val="24"/>
                      <w:szCs w:val="24"/>
                      <w:lang w:val="ru-RU" w:eastAsia="ru-RU"/>
                    </w:rPr>
                  </w:pPr>
                  <w:r w:rsidRPr="00962AC3">
                    <w:rPr>
                      <w:rFonts w:ascii="Times New Roman" w:eastAsia="Times New Roman" w:hAnsi="Times New Roman" w:cs="Times New Roman"/>
                      <w:sz w:val="24"/>
                      <w:szCs w:val="24"/>
                      <w:lang w:val="ru-RU" w:eastAsia="ru-RU"/>
                    </w:rPr>
                    <w:t>12270</w:t>
                  </w:r>
                </w:p>
              </w:tc>
            </w:tr>
            <w:tr w:rsidR="00962AC3" w:rsidRPr="00962AC3" w:rsidTr="008F7333">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DFEFF"/>
                  <w:vAlign w:val="center"/>
                  <w:hideMark/>
                </w:tcPr>
                <w:p w:rsidR="00962AC3" w:rsidRPr="00962AC3" w:rsidRDefault="00962AC3" w:rsidP="00962AC3">
                  <w:pPr>
                    <w:spacing w:after="0" w:line="240" w:lineRule="auto"/>
                    <w:jc w:val="both"/>
                    <w:rPr>
                      <w:rFonts w:ascii="Times New Roman" w:eastAsia="Times New Roman" w:hAnsi="Times New Roman" w:cs="Times New Roman"/>
                      <w:sz w:val="24"/>
                      <w:szCs w:val="24"/>
                      <w:lang w:val="ru-RU" w:eastAsia="ru-RU"/>
                    </w:rPr>
                  </w:pPr>
                  <w:r w:rsidRPr="00962AC3">
                    <w:rPr>
                      <w:rFonts w:ascii="Times New Roman" w:eastAsia="Times New Roman" w:hAnsi="Times New Roman" w:cs="Times New Roman"/>
                      <w:sz w:val="24"/>
                      <w:szCs w:val="24"/>
                      <w:lang w:val="ru-RU" w:eastAsia="ru-RU"/>
                    </w:rPr>
                    <w:t xml:space="preserve">3. Выручка от реализации продукции, тыс. </w:t>
                  </w:r>
                  <w:proofErr w:type="spellStart"/>
                  <w:r w:rsidRPr="00962AC3">
                    <w:rPr>
                      <w:rFonts w:ascii="Times New Roman" w:eastAsia="Times New Roman" w:hAnsi="Times New Roman" w:cs="Times New Roman"/>
                      <w:sz w:val="24"/>
                      <w:szCs w:val="24"/>
                      <w:lang w:val="ru-RU" w:eastAsia="ru-RU"/>
                    </w:rPr>
                    <w:t>ден</w:t>
                  </w:r>
                  <w:proofErr w:type="spellEnd"/>
                  <w:r w:rsidRPr="00962AC3">
                    <w:rPr>
                      <w:rFonts w:ascii="Times New Roman" w:eastAsia="Times New Roman" w:hAnsi="Times New Roman" w:cs="Times New Roman"/>
                      <w:sz w:val="24"/>
                      <w:szCs w:val="24"/>
                      <w:lang w:val="ru-RU" w:eastAsia="ru-RU"/>
                    </w:rPr>
                    <w:t>. ед.</w:t>
                  </w:r>
                </w:p>
              </w:tc>
              <w:tc>
                <w:tcPr>
                  <w:tcW w:w="0" w:type="auto"/>
                  <w:tcBorders>
                    <w:top w:val="outset" w:sz="6" w:space="0" w:color="auto"/>
                    <w:left w:val="outset" w:sz="6" w:space="0" w:color="auto"/>
                    <w:bottom w:val="outset" w:sz="6" w:space="0" w:color="auto"/>
                    <w:right w:val="outset" w:sz="6" w:space="0" w:color="auto"/>
                  </w:tcBorders>
                  <w:shd w:val="clear" w:color="auto" w:fill="FDFEFF"/>
                  <w:vAlign w:val="center"/>
                  <w:hideMark/>
                </w:tcPr>
                <w:p w:rsidR="00962AC3" w:rsidRPr="00962AC3" w:rsidRDefault="00962AC3" w:rsidP="00962AC3">
                  <w:pPr>
                    <w:spacing w:after="0" w:line="240" w:lineRule="auto"/>
                    <w:jc w:val="both"/>
                    <w:rPr>
                      <w:rFonts w:ascii="Times New Roman" w:eastAsia="Times New Roman" w:hAnsi="Times New Roman" w:cs="Times New Roman"/>
                      <w:sz w:val="24"/>
                      <w:szCs w:val="24"/>
                      <w:lang w:val="ru-RU" w:eastAsia="ru-RU"/>
                    </w:rPr>
                  </w:pPr>
                  <w:r w:rsidRPr="00962AC3">
                    <w:rPr>
                      <w:rFonts w:ascii="Times New Roman" w:eastAsia="Times New Roman" w:hAnsi="Times New Roman" w:cs="Times New Roman"/>
                      <w:sz w:val="24"/>
                      <w:szCs w:val="24"/>
                      <w:lang w:val="ru-RU" w:eastAsia="ru-RU"/>
                    </w:rPr>
                    <w:t>266892</w:t>
                  </w:r>
                </w:p>
              </w:tc>
              <w:tc>
                <w:tcPr>
                  <w:tcW w:w="0" w:type="auto"/>
                  <w:tcBorders>
                    <w:top w:val="outset" w:sz="6" w:space="0" w:color="auto"/>
                    <w:left w:val="outset" w:sz="6" w:space="0" w:color="auto"/>
                    <w:bottom w:val="outset" w:sz="6" w:space="0" w:color="auto"/>
                    <w:right w:val="outset" w:sz="6" w:space="0" w:color="auto"/>
                  </w:tcBorders>
                  <w:shd w:val="clear" w:color="auto" w:fill="FDFEFF"/>
                  <w:vAlign w:val="center"/>
                  <w:hideMark/>
                </w:tcPr>
                <w:p w:rsidR="00962AC3" w:rsidRPr="00962AC3" w:rsidRDefault="00962AC3" w:rsidP="00962AC3">
                  <w:pPr>
                    <w:spacing w:after="0" w:line="240" w:lineRule="auto"/>
                    <w:jc w:val="both"/>
                    <w:rPr>
                      <w:rFonts w:ascii="Times New Roman" w:eastAsia="Times New Roman" w:hAnsi="Times New Roman" w:cs="Times New Roman"/>
                      <w:sz w:val="24"/>
                      <w:szCs w:val="24"/>
                      <w:lang w:val="ru-RU" w:eastAsia="ru-RU"/>
                    </w:rPr>
                  </w:pPr>
                  <w:r w:rsidRPr="00962AC3">
                    <w:rPr>
                      <w:rFonts w:ascii="Times New Roman" w:eastAsia="Times New Roman" w:hAnsi="Times New Roman" w:cs="Times New Roman"/>
                      <w:sz w:val="24"/>
                      <w:szCs w:val="24"/>
                      <w:lang w:val="ru-RU" w:eastAsia="ru-RU"/>
                    </w:rPr>
                    <w:t>242001</w:t>
                  </w:r>
                </w:p>
              </w:tc>
            </w:tr>
            <w:tr w:rsidR="00962AC3" w:rsidRPr="00962AC3" w:rsidTr="008F7333">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DFEFF"/>
                  <w:vAlign w:val="center"/>
                  <w:hideMark/>
                </w:tcPr>
                <w:p w:rsidR="00962AC3" w:rsidRPr="00962AC3" w:rsidRDefault="00962AC3" w:rsidP="00962AC3">
                  <w:pPr>
                    <w:spacing w:after="0" w:line="240" w:lineRule="auto"/>
                    <w:jc w:val="both"/>
                    <w:rPr>
                      <w:rFonts w:ascii="Times New Roman" w:eastAsia="Times New Roman" w:hAnsi="Times New Roman" w:cs="Times New Roman"/>
                      <w:sz w:val="24"/>
                      <w:szCs w:val="24"/>
                      <w:lang w:val="ru-RU" w:eastAsia="ru-RU"/>
                    </w:rPr>
                  </w:pPr>
                  <w:r w:rsidRPr="00962AC3">
                    <w:rPr>
                      <w:rFonts w:ascii="Times New Roman" w:eastAsia="Times New Roman" w:hAnsi="Times New Roman" w:cs="Times New Roman"/>
                      <w:sz w:val="24"/>
                      <w:szCs w:val="24"/>
                      <w:lang w:val="ru-RU" w:eastAsia="ru-RU"/>
                    </w:rPr>
                    <w:t xml:space="preserve">4. Совокупный капитал, тыс. </w:t>
                  </w:r>
                  <w:proofErr w:type="spellStart"/>
                  <w:r w:rsidRPr="00962AC3">
                    <w:rPr>
                      <w:rFonts w:ascii="Times New Roman" w:eastAsia="Times New Roman" w:hAnsi="Times New Roman" w:cs="Times New Roman"/>
                      <w:sz w:val="24"/>
                      <w:szCs w:val="24"/>
                      <w:lang w:val="ru-RU" w:eastAsia="ru-RU"/>
                    </w:rPr>
                    <w:t>ден</w:t>
                  </w:r>
                  <w:proofErr w:type="spellEnd"/>
                  <w:r w:rsidRPr="00962AC3">
                    <w:rPr>
                      <w:rFonts w:ascii="Times New Roman" w:eastAsia="Times New Roman" w:hAnsi="Times New Roman" w:cs="Times New Roman"/>
                      <w:sz w:val="24"/>
                      <w:szCs w:val="24"/>
                      <w:lang w:val="ru-RU" w:eastAsia="ru-RU"/>
                    </w:rPr>
                    <w:t>. ед.</w:t>
                  </w:r>
                </w:p>
              </w:tc>
              <w:tc>
                <w:tcPr>
                  <w:tcW w:w="0" w:type="auto"/>
                  <w:tcBorders>
                    <w:top w:val="outset" w:sz="6" w:space="0" w:color="auto"/>
                    <w:left w:val="outset" w:sz="6" w:space="0" w:color="auto"/>
                    <w:bottom w:val="outset" w:sz="6" w:space="0" w:color="auto"/>
                    <w:right w:val="outset" w:sz="6" w:space="0" w:color="auto"/>
                  </w:tcBorders>
                  <w:shd w:val="clear" w:color="auto" w:fill="FDFEFF"/>
                  <w:vAlign w:val="center"/>
                  <w:hideMark/>
                </w:tcPr>
                <w:p w:rsidR="00962AC3" w:rsidRPr="00962AC3" w:rsidRDefault="00962AC3" w:rsidP="00962AC3">
                  <w:pPr>
                    <w:spacing w:after="0" w:line="240" w:lineRule="auto"/>
                    <w:jc w:val="both"/>
                    <w:rPr>
                      <w:rFonts w:ascii="Times New Roman" w:eastAsia="Times New Roman" w:hAnsi="Times New Roman" w:cs="Times New Roman"/>
                      <w:sz w:val="24"/>
                      <w:szCs w:val="24"/>
                      <w:lang w:val="ru-RU" w:eastAsia="ru-RU"/>
                    </w:rPr>
                  </w:pPr>
                  <w:r w:rsidRPr="00962AC3">
                    <w:rPr>
                      <w:rFonts w:ascii="Times New Roman" w:eastAsia="Times New Roman" w:hAnsi="Times New Roman" w:cs="Times New Roman"/>
                      <w:sz w:val="24"/>
                      <w:szCs w:val="24"/>
                      <w:lang w:val="ru-RU" w:eastAsia="ru-RU"/>
                    </w:rPr>
                    <w:t>490431</w:t>
                  </w:r>
                </w:p>
              </w:tc>
              <w:tc>
                <w:tcPr>
                  <w:tcW w:w="0" w:type="auto"/>
                  <w:tcBorders>
                    <w:top w:val="outset" w:sz="6" w:space="0" w:color="auto"/>
                    <w:left w:val="outset" w:sz="6" w:space="0" w:color="auto"/>
                    <w:bottom w:val="outset" w:sz="6" w:space="0" w:color="auto"/>
                    <w:right w:val="outset" w:sz="6" w:space="0" w:color="auto"/>
                  </w:tcBorders>
                  <w:shd w:val="clear" w:color="auto" w:fill="FDFEFF"/>
                  <w:vAlign w:val="center"/>
                  <w:hideMark/>
                </w:tcPr>
                <w:p w:rsidR="00962AC3" w:rsidRPr="00962AC3" w:rsidRDefault="00962AC3" w:rsidP="00962AC3">
                  <w:pPr>
                    <w:spacing w:after="0" w:line="240" w:lineRule="auto"/>
                    <w:jc w:val="both"/>
                    <w:rPr>
                      <w:rFonts w:ascii="Times New Roman" w:eastAsia="Times New Roman" w:hAnsi="Times New Roman" w:cs="Times New Roman"/>
                      <w:sz w:val="24"/>
                      <w:szCs w:val="24"/>
                      <w:lang w:val="ru-RU" w:eastAsia="ru-RU"/>
                    </w:rPr>
                  </w:pPr>
                  <w:r w:rsidRPr="00962AC3">
                    <w:rPr>
                      <w:rFonts w:ascii="Times New Roman" w:eastAsia="Times New Roman" w:hAnsi="Times New Roman" w:cs="Times New Roman"/>
                      <w:sz w:val="24"/>
                      <w:szCs w:val="24"/>
                      <w:lang w:val="ru-RU" w:eastAsia="ru-RU"/>
                    </w:rPr>
                    <w:t>500113</w:t>
                  </w:r>
                </w:p>
              </w:tc>
            </w:tr>
            <w:tr w:rsidR="00962AC3" w:rsidRPr="00962AC3" w:rsidTr="008F7333">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DFEFF"/>
                  <w:vAlign w:val="center"/>
                  <w:hideMark/>
                </w:tcPr>
                <w:p w:rsidR="00962AC3" w:rsidRPr="00962AC3" w:rsidRDefault="00962AC3" w:rsidP="00962AC3">
                  <w:pPr>
                    <w:spacing w:after="0" w:line="240" w:lineRule="auto"/>
                    <w:jc w:val="both"/>
                    <w:rPr>
                      <w:rFonts w:ascii="Times New Roman" w:eastAsia="Times New Roman" w:hAnsi="Times New Roman" w:cs="Times New Roman"/>
                      <w:sz w:val="24"/>
                      <w:szCs w:val="24"/>
                      <w:lang w:val="ru-RU" w:eastAsia="ru-RU"/>
                    </w:rPr>
                  </w:pPr>
                  <w:r w:rsidRPr="00962AC3">
                    <w:rPr>
                      <w:rFonts w:ascii="Times New Roman" w:eastAsia="Times New Roman" w:hAnsi="Times New Roman" w:cs="Times New Roman"/>
                      <w:sz w:val="24"/>
                      <w:szCs w:val="24"/>
                      <w:lang w:val="ru-RU" w:eastAsia="ru-RU"/>
                    </w:rPr>
                    <w:t xml:space="preserve">5. Собственный капитал, тыс. </w:t>
                  </w:r>
                  <w:proofErr w:type="spellStart"/>
                  <w:r w:rsidRPr="00962AC3">
                    <w:rPr>
                      <w:rFonts w:ascii="Times New Roman" w:eastAsia="Times New Roman" w:hAnsi="Times New Roman" w:cs="Times New Roman"/>
                      <w:sz w:val="24"/>
                      <w:szCs w:val="24"/>
                      <w:lang w:val="ru-RU" w:eastAsia="ru-RU"/>
                    </w:rPr>
                    <w:t>ден</w:t>
                  </w:r>
                  <w:proofErr w:type="spellEnd"/>
                  <w:r w:rsidRPr="00962AC3">
                    <w:rPr>
                      <w:rFonts w:ascii="Times New Roman" w:eastAsia="Times New Roman" w:hAnsi="Times New Roman" w:cs="Times New Roman"/>
                      <w:sz w:val="24"/>
                      <w:szCs w:val="24"/>
                      <w:lang w:val="ru-RU" w:eastAsia="ru-RU"/>
                    </w:rPr>
                    <w:t>. ед.</w:t>
                  </w:r>
                </w:p>
              </w:tc>
              <w:tc>
                <w:tcPr>
                  <w:tcW w:w="0" w:type="auto"/>
                  <w:tcBorders>
                    <w:top w:val="outset" w:sz="6" w:space="0" w:color="auto"/>
                    <w:left w:val="outset" w:sz="6" w:space="0" w:color="auto"/>
                    <w:bottom w:val="outset" w:sz="6" w:space="0" w:color="auto"/>
                    <w:right w:val="outset" w:sz="6" w:space="0" w:color="auto"/>
                  </w:tcBorders>
                  <w:shd w:val="clear" w:color="auto" w:fill="FDFEFF"/>
                  <w:vAlign w:val="center"/>
                  <w:hideMark/>
                </w:tcPr>
                <w:p w:rsidR="00962AC3" w:rsidRPr="00962AC3" w:rsidRDefault="00962AC3" w:rsidP="00962AC3">
                  <w:pPr>
                    <w:spacing w:after="0" w:line="240" w:lineRule="auto"/>
                    <w:jc w:val="both"/>
                    <w:rPr>
                      <w:rFonts w:ascii="Times New Roman" w:eastAsia="Times New Roman" w:hAnsi="Times New Roman" w:cs="Times New Roman"/>
                      <w:sz w:val="24"/>
                      <w:szCs w:val="24"/>
                      <w:lang w:val="ru-RU" w:eastAsia="ru-RU"/>
                    </w:rPr>
                  </w:pPr>
                  <w:r w:rsidRPr="00962AC3">
                    <w:rPr>
                      <w:rFonts w:ascii="Times New Roman" w:eastAsia="Times New Roman" w:hAnsi="Times New Roman" w:cs="Times New Roman"/>
                      <w:sz w:val="24"/>
                      <w:szCs w:val="24"/>
                      <w:lang w:val="ru-RU" w:eastAsia="ru-RU"/>
                    </w:rPr>
                    <w:t>383067</w:t>
                  </w:r>
                </w:p>
              </w:tc>
              <w:tc>
                <w:tcPr>
                  <w:tcW w:w="0" w:type="auto"/>
                  <w:tcBorders>
                    <w:top w:val="outset" w:sz="6" w:space="0" w:color="auto"/>
                    <w:left w:val="outset" w:sz="6" w:space="0" w:color="auto"/>
                    <w:bottom w:val="outset" w:sz="6" w:space="0" w:color="auto"/>
                    <w:right w:val="outset" w:sz="6" w:space="0" w:color="auto"/>
                  </w:tcBorders>
                  <w:shd w:val="clear" w:color="auto" w:fill="FDFEFF"/>
                  <w:vAlign w:val="center"/>
                  <w:hideMark/>
                </w:tcPr>
                <w:p w:rsidR="00962AC3" w:rsidRPr="00962AC3" w:rsidRDefault="00962AC3" w:rsidP="00962AC3">
                  <w:pPr>
                    <w:spacing w:after="0" w:line="240" w:lineRule="auto"/>
                    <w:jc w:val="both"/>
                    <w:rPr>
                      <w:rFonts w:ascii="Times New Roman" w:eastAsia="Times New Roman" w:hAnsi="Times New Roman" w:cs="Times New Roman"/>
                      <w:sz w:val="24"/>
                      <w:szCs w:val="24"/>
                      <w:lang w:val="ru-RU" w:eastAsia="ru-RU"/>
                    </w:rPr>
                  </w:pPr>
                  <w:r w:rsidRPr="00962AC3">
                    <w:rPr>
                      <w:rFonts w:ascii="Times New Roman" w:eastAsia="Times New Roman" w:hAnsi="Times New Roman" w:cs="Times New Roman"/>
                      <w:sz w:val="24"/>
                      <w:szCs w:val="24"/>
                      <w:lang w:val="ru-RU" w:eastAsia="ru-RU"/>
                    </w:rPr>
                    <w:t>381743</w:t>
                  </w:r>
                </w:p>
              </w:tc>
            </w:tr>
          </w:tbl>
          <w:p w:rsidR="00962AC3" w:rsidRPr="00962AC3" w:rsidRDefault="00962AC3" w:rsidP="00962AC3">
            <w:pPr>
              <w:widowControl w:val="0"/>
              <w:autoSpaceDE w:val="0"/>
              <w:autoSpaceDN w:val="0"/>
              <w:adjustRightInd w:val="0"/>
              <w:spacing w:after="0" w:line="240" w:lineRule="auto"/>
              <w:jc w:val="both"/>
              <w:rPr>
                <w:rFonts w:ascii="Arial" w:eastAsia="Times New Roman" w:hAnsi="Arial" w:cs="Arial"/>
                <w:i/>
                <w:color w:val="C00000"/>
                <w:sz w:val="36"/>
                <w:szCs w:val="36"/>
                <w:lang w:val="ru-RU" w:eastAsia="ru-RU"/>
              </w:rPr>
            </w:pPr>
          </w:p>
        </w:tc>
      </w:tr>
      <w:tr w:rsidR="00962AC3" w:rsidRPr="00962AC3" w:rsidTr="008F7333">
        <w:trPr>
          <w:trHeight w:val="446"/>
        </w:trPr>
        <w:tc>
          <w:tcPr>
            <w:tcW w:w="558"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962AC3" w:rsidRPr="00962AC3" w:rsidRDefault="00962AC3" w:rsidP="00962AC3">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962AC3">
              <w:rPr>
                <w:rFonts w:ascii="Times New Roman" w:eastAsia="Times New Roman" w:hAnsi="Times New Roman" w:cs="Times New Roman"/>
                <w:sz w:val="24"/>
                <w:szCs w:val="24"/>
                <w:lang w:val="ru-RU" w:eastAsia="ru-RU"/>
              </w:rPr>
              <w:t>Владеть</w:t>
            </w:r>
          </w:p>
        </w:tc>
        <w:tc>
          <w:tcPr>
            <w:tcW w:w="14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962AC3" w:rsidRPr="00962AC3" w:rsidRDefault="00962AC3" w:rsidP="00962AC3">
            <w:pPr>
              <w:widowControl w:val="0"/>
              <w:tabs>
                <w:tab w:val="left" w:pos="356"/>
                <w:tab w:val="left" w:pos="851"/>
              </w:tab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62AC3">
              <w:rPr>
                <w:rFonts w:ascii="Times New Roman" w:eastAsia="Times New Roman" w:hAnsi="Times New Roman" w:cs="Times New Roman"/>
                <w:sz w:val="24"/>
                <w:szCs w:val="24"/>
                <w:lang w:val="ru-RU" w:eastAsia="ru-RU"/>
              </w:rPr>
              <w:t>- технологиями принятия организационно-управленческих решений в профессиональной деятельности и оценки их эффективности;</w:t>
            </w:r>
          </w:p>
          <w:p w:rsidR="00962AC3" w:rsidRPr="00962AC3" w:rsidRDefault="00962AC3" w:rsidP="00962AC3">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962AC3">
              <w:rPr>
                <w:rFonts w:ascii="Times New Roman" w:eastAsiaTheme="minorHAnsi" w:hAnsi="Times New Roman" w:cs="Times New Roman"/>
                <w:sz w:val="24"/>
                <w:szCs w:val="24"/>
                <w:lang w:val="ru-RU"/>
              </w:rPr>
              <w:t xml:space="preserve">- способностью нести ответственность за </w:t>
            </w:r>
            <w:r w:rsidRPr="00962AC3">
              <w:rPr>
                <w:rFonts w:ascii="Times New Roman" w:eastAsiaTheme="minorHAnsi" w:hAnsi="Times New Roman" w:cs="Times New Roman"/>
                <w:sz w:val="24"/>
                <w:szCs w:val="24"/>
                <w:lang w:val="ru-RU"/>
              </w:rPr>
              <w:lastRenderedPageBreak/>
              <w:t>последствия принимаемых организационно-управленческих решений;</w:t>
            </w:r>
          </w:p>
        </w:tc>
        <w:tc>
          <w:tcPr>
            <w:tcW w:w="2959"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962AC3" w:rsidRPr="00962AC3" w:rsidRDefault="00962AC3" w:rsidP="00962AC3">
            <w:pPr>
              <w:spacing w:after="0" w:line="240" w:lineRule="auto"/>
              <w:ind w:firstLine="352"/>
              <w:rPr>
                <w:rFonts w:ascii="Times New Roman" w:eastAsiaTheme="minorHAnsi" w:hAnsi="Times New Roman" w:cs="Times New Roman"/>
                <w:b/>
                <w:bCs/>
                <w:i/>
                <w:iCs/>
                <w:color w:val="333333"/>
                <w:sz w:val="24"/>
                <w:szCs w:val="24"/>
                <w:lang w:val="ru-RU"/>
              </w:rPr>
            </w:pPr>
            <w:r w:rsidRPr="00962AC3">
              <w:rPr>
                <w:rFonts w:ascii="Times New Roman" w:eastAsiaTheme="minorHAnsi" w:hAnsi="Times New Roman" w:cs="Times New Roman"/>
                <w:b/>
                <w:bCs/>
                <w:i/>
                <w:iCs/>
                <w:color w:val="333333"/>
                <w:sz w:val="24"/>
                <w:szCs w:val="24"/>
                <w:lang w:val="ru-RU"/>
              </w:rPr>
              <w:lastRenderedPageBreak/>
              <w:t>Примерные практические задания для зачета</w:t>
            </w:r>
          </w:p>
          <w:p w:rsidR="00962AC3" w:rsidRPr="00962AC3" w:rsidRDefault="00962AC3" w:rsidP="00962AC3">
            <w:pPr>
              <w:widowControl w:val="0"/>
              <w:tabs>
                <w:tab w:val="num" w:pos="720"/>
              </w:tabs>
              <w:autoSpaceDE w:val="0"/>
              <w:autoSpaceDN w:val="0"/>
              <w:adjustRightInd w:val="0"/>
              <w:spacing w:after="0" w:line="240" w:lineRule="auto"/>
              <w:jc w:val="both"/>
              <w:rPr>
                <w:rFonts w:ascii="Times New Roman" w:eastAsia="Times New Roman" w:hAnsi="Times New Roman" w:cs="Times New Roman"/>
                <w:bCs/>
                <w:sz w:val="24"/>
                <w:szCs w:val="24"/>
                <w:lang w:val="ru-RU" w:eastAsia="ru-RU"/>
              </w:rPr>
            </w:pPr>
            <w:r w:rsidRPr="00962AC3">
              <w:rPr>
                <w:rFonts w:ascii="Times New Roman" w:eastAsia="Times New Roman" w:hAnsi="Times New Roman" w:cs="Times New Roman"/>
                <w:sz w:val="24"/>
                <w:szCs w:val="24"/>
                <w:lang w:val="ru-RU" w:eastAsia="ru-RU"/>
              </w:rPr>
              <w:t xml:space="preserve">1. Определить среднюю величину изменения сбыта </w:t>
            </w:r>
            <w:r w:rsidRPr="00962AC3">
              <w:rPr>
                <w:rFonts w:ascii="Times New Roman" w:eastAsia="Times New Roman" w:hAnsi="Times New Roman" w:cs="Times New Roman"/>
                <w:bCs/>
                <w:sz w:val="24"/>
                <w:szCs w:val="24"/>
                <w:lang w:val="ru-RU" w:eastAsia="ru-RU"/>
              </w:rPr>
              <w:t>µ</w:t>
            </w:r>
          </w:p>
          <w:p w:rsidR="00962AC3" w:rsidRPr="00962AC3" w:rsidRDefault="00962AC3" w:rsidP="00962AC3">
            <w:pPr>
              <w:widowControl w:val="0"/>
              <w:tabs>
                <w:tab w:val="num" w:pos="720"/>
              </w:tabs>
              <w:autoSpaceDE w:val="0"/>
              <w:autoSpaceDN w:val="0"/>
              <w:adjustRightInd w:val="0"/>
              <w:spacing w:after="0" w:line="240" w:lineRule="auto"/>
              <w:jc w:val="both"/>
              <w:rPr>
                <w:rFonts w:ascii="Times New Roman" w:eastAsia="Times New Roman" w:hAnsi="Times New Roman" w:cs="Times New Roman"/>
                <w:bCs/>
                <w:sz w:val="24"/>
                <w:szCs w:val="24"/>
                <w:lang w:val="ru-RU" w:eastAsia="ru-RU"/>
              </w:rPr>
            </w:pPr>
            <w:r w:rsidRPr="00962AC3">
              <w:rPr>
                <w:rFonts w:ascii="Times New Roman" w:eastAsia="Times New Roman" w:hAnsi="Times New Roman" w:cs="Times New Roman"/>
                <w:sz w:val="24"/>
                <w:szCs w:val="24"/>
                <w:lang w:val="ru-RU" w:eastAsia="ru-RU"/>
              </w:rPr>
              <w:t xml:space="preserve">2.Определить среднее квадратичное отклонение </w:t>
            </w:r>
            <w:r w:rsidRPr="00962AC3">
              <w:rPr>
                <w:rFonts w:ascii="Times New Roman" w:eastAsia="Times New Roman" w:hAnsi="Times New Roman" w:cs="Times New Roman"/>
                <w:bCs/>
                <w:sz w:val="24"/>
                <w:szCs w:val="24"/>
                <w:lang w:val="ru-RU" w:eastAsia="ru-RU"/>
              </w:rPr>
              <w:t>σ</w:t>
            </w:r>
          </w:p>
          <w:p w:rsidR="00962AC3" w:rsidRPr="00962AC3" w:rsidRDefault="00962AC3" w:rsidP="00962AC3">
            <w:pPr>
              <w:widowControl w:val="0"/>
              <w:tabs>
                <w:tab w:val="num" w:pos="720"/>
              </w:tabs>
              <w:autoSpaceDE w:val="0"/>
              <w:autoSpaceDN w:val="0"/>
              <w:adjustRightInd w:val="0"/>
              <w:spacing w:after="0" w:line="240" w:lineRule="auto"/>
              <w:jc w:val="both"/>
              <w:rPr>
                <w:rFonts w:ascii="Times New Roman" w:eastAsia="Times New Roman" w:hAnsi="Times New Roman" w:cs="Times New Roman"/>
                <w:bCs/>
                <w:sz w:val="24"/>
                <w:szCs w:val="24"/>
                <w:lang w:val="ru-RU" w:eastAsia="ru-RU"/>
              </w:rPr>
            </w:pPr>
            <w:r w:rsidRPr="00962AC3">
              <w:rPr>
                <w:rFonts w:ascii="Times New Roman" w:eastAsia="Times New Roman" w:hAnsi="Times New Roman" w:cs="Times New Roman"/>
                <w:bCs/>
                <w:sz w:val="24"/>
                <w:szCs w:val="24"/>
                <w:lang w:val="ru-RU" w:eastAsia="ru-RU"/>
              </w:rPr>
              <w:t xml:space="preserve">3. </w:t>
            </w:r>
            <w:r w:rsidRPr="00962AC3">
              <w:rPr>
                <w:rFonts w:ascii="Times New Roman" w:eastAsia="Times New Roman" w:hAnsi="Times New Roman" w:cs="Times New Roman"/>
                <w:sz w:val="24"/>
                <w:szCs w:val="24"/>
                <w:lang w:val="ru-RU" w:eastAsia="ru-RU"/>
              </w:rPr>
              <w:t xml:space="preserve">Определить величины </w:t>
            </w:r>
            <w:r w:rsidRPr="00962AC3">
              <w:rPr>
                <w:rFonts w:ascii="Times New Roman" w:eastAsia="Times New Roman" w:hAnsi="Times New Roman" w:cs="Times New Roman"/>
                <w:bCs/>
                <w:sz w:val="24"/>
                <w:szCs w:val="24"/>
                <w:lang w:val="ru-RU" w:eastAsia="ru-RU"/>
              </w:rPr>
              <w:t xml:space="preserve">µ </w:t>
            </w:r>
            <w:r w:rsidRPr="00962AC3">
              <w:rPr>
                <w:rFonts w:ascii="Times New Roman" w:eastAsia="Times New Roman" w:hAnsi="Times New Roman" w:cs="Times New Roman"/>
                <w:sz w:val="24"/>
                <w:szCs w:val="24"/>
                <w:lang w:val="ru-RU" w:eastAsia="ru-RU"/>
              </w:rPr>
              <w:t xml:space="preserve">- 0,5 </w:t>
            </w:r>
            <w:r w:rsidRPr="00962AC3">
              <w:rPr>
                <w:rFonts w:ascii="Times New Roman" w:eastAsia="Times New Roman" w:hAnsi="Times New Roman" w:cs="Times New Roman"/>
                <w:bCs/>
                <w:sz w:val="24"/>
                <w:szCs w:val="24"/>
                <w:lang w:val="ru-RU" w:eastAsia="ru-RU"/>
              </w:rPr>
              <w:t xml:space="preserve">σ </w:t>
            </w:r>
            <w:r w:rsidRPr="00962AC3">
              <w:rPr>
                <w:rFonts w:ascii="Times New Roman" w:eastAsia="Times New Roman" w:hAnsi="Times New Roman" w:cs="Times New Roman"/>
                <w:sz w:val="24"/>
                <w:szCs w:val="24"/>
                <w:lang w:val="ru-RU" w:eastAsia="ru-RU"/>
              </w:rPr>
              <w:t xml:space="preserve">и </w:t>
            </w:r>
            <w:r w:rsidRPr="00962AC3">
              <w:rPr>
                <w:rFonts w:ascii="Times New Roman" w:eastAsia="Times New Roman" w:hAnsi="Times New Roman" w:cs="Times New Roman"/>
                <w:bCs/>
                <w:sz w:val="24"/>
                <w:szCs w:val="24"/>
                <w:lang w:val="ru-RU" w:eastAsia="ru-RU"/>
              </w:rPr>
              <w:t xml:space="preserve">µ </w:t>
            </w:r>
            <w:r w:rsidRPr="00962AC3">
              <w:rPr>
                <w:rFonts w:ascii="Times New Roman" w:eastAsia="Times New Roman" w:hAnsi="Times New Roman" w:cs="Times New Roman"/>
                <w:sz w:val="24"/>
                <w:szCs w:val="24"/>
                <w:lang w:val="ru-RU" w:eastAsia="ru-RU"/>
              </w:rPr>
              <w:t xml:space="preserve">+ 0,5 </w:t>
            </w:r>
            <w:r w:rsidRPr="00962AC3">
              <w:rPr>
                <w:rFonts w:ascii="Times New Roman" w:eastAsia="Times New Roman" w:hAnsi="Times New Roman" w:cs="Times New Roman"/>
                <w:bCs/>
                <w:sz w:val="24"/>
                <w:szCs w:val="24"/>
                <w:lang w:val="ru-RU" w:eastAsia="ru-RU"/>
              </w:rPr>
              <w:t>σ</w:t>
            </w:r>
          </w:p>
          <w:p w:rsidR="00962AC3" w:rsidRPr="00962AC3" w:rsidRDefault="00962AC3" w:rsidP="00962AC3">
            <w:pPr>
              <w:widowControl w:val="0"/>
              <w:tabs>
                <w:tab w:val="num" w:pos="720"/>
              </w:tab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62AC3">
              <w:rPr>
                <w:rFonts w:ascii="Times New Roman" w:eastAsia="Times New Roman" w:hAnsi="Times New Roman" w:cs="Times New Roman"/>
                <w:bCs/>
                <w:sz w:val="24"/>
                <w:szCs w:val="24"/>
                <w:lang w:val="ru-RU" w:eastAsia="ru-RU"/>
              </w:rPr>
              <w:t xml:space="preserve">4. </w:t>
            </w:r>
            <w:r w:rsidRPr="00962AC3">
              <w:rPr>
                <w:rFonts w:ascii="Times New Roman" w:eastAsia="Times New Roman" w:hAnsi="Times New Roman" w:cs="Times New Roman"/>
                <w:sz w:val="24"/>
                <w:szCs w:val="24"/>
                <w:lang w:val="ru-RU" w:eastAsia="ru-RU"/>
              </w:rPr>
              <w:t>Определить ЖЦТ для товаров с T1 по Т6</w:t>
            </w:r>
          </w:p>
          <w:p w:rsidR="00962AC3" w:rsidRPr="00962AC3" w:rsidRDefault="00962AC3" w:rsidP="00962AC3">
            <w:pPr>
              <w:widowControl w:val="0"/>
              <w:autoSpaceDE w:val="0"/>
              <w:autoSpaceDN w:val="0"/>
              <w:adjustRightInd w:val="0"/>
              <w:spacing w:after="0" w:line="240" w:lineRule="auto"/>
              <w:ind w:firstLine="567"/>
              <w:jc w:val="both"/>
              <w:rPr>
                <w:rFonts w:ascii="Times New Roman" w:eastAsia="Times New Roman" w:hAnsi="Times New Roman" w:cs="Times New Roman"/>
                <w:b/>
                <w:i/>
                <w:sz w:val="24"/>
                <w:szCs w:val="24"/>
                <w:lang w:val="ru-RU" w:eastAsia="ru-RU"/>
              </w:rPr>
            </w:pPr>
          </w:p>
          <w:tbl>
            <w:tblPr>
              <w:tblW w:w="8925" w:type="dxa"/>
              <w:tblBorders>
                <w:top w:val="single" w:sz="6" w:space="0" w:color="000000"/>
                <w:left w:val="single" w:sz="6" w:space="0" w:color="000000"/>
                <w:bottom w:val="single" w:sz="6" w:space="0" w:color="000000"/>
                <w:right w:val="single" w:sz="6" w:space="0" w:color="000000"/>
              </w:tblBorders>
              <w:tblCellMar>
                <w:top w:w="45" w:type="dxa"/>
                <w:left w:w="45" w:type="dxa"/>
                <w:bottom w:w="45" w:type="dxa"/>
                <w:right w:w="45" w:type="dxa"/>
              </w:tblCellMar>
              <w:tblLook w:val="04A0" w:firstRow="1" w:lastRow="0" w:firstColumn="1" w:lastColumn="0" w:noHBand="0" w:noVBand="1"/>
            </w:tblPr>
            <w:tblGrid>
              <w:gridCol w:w="1237"/>
              <w:gridCol w:w="2255"/>
              <w:gridCol w:w="2427"/>
              <w:gridCol w:w="3006"/>
            </w:tblGrid>
            <w:tr w:rsidR="00962AC3" w:rsidRPr="00962AC3" w:rsidTr="008F7333">
              <w:trPr>
                <w:trHeight w:val="435"/>
              </w:trPr>
              <w:tc>
                <w:tcPr>
                  <w:tcW w:w="1185" w:type="dxa"/>
                  <w:tcBorders>
                    <w:top w:val="single" w:sz="6" w:space="0" w:color="000000"/>
                    <w:left w:val="single" w:sz="6" w:space="0" w:color="000000"/>
                    <w:bottom w:val="single" w:sz="6" w:space="0" w:color="000000"/>
                    <w:right w:val="single" w:sz="6" w:space="0" w:color="000000"/>
                  </w:tcBorders>
                  <w:shd w:val="clear" w:color="auto" w:fill="FFFFFF"/>
                  <w:hideMark/>
                </w:tcPr>
                <w:p w:rsidR="00962AC3" w:rsidRPr="00962AC3" w:rsidRDefault="00962AC3" w:rsidP="00962AC3">
                  <w:pPr>
                    <w:widowControl w:val="0"/>
                    <w:autoSpaceDE w:val="0"/>
                    <w:autoSpaceDN w:val="0"/>
                    <w:adjustRightInd w:val="0"/>
                    <w:spacing w:after="0" w:line="240" w:lineRule="auto"/>
                    <w:jc w:val="both"/>
                    <w:rPr>
                      <w:rFonts w:ascii="Times New Roman" w:eastAsia="Times New Roman" w:hAnsi="Times New Roman" w:cs="Times New Roman"/>
                      <w:i/>
                      <w:sz w:val="24"/>
                      <w:szCs w:val="24"/>
                      <w:lang w:val="ru-RU" w:eastAsia="ru-RU"/>
                    </w:rPr>
                  </w:pPr>
                  <w:r w:rsidRPr="00962AC3">
                    <w:rPr>
                      <w:rFonts w:ascii="Times New Roman" w:eastAsia="Times New Roman" w:hAnsi="Times New Roman" w:cs="Times New Roman"/>
                      <w:i/>
                      <w:sz w:val="24"/>
                      <w:szCs w:val="24"/>
                      <w:lang w:val="ru-RU" w:eastAsia="ru-RU"/>
                    </w:rPr>
                    <w:t>Товар</w:t>
                  </w:r>
                </w:p>
              </w:tc>
              <w:tc>
                <w:tcPr>
                  <w:tcW w:w="2160" w:type="dxa"/>
                  <w:tcBorders>
                    <w:top w:val="single" w:sz="6" w:space="0" w:color="000000"/>
                    <w:left w:val="single" w:sz="6" w:space="0" w:color="000000"/>
                    <w:bottom w:val="single" w:sz="6" w:space="0" w:color="000000"/>
                    <w:right w:val="single" w:sz="6" w:space="0" w:color="000000"/>
                  </w:tcBorders>
                  <w:shd w:val="clear" w:color="auto" w:fill="FFFFFF"/>
                  <w:hideMark/>
                </w:tcPr>
                <w:p w:rsidR="00962AC3" w:rsidRPr="00962AC3" w:rsidRDefault="00962AC3" w:rsidP="00962AC3">
                  <w:pPr>
                    <w:widowControl w:val="0"/>
                    <w:autoSpaceDE w:val="0"/>
                    <w:autoSpaceDN w:val="0"/>
                    <w:adjustRightInd w:val="0"/>
                    <w:spacing w:after="0" w:line="240" w:lineRule="auto"/>
                    <w:jc w:val="both"/>
                    <w:rPr>
                      <w:rFonts w:ascii="Times New Roman" w:eastAsia="Times New Roman" w:hAnsi="Times New Roman" w:cs="Times New Roman"/>
                      <w:i/>
                      <w:sz w:val="24"/>
                      <w:szCs w:val="24"/>
                      <w:lang w:val="ru-RU" w:eastAsia="ru-RU"/>
                    </w:rPr>
                  </w:pPr>
                  <w:r w:rsidRPr="00962AC3">
                    <w:rPr>
                      <w:rFonts w:ascii="Times New Roman" w:eastAsia="Times New Roman" w:hAnsi="Times New Roman" w:cs="Times New Roman"/>
                      <w:i/>
                      <w:sz w:val="24"/>
                      <w:szCs w:val="24"/>
                      <w:lang w:val="ru-RU" w:eastAsia="ru-RU"/>
                    </w:rPr>
                    <w:t xml:space="preserve">Выручка в году </w:t>
                  </w:r>
                  <w:proofErr w:type="spellStart"/>
                  <w:r w:rsidRPr="00962AC3">
                    <w:rPr>
                      <w:rFonts w:ascii="Times New Roman" w:eastAsia="Times New Roman" w:hAnsi="Times New Roman" w:cs="Times New Roman"/>
                      <w:i/>
                      <w:iCs/>
                      <w:sz w:val="24"/>
                      <w:szCs w:val="24"/>
                      <w:lang w:val="ru-RU" w:eastAsia="ru-RU"/>
                    </w:rPr>
                    <w:t>t,</w:t>
                  </w:r>
                  <w:r w:rsidRPr="00962AC3">
                    <w:rPr>
                      <w:rFonts w:ascii="Times New Roman" w:eastAsia="Times New Roman" w:hAnsi="Times New Roman" w:cs="Times New Roman"/>
                      <w:i/>
                      <w:sz w:val="24"/>
                      <w:szCs w:val="24"/>
                      <w:lang w:val="ru-RU" w:eastAsia="ru-RU"/>
                    </w:rPr>
                    <w:t>млн</w:t>
                  </w:r>
                  <w:proofErr w:type="spellEnd"/>
                  <w:r w:rsidRPr="00962AC3">
                    <w:rPr>
                      <w:rFonts w:ascii="Times New Roman" w:eastAsia="Times New Roman" w:hAnsi="Times New Roman" w:cs="Times New Roman"/>
                      <w:i/>
                      <w:sz w:val="24"/>
                      <w:szCs w:val="24"/>
                      <w:lang w:val="ru-RU" w:eastAsia="ru-RU"/>
                    </w:rPr>
                    <w:t xml:space="preserve">. </w:t>
                  </w:r>
                  <w:proofErr w:type="spellStart"/>
                  <w:r w:rsidRPr="00962AC3">
                    <w:rPr>
                      <w:rFonts w:ascii="Times New Roman" w:eastAsia="Times New Roman" w:hAnsi="Times New Roman" w:cs="Times New Roman"/>
                      <w:i/>
                      <w:sz w:val="24"/>
                      <w:szCs w:val="24"/>
                      <w:lang w:val="ru-RU" w:eastAsia="ru-RU"/>
                    </w:rPr>
                    <w:t>руб</w:t>
                  </w:r>
                  <w:proofErr w:type="spellEnd"/>
                  <w:r w:rsidRPr="00962AC3">
                    <w:rPr>
                      <w:rFonts w:ascii="Times New Roman" w:eastAsia="Times New Roman" w:hAnsi="Times New Roman" w:cs="Times New Roman"/>
                      <w:i/>
                      <w:sz w:val="24"/>
                      <w:szCs w:val="24"/>
                      <w:lang w:val="ru-RU" w:eastAsia="ru-RU"/>
                    </w:rPr>
                    <w:t xml:space="preserve"> .</w:t>
                  </w:r>
                </w:p>
              </w:tc>
              <w:tc>
                <w:tcPr>
                  <w:tcW w:w="2325" w:type="dxa"/>
                  <w:tcBorders>
                    <w:top w:val="single" w:sz="6" w:space="0" w:color="000000"/>
                    <w:left w:val="single" w:sz="6" w:space="0" w:color="000000"/>
                    <w:bottom w:val="single" w:sz="6" w:space="0" w:color="000000"/>
                    <w:right w:val="single" w:sz="6" w:space="0" w:color="000000"/>
                  </w:tcBorders>
                  <w:shd w:val="clear" w:color="auto" w:fill="FFFFFF"/>
                  <w:hideMark/>
                </w:tcPr>
                <w:p w:rsidR="00962AC3" w:rsidRPr="00962AC3" w:rsidRDefault="00962AC3" w:rsidP="00962AC3">
                  <w:pPr>
                    <w:widowControl w:val="0"/>
                    <w:autoSpaceDE w:val="0"/>
                    <w:autoSpaceDN w:val="0"/>
                    <w:adjustRightInd w:val="0"/>
                    <w:spacing w:after="0" w:line="240" w:lineRule="auto"/>
                    <w:jc w:val="both"/>
                    <w:rPr>
                      <w:rFonts w:ascii="Times New Roman" w:eastAsia="Times New Roman" w:hAnsi="Times New Roman" w:cs="Times New Roman"/>
                      <w:i/>
                      <w:sz w:val="24"/>
                      <w:szCs w:val="24"/>
                      <w:lang w:val="ru-RU" w:eastAsia="ru-RU"/>
                    </w:rPr>
                  </w:pPr>
                  <w:r w:rsidRPr="00962AC3">
                    <w:rPr>
                      <w:rFonts w:ascii="Times New Roman" w:eastAsia="Times New Roman" w:hAnsi="Times New Roman" w:cs="Times New Roman"/>
                      <w:i/>
                      <w:sz w:val="24"/>
                      <w:szCs w:val="24"/>
                      <w:lang w:val="ru-RU" w:eastAsia="ru-RU"/>
                    </w:rPr>
                    <w:t xml:space="preserve">Выручка в году </w:t>
                  </w:r>
                  <w:r w:rsidRPr="00962AC3">
                    <w:rPr>
                      <w:rFonts w:ascii="Times New Roman" w:eastAsia="Times New Roman" w:hAnsi="Times New Roman" w:cs="Times New Roman"/>
                      <w:i/>
                      <w:iCs/>
                      <w:sz w:val="24"/>
                      <w:szCs w:val="24"/>
                      <w:lang w:val="ru-RU" w:eastAsia="ru-RU"/>
                    </w:rPr>
                    <w:t>t +</w:t>
                  </w:r>
                  <w:r w:rsidRPr="00962AC3">
                    <w:rPr>
                      <w:rFonts w:ascii="Times New Roman" w:eastAsia="Times New Roman" w:hAnsi="Times New Roman" w:cs="Times New Roman"/>
                      <w:i/>
                      <w:sz w:val="24"/>
                      <w:szCs w:val="24"/>
                      <w:lang w:val="ru-RU" w:eastAsia="ru-RU"/>
                    </w:rPr>
                    <w:t>1, млн. руб.</w:t>
                  </w:r>
                </w:p>
              </w:tc>
              <w:tc>
                <w:tcPr>
                  <w:tcW w:w="2880" w:type="dxa"/>
                  <w:tcBorders>
                    <w:top w:val="single" w:sz="6" w:space="0" w:color="000000"/>
                    <w:left w:val="single" w:sz="6" w:space="0" w:color="000000"/>
                    <w:bottom w:val="single" w:sz="6" w:space="0" w:color="000000"/>
                    <w:right w:val="single" w:sz="6" w:space="0" w:color="000000"/>
                  </w:tcBorders>
                  <w:shd w:val="clear" w:color="auto" w:fill="FFFFFF"/>
                  <w:hideMark/>
                </w:tcPr>
                <w:p w:rsidR="00962AC3" w:rsidRPr="00962AC3" w:rsidRDefault="00962AC3" w:rsidP="00962AC3">
                  <w:pPr>
                    <w:widowControl w:val="0"/>
                    <w:autoSpaceDE w:val="0"/>
                    <w:autoSpaceDN w:val="0"/>
                    <w:adjustRightInd w:val="0"/>
                    <w:spacing w:after="0" w:line="240" w:lineRule="auto"/>
                    <w:jc w:val="both"/>
                    <w:rPr>
                      <w:rFonts w:ascii="Times New Roman" w:eastAsia="Times New Roman" w:hAnsi="Times New Roman" w:cs="Times New Roman"/>
                      <w:i/>
                      <w:sz w:val="24"/>
                      <w:szCs w:val="24"/>
                      <w:lang w:val="ru-RU" w:eastAsia="ru-RU"/>
                    </w:rPr>
                  </w:pPr>
                  <w:r w:rsidRPr="00962AC3">
                    <w:rPr>
                      <w:rFonts w:ascii="Times New Roman" w:eastAsia="Times New Roman" w:hAnsi="Times New Roman" w:cs="Times New Roman"/>
                      <w:i/>
                      <w:sz w:val="24"/>
                      <w:szCs w:val="24"/>
                      <w:lang w:val="ru-RU" w:eastAsia="ru-RU"/>
                    </w:rPr>
                    <w:t>Изменение выручки,</w:t>
                  </w:r>
                </w:p>
                <w:p w:rsidR="00962AC3" w:rsidRPr="00962AC3" w:rsidRDefault="00962AC3" w:rsidP="00962AC3">
                  <w:pPr>
                    <w:widowControl w:val="0"/>
                    <w:autoSpaceDE w:val="0"/>
                    <w:autoSpaceDN w:val="0"/>
                    <w:adjustRightInd w:val="0"/>
                    <w:spacing w:after="0" w:line="240" w:lineRule="auto"/>
                    <w:jc w:val="both"/>
                    <w:rPr>
                      <w:rFonts w:ascii="Times New Roman" w:eastAsia="Times New Roman" w:hAnsi="Times New Roman" w:cs="Times New Roman"/>
                      <w:i/>
                      <w:sz w:val="24"/>
                      <w:szCs w:val="24"/>
                      <w:lang w:val="ru-RU" w:eastAsia="ru-RU"/>
                    </w:rPr>
                  </w:pPr>
                  <w:r w:rsidRPr="00962AC3">
                    <w:rPr>
                      <w:rFonts w:ascii="Times New Roman" w:eastAsia="Times New Roman" w:hAnsi="Times New Roman" w:cs="Times New Roman"/>
                      <w:i/>
                      <w:sz w:val="24"/>
                      <w:szCs w:val="24"/>
                      <w:lang w:val="ru-RU" w:eastAsia="ru-RU"/>
                    </w:rPr>
                    <w:t>млн. руб..</w:t>
                  </w:r>
                </w:p>
              </w:tc>
            </w:tr>
            <w:tr w:rsidR="00962AC3" w:rsidRPr="00962AC3" w:rsidTr="008F7333">
              <w:trPr>
                <w:trHeight w:val="135"/>
              </w:trPr>
              <w:tc>
                <w:tcPr>
                  <w:tcW w:w="1185" w:type="dxa"/>
                  <w:tcBorders>
                    <w:top w:val="single" w:sz="6" w:space="0" w:color="000000"/>
                    <w:left w:val="single" w:sz="6" w:space="0" w:color="000000"/>
                    <w:bottom w:val="single" w:sz="6" w:space="0" w:color="000000"/>
                    <w:right w:val="single" w:sz="6" w:space="0" w:color="000000"/>
                  </w:tcBorders>
                  <w:shd w:val="clear" w:color="auto" w:fill="FFFFFF"/>
                  <w:hideMark/>
                </w:tcPr>
                <w:p w:rsidR="00962AC3" w:rsidRPr="00962AC3" w:rsidRDefault="00962AC3" w:rsidP="00962AC3">
                  <w:pPr>
                    <w:widowControl w:val="0"/>
                    <w:autoSpaceDE w:val="0"/>
                    <w:autoSpaceDN w:val="0"/>
                    <w:adjustRightInd w:val="0"/>
                    <w:spacing w:after="0" w:line="240" w:lineRule="auto"/>
                    <w:jc w:val="both"/>
                    <w:rPr>
                      <w:rFonts w:ascii="Times New Roman" w:eastAsia="Times New Roman" w:hAnsi="Times New Roman" w:cs="Times New Roman"/>
                      <w:i/>
                      <w:sz w:val="24"/>
                      <w:szCs w:val="24"/>
                      <w:lang w:val="ru-RU" w:eastAsia="ru-RU"/>
                    </w:rPr>
                  </w:pPr>
                  <w:r w:rsidRPr="00962AC3">
                    <w:rPr>
                      <w:rFonts w:ascii="Times New Roman" w:eastAsia="Times New Roman" w:hAnsi="Times New Roman" w:cs="Times New Roman"/>
                      <w:i/>
                      <w:sz w:val="24"/>
                      <w:szCs w:val="24"/>
                      <w:lang w:val="ru-RU" w:eastAsia="ru-RU"/>
                    </w:rPr>
                    <w:t>T</w:t>
                  </w:r>
                  <w:r w:rsidRPr="00962AC3">
                    <w:rPr>
                      <w:rFonts w:ascii="Times New Roman" w:eastAsia="Times New Roman" w:hAnsi="Times New Roman" w:cs="Times New Roman"/>
                      <w:i/>
                      <w:sz w:val="24"/>
                      <w:szCs w:val="24"/>
                      <w:vertAlign w:val="subscript"/>
                      <w:lang w:val="ru-RU" w:eastAsia="ru-RU"/>
                    </w:rPr>
                    <w:t>1</w:t>
                  </w:r>
                </w:p>
              </w:tc>
              <w:tc>
                <w:tcPr>
                  <w:tcW w:w="2160" w:type="dxa"/>
                  <w:tcBorders>
                    <w:top w:val="single" w:sz="6" w:space="0" w:color="000000"/>
                    <w:left w:val="single" w:sz="6" w:space="0" w:color="000000"/>
                    <w:bottom w:val="single" w:sz="6" w:space="0" w:color="000000"/>
                    <w:right w:val="single" w:sz="6" w:space="0" w:color="000000"/>
                  </w:tcBorders>
                  <w:shd w:val="clear" w:color="auto" w:fill="FFFFFF"/>
                  <w:hideMark/>
                </w:tcPr>
                <w:p w:rsidR="00962AC3" w:rsidRPr="00962AC3" w:rsidRDefault="00962AC3" w:rsidP="00962AC3">
                  <w:pPr>
                    <w:widowControl w:val="0"/>
                    <w:autoSpaceDE w:val="0"/>
                    <w:autoSpaceDN w:val="0"/>
                    <w:adjustRightInd w:val="0"/>
                    <w:spacing w:after="0" w:line="240" w:lineRule="auto"/>
                    <w:jc w:val="both"/>
                    <w:rPr>
                      <w:rFonts w:ascii="Times New Roman" w:eastAsia="Times New Roman" w:hAnsi="Times New Roman" w:cs="Times New Roman"/>
                      <w:i/>
                      <w:sz w:val="24"/>
                      <w:szCs w:val="24"/>
                      <w:lang w:val="ru-RU" w:eastAsia="ru-RU"/>
                    </w:rPr>
                  </w:pPr>
                  <w:r w:rsidRPr="00962AC3">
                    <w:rPr>
                      <w:rFonts w:ascii="Times New Roman" w:eastAsia="Times New Roman" w:hAnsi="Times New Roman" w:cs="Times New Roman"/>
                      <w:i/>
                      <w:sz w:val="24"/>
                      <w:szCs w:val="24"/>
                      <w:lang w:val="ru-RU" w:eastAsia="ru-RU"/>
                    </w:rPr>
                    <w:t>23</w:t>
                  </w:r>
                </w:p>
              </w:tc>
              <w:tc>
                <w:tcPr>
                  <w:tcW w:w="2325" w:type="dxa"/>
                  <w:tcBorders>
                    <w:top w:val="single" w:sz="6" w:space="0" w:color="000000"/>
                    <w:left w:val="single" w:sz="6" w:space="0" w:color="000000"/>
                    <w:bottom w:val="single" w:sz="6" w:space="0" w:color="000000"/>
                    <w:right w:val="single" w:sz="6" w:space="0" w:color="000000"/>
                  </w:tcBorders>
                  <w:shd w:val="clear" w:color="auto" w:fill="FFFFFF"/>
                  <w:hideMark/>
                </w:tcPr>
                <w:p w:rsidR="00962AC3" w:rsidRPr="00962AC3" w:rsidRDefault="00962AC3" w:rsidP="00962AC3">
                  <w:pPr>
                    <w:widowControl w:val="0"/>
                    <w:autoSpaceDE w:val="0"/>
                    <w:autoSpaceDN w:val="0"/>
                    <w:adjustRightInd w:val="0"/>
                    <w:spacing w:after="0" w:line="240" w:lineRule="auto"/>
                    <w:jc w:val="both"/>
                    <w:rPr>
                      <w:rFonts w:ascii="Times New Roman" w:eastAsia="Times New Roman" w:hAnsi="Times New Roman" w:cs="Times New Roman"/>
                      <w:i/>
                      <w:sz w:val="24"/>
                      <w:szCs w:val="24"/>
                      <w:lang w:val="ru-RU" w:eastAsia="ru-RU"/>
                    </w:rPr>
                  </w:pPr>
                  <w:r w:rsidRPr="00962AC3">
                    <w:rPr>
                      <w:rFonts w:ascii="Times New Roman" w:eastAsia="Times New Roman" w:hAnsi="Times New Roman" w:cs="Times New Roman"/>
                      <w:i/>
                      <w:sz w:val="24"/>
                      <w:szCs w:val="24"/>
                      <w:lang w:val="ru-RU" w:eastAsia="ru-RU"/>
                    </w:rPr>
                    <w:t>36</w:t>
                  </w:r>
                </w:p>
              </w:tc>
              <w:tc>
                <w:tcPr>
                  <w:tcW w:w="2880" w:type="dxa"/>
                  <w:tcBorders>
                    <w:top w:val="single" w:sz="6" w:space="0" w:color="000000"/>
                    <w:left w:val="single" w:sz="6" w:space="0" w:color="000000"/>
                    <w:bottom w:val="single" w:sz="6" w:space="0" w:color="000000"/>
                    <w:right w:val="single" w:sz="6" w:space="0" w:color="000000"/>
                  </w:tcBorders>
                  <w:shd w:val="clear" w:color="auto" w:fill="FFFFFF"/>
                  <w:hideMark/>
                </w:tcPr>
                <w:p w:rsidR="00962AC3" w:rsidRPr="00962AC3" w:rsidRDefault="00962AC3" w:rsidP="00962AC3">
                  <w:pPr>
                    <w:widowControl w:val="0"/>
                    <w:autoSpaceDE w:val="0"/>
                    <w:autoSpaceDN w:val="0"/>
                    <w:adjustRightInd w:val="0"/>
                    <w:spacing w:after="0" w:line="240" w:lineRule="auto"/>
                    <w:jc w:val="both"/>
                    <w:rPr>
                      <w:rFonts w:ascii="Times New Roman" w:eastAsia="Times New Roman" w:hAnsi="Times New Roman" w:cs="Times New Roman"/>
                      <w:i/>
                      <w:sz w:val="24"/>
                      <w:szCs w:val="24"/>
                      <w:lang w:val="ru-RU" w:eastAsia="ru-RU"/>
                    </w:rPr>
                  </w:pPr>
                </w:p>
              </w:tc>
            </w:tr>
            <w:tr w:rsidR="00962AC3" w:rsidRPr="00962AC3" w:rsidTr="008F7333">
              <w:trPr>
                <w:trHeight w:val="150"/>
              </w:trPr>
              <w:tc>
                <w:tcPr>
                  <w:tcW w:w="1185" w:type="dxa"/>
                  <w:tcBorders>
                    <w:top w:val="single" w:sz="6" w:space="0" w:color="000000"/>
                    <w:left w:val="single" w:sz="6" w:space="0" w:color="000000"/>
                    <w:bottom w:val="single" w:sz="6" w:space="0" w:color="000000"/>
                    <w:right w:val="single" w:sz="6" w:space="0" w:color="000000"/>
                  </w:tcBorders>
                  <w:shd w:val="clear" w:color="auto" w:fill="FFFFFF"/>
                  <w:hideMark/>
                </w:tcPr>
                <w:p w:rsidR="00962AC3" w:rsidRPr="00962AC3" w:rsidRDefault="00962AC3" w:rsidP="00962AC3">
                  <w:pPr>
                    <w:widowControl w:val="0"/>
                    <w:autoSpaceDE w:val="0"/>
                    <w:autoSpaceDN w:val="0"/>
                    <w:adjustRightInd w:val="0"/>
                    <w:spacing w:after="0" w:line="240" w:lineRule="auto"/>
                    <w:jc w:val="both"/>
                    <w:rPr>
                      <w:rFonts w:ascii="Times New Roman" w:eastAsia="Times New Roman" w:hAnsi="Times New Roman" w:cs="Times New Roman"/>
                      <w:i/>
                      <w:sz w:val="24"/>
                      <w:szCs w:val="24"/>
                      <w:lang w:val="ru-RU" w:eastAsia="ru-RU"/>
                    </w:rPr>
                  </w:pPr>
                  <w:r w:rsidRPr="00962AC3">
                    <w:rPr>
                      <w:rFonts w:ascii="Times New Roman" w:eastAsia="Times New Roman" w:hAnsi="Times New Roman" w:cs="Times New Roman"/>
                      <w:bCs/>
                      <w:i/>
                      <w:sz w:val="24"/>
                      <w:szCs w:val="24"/>
                      <w:lang w:val="ru-RU" w:eastAsia="ru-RU"/>
                    </w:rPr>
                    <w:t>Т</w:t>
                  </w:r>
                  <w:r w:rsidRPr="00962AC3">
                    <w:rPr>
                      <w:rFonts w:ascii="Times New Roman" w:eastAsia="Times New Roman" w:hAnsi="Times New Roman" w:cs="Times New Roman"/>
                      <w:bCs/>
                      <w:i/>
                      <w:sz w:val="24"/>
                      <w:szCs w:val="24"/>
                      <w:vertAlign w:val="subscript"/>
                      <w:lang w:val="ru-RU" w:eastAsia="ru-RU"/>
                    </w:rPr>
                    <w:t>2</w:t>
                  </w:r>
                </w:p>
              </w:tc>
              <w:tc>
                <w:tcPr>
                  <w:tcW w:w="2160" w:type="dxa"/>
                  <w:tcBorders>
                    <w:top w:val="single" w:sz="6" w:space="0" w:color="000000"/>
                    <w:left w:val="single" w:sz="6" w:space="0" w:color="000000"/>
                    <w:bottom w:val="single" w:sz="6" w:space="0" w:color="000000"/>
                    <w:right w:val="single" w:sz="6" w:space="0" w:color="000000"/>
                  </w:tcBorders>
                  <w:shd w:val="clear" w:color="auto" w:fill="FFFFFF"/>
                  <w:hideMark/>
                </w:tcPr>
                <w:p w:rsidR="00962AC3" w:rsidRPr="00962AC3" w:rsidRDefault="00962AC3" w:rsidP="00962AC3">
                  <w:pPr>
                    <w:widowControl w:val="0"/>
                    <w:autoSpaceDE w:val="0"/>
                    <w:autoSpaceDN w:val="0"/>
                    <w:adjustRightInd w:val="0"/>
                    <w:spacing w:after="0" w:line="240" w:lineRule="auto"/>
                    <w:jc w:val="both"/>
                    <w:rPr>
                      <w:rFonts w:ascii="Times New Roman" w:eastAsia="Times New Roman" w:hAnsi="Times New Roman" w:cs="Times New Roman"/>
                      <w:i/>
                      <w:sz w:val="24"/>
                      <w:szCs w:val="24"/>
                      <w:lang w:val="ru-RU" w:eastAsia="ru-RU"/>
                    </w:rPr>
                  </w:pPr>
                  <w:r w:rsidRPr="00962AC3">
                    <w:rPr>
                      <w:rFonts w:ascii="Times New Roman" w:eastAsia="Times New Roman" w:hAnsi="Times New Roman" w:cs="Times New Roman"/>
                      <w:i/>
                      <w:sz w:val="24"/>
                      <w:szCs w:val="24"/>
                      <w:lang w:val="ru-RU" w:eastAsia="ru-RU"/>
                    </w:rPr>
                    <w:t>18</w:t>
                  </w:r>
                </w:p>
              </w:tc>
              <w:tc>
                <w:tcPr>
                  <w:tcW w:w="2325" w:type="dxa"/>
                  <w:tcBorders>
                    <w:top w:val="single" w:sz="6" w:space="0" w:color="000000"/>
                    <w:left w:val="single" w:sz="6" w:space="0" w:color="000000"/>
                    <w:bottom w:val="single" w:sz="6" w:space="0" w:color="000000"/>
                    <w:right w:val="single" w:sz="6" w:space="0" w:color="000000"/>
                  </w:tcBorders>
                  <w:shd w:val="clear" w:color="auto" w:fill="FFFFFF"/>
                  <w:hideMark/>
                </w:tcPr>
                <w:p w:rsidR="00962AC3" w:rsidRPr="00962AC3" w:rsidRDefault="00962AC3" w:rsidP="00962AC3">
                  <w:pPr>
                    <w:widowControl w:val="0"/>
                    <w:autoSpaceDE w:val="0"/>
                    <w:autoSpaceDN w:val="0"/>
                    <w:adjustRightInd w:val="0"/>
                    <w:spacing w:after="0" w:line="240" w:lineRule="auto"/>
                    <w:jc w:val="both"/>
                    <w:rPr>
                      <w:rFonts w:ascii="Times New Roman" w:eastAsia="Times New Roman" w:hAnsi="Times New Roman" w:cs="Times New Roman"/>
                      <w:i/>
                      <w:sz w:val="24"/>
                      <w:szCs w:val="24"/>
                      <w:lang w:val="ru-RU" w:eastAsia="ru-RU"/>
                    </w:rPr>
                  </w:pPr>
                  <w:r w:rsidRPr="00962AC3">
                    <w:rPr>
                      <w:rFonts w:ascii="Times New Roman" w:eastAsia="Times New Roman" w:hAnsi="Times New Roman" w:cs="Times New Roman"/>
                      <w:i/>
                      <w:sz w:val="24"/>
                      <w:szCs w:val="24"/>
                      <w:lang w:val="ru-RU" w:eastAsia="ru-RU"/>
                    </w:rPr>
                    <w:t>25</w:t>
                  </w:r>
                </w:p>
              </w:tc>
              <w:tc>
                <w:tcPr>
                  <w:tcW w:w="2880" w:type="dxa"/>
                  <w:tcBorders>
                    <w:top w:val="single" w:sz="6" w:space="0" w:color="000000"/>
                    <w:left w:val="single" w:sz="6" w:space="0" w:color="000000"/>
                    <w:bottom w:val="single" w:sz="6" w:space="0" w:color="000000"/>
                    <w:right w:val="single" w:sz="6" w:space="0" w:color="000000"/>
                  </w:tcBorders>
                  <w:shd w:val="clear" w:color="auto" w:fill="FFFFFF"/>
                  <w:hideMark/>
                </w:tcPr>
                <w:p w:rsidR="00962AC3" w:rsidRPr="00962AC3" w:rsidRDefault="00962AC3" w:rsidP="00962AC3">
                  <w:pPr>
                    <w:widowControl w:val="0"/>
                    <w:autoSpaceDE w:val="0"/>
                    <w:autoSpaceDN w:val="0"/>
                    <w:adjustRightInd w:val="0"/>
                    <w:spacing w:after="0" w:line="240" w:lineRule="auto"/>
                    <w:jc w:val="both"/>
                    <w:rPr>
                      <w:rFonts w:ascii="Times New Roman" w:eastAsia="Times New Roman" w:hAnsi="Times New Roman" w:cs="Times New Roman"/>
                      <w:i/>
                      <w:sz w:val="24"/>
                      <w:szCs w:val="24"/>
                      <w:lang w:val="ru-RU" w:eastAsia="ru-RU"/>
                    </w:rPr>
                  </w:pPr>
                </w:p>
              </w:tc>
            </w:tr>
            <w:tr w:rsidR="00962AC3" w:rsidRPr="00962AC3" w:rsidTr="008F7333">
              <w:trPr>
                <w:trHeight w:val="135"/>
              </w:trPr>
              <w:tc>
                <w:tcPr>
                  <w:tcW w:w="1185" w:type="dxa"/>
                  <w:tcBorders>
                    <w:top w:val="single" w:sz="6" w:space="0" w:color="000000"/>
                    <w:left w:val="single" w:sz="6" w:space="0" w:color="000000"/>
                    <w:bottom w:val="single" w:sz="6" w:space="0" w:color="000000"/>
                    <w:right w:val="single" w:sz="6" w:space="0" w:color="000000"/>
                  </w:tcBorders>
                  <w:shd w:val="clear" w:color="auto" w:fill="FFFFFF"/>
                  <w:hideMark/>
                </w:tcPr>
                <w:p w:rsidR="00962AC3" w:rsidRPr="00962AC3" w:rsidRDefault="00962AC3" w:rsidP="00962AC3">
                  <w:pPr>
                    <w:widowControl w:val="0"/>
                    <w:autoSpaceDE w:val="0"/>
                    <w:autoSpaceDN w:val="0"/>
                    <w:adjustRightInd w:val="0"/>
                    <w:spacing w:after="0" w:line="240" w:lineRule="auto"/>
                    <w:jc w:val="both"/>
                    <w:rPr>
                      <w:rFonts w:ascii="Times New Roman" w:eastAsia="Times New Roman" w:hAnsi="Times New Roman" w:cs="Times New Roman"/>
                      <w:i/>
                      <w:sz w:val="24"/>
                      <w:szCs w:val="24"/>
                      <w:lang w:val="ru-RU" w:eastAsia="ru-RU"/>
                    </w:rPr>
                  </w:pPr>
                  <w:proofErr w:type="spellStart"/>
                  <w:r w:rsidRPr="00962AC3">
                    <w:rPr>
                      <w:rFonts w:ascii="Times New Roman" w:eastAsia="Times New Roman" w:hAnsi="Times New Roman" w:cs="Times New Roman"/>
                      <w:i/>
                      <w:sz w:val="24"/>
                      <w:szCs w:val="24"/>
                      <w:lang w:val="ru-RU" w:eastAsia="ru-RU"/>
                    </w:rPr>
                    <w:t>Тз</w:t>
                  </w:r>
                  <w:proofErr w:type="spellEnd"/>
                </w:p>
              </w:tc>
              <w:tc>
                <w:tcPr>
                  <w:tcW w:w="2160" w:type="dxa"/>
                  <w:tcBorders>
                    <w:top w:val="single" w:sz="6" w:space="0" w:color="000000"/>
                    <w:left w:val="single" w:sz="6" w:space="0" w:color="000000"/>
                    <w:bottom w:val="single" w:sz="6" w:space="0" w:color="000000"/>
                    <w:right w:val="single" w:sz="6" w:space="0" w:color="000000"/>
                  </w:tcBorders>
                  <w:shd w:val="clear" w:color="auto" w:fill="FFFFFF"/>
                  <w:hideMark/>
                </w:tcPr>
                <w:p w:rsidR="00962AC3" w:rsidRPr="00962AC3" w:rsidRDefault="00962AC3" w:rsidP="00962AC3">
                  <w:pPr>
                    <w:widowControl w:val="0"/>
                    <w:autoSpaceDE w:val="0"/>
                    <w:autoSpaceDN w:val="0"/>
                    <w:adjustRightInd w:val="0"/>
                    <w:spacing w:after="0" w:line="240" w:lineRule="auto"/>
                    <w:jc w:val="both"/>
                    <w:rPr>
                      <w:rFonts w:ascii="Times New Roman" w:eastAsia="Times New Roman" w:hAnsi="Times New Roman" w:cs="Times New Roman"/>
                      <w:i/>
                      <w:sz w:val="24"/>
                      <w:szCs w:val="24"/>
                      <w:lang w:val="ru-RU" w:eastAsia="ru-RU"/>
                    </w:rPr>
                  </w:pPr>
                  <w:r w:rsidRPr="00962AC3">
                    <w:rPr>
                      <w:rFonts w:ascii="Times New Roman" w:eastAsia="Times New Roman" w:hAnsi="Times New Roman" w:cs="Times New Roman"/>
                      <w:i/>
                      <w:sz w:val="24"/>
                      <w:szCs w:val="24"/>
                      <w:lang w:val="ru-RU" w:eastAsia="ru-RU"/>
                    </w:rPr>
                    <w:t>14</w:t>
                  </w:r>
                </w:p>
              </w:tc>
              <w:tc>
                <w:tcPr>
                  <w:tcW w:w="2325" w:type="dxa"/>
                  <w:tcBorders>
                    <w:top w:val="single" w:sz="6" w:space="0" w:color="000000"/>
                    <w:left w:val="single" w:sz="6" w:space="0" w:color="000000"/>
                    <w:bottom w:val="single" w:sz="6" w:space="0" w:color="000000"/>
                    <w:right w:val="single" w:sz="6" w:space="0" w:color="000000"/>
                  </w:tcBorders>
                  <w:shd w:val="clear" w:color="auto" w:fill="FFFFFF"/>
                  <w:hideMark/>
                </w:tcPr>
                <w:p w:rsidR="00962AC3" w:rsidRPr="00962AC3" w:rsidRDefault="00962AC3" w:rsidP="00962AC3">
                  <w:pPr>
                    <w:widowControl w:val="0"/>
                    <w:autoSpaceDE w:val="0"/>
                    <w:autoSpaceDN w:val="0"/>
                    <w:adjustRightInd w:val="0"/>
                    <w:spacing w:after="0" w:line="240" w:lineRule="auto"/>
                    <w:jc w:val="both"/>
                    <w:rPr>
                      <w:rFonts w:ascii="Times New Roman" w:eastAsia="Times New Roman" w:hAnsi="Times New Roman" w:cs="Times New Roman"/>
                      <w:i/>
                      <w:sz w:val="24"/>
                      <w:szCs w:val="24"/>
                      <w:lang w:val="ru-RU" w:eastAsia="ru-RU"/>
                    </w:rPr>
                  </w:pPr>
                  <w:r w:rsidRPr="00962AC3">
                    <w:rPr>
                      <w:rFonts w:ascii="Times New Roman" w:eastAsia="Times New Roman" w:hAnsi="Times New Roman" w:cs="Times New Roman"/>
                      <w:i/>
                      <w:sz w:val="24"/>
                      <w:szCs w:val="24"/>
                      <w:lang w:val="ru-RU" w:eastAsia="ru-RU"/>
                    </w:rPr>
                    <w:t>10</w:t>
                  </w:r>
                </w:p>
              </w:tc>
              <w:tc>
                <w:tcPr>
                  <w:tcW w:w="2880" w:type="dxa"/>
                  <w:tcBorders>
                    <w:top w:val="single" w:sz="6" w:space="0" w:color="000000"/>
                    <w:left w:val="single" w:sz="6" w:space="0" w:color="000000"/>
                    <w:bottom w:val="single" w:sz="6" w:space="0" w:color="000000"/>
                    <w:right w:val="single" w:sz="6" w:space="0" w:color="000000"/>
                  </w:tcBorders>
                  <w:shd w:val="clear" w:color="auto" w:fill="FFFFFF"/>
                  <w:hideMark/>
                </w:tcPr>
                <w:p w:rsidR="00962AC3" w:rsidRPr="00962AC3" w:rsidRDefault="00962AC3" w:rsidP="00962AC3">
                  <w:pPr>
                    <w:widowControl w:val="0"/>
                    <w:autoSpaceDE w:val="0"/>
                    <w:autoSpaceDN w:val="0"/>
                    <w:adjustRightInd w:val="0"/>
                    <w:spacing w:after="0" w:line="240" w:lineRule="auto"/>
                    <w:jc w:val="both"/>
                    <w:rPr>
                      <w:rFonts w:ascii="Times New Roman" w:eastAsia="Times New Roman" w:hAnsi="Times New Roman" w:cs="Times New Roman"/>
                      <w:i/>
                      <w:sz w:val="24"/>
                      <w:szCs w:val="24"/>
                      <w:lang w:val="ru-RU" w:eastAsia="ru-RU"/>
                    </w:rPr>
                  </w:pPr>
                </w:p>
              </w:tc>
            </w:tr>
            <w:tr w:rsidR="00962AC3" w:rsidRPr="00962AC3" w:rsidTr="008F7333">
              <w:trPr>
                <w:trHeight w:val="150"/>
              </w:trPr>
              <w:tc>
                <w:tcPr>
                  <w:tcW w:w="1185" w:type="dxa"/>
                  <w:tcBorders>
                    <w:top w:val="single" w:sz="6" w:space="0" w:color="000000"/>
                    <w:left w:val="single" w:sz="6" w:space="0" w:color="000000"/>
                    <w:bottom w:val="single" w:sz="6" w:space="0" w:color="000000"/>
                    <w:right w:val="single" w:sz="6" w:space="0" w:color="000000"/>
                  </w:tcBorders>
                  <w:shd w:val="clear" w:color="auto" w:fill="FFFFFF"/>
                  <w:hideMark/>
                </w:tcPr>
                <w:p w:rsidR="00962AC3" w:rsidRPr="00962AC3" w:rsidRDefault="00962AC3" w:rsidP="00962AC3">
                  <w:pPr>
                    <w:widowControl w:val="0"/>
                    <w:autoSpaceDE w:val="0"/>
                    <w:autoSpaceDN w:val="0"/>
                    <w:adjustRightInd w:val="0"/>
                    <w:spacing w:after="0" w:line="240" w:lineRule="auto"/>
                    <w:jc w:val="both"/>
                    <w:rPr>
                      <w:rFonts w:ascii="Times New Roman" w:eastAsia="Times New Roman" w:hAnsi="Times New Roman" w:cs="Times New Roman"/>
                      <w:i/>
                      <w:sz w:val="24"/>
                      <w:szCs w:val="24"/>
                      <w:lang w:val="ru-RU" w:eastAsia="ru-RU"/>
                    </w:rPr>
                  </w:pPr>
                  <w:r w:rsidRPr="00962AC3">
                    <w:rPr>
                      <w:rFonts w:ascii="Times New Roman" w:eastAsia="Times New Roman" w:hAnsi="Times New Roman" w:cs="Times New Roman"/>
                      <w:bCs/>
                      <w:i/>
                      <w:sz w:val="24"/>
                      <w:szCs w:val="24"/>
                      <w:lang w:val="ru-RU" w:eastAsia="ru-RU"/>
                    </w:rPr>
                    <w:t>Т</w:t>
                  </w:r>
                  <w:r w:rsidRPr="00962AC3">
                    <w:rPr>
                      <w:rFonts w:ascii="Times New Roman" w:eastAsia="Times New Roman" w:hAnsi="Times New Roman" w:cs="Times New Roman"/>
                      <w:bCs/>
                      <w:i/>
                      <w:sz w:val="24"/>
                      <w:szCs w:val="24"/>
                      <w:vertAlign w:val="subscript"/>
                      <w:lang w:val="ru-RU" w:eastAsia="ru-RU"/>
                    </w:rPr>
                    <w:t>4</w:t>
                  </w:r>
                </w:p>
              </w:tc>
              <w:tc>
                <w:tcPr>
                  <w:tcW w:w="2160" w:type="dxa"/>
                  <w:tcBorders>
                    <w:top w:val="single" w:sz="6" w:space="0" w:color="000000"/>
                    <w:left w:val="single" w:sz="6" w:space="0" w:color="000000"/>
                    <w:bottom w:val="single" w:sz="6" w:space="0" w:color="000000"/>
                    <w:right w:val="single" w:sz="6" w:space="0" w:color="000000"/>
                  </w:tcBorders>
                  <w:shd w:val="clear" w:color="auto" w:fill="FFFFFF"/>
                  <w:hideMark/>
                </w:tcPr>
                <w:p w:rsidR="00962AC3" w:rsidRPr="00962AC3" w:rsidRDefault="00962AC3" w:rsidP="00962AC3">
                  <w:pPr>
                    <w:widowControl w:val="0"/>
                    <w:autoSpaceDE w:val="0"/>
                    <w:autoSpaceDN w:val="0"/>
                    <w:adjustRightInd w:val="0"/>
                    <w:spacing w:after="0" w:line="240" w:lineRule="auto"/>
                    <w:jc w:val="both"/>
                    <w:rPr>
                      <w:rFonts w:ascii="Times New Roman" w:eastAsia="Times New Roman" w:hAnsi="Times New Roman" w:cs="Times New Roman"/>
                      <w:i/>
                      <w:sz w:val="24"/>
                      <w:szCs w:val="24"/>
                      <w:lang w:val="ru-RU" w:eastAsia="ru-RU"/>
                    </w:rPr>
                  </w:pPr>
                  <w:r w:rsidRPr="00962AC3">
                    <w:rPr>
                      <w:rFonts w:ascii="Times New Roman" w:eastAsia="Times New Roman" w:hAnsi="Times New Roman" w:cs="Times New Roman"/>
                      <w:i/>
                      <w:sz w:val="24"/>
                      <w:szCs w:val="24"/>
                      <w:lang w:val="ru-RU" w:eastAsia="ru-RU"/>
                    </w:rPr>
                    <w:t>31</w:t>
                  </w:r>
                </w:p>
              </w:tc>
              <w:tc>
                <w:tcPr>
                  <w:tcW w:w="2325" w:type="dxa"/>
                  <w:tcBorders>
                    <w:top w:val="single" w:sz="6" w:space="0" w:color="000000"/>
                    <w:left w:val="single" w:sz="6" w:space="0" w:color="000000"/>
                    <w:bottom w:val="single" w:sz="6" w:space="0" w:color="000000"/>
                    <w:right w:val="single" w:sz="6" w:space="0" w:color="000000"/>
                  </w:tcBorders>
                  <w:shd w:val="clear" w:color="auto" w:fill="FFFFFF"/>
                  <w:hideMark/>
                </w:tcPr>
                <w:p w:rsidR="00962AC3" w:rsidRPr="00962AC3" w:rsidRDefault="00962AC3" w:rsidP="00962AC3">
                  <w:pPr>
                    <w:widowControl w:val="0"/>
                    <w:autoSpaceDE w:val="0"/>
                    <w:autoSpaceDN w:val="0"/>
                    <w:adjustRightInd w:val="0"/>
                    <w:spacing w:after="0" w:line="240" w:lineRule="auto"/>
                    <w:jc w:val="both"/>
                    <w:rPr>
                      <w:rFonts w:ascii="Times New Roman" w:eastAsia="Times New Roman" w:hAnsi="Times New Roman" w:cs="Times New Roman"/>
                      <w:i/>
                      <w:sz w:val="24"/>
                      <w:szCs w:val="24"/>
                      <w:lang w:val="ru-RU" w:eastAsia="ru-RU"/>
                    </w:rPr>
                  </w:pPr>
                  <w:r w:rsidRPr="00962AC3">
                    <w:rPr>
                      <w:rFonts w:ascii="Times New Roman" w:eastAsia="Times New Roman" w:hAnsi="Times New Roman" w:cs="Times New Roman"/>
                      <w:i/>
                      <w:sz w:val="24"/>
                      <w:szCs w:val="24"/>
                      <w:lang w:val="ru-RU" w:eastAsia="ru-RU"/>
                    </w:rPr>
                    <w:t>24</w:t>
                  </w:r>
                </w:p>
              </w:tc>
              <w:tc>
                <w:tcPr>
                  <w:tcW w:w="2880" w:type="dxa"/>
                  <w:tcBorders>
                    <w:top w:val="single" w:sz="6" w:space="0" w:color="000000"/>
                    <w:left w:val="single" w:sz="6" w:space="0" w:color="000000"/>
                    <w:bottom w:val="single" w:sz="6" w:space="0" w:color="000000"/>
                    <w:right w:val="single" w:sz="6" w:space="0" w:color="000000"/>
                  </w:tcBorders>
                  <w:shd w:val="clear" w:color="auto" w:fill="FFFFFF"/>
                  <w:hideMark/>
                </w:tcPr>
                <w:p w:rsidR="00962AC3" w:rsidRPr="00962AC3" w:rsidRDefault="00962AC3" w:rsidP="00962AC3">
                  <w:pPr>
                    <w:widowControl w:val="0"/>
                    <w:autoSpaceDE w:val="0"/>
                    <w:autoSpaceDN w:val="0"/>
                    <w:adjustRightInd w:val="0"/>
                    <w:spacing w:after="0" w:line="240" w:lineRule="auto"/>
                    <w:jc w:val="both"/>
                    <w:rPr>
                      <w:rFonts w:ascii="Times New Roman" w:eastAsia="Times New Roman" w:hAnsi="Times New Roman" w:cs="Times New Roman"/>
                      <w:i/>
                      <w:sz w:val="24"/>
                      <w:szCs w:val="24"/>
                      <w:lang w:val="ru-RU" w:eastAsia="ru-RU"/>
                    </w:rPr>
                  </w:pPr>
                </w:p>
              </w:tc>
            </w:tr>
            <w:tr w:rsidR="00962AC3" w:rsidRPr="00962AC3" w:rsidTr="008F7333">
              <w:trPr>
                <w:trHeight w:val="165"/>
              </w:trPr>
              <w:tc>
                <w:tcPr>
                  <w:tcW w:w="1185" w:type="dxa"/>
                  <w:tcBorders>
                    <w:top w:val="single" w:sz="6" w:space="0" w:color="000000"/>
                    <w:left w:val="single" w:sz="6" w:space="0" w:color="000000"/>
                    <w:bottom w:val="single" w:sz="6" w:space="0" w:color="000000"/>
                    <w:right w:val="single" w:sz="6" w:space="0" w:color="000000"/>
                  </w:tcBorders>
                  <w:shd w:val="clear" w:color="auto" w:fill="FFFFFF"/>
                  <w:hideMark/>
                </w:tcPr>
                <w:p w:rsidR="00962AC3" w:rsidRPr="00962AC3" w:rsidRDefault="00962AC3" w:rsidP="00962AC3">
                  <w:pPr>
                    <w:widowControl w:val="0"/>
                    <w:autoSpaceDE w:val="0"/>
                    <w:autoSpaceDN w:val="0"/>
                    <w:adjustRightInd w:val="0"/>
                    <w:spacing w:after="0" w:line="240" w:lineRule="auto"/>
                    <w:jc w:val="both"/>
                    <w:rPr>
                      <w:rFonts w:ascii="Times New Roman" w:eastAsia="Times New Roman" w:hAnsi="Times New Roman" w:cs="Times New Roman"/>
                      <w:i/>
                      <w:sz w:val="24"/>
                      <w:szCs w:val="24"/>
                      <w:lang w:val="ru-RU" w:eastAsia="ru-RU"/>
                    </w:rPr>
                  </w:pPr>
                  <w:r w:rsidRPr="00962AC3">
                    <w:rPr>
                      <w:rFonts w:ascii="Times New Roman" w:eastAsia="Times New Roman" w:hAnsi="Times New Roman" w:cs="Times New Roman"/>
                      <w:bCs/>
                      <w:i/>
                      <w:sz w:val="24"/>
                      <w:szCs w:val="24"/>
                      <w:lang w:val="ru-RU" w:eastAsia="ru-RU"/>
                    </w:rPr>
                    <w:t>Т</w:t>
                  </w:r>
                  <w:r w:rsidRPr="00962AC3">
                    <w:rPr>
                      <w:rFonts w:ascii="Times New Roman" w:eastAsia="Times New Roman" w:hAnsi="Times New Roman" w:cs="Times New Roman"/>
                      <w:bCs/>
                      <w:i/>
                      <w:sz w:val="24"/>
                      <w:szCs w:val="24"/>
                      <w:vertAlign w:val="subscript"/>
                      <w:lang w:val="ru-RU" w:eastAsia="ru-RU"/>
                    </w:rPr>
                    <w:t>5</w:t>
                  </w:r>
                </w:p>
              </w:tc>
              <w:tc>
                <w:tcPr>
                  <w:tcW w:w="2160" w:type="dxa"/>
                  <w:tcBorders>
                    <w:top w:val="single" w:sz="6" w:space="0" w:color="000000"/>
                    <w:left w:val="single" w:sz="6" w:space="0" w:color="000000"/>
                    <w:bottom w:val="single" w:sz="6" w:space="0" w:color="000000"/>
                    <w:right w:val="single" w:sz="6" w:space="0" w:color="000000"/>
                  </w:tcBorders>
                  <w:shd w:val="clear" w:color="auto" w:fill="FFFFFF"/>
                  <w:hideMark/>
                </w:tcPr>
                <w:p w:rsidR="00962AC3" w:rsidRPr="00962AC3" w:rsidRDefault="00962AC3" w:rsidP="00962AC3">
                  <w:pPr>
                    <w:widowControl w:val="0"/>
                    <w:autoSpaceDE w:val="0"/>
                    <w:autoSpaceDN w:val="0"/>
                    <w:adjustRightInd w:val="0"/>
                    <w:spacing w:after="0" w:line="240" w:lineRule="auto"/>
                    <w:jc w:val="both"/>
                    <w:rPr>
                      <w:rFonts w:ascii="Times New Roman" w:eastAsia="Times New Roman" w:hAnsi="Times New Roman" w:cs="Times New Roman"/>
                      <w:i/>
                      <w:sz w:val="24"/>
                      <w:szCs w:val="24"/>
                      <w:lang w:val="ru-RU" w:eastAsia="ru-RU"/>
                    </w:rPr>
                  </w:pPr>
                  <w:r w:rsidRPr="00962AC3">
                    <w:rPr>
                      <w:rFonts w:ascii="Times New Roman" w:eastAsia="Times New Roman" w:hAnsi="Times New Roman" w:cs="Times New Roman"/>
                      <w:i/>
                      <w:sz w:val="24"/>
                      <w:szCs w:val="24"/>
                      <w:lang w:val="ru-RU" w:eastAsia="ru-RU"/>
                    </w:rPr>
                    <w:t>28</w:t>
                  </w:r>
                </w:p>
              </w:tc>
              <w:tc>
                <w:tcPr>
                  <w:tcW w:w="2325" w:type="dxa"/>
                  <w:tcBorders>
                    <w:top w:val="single" w:sz="6" w:space="0" w:color="000000"/>
                    <w:left w:val="single" w:sz="6" w:space="0" w:color="000000"/>
                    <w:bottom w:val="single" w:sz="6" w:space="0" w:color="000000"/>
                    <w:right w:val="single" w:sz="6" w:space="0" w:color="000000"/>
                  </w:tcBorders>
                  <w:shd w:val="clear" w:color="auto" w:fill="FFFFFF"/>
                  <w:hideMark/>
                </w:tcPr>
                <w:p w:rsidR="00962AC3" w:rsidRPr="00962AC3" w:rsidRDefault="00962AC3" w:rsidP="00962AC3">
                  <w:pPr>
                    <w:widowControl w:val="0"/>
                    <w:autoSpaceDE w:val="0"/>
                    <w:autoSpaceDN w:val="0"/>
                    <w:adjustRightInd w:val="0"/>
                    <w:spacing w:after="0" w:line="240" w:lineRule="auto"/>
                    <w:jc w:val="both"/>
                    <w:rPr>
                      <w:rFonts w:ascii="Times New Roman" w:eastAsia="Times New Roman" w:hAnsi="Times New Roman" w:cs="Times New Roman"/>
                      <w:i/>
                      <w:sz w:val="24"/>
                      <w:szCs w:val="24"/>
                      <w:lang w:val="ru-RU" w:eastAsia="ru-RU"/>
                    </w:rPr>
                  </w:pPr>
                  <w:r w:rsidRPr="00962AC3">
                    <w:rPr>
                      <w:rFonts w:ascii="Times New Roman" w:eastAsia="Times New Roman" w:hAnsi="Times New Roman" w:cs="Times New Roman"/>
                      <w:i/>
                      <w:sz w:val="24"/>
                      <w:szCs w:val="24"/>
                      <w:lang w:val="ru-RU" w:eastAsia="ru-RU"/>
                    </w:rPr>
                    <w:t>30</w:t>
                  </w:r>
                </w:p>
              </w:tc>
              <w:tc>
                <w:tcPr>
                  <w:tcW w:w="2880" w:type="dxa"/>
                  <w:tcBorders>
                    <w:top w:val="single" w:sz="6" w:space="0" w:color="000000"/>
                    <w:left w:val="single" w:sz="6" w:space="0" w:color="000000"/>
                    <w:bottom w:val="single" w:sz="6" w:space="0" w:color="000000"/>
                    <w:right w:val="single" w:sz="6" w:space="0" w:color="000000"/>
                  </w:tcBorders>
                  <w:shd w:val="clear" w:color="auto" w:fill="FFFFFF"/>
                  <w:hideMark/>
                </w:tcPr>
                <w:p w:rsidR="00962AC3" w:rsidRPr="00962AC3" w:rsidRDefault="00962AC3" w:rsidP="00962AC3">
                  <w:pPr>
                    <w:widowControl w:val="0"/>
                    <w:autoSpaceDE w:val="0"/>
                    <w:autoSpaceDN w:val="0"/>
                    <w:adjustRightInd w:val="0"/>
                    <w:spacing w:after="0" w:line="240" w:lineRule="auto"/>
                    <w:jc w:val="both"/>
                    <w:rPr>
                      <w:rFonts w:ascii="Times New Roman" w:eastAsia="Times New Roman" w:hAnsi="Times New Roman" w:cs="Times New Roman"/>
                      <w:i/>
                      <w:sz w:val="24"/>
                      <w:szCs w:val="24"/>
                      <w:lang w:val="ru-RU" w:eastAsia="ru-RU"/>
                    </w:rPr>
                  </w:pPr>
                </w:p>
              </w:tc>
            </w:tr>
            <w:tr w:rsidR="00962AC3" w:rsidRPr="00962AC3" w:rsidTr="008F7333">
              <w:trPr>
                <w:trHeight w:val="150"/>
              </w:trPr>
              <w:tc>
                <w:tcPr>
                  <w:tcW w:w="1185" w:type="dxa"/>
                  <w:tcBorders>
                    <w:top w:val="single" w:sz="6" w:space="0" w:color="000000"/>
                    <w:left w:val="single" w:sz="6" w:space="0" w:color="000000"/>
                    <w:bottom w:val="single" w:sz="6" w:space="0" w:color="000000"/>
                    <w:right w:val="single" w:sz="6" w:space="0" w:color="000000"/>
                  </w:tcBorders>
                  <w:shd w:val="clear" w:color="auto" w:fill="FFFFFF"/>
                  <w:hideMark/>
                </w:tcPr>
                <w:p w:rsidR="00962AC3" w:rsidRPr="00962AC3" w:rsidRDefault="00962AC3" w:rsidP="00962AC3">
                  <w:pPr>
                    <w:widowControl w:val="0"/>
                    <w:autoSpaceDE w:val="0"/>
                    <w:autoSpaceDN w:val="0"/>
                    <w:adjustRightInd w:val="0"/>
                    <w:spacing w:after="0" w:line="240" w:lineRule="auto"/>
                    <w:jc w:val="both"/>
                    <w:rPr>
                      <w:rFonts w:ascii="Times New Roman" w:eastAsia="Times New Roman" w:hAnsi="Times New Roman" w:cs="Times New Roman"/>
                      <w:i/>
                      <w:sz w:val="24"/>
                      <w:szCs w:val="24"/>
                      <w:lang w:val="ru-RU" w:eastAsia="ru-RU"/>
                    </w:rPr>
                  </w:pPr>
                  <w:r w:rsidRPr="00962AC3">
                    <w:rPr>
                      <w:rFonts w:ascii="Times New Roman" w:eastAsia="Times New Roman" w:hAnsi="Times New Roman" w:cs="Times New Roman"/>
                      <w:bCs/>
                      <w:i/>
                      <w:sz w:val="24"/>
                      <w:szCs w:val="24"/>
                      <w:lang w:val="ru-RU" w:eastAsia="ru-RU"/>
                    </w:rPr>
                    <w:t>Т</w:t>
                  </w:r>
                  <w:r w:rsidRPr="00962AC3">
                    <w:rPr>
                      <w:rFonts w:ascii="Times New Roman" w:eastAsia="Times New Roman" w:hAnsi="Times New Roman" w:cs="Times New Roman"/>
                      <w:bCs/>
                      <w:i/>
                      <w:sz w:val="24"/>
                      <w:szCs w:val="24"/>
                      <w:vertAlign w:val="subscript"/>
                      <w:lang w:val="ru-RU" w:eastAsia="ru-RU"/>
                    </w:rPr>
                    <w:t>6</w:t>
                  </w:r>
                </w:p>
              </w:tc>
              <w:tc>
                <w:tcPr>
                  <w:tcW w:w="2160" w:type="dxa"/>
                  <w:tcBorders>
                    <w:top w:val="single" w:sz="6" w:space="0" w:color="000000"/>
                    <w:left w:val="single" w:sz="6" w:space="0" w:color="000000"/>
                    <w:bottom w:val="single" w:sz="6" w:space="0" w:color="000000"/>
                    <w:right w:val="single" w:sz="6" w:space="0" w:color="000000"/>
                  </w:tcBorders>
                  <w:shd w:val="clear" w:color="auto" w:fill="FFFFFF"/>
                  <w:hideMark/>
                </w:tcPr>
                <w:p w:rsidR="00962AC3" w:rsidRPr="00962AC3" w:rsidRDefault="00962AC3" w:rsidP="00962AC3">
                  <w:pPr>
                    <w:widowControl w:val="0"/>
                    <w:autoSpaceDE w:val="0"/>
                    <w:autoSpaceDN w:val="0"/>
                    <w:adjustRightInd w:val="0"/>
                    <w:spacing w:after="0" w:line="240" w:lineRule="auto"/>
                    <w:jc w:val="both"/>
                    <w:rPr>
                      <w:rFonts w:ascii="Times New Roman" w:eastAsia="Times New Roman" w:hAnsi="Times New Roman" w:cs="Times New Roman"/>
                      <w:i/>
                      <w:sz w:val="24"/>
                      <w:szCs w:val="24"/>
                      <w:lang w:val="ru-RU" w:eastAsia="ru-RU"/>
                    </w:rPr>
                  </w:pPr>
                  <w:r w:rsidRPr="00962AC3">
                    <w:rPr>
                      <w:rFonts w:ascii="Times New Roman" w:eastAsia="Times New Roman" w:hAnsi="Times New Roman" w:cs="Times New Roman"/>
                      <w:i/>
                      <w:sz w:val="24"/>
                      <w:szCs w:val="24"/>
                      <w:lang w:val="ru-RU" w:eastAsia="ru-RU"/>
                    </w:rPr>
                    <w:t>19</w:t>
                  </w:r>
                </w:p>
              </w:tc>
              <w:tc>
                <w:tcPr>
                  <w:tcW w:w="2325" w:type="dxa"/>
                  <w:tcBorders>
                    <w:top w:val="single" w:sz="6" w:space="0" w:color="000000"/>
                    <w:left w:val="single" w:sz="6" w:space="0" w:color="000000"/>
                    <w:bottom w:val="single" w:sz="6" w:space="0" w:color="000000"/>
                    <w:right w:val="single" w:sz="6" w:space="0" w:color="000000"/>
                  </w:tcBorders>
                  <w:shd w:val="clear" w:color="auto" w:fill="FFFFFF"/>
                  <w:hideMark/>
                </w:tcPr>
                <w:p w:rsidR="00962AC3" w:rsidRPr="00962AC3" w:rsidRDefault="00962AC3" w:rsidP="00962AC3">
                  <w:pPr>
                    <w:widowControl w:val="0"/>
                    <w:autoSpaceDE w:val="0"/>
                    <w:autoSpaceDN w:val="0"/>
                    <w:adjustRightInd w:val="0"/>
                    <w:spacing w:after="0" w:line="240" w:lineRule="auto"/>
                    <w:jc w:val="both"/>
                    <w:rPr>
                      <w:rFonts w:ascii="Times New Roman" w:eastAsia="Times New Roman" w:hAnsi="Times New Roman" w:cs="Times New Roman"/>
                      <w:i/>
                      <w:sz w:val="24"/>
                      <w:szCs w:val="24"/>
                      <w:lang w:val="ru-RU" w:eastAsia="ru-RU"/>
                    </w:rPr>
                  </w:pPr>
                  <w:r w:rsidRPr="00962AC3">
                    <w:rPr>
                      <w:rFonts w:ascii="Times New Roman" w:eastAsia="Times New Roman" w:hAnsi="Times New Roman" w:cs="Times New Roman"/>
                      <w:i/>
                      <w:sz w:val="24"/>
                      <w:szCs w:val="24"/>
                      <w:lang w:val="ru-RU" w:eastAsia="ru-RU"/>
                    </w:rPr>
                    <w:t>21</w:t>
                  </w:r>
                </w:p>
              </w:tc>
              <w:tc>
                <w:tcPr>
                  <w:tcW w:w="2880" w:type="dxa"/>
                  <w:tcBorders>
                    <w:top w:val="single" w:sz="6" w:space="0" w:color="000000"/>
                    <w:left w:val="single" w:sz="6" w:space="0" w:color="000000"/>
                    <w:bottom w:val="single" w:sz="6" w:space="0" w:color="000000"/>
                    <w:right w:val="single" w:sz="6" w:space="0" w:color="000000"/>
                  </w:tcBorders>
                  <w:shd w:val="clear" w:color="auto" w:fill="FFFFFF"/>
                  <w:hideMark/>
                </w:tcPr>
                <w:p w:rsidR="00962AC3" w:rsidRPr="00962AC3" w:rsidRDefault="00962AC3" w:rsidP="00962AC3">
                  <w:pPr>
                    <w:widowControl w:val="0"/>
                    <w:autoSpaceDE w:val="0"/>
                    <w:autoSpaceDN w:val="0"/>
                    <w:adjustRightInd w:val="0"/>
                    <w:spacing w:after="0" w:line="240" w:lineRule="auto"/>
                    <w:jc w:val="both"/>
                    <w:rPr>
                      <w:rFonts w:ascii="Times New Roman" w:eastAsia="Times New Roman" w:hAnsi="Times New Roman" w:cs="Times New Roman"/>
                      <w:i/>
                      <w:sz w:val="24"/>
                      <w:szCs w:val="24"/>
                      <w:lang w:val="ru-RU" w:eastAsia="ru-RU"/>
                    </w:rPr>
                  </w:pPr>
                </w:p>
              </w:tc>
            </w:tr>
          </w:tbl>
          <w:p w:rsidR="00962AC3" w:rsidRPr="00962AC3" w:rsidRDefault="00962AC3" w:rsidP="00962AC3">
            <w:pPr>
              <w:widowControl w:val="0"/>
              <w:autoSpaceDE w:val="0"/>
              <w:autoSpaceDN w:val="0"/>
              <w:adjustRightInd w:val="0"/>
              <w:spacing w:after="0" w:line="240" w:lineRule="auto"/>
              <w:jc w:val="both"/>
              <w:rPr>
                <w:rFonts w:ascii="Arial" w:eastAsia="Times New Roman" w:hAnsi="Arial" w:cs="Arial"/>
                <w:i/>
                <w:color w:val="C00000"/>
                <w:sz w:val="36"/>
                <w:szCs w:val="36"/>
                <w:lang w:val="ru-RU" w:eastAsia="ru-RU"/>
              </w:rPr>
            </w:pPr>
          </w:p>
        </w:tc>
      </w:tr>
      <w:tr w:rsidR="00962AC3" w:rsidRPr="00406A1E" w:rsidTr="008F7333">
        <w:trPr>
          <w:gridAfter w:val="1"/>
          <w:wAfter w:w="6" w:type="pct"/>
          <w:trHeight w:val="283"/>
        </w:trPr>
        <w:tc>
          <w:tcPr>
            <w:tcW w:w="4994"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962AC3" w:rsidRPr="00962AC3" w:rsidRDefault="00962AC3" w:rsidP="00962AC3">
            <w:pPr>
              <w:spacing w:after="0" w:line="240" w:lineRule="auto"/>
              <w:rPr>
                <w:rFonts w:ascii="Times New Roman" w:eastAsiaTheme="minorHAnsi" w:hAnsi="Times New Roman" w:cs="Times New Roman"/>
                <w:i/>
                <w:iCs/>
                <w:color w:val="000000" w:themeColor="text1"/>
                <w:sz w:val="24"/>
                <w:szCs w:val="24"/>
                <w:lang w:val="ru-RU"/>
              </w:rPr>
            </w:pPr>
            <w:r w:rsidRPr="00962AC3">
              <w:rPr>
                <w:rFonts w:ascii="Times New Roman" w:eastAsiaTheme="minorHAnsi" w:hAnsi="Times New Roman" w:cs="Times New Roman"/>
                <w:b/>
                <w:color w:val="000000" w:themeColor="text1"/>
                <w:sz w:val="24"/>
                <w:szCs w:val="24"/>
                <w:lang w:val="ru-RU"/>
              </w:rPr>
              <w:lastRenderedPageBreak/>
              <w:t>ПК-2 – способностью на основе типовых методик и действующей нормативно-правовой базы рассчитать экономические и социально-экономические показатели, характеризующие деятельность хозяйствующих субъектов</w:t>
            </w:r>
          </w:p>
        </w:tc>
      </w:tr>
      <w:tr w:rsidR="00962AC3" w:rsidRPr="00406A1E" w:rsidTr="008F7333">
        <w:trPr>
          <w:trHeight w:val="170"/>
        </w:trPr>
        <w:tc>
          <w:tcPr>
            <w:tcW w:w="558"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962AC3" w:rsidRPr="00962AC3" w:rsidRDefault="00962AC3" w:rsidP="00962AC3">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962AC3">
              <w:rPr>
                <w:rFonts w:ascii="Times New Roman" w:eastAsia="Times New Roman" w:hAnsi="Times New Roman" w:cs="Times New Roman"/>
                <w:sz w:val="24"/>
                <w:szCs w:val="24"/>
                <w:lang w:val="ru-RU" w:eastAsia="ru-RU"/>
              </w:rPr>
              <w:t>Знать</w:t>
            </w:r>
          </w:p>
        </w:tc>
        <w:tc>
          <w:tcPr>
            <w:tcW w:w="14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962AC3" w:rsidRPr="00962AC3" w:rsidRDefault="00962AC3" w:rsidP="00962AC3">
            <w:pPr>
              <w:tabs>
                <w:tab w:val="left" w:pos="356"/>
                <w:tab w:val="left" w:pos="851"/>
              </w:tabs>
              <w:spacing w:after="0" w:line="240" w:lineRule="auto"/>
              <w:rPr>
                <w:rFonts w:ascii="Times New Roman" w:eastAsiaTheme="minorHAnsi" w:hAnsi="Times New Roman" w:cs="Times New Roman"/>
                <w:color w:val="000000" w:themeColor="text1"/>
                <w:sz w:val="24"/>
                <w:szCs w:val="24"/>
                <w:lang w:val="ru-RU"/>
              </w:rPr>
            </w:pPr>
            <w:r w:rsidRPr="00962AC3">
              <w:rPr>
                <w:rFonts w:ascii="Times New Roman" w:eastAsiaTheme="minorHAnsi" w:hAnsi="Times New Roman" w:cs="Times New Roman"/>
                <w:color w:val="000000" w:themeColor="text1"/>
                <w:sz w:val="24"/>
                <w:szCs w:val="24"/>
                <w:lang w:val="ru-RU"/>
              </w:rPr>
              <w:t>- основные определения и понятия, характеризующие деятельность хозяйствующих субъектов;</w:t>
            </w:r>
          </w:p>
          <w:p w:rsidR="00962AC3" w:rsidRPr="00962AC3" w:rsidRDefault="00962AC3" w:rsidP="00962AC3">
            <w:pPr>
              <w:tabs>
                <w:tab w:val="left" w:pos="356"/>
                <w:tab w:val="left" w:pos="851"/>
              </w:tabs>
              <w:spacing w:after="0" w:line="240" w:lineRule="auto"/>
              <w:rPr>
                <w:rFonts w:ascii="Times New Roman" w:eastAsiaTheme="minorHAnsi" w:hAnsi="Times New Roman" w:cs="Times New Roman"/>
                <w:color w:val="000000" w:themeColor="text1"/>
                <w:sz w:val="24"/>
                <w:szCs w:val="24"/>
                <w:lang w:val="ru-RU"/>
              </w:rPr>
            </w:pPr>
            <w:r w:rsidRPr="00962AC3">
              <w:rPr>
                <w:rFonts w:ascii="Times New Roman" w:eastAsiaTheme="minorHAnsi" w:hAnsi="Times New Roman" w:cs="Times New Roman"/>
                <w:color w:val="000000" w:themeColor="text1"/>
                <w:sz w:val="24"/>
                <w:szCs w:val="24"/>
                <w:lang w:val="ru-RU"/>
              </w:rPr>
              <w:t xml:space="preserve">- основные методы исследований, используемых при расчёте </w:t>
            </w:r>
            <w:r w:rsidRPr="00962AC3">
              <w:rPr>
                <w:rFonts w:ascii="Times New Roman" w:eastAsiaTheme="minorHAnsi" w:hAnsi="Times New Roman" w:cs="Times New Roman"/>
                <w:sz w:val="24"/>
                <w:szCs w:val="24"/>
                <w:lang w:val="ru-RU"/>
              </w:rPr>
              <w:t xml:space="preserve">экономических и социально-экономических показателей, характеризующих деятельность хозяйствующих субъектов; </w:t>
            </w:r>
          </w:p>
          <w:p w:rsidR="00962AC3" w:rsidRPr="00962AC3" w:rsidRDefault="00962AC3" w:rsidP="00962AC3">
            <w:pPr>
              <w:tabs>
                <w:tab w:val="left" w:pos="356"/>
                <w:tab w:val="left" w:pos="851"/>
              </w:tabs>
              <w:spacing w:after="0" w:line="240" w:lineRule="auto"/>
              <w:rPr>
                <w:rFonts w:ascii="Times New Roman" w:eastAsiaTheme="minorHAnsi" w:hAnsi="Times New Roman" w:cs="Times New Roman"/>
                <w:color w:val="000000" w:themeColor="text1"/>
                <w:sz w:val="24"/>
                <w:szCs w:val="24"/>
                <w:lang w:val="ru-RU"/>
              </w:rPr>
            </w:pPr>
            <w:r w:rsidRPr="00962AC3">
              <w:rPr>
                <w:rFonts w:ascii="Times New Roman" w:eastAsiaTheme="minorHAnsi" w:hAnsi="Times New Roman" w:cs="Times New Roman"/>
                <w:color w:val="000000" w:themeColor="text1"/>
                <w:sz w:val="24"/>
                <w:szCs w:val="24"/>
                <w:lang w:val="ru-RU"/>
              </w:rPr>
              <w:t xml:space="preserve">- основные типовые методики, позволяющие рассчитать </w:t>
            </w:r>
            <w:r w:rsidRPr="00962AC3">
              <w:rPr>
                <w:rFonts w:ascii="Times New Roman" w:eastAsiaTheme="minorHAnsi" w:hAnsi="Times New Roman" w:cs="Times New Roman"/>
                <w:sz w:val="24"/>
                <w:szCs w:val="24"/>
                <w:lang w:val="ru-RU"/>
              </w:rPr>
              <w:t>экономические и социально-экономические показатели, характеризующих деятельность хозяйствующих субъектов;</w:t>
            </w:r>
          </w:p>
        </w:tc>
        <w:tc>
          <w:tcPr>
            <w:tcW w:w="2959"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962AC3" w:rsidRPr="00962AC3" w:rsidRDefault="00962AC3" w:rsidP="00962AC3">
            <w:pPr>
              <w:spacing w:after="0" w:line="240" w:lineRule="auto"/>
              <w:ind w:firstLine="310"/>
              <w:rPr>
                <w:rFonts w:ascii="Times New Roman" w:eastAsia="Times New Roman" w:hAnsi="Times New Roman" w:cs="Times New Roman"/>
                <w:b/>
                <w:i/>
                <w:color w:val="000000"/>
                <w:sz w:val="24"/>
                <w:szCs w:val="24"/>
                <w:shd w:val="clear" w:color="auto" w:fill="FFFFFF"/>
                <w:lang w:val="ru-RU" w:eastAsia="ru-RU"/>
              </w:rPr>
            </w:pPr>
            <w:r w:rsidRPr="00962AC3">
              <w:rPr>
                <w:rFonts w:ascii="Times New Roman" w:eastAsia="Times New Roman" w:hAnsi="Times New Roman" w:cs="Times New Roman"/>
                <w:b/>
                <w:i/>
                <w:color w:val="000000"/>
                <w:sz w:val="24"/>
                <w:szCs w:val="24"/>
                <w:shd w:val="clear" w:color="auto" w:fill="FFFFFF"/>
                <w:lang w:val="ru-RU" w:eastAsia="ru-RU"/>
              </w:rPr>
              <w:t>Перечень теоретических вопросов к зачету:</w:t>
            </w:r>
          </w:p>
          <w:p w:rsidR="00962AC3" w:rsidRPr="00962AC3" w:rsidRDefault="00962AC3" w:rsidP="00962AC3">
            <w:pPr>
              <w:spacing w:after="0" w:line="240" w:lineRule="auto"/>
              <w:rPr>
                <w:rFonts w:ascii="Times New Roman" w:eastAsia="Times New Roman" w:hAnsi="Times New Roman" w:cs="Times New Roman"/>
                <w:color w:val="000000"/>
                <w:sz w:val="24"/>
                <w:szCs w:val="24"/>
                <w:shd w:val="clear" w:color="auto" w:fill="FFFFFF"/>
                <w:lang w:val="ru-RU" w:eastAsia="ru-RU"/>
              </w:rPr>
            </w:pPr>
            <w:r w:rsidRPr="00962AC3">
              <w:rPr>
                <w:rFonts w:ascii="Times New Roman" w:eastAsia="Times New Roman" w:hAnsi="Times New Roman" w:cs="Times New Roman"/>
                <w:color w:val="000000"/>
                <w:sz w:val="24"/>
                <w:szCs w:val="24"/>
                <w:shd w:val="clear" w:color="auto" w:fill="FFFFFF"/>
                <w:lang w:val="ru-RU" w:eastAsia="ru-RU"/>
              </w:rPr>
              <w:t>1. Бизнес, предпринимательство, распорядительство, коммерция.</w:t>
            </w:r>
          </w:p>
          <w:p w:rsidR="00962AC3" w:rsidRPr="00962AC3" w:rsidRDefault="00962AC3" w:rsidP="00962AC3">
            <w:pPr>
              <w:spacing w:after="0" w:line="240" w:lineRule="auto"/>
              <w:rPr>
                <w:rFonts w:ascii="Times New Roman" w:eastAsia="Times New Roman" w:hAnsi="Times New Roman" w:cs="Times New Roman"/>
                <w:color w:val="000000"/>
                <w:sz w:val="24"/>
                <w:szCs w:val="24"/>
                <w:shd w:val="clear" w:color="auto" w:fill="FFFFFF"/>
                <w:lang w:val="ru-RU" w:eastAsia="ru-RU"/>
              </w:rPr>
            </w:pPr>
            <w:r w:rsidRPr="00962AC3">
              <w:rPr>
                <w:rFonts w:ascii="Times New Roman" w:eastAsia="Times New Roman" w:hAnsi="Times New Roman" w:cs="Times New Roman"/>
                <w:color w:val="000000"/>
                <w:sz w:val="24"/>
                <w:szCs w:val="24"/>
                <w:shd w:val="clear" w:color="auto" w:fill="FFFFFF"/>
                <w:lang w:val="ru-RU" w:eastAsia="ru-RU"/>
              </w:rPr>
              <w:t>2. Маркетинг как философия предпринимательской деятельности.</w:t>
            </w:r>
          </w:p>
          <w:p w:rsidR="00962AC3" w:rsidRPr="00962AC3" w:rsidRDefault="00962AC3" w:rsidP="00962AC3">
            <w:pPr>
              <w:spacing w:after="0" w:line="240" w:lineRule="auto"/>
              <w:rPr>
                <w:rFonts w:ascii="Times New Roman" w:eastAsia="Times New Roman" w:hAnsi="Times New Roman" w:cs="Times New Roman"/>
                <w:color w:val="000000"/>
                <w:sz w:val="24"/>
                <w:szCs w:val="24"/>
                <w:shd w:val="clear" w:color="auto" w:fill="FFFFFF"/>
                <w:lang w:val="ru-RU" w:eastAsia="ru-RU"/>
              </w:rPr>
            </w:pPr>
            <w:r w:rsidRPr="00962AC3">
              <w:rPr>
                <w:rFonts w:ascii="Times New Roman" w:eastAsia="Times New Roman" w:hAnsi="Times New Roman" w:cs="Times New Roman"/>
                <w:color w:val="000000"/>
                <w:sz w:val="24"/>
                <w:szCs w:val="24"/>
                <w:shd w:val="clear" w:color="auto" w:fill="FFFFFF"/>
                <w:lang w:val="ru-RU" w:eastAsia="ru-RU"/>
              </w:rPr>
              <w:t>3. Менеджмент.</w:t>
            </w:r>
          </w:p>
          <w:p w:rsidR="00962AC3" w:rsidRPr="00962AC3" w:rsidRDefault="00962AC3" w:rsidP="00962AC3">
            <w:pPr>
              <w:spacing w:after="0" w:line="240" w:lineRule="auto"/>
              <w:rPr>
                <w:rFonts w:ascii="Times New Roman" w:eastAsia="Times New Roman" w:hAnsi="Times New Roman" w:cs="Times New Roman"/>
                <w:color w:val="000000"/>
                <w:sz w:val="24"/>
                <w:szCs w:val="24"/>
                <w:shd w:val="clear" w:color="auto" w:fill="FFFFFF"/>
                <w:lang w:val="ru-RU" w:eastAsia="ru-RU"/>
              </w:rPr>
            </w:pPr>
            <w:r w:rsidRPr="00962AC3">
              <w:rPr>
                <w:rFonts w:ascii="Times New Roman" w:eastAsia="Times New Roman" w:hAnsi="Times New Roman" w:cs="Times New Roman"/>
                <w:color w:val="000000"/>
                <w:sz w:val="24"/>
                <w:szCs w:val="24"/>
                <w:shd w:val="clear" w:color="auto" w:fill="FFFFFF"/>
                <w:lang w:val="ru-RU" w:eastAsia="ru-RU"/>
              </w:rPr>
              <w:t>4. Особенности предпринимательской деятельности в России.</w:t>
            </w:r>
          </w:p>
          <w:p w:rsidR="00962AC3" w:rsidRPr="00962AC3" w:rsidRDefault="00962AC3" w:rsidP="00962AC3">
            <w:pPr>
              <w:spacing w:after="0" w:line="240" w:lineRule="auto"/>
              <w:rPr>
                <w:rFonts w:ascii="Times New Roman" w:eastAsia="Times New Roman" w:hAnsi="Times New Roman" w:cs="Times New Roman"/>
                <w:color w:val="000000"/>
                <w:sz w:val="24"/>
                <w:szCs w:val="24"/>
                <w:shd w:val="clear" w:color="auto" w:fill="FFFFFF"/>
                <w:lang w:val="ru-RU" w:eastAsia="ru-RU"/>
              </w:rPr>
            </w:pPr>
            <w:r w:rsidRPr="00962AC3">
              <w:rPr>
                <w:rFonts w:ascii="Times New Roman" w:eastAsia="Times New Roman" w:hAnsi="Times New Roman" w:cs="Times New Roman"/>
                <w:color w:val="000000"/>
                <w:sz w:val="24"/>
                <w:szCs w:val="24"/>
                <w:shd w:val="clear" w:color="auto" w:fill="FFFFFF"/>
                <w:lang w:val="ru-RU" w:eastAsia="ru-RU"/>
              </w:rPr>
              <w:t>5. Анализ абсолютных показателей прибыли</w:t>
            </w:r>
          </w:p>
          <w:p w:rsidR="00962AC3" w:rsidRPr="00962AC3" w:rsidRDefault="00962AC3" w:rsidP="00962AC3">
            <w:pPr>
              <w:spacing w:after="0" w:line="240" w:lineRule="auto"/>
              <w:rPr>
                <w:rFonts w:ascii="Times New Roman" w:eastAsia="Times New Roman" w:hAnsi="Times New Roman" w:cs="Times New Roman"/>
                <w:color w:val="000000"/>
                <w:sz w:val="24"/>
                <w:szCs w:val="24"/>
                <w:shd w:val="clear" w:color="auto" w:fill="FFFFFF"/>
                <w:lang w:val="ru-RU" w:eastAsia="ru-RU"/>
              </w:rPr>
            </w:pPr>
            <w:r w:rsidRPr="00962AC3">
              <w:rPr>
                <w:rFonts w:ascii="Times New Roman" w:eastAsia="Times New Roman" w:hAnsi="Times New Roman" w:cs="Times New Roman"/>
                <w:color w:val="000000"/>
                <w:sz w:val="24"/>
                <w:szCs w:val="24"/>
                <w:shd w:val="clear" w:color="auto" w:fill="FFFFFF"/>
                <w:lang w:val="ru-RU" w:eastAsia="ru-RU"/>
              </w:rPr>
              <w:t>6. Анализ относительных показателей рентабельности</w:t>
            </w:r>
          </w:p>
          <w:p w:rsidR="00962AC3" w:rsidRPr="00962AC3" w:rsidRDefault="00962AC3" w:rsidP="00962AC3">
            <w:pPr>
              <w:spacing w:after="0" w:line="240" w:lineRule="auto"/>
              <w:rPr>
                <w:rFonts w:ascii="Times New Roman" w:eastAsia="Times New Roman" w:hAnsi="Times New Roman" w:cs="Times New Roman"/>
                <w:color w:val="000000"/>
                <w:sz w:val="24"/>
                <w:szCs w:val="24"/>
                <w:shd w:val="clear" w:color="auto" w:fill="FFFFFF"/>
                <w:lang w:val="ru-RU" w:eastAsia="ru-RU"/>
              </w:rPr>
            </w:pPr>
            <w:r w:rsidRPr="00962AC3">
              <w:rPr>
                <w:rFonts w:ascii="Times New Roman" w:eastAsia="Times New Roman" w:hAnsi="Times New Roman" w:cs="Times New Roman"/>
                <w:color w:val="000000"/>
                <w:sz w:val="24"/>
                <w:szCs w:val="24"/>
                <w:shd w:val="clear" w:color="auto" w:fill="FFFFFF"/>
                <w:lang w:val="ru-RU" w:eastAsia="ru-RU"/>
              </w:rPr>
              <w:t>7. Анализ ликвидности, платежеспособности и финансовой устойчивости</w:t>
            </w:r>
          </w:p>
          <w:p w:rsidR="00962AC3" w:rsidRPr="00962AC3" w:rsidRDefault="00962AC3" w:rsidP="00962AC3">
            <w:pPr>
              <w:spacing w:after="0" w:line="240" w:lineRule="auto"/>
              <w:rPr>
                <w:rFonts w:ascii="Times New Roman" w:eastAsia="Times New Roman" w:hAnsi="Times New Roman" w:cs="Times New Roman"/>
                <w:color w:val="000000"/>
                <w:sz w:val="24"/>
                <w:szCs w:val="24"/>
                <w:shd w:val="clear" w:color="auto" w:fill="FFFFFF"/>
                <w:lang w:val="ru-RU" w:eastAsia="ru-RU"/>
              </w:rPr>
            </w:pPr>
            <w:r w:rsidRPr="00962AC3">
              <w:rPr>
                <w:rFonts w:ascii="Times New Roman" w:eastAsia="Times New Roman" w:hAnsi="Times New Roman" w:cs="Times New Roman"/>
                <w:color w:val="000000"/>
                <w:sz w:val="24"/>
                <w:szCs w:val="24"/>
                <w:shd w:val="clear" w:color="auto" w:fill="FFFFFF"/>
                <w:lang w:val="ru-RU" w:eastAsia="ru-RU"/>
              </w:rPr>
              <w:t>8. Анализ использования собственного капитала</w:t>
            </w:r>
          </w:p>
          <w:p w:rsidR="00962AC3" w:rsidRPr="00962AC3" w:rsidRDefault="00962AC3" w:rsidP="00962AC3">
            <w:pPr>
              <w:spacing w:after="0" w:line="240" w:lineRule="auto"/>
              <w:rPr>
                <w:rFonts w:ascii="Times New Roman" w:eastAsia="Times New Roman" w:hAnsi="Times New Roman" w:cs="Times New Roman"/>
                <w:color w:val="000000"/>
                <w:sz w:val="24"/>
                <w:szCs w:val="24"/>
                <w:shd w:val="clear" w:color="auto" w:fill="FFFFFF"/>
                <w:lang w:val="ru-RU" w:eastAsia="ru-RU"/>
              </w:rPr>
            </w:pPr>
            <w:r w:rsidRPr="00962AC3">
              <w:rPr>
                <w:rFonts w:ascii="Times New Roman" w:eastAsia="Times New Roman" w:hAnsi="Times New Roman" w:cs="Times New Roman"/>
                <w:color w:val="000000"/>
                <w:sz w:val="24"/>
                <w:szCs w:val="24"/>
                <w:shd w:val="clear" w:color="auto" w:fill="FFFFFF"/>
                <w:lang w:val="ru-RU" w:eastAsia="ru-RU"/>
              </w:rPr>
              <w:t>9. Анализ использования заемных средств</w:t>
            </w:r>
          </w:p>
          <w:p w:rsidR="00962AC3" w:rsidRPr="00962AC3" w:rsidRDefault="00962AC3" w:rsidP="00962AC3">
            <w:pPr>
              <w:spacing w:after="0" w:line="240" w:lineRule="auto"/>
              <w:rPr>
                <w:rFonts w:ascii="Times New Roman" w:eastAsia="Times New Roman" w:hAnsi="Times New Roman" w:cs="Times New Roman"/>
                <w:color w:val="000000"/>
                <w:sz w:val="24"/>
                <w:szCs w:val="24"/>
                <w:shd w:val="clear" w:color="auto" w:fill="FFFFFF"/>
                <w:lang w:val="ru-RU" w:eastAsia="ru-RU"/>
              </w:rPr>
            </w:pPr>
            <w:r w:rsidRPr="00962AC3">
              <w:rPr>
                <w:rFonts w:ascii="Times New Roman" w:eastAsia="Times New Roman" w:hAnsi="Times New Roman" w:cs="Times New Roman"/>
                <w:color w:val="000000"/>
                <w:sz w:val="24"/>
                <w:szCs w:val="24"/>
                <w:shd w:val="clear" w:color="auto" w:fill="FFFFFF"/>
                <w:lang w:val="ru-RU" w:eastAsia="ru-RU"/>
              </w:rPr>
              <w:t>10. Рейтинговая оценка предприятий-эмитентов</w:t>
            </w:r>
          </w:p>
          <w:p w:rsidR="00962AC3" w:rsidRPr="00962AC3" w:rsidRDefault="00962AC3" w:rsidP="00962AC3">
            <w:pPr>
              <w:spacing w:after="0" w:line="240" w:lineRule="auto"/>
              <w:rPr>
                <w:rFonts w:ascii="Times New Roman" w:eastAsia="Times New Roman" w:hAnsi="Times New Roman" w:cs="Times New Roman"/>
                <w:color w:val="000000"/>
                <w:sz w:val="24"/>
                <w:szCs w:val="24"/>
                <w:shd w:val="clear" w:color="auto" w:fill="FFFFFF"/>
                <w:lang w:val="ru-RU" w:eastAsia="ru-RU"/>
              </w:rPr>
            </w:pPr>
            <w:r w:rsidRPr="00962AC3">
              <w:rPr>
                <w:rFonts w:ascii="Times New Roman" w:eastAsia="Times New Roman" w:hAnsi="Times New Roman" w:cs="Times New Roman"/>
                <w:color w:val="000000"/>
                <w:sz w:val="24"/>
                <w:szCs w:val="24"/>
                <w:shd w:val="clear" w:color="auto" w:fill="FFFFFF"/>
                <w:lang w:val="ru-RU" w:eastAsia="ru-RU"/>
              </w:rPr>
              <w:t>11. Анализ обоснования и реализации бизнес-планов</w:t>
            </w:r>
          </w:p>
          <w:p w:rsidR="00962AC3" w:rsidRPr="00962AC3" w:rsidRDefault="00962AC3" w:rsidP="00962AC3">
            <w:pPr>
              <w:spacing w:after="0" w:line="240" w:lineRule="auto"/>
              <w:rPr>
                <w:rFonts w:ascii="Times New Roman" w:eastAsia="Times New Roman" w:hAnsi="Times New Roman" w:cs="Times New Roman"/>
                <w:color w:val="000000"/>
                <w:sz w:val="24"/>
                <w:szCs w:val="24"/>
                <w:shd w:val="clear" w:color="auto" w:fill="FFFFFF"/>
                <w:lang w:val="ru-RU" w:eastAsia="ru-RU"/>
              </w:rPr>
            </w:pPr>
            <w:r w:rsidRPr="00962AC3">
              <w:rPr>
                <w:rFonts w:ascii="Times New Roman" w:eastAsia="Times New Roman" w:hAnsi="Times New Roman" w:cs="Times New Roman"/>
                <w:color w:val="000000"/>
                <w:sz w:val="24"/>
                <w:szCs w:val="24"/>
                <w:shd w:val="clear" w:color="auto" w:fill="FFFFFF"/>
                <w:lang w:val="ru-RU" w:eastAsia="ru-RU"/>
              </w:rPr>
              <w:t>12. Анализ системы маркетинга</w:t>
            </w:r>
          </w:p>
          <w:p w:rsidR="00962AC3" w:rsidRPr="00962AC3" w:rsidRDefault="00962AC3" w:rsidP="00962AC3">
            <w:pPr>
              <w:spacing w:after="0" w:line="240" w:lineRule="auto"/>
              <w:rPr>
                <w:rFonts w:ascii="Times New Roman" w:eastAsia="Times New Roman" w:hAnsi="Times New Roman" w:cs="Times New Roman"/>
                <w:color w:val="000000"/>
                <w:sz w:val="24"/>
                <w:szCs w:val="24"/>
                <w:shd w:val="clear" w:color="auto" w:fill="FFFFFF"/>
                <w:lang w:val="ru-RU" w:eastAsia="ru-RU"/>
              </w:rPr>
            </w:pPr>
            <w:r w:rsidRPr="00962AC3">
              <w:rPr>
                <w:rFonts w:ascii="Times New Roman" w:eastAsia="Times New Roman" w:hAnsi="Times New Roman" w:cs="Times New Roman"/>
                <w:color w:val="000000"/>
                <w:sz w:val="24"/>
                <w:szCs w:val="24"/>
                <w:shd w:val="clear" w:color="auto" w:fill="FFFFFF"/>
                <w:lang w:val="ru-RU" w:eastAsia="ru-RU"/>
              </w:rPr>
              <w:t>13. Комплексный экономический анализ эффективности хозяйственной деятельности</w:t>
            </w:r>
          </w:p>
          <w:p w:rsidR="00962AC3" w:rsidRPr="00962AC3" w:rsidRDefault="00962AC3" w:rsidP="00962AC3">
            <w:pPr>
              <w:spacing w:after="0" w:line="240" w:lineRule="auto"/>
              <w:rPr>
                <w:rFonts w:ascii="Times New Roman" w:eastAsia="Times New Roman" w:hAnsi="Times New Roman" w:cs="Times New Roman"/>
                <w:color w:val="000000"/>
                <w:sz w:val="24"/>
                <w:szCs w:val="24"/>
                <w:shd w:val="clear" w:color="auto" w:fill="FFFFFF"/>
                <w:lang w:val="ru-RU" w:eastAsia="ru-RU"/>
              </w:rPr>
            </w:pPr>
            <w:r w:rsidRPr="00962AC3">
              <w:rPr>
                <w:rFonts w:ascii="Times New Roman" w:eastAsia="Times New Roman" w:hAnsi="Times New Roman" w:cs="Times New Roman"/>
                <w:color w:val="000000"/>
                <w:sz w:val="24"/>
                <w:szCs w:val="24"/>
                <w:shd w:val="clear" w:color="auto" w:fill="FFFFFF"/>
                <w:lang w:val="ru-RU" w:eastAsia="ru-RU"/>
              </w:rPr>
              <w:t>14. Анализ технико-организационного уровня и других условий производств</w:t>
            </w:r>
          </w:p>
          <w:p w:rsidR="00962AC3" w:rsidRPr="00962AC3" w:rsidRDefault="00962AC3" w:rsidP="00962AC3">
            <w:pPr>
              <w:spacing w:after="0" w:line="240" w:lineRule="auto"/>
              <w:rPr>
                <w:rFonts w:ascii="Times New Roman" w:eastAsia="Times New Roman" w:hAnsi="Times New Roman" w:cs="Times New Roman"/>
                <w:color w:val="000000"/>
                <w:sz w:val="24"/>
                <w:szCs w:val="24"/>
                <w:shd w:val="clear" w:color="auto" w:fill="FFFFFF"/>
                <w:lang w:val="ru-RU" w:eastAsia="ru-RU"/>
              </w:rPr>
            </w:pPr>
            <w:r w:rsidRPr="00962AC3">
              <w:rPr>
                <w:rFonts w:ascii="Times New Roman" w:eastAsia="Times New Roman" w:hAnsi="Times New Roman" w:cs="Times New Roman"/>
                <w:color w:val="000000"/>
                <w:sz w:val="24"/>
                <w:szCs w:val="24"/>
                <w:shd w:val="clear" w:color="auto" w:fill="FFFFFF"/>
                <w:lang w:val="ru-RU" w:eastAsia="ru-RU"/>
              </w:rPr>
              <w:t>15.Анализ использования производственных ресурсов</w:t>
            </w:r>
          </w:p>
          <w:p w:rsidR="00962AC3" w:rsidRPr="00962AC3" w:rsidRDefault="00962AC3" w:rsidP="00962AC3">
            <w:pPr>
              <w:spacing w:after="0" w:line="240" w:lineRule="auto"/>
              <w:rPr>
                <w:rFonts w:ascii="Times New Roman" w:eastAsia="Times New Roman" w:hAnsi="Times New Roman" w:cs="Times New Roman"/>
                <w:color w:val="000000"/>
                <w:sz w:val="24"/>
                <w:szCs w:val="24"/>
                <w:shd w:val="clear" w:color="auto" w:fill="FFFFFF"/>
                <w:lang w:val="ru-RU" w:eastAsia="ru-RU"/>
              </w:rPr>
            </w:pPr>
            <w:r w:rsidRPr="00962AC3">
              <w:rPr>
                <w:rFonts w:ascii="Times New Roman" w:eastAsia="Times New Roman" w:hAnsi="Times New Roman" w:cs="Times New Roman"/>
                <w:color w:val="000000"/>
                <w:sz w:val="24"/>
                <w:szCs w:val="24"/>
                <w:shd w:val="clear" w:color="auto" w:fill="FFFFFF"/>
                <w:lang w:val="ru-RU" w:eastAsia="ru-RU"/>
              </w:rPr>
              <w:lastRenderedPageBreak/>
              <w:t>16. Анализ взаимосвязи себестоимости, объема продукции и прибыли</w:t>
            </w:r>
          </w:p>
          <w:p w:rsidR="00962AC3" w:rsidRPr="00962AC3" w:rsidRDefault="00962AC3" w:rsidP="00962AC3">
            <w:pPr>
              <w:spacing w:after="0" w:line="240" w:lineRule="auto"/>
              <w:rPr>
                <w:rFonts w:ascii="Times New Roman" w:eastAsia="Times New Roman" w:hAnsi="Times New Roman" w:cs="Times New Roman"/>
                <w:color w:val="000000"/>
                <w:sz w:val="24"/>
                <w:szCs w:val="24"/>
                <w:shd w:val="clear" w:color="auto" w:fill="FFFFFF"/>
                <w:lang w:val="ru-RU" w:eastAsia="ru-RU"/>
              </w:rPr>
            </w:pPr>
          </w:p>
        </w:tc>
      </w:tr>
      <w:tr w:rsidR="00962AC3" w:rsidRPr="00962AC3" w:rsidTr="008F7333">
        <w:trPr>
          <w:trHeight w:val="258"/>
        </w:trPr>
        <w:tc>
          <w:tcPr>
            <w:tcW w:w="558"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962AC3" w:rsidRPr="00962AC3" w:rsidRDefault="00962AC3" w:rsidP="00962AC3">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962AC3">
              <w:rPr>
                <w:rFonts w:ascii="Times New Roman" w:eastAsia="Times New Roman" w:hAnsi="Times New Roman" w:cs="Times New Roman"/>
                <w:sz w:val="24"/>
                <w:szCs w:val="24"/>
                <w:lang w:val="ru-RU" w:eastAsia="ru-RU"/>
              </w:rPr>
              <w:lastRenderedPageBreak/>
              <w:t>Уметь</w:t>
            </w:r>
          </w:p>
        </w:tc>
        <w:tc>
          <w:tcPr>
            <w:tcW w:w="14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962AC3" w:rsidRPr="00962AC3" w:rsidRDefault="00962AC3" w:rsidP="00962AC3">
            <w:pPr>
              <w:tabs>
                <w:tab w:val="left" w:pos="356"/>
                <w:tab w:val="left" w:pos="851"/>
              </w:tabs>
              <w:spacing w:after="0" w:line="240" w:lineRule="auto"/>
              <w:jc w:val="both"/>
              <w:rPr>
                <w:rFonts w:ascii="Times New Roman" w:eastAsiaTheme="minorHAnsi" w:hAnsi="Times New Roman" w:cs="Times New Roman"/>
                <w:color w:val="000000" w:themeColor="text1"/>
                <w:sz w:val="24"/>
                <w:szCs w:val="24"/>
                <w:lang w:val="ru-RU"/>
              </w:rPr>
            </w:pPr>
            <w:r w:rsidRPr="00962AC3">
              <w:rPr>
                <w:rFonts w:ascii="Times New Roman" w:eastAsiaTheme="minorHAnsi" w:hAnsi="Times New Roman" w:cs="Times New Roman"/>
                <w:color w:val="000000" w:themeColor="text1"/>
                <w:sz w:val="24"/>
                <w:szCs w:val="24"/>
                <w:lang w:val="ru-RU"/>
              </w:rPr>
              <w:t xml:space="preserve">- выделять группы необходимых </w:t>
            </w:r>
            <w:r w:rsidRPr="00962AC3">
              <w:rPr>
                <w:rFonts w:ascii="Times New Roman" w:eastAsiaTheme="minorHAnsi" w:hAnsi="Times New Roman" w:cs="Times New Roman"/>
                <w:sz w:val="24"/>
                <w:szCs w:val="24"/>
                <w:lang w:val="ru-RU"/>
              </w:rPr>
              <w:t xml:space="preserve">экономических и социально-экономических показателей, характеризующих деятельность хозяйствующих субъектов; </w:t>
            </w:r>
          </w:p>
          <w:p w:rsidR="00962AC3" w:rsidRPr="00962AC3" w:rsidRDefault="00962AC3" w:rsidP="00962AC3">
            <w:pPr>
              <w:widowControl w:val="0"/>
              <w:tabs>
                <w:tab w:val="left" w:pos="356"/>
                <w:tab w:val="left" w:pos="851"/>
              </w:tabs>
              <w:autoSpaceDE w:val="0"/>
              <w:autoSpaceDN w:val="0"/>
              <w:adjustRightInd w:val="0"/>
              <w:spacing w:after="0" w:line="240" w:lineRule="auto"/>
              <w:jc w:val="both"/>
              <w:rPr>
                <w:rFonts w:ascii="Times New Roman" w:eastAsiaTheme="minorHAnsi" w:hAnsi="Times New Roman" w:cs="Times New Roman"/>
                <w:color w:val="000000" w:themeColor="text1"/>
                <w:sz w:val="24"/>
                <w:szCs w:val="24"/>
                <w:lang w:val="ru-RU"/>
              </w:rPr>
            </w:pPr>
            <w:r w:rsidRPr="00962AC3">
              <w:rPr>
                <w:rFonts w:ascii="Times New Roman" w:eastAsiaTheme="minorHAnsi" w:hAnsi="Times New Roman" w:cs="Times New Roman"/>
                <w:color w:val="000000" w:themeColor="text1"/>
                <w:sz w:val="24"/>
                <w:szCs w:val="24"/>
                <w:lang w:val="ru-RU"/>
              </w:rPr>
              <w:t xml:space="preserve">- на основе рассчитанных </w:t>
            </w:r>
            <w:r w:rsidRPr="00962AC3">
              <w:rPr>
                <w:rFonts w:ascii="Times New Roman" w:eastAsiaTheme="minorHAnsi" w:hAnsi="Times New Roman" w:cs="Times New Roman"/>
                <w:sz w:val="24"/>
                <w:szCs w:val="24"/>
                <w:lang w:val="ru-RU"/>
              </w:rPr>
              <w:t>экономических и социально-экономических показателей</w:t>
            </w:r>
            <w:r w:rsidRPr="00962AC3">
              <w:rPr>
                <w:rFonts w:ascii="Times New Roman" w:eastAsiaTheme="minorHAnsi" w:hAnsi="Times New Roman" w:cs="Times New Roman"/>
                <w:color w:val="000000" w:themeColor="text1"/>
                <w:sz w:val="24"/>
                <w:szCs w:val="24"/>
                <w:lang w:val="ru-RU"/>
              </w:rPr>
              <w:t xml:space="preserve"> распознавать эффективное решение от неэффективного;</w:t>
            </w:r>
          </w:p>
          <w:p w:rsidR="00962AC3" w:rsidRPr="00962AC3" w:rsidRDefault="00962AC3" w:rsidP="00962AC3">
            <w:pPr>
              <w:widowControl w:val="0"/>
              <w:tabs>
                <w:tab w:val="left" w:pos="356"/>
                <w:tab w:val="left" w:pos="851"/>
              </w:tabs>
              <w:autoSpaceDE w:val="0"/>
              <w:autoSpaceDN w:val="0"/>
              <w:adjustRightInd w:val="0"/>
              <w:spacing w:after="0" w:line="240" w:lineRule="auto"/>
              <w:jc w:val="both"/>
              <w:rPr>
                <w:rFonts w:ascii="Times New Roman" w:eastAsiaTheme="minorHAnsi" w:hAnsi="Times New Roman" w:cs="Times New Roman"/>
                <w:color w:val="000000" w:themeColor="text1"/>
                <w:sz w:val="24"/>
                <w:szCs w:val="24"/>
                <w:lang w:val="ru-RU"/>
              </w:rPr>
            </w:pPr>
            <w:r w:rsidRPr="00962AC3">
              <w:rPr>
                <w:rFonts w:ascii="Times New Roman" w:eastAsiaTheme="minorHAnsi" w:hAnsi="Times New Roman" w:cs="Times New Roman"/>
                <w:color w:val="000000" w:themeColor="text1"/>
                <w:sz w:val="24"/>
                <w:szCs w:val="24"/>
                <w:lang w:val="ru-RU"/>
              </w:rPr>
              <w:t>- применять полученные знания в профессиональной деятельности; использовать их на междисциплинарном уровне;</w:t>
            </w:r>
          </w:p>
          <w:p w:rsidR="00962AC3" w:rsidRPr="00962AC3" w:rsidRDefault="00962AC3" w:rsidP="00962AC3">
            <w:pPr>
              <w:widowControl w:val="0"/>
              <w:tabs>
                <w:tab w:val="left" w:pos="356"/>
                <w:tab w:val="left" w:pos="851"/>
              </w:tabs>
              <w:autoSpaceDE w:val="0"/>
              <w:autoSpaceDN w:val="0"/>
              <w:adjustRightInd w:val="0"/>
              <w:spacing w:after="0" w:line="240" w:lineRule="auto"/>
              <w:jc w:val="both"/>
              <w:rPr>
                <w:rFonts w:ascii="Times New Roman" w:eastAsiaTheme="minorHAnsi" w:hAnsi="Times New Roman" w:cs="Times New Roman"/>
                <w:color w:val="000000" w:themeColor="text1"/>
                <w:sz w:val="24"/>
                <w:szCs w:val="24"/>
                <w:lang w:val="ru-RU"/>
              </w:rPr>
            </w:pPr>
            <w:r w:rsidRPr="00962AC3">
              <w:rPr>
                <w:rFonts w:ascii="Times New Roman" w:eastAsiaTheme="minorHAnsi" w:hAnsi="Times New Roman" w:cs="Times New Roman"/>
                <w:color w:val="000000" w:themeColor="text1"/>
                <w:sz w:val="24"/>
                <w:szCs w:val="24"/>
                <w:lang w:val="ru-RU"/>
              </w:rPr>
              <w:t>- корректно выражать и аргументированно обосновывать положения предметной области знания;</w:t>
            </w:r>
          </w:p>
        </w:tc>
        <w:tc>
          <w:tcPr>
            <w:tcW w:w="2959"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962AC3" w:rsidRPr="00962AC3" w:rsidRDefault="00962AC3" w:rsidP="00962AC3">
            <w:pPr>
              <w:shd w:val="clear" w:color="auto" w:fill="FFFFFF"/>
              <w:spacing w:after="0" w:line="240" w:lineRule="auto"/>
              <w:ind w:firstLine="169"/>
              <w:rPr>
                <w:rFonts w:ascii="Times New Roman" w:eastAsia="Times New Roman" w:hAnsi="Times New Roman" w:cs="Times New Roman"/>
                <w:b/>
                <w:bCs/>
                <w:i/>
                <w:iCs/>
                <w:sz w:val="24"/>
                <w:szCs w:val="24"/>
                <w:lang w:val="ru-RU" w:eastAsia="ru-RU"/>
              </w:rPr>
            </w:pPr>
            <w:r w:rsidRPr="00962AC3">
              <w:rPr>
                <w:rFonts w:ascii="Times New Roman" w:eastAsia="Times New Roman" w:hAnsi="Times New Roman" w:cs="Times New Roman"/>
                <w:b/>
                <w:bCs/>
                <w:i/>
                <w:iCs/>
                <w:sz w:val="24"/>
                <w:szCs w:val="24"/>
                <w:lang w:val="ru-RU" w:eastAsia="ru-RU"/>
              </w:rPr>
              <w:t>Примерные практические задания для зачета</w:t>
            </w:r>
          </w:p>
          <w:p w:rsidR="00962AC3" w:rsidRPr="00962AC3" w:rsidRDefault="00962AC3" w:rsidP="00962AC3">
            <w:pPr>
              <w:shd w:val="clear" w:color="auto" w:fill="FFFFFF"/>
              <w:spacing w:after="0" w:line="240" w:lineRule="auto"/>
              <w:rPr>
                <w:rFonts w:ascii="Times New Roman" w:eastAsia="Times New Roman" w:hAnsi="Times New Roman" w:cs="Times New Roman"/>
                <w:sz w:val="24"/>
                <w:szCs w:val="24"/>
                <w:lang w:val="ru-RU" w:eastAsia="ru-RU"/>
              </w:rPr>
            </w:pPr>
            <w:r w:rsidRPr="00962AC3">
              <w:rPr>
                <w:rFonts w:ascii="Times New Roman" w:eastAsia="Times New Roman" w:hAnsi="Times New Roman" w:cs="Times New Roman"/>
                <w:sz w:val="24"/>
                <w:szCs w:val="24"/>
                <w:lang w:val="ru-RU" w:eastAsia="ru-RU"/>
              </w:rPr>
              <w:t>1. В отчетном периоде организация получила следующие доходы, не являющиеся доходами от обычных видов деятельности:</w:t>
            </w:r>
          </w:p>
          <w:p w:rsidR="00962AC3" w:rsidRPr="00962AC3" w:rsidRDefault="00962AC3" w:rsidP="00962AC3">
            <w:pPr>
              <w:shd w:val="clear" w:color="auto" w:fill="FFFFFF"/>
              <w:spacing w:after="0" w:line="240" w:lineRule="auto"/>
              <w:rPr>
                <w:rFonts w:ascii="Times New Roman" w:eastAsia="Times New Roman" w:hAnsi="Times New Roman" w:cs="Times New Roman"/>
                <w:sz w:val="24"/>
                <w:szCs w:val="24"/>
                <w:lang w:val="ru-RU" w:eastAsia="ru-RU"/>
              </w:rPr>
            </w:pPr>
            <w:r w:rsidRPr="00962AC3">
              <w:rPr>
                <w:rFonts w:ascii="Times New Roman" w:eastAsia="Times New Roman" w:hAnsi="Times New Roman" w:cs="Times New Roman"/>
                <w:sz w:val="24"/>
                <w:szCs w:val="24"/>
                <w:lang w:val="ru-RU" w:eastAsia="ru-RU"/>
              </w:rPr>
              <w:t>- выручка от продажи объекта основных средств – 12 000руб. (в том числе НДС18%.). Первоначальная стоимость реализованного объекта основных средств 10 000руб., сумма начисленной амортизации 4 000руб.;</w:t>
            </w:r>
          </w:p>
          <w:p w:rsidR="00962AC3" w:rsidRPr="00962AC3" w:rsidRDefault="00962AC3" w:rsidP="00962AC3">
            <w:pPr>
              <w:shd w:val="clear" w:color="auto" w:fill="FFFFFF"/>
              <w:spacing w:after="0" w:line="240" w:lineRule="auto"/>
              <w:rPr>
                <w:rFonts w:ascii="Times New Roman" w:eastAsia="Times New Roman" w:hAnsi="Times New Roman" w:cs="Times New Roman"/>
                <w:sz w:val="24"/>
                <w:szCs w:val="24"/>
                <w:lang w:val="ru-RU" w:eastAsia="ru-RU"/>
              </w:rPr>
            </w:pPr>
            <w:r w:rsidRPr="00962AC3">
              <w:rPr>
                <w:rFonts w:ascii="Times New Roman" w:eastAsia="Times New Roman" w:hAnsi="Times New Roman" w:cs="Times New Roman"/>
                <w:sz w:val="24"/>
                <w:szCs w:val="24"/>
                <w:lang w:val="ru-RU" w:eastAsia="ru-RU"/>
              </w:rPr>
              <w:t>- доход по принадлежащим организации акциям акционерного общества – 30 000руб.;</w:t>
            </w:r>
          </w:p>
          <w:p w:rsidR="00962AC3" w:rsidRPr="00962AC3" w:rsidRDefault="00962AC3" w:rsidP="00962AC3">
            <w:pPr>
              <w:shd w:val="clear" w:color="auto" w:fill="FFFFFF"/>
              <w:spacing w:after="0" w:line="240" w:lineRule="auto"/>
              <w:rPr>
                <w:rFonts w:ascii="Times New Roman" w:eastAsia="Times New Roman" w:hAnsi="Times New Roman" w:cs="Times New Roman"/>
                <w:sz w:val="24"/>
                <w:szCs w:val="24"/>
                <w:lang w:val="ru-RU" w:eastAsia="ru-RU"/>
              </w:rPr>
            </w:pPr>
            <w:r w:rsidRPr="00962AC3">
              <w:rPr>
                <w:rFonts w:ascii="Times New Roman" w:eastAsia="Times New Roman" w:hAnsi="Times New Roman" w:cs="Times New Roman"/>
                <w:sz w:val="24"/>
                <w:szCs w:val="24"/>
                <w:lang w:val="ru-RU" w:eastAsia="ru-RU"/>
              </w:rPr>
              <w:t>- проценты по предоставленному работнику займу – 400руб.</w:t>
            </w:r>
          </w:p>
          <w:p w:rsidR="00962AC3" w:rsidRPr="00962AC3" w:rsidRDefault="00962AC3" w:rsidP="00962AC3">
            <w:pPr>
              <w:shd w:val="clear" w:color="auto" w:fill="FFFFFF"/>
              <w:spacing w:after="0" w:line="240" w:lineRule="auto"/>
              <w:rPr>
                <w:rFonts w:ascii="Times New Roman" w:eastAsia="Times New Roman" w:hAnsi="Times New Roman" w:cs="Times New Roman"/>
                <w:sz w:val="24"/>
                <w:szCs w:val="24"/>
                <w:lang w:val="ru-RU" w:eastAsia="ru-RU"/>
              </w:rPr>
            </w:pPr>
            <w:r w:rsidRPr="00962AC3">
              <w:rPr>
                <w:rFonts w:ascii="Times New Roman" w:eastAsia="Times New Roman" w:hAnsi="Times New Roman" w:cs="Times New Roman"/>
                <w:sz w:val="24"/>
                <w:szCs w:val="24"/>
                <w:lang w:val="ru-RU" w:eastAsia="ru-RU"/>
              </w:rPr>
              <w:t>Организацией осуществлены следующие расходы:</w:t>
            </w:r>
          </w:p>
          <w:p w:rsidR="00962AC3" w:rsidRPr="00962AC3" w:rsidRDefault="00962AC3" w:rsidP="00962AC3">
            <w:pPr>
              <w:shd w:val="clear" w:color="auto" w:fill="FFFFFF"/>
              <w:spacing w:after="0" w:line="240" w:lineRule="auto"/>
              <w:rPr>
                <w:rFonts w:ascii="Times New Roman" w:eastAsia="Times New Roman" w:hAnsi="Times New Roman" w:cs="Times New Roman"/>
                <w:sz w:val="24"/>
                <w:szCs w:val="24"/>
                <w:lang w:val="ru-RU" w:eastAsia="ru-RU"/>
              </w:rPr>
            </w:pPr>
            <w:r w:rsidRPr="00962AC3">
              <w:rPr>
                <w:rFonts w:ascii="Times New Roman" w:eastAsia="Times New Roman" w:hAnsi="Times New Roman" w:cs="Times New Roman"/>
                <w:sz w:val="24"/>
                <w:szCs w:val="24"/>
                <w:lang w:val="ru-RU" w:eastAsia="ru-RU"/>
              </w:rPr>
              <w:t>- признан к уплате штраф за нарушение условий договора аренды – 4 000руб.;</w:t>
            </w:r>
          </w:p>
          <w:p w:rsidR="00962AC3" w:rsidRPr="00962AC3" w:rsidRDefault="00962AC3" w:rsidP="00962AC3">
            <w:pPr>
              <w:shd w:val="clear" w:color="auto" w:fill="FFFFFF"/>
              <w:spacing w:after="0" w:line="240" w:lineRule="auto"/>
              <w:rPr>
                <w:rFonts w:ascii="Times New Roman" w:eastAsia="Times New Roman" w:hAnsi="Times New Roman" w:cs="Times New Roman"/>
                <w:sz w:val="24"/>
                <w:szCs w:val="24"/>
                <w:lang w:val="ru-RU" w:eastAsia="ru-RU"/>
              </w:rPr>
            </w:pPr>
            <w:r w:rsidRPr="00962AC3">
              <w:rPr>
                <w:rFonts w:ascii="Times New Roman" w:eastAsia="Times New Roman" w:hAnsi="Times New Roman" w:cs="Times New Roman"/>
                <w:sz w:val="24"/>
                <w:szCs w:val="24"/>
                <w:lang w:val="ru-RU" w:eastAsia="ru-RU"/>
              </w:rPr>
              <w:t>- списана дебиторская задолженность с истекшим сроком исковой давности – 15 000руб.</w:t>
            </w:r>
          </w:p>
          <w:p w:rsidR="00962AC3" w:rsidRPr="00962AC3" w:rsidRDefault="00962AC3" w:rsidP="00962AC3">
            <w:pPr>
              <w:shd w:val="clear" w:color="auto" w:fill="FFFFFF"/>
              <w:spacing w:after="0" w:line="240" w:lineRule="auto"/>
              <w:rPr>
                <w:rFonts w:ascii="Times New Roman" w:eastAsia="Times New Roman" w:hAnsi="Times New Roman" w:cs="Times New Roman"/>
                <w:sz w:val="24"/>
                <w:szCs w:val="24"/>
                <w:lang w:val="ru-RU" w:eastAsia="ru-RU"/>
              </w:rPr>
            </w:pPr>
            <w:r w:rsidRPr="00962AC3">
              <w:rPr>
                <w:rFonts w:ascii="Times New Roman" w:eastAsia="Times New Roman" w:hAnsi="Times New Roman" w:cs="Times New Roman"/>
                <w:sz w:val="24"/>
                <w:szCs w:val="24"/>
                <w:lang w:val="ru-RU" w:eastAsia="ru-RU"/>
              </w:rPr>
              <w:t>Определить сальдо прочих доходов и расходов.</w:t>
            </w:r>
          </w:p>
          <w:p w:rsidR="00962AC3" w:rsidRPr="00962AC3" w:rsidRDefault="00962AC3" w:rsidP="00962AC3">
            <w:pPr>
              <w:shd w:val="clear" w:color="auto" w:fill="FFFFFF"/>
              <w:spacing w:after="0" w:line="240" w:lineRule="auto"/>
              <w:rPr>
                <w:rFonts w:ascii="Times New Roman" w:eastAsia="Times New Roman" w:hAnsi="Times New Roman" w:cs="Times New Roman"/>
                <w:sz w:val="24"/>
                <w:szCs w:val="24"/>
                <w:lang w:val="ru-RU" w:eastAsia="ru-RU"/>
              </w:rPr>
            </w:pPr>
          </w:p>
          <w:p w:rsidR="00962AC3" w:rsidRPr="00962AC3" w:rsidRDefault="00962AC3" w:rsidP="00962AC3">
            <w:pPr>
              <w:numPr>
                <w:ilvl w:val="0"/>
                <w:numId w:val="1"/>
              </w:numPr>
              <w:shd w:val="clear" w:color="auto" w:fill="FFFFFF"/>
              <w:tabs>
                <w:tab w:val="left" w:pos="310"/>
              </w:tabs>
              <w:spacing w:after="0" w:line="259" w:lineRule="auto"/>
              <w:contextualSpacing/>
              <w:jc w:val="both"/>
              <w:rPr>
                <w:rFonts w:ascii="Times New Roman" w:eastAsia="Times New Roman" w:hAnsi="Times New Roman" w:cs="Times New Roman"/>
                <w:sz w:val="24"/>
                <w:szCs w:val="24"/>
                <w:lang w:val="ru-RU" w:eastAsia="ru-RU"/>
              </w:rPr>
            </w:pPr>
            <w:bookmarkStart w:id="1" w:name="_GoBack"/>
            <w:bookmarkEnd w:id="1"/>
            <w:r w:rsidRPr="00962AC3">
              <w:rPr>
                <w:rFonts w:ascii="Times New Roman" w:eastAsia="Times New Roman" w:hAnsi="Times New Roman" w:cs="Times New Roman"/>
                <w:sz w:val="24"/>
                <w:szCs w:val="24"/>
                <w:lang w:val="ru-RU" w:eastAsia="ru-RU"/>
              </w:rPr>
              <w:t>Организация реализовала готовую продукцию на сумму 912 000руб. (в том числе НДС 139 119руб.).</w:t>
            </w:r>
          </w:p>
          <w:p w:rsidR="00962AC3" w:rsidRPr="00962AC3" w:rsidRDefault="00962AC3" w:rsidP="00962AC3">
            <w:pPr>
              <w:shd w:val="clear" w:color="auto" w:fill="FFFFFF"/>
              <w:spacing w:after="0" w:line="240" w:lineRule="auto"/>
              <w:rPr>
                <w:rFonts w:ascii="Times New Roman" w:eastAsia="Times New Roman" w:hAnsi="Times New Roman" w:cs="Times New Roman"/>
                <w:sz w:val="24"/>
                <w:szCs w:val="24"/>
                <w:lang w:val="ru-RU" w:eastAsia="ru-RU"/>
              </w:rPr>
            </w:pPr>
            <w:r w:rsidRPr="00962AC3">
              <w:rPr>
                <w:rFonts w:ascii="Times New Roman" w:eastAsia="Times New Roman" w:hAnsi="Times New Roman" w:cs="Times New Roman"/>
                <w:sz w:val="24"/>
                <w:szCs w:val="24"/>
                <w:lang w:val="ru-RU" w:eastAsia="ru-RU"/>
              </w:rPr>
              <w:t>Себестоимость реализованной продукции 800 000руб.</w:t>
            </w:r>
          </w:p>
          <w:p w:rsidR="00962AC3" w:rsidRPr="00962AC3" w:rsidRDefault="00962AC3" w:rsidP="00962AC3">
            <w:pPr>
              <w:shd w:val="clear" w:color="auto" w:fill="FFFFFF"/>
              <w:spacing w:after="0" w:line="240" w:lineRule="auto"/>
              <w:rPr>
                <w:rFonts w:ascii="Times New Roman" w:eastAsia="Times New Roman" w:hAnsi="Times New Roman" w:cs="Times New Roman"/>
                <w:sz w:val="24"/>
                <w:szCs w:val="24"/>
                <w:lang w:val="ru-RU" w:eastAsia="ru-RU"/>
              </w:rPr>
            </w:pPr>
            <w:r w:rsidRPr="00962AC3">
              <w:rPr>
                <w:rFonts w:ascii="Times New Roman" w:eastAsia="Times New Roman" w:hAnsi="Times New Roman" w:cs="Times New Roman"/>
                <w:sz w:val="24"/>
                <w:szCs w:val="24"/>
                <w:lang w:val="ru-RU" w:eastAsia="ru-RU"/>
              </w:rPr>
              <w:t>Выручка от продажи продукции поступила на расчетный счет.</w:t>
            </w:r>
          </w:p>
          <w:p w:rsidR="00962AC3" w:rsidRPr="00962AC3" w:rsidRDefault="00962AC3" w:rsidP="00962AC3">
            <w:pPr>
              <w:shd w:val="clear" w:color="auto" w:fill="FFFFFF"/>
              <w:spacing w:after="0" w:line="240" w:lineRule="auto"/>
              <w:rPr>
                <w:rFonts w:ascii="Times New Roman" w:eastAsia="Times New Roman" w:hAnsi="Times New Roman" w:cs="Times New Roman"/>
                <w:sz w:val="24"/>
                <w:szCs w:val="24"/>
                <w:lang w:val="ru-RU" w:eastAsia="ru-RU"/>
              </w:rPr>
            </w:pPr>
            <w:r w:rsidRPr="00962AC3">
              <w:rPr>
                <w:rFonts w:ascii="Times New Roman" w:eastAsia="Times New Roman" w:hAnsi="Times New Roman" w:cs="Times New Roman"/>
                <w:sz w:val="24"/>
                <w:szCs w:val="24"/>
                <w:lang w:val="ru-RU" w:eastAsia="ru-RU"/>
              </w:rPr>
              <w:t>Проданы материалы сторонней организации на сумму 30 000руб.</w:t>
            </w:r>
          </w:p>
          <w:p w:rsidR="00962AC3" w:rsidRPr="00962AC3" w:rsidRDefault="00962AC3" w:rsidP="00962AC3">
            <w:pPr>
              <w:shd w:val="clear" w:color="auto" w:fill="FFFFFF"/>
              <w:spacing w:after="0" w:line="240" w:lineRule="auto"/>
              <w:rPr>
                <w:rFonts w:ascii="Times New Roman" w:eastAsia="Times New Roman" w:hAnsi="Times New Roman" w:cs="Times New Roman"/>
                <w:sz w:val="24"/>
                <w:szCs w:val="24"/>
                <w:lang w:val="ru-RU" w:eastAsia="ru-RU"/>
              </w:rPr>
            </w:pPr>
            <w:r w:rsidRPr="00962AC3">
              <w:rPr>
                <w:rFonts w:ascii="Times New Roman" w:eastAsia="Times New Roman" w:hAnsi="Times New Roman" w:cs="Times New Roman"/>
                <w:sz w:val="24"/>
                <w:szCs w:val="24"/>
                <w:lang w:val="ru-RU" w:eastAsia="ru-RU"/>
              </w:rPr>
              <w:t>Выручка за материалы поступила на расчетный счет.</w:t>
            </w:r>
          </w:p>
          <w:p w:rsidR="00962AC3" w:rsidRPr="00962AC3" w:rsidRDefault="00962AC3" w:rsidP="00962AC3">
            <w:pPr>
              <w:shd w:val="clear" w:color="auto" w:fill="FFFFFF"/>
              <w:spacing w:after="0" w:line="240" w:lineRule="auto"/>
              <w:rPr>
                <w:rFonts w:ascii="Times New Roman" w:eastAsia="Times New Roman" w:hAnsi="Times New Roman" w:cs="Times New Roman"/>
                <w:sz w:val="24"/>
                <w:szCs w:val="24"/>
                <w:lang w:val="ru-RU" w:eastAsia="ru-RU"/>
              </w:rPr>
            </w:pPr>
            <w:r w:rsidRPr="00962AC3">
              <w:rPr>
                <w:rFonts w:ascii="Times New Roman" w:eastAsia="Times New Roman" w:hAnsi="Times New Roman" w:cs="Times New Roman"/>
                <w:sz w:val="24"/>
                <w:szCs w:val="24"/>
                <w:lang w:val="ru-RU" w:eastAsia="ru-RU"/>
              </w:rPr>
              <w:t>Получены проценты по вкладам в банке 40 000руб.</w:t>
            </w:r>
          </w:p>
          <w:p w:rsidR="00962AC3" w:rsidRPr="00962AC3" w:rsidRDefault="00962AC3" w:rsidP="00962AC3">
            <w:pPr>
              <w:shd w:val="clear" w:color="auto" w:fill="FFFFFF"/>
              <w:spacing w:after="0" w:line="240" w:lineRule="auto"/>
              <w:rPr>
                <w:rFonts w:ascii="Times New Roman" w:eastAsia="Times New Roman" w:hAnsi="Times New Roman" w:cs="Times New Roman"/>
                <w:sz w:val="24"/>
                <w:szCs w:val="24"/>
                <w:lang w:val="ru-RU" w:eastAsia="ru-RU"/>
              </w:rPr>
            </w:pPr>
            <w:r w:rsidRPr="00962AC3">
              <w:rPr>
                <w:rFonts w:ascii="Times New Roman" w:eastAsia="Times New Roman" w:hAnsi="Times New Roman" w:cs="Times New Roman"/>
                <w:sz w:val="24"/>
                <w:szCs w:val="24"/>
                <w:lang w:val="ru-RU" w:eastAsia="ru-RU"/>
              </w:rPr>
              <w:t>Расходы на продажу готовой продукции составили 5 000руб.</w:t>
            </w:r>
          </w:p>
          <w:p w:rsidR="00962AC3" w:rsidRPr="00962AC3" w:rsidRDefault="00962AC3" w:rsidP="00962AC3">
            <w:pPr>
              <w:shd w:val="clear" w:color="auto" w:fill="FFFFFF"/>
              <w:spacing w:after="0" w:line="240" w:lineRule="auto"/>
              <w:rPr>
                <w:rFonts w:ascii="Times New Roman" w:eastAsia="Times New Roman" w:hAnsi="Times New Roman" w:cs="Times New Roman"/>
                <w:sz w:val="24"/>
                <w:szCs w:val="24"/>
                <w:lang w:val="ru-RU" w:eastAsia="ru-RU"/>
              </w:rPr>
            </w:pPr>
            <w:r w:rsidRPr="00962AC3">
              <w:rPr>
                <w:rFonts w:ascii="Times New Roman" w:eastAsia="Times New Roman" w:hAnsi="Times New Roman" w:cs="Times New Roman"/>
                <w:sz w:val="24"/>
                <w:szCs w:val="24"/>
                <w:lang w:val="ru-RU" w:eastAsia="ru-RU"/>
              </w:rPr>
              <w:t>Оплачены услуги банка – 800руб.</w:t>
            </w:r>
          </w:p>
          <w:p w:rsidR="00962AC3" w:rsidRPr="00962AC3" w:rsidRDefault="00962AC3" w:rsidP="00962AC3">
            <w:pPr>
              <w:shd w:val="clear" w:color="auto" w:fill="FFFFFF"/>
              <w:spacing w:after="0" w:line="240" w:lineRule="auto"/>
              <w:rPr>
                <w:rFonts w:ascii="Times New Roman" w:eastAsia="Times New Roman" w:hAnsi="Times New Roman" w:cs="Times New Roman"/>
                <w:sz w:val="24"/>
                <w:szCs w:val="24"/>
                <w:lang w:val="ru-RU" w:eastAsia="ru-RU"/>
              </w:rPr>
            </w:pPr>
            <w:r w:rsidRPr="00962AC3">
              <w:rPr>
                <w:rFonts w:ascii="Times New Roman" w:eastAsia="Times New Roman" w:hAnsi="Times New Roman" w:cs="Times New Roman"/>
                <w:sz w:val="24"/>
                <w:szCs w:val="24"/>
                <w:lang w:val="ru-RU" w:eastAsia="ru-RU"/>
              </w:rPr>
              <w:t>Списана просроченная дебиторская задолженность 35 000руб.</w:t>
            </w:r>
          </w:p>
          <w:p w:rsidR="00962AC3" w:rsidRPr="00962AC3" w:rsidRDefault="00962AC3" w:rsidP="00962AC3">
            <w:pPr>
              <w:shd w:val="clear" w:color="auto" w:fill="FFFFFF"/>
              <w:spacing w:after="0" w:line="240" w:lineRule="auto"/>
              <w:rPr>
                <w:rFonts w:ascii="Times New Roman" w:eastAsia="Times New Roman" w:hAnsi="Times New Roman" w:cs="Times New Roman"/>
                <w:sz w:val="24"/>
                <w:szCs w:val="24"/>
                <w:lang w:val="ru-RU" w:eastAsia="ru-RU"/>
              </w:rPr>
            </w:pPr>
            <w:r w:rsidRPr="00962AC3">
              <w:rPr>
                <w:rFonts w:ascii="Times New Roman" w:eastAsia="Times New Roman" w:hAnsi="Times New Roman" w:cs="Times New Roman"/>
                <w:sz w:val="24"/>
                <w:szCs w:val="24"/>
                <w:lang w:val="ru-RU" w:eastAsia="ru-RU"/>
              </w:rPr>
              <w:t>Определить финансовый результат. Составить бухгалтерские проводки.</w:t>
            </w:r>
          </w:p>
          <w:p w:rsidR="00962AC3" w:rsidRPr="00962AC3" w:rsidRDefault="00962AC3" w:rsidP="00962AC3">
            <w:pPr>
              <w:shd w:val="clear" w:color="auto" w:fill="FFFFFF"/>
              <w:spacing w:after="0" w:line="240" w:lineRule="auto"/>
              <w:rPr>
                <w:rFonts w:ascii="Times New Roman" w:eastAsia="Times New Roman" w:hAnsi="Times New Roman" w:cs="Times New Roman"/>
                <w:i/>
                <w:sz w:val="24"/>
                <w:szCs w:val="24"/>
                <w:lang w:val="ru-RU" w:eastAsia="ru-RU"/>
              </w:rPr>
            </w:pPr>
            <w:r w:rsidRPr="00962AC3">
              <w:rPr>
                <w:rFonts w:ascii="Times New Roman" w:eastAsia="Times New Roman" w:hAnsi="Times New Roman" w:cs="Times New Roman"/>
                <w:sz w:val="24"/>
                <w:szCs w:val="24"/>
                <w:lang w:val="ru-RU" w:eastAsia="ru-RU"/>
              </w:rPr>
              <w:t>Определить финансовый результат.</w:t>
            </w:r>
          </w:p>
        </w:tc>
      </w:tr>
      <w:tr w:rsidR="00962AC3" w:rsidRPr="00962AC3" w:rsidTr="008F7333">
        <w:trPr>
          <w:trHeight w:val="446"/>
        </w:trPr>
        <w:tc>
          <w:tcPr>
            <w:tcW w:w="558"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962AC3" w:rsidRPr="00962AC3" w:rsidRDefault="00962AC3" w:rsidP="00962AC3">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962AC3">
              <w:rPr>
                <w:rFonts w:ascii="Times New Roman" w:eastAsia="Times New Roman" w:hAnsi="Times New Roman" w:cs="Times New Roman"/>
                <w:sz w:val="24"/>
                <w:szCs w:val="24"/>
                <w:lang w:val="ru-RU" w:eastAsia="ru-RU"/>
              </w:rPr>
              <w:t>Владеть</w:t>
            </w:r>
          </w:p>
        </w:tc>
        <w:tc>
          <w:tcPr>
            <w:tcW w:w="14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962AC3" w:rsidRPr="00962AC3" w:rsidRDefault="00962AC3" w:rsidP="00962AC3">
            <w:pPr>
              <w:tabs>
                <w:tab w:val="left" w:pos="356"/>
                <w:tab w:val="left" w:pos="851"/>
              </w:tabs>
              <w:spacing w:after="0" w:line="240" w:lineRule="auto"/>
              <w:jc w:val="both"/>
              <w:rPr>
                <w:rFonts w:ascii="Times New Roman" w:eastAsiaTheme="minorHAnsi" w:hAnsi="Times New Roman" w:cs="Times New Roman"/>
                <w:color w:val="000000" w:themeColor="text1"/>
                <w:sz w:val="24"/>
                <w:szCs w:val="24"/>
                <w:lang w:val="ru-RU"/>
              </w:rPr>
            </w:pPr>
            <w:r w:rsidRPr="00962AC3">
              <w:rPr>
                <w:rFonts w:ascii="Times New Roman" w:eastAsiaTheme="minorHAnsi" w:hAnsi="Times New Roman" w:cs="Times New Roman"/>
                <w:color w:val="000000" w:themeColor="text1"/>
                <w:sz w:val="24"/>
                <w:szCs w:val="24"/>
                <w:lang w:val="ru-RU"/>
              </w:rPr>
              <w:t xml:space="preserve">- методами расчёта </w:t>
            </w:r>
            <w:r w:rsidRPr="00962AC3">
              <w:rPr>
                <w:rFonts w:ascii="Times New Roman" w:eastAsiaTheme="minorHAnsi" w:hAnsi="Times New Roman" w:cs="Times New Roman"/>
                <w:sz w:val="24"/>
                <w:szCs w:val="24"/>
                <w:lang w:val="ru-RU"/>
              </w:rPr>
              <w:t xml:space="preserve">экономических и социально-экономических показателей, </w:t>
            </w:r>
            <w:r w:rsidRPr="00962AC3">
              <w:rPr>
                <w:rFonts w:ascii="Times New Roman" w:eastAsiaTheme="minorHAnsi" w:hAnsi="Times New Roman" w:cs="Times New Roman"/>
                <w:sz w:val="24"/>
                <w:szCs w:val="24"/>
                <w:lang w:val="ru-RU"/>
              </w:rPr>
              <w:lastRenderedPageBreak/>
              <w:t xml:space="preserve">характеризующих деятельность хозяйствующих субъектов; </w:t>
            </w:r>
          </w:p>
          <w:p w:rsidR="00962AC3" w:rsidRPr="00962AC3" w:rsidRDefault="00962AC3" w:rsidP="00962AC3">
            <w:pPr>
              <w:tabs>
                <w:tab w:val="left" w:pos="356"/>
                <w:tab w:val="left" w:pos="851"/>
              </w:tabs>
              <w:spacing w:after="0" w:line="240" w:lineRule="auto"/>
              <w:jc w:val="both"/>
              <w:rPr>
                <w:rFonts w:ascii="Times New Roman" w:eastAsia="Times New Roman" w:hAnsi="Times New Roman" w:cs="Times New Roman"/>
                <w:color w:val="000000" w:themeColor="text1"/>
                <w:sz w:val="24"/>
                <w:szCs w:val="24"/>
                <w:lang w:val="ru-RU" w:eastAsia="ru-RU"/>
              </w:rPr>
            </w:pPr>
            <w:r w:rsidRPr="00962AC3">
              <w:rPr>
                <w:rFonts w:ascii="Times New Roman" w:eastAsia="Times New Roman" w:hAnsi="Times New Roman" w:cs="Times New Roman"/>
                <w:color w:val="000000" w:themeColor="text1"/>
                <w:sz w:val="24"/>
                <w:szCs w:val="24"/>
                <w:lang w:val="ru-RU" w:eastAsia="ru-RU"/>
              </w:rPr>
              <w:t xml:space="preserve">- способами демонстрации умения анализировать ситуацию на основе рассчитанных </w:t>
            </w:r>
            <w:r w:rsidRPr="00962AC3">
              <w:rPr>
                <w:rFonts w:ascii="Times New Roman" w:eastAsia="Times New Roman" w:hAnsi="Times New Roman" w:cs="Times New Roman"/>
                <w:sz w:val="24"/>
                <w:szCs w:val="24"/>
                <w:lang w:val="ru-RU" w:eastAsia="ru-RU"/>
              </w:rPr>
              <w:t>экономических и социально-экономических показателей</w:t>
            </w:r>
            <w:r w:rsidRPr="00962AC3">
              <w:rPr>
                <w:rFonts w:ascii="Times New Roman" w:eastAsia="Times New Roman" w:hAnsi="Times New Roman" w:cs="Times New Roman"/>
                <w:color w:val="000000" w:themeColor="text1"/>
                <w:sz w:val="24"/>
                <w:szCs w:val="24"/>
                <w:lang w:val="ru-RU" w:eastAsia="ru-RU"/>
              </w:rPr>
              <w:t>;</w:t>
            </w:r>
          </w:p>
          <w:p w:rsidR="00962AC3" w:rsidRPr="00962AC3" w:rsidRDefault="00962AC3" w:rsidP="00962AC3">
            <w:pPr>
              <w:tabs>
                <w:tab w:val="left" w:pos="356"/>
                <w:tab w:val="left" w:pos="851"/>
              </w:tabs>
              <w:spacing w:after="0" w:line="240" w:lineRule="auto"/>
              <w:jc w:val="both"/>
              <w:rPr>
                <w:rFonts w:ascii="Times New Roman" w:eastAsia="Times New Roman" w:hAnsi="Times New Roman" w:cs="Times New Roman"/>
                <w:color w:val="000000" w:themeColor="text1"/>
                <w:sz w:val="24"/>
                <w:szCs w:val="24"/>
                <w:lang w:val="ru-RU" w:eastAsia="ru-RU"/>
              </w:rPr>
            </w:pPr>
            <w:r w:rsidRPr="00962AC3">
              <w:rPr>
                <w:rFonts w:ascii="Times New Roman" w:eastAsia="Times New Roman" w:hAnsi="Times New Roman" w:cs="Times New Roman"/>
                <w:color w:val="000000" w:themeColor="text1"/>
                <w:sz w:val="24"/>
                <w:szCs w:val="24"/>
                <w:lang w:val="ru-RU" w:eastAsia="ru-RU"/>
              </w:rPr>
              <w:t>- навыками и методиками обобщения результатов полученного решения;</w:t>
            </w:r>
          </w:p>
          <w:p w:rsidR="00962AC3" w:rsidRPr="00962AC3" w:rsidRDefault="00962AC3" w:rsidP="00962AC3">
            <w:pPr>
              <w:tabs>
                <w:tab w:val="left" w:pos="356"/>
                <w:tab w:val="left" w:pos="851"/>
              </w:tabs>
              <w:spacing w:after="0" w:line="240" w:lineRule="auto"/>
              <w:jc w:val="both"/>
              <w:rPr>
                <w:rFonts w:ascii="Times New Roman" w:eastAsia="Times New Roman" w:hAnsi="Times New Roman" w:cs="Times New Roman"/>
                <w:color w:val="000000" w:themeColor="text1"/>
                <w:sz w:val="24"/>
                <w:szCs w:val="24"/>
                <w:lang w:val="ru-RU" w:eastAsia="ru-RU"/>
              </w:rPr>
            </w:pPr>
            <w:r w:rsidRPr="00962AC3">
              <w:rPr>
                <w:rFonts w:ascii="Times New Roman" w:eastAsia="Times New Roman" w:hAnsi="Times New Roman" w:cs="Times New Roman"/>
                <w:color w:val="000000" w:themeColor="text1"/>
                <w:sz w:val="24"/>
                <w:szCs w:val="24"/>
                <w:lang w:val="ru-RU" w:eastAsia="ru-RU"/>
              </w:rPr>
              <w:t>- способами оценивания значимости и практической пригодности полученных результатов расчёта;</w:t>
            </w:r>
          </w:p>
          <w:p w:rsidR="00962AC3" w:rsidRPr="00962AC3" w:rsidRDefault="00962AC3" w:rsidP="00962AC3">
            <w:pPr>
              <w:tabs>
                <w:tab w:val="left" w:pos="356"/>
                <w:tab w:val="left" w:pos="851"/>
              </w:tabs>
              <w:spacing w:after="0" w:line="240" w:lineRule="auto"/>
              <w:jc w:val="both"/>
              <w:rPr>
                <w:rFonts w:ascii="Times New Roman" w:eastAsia="Times New Roman" w:hAnsi="Times New Roman" w:cs="Times New Roman"/>
                <w:color w:val="000000" w:themeColor="text1"/>
                <w:sz w:val="24"/>
                <w:szCs w:val="24"/>
                <w:lang w:val="ru-RU" w:eastAsia="ru-RU"/>
              </w:rPr>
            </w:pPr>
            <w:r w:rsidRPr="00962AC3">
              <w:rPr>
                <w:rFonts w:ascii="Times New Roman" w:eastAsia="Times New Roman" w:hAnsi="Times New Roman" w:cs="Times New Roman"/>
                <w:color w:val="000000" w:themeColor="text1"/>
                <w:sz w:val="24"/>
                <w:szCs w:val="24"/>
                <w:lang w:val="ru-RU" w:eastAsia="ru-RU"/>
              </w:rPr>
              <w:t xml:space="preserve">- возможностью междисциплинарного применения результатов расчёта </w:t>
            </w:r>
            <w:r w:rsidRPr="00962AC3">
              <w:rPr>
                <w:rFonts w:ascii="Times New Roman" w:eastAsia="Times New Roman" w:hAnsi="Times New Roman" w:cs="Times New Roman"/>
                <w:sz w:val="24"/>
                <w:szCs w:val="24"/>
                <w:lang w:val="ru-RU" w:eastAsia="ru-RU"/>
              </w:rPr>
              <w:t>экономических и социально-экономических показателей</w:t>
            </w:r>
            <w:r w:rsidRPr="00962AC3">
              <w:rPr>
                <w:rFonts w:ascii="Times New Roman" w:eastAsia="Times New Roman" w:hAnsi="Times New Roman" w:cs="Times New Roman"/>
                <w:color w:val="000000" w:themeColor="text1"/>
                <w:sz w:val="24"/>
                <w:szCs w:val="24"/>
                <w:lang w:val="ru-RU" w:eastAsia="ru-RU"/>
              </w:rPr>
              <w:t>;</w:t>
            </w:r>
          </w:p>
          <w:p w:rsidR="00962AC3" w:rsidRPr="00962AC3" w:rsidRDefault="00962AC3" w:rsidP="00962AC3">
            <w:pPr>
              <w:shd w:val="clear" w:color="auto" w:fill="FFFFFF"/>
              <w:tabs>
                <w:tab w:val="left" w:pos="356"/>
                <w:tab w:val="left" w:pos="851"/>
              </w:tabs>
              <w:autoSpaceDE w:val="0"/>
              <w:autoSpaceDN w:val="0"/>
              <w:adjustRightInd w:val="0"/>
              <w:spacing w:after="0" w:line="240" w:lineRule="auto"/>
              <w:jc w:val="both"/>
              <w:rPr>
                <w:rFonts w:ascii="Times New Roman" w:eastAsiaTheme="minorHAnsi" w:hAnsi="Times New Roman" w:cs="Times New Roman"/>
                <w:color w:val="000000" w:themeColor="text1"/>
                <w:sz w:val="24"/>
                <w:szCs w:val="24"/>
                <w:lang w:val="ru-RU"/>
              </w:rPr>
            </w:pPr>
            <w:r w:rsidRPr="00962AC3">
              <w:rPr>
                <w:rFonts w:ascii="Times New Roman" w:eastAsiaTheme="minorHAnsi" w:hAnsi="Times New Roman" w:cs="Times New Roman"/>
                <w:color w:val="000000" w:themeColor="text1"/>
                <w:sz w:val="24"/>
                <w:szCs w:val="24"/>
                <w:lang w:val="ru-RU"/>
              </w:rPr>
              <w:t xml:space="preserve">- основными методами исследования в области анализа экономических и социально-экономических показателей, практическими умениями и навыками их использования; </w:t>
            </w:r>
          </w:p>
          <w:p w:rsidR="00962AC3" w:rsidRPr="00962AC3" w:rsidRDefault="00962AC3" w:rsidP="00962AC3">
            <w:pPr>
              <w:shd w:val="clear" w:color="auto" w:fill="FFFFFF"/>
              <w:tabs>
                <w:tab w:val="left" w:pos="356"/>
                <w:tab w:val="left" w:pos="851"/>
              </w:tabs>
              <w:autoSpaceDE w:val="0"/>
              <w:autoSpaceDN w:val="0"/>
              <w:adjustRightInd w:val="0"/>
              <w:spacing w:after="0" w:line="240" w:lineRule="auto"/>
              <w:jc w:val="both"/>
              <w:rPr>
                <w:rFonts w:ascii="Times New Roman" w:eastAsiaTheme="minorHAnsi" w:hAnsi="Times New Roman" w:cs="Times New Roman"/>
                <w:color w:val="000000" w:themeColor="text1"/>
                <w:sz w:val="24"/>
                <w:szCs w:val="24"/>
                <w:lang w:val="ru-RU"/>
              </w:rPr>
            </w:pPr>
            <w:r w:rsidRPr="00962AC3">
              <w:rPr>
                <w:rFonts w:ascii="Times New Roman" w:eastAsiaTheme="minorHAnsi" w:hAnsi="Times New Roman" w:cs="Times New Roman"/>
                <w:color w:val="000000" w:themeColor="text1"/>
                <w:sz w:val="24"/>
                <w:szCs w:val="24"/>
                <w:lang w:val="ru-RU"/>
              </w:rPr>
              <w:t>- профессиональным языком предметной области знания;</w:t>
            </w:r>
          </w:p>
          <w:p w:rsidR="00962AC3" w:rsidRPr="00962AC3" w:rsidRDefault="00962AC3" w:rsidP="00962AC3">
            <w:pPr>
              <w:widowControl w:val="0"/>
              <w:tabs>
                <w:tab w:val="left" w:pos="356"/>
                <w:tab w:val="left" w:pos="851"/>
              </w:tabs>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val="ru-RU" w:eastAsia="ru-RU"/>
              </w:rPr>
            </w:pPr>
            <w:r w:rsidRPr="00962AC3">
              <w:rPr>
                <w:rFonts w:ascii="Times New Roman" w:eastAsia="Times New Roman" w:hAnsi="Times New Roman" w:cs="Times New Roman"/>
                <w:color w:val="000000" w:themeColor="text1"/>
                <w:sz w:val="24"/>
                <w:szCs w:val="24"/>
                <w:lang w:val="ru-RU" w:eastAsia="ru-RU"/>
              </w:rPr>
              <w:t>- способами совершенствования профессиональных знаний и умений путем использования возможностей информационной среды;</w:t>
            </w:r>
          </w:p>
        </w:tc>
        <w:tc>
          <w:tcPr>
            <w:tcW w:w="2959"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962AC3" w:rsidRPr="00962AC3" w:rsidRDefault="00962AC3" w:rsidP="00962AC3">
            <w:pPr>
              <w:shd w:val="clear" w:color="auto" w:fill="FFFFFF"/>
              <w:spacing w:after="0" w:line="240" w:lineRule="auto"/>
              <w:ind w:firstLine="255"/>
              <w:rPr>
                <w:rFonts w:ascii="Times New Roman" w:eastAsia="Times New Roman" w:hAnsi="Times New Roman" w:cs="Times New Roman"/>
                <w:b/>
                <w:bCs/>
                <w:i/>
                <w:iCs/>
                <w:sz w:val="24"/>
                <w:szCs w:val="24"/>
                <w:lang w:val="ru-RU" w:eastAsia="ru-RU"/>
              </w:rPr>
            </w:pPr>
            <w:r w:rsidRPr="00962AC3">
              <w:rPr>
                <w:rFonts w:ascii="Times New Roman" w:eastAsia="Times New Roman" w:hAnsi="Times New Roman" w:cs="Times New Roman"/>
                <w:b/>
                <w:bCs/>
                <w:i/>
                <w:iCs/>
                <w:sz w:val="24"/>
                <w:szCs w:val="24"/>
                <w:lang w:val="ru-RU" w:eastAsia="ru-RU"/>
              </w:rPr>
              <w:lastRenderedPageBreak/>
              <w:t>Примерные практические задания для зачета</w:t>
            </w:r>
          </w:p>
          <w:p w:rsidR="00962AC3" w:rsidRPr="00962AC3" w:rsidRDefault="00962AC3" w:rsidP="00962AC3">
            <w:pPr>
              <w:widowControl w:val="0"/>
              <w:numPr>
                <w:ilvl w:val="0"/>
                <w:numId w:val="7"/>
              </w:numPr>
              <w:autoSpaceDE w:val="0"/>
              <w:autoSpaceDN w:val="0"/>
              <w:adjustRightInd w:val="0"/>
              <w:spacing w:after="0" w:line="259" w:lineRule="auto"/>
              <w:ind w:left="27"/>
              <w:contextualSpacing/>
              <w:jc w:val="both"/>
              <w:rPr>
                <w:rFonts w:ascii="Times New Roman" w:eastAsia="Times New Roman" w:hAnsi="Times New Roman" w:cs="Times New Roman"/>
                <w:i/>
                <w:sz w:val="24"/>
                <w:szCs w:val="24"/>
                <w:lang w:val="ru-RU" w:eastAsia="ru-RU"/>
              </w:rPr>
            </w:pPr>
            <w:r w:rsidRPr="00962AC3">
              <w:rPr>
                <w:rFonts w:ascii="Times New Roman" w:eastAsia="Calibri" w:hAnsi="Times New Roman" w:cs="Times New Roman"/>
                <w:color w:val="000000"/>
                <w:sz w:val="24"/>
                <w:szCs w:val="24"/>
                <w:shd w:val="clear" w:color="auto" w:fill="FDFEFF"/>
                <w:lang w:val="ru-RU"/>
              </w:rPr>
              <w:t xml:space="preserve"> Составить отчет о прибылях и убытках за отчетный год (в тыс. руб.) компании </w:t>
            </w:r>
            <w:r w:rsidRPr="00962AC3">
              <w:rPr>
                <w:rFonts w:ascii="Times New Roman" w:eastAsia="Calibri" w:hAnsi="Times New Roman" w:cs="Times New Roman"/>
                <w:color w:val="000000"/>
                <w:sz w:val="24"/>
                <w:szCs w:val="24"/>
                <w:shd w:val="clear" w:color="auto" w:fill="FDFEFF"/>
              </w:rPr>
              <w:t>XYZ</w:t>
            </w:r>
            <w:r w:rsidRPr="00962AC3">
              <w:rPr>
                <w:rFonts w:ascii="Times New Roman" w:eastAsia="Calibri" w:hAnsi="Times New Roman" w:cs="Times New Roman"/>
                <w:color w:val="000000"/>
                <w:sz w:val="24"/>
                <w:szCs w:val="24"/>
                <w:shd w:val="clear" w:color="auto" w:fill="FDFEFF"/>
                <w:lang w:val="ru-RU"/>
              </w:rPr>
              <w:t xml:space="preserve"> по </w:t>
            </w:r>
            <w:r w:rsidRPr="00962AC3">
              <w:rPr>
                <w:rFonts w:ascii="Times New Roman" w:eastAsia="Calibri" w:hAnsi="Times New Roman" w:cs="Times New Roman"/>
                <w:color w:val="000000"/>
                <w:sz w:val="24"/>
                <w:szCs w:val="24"/>
                <w:shd w:val="clear" w:color="auto" w:fill="FDFEFF"/>
                <w:lang w:val="ru-RU"/>
              </w:rPr>
              <w:lastRenderedPageBreak/>
              <w:t xml:space="preserve">следующим данным. Расходы по обычным видам деятельности при объеме продаж в 6800 тыс. руб. составляют: себестоимость проданной продукции – 3990, управленческие расходы – 1020, коммерческие расходы – 408. Расходы по обслуживанию долга – 154. Доходы и расходы по продаже </w:t>
            </w:r>
            <w:proofErr w:type="spellStart"/>
            <w:r w:rsidRPr="00962AC3">
              <w:rPr>
                <w:rFonts w:ascii="Times New Roman" w:eastAsia="Calibri" w:hAnsi="Times New Roman" w:cs="Times New Roman"/>
                <w:color w:val="000000"/>
                <w:sz w:val="24"/>
                <w:szCs w:val="24"/>
                <w:shd w:val="clear" w:color="auto" w:fill="FDFEFF"/>
                <w:lang w:val="ru-RU"/>
              </w:rPr>
              <w:t>недоамортизированных</w:t>
            </w:r>
            <w:proofErr w:type="spellEnd"/>
            <w:r w:rsidRPr="00962AC3">
              <w:rPr>
                <w:rFonts w:ascii="Times New Roman" w:eastAsia="Calibri" w:hAnsi="Times New Roman" w:cs="Times New Roman"/>
                <w:color w:val="000000"/>
                <w:sz w:val="24"/>
                <w:szCs w:val="24"/>
                <w:shd w:val="clear" w:color="auto" w:fill="FDFEFF"/>
                <w:lang w:val="ru-RU"/>
              </w:rPr>
              <w:t xml:space="preserve"> объектов основных средств составляют соответственно 120 и 180. Штрафы, пени, неустойки признаны поставщиками и получены в сумме 99, признаны и уплачены компанией </w:t>
            </w:r>
            <w:r w:rsidRPr="00962AC3">
              <w:rPr>
                <w:rFonts w:ascii="Times New Roman" w:eastAsia="Calibri" w:hAnsi="Times New Roman" w:cs="Times New Roman"/>
                <w:color w:val="000000"/>
                <w:sz w:val="24"/>
                <w:szCs w:val="24"/>
                <w:shd w:val="clear" w:color="auto" w:fill="FDFEFF"/>
              </w:rPr>
              <w:t>XYZ</w:t>
            </w:r>
            <w:r w:rsidRPr="00962AC3">
              <w:rPr>
                <w:rFonts w:ascii="Times New Roman" w:eastAsia="Calibri" w:hAnsi="Times New Roman" w:cs="Times New Roman"/>
                <w:color w:val="000000"/>
                <w:sz w:val="24"/>
                <w:szCs w:val="24"/>
                <w:shd w:val="clear" w:color="auto" w:fill="FDFEFF"/>
                <w:lang w:val="ru-RU"/>
              </w:rPr>
              <w:t xml:space="preserve"> в сумме 109. Налог на прибыль составляет 410. В отчетном году в связи с нарушением порядка расчетов с бюджетом компанией </w:t>
            </w:r>
            <w:r w:rsidRPr="00962AC3">
              <w:rPr>
                <w:rFonts w:ascii="Times New Roman" w:eastAsia="Calibri" w:hAnsi="Times New Roman" w:cs="Times New Roman"/>
                <w:color w:val="000000"/>
                <w:sz w:val="24"/>
                <w:szCs w:val="24"/>
                <w:shd w:val="clear" w:color="auto" w:fill="FDFEFF"/>
              </w:rPr>
              <w:t>XYZ</w:t>
            </w:r>
            <w:r w:rsidRPr="00962AC3">
              <w:rPr>
                <w:rFonts w:ascii="Times New Roman" w:eastAsia="Calibri" w:hAnsi="Times New Roman" w:cs="Times New Roman"/>
                <w:color w:val="000000"/>
                <w:sz w:val="24"/>
                <w:szCs w:val="24"/>
                <w:shd w:val="clear" w:color="auto" w:fill="FDFEFF"/>
                <w:lang w:val="ru-RU"/>
              </w:rPr>
              <w:t xml:space="preserve"> были уплачены штрафы в размере 56 тыс. руб.</w:t>
            </w:r>
          </w:p>
          <w:p w:rsidR="00962AC3" w:rsidRPr="00962AC3" w:rsidRDefault="00962AC3" w:rsidP="00962AC3">
            <w:pPr>
              <w:widowControl w:val="0"/>
              <w:autoSpaceDE w:val="0"/>
              <w:autoSpaceDN w:val="0"/>
              <w:adjustRightInd w:val="0"/>
              <w:spacing w:after="0"/>
              <w:ind w:left="27"/>
              <w:contextualSpacing/>
              <w:jc w:val="both"/>
              <w:rPr>
                <w:rFonts w:ascii="Times New Roman" w:eastAsia="Times New Roman" w:hAnsi="Times New Roman" w:cs="Times New Roman"/>
                <w:i/>
                <w:sz w:val="24"/>
                <w:szCs w:val="24"/>
                <w:lang w:val="ru-RU" w:eastAsia="ru-RU"/>
              </w:rPr>
            </w:pPr>
          </w:p>
          <w:p w:rsidR="00962AC3" w:rsidRPr="00962AC3" w:rsidRDefault="00962AC3" w:rsidP="00962AC3">
            <w:pPr>
              <w:widowControl w:val="0"/>
              <w:numPr>
                <w:ilvl w:val="0"/>
                <w:numId w:val="7"/>
              </w:numPr>
              <w:shd w:val="clear" w:color="auto" w:fill="FDFEFF"/>
              <w:autoSpaceDE w:val="0"/>
              <w:autoSpaceDN w:val="0"/>
              <w:adjustRightInd w:val="0"/>
              <w:spacing w:after="0" w:line="240" w:lineRule="auto"/>
              <w:ind w:left="28"/>
              <w:contextualSpacing/>
              <w:jc w:val="both"/>
              <w:rPr>
                <w:rFonts w:ascii="Times New Roman" w:eastAsia="Times New Roman" w:hAnsi="Times New Roman" w:cs="Times New Roman"/>
                <w:color w:val="000000"/>
                <w:sz w:val="24"/>
                <w:szCs w:val="24"/>
                <w:lang w:val="ru-RU" w:eastAsia="ru-RU"/>
              </w:rPr>
            </w:pPr>
            <w:r w:rsidRPr="00962AC3">
              <w:rPr>
                <w:rFonts w:ascii="Times New Roman" w:eastAsia="Calibri" w:hAnsi="Times New Roman" w:cs="Times New Roman"/>
                <w:color w:val="000000"/>
                <w:sz w:val="24"/>
                <w:szCs w:val="24"/>
                <w:shd w:val="clear" w:color="auto" w:fill="FDFEFF"/>
                <w:lang w:val="ru-RU"/>
              </w:rPr>
              <w:t xml:space="preserve"> </w:t>
            </w:r>
            <w:r w:rsidRPr="00962AC3">
              <w:rPr>
                <w:rFonts w:ascii="Times New Roman" w:eastAsia="Times New Roman" w:hAnsi="Times New Roman" w:cs="Times New Roman"/>
                <w:color w:val="000000"/>
                <w:sz w:val="24"/>
                <w:szCs w:val="24"/>
                <w:lang w:val="ru-RU" w:eastAsia="ru-RU"/>
              </w:rPr>
              <w:t>На что указывают изменения в коэффициентах, представленных в таблице?</w:t>
            </w:r>
          </w:p>
          <w:tbl>
            <w:tblPr>
              <w:tblW w:w="5000" w:type="pct"/>
              <w:tblCellSpacing w:w="15" w:type="dxa"/>
              <w:tblBorders>
                <w:top w:val="outset" w:sz="12" w:space="0" w:color="auto"/>
                <w:left w:val="outset" w:sz="12" w:space="0" w:color="auto"/>
                <w:bottom w:val="outset" w:sz="12" w:space="0" w:color="auto"/>
                <w:right w:val="outset" w:sz="12" w:space="0" w:color="auto"/>
              </w:tblBorders>
              <w:shd w:val="clear" w:color="auto" w:fill="FDFEFF"/>
              <w:tblCellMar>
                <w:top w:w="15" w:type="dxa"/>
                <w:left w:w="15" w:type="dxa"/>
                <w:bottom w:w="15" w:type="dxa"/>
                <w:right w:w="15" w:type="dxa"/>
              </w:tblCellMar>
              <w:tblLook w:val="04A0" w:firstRow="1" w:lastRow="0" w:firstColumn="1" w:lastColumn="0" w:noHBand="0" w:noVBand="1"/>
            </w:tblPr>
            <w:tblGrid>
              <w:gridCol w:w="6334"/>
              <w:gridCol w:w="1465"/>
              <w:gridCol w:w="1429"/>
            </w:tblGrid>
            <w:tr w:rsidR="00962AC3" w:rsidRPr="00962AC3" w:rsidTr="008F7333">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DFEFF"/>
                  <w:vAlign w:val="center"/>
                  <w:hideMark/>
                </w:tcPr>
                <w:p w:rsidR="00962AC3" w:rsidRPr="00962AC3" w:rsidRDefault="00962AC3" w:rsidP="00962AC3">
                  <w:pPr>
                    <w:spacing w:after="0" w:line="240" w:lineRule="auto"/>
                    <w:jc w:val="both"/>
                    <w:rPr>
                      <w:rFonts w:ascii="Times New Roman" w:eastAsia="Times New Roman" w:hAnsi="Times New Roman" w:cs="Times New Roman"/>
                      <w:color w:val="000000"/>
                      <w:sz w:val="24"/>
                      <w:szCs w:val="24"/>
                      <w:lang w:val="ru-RU" w:eastAsia="ru-RU"/>
                    </w:rPr>
                  </w:pPr>
                  <w:r w:rsidRPr="00962AC3">
                    <w:rPr>
                      <w:rFonts w:ascii="Times New Roman" w:eastAsia="Times New Roman" w:hAnsi="Times New Roman" w:cs="Times New Roman"/>
                      <w:color w:val="000000"/>
                      <w:sz w:val="24"/>
                      <w:szCs w:val="24"/>
                      <w:lang w:val="ru-RU" w:eastAsia="ru-RU"/>
                    </w:rPr>
                    <w:t>Название коэффициента</w:t>
                  </w:r>
                </w:p>
              </w:tc>
              <w:tc>
                <w:tcPr>
                  <w:tcW w:w="0" w:type="auto"/>
                  <w:tcBorders>
                    <w:top w:val="outset" w:sz="6" w:space="0" w:color="auto"/>
                    <w:left w:val="outset" w:sz="6" w:space="0" w:color="auto"/>
                    <w:bottom w:val="outset" w:sz="6" w:space="0" w:color="auto"/>
                    <w:right w:val="outset" w:sz="6" w:space="0" w:color="auto"/>
                  </w:tcBorders>
                  <w:shd w:val="clear" w:color="auto" w:fill="FDFEFF"/>
                  <w:vAlign w:val="center"/>
                  <w:hideMark/>
                </w:tcPr>
                <w:p w:rsidR="00962AC3" w:rsidRPr="00962AC3" w:rsidRDefault="00962AC3" w:rsidP="00962AC3">
                  <w:pPr>
                    <w:spacing w:after="0" w:line="240" w:lineRule="auto"/>
                    <w:jc w:val="both"/>
                    <w:rPr>
                      <w:rFonts w:ascii="Times New Roman" w:eastAsia="Times New Roman" w:hAnsi="Times New Roman" w:cs="Times New Roman"/>
                      <w:color w:val="000000"/>
                      <w:sz w:val="24"/>
                      <w:szCs w:val="24"/>
                      <w:lang w:val="ru-RU" w:eastAsia="ru-RU"/>
                    </w:rPr>
                  </w:pPr>
                  <w:r w:rsidRPr="00962AC3">
                    <w:rPr>
                      <w:rFonts w:ascii="Times New Roman" w:eastAsia="Times New Roman" w:hAnsi="Times New Roman" w:cs="Times New Roman"/>
                      <w:color w:val="000000"/>
                      <w:sz w:val="24"/>
                      <w:szCs w:val="24"/>
                      <w:lang w:val="ru-RU" w:eastAsia="ru-RU"/>
                    </w:rPr>
                    <w:t>На начало периода</w:t>
                  </w:r>
                </w:p>
              </w:tc>
              <w:tc>
                <w:tcPr>
                  <w:tcW w:w="0" w:type="auto"/>
                  <w:tcBorders>
                    <w:top w:val="outset" w:sz="6" w:space="0" w:color="auto"/>
                    <w:left w:val="outset" w:sz="6" w:space="0" w:color="auto"/>
                    <w:bottom w:val="outset" w:sz="6" w:space="0" w:color="auto"/>
                    <w:right w:val="outset" w:sz="6" w:space="0" w:color="auto"/>
                  </w:tcBorders>
                  <w:shd w:val="clear" w:color="auto" w:fill="FDFEFF"/>
                  <w:vAlign w:val="center"/>
                  <w:hideMark/>
                </w:tcPr>
                <w:p w:rsidR="00962AC3" w:rsidRPr="00962AC3" w:rsidRDefault="00962AC3" w:rsidP="00962AC3">
                  <w:pPr>
                    <w:spacing w:after="0" w:line="240" w:lineRule="auto"/>
                    <w:jc w:val="both"/>
                    <w:rPr>
                      <w:rFonts w:ascii="Times New Roman" w:eastAsia="Times New Roman" w:hAnsi="Times New Roman" w:cs="Times New Roman"/>
                      <w:color w:val="000000"/>
                      <w:sz w:val="24"/>
                      <w:szCs w:val="24"/>
                      <w:lang w:val="ru-RU" w:eastAsia="ru-RU"/>
                    </w:rPr>
                  </w:pPr>
                  <w:r w:rsidRPr="00962AC3">
                    <w:rPr>
                      <w:rFonts w:ascii="Times New Roman" w:eastAsia="Times New Roman" w:hAnsi="Times New Roman" w:cs="Times New Roman"/>
                      <w:color w:val="000000"/>
                      <w:sz w:val="24"/>
                      <w:szCs w:val="24"/>
                      <w:lang w:val="ru-RU" w:eastAsia="ru-RU"/>
                    </w:rPr>
                    <w:t>На конец периода</w:t>
                  </w:r>
                </w:p>
              </w:tc>
            </w:tr>
            <w:tr w:rsidR="00962AC3" w:rsidRPr="00962AC3" w:rsidTr="008F7333">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DFEFF"/>
                  <w:vAlign w:val="center"/>
                  <w:hideMark/>
                </w:tcPr>
                <w:p w:rsidR="00962AC3" w:rsidRPr="00962AC3" w:rsidRDefault="00962AC3" w:rsidP="00962AC3">
                  <w:pPr>
                    <w:spacing w:after="0" w:line="240" w:lineRule="auto"/>
                    <w:jc w:val="both"/>
                    <w:rPr>
                      <w:rFonts w:ascii="Times New Roman" w:eastAsia="Times New Roman" w:hAnsi="Times New Roman" w:cs="Times New Roman"/>
                      <w:color w:val="000000"/>
                      <w:sz w:val="24"/>
                      <w:szCs w:val="24"/>
                      <w:lang w:val="ru-RU" w:eastAsia="ru-RU"/>
                    </w:rPr>
                  </w:pPr>
                  <w:r w:rsidRPr="00962AC3">
                    <w:rPr>
                      <w:rFonts w:ascii="Times New Roman" w:eastAsia="Times New Roman" w:hAnsi="Times New Roman" w:cs="Times New Roman"/>
                      <w:color w:val="000000"/>
                      <w:sz w:val="24"/>
                      <w:szCs w:val="24"/>
                      <w:lang w:val="ru-RU" w:eastAsia="ru-RU"/>
                    </w:rPr>
                    <w:t>Коэффициент соотношения заемных и собственных средств</w:t>
                  </w:r>
                </w:p>
              </w:tc>
              <w:tc>
                <w:tcPr>
                  <w:tcW w:w="0" w:type="auto"/>
                  <w:tcBorders>
                    <w:top w:val="outset" w:sz="6" w:space="0" w:color="auto"/>
                    <w:left w:val="outset" w:sz="6" w:space="0" w:color="auto"/>
                    <w:bottom w:val="outset" w:sz="6" w:space="0" w:color="auto"/>
                    <w:right w:val="outset" w:sz="6" w:space="0" w:color="auto"/>
                  </w:tcBorders>
                  <w:shd w:val="clear" w:color="auto" w:fill="FDFEFF"/>
                  <w:vAlign w:val="center"/>
                  <w:hideMark/>
                </w:tcPr>
                <w:p w:rsidR="00962AC3" w:rsidRPr="00962AC3" w:rsidRDefault="00962AC3" w:rsidP="00962AC3">
                  <w:pPr>
                    <w:spacing w:after="0" w:line="240" w:lineRule="auto"/>
                    <w:jc w:val="both"/>
                    <w:rPr>
                      <w:rFonts w:ascii="Times New Roman" w:eastAsia="Times New Roman" w:hAnsi="Times New Roman" w:cs="Times New Roman"/>
                      <w:color w:val="000000"/>
                      <w:sz w:val="24"/>
                      <w:szCs w:val="24"/>
                      <w:lang w:val="ru-RU" w:eastAsia="ru-RU"/>
                    </w:rPr>
                  </w:pPr>
                  <w:r w:rsidRPr="00962AC3">
                    <w:rPr>
                      <w:rFonts w:ascii="Times New Roman" w:eastAsia="Times New Roman" w:hAnsi="Times New Roman" w:cs="Times New Roman"/>
                      <w:color w:val="000000"/>
                      <w:sz w:val="24"/>
                      <w:szCs w:val="24"/>
                      <w:lang w:val="ru-RU" w:eastAsia="ru-RU"/>
                    </w:rPr>
                    <w:t>0,85</w:t>
                  </w:r>
                </w:p>
              </w:tc>
              <w:tc>
                <w:tcPr>
                  <w:tcW w:w="0" w:type="auto"/>
                  <w:tcBorders>
                    <w:top w:val="outset" w:sz="6" w:space="0" w:color="auto"/>
                    <w:left w:val="outset" w:sz="6" w:space="0" w:color="auto"/>
                    <w:bottom w:val="outset" w:sz="6" w:space="0" w:color="auto"/>
                    <w:right w:val="outset" w:sz="6" w:space="0" w:color="auto"/>
                  </w:tcBorders>
                  <w:shd w:val="clear" w:color="auto" w:fill="FDFEFF"/>
                  <w:vAlign w:val="center"/>
                  <w:hideMark/>
                </w:tcPr>
                <w:p w:rsidR="00962AC3" w:rsidRPr="00962AC3" w:rsidRDefault="00962AC3" w:rsidP="00962AC3">
                  <w:pPr>
                    <w:spacing w:after="0" w:line="240" w:lineRule="auto"/>
                    <w:jc w:val="both"/>
                    <w:rPr>
                      <w:rFonts w:ascii="Times New Roman" w:eastAsia="Times New Roman" w:hAnsi="Times New Roman" w:cs="Times New Roman"/>
                      <w:color w:val="000000"/>
                      <w:sz w:val="24"/>
                      <w:szCs w:val="24"/>
                      <w:lang w:val="ru-RU" w:eastAsia="ru-RU"/>
                    </w:rPr>
                  </w:pPr>
                  <w:r w:rsidRPr="00962AC3">
                    <w:rPr>
                      <w:rFonts w:ascii="Times New Roman" w:eastAsia="Times New Roman" w:hAnsi="Times New Roman" w:cs="Times New Roman"/>
                      <w:color w:val="000000"/>
                      <w:sz w:val="24"/>
                      <w:szCs w:val="24"/>
                      <w:lang w:val="ru-RU" w:eastAsia="ru-RU"/>
                    </w:rPr>
                    <w:t>0,90</w:t>
                  </w:r>
                </w:p>
              </w:tc>
            </w:tr>
            <w:tr w:rsidR="00962AC3" w:rsidRPr="00962AC3" w:rsidTr="008F7333">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DFEFF"/>
                  <w:vAlign w:val="center"/>
                  <w:hideMark/>
                </w:tcPr>
                <w:p w:rsidR="00962AC3" w:rsidRPr="00962AC3" w:rsidRDefault="00962AC3" w:rsidP="00962AC3">
                  <w:pPr>
                    <w:spacing w:after="0" w:line="240" w:lineRule="auto"/>
                    <w:jc w:val="both"/>
                    <w:rPr>
                      <w:rFonts w:ascii="Times New Roman" w:eastAsia="Times New Roman" w:hAnsi="Times New Roman" w:cs="Times New Roman"/>
                      <w:color w:val="000000"/>
                      <w:sz w:val="24"/>
                      <w:szCs w:val="24"/>
                      <w:lang w:val="ru-RU" w:eastAsia="ru-RU"/>
                    </w:rPr>
                  </w:pPr>
                  <w:r w:rsidRPr="00962AC3">
                    <w:rPr>
                      <w:rFonts w:ascii="Times New Roman" w:eastAsia="Times New Roman" w:hAnsi="Times New Roman" w:cs="Times New Roman"/>
                      <w:color w:val="000000"/>
                      <w:sz w:val="24"/>
                      <w:szCs w:val="24"/>
                      <w:lang w:val="ru-RU" w:eastAsia="ru-RU"/>
                    </w:rPr>
                    <w:t>Коэффициент долгосрочного привлечения заемных средств</w:t>
                  </w:r>
                </w:p>
              </w:tc>
              <w:tc>
                <w:tcPr>
                  <w:tcW w:w="0" w:type="auto"/>
                  <w:tcBorders>
                    <w:top w:val="outset" w:sz="6" w:space="0" w:color="auto"/>
                    <w:left w:val="outset" w:sz="6" w:space="0" w:color="auto"/>
                    <w:bottom w:val="outset" w:sz="6" w:space="0" w:color="auto"/>
                    <w:right w:val="outset" w:sz="6" w:space="0" w:color="auto"/>
                  </w:tcBorders>
                  <w:shd w:val="clear" w:color="auto" w:fill="FDFEFF"/>
                  <w:vAlign w:val="center"/>
                  <w:hideMark/>
                </w:tcPr>
                <w:p w:rsidR="00962AC3" w:rsidRPr="00962AC3" w:rsidRDefault="00962AC3" w:rsidP="00962AC3">
                  <w:pPr>
                    <w:spacing w:after="0" w:line="240" w:lineRule="auto"/>
                    <w:jc w:val="both"/>
                    <w:rPr>
                      <w:rFonts w:ascii="Times New Roman" w:eastAsia="Times New Roman" w:hAnsi="Times New Roman" w:cs="Times New Roman"/>
                      <w:color w:val="000000"/>
                      <w:sz w:val="24"/>
                      <w:szCs w:val="24"/>
                      <w:lang w:val="ru-RU" w:eastAsia="ru-RU"/>
                    </w:rPr>
                  </w:pPr>
                  <w:r w:rsidRPr="00962AC3">
                    <w:rPr>
                      <w:rFonts w:ascii="Times New Roman" w:eastAsia="Times New Roman" w:hAnsi="Times New Roman" w:cs="Times New Roman"/>
                      <w:color w:val="000000"/>
                      <w:sz w:val="24"/>
                      <w:szCs w:val="24"/>
                      <w:lang w:val="ru-RU" w:eastAsia="ru-RU"/>
                    </w:rPr>
                    <w:t>0,17</w:t>
                  </w:r>
                </w:p>
              </w:tc>
              <w:tc>
                <w:tcPr>
                  <w:tcW w:w="0" w:type="auto"/>
                  <w:tcBorders>
                    <w:top w:val="outset" w:sz="6" w:space="0" w:color="auto"/>
                    <w:left w:val="outset" w:sz="6" w:space="0" w:color="auto"/>
                    <w:bottom w:val="outset" w:sz="6" w:space="0" w:color="auto"/>
                    <w:right w:val="outset" w:sz="6" w:space="0" w:color="auto"/>
                  </w:tcBorders>
                  <w:shd w:val="clear" w:color="auto" w:fill="FDFEFF"/>
                  <w:vAlign w:val="center"/>
                  <w:hideMark/>
                </w:tcPr>
                <w:p w:rsidR="00962AC3" w:rsidRPr="00962AC3" w:rsidRDefault="00962AC3" w:rsidP="00962AC3">
                  <w:pPr>
                    <w:spacing w:after="0" w:line="240" w:lineRule="auto"/>
                    <w:jc w:val="both"/>
                    <w:rPr>
                      <w:rFonts w:ascii="Times New Roman" w:eastAsia="Times New Roman" w:hAnsi="Times New Roman" w:cs="Times New Roman"/>
                      <w:color w:val="000000"/>
                      <w:sz w:val="24"/>
                      <w:szCs w:val="24"/>
                      <w:lang w:val="ru-RU" w:eastAsia="ru-RU"/>
                    </w:rPr>
                  </w:pPr>
                  <w:r w:rsidRPr="00962AC3">
                    <w:rPr>
                      <w:rFonts w:ascii="Times New Roman" w:eastAsia="Times New Roman" w:hAnsi="Times New Roman" w:cs="Times New Roman"/>
                      <w:color w:val="000000"/>
                      <w:sz w:val="24"/>
                      <w:szCs w:val="24"/>
                      <w:lang w:val="ru-RU" w:eastAsia="ru-RU"/>
                    </w:rPr>
                    <w:t>0,15</w:t>
                  </w:r>
                </w:p>
              </w:tc>
            </w:tr>
            <w:tr w:rsidR="00962AC3" w:rsidRPr="00962AC3" w:rsidTr="008F7333">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DFEFF"/>
                  <w:vAlign w:val="center"/>
                  <w:hideMark/>
                </w:tcPr>
                <w:p w:rsidR="00962AC3" w:rsidRPr="00962AC3" w:rsidRDefault="00962AC3" w:rsidP="00962AC3">
                  <w:pPr>
                    <w:spacing w:after="0" w:line="240" w:lineRule="auto"/>
                    <w:jc w:val="both"/>
                    <w:rPr>
                      <w:rFonts w:ascii="Times New Roman" w:eastAsia="Times New Roman" w:hAnsi="Times New Roman" w:cs="Times New Roman"/>
                      <w:color w:val="000000"/>
                      <w:sz w:val="24"/>
                      <w:szCs w:val="24"/>
                      <w:lang w:val="ru-RU" w:eastAsia="ru-RU"/>
                    </w:rPr>
                  </w:pPr>
                  <w:r w:rsidRPr="00962AC3">
                    <w:rPr>
                      <w:rFonts w:ascii="Times New Roman" w:eastAsia="Times New Roman" w:hAnsi="Times New Roman" w:cs="Times New Roman"/>
                      <w:color w:val="000000"/>
                      <w:sz w:val="24"/>
                      <w:szCs w:val="24"/>
                      <w:lang w:val="ru-RU" w:eastAsia="ru-RU"/>
                    </w:rPr>
                    <w:t>Коэффициент маневренности собственных средств</w:t>
                  </w:r>
                </w:p>
              </w:tc>
              <w:tc>
                <w:tcPr>
                  <w:tcW w:w="0" w:type="auto"/>
                  <w:tcBorders>
                    <w:top w:val="outset" w:sz="6" w:space="0" w:color="auto"/>
                    <w:left w:val="outset" w:sz="6" w:space="0" w:color="auto"/>
                    <w:bottom w:val="outset" w:sz="6" w:space="0" w:color="auto"/>
                    <w:right w:val="outset" w:sz="6" w:space="0" w:color="auto"/>
                  </w:tcBorders>
                  <w:shd w:val="clear" w:color="auto" w:fill="FDFEFF"/>
                  <w:vAlign w:val="center"/>
                  <w:hideMark/>
                </w:tcPr>
                <w:p w:rsidR="00962AC3" w:rsidRPr="00962AC3" w:rsidRDefault="00962AC3" w:rsidP="00962AC3">
                  <w:pPr>
                    <w:spacing w:after="0" w:line="240" w:lineRule="auto"/>
                    <w:jc w:val="both"/>
                    <w:rPr>
                      <w:rFonts w:ascii="Times New Roman" w:eastAsia="Times New Roman" w:hAnsi="Times New Roman" w:cs="Times New Roman"/>
                      <w:color w:val="000000"/>
                      <w:sz w:val="24"/>
                      <w:szCs w:val="24"/>
                      <w:lang w:val="ru-RU" w:eastAsia="ru-RU"/>
                    </w:rPr>
                  </w:pPr>
                  <w:r w:rsidRPr="00962AC3">
                    <w:rPr>
                      <w:rFonts w:ascii="Times New Roman" w:eastAsia="Times New Roman" w:hAnsi="Times New Roman" w:cs="Times New Roman"/>
                      <w:color w:val="000000"/>
                      <w:sz w:val="24"/>
                      <w:szCs w:val="24"/>
                      <w:lang w:val="ru-RU" w:eastAsia="ru-RU"/>
                    </w:rPr>
                    <w:t>0,35</w:t>
                  </w:r>
                </w:p>
              </w:tc>
              <w:tc>
                <w:tcPr>
                  <w:tcW w:w="0" w:type="auto"/>
                  <w:tcBorders>
                    <w:top w:val="outset" w:sz="6" w:space="0" w:color="auto"/>
                    <w:left w:val="outset" w:sz="6" w:space="0" w:color="auto"/>
                    <w:bottom w:val="outset" w:sz="6" w:space="0" w:color="auto"/>
                    <w:right w:val="outset" w:sz="6" w:space="0" w:color="auto"/>
                  </w:tcBorders>
                  <w:shd w:val="clear" w:color="auto" w:fill="FDFEFF"/>
                  <w:vAlign w:val="center"/>
                  <w:hideMark/>
                </w:tcPr>
                <w:p w:rsidR="00962AC3" w:rsidRPr="00962AC3" w:rsidRDefault="00962AC3" w:rsidP="00962AC3">
                  <w:pPr>
                    <w:spacing w:after="0" w:line="240" w:lineRule="auto"/>
                    <w:jc w:val="both"/>
                    <w:rPr>
                      <w:rFonts w:ascii="Times New Roman" w:eastAsia="Times New Roman" w:hAnsi="Times New Roman" w:cs="Times New Roman"/>
                      <w:color w:val="000000"/>
                      <w:sz w:val="24"/>
                      <w:szCs w:val="24"/>
                      <w:lang w:val="ru-RU" w:eastAsia="ru-RU"/>
                    </w:rPr>
                  </w:pPr>
                  <w:r w:rsidRPr="00962AC3">
                    <w:rPr>
                      <w:rFonts w:ascii="Times New Roman" w:eastAsia="Times New Roman" w:hAnsi="Times New Roman" w:cs="Times New Roman"/>
                      <w:color w:val="000000"/>
                      <w:sz w:val="24"/>
                      <w:szCs w:val="24"/>
                      <w:lang w:val="ru-RU" w:eastAsia="ru-RU"/>
                    </w:rPr>
                    <w:t>0,38</w:t>
                  </w:r>
                </w:p>
              </w:tc>
            </w:tr>
            <w:tr w:rsidR="00962AC3" w:rsidRPr="00962AC3" w:rsidTr="008F7333">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DFEFF"/>
                  <w:vAlign w:val="center"/>
                  <w:hideMark/>
                </w:tcPr>
                <w:p w:rsidR="00962AC3" w:rsidRPr="00962AC3" w:rsidRDefault="00962AC3" w:rsidP="00962AC3">
                  <w:pPr>
                    <w:spacing w:after="0" w:line="240" w:lineRule="auto"/>
                    <w:jc w:val="both"/>
                    <w:rPr>
                      <w:rFonts w:ascii="Times New Roman" w:eastAsia="Times New Roman" w:hAnsi="Times New Roman" w:cs="Times New Roman"/>
                      <w:color w:val="000000"/>
                      <w:sz w:val="24"/>
                      <w:szCs w:val="24"/>
                      <w:lang w:val="ru-RU" w:eastAsia="ru-RU"/>
                    </w:rPr>
                  </w:pPr>
                  <w:r w:rsidRPr="00962AC3">
                    <w:rPr>
                      <w:rFonts w:ascii="Times New Roman" w:eastAsia="Times New Roman" w:hAnsi="Times New Roman" w:cs="Times New Roman"/>
                      <w:color w:val="000000"/>
                      <w:sz w:val="24"/>
                      <w:szCs w:val="24"/>
                      <w:lang w:val="ru-RU" w:eastAsia="ru-RU"/>
                    </w:rPr>
                    <w:t>Коэффициент накопления амортизации</w:t>
                  </w:r>
                </w:p>
              </w:tc>
              <w:tc>
                <w:tcPr>
                  <w:tcW w:w="0" w:type="auto"/>
                  <w:tcBorders>
                    <w:top w:val="outset" w:sz="6" w:space="0" w:color="auto"/>
                    <w:left w:val="outset" w:sz="6" w:space="0" w:color="auto"/>
                    <w:bottom w:val="outset" w:sz="6" w:space="0" w:color="auto"/>
                    <w:right w:val="outset" w:sz="6" w:space="0" w:color="auto"/>
                  </w:tcBorders>
                  <w:shd w:val="clear" w:color="auto" w:fill="FDFEFF"/>
                  <w:vAlign w:val="center"/>
                  <w:hideMark/>
                </w:tcPr>
                <w:p w:rsidR="00962AC3" w:rsidRPr="00962AC3" w:rsidRDefault="00962AC3" w:rsidP="00962AC3">
                  <w:pPr>
                    <w:spacing w:after="0" w:line="240" w:lineRule="auto"/>
                    <w:jc w:val="both"/>
                    <w:rPr>
                      <w:rFonts w:ascii="Times New Roman" w:eastAsia="Times New Roman" w:hAnsi="Times New Roman" w:cs="Times New Roman"/>
                      <w:color w:val="000000"/>
                      <w:sz w:val="24"/>
                      <w:szCs w:val="24"/>
                      <w:lang w:val="ru-RU" w:eastAsia="ru-RU"/>
                    </w:rPr>
                  </w:pPr>
                  <w:r w:rsidRPr="00962AC3">
                    <w:rPr>
                      <w:rFonts w:ascii="Times New Roman" w:eastAsia="Times New Roman" w:hAnsi="Times New Roman" w:cs="Times New Roman"/>
                      <w:color w:val="000000"/>
                      <w:sz w:val="24"/>
                      <w:szCs w:val="24"/>
                      <w:lang w:val="ru-RU" w:eastAsia="ru-RU"/>
                    </w:rPr>
                    <w:t>0,37</w:t>
                  </w:r>
                </w:p>
              </w:tc>
              <w:tc>
                <w:tcPr>
                  <w:tcW w:w="0" w:type="auto"/>
                  <w:tcBorders>
                    <w:top w:val="outset" w:sz="6" w:space="0" w:color="auto"/>
                    <w:left w:val="outset" w:sz="6" w:space="0" w:color="auto"/>
                    <w:bottom w:val="outset" w:sz="6" w:space="0" w:color="auto"/>
                    <w:right w:val="outset" w:sz="6" w:space="0" w:color="auto"/>
                  </w:tcBorders>
                  <w:shd w:val="clear" w:color="auto" w:fill="FDFEFF"/>
                  <w:vAlign w:val="center"/>
                  <w:hideMark/>
                </w:tcPr>
                <w:p w:rsidR="00962AC3" w:rsidRPr="00962AC3" w:rsidRDefault="00962AC3" w:rsidP="00962AC3">
                  <w:pPr>
                    <w:spacing w:after="0" w:line="240" w:lineRule="auto"/>
                    <w:jc w:val="both"/>
                    <w:rPr>
                      <w:rFonts w:ascii="Times New Roman" w:eastAsia="Times New Roman" w:hAnsi="Times New Roman" w:cs="Times New Roman"/>
                      <w:color w:val="000000"/>
                      <w:sz w:val="24"/>
                      <w:szCs w:val="24"/>
                      <w:lang w:val="ru-RU" w:eastAsia="ru-RU"/>
                    </w:rPr>
                  </w:pPr>
                  <w:r w:rsidRPr="00962AC3">
                    <w:rPr>
                      <w:rFonts w:ascii="Times New Roman" w:eastAsia="Times New Roman" w:hAnsi="Times New Roman" w:cs="Times New Roman"/>
                      <w:color w:val="000000"/>
                      <w:sz w:val="24"/>
                      <w:szCs w:val="24"/>
                      <w:lang w:val="ru-RU" w:eastAsia="ru-RU"/>
                    </w:rPr>
                    <w:t>0,30</w:t>
                  </w:r>
                </w:p>
              </w:tc>
            </w:tr>
            <w:tr w:rsidR="00962AC3" w:rsidRPr="00962AC3" w:rsidTr="008F7333">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DFEFF"/>
                  <w:vAlign w:val="center"/>
                  <w:hideMark/>
                </w:tcPr>
                <w:p w:rsidR="00962AC3" w:rsidRPr="00962AC3" w:rsidRDefault="00962AC3" w:rsidP="00962AC3">
                  <w:pPr>
                    <w:spacing w:after="0" w:line="240" w:lineRule="auto"/>
                    <w:jc w:val="both"/>
                    <w:rPr>
                      <w:rFonts w:ascii="Times New Roman" w:eastAsia="Times New Roman" w:hAnsi="Times New Roman" w:cs="Times New Roman"/>
                      <w:color w:val="000000"/>
                      <w:sz w:val="24"/>
                      <w:szCs w:val="24"/>
                      <w:lang w:val="ru-RU" w:eastAsia="ru-RU"/>
                    </w:rPr>
                  </w:pPr>
                  <w:r w:rsidRPr="00962AC3">
                    <w:rPr>
                      <w:rFonts w:ascii="Times New Roman" w:eastAsia="Times New Roman" w:hAnsi="Times New Roman" w:cs="Times New Roman"/>
                      <w:color w:val="000000"/>
                      <w:sz w:val="24"/>
                      <w:szCs w:val="24"/>
                      <w:lang w:val="ru-RU" w:eastAsia="ru-RU"/>
                    </w:rPr>
                    <w:t>Коэффициент реальной стоимости основных и материальных оборотных средств в имуществе предприятия</w:t>
                  </w:r>
                </w:p>
              </w:tc>
              <w:tc>
                <w:tcPr>
                  <w:tcW w:w="0" w:type="auto"/>
                  <w:tcBorders>
                    <w:top w:val="outset" w:sz="6" w:space="0" w:color="auto"/>
                    <w:left w:val="outset" w:sz="6" w:space="0" w:color="auto"/>
                    <w:bottom w:val="outset" w:sz="6" w:space="0" w:color="auto"/>
                    <w:right w:val="outset" w:sz="6" w:space="0" w:color="auto"/>
                  </w:tcBorders>
                  <w:shd w:val="clear" w:color="auto" w:fill="FDFEFF"/>
                  <w:vAlign w:val="center"/>
                  <w:hideMark/>
                </w:tcPr>
                <w:p w:rsidR="00962AC3" w:rsidRPr="00962AC3" w:rsidRDefault="00962AC3" w:rsidP="00962AC3">
                  <w:pPr>
                    <w:spacing w:after="0" w:line="240" w:lineRule="auto"/>
                    <w:jc w:val="both"/>
                    <w:rPr>
                      <w:rFonts w:ascii="Times New Roman" w:eastAsia="Times New Roman" w:hAnsi="Times New Roman" w:cs="Times New Roman"/>
                      <w:color w:val="000000"/>
                      <w:sz w:val="24"/>
                      <w:szCs w:val="24"/>
                      <w:lang w:val="ru-RU" w:eastAsia="ru-RU"/>
                    </w:rPr>
                  </w:pPr>
                  <w:r w:rsidRPr="00962AC3">
                    <w:rPr>
                      <w:rFonts w:ascii="Times New Roman" w:eastAsia="Times New Roman" w:hAnsi="Times New Roman" w:cs="Times New Roman"/>
                      <w:color w:val="000000"/>
                      <w:sz w:val="24"/>
                      <w:szCs w:val="24"/>
                      <w:lang w:val="ru-RU" w:eastAsia="ru-RU"/>
                    </w:rPr>
                    <w:t>0,55</w:t>
                  </w:r>
                </w:p>
              </w:tc>
              <w:tc>
                <w:tcPr>
                  <w:tcW w:w="0" w:type="auto"/>
                  <w:tcBorders>
                    <w:top w:val="outset" w:sz="6" w:space="0" w:color="auto"/>
                    <w:left w:val="outset" w:sz="6" w:space="0" w:color="auto"/>
                    <w:bottom w:val="outset" w:sz="6" w:space="0" w:color="auto"/>
                    <w:right w:val="outset" w:sz="6" w:space="0" w:color="auto"/>
                  </w:tcBorders>
                  <w:shd w:val="clear" w:color="auto" w:fill="FDFEFF"/>
                  <w:vAlign w:val="center"/>
                  <w:hideMark/>
                </w:tcPr>
                <w:p w:rsidR="00962AC3" w:rsidRPr="00962AC3" w:rsidRDefault="00962AC3" w:rsidP="00962AC3">
                  <w:pPr>
                    <w:spacing w:after="0" w:line="240" w:lineRule="auto"/>
                    <w:jc w:val="both"/>
                    <w:rPr>
                      <w:rFonts w:ascii="Times New Roman" w:eastAsia="Times New Roman" w:hAnsi="Times New Roman" w:cs="Times New Roman"/>
                      <w:color w:val="000000"/>
                      <w:sz w:val="24"/>
                      <w:szCs w:val="24"/>
                      <w:lang w:val="ru-RU" w:eastAsia="ru-RU"/>
                    </w:rPr>
                  </w:pPr>
                  <w:r w:rsidRPr="00962AC3">
                    <w:rPr>
                      <w:rFonts w:ascii="Times New Roman" w:eastAsia="Times New Roman" w:hAnsi="Times New Roman" w:cs="Times New Roman"/>
                      <w:color w:val="000000"/>
                      <w:sz w:val="24"/>
                      <w:szCs w:val="24"/>
                      <w:lang w:val="ru-RU" w:eastAsia="ru-RU"/>
                    </w:rPr>
                    <w:t>0,49</w:t>
                  </w:r>
                </w:p>
              </w:tc>
            </w:tr>
          </w:tbl>
          <w:p w:rsidR="00962AC3" w:rsidRPr="00962AC3" w:rsidRDefault="00962AC3" w:rsidP="00962AC3">
            <w:pPr>
              <w:widowControl w:val="0"/>
              <w:autoSpaceDE w:val="0"/>
              <w:autoSpaceDN w:val="0"/>
              <w:adjustRightInd w:val="0"/>
              <w:spacing w:after="0"/>
              <w:ind w:left="27"/>
              <w:contextualSpacing/>
              <w:jc w:val="both"/>
              <w:rPr>
                <w:rFonts w:ascii="Times New Roman" w:eastAsia="Times New Roman" w:hAnsi="Times New Roman" w:cs="Times New Roman"/>
                <w:i/>
                <w:sz w:val="24"/>
                <w:szCs w:val="24"/>
                <w:lang w:eastAsia="ru-RU"/>
              </w:rPr>
            </w:pPr>
          </w:p>
        </w:tc>
      </w:tr>
      <w:tr w:rsidR="00962AC3" w:rsidRPr="00406A1E" w:rsidTr="008F7333">
        <w:trPr>
          <w:gridAfter w:val="1"/>
          <w:wAfter w:w="6" w:type="pct"/>
          <w:trHeight w:val="446"/>
        </w:trPr>
        <w:tc>
          <w:tcPr>
            <w:tcW w:w="4994" w:type="pct"/>
            <w:gridSpan w:val="3"/>
            <w:tcBorders>
              <w:top w:val="single" w:sz="8" w:space="0" w:color="000000"/>
              <w:left w:val="single" w:sz="4" w:space="0" w:color="auto"/>
              <w:bottom w:val="single" w:sz="8" w:space="0" w:color="000000"/>
              <w:right w:val="single" w:sz="4" w:space="0" w:color="auto"/>
            </w:tcBorders>
            <w:shd w:val="clear" w:color="auto" w:fill="auto"/>
            <w:tcMar>
              <w:top w:w="15" w:type="dxa"/>
              <w:left w:w="80" w:type="dxa"/>
              <w:bottom w:w="0" w:type="dxa"/>
              <w:right w:w="80" w:type="dxa"/>
            </w:tcMar>
          </w:tcPr>
          <w:p w:rsidR="00962AC3" w:rsidRPr="00962AC3" w:rsidRDefault="00962AC3" w:rsidP="00962AC3">
            <w:pPr>
              <w:widowControl w:val="0"/>
              <w:autoSpaceDE w:val="0"/>
              <w:autoSpaceDN w:val="0"/>
              <w:adjustRightInd w:val="0"/>
              <w:spacing w:after="0" w:line="240" w:lineRule="auto"/>
              <w:jc w:val="both"/>
              <w:rPr>
                <w:rFonts w:ascii="Times New Roman" w:eastAsia="Times New Roman" w:hAnsi="Times New Roman" w:cs="Times New Roman"/>
                <w:b/>
                <w:sz w:val="24"/>
                <w:szCs w:val="24"/>
                <w:lang w:val="ru-RU" w:eastAsia="ru-RU"/>
              </w:rPr>
            </w:pPr>
            <w:r w:rsidRPr="00962AC3">
              <w:rPr>
                <w:rFonts w:ascii="Times New Roman" w:eastAsia="Times New Roman" w:hAnsi="Times New Roman" w:cs="Times New Roman"/>
                <w:b/>
                <w:sz w:val="24"/>
                <w:szCs w:val="24"/>
                <w:lang w:val="ru-RU" w:eastAsia="ru-RU"/>
              </w:rPr>
              <w:lastRenderedPageBreak/>
              <w:t>ПК-3 – способностью выполнять необходимые для составления экономических разделов планов расчеты, обосновывать их и представлять результаты работы в соответствии с принятыми в организации стандартами</w:t>
            </w:r>
          </w:p>
        </w:tc>
      </w:tr>
      <w:tr w:rsidR="00962AC3" w:rsidRPr="00406A1E" w:rsidTr="008F7333">
        <w:trPr>
          <w:trHeight w:val="446"/>
        </w:trPr>
        <w:tc>
          <w:tcPr>
            <w:tcW w:w="558" w:type="pct"/>
            <w:tcBorders>
              <w:top w:val="single" w:sz="8" w:space="0" w:color="000000"/>
              <w:left w:val="single" w:sz="4" w:space="0" w:color="auto"/>
              <w:bottom w:val="single" w:sz="8" w:space="0" w:color="000000"/>
              <w:right w:val="single" w:sz="4" w:space="0" w:color="auto"/>
            </w:tcBorders>
            <w:shd w:val="clear" w:color="auto" w:fill="auto"/>
            <w:tcMar>
              <w:top w:w="15" w:type="dxa"/>
              <w:left w:w="80" w:type="dxa"/>
              <w:bottom w:w="0" w:type="dxa"/>
              <w:right w:w="80" w:type="dxa"/>
            </w:tcMar>
          </w:tcPr>
          <w:p w:rsidR="00962AC3" w:rsidRPr="00962AC3" w:rsidRDefault="00962AC3" w:rsidP="00962AC3">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962AC3">
              <w:rPr>
                <w:rFonts w:ascii="Times New Roman" w:eastAsia="Times New Roman" w:hAnsi="Times New Roman" w:cs="Times New Roman"/>
                <w:sz w:val="24"/>
                <w:szCs w:val="24"/>
                <w:lang w:val="ru-RU" w:eastAsia="ru-RU"/>
              </w:rPr>
              <w:t>Знать</w:t>
            </w:r>
          </w:p>
        </w:tc>
        <w:tc>
          <w:tcPr>
            <w:tcW w:w="1482" w:type="pct"/>
            <w:tcBorders>
              <w:top w:val="single" w:sz="8" w:space="0" w:color="000000"/>
              <w:left w:val="single" w:sz="4" w:space="0" w:color="auto"/>
              <w:bottom w:val="single" w:sz="8" w:space="0" w:color="000000"/>
              <w:right w:val="single" w:sz="8" w:space="0" w:color="000000"/>
            </w:tcBorders>
            <w:shd w:val="clear" w:color="auto" w:fill="auto"/>
            <w:tcMar>
              <w:top w:w="15" w:type="dxa"/>
              <w:left w:w="80" w:type="dxa"/>
              <w:bottom w:w="0" w:type="dxa"/>
              <w:right w:w="80" w:type="dxa"/>
            </w:tcMar>
          </w:tcPr>
          <w:p w:rsidR="00962AC3" w:rsidRPr="00962AC3" w:rsidRDefault="00962AC3" w:rsidP="00962AC3">
            <w:pPr>
              <w:tabs>
                <w:tab w:val="left" w:pos="356"/>
                <w:tab w:val="left" w:pos="851"/>
              </w:tabs>
              <w:spacing w:after="0" w:line="240" w:lineRule="auto"/>
              <w:rPr>
                <w:rFonts w:ascii="Times New Roman" w:eastAsiaTheme="minorHAnsi" w:hAnsi="Times New Roman" w:cs="Times New Roman"/>
                <w:color w:val="000000" w:themeColor="text1"/>
                <w:sz w:val="24"/>
                <w:szCs w:val="24"/>
                <w:lang w:val="ru-RU"/>
              </w:rPr>
            </w:pPr>
            <w:r w:rsidRPr="00962AC3">
              <w:rPr>
                <w:rFonts w:ascii="Times New Roman" w:eastAsiaTheme="minorHAnsi" w:hAnsi="Times New Roman" w:cs="Times New Roman"/>
                <w:color w:val="000000" w:themeColor="text1"/>
                <w:sz w:val="24"/>
                <w:szCs w:val="24"/>
                <w:lang w:val="ru-RU"/>
              </w:rPr>
              <w:t xml:space="preserve">- основные определения и понятия, </w:t>
            </w:r>
            <w:r w:rsidRPr="00962AC3">
              <w:rPr>
                <w:rFonts w:ascii="Times New Roman" w:eastAsiaTheme="minorHAnsi" w:hAnsi="Times New Roman" w:cs="Times New Roman"/>
                <w:color w:val="000000" w:themeColor="text1"/>
                <w:sz w:val="24"/>
                <w:szCs w:val="24"/>
                <w:lang w:val="ru-RU"/>
              </w:rPr>
              <w:lastRenderedPageBreak/>
              <w:t>связанные с составлением экономических разделов планов работ;</w:t>
            </w:r>
          </w:p>
          <w:p w:rsidR="00962AC3" w:rsidRPr="00962AC3" w:rsidRDefault="00962AC3" w:rsidP="00962AC3">
            <w:pPr>
              <w:tabs>
                <w:tab w:val="left" w:pos="356"/>
                <w:tab w:val="left" w:pos="851"/>
              </w:tabs>
              <w:spacing w:after="0" w:line="240" w:lineRule="auto"/>
              <w:rPr>
                <w:rFonts w:ascii="Times New Roman" w:eastAsiaTheme="minorHAnsi" w:hAnsi="Times New Roman" w:cs="Times New Roman"/>
                <w:color w:val="000000" w:themeColor="text1"/>
                <w:sz w:val="24"/>
                <w:szCs w:val="24"/>
                <w:lang w:val="ru-RU"/>
              </w:rPr>
            </w:pPr>
            <w:r w:rsidRPr="00962AC3">
              <w:rPr>
                <w:rFonts w:ascii="Times New Roman" w:eastAsiaTheme="minorHAnsi" w:hAnsi="Times New Roman" w:cs="Times New Roman"/>
                <w:color w:val="000000" w:themeColor="text1"/>
                <w:sz w:val="24"/>
                <w:szCs w:val="24"/>
                <w:lang w:val="ru-RU"/>
              </w:rPr>
              <w:t>- основные методы исследований, используемых при расчётах в экономических разделах планов работ;</w:t>
            </w:r>
          </w:p>
          <w:p w:rsidR="00962AC3" w:rsidRPr="00962AC3" w:rsidRDefault="00962AC3" w:rsidP="00962AC3">
            <w:pPr>
              <w:tabs>
                <w:tab w:val="left" w:pos="356"/>
                <w:tab w:val="left" w:pos="851"/>
              </w:tabs>
              <w:spacing w:after="0" w:line="240" w:lineRule="auto"/>
              <w:rPr>
                <w:rFonts w:ascii="Times New Roman" w:eastAsiaTheme="minorHAnsi" w:hAnsi="Times New Roman" w:cs="Times New Roman"/>
                <w:color w:val="000000" w:themeColor="text1"/>
                <w:sz w:val="24"/>
                <w:szCs w:val="24"/>
                <w:lang w:val="ru-RU"/>
              </w:rPr>
            </w:pPr>
            <w:r w:rsidRPr="00962AC3">
              <w:rPr>
                <w:rFonts w:ascii="Times New Roman" w:eastAsiaTheme="minorHAnsi" w:hAnsi="Times New Roman" w:cs="Times New Roman"/>
                <w:color w:val="000000" w:themeColor="text1"/>
                <w:sz w:val="24"/>
                <w:szCs w:val="24"/>
                <w:lang w:val="ru-RU"/>
              </w:rPr>
              <w:t>-  методы представления работы в соответствии с приятыми в организации стандартами;</w:t>
            </w:r>
          </w:p>
        </w:tc>
        <w:tc>
          <w:tcPr>
            <w:tcW w:w="2959"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962AC3" w:rsidRPr="00962AC3" w:rsidRDefault="00962AC3" w:rsidP="00962AC3">
            <w:pPr>
              <w:spacing w:after="0" w:line="240" w:lineRule="auto"/>
              <w:ind w:firstLine="169"/>
              <w:rPr>
                <w:rFonts w:ascii="Times New Roman" w:eastAsia="Times New Roman" w:hAnsi="Times New Roman" w:cs="Times New Roman"/>
                <w:b/>
                <w:i/>
                <w:color w:val="000000"/>
                <w:sz w:val="24"/>
                <w:szCs w:val="24"/>
                <w:shd w:val="clear" w:color="auto" w:fill="FFFFFF"/>
                <w:lang w:val="ru-RU" w:eastAsia="ru-RU"/>
              </w:rPr>
            </w:pPr>
            <w:r w:rsidRPr="00962AC3">
              <w:rPr>
                <w:rFonts w:ascii="Times New Roman" w:eastAsia="Times New Roman" w:hAnsi="Times New Roman" w:cs="Times New Roman"/>
                <w:b/>
                <w:i/>
                <w:color w:val="000000"/>
                <w:sz w:val="24"/>
                <w:szCs w:val="24"/>
                <w:shd w:val="clear" w:color="auto" w:fill="FFFFFF"/>
                <w:lang w:val="ru-RU" w:eastAsia="ru-RU"/>
              </w:rPr>
              <w:lastRenderedPageBreak/>
              <w:t>Перечень теоретических вопросов к зачету:</w:t>
            </w:r>
          </w:p>
          <w:p w:rsidR="00962AC3" w:rsidRPr="00962AC3" w:rsidRDefault="00962AC3" w:rsidP="00962AC3">
            <w:pPr>
              <w:widowControl w:val="0"/>
              <w:autoSpaceDE w:val="0"/>
              <w:autoSpaceDN w:val="0"/>
              <w:adjustRightInd w:val="0"/>
              <w:spacing w:after="0" w:line="240" w:lineRule="auto"/>
              <w:rPr>
                <w:rFonts w:ascii="Times New Roman" w:eastAsiaTheme="minorHAnsi" w:hAnsi="Times New Roman" w:cs="Times New Roman"/>
                <w:sz w:val="24"/>
                <w:szCs w:val="24"/>
                <w:lang w:val="ru-RU"/>
              </w:rPr>
            </w:pPr>
            <w:r w:rsidRPr="00962AC3">
              <w:rPr>
                <w:rFonts w:ascii="Times New Roman" w:eastAsiaTheme="minorHAnsi" w:hAnsi="Times New Roman" w:cs="Times New Roman"/>
                <w:sz w:val="24"/>
                <w:szCs w:val="24"/>
                <w:lang w:val="ru-RU"/>
              </w:rPr>
              <w:lastRenderedPageBreak/>
              <w:t>1. В чем заключается сущность планирования?</w:t>
            </w:r>
          </w:p>
          <w:p w:rsidR="00962AC3" w:rsidRPr="00962AC3" w:rsidRDefault="00962AC3" w:rsidP="00962AC3">
            <w:pPr>
              <w:widowControl w:val="0"/>
              <w:autoSpaceDE w:val="0"/>
              <w:autoSpaceDN w:val="0"/>
              <w:adjustRightInd w:val="0"/>
              <w:spacing w:after="0" w:line="240" w:lineRule="auto"/>
              <w:rPr>
                <w:rFonts w:ascii="Times New Roman" w:eastAsiaTheme="minorHAnsi" w:hAnsi="Times New Roman" w:cs="Times New Roman"/>
                <w:sz w:val="24"/>
                <w:szCs w:val="24"/>
                <w:lang w:val="ru-RU"/>
              </w:rPr>
            </w:pPr>
            <w:r w:rsidRPr="00962AC3">
              <w:rPr>
                <w:rFonts w:ascii="Times New Roman" w:eastAsiaTheme="minorHAnsi" w:hAnsi="Times New Roman" w:cs="Times New Roman"/>
                <w:sz w:val="24"/>
                <w:szCs w:val="24"/>
                <w:lang w:val="ru-RU"/>
              </w:rPr>
              <w:t xml:space="preserve">2. Назовите основные функции планирования? </w:t>
            </w:r>
          </w:p>
          <w:p w:rsidR="00962AC3" w:rsidRPr="00962AC3" w:rsidRDefault="00962AC3" w:rsidP="00962AC3">
            <w:pPr>
              <w:widowControl w:val="0"/>
              <w:autoSpaceDE w:val="0"/>
              <w:autoSpaceDN w:val="0"/>
              <w:adjustRightInd w:val="0"/>
              <w:spacing w:after="0" w:line="240" w:lineRule="auto"/>
              <w:rPr>
                <w:rFonts w:ascii="Times New Roman" w:eastAsiaTheme="minorHAnsi" w:hAnsi="Times New Roman" w:cs="Times New Roman"/>
                <w:sz w:val="24"/>
                <w:szCs w:val="24"/>
                <w:lang w:val="ru-RU"/>
              </w:rPr>
            </w:pPr>
            <w:r w:rsidRPr="00962AC3">
              <w:rPr>
                <w:rFonts w:ascii="Times New Roman" w:eastAsiaTheme="minorHAnsi" w:hAnsi="Times New Roman" w:cs="Times New Roman"/>
                <w:sz w:val="24"/>
                <w:szCs w:val="24"/>
                <w:lang w:val="ru-RU"/>
              </w:rPr>
              <w:t>3. Какие задачи должно решать предприятие для достижения главной цели плана?</w:t>
            </w:r>
          </w:p>
          <w:p w:rsidR="00962AC3" w:rsidRPr="00962AC3" w:rsidRDefault="00962AC3" w:rsidP="00962AC3">
            <w:pPr>
              <w:widowControl w:val="0"/>
              <w:autoSpaceDE w:val="0"/>
              <w:autoSpaceDN w:val="0"/>
              <w:adjustRightInd w:val="0"/>
              <w:spacing w:after="0" w:line="240" w:lineRule="auto"/>
              <w:rPr>
                <w:rFonts w:ascii="Times New Roman" w:eastAsiaTheme="minorHAnsi" w:hAnsi="Times New Roman" w:cs="Times New Roman"/>
                <w:sz w:val="24"/>
                <w:szCs w:val="24"/>
                <w:lang w:val="ru-RU"/>
              </w:rPr>
            </w:pPr>
            <w:r w:rsidRPr="00962AC3">
              <w:rPr>
                <w:rFonts w:ascii="Times New Roman" w:eastAsiaTheme="minorHAnsi" w:hAnsi="Times New Roman" w:cs="Times New Roman"/>
                <w:sz w:val="24"/>
                <w:szCs w:val="24"/>
                <w:lang w:val="ru-RU"/>
              </w:rPr>
              <w:t xml:space="preserve">4. Какие принципы положены в основу планирования? </w:t>
            </w:r>
          </w:p>
          <w:p w:rsidR="00962AC3" w:rsidRPr="00962AC3" w:rsidRDefault="00962AC3" w:rsidP="00962AC3">
            <w:pPr>
              <w:widowControl w:val="0"/>
              <w:autoSpaceDE w:val="0"/>
              <w:autoSpaceDN w:val="0"/>
              <w:adjustRightInd w:val="0"/>
              <w:spacing w:after="0" w:line="240" w:lineRule="auto"/>
              <w:rPr>
                <w:rFonts w:ascii="Times New Roman" w:eastAsiaTheme="minorHAnsi" w:hAnsi="Times New Roman" w:cs="Times New Roman"/>
                <w:sz w:val="24"/>
                <w:szCs w:val="24"/>
                <w:lang w:val="ru-RU"/>
              </w:rPr>
            </w:pPr>
            <w:r w:rsidRPr="00962AC3">
              <w:rPr>
                <w:rFonts w:ascii="Times New Roman" w:eastAsiaTheme="minorHAnsi" w:hAnsi="Times New Roman" w:cs="Times New Roman"/>
                <w:sz w:val="24"/>
                <w:szCs w:val="24"/>
                <w:lang w:val="ru-RU"/>
              </w:rPr>
              <w:t>5. Охарактеризуйте пять основных методов составления планов?</w:t>
            </w:r>
          </w:p>
          <w:p w:rsidR="00962AC3" w:rsidRPr="00962AC3" w:rsidRDefault="00962AC3" w:rsidP="00962AC3">
            <w:pPr>
              <w:widowControl w:val="0"/>
              <w:autoSpaceDE w:val="0"/>
              <w:autoSpaceDN w:val="0"/>
              <w:adjustRightInd w:val="0"/>
              <w:spacing w:after="0" w:line="240" w:lineRule="auto"/>
              <w:rPr>
                <w:rFonts w:ascii="Times New Roman" w:eastAsiaTheme="minorHAnsi" w:hAnsi="Times New Roman" w:cs="Times New Roman"/>
                <w:sz w:val="24"/>
                <w:szCs w:val="24"/>
                <w:lang w:val="ru-RU"/>
              </w:rPr>
            </w:pPr>
            <w:r w:rsidRPr="00962AC3">
              <w:rPr>
                <w:rFonts w:ascii="Times New Roman" w:eastAsiaTheme="minorHAnsi" w:hAnsi="Times New Roman" w:cs="Times New Roman"/>
                <w:sz w:val="24"/>
                <w:szCs w:val="24"/>
                <w:lang w:val="ru-RU"/>
              </w:rPr>
              <w:t xml:space="preserve">6. Перечислите компоненты внешней и внутренней среды, влияющие на работу предприятия? </w:t>
            </w:r>
          </w:p>
          <w:p w:rsidR="00962AC3" w:rsidRPr="00962AC3" w:rsidRDefault="00962AC3" w:rsidP="00962AC3">
            <w:pPr>
              <w:widowControl w:val="0"/>
              <w:autoSpaceDE w:val="0"/>
              <w:autoSpaceDN w:val="0"/>
              <w:adjustRightInd w:val="0"/>
              <w:spacing w:after="0" w:line="240" w:lineRule="auto"/>
              <w:rPr>
                <w:rFonts w:ascii="Times New Roman" w:eastAsiaTheme="minorHAnsi" w:hAnsi="Times New Roman" w:cs="Times New Roman"/>
                <w:sz w:val="24"/>
                <w:szCs w:val="24"/>
                <w:lang w:val="ru-RU"/>
              </w:rPr>
            </w:pPr>
            <w:r w:rsidRPr="00962AC3">
              <w:rPr>
                <w:rFonts w:ascii="Times New Roman" w:eastAsiaTheme="minorHAnsi" w:hAnsi="Times New Roman" w:cs="Times New Roman"/>
                <w:sz w:val="24"/>
                <w:szCs w:val="24"/>
                <w:lang w:val="ru-RU"/>
              </w:rPr>
              <w:t>7. Какие классические методы анализа используются в стратегическом планировании?</w:t>
            </w:r>
          </w:p>
          <w:p w:rsidR="00962AC3" w:rsidRPr="00962AC3" w:rsidRDefault="00962AC3" w:rsidP="00962AC3">
            <w:pPr>
              <w:widowControl w:val="0"/>
              <w:autoSpaceDE w:val="0"/>
              <w:autoSpaceDN w:val="0"/>
              <w:adjustRightInd w:val="0"/>
              <w:spacing w:after="0" w:line="240" w:lineRule="auto"/>
              <w:rPr>
                <w:rFonts w:ascii="Times New Roman" w:eastAsiaTheme="minorHAnsi" w:hAnsi="Times New Roman" w:cs="Times New Roman"/>
                <w:sz w:val="24"/>
                <w:szCs w:val="24"/>
                <w:lang w:val="ru-RU"/>
              </w:rPr>
            </w:pPr>
            <w:r w:rsidRPr="00962AC3">
              <w:rPr>
                <w:rFonts w:ascii="Times New Roman" w:eastAsiaTheme="minorHAnsi" w:hAnsi="Times New Roman" w:cs="Times New Roman"/>
                <w:sz w:val="24"/>
                <w:szCs w:val="24"/>
                <w:lang w:val="ru-RU"/>
              </w:rPr>
              <w:t>8. Назовите методы, применяемые при составлении планов прогноза предприятий? 9.От чего зависит точность прогноза работы предприятия?</w:t>
            </w:r>
          </w:p>
          <w:p w:rsidR="00962AC3" w:rsidRPr="00962AC3" w:rsidRDefault="00962AC3" w:rsidP="00962AC3">
            <w:pPr>
              <w:widowControl w:val="0"/>
              <w:autoSpaceDE w:val="0"/>
              <w:autoSpaceDN w:val="0"/>
              <w:adjustRightInd w:val="0"/>
              <w:spacing w:after="0" w:line="240" w:lineRule="auto"/>
              <w:rPr>
                <w:rFonts w:ascii="Times New Roman" w:eastAsiaTheme="minorHAnsi" w:hAnsi="Times New Roman" w:cs="Times New Roman"/>
                <w:sz w:val="24"/>
                <w:szCs w:val="24"/>
                <w:lang w:val="ru-RU"/>
              </w:rPr>
            </w:pPr>
            <w:r w:rsidRPr="00962AC3">
              <w:rPr>
                <w:rFonts w:ascii="Times New Roman" w:eastAsiaTheme="minorHAnsi" w:hAnsi="Times New Roman" w:cs="Times New Roman"/>
                <w:sz w:val="24"/>
                <w:szCs w:val="24"/>
                <w:lang w:val="ru-RU"/>
              </w:rPr>
              <w:t xml:space="preserve">10. Какими особенностями обладает современный товарный рынок? </w:t>
            </w:r>
          </w:p>
          <w:p w:rsidR="00962AC3" w:rsidRPr="00962AC3" w:rsidRDefault="00962AC3" w:rsidP="00962AC3">
            <w:pPr>
              <w:widowControl w:val="0"/>
              <w:autoSpaceDE w:val="0"/>
              <w:autoSpaceDN w:val="0"/>
              <w:adjustRightInd w:val="0"/>
              <w:spacing w:after="0" w:line="240" w:lineRule="auto"/>
              <w:rPr>
                <w:rFonts w:ascii="Times New Roman" w:eastAsiaTheme="minorHAnsi" w:hAnsi="Times New Roman" w:cs="Times New Roman"/>
                <w:sz w:val="24"/>
                <w:szCs w:val="24"/>
                <w:lang w:val="ru-RU"/>
              </w:rPr>
            </w:pPr>
            <w:r w:rsidRPr="00962AC3">
              <w:rPr>
                <w:rFonts w:ascii="Times New Roman" w:eastAsiaTheme="minorHAnsi" w:hAnsi="Times New Roman" w:cs="Times New Roman"/>
                <w:sz w:val="24"/>
                <w:szCs w:val="24"/>
                <w:lang w:val="ru-RU"/>
              </w:rPr>
              <w:t xml:space="preserve">11. Что включают в себя текущие планы производства? </w:t>
            </w:r>
          </w:p>
          <w:p w:rsidR="00962AC3" w:rsidRPr="00962AC3" w:rsidRDefault="00962AC3" w:rsidP="00962AC3">
            <w:pPr>
              <w:widowControl w:val="0"/>
              <w:autoSpaceDE w:val="0"/>
              <w:autoSpaceDN w:val="0"/>
              <w:adjustRightInd w:val="0"/>
              <w:spacing w:after="0" w:line="240" w:lineRule="auto"/>
              <w:rPr>
                <w:rFonts w:ascii="Times New Roman" w:eastAsiaTheme="minorHAnsi" w:hAnsi="Times New Roman" w:cs="Times New Roman"/>
                <w:sz w:val="24"/>
                <w:szCs w:val="24"/>
                <w:lang w:val="ru-RU"/>
              </w:rPr>
            </w:pPr>
            <w:r w:rsidRPr="00962AC3">
              <w:rPr>
                <w:rFonts w:ascii="Times New Roman" w:eastAsiaTheme="minorHAnsi" w:hAnsi="Times New Roman" w:cs="Times New Roman"/>
                <w:sz w:val="24"/>
                <w:szCs w:val="24"/>
                <w:lang w:val="ru-RU"/>
              </w:rPr>
              <w:t xml:space="preserve">12. Назовите основные составляющие товарной продукции? </w:t>
            </w:r>
          </w:p>
          <w:p w:rsidR="00962AC3" w:rsidRPr="00962AC3" w:rsidRDefault="00962AC3" w:rsidP="00962AC3">
            <w:pPr>
              <w:widowControl w:val="0"/>
              <w:autoSpaceDE w:val="0"/>
              <w:autoSpaceDN w:val="0"/>
              <w:adjustRightInd w:val="0"/>
              <w:spacing w:after="0" w:line="240" w:lineRule="auto"/>
              <w:rPr>
                <w:rFonts w:ascii="Times New Roman" w:eastAsiaTheme="minorHAnsi" w:hAnsi="Times New Roman" w:cs="Times New Roman"/>
                <w:sz w:val="24"/>
                <w:szCs w:val="24"/>
                <w:lang w:val="ru-RU"/>
              </w:rPr>
            </w:pPr>
            <w:r w:rsidRPr="00962AC3">
              <w:rPr>
                <w:rFonts w:ascii="Times New Roman" w:eastAsiaTheme="minorHAnsi" w:hAnsi="Times New Roman" w:cs="Times New Roman"/>
                <w:sz w:val="24"/>
                <w:szCs w:val="24"/>
                <w:lang w:val="ru-RU"/>
              </w:rPr>
              <w:t xml:space="preserve">13. Что входит в объем валовой продукции предприятия? </w:t>
            </w:r>
          </w:p>
          <w:p w:rsidR="00962AC3" w:rsidRPr="00962AC3" w:rsidRDefault="00962AC3" w:rsidP="00962AC3">
            <w:pPr>
              <w:widowControl w:val="0"/>
              <w:autoSpaceDE w:val="0"/>
              <w:autoSpaceDN w:val="0"/>
              <w:adjustRightInd w:val="0"/>
              <w:spacing w:after="0" w:line="240" w:lineRule="auto"/>
              <w:rPr>
                <w:rFonts w:ascii="Times New Roman" w:eastAsiaTheme="minorHAnsi" w:hAnsi="Times New Roman" w:cs="Times New Roman"/>
                <w:sz w:val="24"/>
                <w:szCs w:val="24"/>
                <w:lang w:val="ru-RU"/>
              </w:rPr>
            </w:pPr>
            <w:r w:rsidRPr="00962AC3">
              <w:rPr>
                <w:rFonts w:ascii="Times New Roman" w:eastAsiaTheme="minorHAnsi" w:hAnsi="Times New Roman" w:cs="Times New Roman"/>
                <w:sz w:val="24"/>
                <w:szCs w:val="24"/>
                <w:lang w:val="ru-RU"/>
              </w:rPr>
              <w:t xml:space="preserve">14. Как рассчитывается объем чистой продукции? </w:t>
            </w:r>
          </w:p>
          <w:p w:rsidR="00962AC3" w:rsidRPr="00962AC3" w:rsidRDefault="00962AC3" w:rsidP="00962AC3">
            <w:pPr>
              <w:widowControl w:val="0"/>
              <w:autoSpaceDE w:val="0"/>
              <w:autoSpaceDN w:val="0"/>
              <w:adjustRightInd w:val="0"/>
              <w:spacing w:after="0" w:line="240" w:lineRule="auto"/>
              <w:rPr>
                <w:rFonts w:ascii="Times New Roman" w:eastAsiaTheme="minorHAnsi" w:hAnsi="Times New Roman" w:cs="Times New Roman"/>
                <w:sz w:val="24"/>
                <w:szCs w:val="24"/>
                <w:lang w:val="ru-RU"/>
              </w:rPr>
            </w:pPr>
            <w:r w:rsidRPr="00962AC3">
              <w:rPr>
                <w:rFonts w:ascii="Times New Roman" w:eastAsiaTheme="minorHAnsi" w:hAnsi="Times New Roman" w:cs="Times New Roman"/>
                <w:sz w:val="24"/>
                <w:szCs w:val="24"/>
                <w:lang w:val="ru-RU"/>
              </w:rPr>
              <w:t>15. Какие особенности присущи плану производственной программы отечественных предприятий?</w:t>
            </w:r>
          </w:p>
          <w:p w:rsidR="00962AC3" w:rsidRPr="00962AC3" w:rsidRDefault="00962AC3" w:rsidP="00962AC3">
            <w:pPr>
              <w:widowControl w:val="0"/>
              <w:autoSpaceDE w:val="0"/>
              <w:autoSpaceDN w:val="0"/>
              <w:adjustRightInd w:val="0"/>
              <w:spacing w:after="0" w:line="240" w:lineRule="auto"/>
              <w:rPr>
                <w:rFonts w:ascii="Times New Roman" w:eastAsiaTheme="minorHAnsi" w:hAnsi="Times New Roman" w:cs="Times New Roman"/>
                <w:sz w:val="24"/>
                <w:szCs w:val="24"/>
                <w:lang w:val="ru-RU"/>
              </w:rPr>
            </w:pPr>
            <w:r w:rsidRPr="00962AC3">
              <w:rPr>
                <w:rFonts w:ascii="Times New Roman" w:eastAsiaTheme="minorHAnsi" w:hAnsi="Times New Roman" w:cs="Times New Roman"/>
                <w:sz w:val="24"/>
                <w:szCs w:val="24"/>
                <w:lang w:val="ru-RU"/>
              </w:rPr>
              <w:t xml:space="preserve">16. Как устраняются «узкие места» в производстве? </w:t>
            </w:r>
          </w:p>
          <w:p w:rsidR="00962AC3" w:rsidRPr="00962AC3" w:rsidRDefault="00962AC3" w:rsidP="00962AC3">
            <w:pPr>
              <w:widowControl w:val="0"/>
              <w:autoSpaceDE w:val="0"/>
              <w:autoSpaceDN w:val="0"/>
              <w:adjustRightInd w:val="0"/>
              <w:spacing w:after="0" w:line="240" w:lineRule="auto"/>
              <w:rPr>
                <w:rFonts w:ascii="Times New Roman" w:eastAsiaTheme="minorHAnsi" w:hAnsi="Times New Roman" w:cs="Times New Roman"/>
                <w:sz w:val="24"/>
                <w:szCs w:val="24"/>
                <w:lang w:val="ru-RU"/>
              </w:rPr>
            </w:pPr>
            <w:r w:rsidRPr="00962AC3">
              <w:rPr>
                <w:rFonts w:ascii="Times New Roman" w:eastAsiaTheme="minorHAnsi" w:hAnsi="Times New Roman" w:cs="Times New Roman"/>
                <w:sz w:val="24"/>
                <w:szCs w:val="24"/>
                <w:lang w:val="ru-RU"/>
              </w:rPr>
              <w:t>17. Какие виды производственных мощностей используются при планировании программы предприятия?</w:t>
            </w:r>
          </w:p>
          <w:p w:rsidR="00962AC3" w:rsidRPr="00962AC3" w:rsidRDefault="00962AC3" w:rsidP="00962AC3">
            <w:pPr>
              <w:widowControl w:val="0"/>
              <w:autoSpaceDE w:val="0"/>
              <w:autoSpaceDN w:val="0"/>
              <w:adjustRightInd w:val="0"/>
              <w:spacing w:after="0" w:line="240" w:lineRule="auto"/>
              <w:rPr>
                <w:rFonts w:ascii="Times New Roman" w:eastAsiaTheme="minorHAnsi" w:hAnsi="Times New Roman" w:cs="Times New Roman"/>
                <w:sz w:val="24"/>
                <w:szCs w:val="24"/>
                <w:lang w:val="ru-RU"/>
              </w:rPr>
            </w:pPr>
            <w:r w:rsidRPr="00962AC3">
              <w:rPr>
                <w:rFonts w:ascii="Times New Roman" w:eastAsiaTheme="minorHAnsi" w:hAnsi="Times New Roman" w:cs="Times New Roman"/>
                <w:sz w:val="24"/>
                <w:szCs w:val="24"/>
                <w:lang w:val="ru-RU"/>
              </w:rPr>
              <w:t>18. В каких разделах технико-экономического плана предприятия отражается использование ресурсов?</w:t>
            </w:r>
          </w:p>
          <w:p w:rsidR="00962AC3" w:rsidRPr="00962AC3" w:rsidRDefault="00962AC3" w:rsidP="00962AC3">
            <w:pPr>
              <w:widowControl w:val="0"/>
              <w:autoSpaceDE w:val="0"/>
              <w:autoSpaceDN w:val="0"/>
              <w:adjustRightInd w:val="0"/>
              <w:spacing w:after="0" w:line="240" w:lineRule="auto"/>
              <w:rPr>
                <w:rFonts w:ascii="Times New Roman" w:eastAsiaTheme="minorHAnsi" w:hAnsi="Times New Roman" w:cs="Times New Roman"/>
                <w:sz w:val="24"/>
                <w:szCs w:val="24"/>
                <w:lang w:val="ru-RU"/>
              </w:rPr>
            </w:pPr>
            <w:r w:rsidRPr="00962AC3">
              <w:rPr>
                <w:rFonts w:ascii="Times New Roman" w:eastAsiaTheme="minorHAnsi" w:hAnsi="Times New Roman" w:cs="Times New Roman"/>
                <w:sz w:val="24"/>
                <w:szCs w:val="24"/>
                <w:lang w:val="ru-RU"/>
              </w:rPr>
              <w:t xml:space="preserve">19. Какие методы используются при планировании численности основных и вспомогательных рабочих на предприятии? </w:t>
            </w:r>
          </w:p>
          <w:p w:rsidR="00962AC3" w:rsidRPr="00962AC3" w:rsidRDefault="00962AC3" w:rsidP="00962AC3">
            <w:pPr>
              <w:widowControl w:val="0"/>
              <w:autoSpaceDE w:val="0"/>
              <w:autoSpaceDN w:val="0"/>
              <w:adjustRightInd w:val="0"/>
              <w:spacing w:after="0" w:line="240" w:lineRule="auto"/>
              <w:rPr>
                <w:rFonts w:ascii="Times New Roman" w:eastAsiaTheme="minorHAnsi" w:hAnsi="Times New Roman" w:cs="Times New Roman"/>
                <w:sz w:val="24"/>
                <w:szCs w:val="24"/>
                <w:lang w:val="ru-RU"/>
              </w:rPr>
            </w:pPr>
            <w:r w:rsidRPr="00962AC3">
              <w:rPr>
                <w:rFonts w:ascii="Times New Roman" w:eastAsiaTheme="minorHAnsi" w:hAnsi="Times New Roman" w:cs="Times New Roman"/>
                <w:sz w:val="24"/>
                <w:szCs w:val="24"/>
                <w:lang w:val="ru-RU"/>
              </w:rPr>
              <w:t xml:space="preserve">20. Как рассчитывается численность специалистов, служащих и руководителей предприятия? </w:t>
            </w:r>
          </w:p>
          <w:p w:rsidR="00962AC3" w:rsidRPr="00962AC3" w:rsidRDefault="00962AC3" w:rsidP="00962AC3">
            <w:pPr>
              <w:widowControl w:val="0"/>
              <w:autoSpaceDE w:val="0"/>
              <w:autoSpaceDN w:val="0"/>
              <w:adjustRightInd w:val="0"/>
              <w:spacing w:after="0" w:line="240" w:lineRule="auto"/>
              <w:rPr>
                <w:rFonts w:ascii="Times New Roman" w:eastAsiaTheme="minorHAnsi" w:hAnsi="Times New Roman" w:cs="Times New Roman"/>
                <w:sz w:val="24"/>
                <w:szCs w:val="24"/>
                <w:lang w:val="ru-RU"/>
              </w:rPr>
            </w:pPr>
            <w:r w:rsidRPr="00962AC3">
              <w:rPr>
                <w:rFonts w:ascii="Times New Roman" w:eastAsiaTheme="minorHAnsi" w:hAnsi="Times New Roman" w:cs="Times New Roman"/>
                <w:sz w:val="24"/>
                <w:szCs w:val="24"/>
                <w:lang w:val="ru-RU"/>
              </w:rPr>
              <w:t xml:space="preserve">21. Каким образом планируется фонд зарплаты основных рабочих? </w:t>
            </w:r>
          </w:p>
          <w:p w:rsidR="00962AC3" w:rsidRPr="00962AC3" w:rsidRDefault="00962AC3" w:rsidP="00962AC3">
            <w:pPr>
              <w:widowControl w:val="0"/>
              <w:autoSpaceDE w:val="0"/>
              <w:autoSpaceDN w:val="0"/>
              <w:adjustRightInd w:val="0"/>
              <w:spacing w:after="0" w:line="240" w:lineRule="auto"/>
              <w:rPr>
                <w:rFonts w:ascii="Times New Roman" w:eastAsiaTheme="minorHAnsi" w:hAnsi="Times New Roman" w:cs="Times New Roman"/>
                <w:sz w:val="24"/>
                <w:szCs w:val="24"/>
                <w:lang w:val="ru-RU"/>
              </w:rPr>
            </w:pPr>
            <w:r w:rsidRPr="00962AC3">
              <w:rPr>
                <w:rFonts w:ascii="Times New Roman" w:eastAsiaTheme="minorHAnsi" w:hAnsi="Times New Roman" w:cs="Times New Roman"/>
                <w:sz w:val="24"/>
                <w:szCs w:val="24"/>
                <w:lang w:val="ru-RU"/>
              </w:rPr>
              <w:t>22. Что включает в себя фонд социальных выплат?</w:t>
            </w:r>
          </w:p>
          <w:p w:rsidR="00962AC3" w:rsidRPr="00962AC3" w:rsidRDefault="00962AC3" w:rsidP="00962AC3">
            <w:pPr>
              <w:widowControl w:val="0"/>
              <w:autoSpaceDE w:val="0"/>
              <w:autoSpaceDN w:val="0"/>
              <w:adjustRightInd w:val="0"/>
              <w:spacing w:after="0" w:line="240" w:lineRule="auto"/>
              <w:rPr>
                <w:rFonts w:ascii="Times New Roman" w:eastAsiaTheme="minorHAnsi" w:hAnsi="Times New Roman" w:cs="Times New Roman"/>
                <w:sz w:val="24"/>
                <w:szCs w:val="24"/>
                <w:lang w:val="ru-RU"/>
              </w:rPr>
            </w:pPr>
            <w:r w:rsidRPr="00962AC3">
              <w:rPr>
                <w:rFonts w:ascii="Times New Roman" w:eastAsiaTheme="minorHAnsi" w:hAnsi="Times New Roman" w:cs="Times New Roman"/>
                <w:sz w:val="24"/>
                <w:szCs w:val="24"/>
                <w:lang w:val="ru-RU"/>
              </w:rPr>
              <w:t xml:space="preserve">23. Что включает в себя понятие инфраструктура предприятия? </w:t>
            </w:r>
          </w:p>
          <w:p w:rsidR="00962AC3" w:rsidRPr="00962AC3" w:rsidRDefault="00962AC3" w:rsidP="00962AC3">
            <w:pPr>
              <w:widowControl w:val="0"/>
              <w:autoSpaceDE w:val="0"/>
              <w:autoSpaceDN w:val="0"/>
              <w:adjustRightInd w:val="0"/>
              <w:spacing w:after="0" w:line="240" w:lineRule="auto"/>
              <w:rPr>
                <w:rFonts w:ascii="Times New Roman" w:eastAsiaTheme="minorHAnsi" w:hAnsi="Times New Roman" w:cs="Times New Roman"/>
                <w:sz w:val="24"/>
                <w:szCs w:val="24"/>
                <w:lang w:val="ru-RU"/>
              </w:rPr>
            </w:pPr>
            <w:r w:rsidRPr="00962AC3">
              <w:rPr>
                <w:rFonts w:ascii="Times New Roman" w:eastAsiaTheme="minorHAnsi" w:hAnsi="Times New Roman" w:cs="Times New Roman"/>
                <w:sz w:val="24"/>
                <w:szCs w:val="24"/>
                <w:lang w:val="ru-RU"/>
              </w:rPr>
              <w:t xml:space="preserve">24. Какие общезаводские и цеховые подразделения планируют изготовление оснастки и </w:t>
            </w:r>
            <w:r w:rsidRPr="00962AC3">
              <w:rPr>
                <w:rFonts w:ascii="Times New Roman" w:eastAsiaTheme="minorHAnsi" w:hAnsi="Times New Roman" w:cs="Times New Roman"/>
                <w:sz w:val="24"/>
                <w:szCs w:val="24"/>
                <w:lang w:val="ru-RU"/>
              </w:rPr>
              <w:lastRenderedPageBreak/>
              <w:t xml:space="preserve">инструмента? </w:t>
            </w:r>
          </w:p>
          <w:p w:rsidR="00962AC3" w:rsidRPr="00962AC3" w:rsidRDefault="00962AC3" w:rsidP="00962AC3">
            <w:pPr>
              <w:widowControl w:val="0"/>
              <w:autoSpaceDE w:val="0"/>
              <w:autoSpaceDN w:val="0"/>
              <w:adjustRightInd w:val="0"/>
              <w:spacing w:after="0" w:line="240" w:lineRule="auto"/>
              <w:rPr>
                <w:rFonts w:ascii="Times New Roman" w:eastAsiaTheme="minorHAnsi" w:hAnsi="Times New Roman" w:cs="Times New Roman"/>
                <w:sz w:val="24"/>
                <w:szCs w:val="24"/>
                <w:lang w:val="ru-RU"/>
              </w:rPr>
            </w:pPr>
            <w:r w:rsidRPr="00962AC3">
              <w:rPr>
                <w:rFonts w:ascii="Times New Roman" w:eastAsiaTheme="minorHAnsi" w:hAnsi="Times New Roman" w:cs="Times New Roman"/>
                <w:sz w:val="24"/>
                <w:szCs w:val="24"/>
                <w:lang w:val="ru-RU"/>
              </w:rPr>
              <w:t xml:space="preserve">25. Что понимается под понятием качества продукции? </w:t>
            </w:r>
          </w:p>
          <w:p w:rsidR="00962AC3" w:rsidRPr="00962AC3" w:rsidRDefault="00962AC3" w:rsidP="00962AC3">
            <w:pPr>
              <w:widowControl w:val="0"/>
              <w:autoSpaceDE w:val="0"/>
              <w:autoSpaceDN w:val="0"/>
              <w:adjustRightInd w:val="0"/>
              <w:spacing w:after="0" w:line="240" w:lineRule="auto"/>
              <w:rPr>
                <w:rFonts w:ascii="Times New Roman" w:eastAsiaTheme="minorHAnsi" w:hAnsi="Times New Roman" w:cs="Times New Roman"/>
                <w:sz w:val="24"/>
                <w:szCs w:val="24"/>
                <w:lang w:val="ru-RU"/>
              </w:rPr>
            </w:pPr>
            <w:r w:rsidRPr="00962AC3">
              <w:rPr>
                <w:rFonts w:ascii="Times New Roman" w:eastAsiaTheme="minorHAnsi" w:hAnsi="Times New Roman" w:cs="Times New Roman"/>
                <w:sz w:val="24"/>
                <w:szCs w:val="24"/>
                <w:lang w:val="ru-RU"/>
              </w:rPr>
              <w:t xml:space="preserve">26. Как зависят цена и себестоимость продукции от ее технического уровня? </w:t>
            </w:r>
          </w:p>
          <w:p w:rsidR="00962AC3" w:rsidRPr="00962AC3" w:rsidRDefault="00962AC3" w:rsidP="00962AC3">
            <w:pPr>
              <w:widowControl w:val="0"/>
              <w:autoSpaceDE w:val="0"/>
              <w:autoSpaceDN w:val="0"/>
              <w:adjustRightInd w:val="0"/>
              <w:spacing w:after="0" w:line="240" w:lineRule="auto"/>
              <w:rPr>
                <w:rFonts w:ascii="Times New Roman" w:eastAsiaTheme="minorHAnsi" w:hAnsi="Times New Roman" w:cs="Times New Roman"/>
                <w:sz w:val="24"/>
                <w:szCs w:val="24"/>
                <w:lang w:val="ru-RU"/>
              </w:rPr>
            </w:pPr>
            <w:r w:rsidRPr="00962AC3">
              <w:rPr>
                <w:rFonts w:ascii="Times New Roman" w:eastAsiaTheme="minorHAnsi" w:hAnsi="Times New Roman" w:cs="Times New Roman"/>
                <w:sz w:val="24"/>
                <w:szCs w:val="24"/>
                <w:lang w:val="ru-RU"/>
              </w:rPr>
              <w:t xml:space="preserve">27. Что включает в себя понятие управление качеством продукции? </w:t>
            </w:r>
          </w:p>
          <w:p w:rsidR="00962AC3" w:rsidRPr="00962AC3" w:rsidRDefault="00962AC3" w:rsidP="00962AC3">
            <w:pPr>
              <w:widowControl w:val="0"/>
              <w:autoSpaceDE w:val="0"/>
              <w:autoSpaceDN w:val="0"/>
              <w:adjustRightInd w:val="0"/>
              <w:spacing w:after="0" w:line="240" w:lineRule="auto"/>
              <w:rPr>
                <w:rFonts w:ascii="Times New Roman" w:eastAsiaTheme="minorHAnsi" w:hAnsi="Times New Roman" w:cs="Times New Roman"/>
                <w:sz w:val="24"/>
                <w:szCs w:val="24"/>
                <w:lang w:val="ru-RU"/>
              </w:rPr>
            </w:pPr>
            <w:r w:rsidRPr="00962AC3">
              <w:rPr>
                <w:rFonts w:ascii="Times New Roman" w:eastAsiaTheme="minorHAnsi" w:hAnsi="Times New Roman" w:cs="Times New Roman"/>
                <w:sz w:val="24"/>
                <w:szCs w:val="24"/>
                <w:lang w:val="ru-RU"/>
              </w:rPr>
              <w:t xml:space="preserve">28. На каких нормативах построена система </w:t>
            </w:r>
            <w:proofErr w:type="spellStart"/>
            <w:r w:rsidRPr="00962AC3">
              <w:rPr>
                <w:rFonts w:ascii="Times New Roman" w:eastAsiaTheme="minorHAnsi" w:hAnsi="Times New Roman" w:cs="Times New Roman"/>
                <w:sz w:val="24"/>
                <w:szCs w:val="24"/>
                <w:lang w:val="ru-RU"/>
              </w:rPr>
              <w:t>планово</w:t>
            </w:r>
            <w:proofErr w:type="spellEnd"/>
            <w:r w:rsidRPr="00962AC3">
              <w:rPr>
                <w:rFonts w:ascii="Times New Roman" w:eastAsiaTheme="minorHAnsi" w:hAnsi="Times New Roman" w:cs="Times New Roman"/>
                <w:sz w:val="24"/>
                <w:szCs w:val="24"/>
                <w:lang w:val="ru-RU"/>
              </w:rPr>
              <w:t xml:space="preserve"> - предупредительных ремонтов оборудования?</w:t>
            </w:r>
          </w:p>
          <w:p w:rsidR="00962AC3" w:rsidRPr="00962AC3" w:rsidRDefault="00962AC3" w:rsidP="00962AC3">
            <w:pPr>
              <w:widowControl w:val="0"/>
              <w:autoSpaceDE w:val="0"/>
              <w:autoSpaceDN w:val="0"/>
              <w:adjustRightInd w:val="0"/>
              <w:spacing w:after="0" w:line="240" w:lineRule="auto"/>
              <w:rPr>
                <w:rFonts w:ascii="Times New Roman" w:eastAsiaTheme="minorHAnsi" w:hAnsi="Times New Roman" w:cs="Times New Roman"/>
                <w:sz w:val="24"/>
                <w:szCs w:val="24"/>
                <w:lang w:val="ru-RU"/>
              </w:rPr>
            </w:pPr>
            <w:r w:rsidRPr="00962AC3">
              <w:rPr>
                <w:rFonts w:ascii="Times New Roman" w:eastAsiaTheme="minorHAnsi" w:hAnsi="Times New Roman" w:cs="Times New Roman"/>
                <w:sz w:val="24"/>
                <w:szCs w:val="24"/>
                <w:lang w:val="ru-RU"/>
              </w:rPr>
              <w:t xml:space="preserve">29. От чего зависит плановая прибыль предприятия? </w:t>
            </w:r>
          </w:p>
          <w:p w:rsidR="00962AC3" w:rsidRPr="00962AC3" w:rsidRDefault="00962AC3" w:rsidP="00962AC3">
            <w:pPr>
              <w:widowControl w:val="0"/>
              <w:autoSpaceDE w:val="0"/>
              <w:autoSpaceDN w:val="0"/>
              <w:adjustRightInd w:val="0"/>
              <w:spacing w:after="0" w:line="240" w:lineRule="auto"/>
              <w:rPr>
                <w:rFonts w:ascii="Times New Roman" w:eastAsiaTheme="minorHAnsi" w:hAnsi="Times New Roman" w:cs="Times New Roman"/>
                <w:sz w:val="24"/>
                <w:szCs w:val="24"/>
                <w:lang w:val="ru-RU"/>
              </w:rPr>
            </w:pPr>
            <w:r w:rsidRPr="00962AC3">
              <w:rPr>
                <w:rFonts w:ascii="Times New Roman" w:eastAsiaTheme="minorHAnsi" w:hAnsi="Times New Roman" w:cs="Times New Roman"/>
                <w:sz w:val="24"/>
                <w:szCs w:val="24"/>
                <w:lang w:val="ru-RU"/>
              </w:rPr>
              <w:t xml:space="preserve">30. Что включает в себя балансовая прибыль? </w:t>
            </w:r>
          </w:p>
          <w:p w:rsidR="00962AC3" w:rsidRPr="00962AC3" w:rsidRDefault="00962AC3" w:rsidP="00962AC3">
            <w:pPr>
              <w:widowControl w:val="0"/>
              <w:autoSpaceDE w:val="0"/>
              <w:autoSpaceDN w:val="0"/>
              <w:adjustRightInd w:val="0"/>
              <w:spacing w:after="0" w:line="240" w:lineRule="auto"/>
              <w:rPr>
                <w:rFonts w:ascii="Times New Roman" w:eastAsiaTheme="minorHAnsi" w:hAnsi="Times New Roman" w:cs="Times New Roman"/>
                <w:sz w:val="24"/>
                <w:szCs w:val="24"/>
                <w:lang w:val="ru-RU"/>
              </w:rPr>
            </w:pPr>
            <w:r w:rsidRPr="00962AC3">
              <w:rPr>
                <w:rFonts w:ascii="Times New Roman" w:eastAsiaTheme="minorHAnsi" w:hAnsi="Times New Roman" w:cs="Times New Roman"/>
                <w:sz w:val="24"/>
                <w:szCs w:val="24"/>
                <w:lang w:val="ru-RU"/>
              </w:rPr>
              <w:t xml:space="preserve">31. Какие затраты относятся к убыткам предприятия? </w:t>
            </w:r>
          </w:p>
          <w:p w:rsidR="00962AC3" w:rsidRPr="00962AC3" w:rsidRDefault="00962AC3" w:rsidP="00962AC3">
            <w:pPr>
              <w:widowControl w:val="0"/>
              <w:autoSpaceDE w:val="0"/>
              <w:autoSpaceDN w:val="0"/>
              <w:adjustRightInd w:val="0"/>
              <w:spacing w:after="0" w:line="240" w:lineRule="auto"/>
              <w:rPr>
                <w:rFonts w:ascii="Times New Roman" w:eastAsiaTheme="minorHAnsi" w:hAnsi="Times New Roman" w:cs="Times New Roman"/>
                <w:sz w:val="24"/>
                <w:szCs w:val="24"/>
                <w:lang w:val="ru-RU"/>
              </w:rPr>
            </w:pPr>
            <w:r w:rsidRPr="00962AC3">
              <w:rPr>
                <w:rFonts w:ascii="Times New Roman" w:eastAsiaTheme="minorHAnsi" w:hAnsi="Times New Roman" w:cs="Times New Roman"/>
                <w:sz w:val="24"/>
                <w:szCs w:val="24"/>
                <w:lang w:val="ru-RU"/>
              </w:rPr>
              <w:t xml:space="preserve">32. По каким каналам распределяется чистая прибыль предприятия? </w:t>
            </w:r>
          </w:p>
          <w:p w:rsidR="00962AC3" w:rsidRPr="00962AC3" w:rsidRDefault="00962AC3" w:rsidP="00962AC3">
            <w:pPr>
              <w:widowControl w:val="0"/>
              <w:autoSpaceDE w:val="0"/>
              <w:autoSpaceDN w:val="0"/>
              <w:adjustRightInd w:val="0"/>
              <w:spacing w:after="0" w:line="240" w:lineRule="auto"/>
              <w:rPr>
                <w:rFonts w:ascii="Times New Roman" w:eastAsiaTheme="minorHAnsi" w:hAnsi="Times New Roman" w:cs="Times New Roman"/>
                <w:sz w:val="24"/>
                <w:szCs w:val="24"/>
                <w:lang w:val="ru-RU"/>
              </w:rPr>
            </w:pPr>
            <w:r w:rsidRPr="00962AC3">
              <w:rPr>
                <w:rFonts w:ascii="Times New Roman" w:eastAsiaTheme="minorHAnsi" w:hAnsi="Times New Roman" w:cs="Times New Roman"/>
                <w:sz w:val="24"/>
                <w:szCs w:val="24"/>
                <w:lang w:val="ru-RU"/>
              </w:rPr>
              <w:t xml:space="preserve">33. Из каких этапов состоит планирование налогов на предприятии? </w:t>
            </w:r>
          </w:p>
          <w:p w:rsidR="00962AC3" w:rsidRPr="00962AC3" w:rsidRDefault="00962AC3" w:rsidP="00962AC3">
            <w:pPr>
              <w:widowControl w:val="0"/>
              <w:autoSpaceDE w:val="0"/>
              <w:autoSpaceDN w:val="0"/>
              <w:adjustRightInd w:val="0"/>
              <w:spacing w:after="0" w:line="240" w:lineRule="auto"/>
              <w:rPr>
                <w:rFonts w:ascii="Times New Roman" w:eastAsiaTheme="minorHAnsi" w:hAnsi="Times New Roman" w:cs="Times New Roman"/>
                <w:sz w:val="24"/>
                <w:szCs w:val="24"/>
                <w:lang w:val="ru-RU"/>
              </w:rPr>
            </w:pPr>
            <w:r w:rsidRPr="00962AC3">
              <w:rPr>
                <w:rFonts w:ascii="Times New Roman" w:eastAsiaTheme="minorHAnsi" w:hAnsi="Times New Roman" w:cs="Times New Roman"/>
                <w:sz w:val="24"/>
                <w:szCs w:val="24"/>
                <w:lang w:val="ru-RU"/>
              </w:rPr>
              <w:t xml:space="preserve">34. Какие показатели рентабельности планируются на российских предприятиях? </w:t>
            </w:r>
          </w:p>
          <w:p w:rsidR="00962AC3" w:rsidRPr="00962AC3" w:rsidRDefault="00962AC3" w:rsidP="00962AC3">
            <w:pPr>
              <w:widowControl w:val="0"/>
              <w:autoSpaceDE w:val="0"/>
              <w:autoSpaceDN w:val="0"/>
              <w:adjustRightInd w:val="0"/>
              <w:spacing w:after="0" w:line="240" w:lineRule="auto"/>
              <w:rPr>
                <w:rFonts w:ascii="Times New Roman" w:eastAsiaTheme="minorHAnsi" w:hAnsi="Times New Roman" w:cs="Times New Roman"/>
                <w:sz w:val="24"/>
                <w:szCs w:val="24"/>
                <w:lang w:val="ru-RU"/>
              </w:rPr>
            </w:pPr>
            <w:r w:rsidRPr="00962AC3">
              <w:rPr>
                <w:rFonts w:ascii="Times New Roman" w:eastAsiaTheme="minorHAnsi" w:hAnsi="Times New Roman" w:cs="Times New Roman"/>
                <w:sz w:val="24"/>
                <w:szCs w:val="24"/>
                <w:lang w:val="ru-RU"/>
              </w:rPr>
              <w:t xml:space="preserve">35. Под влиянием каких факторов формируется рыночная цена на продукцию предприятия? </w:t>
            </w:r>
          </w:p>
          <w:p w:rsidR="00962AC3" w:rsidRPr="00962AC3" w:rsidRDefault="00962AC3" w:rsidP="00962AC3">
            <w:pPr>
              <w:widowControl w:val="0"/>
              <w:autoSpaceDE w:val="0"/>
              <w:autoSpaceDN w:val="0"/>
              <w:adjustRightInd w:val="0"/>
              <w:spacing w:after="0" w:line="240" w:lineRule="auto"/>
              <w:rPr>
                <w:rFonts w:ascii="Times New Roman" w:eastAsiaTheme="minorHAnsi" w:hAnsi="Times New Roman" w:cs="Times New Roman"/>
                <w:sz w:val="24"/>
                <w:szCs w:val="24"/>
                <w:lang w:val="ru-RU"/>
              </w:rPr>
            </w:pPr>
            <w:r w:rsidRPr="00962AC3">
              <w:rPr>
                <w:rFonts w:ascii="Times New Roman" w:eastAsiaTheme="minorHAnsi" w:hAnsi="Times New Roman" w:cs="Times New Roman"/>
                <w:sz w:val="24"/>
                <w:szCs w:val="24"/>
                <w:lang w:val="ru-RU"/>
              </w:rPr>
              <w:t xml:space="preserve">36. Какие методы используют предприятия для формирования цен на свою продукцию? 37. Что включается в доходную и расходную части бюджета предприятия? </w:t>
            </w:r>
          </w:p>
          <w:p w:rsidR="00962AC3" w:rsidRPr="00962AC3" w:rsidRDefault="00962AC3" w:rsidP="00962AC3">
            <w:pPr>
              <w:widowControl w:val="0"/>
              <w:autoSpaceDE w:val="0"/>
              <w:autoSpaceDN w:val="0"/>
              <w:adjustRightInd w:val="0"/>
              <w:spacing w:after="0" w:line="240" w:lineRule="auto"/>
              <w:rPr>
                <w:rFonts w:ascii="Times New Roman" w:eastAsiaTheme="minorHAnsi" w:hAnsi="Times New Roman" w:cs="Times New Roman"/>
                <w:sz w:val="24"/>
                <w:szCs w:val="24"/>
                <w:lang w:val="ru-RU"/>
              </w:rPr>
            </w:pPr>
            <w:r w:rsidRPr="00962AC3">
              <w:rPr>
                <w:rFonts w:ascii="Times New Roman" w:eastAsiaTheme="minorHAnsi" w:hAnsi="Times New Roman" w:cs="Times New Roman"/>
                <w:sz w:val="24"/>
                <w:szCs w:val="24"/>
                <w:lang w:val="ru-RU"/>
              </w:rPr>
              <w:t xml:space="preserve">38. Что отражают актив и пассив баланса предприятия? </w:t>
            </w:r>
          </w:p>
          <w:p w:rsidR="00962AC3" w:rsidRPr="00962AC3" w:rsidRDefault="00962AC3" w:rsidP="00962AC3">
            <w:pPr>
              <w:widowControl w:val="0"/>
              <w:autoSpaceDE w:val="0"/>
              <w:autoSpaceDN w:val="0"/>
              <w:adjustRightInd w:val="0"/>
              <w:spacing w:after="0" w:line="240" w:lineRule="auto"/>
              <w:rPr>
                <w:rFonts w:ascii="Times New Roman" w:eastAsiaTheme="minorHAnsi" w:hAnsi="Times New Roman" w:cs="Times New Roman"/>
                <w:sz w:val="24"/>
                <w:szCs w:val="24"/>
                <w:lang w:val="ru-RU"/>
              </w:rPr>
            </w:pPr>
            <w:r w:rsidRPr="00962AC3">
              <w:rPr>
                <w:rFonts w:ascii="Times New Roman" w:eastAsiaTheme="minorHAnsi" w:hAnsi="Times New Roman" w:cs="Times New Roman"/>
                <w:sz w:val="24"/>
                <w:szCs w:val="24"/>
                <w:lang w:val="ru-RU"/>
              </w:rPr>
              <w:t xml:space="preserve">39. По каким правилам составляется плановый бюджет наличности отечественных предприятий? </w:t>
            </w:r>
          </w:p>
          <w:p w:rsidR="00962AC3" w:rsidRPr="00962AC3" w:rsidRDefault="00962AC3" w:rsidP="00962AC3">
            <w:pPr>
              <w:widowControl w:val="0"/>
              <w:autoSpaceDE w:val="0"/>
              <w:autoSpaceDN w:val="0"/>
              <w:adjustRightInd w:val="0"/>
              <w:spacing w:after="0" w:line="240" w:lineRule="auto"/>
              <w:rPr>
                <w:rFonts w:ascii="Times New Roman" w:eastAsia="Times New Roman" w:hAnsi="Times New Roman" w:cs="Times New Roman"/>
                <w:i/>
                <w:sz w:val="24"/>
                <w:szCs w:val="24"/>
                <w:lang w:val="ru-RU" w:eastAsia="ru-RU"/>
              </w:rPr>
            </w:pPr>
            <w:r w:rsidRPr="00962AC3">
              <w:rPr>
                <w:rFonts w:ascii="Times New Roman" w:eastAsiaTheme="minorHAnsi" w:hAnsi="Times New Roman" w:cs="Times New Roman"/>
                <w:sz w:val="24"/>
                <w:szCs w:val="24"/>
                <w:lang w:val="ru-RU"/>
              </w:rPr>
              <w:t>40. Какие основные показатели характеризуют финансовый план предприятия?</w:t>
            </w:r>
          </w:p>
        </w:tc>
      </w:tr>
      <w:tr w:rsidR="00962AC3" w:rsidRPr="00962AC3" w:rsidTr="008F7333">
        <w:trPr>
          <w:trHeight w:val="446"/>
        </w:trPr>
        <w:tc>
          <w:tcPr>
            <w:tcW w:w="558" w:type="pct"/>
            <w:tcBorders>
              <w:top w:val="single" w:sz="8" w:space="0" w:color="000000"/>
              <w:left w:val="single" w:sz="4" w:space="0" w:color="auto"/>
              <w:bottom w:val="single" w:sz="8" w:space="0" w:color="000000"/>
              <w:right w:val="single" w:sz="4" w:space="0" w:color="auto"/>
            </w:tcBorders>
            <w:shd w:val="clear" w:color="auto" w:fill="auto"/>
            <w:tcMar>
              <w:top w:w="15" w:type="dxa"/>
              <w:left w:w="80" w:type="dxa"/>
              <w:bottom w:w="0" w:type="dxa"/>
              <w:right w:w="80" w:type="dxa"/>
            </w:tcMar>
          </w:tcPr>
          <w:p w:rsidR="00962AC3" w:rsidRPr="00962AC3" w:rsidRDefault="00962AC3" w:rsidP="00962AC3">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962AC3">
              <w:rPr>
                <w:rFonts w:ascii="Times New Roman" w:eastAsia="Times New Roman" w:hAnsi="Times New Roman" w:cs="Times New Roman"/>
                <w:sz w:val="24"/>
                <w:szCs w:val="24"/>
                <w:lang w:val="ru-RU" w:eastAsia="ru-RU"/>
              </w:rPr>
              <w:lastRenderedPageBreak/>
              <w:t>Уметь</w:t>
            </w:r>
          </w:p>
        </w:tc>
        <w:tc>
          <w:tcPr>
            <w:tcW w:w="1482" w:type="pct"/>
            <w:tcBorders>
              <w:top w:val="single" w:sz="8" w:space="0" w:color="000000"/>
              <w:left w:val="single" w:sz="4" w:space="0" w:color="auto"/>
              <w:bottom w:val="single" w:sz="8" w:space="0" w:color="000000"/>
              <w:right w:val="single" w:sz="2" w:space="0" w:color="auto"/>
            </w:tcBorders>
            <w:shd w:val="clear" w:color="auto" w:fill="auto"/>
            <w:tcMar>
              <w:top w:w="15" w:type="dxa"/>
              <w:left w:w="80" w:type="dxa"/>
              <w:bottom w:w="0" w:type="dxa"/>
              <w:right w:w="80" w:type="dxa"/>
            </w:tcMar>
            <w:vAlign w:val="center"/>
          </w:tcPr>
          <w:p w:rsidR="00962AC3" w:rsidRPr="00962AC3" w:rsidRDefault="00962AC3" w:rsidP="00962AC3">
            <w:pPr>
              <w:widowControl w:val="0"/>
              <w:tabs>
                <w:tab w:val="left" w:pos="356"/>
                <w:tab w:val="left" w:pos="851"/>
              </w:tabs>
              <w:autoSpaceDE w:val="0"/>
              <w:autoSpaceDN w:val="0"/>
              <w:adjustRightInd w:val="0"/>
              <w:spacing w:after="0" w:line="240" w:lineRule="auto"/>
              <w:jc w:val="both"/>
              <w:rPr>
                <w:rFonts w:ascii="Times New Roman" w:eastAsiaTheme="minorHAnsi" w:hAnsi="Times New Roman" w:cs="Times New Roman"/>
                <w:color w:val="000000" w:themeColor="text1"/>
                <w:sz w:val="24"/>
                <w:szCs w:val="24"/>
                <w:lang w:val="ru-RU"/>
              </w:rPr>
            </w:pPr>
            <w:r w:rsidRPr="00962AC3">
              <w:rPr>
                <w:rFonts w:ascii="Times New Roman" w:eastAsiaTheme="minorHAnsi" w:hAnsi="Times New Roman" w:cs="Times New Roman"/>
                <w:color w:val="000000" w:themeColor="text1"/>
                <w:sz w:val="24"/>
                <w:szCs w:val="24"/>
                <w:lang w:val="ru-RU"/>
              </w:rPr>
              <w:t xml:space="preserve">- выделять основные этапы составления экономических разделов планов работ; </w:t>
            </w:r>
          </w:p>
          <w:p w:rsidR="00962AC3" w:rsidRPr="00962AC3" w:rsidRDefault="00962AC3" w:rsidP="00962AC3">
            <w:pPr>
              <w:tabs>
                <w:tab w:val="left" w:pos="356"/>
                <w:tab w:val="left" w:pos="851"/>
              </w:tabs>
              <w:spacing w:after="0" w:line="240" w:lineRule="auto"/>
              <w:jc w:val="both"/>
              <w:rPr>
                <w:rFonts w:ascii="Times New Roman" w:eastAsiaTheme="minorHAnsi" w:hAnsi="Times New Roman" w:cs="Times New Roman"/>
                <w:color w:val="000000" w:themeColor="text1"/>
                <w:sz w:val="24"/>
                <w:szCs w:val="24"/>
                <w:lang w:val="ru-RU"/>
              </w:rPr>
            </w:pPr>
            <w:r w:rsidRPr="00962AC3">
              <w:rPr>
                <w:rFonts w:ascii="Times New Roman" w:eastAsiaTheme="minorHAnsi" w:hAnsi="Times New Roman" w:cs="Times New Roman"/>
                <w:color w:val="000000" w:themeColor="text1"/>
                <w:sz w:val="24"/>
                <w:szCs w:val="24"/>
                <w:lang w:val="ru-RU"/>
              </w:rPr>
              <w:t>- распознавать эффективное решение от неэффективного в экономических разделах планов работ;</w:t>
            </w:r>
          </w:p>
          <w:p w:rsidR="00962AC3" w:rsidRPr="00962AC3" w:rsidRDefault="00962AC3" w:rsidP="00962AC3">
            <w:pPr>
              <w:tabs>
                <w:tab w:val="left" w:pos="356"/>
                <w:tab w:val="left" w:pos="851"/>
              </w:tabs>
              <w:spacing w:after="0" w:line="240" w:lineRule="auto"/>
              <w:jc w:val="both"/>
              <w:rPr>
                <w:rFonts w:ascii="Times New Roman" w:eastAsiaTheme="minorHAnsi" w:hAnsi="Times New Roman" w:cs="Times New Roman"/>
                <w:color w:val="000000" w:themeColor="text1"/>
                <w:sz w:val="24"/>
                <w:szCs w:val="24"/>
                <w:lang w:val="ru-RU"/>
              </w:rPr>
            </w:pPr>
            <w:r w:rsidRPr="00962AC3">
              <w:rPr>
                <w:rFonts w:ascii="Times New Roman" w:eastAsiaTheme="minorHAnsi" w:hAnsi="Times New Roman" w:cs="Times New Roman"/>
                <w:color w:val="000000" w:themeColor="text1"/>
                <w:sz w:val="24"/>
                <w:szCs w:val="24"/>
                <w:lang w:val="ru-RU"/>
              </w:rPr>
              <w:t xml:space="preserve">- объяснять (выявлять и строить) типичные модели задач в экономических разделах планов работ и </w:t>
            </w:r>
            <w:r w:rsidRPr="00962AC3">
              <w:rPr>
                <w:rFonts w:ascii="Times New Roman" w:eastAsiaTheme="minorHAnsi" w:hAnsi="Times New Roman" w:cs="Times New Roman"/>
                <w:sz w:val="24"/>
                <w:szCs w:val="24"/>
                <w:lang w:val="ru-RU"/>
              </w:rPr>
              <w:t>обосновывать их</w:t>
            </w:r>
            <w:r w:rsidRPr="00962AC3">
              <w:rPr>
                <w:rFonts w:ascii="Times New Roman" w:eastAsiaTheme="minorHAnsi" w:hAnsi="Times New Roman" w:cs="Times New Roman"/>
                <w:color w:val="000000" w:themeColor="text1"/>
                <w:sz w:val="24"/>
                <w:szCs w:val="24"/>
                <w:lang w:val="ru-RU"/>
              </w:rPr>
              <w:t>;</w:t>
            </w:r>
          </w:p>
          <w:p w:rsidR="00962AC3" w:rsidRPr="00962AC3" w:rsidRDefault="00962AC3" w:rsidP="00962AC3">
            <w:pPr>
              <w:widowControl w:val="0"/>
              <w:tabs>
                <w:tab w:val="left" w:pos="356"/>
                <w:tab w:val="left" w:pos="851"/>
              </w:tabs>
              <w:autoSpaceDE w:val="0"/>
              <w:autoSpaceDN w:val="0"/>
              <w:adjustRightInd w:val="0"/>
              <w:spacing w:after="0" w:line="240" w:lineRule="auto"/>
              <w:jc w:val="both"/>
              <w:rPr>
                <w:rFonts w:ascii="Times New Roman" w:eastAsiaTheme="minorHAnsi" w:hAnsi="Times New Roman" w:cs="Times New Roman"/>
                <w:color w:val="000000" w:themeColor="text1"/>
                <w:sz w:val="24"/>
                <w:szCs w:val="24"/>
                <w:lang w:val="ru-RU"/>
              </w:rPr>
            </w:pPr>
            <w:r w:rsidRPr="00962AC3">
              <w:rPr>
                <w:rFonts w:ascii="Times New Roman" w:eastAsiaTheme="minorHAnsi" w:hAnsi="Times New Roman" w:cs="Times New Roman"/>
                <w:color w:val="000000" w:themeColor="text1"/>
                <w:sz w:val="24"/>
                <w:szCs w:val="24"/>
                <w:lang w:val="ru-RU"/>
              </w:rPr>
              <w:t xml:space="preserve">- применять полученные знания в </w:t>
            </w:r>
            <w:r w:rsidRPr="00962AC3">
              <w:rPr>
                <w:rFonts w:ascii="Times New Roman" w:eastAsiaTheme="minorHAnsi" w:hAnsi="Times New Roman" w:cs="Times New Roman"/>
                <w:color w:val="000000" w:themeColor="text1"/>
                <w:sz w:val="24"/>
                <w:szCs w:val="24"/>
                <w:lang w:val="ru-RU"/>
              </w:rPr>
              <w:lastRenderedPageBreak/>
              <w:t>профессиональной деятельности; использовать их на междисциплинарном уровне;</w:t>
            </w:r>
          </w:p>
          <w:p w:rsidR="00962AC3" w:rsidRPr="00962AC3" w:rsidRDefault="00962AC3" w:rsidP="00962AC3">
            <w:pPr>
              <w:tabs>
                <w:tab w:val="left" w:pos="356"/>
                <w:tab w:val="left" w:pos="851"/>
              </w:tabs>
              <w:spacing w:after="0" w:line="240" w:lineRule="auto"/>
              <w:jc w:val="both"/>
              <w:rPr>
                <w:rFonts w:ascii="Times New Roman" w:eastAsiaTheme="minorHAnsi" w:hAnsi="Times New Roman" w:cs="Times New Roman"/>
                <w:color w:val="000000" w:themeColor="text1"/>
                <w:sz w:val="24"/>
                <w:szCs w:val="24"/>
                <w:lang w:val="ru-RU"/>
              </w:rPr>
            </w:pPr>
            <w:r w:rsidRPr="00962AC3">
              <w:rPr>
                <w:rFonts w:ascii="Times New Roman" w:eastAsiaTheme="minorHAnsi" w:hAnsi="Times New Roman" w:cs="Times New Roman"/>
                <w:color w:val="000000" w:themeColor="text1"/>
                <w:sz w:val="24"/>
                <w:szCs w:val="24"/>
                <w:lang w:val="ru-RU"/>
              </w:rPr>
              <w:t>-  корректно выражать и аргументированно обосновывать положения предметной области знания;</w:t>
            </w:r>
          </w:p>
        </w:tc>
        <w:tc>
          <w:tcPr>
            <w:tcW w:w="2959" w:type="pct"/>
            <w:gridSpan w:val="2"/>
            <w:tcBorders>
              <w:top w:val="single" w:sz="8" w:space="0" w:color="000000"/>
              <w:left w:val="single" w:sz="2" w:space="0" w:color="auto"/>
              <w:bottom w:val="single" w:sz="8" w:space="0" w:color="000000"/>
              <w:right w:val="single" w:sz="4" w:space="0" w:color="auto"/>
            </w:tcBorders>
            <w:shd w:val="clear" w:color="auto" w:fill="auto"/>
            <w:tcMar>
              <w:top w:w="15" w:type="dxa"/>
              <w:left w:w="80" w:type="dxa"/>
              <w:bottom w:w="0" w:type="dxa"/>
              <w:right w:w="80" w:type="dxa"/>
            </w:tcMar>
          </w:tcPr>
          <w:p w:rsidR="00962AC3" w:rsidRPr="00962AC3" w:rsidRDefault="00962AC3" w:rsidP="00962AC3">
            <w:pPr>
              <w:shd w:val="clear" w:color="auto" w:fill="FFFFFF"/>
              <w:spacing w:after="0" w:line="240" w:lineRule="auto"/>
              <w:ind w:firstLine="255"/>
              <w:rPr>
                <w:rFonts w:ascii="Times New Roman" w:eastAsia="Times New Roman" w:hAnsi="Times New Roman" w:cs="Times New Roman"/>
                <w:b/>
                <w:bCs/>
                <w:i/>
                <w:iCs/>
                <w:sz w:val="24"/>
                <w:szCs w:val="24"/>
                <w:lang w:val="ru-RU" w:eastAsia="ru-RU"/>
              </w:rPr>
            </w:pPr>
            <w:r w:rsidRPr="00962AC3">
              <w:rPr>
                <w:rFonts w:ascii="Times New Roman" w:eastAsia="Times New Roman" w:hAnsi="Times New Roman" w:cs="Times New Roman"/>
                <w:b/>
                <w:bCs/>
                <w:i/>
                <w:iCs/>
                <w:sz w:val="24"/>
                <w:szCs w:val="24"/>
                <w:lang w:val="ru-RU" w:eastAsia="ru-RU"/>
              </w:rPr>
              <w:lastRenderedPageBreak/>
              <w:t>Примерные практические задания для зачета</w:t>
            </w:r>
          </w:p>
          <w:p w:rsidR="00962AC3" w:rsidRPr="00962AC3" w:rsidRDefault="00962AC3" w:rsidP="00962AC3">
            <w:pPr>
              <w:widowControl w:val="0"/>
              <w:autoSpaceDE w:val="0"/>
              <w:autoSpaceDN w:val="0"/>
              <w:adjustRightInd w:val="0"/>
              <w:spacing w:after="0" w:line="240" w:lineRule="auto"/>
              <w:rPr>
                <w:rFonts w:eastAsiaTheme="minorHAnsi"/>
                <w:color w:val="000000"/>
                <w:sz w:val="27"/>
                <w:szCs w:val="27"/>
                <w:shd w:val="clear" w:color="auto" w:fill="FFFFFF"/>
                <w:lang w:val="ru-RU"/>
              </w:rPr>
            </w:pPr>
          </w:p>
          <w:p w:rsidR="00962AC3" w:rsidRPr="00962AC3" w:rsidRDefault="00962AC3" w:rsidP="00962AC3">
            <w:pPr>
              <w:widowControl w:val="0"/>
              <w:numPr>
                <w:ilvl w:val="0"/>
                <w:numId w:val="9"/>
              </w:numPr>
              <w:tabs>
                <w:tab w:val="left" w:pos="255"/>
              </w:tabs>
              <w:autoSpaceDE w:val="0"/>
              <w:autoSpaceDN w:val="0"/>
              <w:adjustRightInd w:val="0"/>
              <w:spacing w:after="0" w:line="240" w:lineRule="auto"/>
              <w:ind w:hanging="29"/>
              <w:contextualSpacing/>
              <w:jc w:val="both"/>
              <w:rPr>
                <w:rFonts w:ascii="Times New Roman" w:eastAsia="Calibri" w:hAnsi="Times New Roman" w:cs="Times New Roman"/>
                <w:color w:val="000000"/>
                <w:sz w:val="24"/>
                <w:szCs w:val="24"/>
                <w:shd w:val="clear" w:color="auto" w:fill="FFFFFF"/>
                <w:lang w:val="ru-RU"/>
              </w:rPr>
            </w:pPr>
            <w:r w:rsidRPr="00962AC3">
              <w:rPr>
                <w:rFonts w:ascii="Times New Roman" w:eastAsia="Calibri" w:hAnsi="Times New Roman" w:cs="Times New Roman"/>
                <w:color w:val="000000"/>
                <w:sz w:val="24"/>
                <w:szCs w:val="24"/>
                <w:shd w:val="clear" w:color="auto" w:fill="FFFFFF"/>
                <w:lang w:val="ru-RU"/>
              </w:rPr>
              <w:t xml:space="preserve">Предприятие выпустило основной продукции на 6 млн. р. Работы промышленного характера, выполненные на сторону 2 млн. р. стоимость полуфабрикатов собственного изготовления составило 3 млн. р., из них 25%потреблено в собственном производстве. Размер незавершённого производства увеличился на конец года на 12 </w:t>
            </w:r>
            <w:proofErr w:type="spellStart"/>
            <w:r w:rsidRPr="00962AC3">
              <w:rPr>
                <w:rFonts w:ascii="Times New Roman" w:eastAsia="Calibri" w:hAnsi="Times New Roman" w:cs="Times New Roman"/>
                <w:color w:val="000000"/>
                <w:sz w:val="24"/>
                <w:szCs w:val="24"/>
                <w:shd w:val="clear" w:color="auto" w:fill="FFFFFF"/>
                <w:lang w:val="ru-RU"/>
              </w:rPr>
              <w:t>млн.р</w:t>
            </w:r>
            <w:proofErr w:type="spellEnd"/>
            <w:r w:rsidRPr="00962AC3">
              <w:rPr>
                <w:rFonts w:ascii="Times New Roman" w:eastAsia="Calibri" w:hAnsi="Times New Roman" w:cs="Times New Roman"/>
                <w:color w:val="000000"/>
                <w:sz w:val="24"/>
                <w:szCs w:val="24"/>
                <w:shd w:val="clear" w:color="auto" w:fill="FFFFFF"/>
                <w:lang w:val="ru-RU"/>
              </w:rPr>
              <w:t>. Стоимость материальных затрат составила 40% от товарной продукции.</w:t>
            </w:r>
          </w:p>
          <w:p w:rsidR="00962AC3" w:rsidRPr="00962AC3" w:rsidRDefault="00962AC3" w:rsidP="00962AC3">
            <w:pPr>
              <w:widowControl w:val="0"/>
              <w:tabs>
                <w:tab w:val="left" w:pos="255"/>
              </w:tabs>
              <w:autoSpaceDE w:val="0"/>
              <w:autoSpaceDN w:val="0"/>
              <w:adjustRightInd w:val="0"/>
              <w:spacing w:after="0" w:line="240" w:lineRule="auto"/>
              <w:contextualSpacing/>
              <w:jc w:val="both"/>
              <w:rPr>
                <w:rFonts w:ascii="Times New Roman" w:eastAsia="Calibri" w:hAnsi="Times New Roman" w:cs="Times New Roman"/>
                <w:color w:val="000000"/>
                <w:sz w:val="24"/>
                <w:szCs w:val="24"/>
                <w:shd w:val="clear" w:color="auto" w:fill="FFFFFF"/>
                <w:lang w:val="ru-RU"/>
              </w:rPr>
            </w:pPr>
            <w:r w:rsidRPr="00962AC3">
              <w:rPr>
                <w:rFonts w:ascii="Times New Roman" w:eastAsia="Calibri" w:hAnsi="Times New Roman" w:cs="Times New Roman"/>
                <w:color w:val="000000"/>
                <w:sz w:val="24"/>
                <w:szCs w:val="24"/>
                <w:shd w:val="clear" w:color="auto" w:fill="FFFFFF"/>
                <w:lang w:val="ru-RU"/>
              </w:rPr>
              <w:t>Определить размер товарной, реализованной, валовой и чистой продукции.</w:t>
            </w:r>
          </w:p>
          <w:p w:rsidR="00962AC3" w:rsidRPr="00962AC3" w:rsidRDefault="00962AC3" w:rsidP="00962AC3">
            <w:pPr>
              <w:widowControl w:val="0"/>
              <w:autoSpaceDE w:val="0"/>
              <w:autoSpaceDN w:val="0"/>
              <w:adjustRightInd w:val="0"/>
              <w:spacing w:after="0" w:line="240" w:lineRule="auto"/>
              <w:rPr>
                <w:rFonts w:eastAsiaTheme="minorHAnsi"/>
                <w:color w:val="000000"/>
                <w:sz w:val="27"/>
                <w:szCs w:val="27"/>
                <w:shd w:val="clear" w:color="auto" w:fill="FFFFFF"/>
                <w:lang w:val="ru-RU"/>
              </w:rPr>
            </w:pPr>
          </w:p>
          <w:p w:rsidR="00962AC3" w:rsidRPr="00962AC3" w:rsidRDefault="00962AC3" w:rsidP="00962AC3">
            <w:pPr>
              <w:numPr>
                <w:ilvl w:val="0"/>
                <w:numId w:val="9"/>
              </w:numPr>
              <w:tabs>
                <w:tab w:val="left" w:pos="255"/>
              </w:tabs>
              <w:spacing w:after="0" w:line="240" w:lineRule="auto"/>
              <w:contextualSpacing/>
              <w:jc w:val="both"/>
              <w:rPr>
                <w:rFonts w:ascii="Times New Roman" w:eastAsia="Times New Roman" w:hAnsi="Times New Roman" w:cs="Times New Roman"/>
                <w:sz w:val="24"/>
                <w:szCs w:val="24"/>
                <w:lang w:eastAsia="ru-RU"/>
              </w:rPr>
            </w:pPr>
            <w:proofErr w:type="spellStart"/>
            <w:r w:rsidRPr="00962AC3">
              <w:rPr>
                <w:rFonts w:ascii="Times New Roman" w:eastAsia="Times New Roman" w:hAnsi="Times New Roman" w:cs="Times New Roman"/>
                <w:color w:val="000000"/>
                <w:sz w:val="24"/>
                <w:szCs w:val="24"/>
                <w:shd w:val="clear" w:color="auto" w:fill="FFFFFF"/>
                <w:lang w:eastAsia="ru-RU"/>
              </w:rPr>
              <w:t>Определить</w:t>
            </w:r>
            <w:proofErr w:type="spellEnd"/>
            <w:r w:rsidRPr="00962AC3">
              <w:rPr>
                <w:rFonts w:ascii="Times New Roman" w:eastAsia="Times New Roman" w:hAnsi="Times New Roman" w:cs="Times New Roman"/>
                <w:color w:val="000000"/>
                <w:sz w:val="24"/>
                <w:szCs w:val="24"/>
                <w:shd w:val="clear" w:color="auto" w:fill="FFFFFF"/>
                <w:lang w:eastAsia="ru-RU"/>
              </w:rPr>
              <w:t>:</w:t>
            </w:r>
            <w:r w:rsidRPr="00962AC3">
              <w:rPr>
                <w:rFonts w:ascii="Times New Roman" w:eastAsia="Times New Roman" w:hAnsi="Times New Roman" w:cs="Times New Roman"/>
                <w:color w:val="000000"/>
                <w:sz w:val="24"/>
                <w:szCs w:val="24"/>
                <w:shd w:val="clear" w:color="auto" w:fill="FFFFFF"/>
                <w:lang w:val="ru-RU" w:eastAsia="ru-RU"/>
              </w:rPr>
              <w:t xml:space="preserve"> </w:t>
            </w:r>
          </w:p>
          <w:p w:rsidR="00962AC3" w:rsidRPr="00962AC3" w:rsidRDefault="00962AC3" w:rsidP="00962AC3">
            <w:pPr>
              <w:numPr>
                <w:ilvl w:val="0"/>
                <w:numId w:val="8"/>
              </w:numPr>
              <w:spacing w:after="0" w:line="240" w:lineRule="auto"/>
              <w:rPr>
                <w:rFonts w:ascii="Times New Roman" w:eastAsia="Times New Roman" w:hAnsi="Times New Roman" w:cs="Times New Roman"/>
                <w:color w:val="000000"/>
                <w:sz w:val="24"/>
                <w:szCs w:val="24"/>
                <w:lang w:val="ru-RU" w:eastAsia="ru-RU"/>
              </w:rPr>
            </w:pPr>
            <w:r w:rsidRPr="00962AC3">
              <w:rPr>
                <w:rFonts w:ascii="Times New Roman" w:eastAsia="Times New Roman" w:hAnsi="Times New Roman" w:cs="Times New Roman"/>
                <w:color w:val="000000"/>
                <w:sz w:val="24"/>
                <w:szCs w:val="24"/>
                <w:lang w:val="ru-RU" w:eastAsia="ru-RU"/>
              </w:rPr>
              <w:t>Объём реализованной продукции в стоимостном выражении.</w:t>
            </w:r>
          </w:p>
          <w:p w:rsidR="00962AC3" w:rsidRPr="00962AC3" w:rsidRDefault="00962AC3" w:rsidP="00962AC3">
            <w:pPr>
              <w:numPr>
                <w:ilvl w:val="0"/>
                <w:numId w:val="8"/>
              </w:numPr>
              <w:spacing w:before="100" w:beforeAutospacing="1" w:after="100" w:afterAutospacing="1" w:line="240" w:lineRule="auto"/>
              <w:rPr>
                <w:rFonts w:ascii="Times New Roman" w:eastAsia="Times New Roman" w:hAnsi="Times New Roman" w:cs="Times New Roman"/>
                <w:color w:val="000000"/>
                <w:sz w:val="24"/>
                <w:szCs w:val="24"/>
                <w:lang w:val="ru-RU" w:eastAsia="ru-RU"/>
              </w:rPr>
            </w:pPr>
            <w:r w:rsidRPr="00962AC3">
              <w:rPr>
                <w:rFonts w:ascii="Times New Roman" w:eastAsia="Times New Roman" w:hAnsi="Times New Roman" w:cs="Times New Roman"/>
                <w:color w:val="000000"/>
                <w:sz w:val="24"/>
                <w:szCs w:val="24"/>
                <w:lang w:val="ru-RU" w:eastAsia="ru-RU"/>
              </w:rPr>
              <w:t>Прибыль в расчёте на единицу продукции.</w:t>
            </w:r>
          </w:p>
          <w:p w:rsidR="00962AC3" w:rsidRPr="00962AC3" w:rsidRDefault="00962AC3" w:rsidP="00962AC3">
            <w:pPr>
              <w:numPr>
                <w:ilvl w:val="0"/>
                <w:numId w:val="8"/>
              </w:numPr>
              <w:spacing w:before="100" w:beforeAutospacing="1" w:after="100" w:afterAutospacing="1" w:line="240" w:lineRule="auto"/>
              <w:rPr>
                <w:rFonts w:ascii="Times New Roman" w:eastAsia="Times New Roman" w:hAnsi="Times New Roman" w:cs="Times New Roman"/>
                <w:color w:val="000000"/>
                <w:sz w:val="24"/>
                <w:szCs w:val="24"/>
                <w:lang w:val="ru-RU" w:eastAsia="ru-RU"/>
              </w:rPr>
            </w:pPr>
            <w:r w:rsidRPr="00962AC3">
              <w:rPr>
                <w:rFonts w:ascii="Times New Roman" w:eastAsia="Times New Roman" w:hAnsi="Times New Roman" w:cs="Times New Roman"/>
                <w:color w:val="000000"/>
                <w:sz w:val="24"/>
                <w:szCs w:val="24"/>
                <w:lang w:val="ru-RU" w:eastAsia="ru-RU"/>
              </w:rPr>
              <w:t>Себестоимость реализованной продукции.</w:t>
            </w:r>
          </w:p>
          <w:p w:rsidR="00962AC3" w:rsidRPr="00962AC3" w:rsidRDefault="00962AC3" w:rsidP="00962AC3">
            <w:pPr>
              <w:numPr>
                <w:ilvl w:val="0"/>
                <w:numId w:val="8"/>
              </w:numPr>
              <w:spacing w:after="0" w:line="240" w:lineRule="auto"/>
              <w:ind w:left="714" w:hanging="357"/>
              <w:rPr>
                <w:rFonts w:ascii="Times New Roman" w:eastAsia="Times New Roman" w:hAnsi="Times New Roman" w:cs="Times New Roman"/>
                <w:color w:val="000000"/>
                <w:sz w:val="24"/>
                <w:szCs w:val="24"/>
                <w:lang w:val="ru-RU" w:eastAsia="ru-RU"/>
              </w:rPr>
            </w:pPr>
            <w:r w:rsidRPr="00962AC3">
              <w:rPr>
                <w:rFonts w:ascii="Times New Roman" w:eastAsia="Times New Roman" w:hAnsi="Times New Roman" w:cs="Times New Roman"/>
                <w:color w:val="000000"/>
                <w:sz w:val="24"/>
                <w:szCs w:val="24"/>
                <w:lang w:val="ru-RU" w:eastAsia="ru-RU"/>
              </w:rPr>
              <w:t>Прибыль от реализации продукции.</w:t>
            </w:r>
          </w:p>
          <w:tbl>
            <w:tblPr>
              <w:tblW w:w="8385"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5" w:type="dxa"/>
                <w:left w:w="105" w:type="dxa"/>
                <w:bottom w:w="105" w:type="dxa"/>
                <w:right w:w="105" w:type="dxa"/>
              </w:tblCellMar>
              <w:tblLook w:val="04A0" w:firstRow="1" w:lastRow="0" w:firstColumn="1" w:lastColumn="0" w:noHBand="0" w:noVBand="1"/>
            </w:tblPr>
            <w:tblGrid>
              <w:gridCol w:w="5195"/>
              <w:gridCol w:w="1743"/>
              <w:gridCol w:w="1447"/>
            </w:tblGrid>
            <w:tr w:rsidR="00962AC3" w:rsidRPr="00962AC3" w:rsidTr="008F7333">
              <w:trPr>
                <w:tblCellSpacing w:w="0" w:type="dxa"/>
              </w:trPr>
              <w:tc>
                <w:tcPr>
                  <w:tcW w:w="5195" w:type="dxa"/>
                  <w:tcBorders>
                    <w:top w:val="single" w:sz="2" w:space="0" w:color="auto"/>
                  </w:tcBorders>
                  <w:vAlign w:val="center"/>
                  <w:hideMark/>
                </w:tcPr>
                <w:p w:rsidR="00962AC3" w:rsidRPr="00962AC3" w:rsidRDefault="00962AC3" w:rsidP="00962AC3">
                  <w:pPr>
                    <w:spacing w:after="0" w:line="240" w:lineRule="auto"/>
                    <w:rPr>
                      <w:rFonts w:ascii="Times New Roman" w:eastAsia="Times New Roman" w:hAnsi="Times New Roman" w:cs="Times New Roman"/>
                      <w:color w:val="000000"/>
                      <w:sz w:val="24"/>
                      <w:szCs w:val="24"/>
                      <w:shd w:val="clear" w:color="auto" w:fill="FFFFFF"/>
                      <w:lang w:val="ru-RU" w:eastAsia="ru-RU"/>
                    </w:rPr>
                  </w:pPr>
                  <w:r w:rsidRPr="00962AC3">
                    <w:rPr>
                      <w:rFonts w:ascii="Times New Roman" w:eastAsia="Times New Roman" w:hAnsi="Times New Roman" w:cs="Times New Roman"/>
                      <w:color w:val="000000"/>
                      <w:sz w:val="24"/>
                      <w:szCs w:val="24"/>
                      <w:shd w:val="clear" w:color="auto" w:fill="FFFFFF"/>
                      <w:lang w:val="ru-RU" w:eastAsia="ru-RU"/>
                    </w:rPr>
                    <w:t>Исходные данные приведены в таблице</w:t>
                  </w:r>
                </w:p>
                <w:p w:rsidR="00962AC3" w:rsidRPr="00962AC3" w:rsidRDefault="00962AC3" w:rsidP="00962AC3">
                  <w:pPr>
                    <w:spacing w:after="0" w:line="240" w:lineRule="auto"/>
                    <w:rPr>
                      <w:rFonts w:ascii="Times New Roman" w:eastAsia="Times New Roman" w:hAnsi="Times New Roman" w:cs="Times New Roman"/>
                      <w:sz w:val="24"/>
                      <w:szCs w:val="24"/>
                      <w:lang w:val="ru-RU" w:eastAsia="ru-RU"/>
                    </w:rPr>
                  </w:pPr>
                  <w:r w:rsidRPr="00962AC3">
                    <w:rPr>
                      <w:rFonts w:ascii="Times New Roman" w:eastAsia="Times New Roman" w:hAnsi="Times New Roman" w:cs="Times New Roman"/>
                      <w:b/>
                      <w:bCs/>
                      <w:sz w:val="24"/>
                      <w:szCs w:val="24"/>
                      <w:lang w:val="ru-RU" w:eastAsia="ru-RU"/>
                    </w:rPr>
                    <w:t>Показатели</w:t>
                  </w:r>
                </w:p>
              </w:tc>
              <w:tc>
                <w:tcPr>
                  <w:tcW w:w="1743" w:type="dxa"/>
                  <w:vAlign w:val="center"/>
                  <w:hideMark/>
                </w:tcPr>
                <w:p w:rsidR="00962AC3" w:rsidRPr="00962AC3" w:rsidRDefault="00962AC3" w:rsidP="00962AC3">
                  <w:pPr>
                    <w:spacing w:after="0" w:line="240" w:lineRule="auto"/>
                    <w:rPr>
                      <w:rFonts w:ascii="Times New Roman" w:eastAsia="Times New Roman" w:hAnsi="Times New Roman" w:cs="Times New Roman"/>
                      <w:sz w:val="24"/>
                      <w:szCs w:val="24"/>
                      <w:lang w:val="ru-RU" w:eastAsia="ru-RU"/>
                    </w:rPr>
                  </w:pPr>
                  <w:r w:rsidRPr="00962AC3">
                    <w:rPr>
                      <w:rFonts w:ascii="Times New Roman" w:eastAsia="Times New Roman" w:hAnsi="Times New Roman" w:cs="Times New Roman"/>
                      <w:b/>
                      <w:bCs/>
                      <w:sz w:val="24"/>
                      <w:szCs w:val="24"/>
                      <w:lang w:val="ru-RU" w:eastAsia="ru-RU"/>
                    </w:rPr>
                    <w:t>Базисный год</w:t>
                  </w:r>
                </w:p>
              </w:tc>
              <w:tc>
                <w:tcPr>
                  <w:tcW w:w="1447" w:type="dxa"/>
                  <w:vAlign w:val="center"/>
                  <w:hideMark/>
                </w:tcPr>
                <w:p w:rsidR="00962AC3" w:rsidRPr="00962AC3" w:rsidRDefault="00962AC3" w:rsidP="00962AC3">
                  <w:pPr>
                    <w:spacing w:after="0" w:line="240" w:lineRule="auto"/>
                    <w:rPr>
                      <w:rFonts w:ascii="Times New Roman" w:eastAsia="Times New Roman" w:hAnsi="Times New Roman" w:cs="Times New Roman"/>
                      <w:sz w:val="24"/>
                      <w:szCs w:val="24"/>
                      <w:lang w:val="ru-RU" w:eastAsia="ru-RU"/>
                    </w:rPr>
                  </w:pPr>
                  <w:r w:rsidRPr="00962AC3">
                    <w:rPr>
                      <w:rFonts w:ascii="Times New Roman" w:eastAsia="Times New Roman" w:hAnsi="Times New Roman" w:cs="Times New Roman"/>
                      <w:b/>
                      <w:bCs/>
                      <w:sz w:val="24"/>
                      <w:szCs w:val="24"/>
                      <w:lang w:val="ru-RU" w:eastAsia="ru-RU"/>
                    </w:rPr>
                    <w:t>Отчётный год</w:t>
                  </w:r>
                </w:p>
              </w:tc>
            </w:tr>
            <w:tr w:rsidR="00962AC3" w:rsidRPr="00962AC3" w:rsidTr="008F7333">
              <w:trPr>
                <w:tblCellSpacing w:w="0" w:type="dxa"/>
              </w:trPr>
              <w:tc>
                <w:tcPr>
                  <w:tcW w:w="5195" w:type="dxa"/>
                  <w:vAlign w:val="center"/>
                  <w:hideMark/>
                </w:tcPr>
                <w:p w:rsidR="00962AC3" w:rsidRPr="00962AC3" w:rsidRDefault="00962AC3" w:rsidP="00962AC3">
                  <w:pPr>
                    <w:spacing w:after="0" w:line="240" w:lineRule="auto"/>
                    <w:rPr>
                      <w:rFonts w:ascii="Times New Roman" w:eastAsia="Times New Roman" w:hAnsi="Times New Roman" w:cs="Times New Roman"/>
                      <w:sz w:val="24"/>
                      <w:szCs w:val="24"/>
                      <w:lang w:val="ru-RU" w:eastAsia="ru-RU"/>
                    </w:rPr>
                  </w:pPr>
                  <w:r w:rsidRPr="00962AC3">
                    <w:rPr>
                      <w:rFonts w:ascii="Times New Roman" w:eastAsia="Times New Roman" w:hAnsi="Times New Roman" w:cs="Times New Roman"/>
                      <w:sz w:val="24"/>
                      <w:szCs w:val="24"/>
                      <w:lang w:val="ru-RU" w:eastAsia="ru-RU"/>
                    </w:rPr>
                    <w:t xml:space="preserve">1. Количество реализованной продукции, </w:t>
                  </w:r>
                  <w:proofErr w:type="spellStart"/>
                  <w:r w:rsidRPr="00962AC3">
                    <w:rPr>
                      <w:rFonts w:ascii="Times New Roman" w:eastAsia="Times New Roman" w:hAnsi="Times New Roman" w:cs="Times New Roman"/>
                      <w:sz w:val="24"/>
                      <w:szCs w:val="24"/>
                      <w:lang w:val="ru-RU" w:eastAsia="ru-RU"/>
                    </w:rPr>
                    <w:t>шт</w:t>
                  </w:r>
                  <w:proofErr w:type="spellEnd"/>
                </w:p>
              </w:tc>
              <w:tc>
                <w:tcPr>
                  <w:tcW w:w="1743" w:type="dxa"/>
                  <w:vAlign w:val="center"/>
                  <w:hideMark/>
                </w:tcPr>
                <w:p w:rsidR="00962AC3" w:rsidRPr="00962AC3" w:rsidRDefault="00962AC3" w:rsidP="00962AC3">
                  <w:pPr>
                    <w:spacing w:after="0" w:line="240" w:lineRule="auto"/>
                    <w:rPr>
                      <w:rFonts w:ascii="Times New Roman" w:eastAsia="Times New Roman" w:hAnsi="Times New Roman" w:cs="Times New Roman"/>
                      <w:sz w:val="24"/>
                      <w:szCs w:val="24"/>
                      <w:lang w:val="ru-RU" w:eastAsia="ru-RU"/>
                    </w:rPr>
                  </w:pPr>
                  <w:r w:rsidRPr="00962AC3">
                    <w:rPr>
                      <w:rFonts w:ascii="Times New Roman" w:eastAsia="Times New Roman" w:hAnsi="Times New Roman" w:cs="Times New Roman"/>
                      <w:sz w:val="24"/>
                      <w:szCs w:val="24"/>
                      <w:lang w:val="ru-RU" w:eastAsia="ru-RU"/>
                    </w:rPr>
                    <w:t>2000</w:t>
                  </w:r>
                </w:p>
              </w:tc>
              <w:tc>
                <w:tcPr>
                  <w:tcW w:w="1447" w:type="dxa"/>
                  <w:vAlign w:val="center"/>
                  <w:hideMark/>
                </w:tcPr>
                <w:p w:rsidR="00962AC3" w:rsidRPr="00962AC3" w:rsidRDefault="00962AC3" w:rsidP="00962AC3">
                  <w:pPr>
                    <w:spacing w:after="0" w:line="240" w:lineRule="auto"/>
                    <w:rPr>
                      <w:rFonts w:ascii="Times New Roman" w:eastAsia="Times New Roman" w:hAnsi="Times New Roman" w:cs="Times New Roman"/>
                      <w:sz w:val="24"/>
                      <w:szCs w:val="24"/>
                      <w:lang w:val="ru-RU" w:eastAsia="ru-RU"/>
                    </w:rPr>
                  </w:pPr>
                  <w:r w:rsidRPr="00962AC3">
                    <w:rPr>
                      <w:rFonts w:ascii="Times New Roman" w:eastAsia="Times New Roman" w:hAnsi="Times New Roman" w:cs="Times New Roman"/>
                      <w:sz w:val="24"/>
                      <w:szCs w:val="24"/>
                      <w:lang w:val="ru-RU" w:eastAsia="ru-RU"/>
                    </w:rPr>
                    <w:t>2200</w:t>
                  </w:r>
                </w:p>
              </w:tc>
            </w:tr>
            <w:tr w:rsidR="00962AC3" w:rsidRPr="00962AC3" w:rsidTr="008F7333">
              <w:trPr>
                <w:tblCellSpacing w:w="0" w:type="dxa"/>
              </w:trPr>
              <w:tc>
                <w:tcPr>
                  <w:tcW w:w="5195" w:type="dxa"/>
                  <w:vAlign w:val="center"/>
                  <w:hideMark/>
                </w:tcPr>
                <w:p w:rsidR="00962AC3" w:rsidRPr="00962AC3" w:rsidRDefault="00962AC3" w:rsidP="00962AC3">
                  <w:pPr>
                    <w:spacing w:after="0" w:line="240" w:lineRule="auto"/>
                    <w:rPr>
                      <w:rFonts w:ascii="Times New Roman" w:eastAsia="Times New Roman" w:hAnsi="Times New Roman" w:cs="Times New Roman"/>
                      <w:sz w:val="24"/>
                      <w:szCs w:val="24"/>
                      <w:lang w:val="ru-RU" w:eastAsia="ru-RU"/>
                    </w:rPr>
                  </w:pPr>
                  <w:r w:rsidRPr="00962AC3">
                    <w:rPr>
                      <w:rFonts w:ascii="Times New Roman" w:eastAsia="Times New Roman" w:hAnsi="Times New Roman" w:cs="Times New Roman"/>
                      <w:sz w:val="24"/>
                      <w:szCs w:val="24"/>
                      <w:lang w:val="ru-RU" w:eastAsia="ru-RU"/>
                    </w:rPr>
                    <w:t xml:space="preserve">2. Цена единицы реализованной продукции, </w:t>
                  </w:r>
                  <w:proofErr w:type="spellStart"/>
                  <w:r w:rsidRPr="00962AC3">
                    <w:rPr>
                      <w:rFonts w:ascii="Times New Roman" w:eastAsia="Times New Roman" w:hAnsi="Times New Roman" w:cs="Times New Roman"/>
                      <w:sz w:val="24"/>
                      <w:szCs w:val="24"/>
                      <w:lang w:val="ru-RU" w:eastAsia="ru-RU"/>
                    </w:rPr>
                    <w:t>тыс.руб</w:t>
                  </w:r>
                  <w:proofErr w:type="spellEnd"/>
                  <w:r w:rsidRPr="00962AC3">
                    <w:rPr>
                      <w:rFonts w:ascii="Times New Roman" w:eastAsia="Times New Roman" w:hAnsi="Times New Roman" w:cs="Times New Roman"/>
                      <w:sz w:val="24"/>
                      <w:szCs w:val="24"/>
                      <w:lang w:val="ru-RU" w:eastAsia="ru-RU"/>
                    </w:rPr>
                    <w:t>.</w:t>
                  </w:r>
                </w:p>
              </w:tc>
              <w:tc>
                <w:tcPr>
                  <w:tcW w:w="1743" w:type="dxa"/>
                  <w:vAlign w:val="center"/>
                  <w:hideMark/>
                </w:tcPr>
                <w:p w:rsidR="00962AC3" w:rsidRPr="00962AC3" w:rsidRDefault="00962AC3" w:rsidP="00962AC3">
                  <w:pPr>
                    <w:spacing w:after="0" w:line="240" w:lineRule="auto"/>
                    <w:rPr>
                      <w:rFonts w:ascii="Times New Roman" w:eastAsia="Times New Roman" w:hAnsi="Times New Roman" w:cs="Times New Roman"/>
                      <w:sz w:val="24"/>
                      <w:szCs w:val="24"/>
                      <w:lang w:val="ru-RU" w:eastAsia="ru-RU"/>
                    </w:rPr>
                  </w:pPr>
                  <w:r w:rsidRPr="00962AC3">
                    <w:rPr>
                      <w:rFonts w:ascii="Times New Roman" w:eastAsia="Times New Roman" w:hAnsi="Times New Roman" w:cs="Times New Roman"/>
                      <w:sz w:val="24"/>
                      <w:szCs w:val="24"/>
                      <w:lang w:val="ru-RU" w:eastAsia="ru-RU"/>
                    </w:rPr>
                    <w:t>28</w:t>
                  </w:r>
                </w:p>
              </w:tc>
              <w:tc>
                <w:tcPr>
                  <w:tcW w:w="1447" w:type="dxa"/>
                  <w:vAlign w:val="center"/>
                  <w:hideMark/>
                </w:tcPr>
                <w:p w:rsidR="00962AC3" w:rsidRPr="00962AC3" w:rsidRDefault="00962AC3" w:rsidP="00962AC3">
                  <w:pPr>
                    <w:spacing w:after="0" w:line="240" w:lineRule="auto"/>
                    <w:rPr>
                      <w:rFonts w:ascii="Times New Roman" w:eastAsia="Times New Roman" w:hAnsi="Times New Roman" w:cs="Times New Roman"/>
                      <w:sz w:val="24"/>
                      <w:szCs w:val="24"/>
                      <w:lang w:val="ru-RU" w:eastAsia="ru-RU"/>
                    </w:rPr>
                  </w:pPr>
                  <w:r w:rsidRPr="00962AC3">
                    <w:rPr>
                      <w:rFonts w:ascii="Times New Roman" w:eastAsia="Times New Roman" w:hAnsi="Times New Roman" w:cs="Times New Roman"/>
                      <w:sz w:val="24"/>
                      <w:szCs w:val="24"/>
                      <w:lang w:val="ru-RU" w:eastAsia="ru-RU"/>
                    </w:rPr>
                    <w:t>29</w:t>
                  </w:r>
                </w:p>
              </w:tc>
            </w:tr>
            <w:tr w:rsidR="00962AC3" w:rsidRPr="00962AC3" w:rsidTr="008F7333">
              <w:trPr>
                <w:tblCellSpacing w:w="0" w:type="dxa"/>
              </w:trPr>
              <w:tc>
                <w:tcPr>
                  <w:tcW w:w="5195" w:type="dxa"/>
                  <w:vAlign w:val="center"/>
                  <w:hideMark/>
                </w:tcPr>
                <w:p w:rsidR="00962AC3" w:rsidRPr="00962AC3" w:rsidRDefault="00962AC3" w:rsidP="00962AC3">
                  <w:pPr>
                    <w:spacing w:after="0" w:line="240" w:lineRule="auto"/>
                    <w:rPr>
                      <w:rFonts w:ascii="Times New Roman" w:eastAsia="Times New Roman" w:hAnsi="Times New Roman" w:cs="Times New Roman"/>
                      <w:sz w:val="24"/>
                      <w:szCs w:val="24"/>
                      <w:lang w:val="ru-RU" w:eastAsia="ru-RU"/>
                    </w:rPr>
                  </w:pPr>
                  <w:r w:rsidRPr="00962AC3">
                    <w:rPr>
                      <w:rFonts w:ascii="Times New Roman" w:eastAsia="Times New Roman" w:hAnsi="Times New Roman" w:cs="Times New Roman"/>
                      <w:sz w:val="24"/>
                      <w:szCs w:val="24"/>
                      <w:lang w:val="ru-RU" w:eastAsia="ru-RU"/>
                    </w:rPr>
                    <w:t xml:space="preserve">3. Издержки производства и реализации единицы продукции, </w:t>
                  </w:r>
                  <w:proofErr w:type="spellStart"/>
                  <w:r w:rsidRPr="00962AC3">
                    <w:rPr>
                      <w:rFonts w:ascii="Times New Roman" w:eastAsia="Times New Roman" w:hAnsi="Times New Roman" w:cs="Times New Roman"/>
                      <w:sz w:val="24"/>
                      <w:szCs w:val="24"/>
                      <w:lang w:val="ru-RU" w:eastAsia="ru-RU"/>
                    </w:rPr>
                    <w:t>тыс.руб</w:t>
                  </w:r>
                  <w:proofErr w:type="spellEnd"/>
                  <w:r w:rsidRPr="00962AC3">
                    <w:rPr>
                      <w:rFonts w:ascii="Times New Roman" w:eastAsia="Times New Roman" w:hAnsi="Times New Roman" w:cs="Times New Roman"/>
                      <w:sz w:val="24"/>
                      <w:szCs w:val="24"/>
                      <w:lang w:val="ru-RU" w:eastAsia="ru-RU"/>
                    </w:rPr>
                    <w:t>.</w:t>
                  </w:r>
                </w:p>
              </w:tc>
              <w:tc>
                <w:tcPr>
                  <w:tcW w:w="1743" w:type="dxa"/>
                  <w:vAlign w:val="center"/>
                  <w:hideMark/>
                </w:tcPr>
                <w:p w:rsidR="00962AC3" w:rsidRPr="00962AC3" w:rsidRDefault="00962AC3" w:rsidP="00962AC3">
                  <w:pPr>
                    <w:spacing w:after="0" w:line="240" w:lineRule="auto"/>
                    <w:rPr>
                      <w:rFonts w:ascii="Times New Roman" w:eastAsia="Times New Roman" w:hAnsi="Times New Roman" w:cs="Times New Roman"/>
                      <w:sz w:val="24"/>
                      <w:szCs w:val="24"/>
                      <w:lang w:val="ru-RU" w:eastAsia="ru-RU"/>
                    </w:rPr>
                  </w:pPr>
                  <w:r w:rsidRPr="00962AC3">
                    <w:rPr>
                      <w:rFonts w:ascii="Times New Roman" w:eastAsia="Times New Roman" w:hAnsi="Times New Roman" w:cs="Times New Roman"/>
                      <w:sz w:val="24"/>
                      <w:szCs w:val="24"/>
                      <w:lang w:val="ru-RU" w:eastAsia="ru-RU"/>
                    </w:rPr>
                    <w:t>20</w:t>
                  </w:r>
                </w:p>
              </w:tc>
              <w:tc>
                <w:tcPr>
                  <w:tcW w:w="1447" w:type="dxa"/>
                  <w:vAlign w:val="center"/>
                  <w:hideMark/>
                </w:tcPr>
                <w:p w:rsidR="00962AC3" w:rsidRPr="00962AC3" w:rsidRDefault="00962AC3" w:rsidP="00962AC3">
                  <w:pPr>
                    <w:spacing w:after="0" w:line="240" w:lineRule="auto"/>
                    <w:rPr>
                      <w:rFonts w:ascii="Times New Roman" w:eastAsia="Times New Roman" w:hAnsi="Times New Roman" w:cs="Times New Roman"/>
                      <w:sz w:val="24"/>
                      <w:szCs w:val="24"/>
                      <w:lang w:val="ru-RU" w:eastAsia="ru-RU"/>
                    </w:rPr>
                  </w:pPr>
                  <w:r w:rsidRPr="00962AC3">
                    <w:rPr>
                      <w:rFonts w:ascii="Times New Roman" w:eastAsia="Times New Roman" w:hAnsi="Times New Roman" w:cs="Times New Roman"/>
                      <w:sz w:val="24"/>
                      <w:szCs w:val="24"/>
                      <w:lang w:val="ru-RU" w:eastAsia="ru-RU"/>
                    </w:rPr>
                    <w:t>18</w:t>
                  </w:r>
                </w:p>
              </w:tc>
            </w:tr>
          </w:tbl>
          <w:p w:rsidR="00962AC3" w:rsidRPr="00962AC3" w:rsidRDefault="00962AC3" w:rsidP="00962AC3">
            <w:pPr>
              <w:widowControl w:val="0"/>
              <w:autoSpaceDE w:val="0"/>
              <w:autoSpaceDN w:val="0"/>
              <w:adjustRightInd w:val="0"/>
              <w:spacing w:after="0" w:line="240" w:lineRule="auto"/>
              <w:rPr>
                <w:rFonts w:ascii="Times New Roman" w:eastAsia="Times New Roman" w:hAnsi="Times New Roman" w:cs="Times New Roman"/>
                <w:i/>
                <w:sz w:val="24"/>
                <w:szCs w:val="24"/>
                <w:lang w:val="ru-RU" w:eastAsia="ru-RU"/>
              </w:rPr>
            </w:pPr>
          </w:p>
        </w:tc>
      </w:tr>
      <w:tr w:rsidR="00962AC3" w:rsidRPr="00962AC3" w:rsidTr="008F7333">
        <w:trPr>
          <w:trHeight w:val="446"/>
        </w:trPr>
        <w:tc>
          <w:tcPr>
            <w:tcW w:w="558" w:type="pct"/>
            <w:tcBorders>
              <w:top w:val="single" w:sz="8" w:space="0" w:color="000000"/>
              <w:left w:val="single" w:sz="4" w:space="0" w:color="auto"/>
              <w:bottom w:val="single" w:sz="8" w:space="0" w:color="000000"/>
              <w:right w:val="single" w:sz="4" w:space="0" w:color="auto"/>
            </w:tcBorders>
            <w:shd w:val="clear" w:color="auto" w:fill="auto"/>
            <w:tcMar>
              <w:top w:w="15" w:type="dxa"/>
              <w:left w:w="80" w:type="dxa"/>
              <w:bottom w:w="0" w:type="dxa"/>
              <w:right w:w="80" w:type="dxa"/>
            </w:tcMar>
          </w:tcPr>
          <w:p w:rsidR="00962AC3" w:rsidRPr="00962AC3" w:rsidRDefault="00962AC3" w:rsidP="00962AC3">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962AC3">
              <w:rPr>
                <w:rFonts w:ascii="Times New Roman" w:eastAsia="Times New Roman" w:hAnsi="Times New Roman" w:cs="Times New Roman"/>
                <w:sz w:val="24"/>
                <w:szCs w:val="24"/>
                <w:lang w:val="ru-RU" w:eastAsia="ru-RU"/>
              </w:rPr>
              <w:lastRenderedPageBreak/>
              <w:t>Владеть</w:t>
            </w:r>
          </w:p>
        </w:tc>
        <w:tc>
          <w:tcPr>
            <w:tcW w:w="1482" w:type="pct"/>
            <w:tcBorders>
              <w:top w:val="single" w:sz="8" w:space="0" w:color="000000"/>
              <w:left w:val="single" w:sz="4" w:space="0" w:color="auto"/>
              <w:bottom w:val="single" w:sz="8" w:space="0" w:color="000000"/>
              <w:right w:val="single" w:sz="8" w:space="0" w:color="000000"/>
            </w:tcBorders>
            <w:shd w:val="clear" w:color="auto" w:fill="auto"/>
            <w:tcMar>
              <w:top w:w="15" w:type="dxa"/>
              <w:left w:w="80" w:type="dxa"/>
              <w:bottom w:w="0" w:type="dxa"/>
              <w:right w:w="80" w:type="dxa"/>
            </w:tcMar>
            <w:vAlign w:val="center"/>
          </w:tcPr>
          <w:p w:rsidR="00962AC3" w:rsidRPr="00962AC3" w:rsidRDefault="00962AC3" w:rsidP="00962AC3">
            <w:pPr>
              <w:tabs>
                <w:tab w:val="left" w:pos="356"/>
                <w:tab w:val="left" w:pos="851"/>
              </w:tabs>
              <w:spacing w:after="0" w:line="240" w:lineRule="auto"/>
              <w:jc w:val="both"/>
              <w:rPr>
                <w:rFonts w:ascii="Times New Roman" w:eastAsia="Times New Roman" w:hAnsi="Times New Roman" w:cs="Times New Roman"/>
                <w:color w:val="000000" w:themeColor="text1"/>
                <w:sz w:val="24"/>
                <w:szCs w:val="24"/>
                <w:lang w:val="ru-RU" w:eastAsia="ru-RU"/>
              </w:rPr>
            </w:pPr>
            <w:r w:rsidRPr="00962AC3">
              <w:rPr>
                <w:rFonts w:ascii="Times New Roman" w:eastAsia="Times New Roman" w:hAnsi="Times New Roman" w:cs="Times New Roman"/>
                <w:color w:val="000000" w:themeColor="text1"/>
                <w:sz w:val="24"/>
                <w:szCs w:val="24"/>
                <w:lang w:val="ru-RU" w:eastAsia="ru-RU"/>
              </w:rPr>
              <w:t>- практическими навыками использования элементов экономических расчётов на других дисциплинах, на занятиях в аудитории и на практике;</w:t>
            </w:r>
          </w:p>
          <w:p w:rsidR="00962AC3" w:rsidRPr="00962AC3" w:rsidRDefault="00962AC3" w:rsidP="00962AC3">
            <w:pPr>
              <w:tabs>
                <w:tab w:val="left" w:pos="356"/>
                <w:tab w:val="left" w:pos="851"/>
              </w:tabs>
              <w:spacing w:after="0" w:line="240" w:lineRule="auto"/>
              <w:jc w:val="both"/>
              <w:rPr>
                <w:rFonts w:ascii="Times New Roman" w:eastAsia="Times New Roman" w:hAnsi="Times New Roman" w:cs="Times New Roman"/>
                <w:color w:val="000000" w:themeColor="text1"/>
                <w:sz w:val="24"/>
                <w:szCs w:val="24"/>
                <w:lang w:val="ru-RU" w:eastAsia="ru-RU"/>
              </w:rPr>
            </w:pPr>
            <w:r w:rsidRPr="00962AC3">
              <w:rPr>
                <w:rFonts w:ascii="Times New Roman" w:eastAsia="Times New Roman" w:hAnsi="Times New Roman" w:cs="Times New Roman"/>
                <w:color w:val="000000" w:themeColor="text1"/>
                <w:sz w:val="24"/>
                <w:szCs w:val="24"/>
                <w:lang w:val="ru-RU" w:eastAsia="ru-RU"/>
              </w:rPr>
              <w:t>- методами экономических расчётов;</w:t>
            </w:r>
          </w:p>
          <w:p w:rsidR="00962AC3" w:rsidRPr="00962AC3" w:rsidRDefault="00962AC3" w:rsidP="00962AC3">
            <w:pPr>
              <w:tabs>
                <w:tab w:val="left" w:pos="356"/>
                <w:tab w:val="left" w:pos="851"/>
              </w:tabs>
              <w:spacing w:after="0" w:line="240" w:lineRule="auto"/>
              <w:jc w:val="both"/>
              <w:rPr>
                <w:rFonts w:ascii="Times New Roman" w:eastAsia="Times New Roman" w:hAnsi="Times New Roman" w:cs="Times New Roman"/>
                <w:color w:val="000000" w:themeColor="text1"/>
                <w:sz w:val="24"/>
                <w:szCs w:val="24"/>
                <w:lang w:val="ru-RU" w:eastAsia="ru-RU"/>
              </w:rPr>
            </w:pPr>
            <w:r w:rsidRPr="00962AC3">
              <w:rPr>
                <w:rFonts w:ascii="Times New Roman" w:eastAsia="Times New Roman" w:hAnsi="Times New Roman" w:cs="Times New Roman"/>
                <w:color w:val="000000" w:themeColor="text1"/>
                <w:sz w:val="24"/>
                <w:szCs w:val="24"/>
                <w:lang w:val="ru-RU" w:eastAsia="ru-RU"/>
              </w:rPr>
              <w:t>- навыками и методиками обобщения результатов решения, принятого в результате расчётов в экономических разделах планов работы;</w:t>
            </w:r>
          </w:p>
          <w:p w:rsidR="00962AC3" w:rsidRPr="00962AC3" w:rsidRDefault="00962AC3" w:rsidP="00962AC3">
            <w:pPr>
              <w:tabs>
                <w:tab w:val="left" w:pos="356"/>
                <w:tab w:val="left" w:pos="851"/>
              </w:tabs>
              <w:spacing w:after="0" w:line="240" w:lineRule="auto"/>
              <w:jc w:val="both"/>
              <w:rPr>
                <w:rFonts w:ascii="Times New Roman" w:eastAsia="Times New Roman" w:hAnsi="Times New Roman" w:cs="Times New Roman"/>
                <w:color w:val="000000" w:themeColor="text1"/>
                <w:sz w:val="24"/>
                <w:szCs w:val="24"/>
                <w:lang w:val="ru-RU" w:eastAsia="ru-RU"/>
              </w:rPr>
            </w:pPr>
            <w:r w:rsidRPr="00962AC3">
              <w:rPr>
                <w:rFonts w:ascii="Times New Roman" w:eastAsia="Times New Roman" w:hAnsi="Times New Roman" w:cs="Times New Roman"/>
                <w:color w:val="000000" w:themeColor="text1"/>
                <w:sz w:val="24"/>
                <w:szCs w:val="24"/>
                <w:lang w:val="ru-RU" w:eastAsia="ru-RU"/>
              </w:rPr>
              <w:t>- способами оценивания значимости и практической пригодности полученных результатов экономических расчётов;</w:t>
            </w:r>
          </w:p>
          <w:p w:rsidR="00962AC3" w:rsidRPr="00962AC3" w:rsidRDefault="00962AC3" w:rsidP="00962AC3">
            <w:pPr>
              <w:tabs>
                <w:tab w:val="left" w:pos="356"/>
                <w:tab w:val="left" w:pos="851"/>
              </w:tabs>
              <w:spacing w:after="0" w:line="240" w:lineRule="auto"/>
              <w:jc w:val="both"/>
              <w:rPr>
                <w:rFonts w:ascii="Times New Roman" w:eastAsia="Times New Roman" w:hAnsi="Times New Roman" w:cs="Times New Roman"/>
                <w:color w:val="000000" w:themeColor="text1"/>
                <w:sz w:val="24"/>
                <w:szCs w:val="24"/>
                <w:lang w:val="ru-RU" w:eastAsia="ru-RU"/>
              </w:rPr>
            </w:pPr>
            <w:r w:rsidRPr="00962AC3">
              <w:rPr>
                <w:rFonts w:ascii="Times New Roman" w:eastAsia="Times New Roman" w:hAnsi="Times New Roman" w:cs="Times New Roman"/>
                <w:color w:val="000000" w:themeColor="text1"/>
                <w:sz w:val="24"/>
                <w:szCs w:val="24"/>
                <w:lang w:val="ru-RU" w:eastAsia="ru-RU"/>
              </w:rPr>
              <w:t xml:space="preserve">- возможностью междисциплинарного </w:t>
            </w:r>
            <w:r w:rsidRPr="00962AC3">
              <w:rPr>
                <w:rFonts w:ascii="Times New Roman" w:eastAsia="Times New Roman" w:hAnsi="Times New Roman" w:cs="Times New Roman"/>
                <w:color w:val="000000" w:themeColor="text1"/>
                <w:sz w:val="24"/>
                <w:szCs w:val="24"/>
                <w:lang w:val="ru-RU" w:eastAsia="ru-RU"/>
              </w:rPr>
              <w:lastRenderedPageBreak/>
              <w:t>применения результатов экономических расчётов;</w:t>
            </w:r>
          </w:p>
          <w:p w:rsidR="00962AC3" w:rsidRPr="00962AC3" w:rsidRDefault="00962AC3" w:rsidP="00962AC3">
            <w:pPr>
              <w:shd w:val="clear" w:color="auto" w:fill="FFFFFF"/>
              <w:tabs>
                <w:tab w:val="left" w:pos="356"/>
                <w:tab w:val="left" w:pos="851"/>
              </w:tabs>
              <w:autoSpaceDE w:val="0"/>
              <w:autoSpaceDN w:val="0"/>
              <w:adjustRightInd w:val="0"/>
              <w:spacing w:after="0" w:line="240" w:lineRule="auto"/>
              <w:jc w:val="both"/>
              <w:rPr>
                <w:rFonts w:ascii="Times New Roman" w:eastAsiaTheme="minorHAnsi" w:hAnsi="Times New Roman" w:cs="Times New Roman"/>
                <w:color w:val="000000" w:themeColor="text1"/>
                <w:sz w:val="24"/>
                <w:szCs w:val="24"/>
                <w:lang w:val="ru-RU"/>
              </w:rPr>
            </w:pPr>
            <w:r w:rsidRPr="00962AC3">
              <w:rPr>
                <w:rFonts w:ascii="Times New Roman" w:eastAsiaTheme="minorHAnsi" w:hAnsi="Times New Roman" w:cs="Times New Roman"/>
                <w:color w:val="000000" w:themeColor="text1"/>
                <w:sz w:val="24"/>
                <w:szCs w:val="24"/>
                <w:lang w:val="ru-RU"/>
              </w:rPr>
              <w:t xml:space="preserve">- основными методами исследования в области экономики, практическими умениями и навыками их использования; </w:t>
            </w:r>
          </w:p>
          <w:p w:rsidR="00962AC3" w:rsidRPr="00962AC3" w:rsidRDefault="00962AC3" w:rsidP="00962AC3">
            <w:pPr>
              <w:shd w:val="clear" w:color="auto" w:fill="FFFFFF"/>
              <w:tabs>
                <w:tab w:val="left" w:pos="356"/>
                <w:tab w:val="left" w:pos="851"/>
              </w:tabs>
              <w:autoSpaceDE w:val="0"/>
              <w:autoSpaceDN w:val="0"/>
              <w:adjustRightInd w:val="0"/>
              <w:spacing w:after="0" w:line="240" w:lineRule="auto"/>
              <w:jc w:val="both"/>
              <w:rPr>
                <w:rFonts w:ascii="Times New Roman" w:eastAsiaTheme="minorHAnsi" w:hAnsi="Times New Roman" w:cs="Times New Roman"/>
                <w:color w:val="000000" w:themeColor="text1"/>
                <w:sz w:val="24"/>
                <w:szCs w:val="24"/>
                <w:lang w:val="ru-RU"/>
              </w:rPr>
            </w:pPr>
            <w:r w:rsidRPr="00962AC3">
              <w:rPr>
                <w:rFonts w:ascii="Times New Roman" w:eastAsiaTheme="minorHAnsi" w:hAnsi="Times New Roman" w:cs="Times New Roman"/>
                <w:color w:val="000000" w:themeColor="text1"/>
                <w:sz w:val="24"/>
                <w:szCs w:val="24"/>
                <w:lang w:val="ru-RU"/>
              </w:rPr>
              <w:t>- профессиональным языком предметной области знания;</w:t>
            </w:r>
          </w:p>
          <w:p w:rsidR="00962AC3" w:rsidRPr="00962AC3" w:rsidRDefault="00962AC3" w:rsidP="00962AC3">
            <w:pPr>
              <w:tabs>
                <w:tab w:val="left" w:pos="356"/>
                <w:tab w:val="left" w:pos="851"/>
              </w:tabs>
              <w:spacing w:after="0" w:line="240" w:lineRule="auto"/>
              <w:jc w:val="both"/>
              <w:rPr>
                <w:rFonts w:ascii="Times New Roman" w:eastAsiaTheme="minorHAnsi" w:hAnsi="Times New Roman" w:cs="Times New Roman"/>
                <w:color w:val="000000" w:themeColor="text1"/>
                <w:sz w:val="24"/>
                <w:szCs w:val="24"/>
                <w:lang w:val="ru-RU"/>
              </w:rPr>
            </w:pPr>
            <w:r w:rsidRPr="00962AC3">
              <w:rPr>
                <w:rFonts w:ascii="Times New Roman" w:eastAsiaTheme="minorHAnsi" w:hAnsi="Times New Roman" w:cs="Times New Roman"/>
                <w:color w:val="000000" w:themeColor="text1"/>
                <w:sz w:val="24"/>
                <w:szCs w:val="24"/>
                <w:lang w:val="ru-RU"/>
              </w:rPr>
              <w:t>- способами совершенствования профессиональных знаний и умений путем использования возможностей информационной среды;</w:t>
            </w:r>
          </w:p>
        </w:tc>
        <w:tc>
          <w:tcPr>
            <w:tcW w:w="2959"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962AC3" w:rsidRPr="00962AC3" w:rsidRDefault="00962AC3" w:rsidP="00962AC3">
            <w:pPr>
              <w:shd w:val="clear" w:color="auto" w:fill="FFFFFF"/>
              <w:spacing w:after="0" w:line="240" w:lineRule="auto"/>
              <w:ind w:firstLine="255"/>
              <w:rPr>
                <w:rFonts w:ascii="Times New Roman" w:eastAsia="Times New Roman" w:hAnsi="Times New Roman" w:cs="Times New Roman"/>
                <w:b/>
                <w:bCs/>
                <w:i/>
                <w:iCs/>
                <w:sz w:val="24"/>
                <w:szCs w:val="24"/>
                <w:lang w:val="ru-RU" w:eastAsia="ru-RU"/>
              </w:rPr>
            </w:pPr>
            <w:r w:rsidRPr="00962AC3">
              <w:rPr>
                <w:rFonts w:ascii="Times New Roman" w:eastAsia="Times New Roman" w:hAnsi="Times New Roman" w:cs="Times New Roman"/>
                <w:b/>
                <w:bCs/>
                <w:i/>
                <w:iCs/>
                <w:sz w:val="24"/>
                <w:szCs w:val="24"/>
                <w:lang w:val="ru-RU" w:eastAsia="ru-RU"/>
              </w:rPr>
              <w:lastRenderedPageBreak/>
              <w:t>Примерные практические задания для зачета</w:t>
            </w:r>
          </w:p>
          <w:p w:rsidR="00962AC3" w:rsidRPr="00962AC3" w:rsidRDefault="00962AC3" w:rsidP="00962AC3">
            <w:pPr>
              <w:widowControl w:val="0"/>
              <w:autoSpaceDE w:val="0"/>
              <w:autoSpaceDN w:val="0"/>
              <w:adjustRightInd w:val="0"/>
              <w:spacing w:after="0" w:line="240" w:lineRule="auto"/>
              <w:jc w:val="both"/>
              <w:rPr>
                <w:rFonts w:ascii="Times New Roman" w:eastAsiaTheme="minorHAnsi" w:hAnsi="Times New Roman" w:cs="Times New Roman"/>
                <w:b/>
                <w:bCs/>
                <w:color w:val="000000"/>
                <w:sz w:val="24"/>
                <w:szCs w:val="24"/>
                <w:lang w:val="ru-RU"/>
              </w:rPr>
            </w:pPr>
            <w:r w:rsidRPr="00962AC3">
              <w:rPr>
                <w:rFonts w:ascii="Times New Roman" w:eastAsiaTheme="minorHAnsi" w:hAnsi="Times New Roman" w:cs="Times New Roman"/>
                <w:color w:val="000000"/>
                <w:sz w:val="24"/>
                <w:szCs w:val="24"/>
                <w:shd w:val="clear" w:color="auto" w:fill="FFFFFF"/>
                <w:lang w:val="ru-RU"/>
              </w:rPr>
              <w:t xml:space="preserve">1 На производство изделия имеются следующие данные: норма расхода металла на 1 деталь </w:t>
            </w:r>
            <w:r w:rsidRPr="00962AC3">
              <w:rPr>
                <w:rFonts w:ascii="Times New Roman" w:eastAsiaTheme="minorHAnsi" w:hAnsi="Times New Roman" w:cs="Times New Roman"/>
                <w:color w:val="000000"/>
                <w:sz w:val="24"/>
                <w:szCs w:val="24"/>
                <w:u w:val="single"/>
                <w:lang w:val="ru-RU"/>
              </w:rPr>
              <w:t xml:space="preserve">4 </w:t>
            </w:r>
            <w:r w:rsidRPr="00962AC3">
              <w:rPr>
                <w:rFonts w:ascii="Times New Roman" w:eastAsiaTheme="minorHAnsi" w:hAnsi="Times New Roman" w:cs="Times New Roman"/>
                <w:color w:val="000000"/>
                <w:sz w:val="24"/>
                <w:szCs w:val="24"/>
                <w:shd w:val="clear" w:color="auto" w:fill="FFFFFF"/>
                <w:lang w:val="ru-RU"/>
              </w:rPr>
              <w:t xml:space="preserve">кг, стоимость 1 кг </w:t>
            </w:r>
            <w:r w:rsidRPr="00962AC3">
              <w:rPr>
                <w:rFonts w:ascii="Times New Roman" w:eastAsiaTheme="minorHAnsi" w:hAnsi="Times New Roman" w:cs="Times New Roman"/>
                <w:color w:val="000000"/>
                <w:sz w:val="24"/>
                <w:szCs w:val="24"/>
                <w:u w:val="single"/>
                <w:lang w:val="ru-RU"/>
              </w:rPr>
              <w:t xml:space="preserve">2000 </w:t>
            </w:r>
            <w:r w:rsidRPr="00962AC3">
              <w:rPr>
                <w:rFonts w:ascii="Times New Roman" w:eastAsiaTheme="minorHAnsi" w:hAnsi="Times New Roman" w:cs="Times New Roman"/>
                <w:color w:val="000000"/>
                <w:sz w:val="24"/>
                <w:szCs w:val="24"/>
                <w:shd w:val="clear" w:color="auto" w:fill="FFFFFF"/>
                <w:lang w:val="ru-RU"/>
              </w:rPr>
              <w:t>руб., комплектующие</w:t>
            </w:r>
            <w:r w:rsidRPr="00962AC3">
              <w:rPr>
                <w:rFonts w:ascii="Times New Roman" w:eastAsiaTheme="minorHAnsi" w:hAnsi="Times New Roman" w:cs="Times New Roman"/>
                <w:color w:val="000000"/>
                <w:sz w:val="24"/>
                <w:szCs w:val="24"/>
                <w:u w:val="single"/>
                <w:lang w:val="ru-RU"/>
              </w:rPr>
              <w:t xml:space="preserve">6000 </w:t>
            </w:r>
            <w:r w:rsidRPr="00962AC3">
              <w:rPr>
                <w:rFonts w:ascii="Times New Roman" w:eastAsiaTheme="minorHAnsi" w:hAnsi="Times New Roman" w:cs="Times New Roman"/>
                <w:color w:val="000000"/>
                <w:sz w:val="24"/>
                <w:szCs w:val="24"/>
                <w:shd w:val="clear" w:color="auto" w:fill="FFFFFF"/>
                <w:lang w:val="ru-RU"/>
              </w:rPr>
              <w:t xml:space="preserve">руб., износ специального инструмента и оснастки </w:t>
            </w:r>
            <w:r w:rsidRPr="00962AC3">
              <w:rPr>
                <w:rFonts w:ascii="Times New Roman" w:eastAsiaTheme="minorHAnsi" w:hAnsi="Times New Roman" w:cs="Times New Roman"/>
                <w:color w:val="000000"/>
                <w:sz w:val="24"/>
                <w:szCs w:val="24"/>
                <w:u w:val="single"/>
                <w:lang w:val="ru-RU"/>
              </w:rPr>
              <w:t xml:space="preserve">7000 </w:t>
            </w:r>
            <w:r w:rsidRPr="00962AC3">
              <w:rPr>
                <w:rFonts w:ascii="Times New Roman" w:eastAsiaTheme="minorHAnsi" w:hAnsi="Times New Roman" w:cs="Times New Roman"/>
                <w:color w:val="000000"/>
                <w:sz w:val="24"/>
                <w:szCs w:val="24"/>
                <w:shd w:val="clear" w:color="auto" w:fill="FFFFFF"/>
                <w:lang w:val="ru-RU"/>
              </w:rPr>
              <w:t xml:space="preserve">руб., норма времени на изготовление 1 детали для работника </w:t>
            </w:r>
            <w:r w:rsidRPr="00962AC3">
              <w:rPr>
                <w:rFonts w:ascii="Times New Roman" w:eastAsiaTheme="minorHAnsi" w:hAnsi="Times New Roman" w:cs="Times New Roman"/>
                <w:color w:val="000000"/>
                <w:sz w:val="24"/>
                <w:szCs w:val="24"/>
                <w:u w:val="single"/>
                <w:lang w:val="ru-RU"/>
              </w:rPr>
              <w:t xml:space="preserve">4 </w:t>
            </w:r>
            <w:r w:rsidRPr="00962AC3">
              <w:rPr>
                <w:rFonts w:ascii="Times New Roman" w:eastAsiaTheme="minorHAnsi" w:hAnsi="Times New Roman" w:cs="Times New Roman"/>
                <w:color w:val="000000"/>
                <w:sz w:val="24"/>
                <w:szCs w:val="24"/>
                <w:shd w:val="clear" w:color="auto" w:fill="FFFFFF"/>
                <w:lang w:val="ru-RU"/>
              </w:rPr>
              <w:t xml:space="preserve">разряда </w:t>
            </w:r>
            <w:r w:rsidRPr="00962AC3">
              <w:rPr>
                <w:rFonts w:ascii="Times New Roman" w:eastAsiaTheme="minorHAnsi" w:hAnsi="Times New Roman" w:cs="Times New Roman"/>
                <w:color w:val="000000"/>
                <w:sz w:val="24"/>
                <w:szCs w:val="24"/>
                <w:u w:val="single"/>
                <w:lang w:val="ru-RU"/>
              </w:rPr>
              <w:t xml:space="preserve">2,5 </w:t>
            </w:r>
            <w:r w:rsidRPr="00962AC3">
              <w:rPr>
                <w:rFonts w:ascii="Times New Roman" w:eastAsiaTheme="minorHAnsi" w:hAnsi="Times New Roman" w:cs="Times New Roman"/>
                <w:color w:val="000000"/>
                <w:sz w:val="24"/>
                <w:szCs w:val="24"/>
                <w:shd w:val="clear" w:color="auto" w:fill="FFFFFF"/>
                <w:lang w:val="ru-RU"/>
              </w:rPr>
              <w:t>ч, для</w:t>
            </w:r>
            <w:r w:rsidRPr="00962AC3">
              <w:rPr>
                <w:rFonts w:ascii="Times New Roman" w:eastAsiaTheme="minorHAnsi" w:hAnsi="Times New Roman" w:cs="Times New Roman"/>
                <w:color w:val="000000"/>
                <w:sz w:val="24"/>
                <w:szCs w:val="24"/>
                <w:u w:val="single"/>
                <w:lang w:val="ru-RU"/>
              </w:rPr>
              <w:t xml:space="preserve">5 </w:t>
            </w:r>
            <w:r w:rsidRPr="00962AC3">
              <w:rPr>
                <w:rFonts w:ascii="Times New Roman" w:eastAsiaTheme="minorHAnsi" w:hAnsi="Times New Roman" w:cs="Times New Roman"/>
                <w:color w:val="000000"/>
                <w:sz w:val="24"/>
                <w:szCs w:val="24"/>
                <w:shd w:val="clear" w:color="auto" w:fill="FFFFFF"/>
                <w:lang w:val="ru-RU"/>
              </w:rPr>
              <w:t xml:space="preserve">разряда </w:t>
            </w:r>
            <w:r w:rsidRPr="00962AC3">
              <w:rPr>
                <w:rFonts w:ascii="Times New Roman" w:eastAsiaTheme="minorHAnsi" w:hAnsi="Times New Roman" w:cs="Times New Roman"/>
                <w:color w:val="000000"/>
                <w:sz w:val="24"/>
                <w:szCs w:val="24"/>
                <w:u w:val="single"/>
                <w:lang w:val="ru-RU"/>
              </w:rPr>
              <w:t xml:space="preserve">4,3 </w:t>
            </w:r>
            <w:r w:rsidRPr="00962AC3">
              <w:rPr>
                <w:rFonts w:ascii="Times New Roman" w:eastAsiaTheme="minorHAnsi" w:hAnsi="Times New Roman" w:cs="Times New Roman"/>
                <w:color w:val="000000"/>
                <w:sz w:val="24"/>
                <w:szCs w:val="24"/>
                <w:shd w:val="clear" w:color="auto" w:fill="FFFFFF"/>
                <w:lang w:val="ru-RU"/>
              </w:rPr>
              <w:t xml:space="preserve">ч, дополнительная заработная плата </w:t>
            </w:r>
            <w:r w:rsidRPr="00962AC3">
              <w:rPr>
                <w:rFonts w:ascii="Times New Roman" w:eastAsiaTheme="minorHAnsi" w:hAnsi="Times New Roman" w:cs="Times New Roman"/>
                <w:color w:val="000000"/>
                <w:sz w:val="24"/>
                <w:szCs w:val="24"/>
                <w:u w:val="single"/>
                <w:lang w:val="ru-RU"/>
              </w:rPr>
              <w:t xml:space="preserve">16 </w:t>
            </w:r>
            <w:r w:rsidRPr="00962AC3">
              <w:rPr>
                <w:rFonts w:ascii="Times New Roman" w:eastAsiaTheme="minorHAnsi" w:hAnsi="Times New Roman" w:cs="Times New Roman"/>
                <w:color w:val="000000"/>
                <w:sz w:val="24"/>
                <w:szCs w:val="24"/>
                <w:shd w:val="clear" w:color="auto" w:fill="FFFFFF"/>
                <w:lang w:val="ru-RU"/>
              </w:rPr>
              <w:t>%, общепроизводственные расходы _</w:t>
            </w:r>
            <w:r w:rsidRPr="00962AC3">
              <w:rPr>
                <w:rFonts w:ascii="Times New Roman" w:eastAsiaTheme="minorHAnsi" w:hAnsi="Times New Roman" w:cs="Times New Roman"/>
                <w:color w:val="000000"/>
                <w:sz w:val="24"/>
                <w:szCs w:val="24"/>
                <w:u w:val="single"/>
                <w:lang w:val="ru-RU"/>
              </w:rPr>
              <w:t xml:space="preserve">280 </w:t>
            </w:r>
            <w:r w:rsidRPr="00962AC3">
              <w:rPr>
                <w:rFonts w:ascii="Times New Roman" w:eastAsiaTheme="minorHAnsi" w:hAnsi="Times New Roman" w:cs="Times New Roman"/>
                <w:color w:val="000000"/>
                <w:sz w:val="24"/>
                <w:szCs w:val="24"/>
                <w:shd w:val="clear" w:color="auto" w:fill="FFFFFF"/>
                <w:lang w:val="ru-RU"/>
              </w:rPr>
              <w:t xml:space="preserve">%, общехозяйственные расходы </w:t>
            </w:r>
            <w:r w:rsidRPr="00962AC3">
              <w:rPr>
                <w:rFonts w:ascii="Times New Roman" w:eastAsiaTheme="minorHAnsi" w:hAnsi="Times New Roman" w:cs="Times New Roman"/>
                <w:color w:val="000000"/>
                <w:sz w:val="24"/>
                <w:szCs w:val="24"/>
                <w:u w:val="single"/>
                <w:lang w:val="ru-RU"/>
              </w:rPr>
              <w:t xml:space="preserve">200 </w:t>
            </w:r>
            <w:r w:rsidRPr="00962AC3">
              <w:rPr>
                <w:rFonts w:ascii="Times New Roman" w:eastAsiaTheme="minorHAnsi" w:hAnsi="Times New Roman" w:cs="Times New Roman"/>
                <w:color w:val="000000"/>
                <w:sz w:val="24"/>
                <w:szCs w:val="24"/>
                <w:shd w:val="clear" w:color="auto" w:fill="FFFFFF"/>
                <w:lang w:val="ru-RU"/>
              </w:rPr>
              <w:t xml:space="preserve">%, коммерческие расходы </w:t>
            </w:r>
            <w:r w:rsidRPr="00962AC3">
              <w:rPr>
                <w:rFonts w:ascii="Times New Roman" w:eastAsiaTheme="minorHAnsi" w:hAnsi="Times New Roman" w:cs="Times New Roman"/>
                <w:color w:val="000000"/>
                <w:sz w:val="24"/>
                <w:szCs w:val="24"/>
                <w:u w:val="single"/>
                <w:lang w:val="ru-RU"/>
              </w:rPr>
              <w:t xml:space="preserve">3 </w:t>
            </w:r>
            <w:r w:rsidRPr="00962AC3">
              <w:rPr>
                <w:rFonts w:ascii="Times New Roman" w:eastAsiaTheme="minorHAnsi" w:hAnsi="Times New Roman" w:cs="Times New Roman"/>
                <w:color w:val="000000"/>
                <w:sz w:val="24"/>
                <w:szCs w:val="24"/>
                <w:shd w:val="clear" w:color="auto" w:fill="FFFFFF"/>
                <w:lang w:val="ru-RU"/>
              </w:rPr>
              <w:t>%. Определить цеховую, производственную, полную себестоимость детали</w:t>
            </w:r>
            <w:r w:rsidRPr="00962AC3">
              <w:rPr>
                <w:rFonts w:ascii="Times New Roman" w:eastAsiaTheme="minorHAnsi" w:hAnsi="Times New Roman" w:cs="Times New Roman"/>
                <w:b/>
                <w:bCs/>
                <w:color w:val="000000"/>
                <w:sz w:val="24"/>
                <w:szCs w:val="24"/>
                <w:lang w:val="ru-RU"/>
              </w:rPr>
              <w:t>.</w:t>
            </w:r>
          </w:p>
          <w:p w:rsidR="00962AC3" w:rsidRPr="00962AC3" w:rsidRDefault="00962AC3" w:rsidP="00962AC3">
            <w:pPr>
              <w:widowControl w:val="0"/>
              <w:autoSpaceDE w:val="0"/>
              <w:autoSpaceDN w:val="0"/>
              <w:adjustRightInd w:val="0"/>
              <w:spacing w:after="0" w:line="240" w:lineRule="auto"/>
              <w:jc w:val="both"/>
              <w:rPr>
                <w:rFonts w:ascii="Times New Roman" w:eastAsiaTheme="minorHAnsi" w:hAnsi="Times New Roman" w:cs="Times New Roman"/>
                <w:b/>
                <w:bCs/>
                <w:color w:val="000000"/>
                <w:sz w:val="24"/>
                <w:szCs w:val="24"/>
                <w:lang w:val="ru-RU"/>
              </w:rPr>
            </w:pPr>
          </w:p>
          <w:p w:rsidR="00962AC3" w:rsidRPr="00962AC3" w:rsidRDefault="00962AC3" w:rsidP="00962AC3">
            <w:pPr>
              <w:widowControl w:val="0"/>
              <w:autoSpaceDE w:val="0"/>
              <w:autoSpaceDN w:val="0"/>
              <w:adjustRightInd w:val="0"/>
              <w:spacing w:after="0" w:line="240" w:lineRule="auto"/>
              <w:rPr>
                <w:rFonts w:ascii="Times New Roman" w:eastAsiaTheme="minorHAnsi" w:hAnsi="Times New Roman" w:cs="Times New Roman"/>
                <w:color w:val="000000"/>
                <w:sz w:val="24"/>
                <w:szCs w:val="24"/>
                <w:shd w:val="clear" w:color="auto" w:fill="FFFFFF"/>
                <w:lang w:val="ru-RU"/>
              </w:rPr>
            </w:pPr>
            <w:r w:rsidRPr="00962AC3">
              <w:rPr>
                <w:rFonts w:ascii="Times New Roman" w:eastAsiaTheme="minorHAnsi" w:hAnsi="Times New Roman" w:cs="Times New Roman"/>
                <w:color w:val="000000"/>
                <w:sz w:val="24"/>
                <w:szCs w:val="24"/>
                <w:shd w:val="clear" w:color="auto" w:fill="FFFFFF"/>
                <w:lang w:val="ru-RU"/>
              </w:rPr>
              <w:t xml:space="preserve">2.Определите фондоотдачу, </w:t>
            </w:r>
            <w:proofErr w:type="spellStart"/>
            <w:r w:rsidRPr="00962AC3">
              <w:rPr>
                <w:rFonts w:ascii="Times New Roman" w:eastAsiaTheme="minorHAnsi" w:hAnsi="Times New Roman" w:cs="Times New Roman"/>
                <w:color w:val="000000"/>
                <w:sz w:val="24"/>
                <w:szCs w:val="24"/>
                <w:shd w:val="clear" w:color="auto" w:fill="FFFFFF"/>
                <w:lang w:val="ru-RU"/>
              </w:rPr>
              <w:t>фондоемкость</w:t>
            </w:r>
            <w:proofErr w:type="spellEnd"/>
            <w:r w:rsidRPr="00962AC3">
              <w:rPr>
                <w:rFonts w:ascii="Times New Roman" w:eastAsiaTheme="minorHAnsi" w:hAnsi="Times New Roman" w:cs="Times New Roman"/>
                <w:color w:val="000000"/>
                <w:sz w:val="24"/>
                <w:szCs w:val="24"/>
                <w:shd w:val="clear" w:color="auto" w:fill="FFFFFF"/>
                <w:lang w:val="ru-RU"/>
              </w:rPr>
              <w:t xml:space="preserve">, </w:t>
            </w:r>
            <w:proofErr w:type="spellStart"/>
            <w:r w:rsidRPr="00962AC3">
              <w:rPr>
                <w:rFonts w:ascii="Times New Roman" w:eastAsiaTheme="minorHAnsi" w:hAnsi="Times New Roman" w:cs="Times New Roman"/>
                <w:color w:val="000000"/>
                <w:sz w:val="24"/>
                <w:szCs w:val="24"/>
                <w:shd w:val="clear" w:color="auto" w:fill="FFFFFF"/>
                <w:lang w:val="ru-RU"/>
              </w:rPr>
              <w:t>фондорентабельность</w:t>
            </w:r>
            <w:proofErr w:type="spellEnd"/>
            <w:r w:rsidRPr="00962AC3">
              <w:rPr>
                <w:rFonts w:ascii="Times New Roman" w:eastAsiaTheme="minorHAnsi" w:hAnsi="Times New Roman" w:cs="Times New Roman"/>
                <w:color w:val="000000"/>
                <w:sz w:val="24"/>
                <w:szCs w:val="24"/>
                <w:shd w:val="clear" w:color="auto" w:fill="FFFFFF"/>
                <w:lang w:val="ru-RU"/>
              </w:rPr>
              <w:t xml:space="preserve"> и </w:t>
            </w:r>
            <w:proofErr w:type="spellStart"/>
            <w:r w:rsidRPr="00962AC3">
              <w:rPr>
                <w:rFonts w:ascii="Times New Roman" w:eastAsiaTheme="minorHAnsi" w:hAnsi="Times New Roman" w:cs="Times New Roman"/>
                <w:color w:val="000000"/>
                <w:sz w:val="24"/>
                <w:szCs w:val="24"/>
                <w:shd w:val="clear" w:color="auto" w:fill="FFFFFF"/>
                <w:lang w:val="ru-RU"/>
              </w:rPr>
              <w:t>фондовооруженность</w:t>
            </w:r>
            <w:proofErr w:type="spellEnd"/>
            <w:r w:rsidRPr="00962AC3">
              <w:rPr>
                <w:rFonts w:ascii="Times New Roman" w:eastAsiaTheme="minorHAnsi" w:hAnsi="Times New Roman" w:cs="Times New Roman"/>
                <w:color w:val="000000"/>
                <w:sz w:val="24"/>
                <w:szCs w:val="24"/>
                <w:shd w:val="clear" w:color="auto" w:fill="FFFFFF"/>
                <w:lang w:val="ru-RU"/>
              </w:rPr>
              <w:t xml:space="preserve"> основных средств при объеме выпускаемой продукции 1200 млн. руб. Восстановительная стоимость ОПФ на начало года – 600 млн. руб. В мае вводятся ОПС на сумму 20 млн. руб., в сентябре выбыло 14 </w:t>
            </w:r>
            <w:proofErr w:type="spellStart"/>
            <w:r w:rsidRPr="00962AC3">
              <w:rPr>
                <w:rFonts w:ascii="Times New Roman" w:eastAsiaTheme="minorHAnsi" w:hAnsi="Times New Roman" w:cs="Times New Roman"/>
                <w:color w:val="000000"/>
                <w:sz w:val="24"/>
                <w:szCs w:val="24"/>
                <w:shd w:val="clear" w:color="auto" w:fill="FFFFFF"/>
                <w:lang w:val="ru-RU"/>
              </w:rPr>
              <w:t>млн.руб</w:t>
            </w:r>
            <w:proofErr w:type="spellEnd"/>
            <w:r w:rsidRPr="00962AC3">
              <w:rPr>
                <w:rFonts w:ascii="Times New Roman" w:eastAsiaTheme="minorHAnsi" w:hAnsi="Times New Roman" w:cs="Times New Roman"/>
                <w:color w:val="000000"/>
                <w:sz w:val="24"/>
                <w:szCs w:val="24"/>
                <w:shd w:val="clear" w:color="auto" w:fill="FFFFFF"/>
                <w:lang w:val="ru-RU"/>
              </w:rPr>
              <w:t xml:space="preserve">. ОПС . Численность ППП – 1200 чел., прибыль от </w:t>
            </w:r>
            <w:r w:rsidRPr="00962AC3">
              <w:rPr>
                <w:rFonts w:ascii="Times New Roman" w:eastAsiaTheme="minorHAnsi" w:hAnsi="Times New Roman" w:cs="Times New Roman"/>
                <w:color w:val="000000"/>
                <w:sz w:val="24"/>
                <w:szCs w:val="24"/>
                <w:shd w:val="clear" w:color="auto" w:fill="FFFFFF"/>
                <w:lang w:val="ru-RU"/>
              </w:rPr>
              <w:lastRenderedPageBreak/>
              <w:t>реализации продукции – 26 млн. руб.</w:t>
            </w:r>
          </w:p>
          <w:p w:rsidR="00962AC3" w:rsidRPr="00962AC3" w:rsidRDefault="00962AC3" w:rsidP="00962AC3">
            <w:pPr>
              <w:widowControl w:val="0"/>
              <w:autoSpaceDE w:val="0"/>
              <w:autoSpaceDN w:val="0"/>
              <w:adjustRightInd w:val="0"/>
              <w:spacing w:after="0" w:line="240" w:lineRule="auto"/>
              <w:jc w:val="both"/>
              <w:rPr>
                <w:rFonts w:ascii="Times New Roman" w:eastAsiaTheme="minorHAnsi" w:hAnsi="Times New Roman" w:cs="Times New Roman"/>
                <w:color w:val="000000"/>
                <w:sz w:val="24"/>
                <w:szCs w:val="24"/>
                <w:shd w:val="clear" w:color="auto" w:fill="FFFFFF"/>
                <w:lang w:val="ru-RU"/>
              </w:rPr>
            </w:pPr>
          </w:p>
          <w:p w:rsidR="00962AC3" w:rsidRPr="00962AC3" w:rsidRDefault="00962AC3" w:rsidP="00962AC3">
            <w:pPr>
              <w:widowControl w:val="0"/>
              <w:autoSpaceDE w:val="0"/>
              <w:autoSpaceDN w:val="0"/>
              <w:adjustRightInd w:val="0"/>
              <w:spacing w:after="0" w:line="240" w:lineRule="auto"/>
              <w:jc w:val="both"/>
              <w:rPr>
                <w:rFonts w:ascii="Times New Roman" w:eastAsiaTheme="minorHAnsi" w:hAnsi="Times New Roman" w:cs="Times New Roman"/>
                <w:color w:val="000000"/>
                <w:sz w:val="24"/>
                <w:szCs w:val="24"/>
                <w:shd w:val="clear" w:color="auto" w:fill="FFFFFF"/>
                <w:lang w:val="ru-RU"/>
              </w:rPr>
            </w:pPr>
            <w:r w:rsidRPr="00962AC3">
              <w:rPr>
                <w:rFonts w:ascii="Times New Roman" w:eastAsiaTheme="minorHAnsi" w:hAnsi="Times New Roman" w:cs="Times New Roman"/>
                <w:color w:val="000000"/>
                <w:sz w:val="24"/>
                <w:szCs w:val="24"/>
                <w:shd w:val="clear" w:color="auto" w:fill="FFFFFF"/>
                <w:lang w:val="ru-RU"/>
              </w:rPr>
              <w:t>3.Определите рост производительности труда в плановом периоде по сравнению с базой. Базовую трудоемкость на операцию штамповки, которая составляет 14 мин. в связи с пересмотром технического прогресса обработки детали планируется снизить на6%. В месяце 176 рабочих часов.</w:t>
            </w:r>
          </w:p>
          <w:p w:rsidR="00962AC3" w:rsidRPr="00962AC3" w:rsidRDefault="00962AC3" w:rsidP="00962AC3">
            <w:pPr>
              <w:widowControl w:val="0"/>
              <w:autoSpaceDE w:val="0"/>
              <w:autoSpaceDN w:val="0"/>
              <w:adjustRightInd w:val="0"/>
              <w:spacing w:after="0" w:line="240" w:lineRule="auto"/>
              <w:jc w:val="both"/>
              <w:rPr>
                <w:rFonts w:ascii="Times New Roman" w:eastAsiaTheme="minorHAnsi" w:hAnsi="Times New Roman" w:cs="Times New Roman"/>
                <w:color w:val="000000"/>
                <w:sz w:val="24"/>
                <w:szCs w:val="24"/>
                <w:shd w:val="clear" w:color="auto" w:fill="FFFFFF"/>
                <w:lang w:val="ru-RU"/>
              </w:rPr>
            </w:pPr>
          </w:p>
          <w:p w:rsidR="00962AC3" w:rsidRPr="00962AC3" w:rsidRDefault="00962AC3" w:rsidP="00962AC3">
            <w:pPr>
              <w:widowControl w:val="0"/>
              <w:autoSpaceDE w:val="0"/>
              <w:autoSpaceDN w:val="0"/>
              <w:adjustRightInd w:val="0"/>
              <w:spacing w:after="0" w:line="240" w:lineRule="auto"/>
              <w:jc w:val="both"/>
              <w:rPr>
                <w:rFonts w:ascii="Times New Roman" w:eastAsia="Times New Roman" w:hAnsi="Times New Roman" w:cs="Times New Roman"/>
                <w:i/>
                <w:sz w:val="24"/>
                <w:szCs w:val="24"/>
                <w:lang w:val="ru-RU" w:eastAsia="ru-RU"/>
              </w:rPr>
            </w:pPr>
            <w:r w:rsidRPr="00962AC3">
              <w:rPr>
                <w:rFonts w:ascii="Times New Roman" w:eastAsiaTheme="minorHAnsi" w:hAnsi="Times New Roman" w:cs="Times New Roman"/>
                <w:color w:val="000000"/>
                <w:sz w:val="24"/>
                <w:szCs w:val="24"/>
                <w:shd w:val="clear" w:color="auto" w:fill="FFFFFF"/>
                <w:lang w:val="ru-RU"/>
              </w:rPr>
              <w:t>4.На основании данных рассчитайте прибыль от реализации, прибыль за отчетный период, налогооблагаемую прибыль, налог на прибыль и чистую прибыль: выручка от продажи продукции без учета налогов из выручки – 1200 млн. руб.; себестоимость реализованной продукции – 800 млн. руб.; прибыль от реализации основных средств – 24 млн. руб.; внереализационные доходы – 38 млн. руб.; внереализационные расходы – 12 млн. руб.; остаточная стоимость основных средств – 600 млн. руб., ставка налога на прибыль - 24%.</w:t>
            </w:r>
            <w:r w:rsidRPr="00962AC3">
              <w:rPr>
                <w:rFonts w:ascii="Times New Roman" w:eastAsiaTheme="minorHAnsi" w:hAnsi="Times New Roman" w:cs="Times New Roman"/>
                <w:color w:val="000000"/>
                <w:sz w:val="24"/>
                <w:szCs w:val="24"/>
                <w:lang w:val="ru-RU"/>
              </w:rPr>
              <w:br/>
            </w:r>
            <w:r w:rsidRPr="00962AC3">
              <w:rPr>
                <w:rFonts w:ascii="Times New Roman" w:eastAsiaTheme="minorHAnsi" w:hAnsi="Times New Roman" w:cs="Times New Roman"/>
                <w:color w:val="000000"/>
                <w:sz w:val="24"/>
                <w:szCs w:val="24"/>
                <w:shd w:val="clear" w:color="auto" w:fill="FFFFFF"/>
                <w:lang w:val="ru-RU"/>
              </w:rPr>
              <w:t>Установите условия максимизации прибыли согласно расчёту.</w:t>
            </w:r>
          </w:p>
        </w:tc>
      </w:tr>
    </w:tbl>
    <w:p w:rsidR="00962AC3" w:rsidRPr="00962AC3" w:rsidRDefault="00962AC3" w:rsidP="00962AC3">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highlight w:val="yellow"/>
          <w:lang w:val="ru-RU" w:eastAsia="ru-RU"/>
        </w:rPr>
      </w:pPr>
    </w:p>
    <w:p w:rsidR="00962AC3" w:rsidRPr="00962AC3" w:rsidRDefault="00962AC3" w:rsidP="00962AC3">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lang w:val="ru-RU" w:eastAsia="ru-RU"/>
        </w:rPr>
      </w:pPr>
    </w:p>
    <w:p w:rsidR="00962AC3" w:rsidRPr="00962AC3" w:rsidRDefault="00962AC3" w:rsidP="00962AC3">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lang w:val="ru-RU" w:eastAsia="ru-RU"/>
        </w:rPr>
      </w:pPr>
    </w:p>
    <w:p w:rsidR="00962AC3" w:rsidRPr="00962AC3" w:rsidRDefault="00962AC3" w:rsidP="00962AC3">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lang w:val="ru-RU" w:eastAsia="ru-RU"/>
        </w:rPr>
      </w:pPr>
    </w:p>
    <w:p w:rsidR="00962AC3" w:rsidRPr="00962AC3" w:rsidRDefault="00962AC3" w:rsidP="00962AC3">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lang w:val="ru-RU" w:eastAsia="ru-RU"/>
        </w:rPr>
      </w:pPr>
    </w:p>
    <w:p w:rsidR="00962AC3" w:rsidRPr="00962AC3" w:rsidRDefault="00962AC3" w:rsidP="00962AC3">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lang w:val="ru-RU" w:eastAsia="ru-RU"/>
        </w:rPr>
      </w:pPr>
    </w:p>
    <w:p w:rsidR="00962AC3" w:rsidRPr="00962AC3" w:rsidRDefault="00962AC3" w:rsidP="00962AC3">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lang w:val="ru-RU" w:eastAsia="ru-RU"/>
        </w:rPr>
      </w:pPr>
    </w:p>
    <w:p w:rsidR="00962AC3" w:rsidRPr="00962AC3" w:rsidRDefault="00962AC3" w:rsidP="00962AC3">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val="ru-RU" w:eastAsia="ru-RU"/>
        </w:rPr>
        <w:sectPr w:rsidR="00962AC3" w:rsidRPr="00962AC3" w:rsidSect="0097146C">
          <w:pgSz w:w="16840" w:h="11907" w:orient="landscape" w:code="9"/>
          <w:pgMar w:top="851" w:right="567" w:bottom="1701" w:left="567" w:header="720" w:footer="720" w:gutter="0"/>
          <w:cols w:space="720"/>
          <w:noEndnote/>
          <w:titlePg/>
          <w:docGrid w:linePitch="326"/>
        </w:sectPr>
      </w:pPr>
    </w:p>
    <w:p w:rsidR="00962AC3" w:rsidRPr="00962AC3" w:rsidRDefault="00962AC3" w:rsidP="00962AC3">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val="ru-RU" w:eastAsia="ru-RU"/>
        </w:rPr>
      </w:pPr>
      <w:r w:rsidRPr="00962AC3">
        <w:rPr>
          <w:rFonts w:ascii="Times New Roman" w:eastAsia="Times New Roman" w:hAnsi="Times New Roman" w:cs="Times New Roman"/>
          <w:b/>
          <w:sz w:val="24"/>
          <w:szCs w:val="24"/>
          <w:lang w:val="ru-RU" w:eastAsia="ru-RU"/>
        </w:rPr>
        <w:lastRenderedPageBreak/>
        <w:t>б) Порядок проведения промежуточной аттестации, показатели и критерии оценивания:</w:t>
      </w:r>
    </w:p>
    <w:p w:rsidR="00962AC3" w:rsidRPr="00962AC3" w:rsidRDefault="00962AC3" w:rsidP="00962AC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962AC3">
        <w:rPr>
          <w:rFonts w:ascii="Times New Roman" w:eastAsia="Times New Roman" w:hAnsi="Times New Roman" w:cs="Times New Roman"/>
          <w:sz w:val="24"/>
          <w:szCs w:val="24"/>
          <w:lang w:val="ru-RU" w:eastAsia="ru-RU"/>
        </w:rPr>
        <w:t xml:space="preserve">Промежуточная аттестация по дисциплине «Оценка и управление затратами предприятия (организации)» включает теоретические вопросы, позволяющие оценить уровень усвоения обучающимися знаний, и практические задания, выявляющие степень </w:t>
      </w:r>
      <w:proofErr w:type="spellStart"/>
      <w:r w:rsidRPr="00962AC3">
        <w:rPr>
          <w:rFonts w:ascii="Times New Roman" w:eastAsia="Times New Roman" w:hAnsi="Times New Roman" w:cs="Times New Roman"/>
          <w:sz w:val="24"/>
          <w:szCs w:val="24"/>
          <w:lang w:val="ru-RU" w:eastAsia="ru-RU"/>
        </w:rPr>
        <w:t>сформированности</w:t>
      </w:r>
      <w:proofErr w:type="spellEnd"/>
      <w:r w:rsidRPr="00962AC3">
        <w:rPr>
          <w:rFonts w:ascii="Times New Roman" w:eastAsia="Times New Roman" w:hAnsi="Times New Roman" w:cs="Times New Roman"/>
          <w:sz w:val="24"/>
          <w:szCs w:val="24"/>
          <w:lang w:val="ru-RU" w:eastAsia="ru-RU"/>
        </w:rPr>
        <w:t xml:space="preserve"> умений и владений, проводится в форме зачета.</w:t>
      </w:r>
    </w:p>
    <w:p w:rsidR="00962AC3" w:rsidRPr="00962AC3" w:rsidRDefault="00962AC3" w:rsidP="00962AC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962AC3">
        <w:rPr>
          <w:rFonts w:ascii="Times New Roman" w:eastAsia="Times New Roman" w:hAnsi="Times New Roman" w:cs="Times New Roman"/>
          <w:sz w:val="24"/>
          <w:szCs w:val="24"/>
          <w:lang w:val="ru-RU" w:eastAsia="ru-RU"/>
        </w:rPr>
        <w:t xml:space="preserve">Зачет по данной дисциплине проводится в устной форме 1 теоретический вопрос и одно практическое задание. </w:t>
      </w:r>
    </w:p>
    <w:p w:rsidR="00962AC3" w:rsidRPr="00962AC3" w:rsidRDefault="00962AC3" w:rsidP="00962AC3">
      <w:pPr>
        <w:widowControl w:val="0"/>
        <w:autoSpaceDE w:val="0"/>
        <w:autoSpaceDN w:val="0"/>
        <w:adjustRightInd w:val="0"/>
        <w:spacing w:after="0" w:line="240" w:lineRule="auto"/>
        <w:ind w:firstLine="567"/>
        <w:jc w:val="center"/>
        <w:rPr>
          <w:rFonts w:ascii="Times New Roman" w:eastAsia="Times New Roman" w:hAnsi="Times New Roman" w:cs="Times New Roman"/>
          <w:bCs/>
          <w:i/>
          <w:sz w:val="24"/>
          <w:szCs w:val="24"/>
          <w:lang w:val="ru-RU" w:eastAsia="ru-RU"/>
        </w:rPr>
      </w:pPr>
    </w:p>
    <w:p w:rsidR="00962AC3" w:rsidRPr="00962AC3" w:rsidRDefault="00962AC3" w:rsidP="00962AC3">
      <w:pPr>
        <w:widowControl w:val="0"/>
        <w:autoSpaceDE w:val="0"/>
        <w:autoSpaceDN w:val="0"/>
        <w:adjustRightInd w:val="0"/>
        <w:spacing w:after="0" w:line="240" w:lineRule="auto"/>
        <w:ind w:firstLine="567"/>
        <w:jc w:val="center"/>
        <w:rPr>
          <w:rFonts w:ascii="Times New Roman" w:eastAsia="Times New Roman" w:hAnsi="Times New Roman" w:cs="Times New Roman"/>
          <w:bCs/>
          <w:i/>
          <w:sz w:val="24"/>
          <w:szCs w:val="24"/>
          <w:lang w:val="ru-RU" w:eastAsia="ru-RU"/>
        </w:rPr>
      </w:pPr>
      <w:r w:rsidRPr="00962AC3">
        <w:rPr>
          <w:rFonts w:ascii="Times New Roman" w:eastAsia="Times New Roman" w:hAnsi="Times New Roman" w:cs="Times New Roman"/>
          <w:bCs/>
          <w:i/>
          <w:sz w:val="24"/>
          <w:szCs w:val="24"/>
          <w:lang w:val="ru-RU" w:eastAsia="ru-RU"/>
        </w:rPr>
        <w:t>Вопросы</w:t>
      </w:r>
      <w:r w:rsidR="009E5475">
        <w:rPr>
          <w:rFonts w:ascii="Times New Roman" w:eastAsia="Times New Roman" w:hAnsi="Times New Roman" w:cs="Times New Roman"/>
          <w:bCs/>
          <w:i/>
          <w:sz w:val="24"/>
          <w:szCs w:val="24"/>
          <w:lang w:val="ru-RU" w:eastAsia="ru-RU"/>
        </w:rPr>
        <w:t xml:space="preserve"> к</w:t>
      </w:r>
      <w:r w:rsidRPr="00962AC3">
        <w:rPr>
          <w:rFonts w:ascii="Times New Roman" w:eastAsia="Times New Roman" w:hAnsi="Times New Roman" w:cs="Times New Roman"/>
          <w:bCs/>
          <w:i/>
          <w:sz w:val="24"/>
          <w:szCs w:val="24"/>
          <w:lang w:val="ru-RU" w:eastAsia="ru-RU"/>
        </w:rPr>
        <w:t xml:space="preserve"> зачету по дисциплине</w:t>
      </w:r>
    </w:p>
    <w:p w:rsidR="00962AC3" w:rsidRPr="00962AC3" w:rsidRDefault="00962AC3" w:rsidP="00962AC3">
      <w:pPr>
        <w:tabs>
          <w:tab w:val="num" w:pos="0"/>
        </w:tab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62AC3">
        <w:rPr>
          <w:rFonts w:ascii="Times New Roman" w:eastAsia="Times New Roman" w:hAnsi="Times New Roman" w:cs="Times New Roman"/>
          <w:sz w:val="24"/>
          <w:szCs w:val="24"/>
          <w:lang w:val="ru-RU" w:eastAsia="ru-RU"/>
        </w:rPr>
        <w:t xml:space="preserve">1.Содержание, цели, задачи, функции управления затратами. </w:t>
      </w:r>
    </w:p>
    <w:p w:rsidR="00962AC3" w:rsidRPr="00962AC3" w:rsidRDefault="00962AC3" w:rsidP="00962AC3">
      <w:pPr>
        <w:tabs>
          <w:tab w:val="num" w:pos="0"/>
        </w:tab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62AC3">
        <w:rPr>
          <w:rFonts w:ascii="Times New Roman" w:eastAsia="Times New Roman" w:hAnsi="Times New Roman" w:cs="Times New Roman"/>
          <w:sz w:val="24"/>
          <w:szCs w:val="24"/>
          <w:lang w:val="ru-RU" w:eastAsia="ru-RU"/>
        </w:rPr>
        <w:t>2.Классификация затрат по отношению к объём</w:t>
      </w:r>
      <w:r w:rsidR="00EB281F">
        <w:rPr>
          <w:rFonts w:ascii="Times New Roman" w:eastAsia="Times New Roman" w:hAnsi="Times New Roman" w:cs="Times New Roman"/>
          <w:sz w:val="24"/>
          <w:szCs w:val="24"/>
          <w:lang w:val="ru-RU" w:eastAsia="ru-RU"/>
        </w:rPr>
        <w:t>у</w:t>
      </w:r>
      <w:r w:rsidRPr="00962AC3">
        <w:rPr>
          <w:rFonts w:ascii="Times New Roman" w:eastAsia="Times New Roman" w:hAnsi="Times New Roman" w:cs="Times New Roman"/>
          <w:sz w:val="24"/>
          <w:szCs w:val="24"/>
          <w:lang w:val="ru-RU" w:eastAsia="ru-RU"/>
        </w:rPr>
        <w:t xml:space="preserve"> производства. Понятие валовых и предельные затраты. </w:t>
      </w:r>
    </w:p>
    <w:p w:rsidR="00962AC3" w:rsidRPr="00962AC3" w:rsidRDefault="00962AC3" w:rsidP="00962AC3">
      <w:pPr>
        <w:tabs>
          <w:tab w:val="num" w:pos="0"/>
        </w:tab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62AC3">
        <w:rPr>
          <w:rFonts w:ascii="Times New Roman" w:eastAsia="Times New Roman" w:hAnsi="Times New Roman" w:cs="Times New Roman"/>
          <w:sz w:val="24"/>
          <w:szCs w:val="24"/>
          <w:lang w:val="ru-RU" w:eastAsia="ru-RU"/>
        </w:rPr>
        <w:t>3.Разделение затрат по экономическому содержанию.</w:t>
      </w:r>
    </w:p>
    <w:p w:rsidR="00962AC3" w:rsidRPr="00962AC3" w:rsidRDefault="00962AC3" w:rsidP="00962AC3">
      <w:pPr>
        <w:tabs>
          <w:tab w:val="num" w:pos="0"/>
        </w:tab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62AC3">
        <w:rPr>
          <w:rFonts w:ascii="Times New Roman" w:eastAsia="Times New Roman" w:hAnsi="Times New Roman" w:cs="Times New Roman"/>
          <w:sz w:val="24"/>
          <w:szCs w:val="24"/>
          <w:lang w:val="ru-RU" w:eastAsia="ru-RU"/>
        </w:rPr>
        <w:t xml:space="preserve"> 4.Пропорциональные, дигрессивные и прогрессивные затраты.</w:t>
      </w:r>
    </w:p>
    <w:p w:rsidR="00962AC3" w:rsidRPr="00962AC3" w:rsidRDefault="00962AC3" w:rsidP="00962AC3">
      <w:pPr>
        <w:tabs>
          <w:tab w:val="num" w:pos="0"/>
        </w:tab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62AC3">
        <w:rPr>
          <w:rFonts w:ascii="Times New Roman" w:eastAsia="Times New Roman" w:hAnsi="Times New Roman" w:cs="Times New Roman"/>
          <w:sz w:val="24"/>
          <w:szCs w:val="24"/>
          <w:lang w:val="ru-RU" w:eastAsia="ru-RU"/>
        </w:rPr>
        <w:t xml:space="preserve"> 5.Себестоимость продукции как экономическая категория, её виды.</w:t>
      </w:r>
    </w:p>
    <w:p w:rsidR="00962AC3" w:rsidRPr="00962AC3" w:rsidRDefault="00962AC3" w:rsidP="00962AC3">
      <w:pPr>
        <w:tabs>
          <w:tab w:val="num" w:pos="0"/>
        </w:tab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62AC3">
        <w:rPr>
          <w:rFonts w:ascii="Times New Roman" w:eastAsia="Times New Roman" w:hAnsi="Times New Roman" w:cs="Times New Roman"/>
          <w:sz w:val="24"/>
          <w:szCs w:val="24"/>
          <w:lang w:val="ru-RU" w:eastAsia="ru-RU"/>
        </w:rPr>
        <w:t xml:space="preserve"> 6.Резервы и факторы снижения себестоимости продукции. </w:t>
      </w:r>
    </w:p>
    <w:p w:rsidR="00962AC3" w:rsidRPr="00962AC3" w:rsidRDefault="00962AC3" w:rsidP="00962AC3">
      <w:pPr>
        <w:tabs>
          <w:tab w:val="num" w:pos="0"/>
        </w:tab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62AC3">
        <w:rPr>
          <w:rFonts w:ascii="Times New Roman" w:eastAsia="Times New Roman" w:hAnsi="Times New Roman" w:cs="Times New Roman"/>
          <w:sz w:val="24"/>
          <w:szCs w:val="24"/>
          <w:lang w:val="ru-RU" w:eastAsia="ru-RU"/>
        </w:rPr>
        <w:t xml:space="preserve"> 7.Состав затрат, включаемых в себестоимость продукции в соответствии с НК РФ. </w:t>
      </w:r>
    </w:p>
    <w:p w:rsidR="00962AC3" w:rsidRPr="00962AC3" w:rsidRDefault="00962AC3" w:rsidP="00962AC3">
      <w:pPr>
        <w:tabs>
          <w:tab w:val="num" w:pos="0"/>
        </w:tab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62AC3">
        <w:rPr>
          <w:rFonts w:ascii="Times New Roman" w:eastAsia="Times New Roman" w:hAnsi="Times New Roman" w:cs="Times New Roman"/>
          <w:sz w:val="24"/>
          <w:szCs w:val="24"/>
          <w:lang w:val="ru-RU" w:eastAsia="ru-RU"/>
        </w:rPr>
        <w:t xml:space="preserve">8.Основные принципы и задачи учета затрат и </w:t>
      </w:r>
      <w:proofErr w:type="spellStart"/>
      <w:r w:rsidRPr="00962AC3">
        <w:rPr>
          <w:rFonts w:ascii="Times New Roman" w:eastAsia="Times New Roman" w:hAnsi="Times New Roman" w:cs="Times New Roman"/>
          <w:sz w:val="24"/>
          <w:szCs w:val="24"/>
          <w:lang w:val="ru-RU" w:eastAsia="ru-RU"/>
        </w:rPr>
        <w:t>калькулирования</w:t>
      </w:r>
      <w:proofErr w:type="spellEnd"/>
      <w:r w:rsidRPr="00962AC3">
        <w:rPr>
          <w:rFonts w:ascii="Times New Roman" w:eastAsia="Times New Roman" w:hAnsi="Times New Roman" w:cs="Times New Roman"/>
          <w:sz w:val="24"/>
          <w:szCs w:val="24"/>
          <w:lang w:val="ru-RU" w:eastAsia="ru-RU"/>
        </w:rPr>
        <w:t xml:space="preserve"> себестоимости продукции.</w:t>
      </w:r>
    </w:p>
    <w:p w:rsidR="00962AC3" w:rsidRPr="00962AC3" w:rsidRDefault="00962AC3" w:rsidP="00962AC3">
      <w:pPr>
        <w:tabs>
          <w:tab w:val="num" w:pos="0"/>
        </w:tab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62AC3">
        <w:rPr>
          <w:rFonts w:ascii="Times New Roman" w:eastAsia="Times New Roman" w:hAnsi="Times New Roman" w:cs="Times New Roman"/>
          <w:sz w:val="24"/>
          <w:szCs w:val="24"/>
          <w:lang w:val="ru-RU" w:eastAsia="ru-RU"/>
        </w:rPr>
        <w:t xml:space="preserve"> 9.Методика распределения косвенных расходов.</w:t>
      </w:r>
    </w:p>
    <w:p w:rsidR="00962AC3" w:rsidRPr="00962AC3" w:rsidRDefault="00962AC3" w:rsidP="00962AC3">
      <w:pPr>
        <w:tabs>
          <w:tab w:val="num" w:pos="0"/>
        </w:tab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62AC3">
        <w:rPr>
          <w:rFonts w:ascii="Times New Roman" w:eastAsia="Times New Roman" w:hAnsi="Times New Roman" w:cs="Times New Roman"/>
          <w:sz w:val="24"/>
          <w:szCs w:val="24"/>
          <w:lang w:val="ru-RU" w:eastAsia="ru-RU"/>
        </w:rPr>
        <w:t xml:space="preserve"> 10.Метод учета затрат по способу оценки затрат.</w:t>
      </w:r>
    </w:p>
    <w:p w:rsidR="00962AC3" w:rsidRPr="00962AC3" w:rsidRDefault="00962AC3" w:rsidP="00962AC3">
      <w:pPr>
        <w:tabs>
          <w:tab w:val="num" w:pos="0"/>
        </w:tab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62AC3">
        <w:rPr>
          <w:rFonts w:ascii="Times New Roman" w:eastAsia="Times New Roman" w:hAnsi="Times New Roman" w:cs="Times New Roman"/>
          <w:sz w:val="24"/>
          <w:szCs w:val="24"/>
          <w:lang w:val="ru-RU" w:eastAsia="ru-RU"/>
        </w:rPr>
        <w:t xml:space="preserve"> 11.Метод учета затрат по отношению к технологическому процессу.</w:t>
      </w:r>
    </w:p>
    <w:p w:rsidR="00962AC3" w:rsidRPr="00962AC3" w:rsidRDefault="00962AC3" w:rsidP="00962AC3">
      <w:pPr>
        <w:tabs>
          <w:tab w:val="num" w:pos="0"/>
        </w:tab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62AC3">
        <w:rPr>
          <w:rFonts w:ascii="Times New Roman" w:eastAsia="Times New Roman" w:hAnsi="Times New Roman" w:cs="Times New Roman"/>
          <w:sz w:val="24"/>
          <w:szCs w:val="24"/>
          <w:lang w:val="ru-RU" w:eastAsia="ru-RU"/>
        </w:rPr>
        <w:t xml:space="preserve"> 12.Метод учета затрат по полноте включения в себестоимость.</w:t>
      </w:r>
    </w:p>
    <w:p w:rsidR="00962AC3" w:rsidRPr="00962AC3" w:rsidRDefault="00962AC3" w:rsidP="00962AC3">
      <w:pPr>
        <w:tabs>
          <w:tab w:val="num" w:pos="0"/>
        </w:tab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62AC3">
        <w:rPr>
          <w:rFonts w:ascii="Times New Roman" w:eastAsia="Times New Roman" w:hAnsi="Times New Roman" w:cs="Times New Roman"/>
          <w:sz w:val="24"/>
          <w:szCs w:val="24"/>
          <w:lang w:val="ru-RU" w:eastAsia="ru-RU"/>
        </w:rPr>
        <w:t xml:space="preserve"> 13.Общая схема учета затрат.</w:t>
      </w:r>
    </w:p>
    <w:p w:rsidR="00962AC3" w:rsidRPr="00962AC3" w:rsidRDefault="00962AC3" w:rsidP="00962AC3">
      <w:pPr>
        <w:tabs>
          <w:tab w:val="num" w:pos="0"/>
        </w:tab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62AC3">
        <w:rPr>
          <w:rFonts w:ascii="Times New Roman" w:eastAsia="Times New Roman" w:hAnsi="Times New Roman" w:cs="Times New Roman"/>
          <w:sz w:val="24"/>
          <w:szCs w:val="24"/>
          <w:lang w:val="ru-RU" w:eastAsia="ru-RU"/>
        </w:rPr>
        <w:t xml:space="preserve"> 14.Себестоимость и прибыльность продукции.</w:t>
      </w:r>
    </w:p>
    <w:p w:rsidR="00962AC3" w:rsidRPr="00962AC3" w:rsidRDefault="00962AC3" w:rsidP="00962AC3">
      <w:pPr>
        <w:tabs>
          <w:tab w:val="num" w:pos="0"/>
        </w:tab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62AC3">
        <w:rPr>
          <w:rFonts w:ascii="Times New Roman" w:eastAsia="Times New Roman" w:hAnsi="Times New Roman" w:cs="Times New Roman"/>
          <w:sz w:val="24"/>
          <w:szCs w:val="24"/>
          <w:lang w:val="ru-RU" w:eastAsia="ru-RU"/>
        </w:rPr>
        <w:t xml:space="preserve"> 15.Основы и необходимость планирования затрат.</w:t>
      </w:r>
    </w:p>
    <w:p w:rsidR="00962AC3" w:rsidRPr="00962AC3" w:rsidRDefault="00962AC3" w:rsidP="00962AC3">
      <w:pPr>
        <w:tabs>
          <w:tab w:val="num" w:pos="0"/>
        </w:tab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62AC3">
        <w:rPr>
          <w:rFonts w:ascii="Times New Roman" w:eastAsia="Times New Roman" w:hAnsi="Times New Roman" w:cs="Times New Roman"/>
          <w:sz w:val="24"/>
          <w:szCs w:val="24"/>
          <w:lang w:val="ru-RU" w:eastAsia="ru-RU"/>
        </w:rPr>
        <w:t xml:space="preserve"> 16.Расчет допустимых затрат.</w:t>
      </w:r>
    </w:p>
    <w:p w:rsidR="00962AC3" w:rsidRPr="00962AC3" w:rsidRDefault="00962AC3" w:rsidP="00962AC3">
      <w:pPr>
        <w:tabs>
          <w:tab w:val="num" w:pos="0"/>
        </w:tab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62AC3">
        <w:rPr>
          <w:rFonts w:ascii="Times New Roman" w:eastAsia="Times New Roman" w:hAnsi="Times New Roman" w:cs="Times New Roman"/>
          <w:sz w:val="24"/>
          <w:szCs w:val="24"/>
          <w:lang w:val="ru-RU" w:eastAsia="ru-RU"/>
        </w:rPr>
        <w:t xml:space="preserve"> 17.Взаимосвязь капитальных вложений, текущих затрат и доходности предприятия. </w:t>
      </w:r>
    </w:p>
    <w:p w:rsidR="00962AC3" w:rsidRPr="00962AC3" w:rsidRDefault="00962AC3" w:rsidP="00962AC3">
      <w:pPr>
        <w:tabs>
          <w:tab w:val="num" w:pos="0"/>
        </w:tab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62AC3">
        <w:rPr>
          <w:rFonts w:ascii="Times New Roman" w:eastAsia="Times New Roman" w:hAnsi="Times New Roman" w:cs="Times New Roman"/>
          <w:sz w:val="24"/>
          <w:szCs w:val="24"/>
          <w:lang w:val="ru-RU" w:eastAsia="ru-RU"/>
        </w:rPr>
        <w:t>18.Влияние инфляции на выбор и принятие решений.</w:t>
      </w:r>
    </w:p>
    <w:p w:rsidR="00962AC3" w:rsidRPr="00962AC3" w:rsidRDefault="00962AC3" w:rsidP="00962AC3">
      <w:pPr>
        <w:tabs>
          <w:tab w:val="num" w:pos="0"/>
        </w:tab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62AC3">
        <w:rPr>
          <w:rFonts w:ascii="Times New Roman" w:eastAsia="Times New Roman" w:hAnsi="Times New Roman" w:cs="Times New Roman"/>
          <w:sz w:val="24"/>
          <w:szCs w:val="24"/>
          <w:lang w:val="ru-RU" w:eastAsia="ru-RU"/>
        </w:rPr>
        <w:t xml:space="preserve"> 19.Виды, функции бюджета.</w:t>
      </w:r>
    </w:p>
    <w:p w:rsidR="00962AC3" w:rsidRPr="00962AC3" w:rsidRDefault="00962AC3" w:rsidP="00962AC3">
      <w:pPr>
        <w:tabs>
          <w:tab w:val="num" w:pos="0"/>
        </w:tab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62AC3">
        <w:rPr>
          <w:rFonts w:ascii="Times New Roman" w:eastAsia="Times New Roman" w:hAnsi="Times New Roman" w:cs="Times New Roman"/>
          <w:sz w:val="24"/>
          <w:szCs w:val="24"/>
          <w:lang w:val="ru-RU" w:eastAsia="ru-RU"/>
        </w:rPr>
        <w:t xml:space="preserve"> 20.Организация управления затратами по местам возникновения затрат и центрам ответственности. </w:t>
      </w:r>
    </w:p>
    <w:p w:rsidR="00962AC3" w:rsidRPr="00962AC3" w:rsidRDefault="00962AC3" w:rsidP="00962AC3">
      <w:pPr>
        <w:tabs>
          <w:tab w:val="num" w:pos="0"/>
        </w:tab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62AC3">
        <w:rPr>
          <w:rFonts w:ascii="Times New Roman" w:eastAsia="Times New Roman" w:hAnsi="Times New Roman" w:cs="Times New Roman"/>
          <w:sz w:val="24"/>
          <w:szCs w:val="24"/>
          <w:lang w:val="ru-RU" w:eastAsia="ru-RU"/>
        </w:rPr>
        <w:t>21.Система бюджетирования и внутрихозяйственной отчетности.</w:t>
      </w:r>
    </w:p>
    <w:p w:rsidR="00962AC3" w:rsidRPr="00962AC3" w:rsidRDefault="00962AC3" w:rsidP="00962AC3">
      <w:pPr>
        <w:tabs>
          <w:tab w:val="num" w:pos="0"/>
        </w:tab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62AC3">
        <w:rPr>
          <w:rFonts w:ascii="Times New Roman" w:eastAsia="Times New Roman" w:hAnsi="Times New Roman" w:cs="Times New Roman"/>
          <w:sz w:val="24"/>
          <w:szCs w:val="24"/>
          <w:lang w:val="ru-RU" w:eastAsia="ru-RU"/>
        </w:rPr>
        <w:t xml:space="preserve"> 22.Разработка сметы затрат.</w:t>
      </w:r>
    </w:p>
    <w:p w:rsidR="00962AC3" w:rsidRPr="00962AC3" w:rsidRDefault="00962AC3" w:rsidP="00962AC3">
      <w:pPr>
        <w:tabs>
          <w:tab w:val="num" w:pos="0"/>
        </w:tab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62AC3">
        <w:rPr>
          <w:rFonts w:ascii="Times New Roman" w:eastAsia="Times New Roman" w:hAnsi="Times New Roman" w:cs="Times New Roman"/>
          <w:sz w:val="24"/>
          <w:szCs w:val="24"/>
          <w:lang w:val="ru-RU" w:eastAsia="ru-RU"/>
        </w:rPr>
        <w:t xml:space="preserve"> 23.Системы учета затрат.</w:t>
      </w:r>
    </w:p>
    <w:p w:rsidR="00962AC3" w:rsidRPr="00962AC3" w:rsidRDefault="00962AC3" w:rsidP="00962AC3">
      <w:pPr>
        <w:tabs>
          <w:tab w:val="num" w:pos="0"/>
        </w:tab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62AC3">
        <w:rPr>
          <w:rFonts w:ascii="Times New Roman" w:eastAsia="Times New Roman" w:hAnsi="Times New Roman" w:cs="Times New Roman"/>
          <w:sz w:val="24"/>
          <w:szCs w:val="24"/>
          <w:lang w:val="ru-RU" w:eastAsia="ru-RU"/>
        </w:rPr>
        <w:t xml:space="preserve"> 24.Основы управленческого учета.</w:t>
      </w:r>
    </w:p>
    <w:p w:rsidR="00962AC3" w:rsidRPr="00962AC3" w:rsidRDefault="00962AC3" w:rsidP="00962AC3">
      <w:pPr>
        <w:tabs>
          <w:tab w:val="num" w:pos="0"/>
        </w:tab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62AC3">
        <w:rPr>
          <w:rFonts w:ascii="Times New Roman" w:eastAsia="Times New Roman" w:hAnsi="Times New Roman" w:cs="Times New Roman"/>
          <w:sz w:val="24"/>
          <w:szCs w:val="24"/>
          <w:lang w:val="ru-RU" w:eastAsia="ru-RU"/>
        </w:rPr>
        <w:t xml:space="preserve"> 25.Учет затрат по местам возникновения в системе «директ-костинг». </w:t>
      </w:r>
    </w:p>
    <w:p w:rsidR="00962AC3" w:rsidRPr="00962AC3" w:rsidRDefault="00962AC3" w:rsidP="00962AC3">
      <w:pPr>
        <w:tabs>
          <w:tab w:val="num" w:pos="0"/>
        </w:tab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62AC3">
        <w:rPr>
          <w:rFonts w:ascii="Times New Roman" w:eastAsia="Times New Roman" w:hAnsi="Times New Roman" w:cs="Times New Roman"/>
          <w:sz w:val="24"/>
          <w:szCs w:val="24"/>
          <w:lang w:val="ru-RU" w:eastAsia="ru-RU"/>
        </w:rPr>
        <w:t>26.Практические аспекты организации управленческого учета</w:t>
      </w:r>
    </w:p>
    <w:p w:rsidR="00962AC3" w:rsidRPr="00962AC3" w:rsidRDefault="00962AC3" w:rsidP="00962AC3">
      <w:pPr>
        <w:tabs>
          <w:tab w:val="num" w:pos="0"/>
        </w:tab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62AC3">
        <w:rPr>
          <w:rFonts w:ascii="Times New Roman" w:eastAsia="Times New Roman" w:hAnsi="Times New Roman" w:cs="Times New Roman"/>
          <w:sz w:val="24"/>
          <w:szCs w:val="24"/>
          <w:lang w:val="ru-RU" w:eastAsia="ru-RU"/>
        </w:rPr>
        <w:t xml:space="preserve"> 27.Практика управления затратами по местам возникновения и центрам ответственности на основе управленческого учета.</w:t>
      </w:r>
    </w:p>
    <w:p w:rsidR="00962AC3" w:rsidRPr="00962AC3" w:rsidRDefault="00962AC3" w:rsidP="00962AC3">
      <w:pPr>
        <w:tabs>
          <w:tab w:val="num" w:pos="0"/>
        </w:tab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62AC3">
        <w:rPr>
          <w:rFonts w:ascii="Times New Roman" w:eastAsia="Times New Roman" w:hAnsi="Times New Roman" w:cs="Times New Roman"/>
          <w:sz w:val="24"/>
          <w:szCs w:val="24"/>
          <w:lang w:val="ru-RU" w:eastAsia="ru-RU"/>
        </w:rPr>
        <w:t xml:space="preserve"> 28.Технические средства учета и контроля затрат.</w:t>
      </w:r>
    </w:p>
    <w:p w:rsidR="00962AC3" w:rsidRPr="00962AC3" w:rsidRDefault="00962AC3" w:rsidP="00962AC3">
      <w:pPr>
        <w:tabs>
          <w:tab w:val="num" w:pos="0"/>
        </w:tab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62AC3">
        <w:rPr>
          <w:rFonts w:ascii="Times New Roman" w:eastAsia="Times New Roman" w:hAnsi="Times New Roman" w:cs="Times New Roman"/>
          <w:sz w:val="24"/>
          <w:szCs w:val="24"/>
          <w:lang w:val="ru-RU" w:eastAsia="ru-RU"/>
        </w:rPr>
        <w:t xml:space="preserve"> 29.Анализ затрат по экономическим элементам: оценка состава, структуры затрат и др.</w:t>
      </w:r>
    </w:p>
    <w:p w:rsidR="00962AC3" w:rsidRPr="00962AC3" w:rsidRDefault="00962AC3" w:rsidP="00962AC3">
      <w:pPr>
        <w:tabs>
          <w:tab w:val="num" w:pos="0"/>
        </w:tab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62AC3">
        <w:rPr>
          <w:rFonts w:ascii="Times New Roman" w:eastAsia="Times New Roman" w:hAnsi="Times New Roman" w:cs="Times New Roman"/>
          <w:sz w:val="24"/>
          <w:szCs w:val="24"/>
          <w:lang w:val="ru-RU" w:eastAsia="ru-RU"/>
        </w:rPr>
        <w:t xml:space="preserve"> 30.Элементы СVР анализа.</w:t>
      </w:r>
    </w:p>
    <w:p w:rsidR="00962AC3" w:rsidRPr="00962AC3" w:rsidRDefault="00962AC3" w:rsidP="00962AC3">
      <w:pPr>
        <w:autoSpaceDE w:val="0"/>
        <w:autoSpaceDN w:val="0"/>
        <w:adjustRightInd w:val="0"/>
        <w:spacing w:after="0" w:line="240" w:lineRule="auto"/>
        <w:ind w:firstLine="709"/>
        <w:jc w:val="both"/>
        <w:rPr>
          <w:rFonts w:ascii="Times New Roman" w:eastAsia="Times New Roman" w:hAnsi="Times New Roman" w:cs="Times New Roman"/>
          <w:i/>
          <w:sz w:val="24"/>
          <w:szCs w:val="24"/>
          <w:lang w:val="ru-RU" w:eastAsia="ru-RU"/>
        </w:rPr>
      </w:pPr>
    </w:p>
    <w:p w:rsidR="00962AC3" w:rsidRPr="00962AC3" w:rsidRDefault="00962AC3" w:rsidP="00962AC3">
      <w:pPr>
        <w:autoSpaceDE w:val="0"/>
        <w:autoSpaceDN w:val="0"/>
        <w:adjustRightInd w:val="0"/>
        <w:spacing w:after="0" w:line="240" w:lineRule="auto"/>
        <w:ind w:firstLine="709"/>
        <w:jc w:val="both"/>
        <w:rPr>
          <w:rFonts w:ascii="Times New Roman" w:eastAsia="Times New Roman" w:hAnsi="Times New Roman" w:cs="Times New Roman"/>
          <w:i/>
          <w:sz w:val="24"/>
          <w:szCs w:val="24"/>
          <w:lang w:val="ru-RU" w:eastAsia="ru-RU"/>
        </w:rPr>
      </w:pPr>
      <w:r w:rsidRPr="00962AC3">
        <w:rPr>
          <w:rFonts w:ascii="Times New Roman" w:eastAsia="Times New Roman" w:hAnsi="Times New Roman" w:cs="Times New Roman"/>
          <w:i/>
          <w:sz w:val="24"/>
          <w:szCs w:val="24"/>
          <w:lang w:val="ru-RU" w:eastAsia="ru-RU"/>
        </w:rPr>
        <w:t>Критерии оценки:</w:t>
      </w:r>
    </w:p>
    <w:p w:rsidR="00962AC3" w:rsidRPr="00962AC3" w:rsidRDefault="00962AC3" w:rsidP="00962AC3">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i/>
          <w:sz w:val="24"/>
          <w:szCs w:val="24"/>
          <w:lang w:val="ru-RU" w:eastAsia="ru-RU"/>
        </w:rPr>
      </w:pPr>
    </w:p>
    <w:p w:rsidR="00962AC3" w:rsidRPr="00962AC3" w:rsidRDefault="00962AC3" w:rsidP="00962AC3">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sz w:val="23"/>
          <w:szCs w:val="23"/>
          <w:lang w:val="ru-RU" w:eastAsia="ru-RU"/>
        </w:rPr>
      </w:pPr>
      <w:r w:rsidRPr="00962AC3">
        <w:rPr>
          <w:rFonts w:ascii="Times New Roman" w:eastAsia="Times New Roman" w:hAnsi="Times New Roman" w:cs="Times New Roman"/>
          <w:sz w:val="23"/>
          <w:szCs w:val="23"/>
          <w:lang w:val="ru-RU" w:eastAsia="ru-RU"/>
        </w:rPr>
        <w:t xml:space="preserve">– </w:t>
      </w:r>
      <w:r w:rsidRPr="00962AC3">
        <w:rPr>
          <w:rFonts w:ascii="Times New Roman" w:eastAsia="Times New Roman" w:hAnsi="Times New Roman" w:cs="Times New Roman"/>
          <w:b/>
          <w:sz w:val="23"/>
          <w:szCs w:val="23"/>
          <w:lang w:val="ru-RU" w:eastAsia="ru-RU"/>
        </w:rPr>
        <w:t>«зачтено»</w:t>
      </w:r>
      <w:r w:rsidRPr="00962AC3">
        <w:rPr>
          <w:rFonts w:ascii="Times New Roman" w:eastAsia="Times New Roman" w:hAnsi="Times New Roman" w:cs="Times New Roman"/>
          <w:sz w:val="23"/>
          <w:szCs w:val="23"/>
          <w:lang w:val="ru-RU" w:eastAsia="ru-RU"/>
        </w:rPr>
        <w:t xml:space="preserve"> – студент должен показать знания на уровне воспроизведения и объяснения информации, интеллектуальные навыки решения простых задач;</w:t>
      </w:r>
    </w:p>
    <w:p w:rsidR="00962AC3" w:rsidRPr="00962AC3" w:rsidRDefault="00962AC3" w:rsidP="00962AC3">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sz w:val="23"/>
          <w:szCs w:val="23"/>
          <w:lang w:val="ru-RU" w:eastAsia="ru-RU"/>
        </w:rPr>
      </w:pPr>
      <w:r w:rsidRPr="00962AC3">
        <w:rPr>
          <w:rFonts w:ascii="Times New Roman" w:eastAsia="Times New Roman" w:hAnsi="Times New Roman" w:cs="Times New Roman"/>
          <w:sz w:val="23"/>
          <w:szCs w:val="23"/>
          <w:lang w:val="ru-RU" w:eastAsia="ru-RU"/>
        </w:rPr>
        <w:t xml:space="preserve">– </w:t>
      </w:r>
      <w:r w:rsidRPr="00962AC3">
        <w:rPr>
          <w:rFonts w:ascii="Times New Roman" w:eastAsia="Times New Roman" w:hAnsi="Times New Roman" w:cs="Times New Roman"/>
          <w:b/>
          <w:sz w:val="23"/>
          <w:szCs w:val="23"/>
          <w:lang w:val="ru-RU" w:eastAsia="ru-RU"/>
        </w:rPr>
        <w:t>«не зачтено»</w:t>
      </w:r>
      <w:r w:rsidRPr="00962AC3">
        <w:rPr>
          <w:rFonts w:ascii="Times New Roman" w:eastAsia="Times New Roman" w:hAnsi="Times New Roman" w:cs="Times New Roman"/>
          <w:sz w:val="23"/>
          <w:szCs w:val="23"/>
          <w:lang w:val="ru-RU" w:eastAsia="ru-RU"/>
        </w:rPr>
        <w:t xml:space="preserve"> – студент не может показать знания на уровне воспроизведения и объяснения информации, не может показать интеллектуальные навыки решения простых задач.</w:t>
      </w:r>
    </w:p>
    <w:p w:rsidR="00962AC3" w:rsidRPr="00962AC3" w:rsidRDefault="00962AC3" w:rsidP="00962AC3">
      <w:pPr>
        <w:spacing w:after="160" w:line="259" w:lineRule="auto"/>
        <w:rPr>
          <w:rFonts w:eastAsiaTheme="minorHAnsi"/>
          <w:lang w:val="ru-RU"/>
        </w:rPr>
      </w:pPr>
    </w:p>
    <w:p w:rsidR="00EB281F" w:rsidRDefault="00EB281F" w:rsidP="00EB281F">
      <w:pPr>
        <w:spacing w:after="0" w:line="240" w:lineRule="auto"/>
        <w:jc w:val="right"/>
        <w:rPr>
          <w:rFonts w:ascii="Times New Roman" w:hAnsi="Times New Roman" w:cs="Times New Roman"/>
          <w:b/>
          <w:sz w:val="24"/>
          <w:szCs w:val="24"/>
          <w:lang w:val="ru-RU"/>
        </w:rPr>
      </w:pPr>
    </w:p>
    <w:p w:rsidR="00EB281F" w:rsidRPr="00EB281F" w:rsidRDefault="00EB281F" w:rsidP="00EB281F">
      <w:pPr>
        <w:spacing w:after="0" w:line="240" w:lineRule="auto"/>
        <w:jc w:val="right"/>
        <w:rPr>
          <w:rFonts w:ascii="Times New Roman" w:hAnsi="Times New Roman" w:cs="Times New Roman"/>
          <w:b/>
          <w:sz w:val="24"/>
          <w:szCs w:val="24"/>
          <w:lang w:val="ru-RU"/>
        </w:rPr>
      </w:pPr>
      <w:r w:rsidRPr="00EB281F">
        <w:rPr>
          <w:rFonts w:ascii="Times New Roman" w:hAnsi="Times New Roman" w:cs="Times New Roman"/>
          <w:b/>
          <w:sz w:val="24"/>
          <w:szCs w:val="24"/>
          <w:lang w:val="ru-RU"/>
        </w:rPr>
        <w:lastRenderedPageBreak/>
        <w:t>Приложение 3</w:t>
      </w:r>
    </w:p>
    <w:p w:rsidR="00EB281F" w:rsidRPr="00EB281F" w:rsidRDefault="00EB281F" w:rsidP="00EB281F">
      <w:pPr>
        <w:spacing w:after="0" w:line="240" w:lineRule="auto"/>
        <w:jc w:val="both"/>
        <w:rPr>
          <w:rFonts w:ascii="Times New Roman" w:hAnsi="Times New Roman" w:cs="Times New Roman"/>
          <w:b/>
          <w:sz w:val="24"/>
          <w:szCs w:val="24"/>
          <w:lang w:val="ru-RU"/>
        </w:rPr>
      </w:pPr>
    </w:p>
    <w:p w:rsidR="00EB281F" w:rsidRPr="00EB281F" w:rsidRDefault="00EB281F" w:rsidP="00EB281F">
      <w:pPr>
        <w:spacing w:after="0" w:line="240" w:lineRule="auto"/>
        <w:jc w:val="center"/>
        <w:rPr>
          <w:rFonts w:ascii="Times New Roman" w:hAnsi="Times New Roman" w:cs="Times New Roman"/>
          <w:b/>
          <w:sz w:val="24"/>
          <w:szCs w:val="24"/>
          <w:lang w:val="ru-RU"/>
        </w:rPr>
      </w:pPr>
      <w:r w:rsidRPr="00EB281F">
        <w:rPr>
          <w:rFonts w:ascii="Times New Roman" w:hAnsi="Times New Roman" w:cs="Times New Roman"/>
          <w:b/>
          <w:sz w:val="24"/>
          <w:szCs w:val="24"/>
          <w:lang w:val="ru-RU"/>
        </w:rPr>
        <w:t>Методические рекомендации для самостоятельной работы студентов</w:t>
      </w:r>
    </w:p>
    <w:p w:rsidR="00EB281F" w:rsidRPr="00EB281F" w:rsidRDefault="00EB281F" w:rsidP="00EB281F">
      <w:pPr>
        <w:spacing w:after="0" w:line="240" w:lineRule="auto"/>
        <w:jc w:val="both"/>
        <w:rPr>
          <w:rFonts w:ascii="Times New Roman" w:hAnsi="Times New Roman" w:cs="Times New Roman"/>
          <w:sz w:val="24"/>
          <w:szCs w:val="24"/>
          <w:lang w:val="ru-RU"/>
        </w:rPr>
      </w:pPr>
    </w:p>
    <w:p w:rsidR="00EB281F" w:rsidRPr="00EB281F" w:rsidRDefault="00EB281F" w:rsidP="00EB281F">
      <w:pPr>
        <w:spacing w:after="0" w:line="240" w:lineRule="auto"/>
        <w:ind w:firstLine="567"/>
        <w:jc w:val="both"/>
        <w:rPr>
          <w:rFonts w:ascii="Times New Roman" w:hAnsi="Times New Roman" w:cs="Times New Roman"/>
          <w:sz w:val="24"/>
          <w:szCs w:val="24"/>
          <w:lang w:val="ru-RU"/>
        </w:rPr>
      </w:pPr>
      <w:r w:rsidRPr="00EB281F">
        <w:rPr>
          <w:rFonts w:ascii="Times New Roman" w:hAnsi="Times New Roman" w:cs="Times New Roman"/>
          <w:sz w:val="24"/>
          <w:szCs w:val="24"/>
          <w:lang w:val="ru-RU"/>
        </w:rPr>
        <w:t xml:space="preserve">В процессе выполнения самостоятельной работы студенты должны научиться воспринимать сведения на слух, фиксировать информацию в виде записей в тетрадях, работать с письменными текстами, самостоятельно извлекая из них полезные сведения и оформляя их в виде тезисов, конспектов, систематизировать информацию в виде заполнения таблиц, составления схем. Важно научиться выделять главные мысли в лекции преподавателя либо в письменном тексте; анализировать явления; определять свою позицию к полученным на занятиях сведениям, четко формулировать ее; аргументировать свою точку зрения: высказывать оценочные суждения; осуществлять самоанализ. Необходимо учиться владеть устной и письменной речью; вести диалог; участвовать в дискуссии; раскрывать содержание изучаемой проблемы в монологической речи; выступать с сообщениями и докладами. </w:t>
      </w:r>
    </w:p>
    <w:p w:rsidR="00EB281F" w:rsidRPr="00EB281F" w:rsidRDefault="00EB281F" w:rsidP="00EB281F">
      <w:pPr>
        <w:spacing w:after="0" w:line="240" w:lineRule="auto"/>
        <w:ind w:firstLine="567"/>
        <w:jc w:val="both"/>
        <w:rPr>
          <w:rFonts w:ascii="Times New Roman" w:hAnsi="Times New Roman" w:cs="Times New Roman"/>
          <w:sz w:val="24"/>
          <w:szCs w:val="24"/>
          <w:lang w:val="ru-RU"/>
        </w:rPr>
      </w:pPr>
    </w:p>
    <w:p w:rsidR="00EB281F" w:rsidRPr="00EB281F" w:rsidRDefault="00EB281F" w:rsidP="00EB281F">
      <w:pPr>
        <w:spacing w:after="0" w:line="240" w:lineRule="auto"/>
        <w:ind w:firstLine="567"/>
        <w:jc w:val="both"/>
        <w:rPr>
          <w:rFonts w:ascii="Times New Roman" w:hAnsi="Times New Roman" w:cs="Times New Roman"/>
          <w:sz w:val="24"/>
          <w:szCs w:val="24"/>
          <w:lang w:val="ru-RU"/>
        </w:rPr>
      </w:pPr>
      <w:r w:rsidRPr="00EB281F">
        <w:rPr>
          <w:rFonts w:ascii="Times New Roman" w:hAnsi="Times New Roman" w:cs="Times New Roman"/>
          <w:b/>
          <w:sz w:val="24"/>
          <w:szCs w:val="24"/>
          <w:lang w:val="ru-RU"/>
        </w:rPr>
        <w:t>Конспект лекции.</w:t>
      </w:r>
      <w:r w:rsidRPr="00EB281F">
        <w:rPr>
          <w:rFonts w:ascii="Times New Roman" w:hAnsi="Times New Roman" w:cs="Times New Roman"/>
          <w:sz w:val="24"/>
          <w:szCs w:val="24"/>
          <w:lang w:val="ru-RU"/>
        </w:rPr>
        <w:t xml:space="preserve"> Смысл присутствия студента на лекции заключает во включении его в активный процесс слушания, понимания и осмысления материала, подготовленного преподавателем. Этому способствует конспективная запись полученной информации, с помощью которой в дальнейшем можно восстановить основное содержание прослушанной лекции. </w:t>
      </w:r>
    </w:p>
    <w:p w:rsidR="00EB281F" w:rsidRPr="00EB281F" w:rsidRDefault="00EB281F" w:rsidP="00EB281F">
      <w:pPr>
        <w:spacing w:after="0" w:line="240" w:lineRule="auto"/>
        <w:ind w:firstLine="567"/>
        <w:jc w:val="both"/>
        <w:rPr>
          <w:rFonts w:ascii="Times New Roman" w:hAnsi="Times New Roman" w:cs="Times New Roman"/>
          <w:sz w:val="24"/>
          <w:szCs w:val="24"/>
          <w:lang w:val="ru-RU"/>
        </w:rPr>
      </w:pPr>
      <w:r w:rsidRPr="00EB281F">
        <w:rPr>
          <w:rFonts w:ascii="Times New Roman" w:hAnsi="Times New Roman" w:cs="Times New Roman"/>
          <w:sz w:val="24"/>
          <w:szCs w:val="24"/>
          <w:lang w:val="ru-RU"/>
        </w:rPr>
        <w:t xml:space="preserve">Для успешного выполнения этой работы советуем: </w:t>
      </w:r>
    </w:p>
    <w:p w:rsidR="00EB281F" w:rsidRPr="00EB281F" w:rsidRDefault="00EB281F" w:rsidP="00EB281F">
      <w:pPr>
        <w:spacing w:after="0" w:line="240" w:lineRule="auto"/>
        <w:ind w:firstLine="567"/>
        <w:jc w:val="both"/>
        <w:rPr>
          <w:rFonts w:ascii="Times New Roman" w:hAnsi="Times New Roman" w:cs="Times New Roman"/>
          <w:sz w:val="24"/>
          <w:szCs w:val="24"/>
          <w:lang w:val="ru-RU"/>
        </w:rPr>
      </w:pPr>
      <w:r w:rsidRPr="00EB281F">
        <w:rPr>
          <w:rFonts w:ascii="Times New Roman" w:hAnsi="Times New Roman" w:cs="Times New Roman"/>
          <w:sz w:val="24"/>
          <w:szCs w:val="24"/>
          <w:lang w:val="ru-RU"/>
        </w:rPr>
        <w:t xml:space="preserve">- подготовить отдельные тетради для каждого предмета. Запись в них лучше вести на одной стороне листа, чтобы позднее на чистой странице записать дополнения, уточнения, замечания, а также собственные мысли. С помощью разноцветных ручек или фломастеров можно будет выделить заголовки, разделы, термины и т.д. </w:t>
      </w:r>
    </w:p>
    <w:p w:rsidR="00EB281F" w:rsidRPr="00EB281F" w:rsidRDefault="00EB281F" w:rsidP="00EB281F">
      <w:pPr>
        <w:spacing w:after="0" w:line="240" w:lineRule="auto"/>
        <w:ind w:firstLine="567"/>
        <w:jc w:val="both"/>
        <w:rPr>
          <w:rFonts w:ascii="Times New Roman" w:hAnsi="Times New Roman" w:cs="Times New Roman"/>
          <w:sz w:val="24"/>
          <w:szCs w:val="24"/>
          <w:lang w:val="ru-RU"/>
        </w:rPr>
      </w:pPr>
      <w:r w:rsidRPr="00EB281F">
        <w:rPr>
          <w:rFonts w:ascii="Times New Roman" w:hAnsi="Times New Roman" w:cs="Times New Roman"/>
          <w:sz w:val="24"/>
          <w:szCs w:val="24"/>
          <w:lang w:val="ru-RU"/>
        </w:rPr>
        <w:t xml:space="preserve">- не записывать подряд все, что говорит лектор. Старайтесь вначале выслушать и понять материал, а затем уже зафиксировать его, не упуская основных положений и выводов. Сохраняйте логику изложения. Обратите внимание на необходимость точной записи определений и понятий. </w:t>
      </w:r>
    </w:p>
    <w:p w:rsidR="00EB281F" w:rsidRPr="00EB281F" w:rsidRDefault="00EB281F" w:rsidP="00EB281F">
      <w:pPr>
        <w:spacing w:after="0" w:line="240" w:lineRule="auto"/>
        <w:ind w:firstLine="567"/>
        <w:jc w:val="both"/>
        <w:rPr>
          <w:rFonts w:ascii="Times New Roman" w:hAnsi="Times New Roman" w:cs="Times New Roman"/>
          <w:sz w:val="24"/>
          <w:szCs w:val="24"/>
          <w:lang w:val="ru-RU"/>
        </w:rPr>
      </w:pPr>
      <w:r w:rsidRPr="00EB281F">
        <w:rPr>
          <w:rFonts w:ascii="Times New Roman" w:hAnsi="Times New Roman" w:cs="Times New Roman"/>
          <w:sz w:val="24"/>
          <w:szCs w:val="24"/>
          <w:lang w:val="ru-RU"/>
        </w:rPr>
        <w:t xml:space="preserve">- оставить место на странице свободным, если не успели осмыслить и записать часть информации. По окончанию занятия с помощью однокурсников, преподавателя или учебника вы сможете восстановить упущенное. </w:t>
      </w:r>
    </w:p>
    <w:p w:rsidR="00EB281F" w:rsidRPr="00EB281F" w:rsidRDefault="00EB281F" w:rsidP="00EB281F">
      <w:pPr>
        <w:spacing w:after="0" w:line="240" w:lineRule="auto"/>
        <w:ind w:firstLine="567"/>
        <w:jc w:val="both"/>
        <w:rPr>
          <w:rFonts w:ascii="Times New Roman" w:hAnsi="Times New Roman" w:cs="Times New Roman"/>
          <w:sz w:val="24"/>
          <w:szCs w:val="24"/>
          <w:lang w:val="ru-RU"/>
        </w:rPr>
      </w:pPr>
      <w:r w:rsidRPr="00EB281F">
        <w:rPr>
          <w:rFonts w:ascii="Times New Roman" w:hAnsi="Times New Roman" w:cs="Times New Roman"/>
          <w:sz w:val="24"/>
          <w:szCs w:val="24"/>
          <w:lang w:val="ru-RU"/>
        </w:rPr>
        <w:t xml:space="preserve">- уделять внимание грамотному оформлению записей. Научитесь графически ясно и удобно располагать текст: вычленять абзацы, подчеркивать главные мысли, ключевые слова, помешать выводы в рамки и т.д. Немаловажное значение имеет и четкая структура лекции, в которую входит план, логически выстроенная конструкция освещения каждого пункта плана с аргументами и доказательствами, разъяснениями и примерами, а также список литературы по теме. </w:t>
      </w:r>
    </w:p>
    <w:p w:rsidR="00EB281F" w:rsidRPr="00EB281F" w:rsidRDefault="00EB281F" w:rsidP="00EB281F">
      <w:pPr>
        <w:spacing w:after="0" w:line="240" w:lineRule="auto"/>
        <w:ind w:firstLine="567"/>
        <w:jc w:val="both"/>
        <w:rPr>
          <w:rFonts w:ascii="Times New Roman" w:hAnsi="Times New Roman" w:cs="Times New Roman"/>
          <w:sz w:val="24"/>
          <w:szCs w:val="24"/>
          <w:lang w:val="ru-RU"/>
        </w:rPr>
      </w:pPr>
      <w:r w:rsidRPr="00EB281F">
        <w:rPr>
          <w:rFonts w:ascii="Times New Roman" w:hAnsi="Times New Roman" w:cs="Times New Roman"/>
          <w:sz w:val="24"/>
          <w:szCs w:val="24"/>
          <w:lang w:val="ru-RU"/>
        </w:rPr>
        <w:t xml:space="preserve">- научиться писать разборчиво и быстро. Чтобы в дальнейшем не тратить время на расшифровку собственных записей, следите за аккуратностью почерка, не экономьте бумагу за счет уплотнения текста. Конспектируя, пользуйтесь общепринятыми сокращениями слов и условными знаками, если есть необходимость, то придумайте собственные сокращения. </w:t>
      </w:r>
    </w:p>
    <w:p w:rsidR="00EB281F" w:rsidRPr="00EB281F" w:rsidRDefault="00EB281F" w:rsidP="00EB281F">
      <w:pPr>
        <w:spacing w:after="0" w:line="240" w:lineRule="auto"/>
        <w:ind w:firstLine="567"/>
        <w:jc w:val="both"/>
        <w:rPr>
          <w:rFonts w:ascii="Times New Roman" w:hAnsi="Times New Roman" w:cs="Times New Roman"/>
          <w:sz w:val="24"/>
          <w:szCs w:val="24"/>
          <w:lang w:val="ru-RU"/>
        </w:rPr>
      </w:pPr>
      <w:r w:rsidRPr="00EB281F">
        <w:rPr>
          <w:rFonts w:ascii="Times New Roman" w:hAnsi="Times New Roman" w:cs="Times New Roman"/>
          <w:sz w:val="24"/>
          <w:szCs w:val="24"/>
          <w:lang w:val="ru-RU"/>
        </w:rPr>
        <w:t xml:space="preserve">- уметь быстро и четко переносить в тетрадь графические рисунки и таблицы. Для этих целей приготовьте прозрачную линейку, карандаш и резинку. Старайтесь как можно точнее скопировать изображение с доски. Если наглядный материал трудно воспроизводим в условиях лекции, то сделайте его словесное описание с обобщающими выводами. </w:t>
      </w:r>
    </w:p>
    <w:p w:rsidR="00EB281F" w:rsidRPr="00EB281F" w:rsidRDefault="00EB281F" w:rsidP="00EB281F">
      <w:pPr>
        <w:spacing w:after="0" w:line="240" w:lineRule="auto"/>
        <w:ind w:firstLine="567"/>
        <w:jc w:val="both"/>
        <w:rPr>
          <w:rFonts w:ascii="Times New Roman" w:hAnsi="Times New Roman" w:cs="Times New Roman"/>
          <w:sz w:val="24"/>
          <w:szCs w:val="24"/>
          <w:lang w:val="ru-RU"/>
        </w:rPr>
      </w:pPr>
      <w:r w:rsidRPr="00EB281F">
        <w:rPr>
          <w:rFonts w:ascii="Times New Roman" w:hAnsi="Times New Roman" w:cs="Times New Roman"/>
          <w:sz w:val="24"/>
          <w:szCs w:val="24"/>
          <w:lang w:val="ru-RU"/>
        </w:rPr>
        <w:t xml:space="preserve">- просмотреть свои записи после окончания лекции. Подчеркните и отметьте разными цветами фломастера важные моменты в записях. Исправьте неточности, внесите необходимые дополнения. Не тратьте время на переписывание конспекта, если он оказался не совсем удачным. Совершенствуйтесь, записывая последующие лекции. </w:t>
      </w:r>
    </w:p>
    <w:p w:rsidR="00EB281F" w:rsidRPr="00EB281F" w:rsidRDefault="00EB281F" w:rsidP="00EB281F">
      <w:pPr>
        <w:spacing w:after="0" w:line="240" w:lineRule="auto"/>
        <w:ind w:firstLine="567"/>
        <w:jc w:val="both"/>
        <w:rPr>
          <w:rFonts w:ascii="Times New Roman" w:hAnsi="Times New Roman" w:cs="Times New Roman"/>
          <w:sz w:val="24"/>
          <w:szCs w:val="24"/>
          <w:lang w:val="ru-RU"/>
        </w:rPr>
      </w:pPr>
      <w:r w:rsidRPr="00EB281F">
        <w:rPr>
          <w:rFonts w:ascii="Times New Roman" w:hAnsi="Times New Roman" w:cs="Times New Roman"/>
          <w:b/>
          <w:sz w:val="24"/>
          <w:szCs w:val="24"/>
          <w:lang w:val="ru-RU"/>
        </w:rPr>
        <w:lastRenderedPageBreak/>
        <w:t xml:space="preserve">Подготовка к семинарским занятиям. </w:t>
      </w:r>
      <w:r w:rsidRPr="00EB281F">
        <w:rPr>
          <w:rFonts w:ascii="Times New Roman" w:hAnsi="Times New Roman" w:cs="Times New Roman"/>
          <w:sz w:val="24"/>
          <w:szCs w:val="24"/>
          <w:lang w:val="ru-RU"/>
        </w:rPr>
        <w:t xml:space="preserve">Семинар – один из основных видов практических занятий по гуманитарным дисциплинам. Он предназначен для углубленного изучения отдельных тем и курсов. По форме проведения семинары обычно представляют собой решение задач, обсуждение докладов, беседу по плану или дискуссию по проблеме. </w:t>
      </w:r>
    </w:p>
    <w:p w:rsidR="00EB281F" w:rsidRPr="00EB281F" w:rsidRDefault="00EB281F" w:rsidP="00EB281F">
      <w:pPr>
        <w:spacing w:after="0" w:line="240" w:lineRule="auto"/>
        <w:ind w:firstLine="567"/>
        <w:jc w:val="both"/>
        <w:rPr>
          <w:rFonts w:ascii="Times New Roman" w:hAnsi="Times New Roman" w:cs="Times New Roman"/>
          <w:sz w:val="24"/>
          <w:szCs w:val="24"/>
          <w:lang w:val="ru-RU"/>
        </w:rPr>
      </w:pPr>
      <w:r w:rsidRPr="00EB281F">
        <w:rPr>
          <w:rFonts w:ascii="Times New Roman" w:hAnsi="Times New Roman" w:cs="Times New Roman"/>
          <w:sz w:val="24"/>
          <w:szCs w:val="24"/>
          <w:lang w:val="ru-RU"/>
        </w:rPr>
        <w:t xml:space="preserve">Подготовка к занятиям заключается, прежде всего, в освоении того теоретического материала, который выносится на обсуждение. Для этого необходимо в первую очередь перечитать конспект лекции или разделы учебника, в которых присутствует установочная информация. Изучение рекомендованной литературы необходимо сделать максимально творчески – не просто укладывая в память новые сведения, а осмысливая и анализируя материал. Закрепить свои знания можно с помощью записей, выписок или тезисного конспекта. </w:t>
      </w:r>
    </w:p>
    <w:p w:rsidR="00EB281F" w:rsidRPr="00EB281F" w:rsidRDefault="00EB281F" w:rsidP="00EB281F">
      <w:pPr>
        <w:spacing w:after="0" w:line="240" w:lineRule="auto"/>
        <w:ind w:firstLine="567"/>
        <w:jc w:val="both"/>
        <w:rPr>
          <w:rFonts w:ascii="Times New Roman" w:hAnsi="Times New Roman" w:cs="Times New Roman"/>
          <w:sz w:val="24"/>
          <w:szCs w:val="24"/>
          <w:lang w:val="ru-RU"/>
        </w:rPr>
      </w:pPr>
      <w:r w:rsidRPr="00EB281F">
        <w:rPr>
          <w:rFonts w:ascii="Times New Roman" w:hAnsi="Times New Roman" w:cs="Times New Roman"/>
          <w:sz w:val="24"/>
          <w:szCs w:val="24"/>
          <w:lang w:val="ru-RU"/>
        </w:rPr>
        <w:t xml:space="preserve">Если семинар представлен докладами, то основная ответственность за его проведение лежит на докладчиках. Как сделать это успешно смотрите в разделе «Доклад». Однако роль остальных участников семинара не должна быть пассивной. Студенты, прослушав доклад, записывают кратко главное его содержание и задают выступающему уточняющие вопросов. Чем более основательной была домашняя подготовка по теме, тем активнее происходит обсуждение проблемных вопросов. На семинаре всячески поощряется творческая, самостоятельная мысль, дается возможность высказать критические замечания. </w:t>
      </w:r>
    </w:p>
    <w:p w:rsidR="00EB281F" w:rsidRPr="00EB281F" w:rsidRDefault="00EB281F" w:rsidP="00EB281F">
      <w:pPr>
        <w:spacing w:after="0" w:line="240" w:lineRule="auto"/>
        <w:ind w:firstLine="567"/>
        <w:jc w:val="both"/>
        <w:rPr>
          <w:rFonts w:ascii="Times New Roman" w:hAnsi="Times New Roman" w:cs="Times New Roman"/>
          <w:sz w:val="24"/>
          <w:szCs w:val="24"/>
          <w:lang w:val="ru-RU"/>
        </w:rPr>
      </w:pPr>
      <w:r w:rsidRPr="00EB281F">
        <w:rPr>
          <w:rFonts w:ascii="Times New Roman" w:hAnsi="Times New Roman" w:cs="Times New Roman"/>
          <w:sz w:val="24"/>
          <w:szCs w:val="24"/>
          <w:lang w:val="ru-RU"/>
        </w:rPr>
        <w:t xml:space="preserve">Беседа по плану представляет собой заранее подготовленное совместное обсуждение вопросов темы каждым из участников. Эта форма потребует от студентов не только хорошей самостоятельной проработки теоретического материала, но и умение участвовать в коллективной дискуссии: кратко, четко и ясно формулировать, и излагать свою точку зрения перед сокурсниками, отстаивать позицию в научном споре, присоединяться к чужому мнению или оппонировать другим участникам. </w:t>
      </w:r>
    </w:p>
    <w:p w:rsidR="00EB281F" w:rsidRPr="00EB281F" w:rsidRDefault="00EB281F" w:rsidP="00EB281F">
      <w:pPr>
        <w:spacing w:after="0" w:line="240" w:lineRule="auto"/>
        <w:ind w:firstLine="567"/>
        <w:jc w:val="both"/>
        <w:rPr>
          <w:rFonts w:ascii="Times New Roman" w:hAnsi="Times New Roman" w:cs="Times New Roman"/>
          <w:sz w:val="24"/>
          <w:szCs w:val="24"/>
          <w:lang w:val="ru-RU"/>
        </w:rPr>
      </w:pPr>
      <w:r w:rsidRPr="00EB281F">
        <w:rPr>
          <w:rFonts w:ascii="Times New Roman" w:hAnsi="Times New Roman" w:cs="Times New Roman"/>
          <w:b/>
          <w:sz w:val="24"/>
          <w:szCs w:val="24"/>
          <w:lang w:val="ru-RU"/>
        </w:rPr>
        <w:t>Реферат</w:t>
      </w:r>
      <w:r w:rsidRPr="00EB281F">
        <w:rPr>
          <w:rFonts w:ascii="Times New Roman" w:hAnsi="Times New Roman" w:cs="Times New Roman"/>
          <w:sz w:val="24"/>
          <w:szCs w:val="24"/>
          <w:lang w:val="ru-RU"/>
        </w:rPr>
        <w:t xml:space="preserve"> – самый простой и наименее самостоятельный вид письменной работы. Суть его состоит в кратком изложении содержащихся в научной литературе взглядов и идей по заданной теме. Реферат не требует оригинальности и новизны. В нем оценивается умение студента работать с книгой: выделять и формулировать проблему, отбирать основные тезисы и вспомогательные данные, логически выстраивать материал, грамотно оформлять научный текст. </w:t>
      </w:r>
    </w:p>
    <w:p w:rsidR="00EB281F" w:rsidRPr="00EB281F" w:rsidRDefault="00EB281F" w:rsidP="00EB281F">
      <w:pPr>
        <w:spacing w:after="0" w:line="240" w:lineRule="auto"/>
        <w:ind w:firstLine="567"/>
        <w:jc w:val="both"/>
        <w:rPr>
          <w:rFonts w:ascii="Times New Roman" w:hAnsi="Times New Roman" w:cs="Times New Roman"/>
          <w:sz w:val="24"/>
          <w:szCs w:val="24"/>
          <w:lang w:val="ru-RU"/>
        </w:rPr>
      </w:pPr>
      <w:r w:rsidRPr="00EB281F">
        <w:rPr>
          <w:rFonts w:ascii="Times New Roman" w:hAnsi="Times New Roman" w:cs="Times New Roman"/>
          <w:sz w:val="24"/>
          <w:szCs w:val="24"/>
          <w:lang w:val="ru-RU"/>
        </w:rPr>
        <w:t xml:space="preserve">Студентам предлагается два вида рефератных работ: </w:t>
      </w:r>
    </w:p>
    <w:p w:rsidR="00EB281F" w:rsidRPr="00EB281F" w:rsidRDefault="00EB281F" w:rsidP="00EB281F">
      <w:pPr>
        <w:spacing w:after="0" w:line="240" w:lineRule="auto"/>
        <w:ind w:firstLine="567"/>
        <w:jc w:val="both"/>
        <w:rPr>
          <w:rFonts w:ascii="Times New Roman" w:hAnsi="Times New Roman" w:cs="Times New Roman"/>
          <w:sz w:val="24"/>
          <w:szCs w:val="24"/>
          <w:lang w:val="ru-RU"/>
        </w:rPr>
      </w:pPr>
      <w:r w:rsidRPr="00EB281F">
        <w:rPr>
          <w:rFonts w:ascii="Times New Roman" w:hAnsi="Times New Roman" w:cs="Times New Roman"/>
          <w:sz w:val="24"/>
          <w:szCs w:val="24"/>
          <w:lang w:val="ru-RU"/>
        </w:rPr>
        <w:t xml:space="preserve">Реферирование научной литературы представляет собой сокращенное изложение содержания статьи или книги с основными сведениями и выводами. Такие рефераты актуальны тогда, когда в юридических источниках появляется новый теоретический или практический материал по изучаемой теме. От студента требуется, внимательно ознакомившись с первоисточником, максимально точно и полно передать его содержание. Для этого целесообразно выбрать форму последовательного изложения прочитанной книги, не меняя ее общий план и структуру (главы, разделы, параграфы). Необходимо сохранить логику повествования и позаботиться о связности текста. Авторские, оригинальные и новаторские мысли и идеи лучше передавать не своими словами, а с помощью цитирования. Объем реферата будет определяться содержанием источника, а также его научной и практической ценностью. Но в любом случае предпочтение отдается краткости и лаконичности, умению отбирать главное и освобождаться от второстепенного. </w:t>
      </w:r>
    </w:p>
    <w:p w:rsidR="00EB281F" w:rsidRPr="00EB281F" w:rsidRDefault="00EB281F" w:rsidP="00EB281F">
      <w:pPr>
        <w:spacing w:after="0" w:line="240" w:lineRule="auto"/>
        <w:ind w:firstLine="567"/>
        <w:jc w:val="both"/>
        <w:rPr>
          <w:rFonts w:ascii="Times New Roman" w:hAnsi="Times New Roman" w:cs="Times New Roman"/>
          <w:sz w:val="24"/>
          <w:szCs w:val="24"/>
          <w:lang w:val="ru-RU"/>
        </w:rPr>
      </w:pPr>
      <w:r w:rsidRPr="00EB281F">
        <w:rPr>
          <w:rFonts w:ascii="Times New Roman" w:hAnsi="Times New Roman" w:cs="Times New Roman"/>
          <w:sz w:val="24"/>
          <w:szCs w:val="24"/>
          <w:lang w:val="ru-RU"/>
        </w:rPr>
        <w:t xml:space="preserve">Реферат по теме представляет обзор научных взглядов и концепций по проблемному вопросу в изучаемой теме. </w:t>
      </w:r>
    </w:p>
    <w:p w:rsidR="00EB281F" w:rsidRPr="00EB281F" w:rsidRDefault="00EB281F" w:rsidP="00EB281F">
      <w:pPr>
        <w:spacing w:after="0" w:line="240" w:lineRule="auto"/>
        <w:ind w:firstLine="567"/>
        <w:jc w:val="both"/>
        <w:rPr>
          <w:rFonts w:ascii="Times New Roman" w:hAnsi="Times New Roman" w:cs="Times New Roman"/>
          <w:sz w:val="24"/>
          <w:szCs w:val="24"/>
          <w:lang w:val="ru-RU"/>
        </w:rPr>
      </w:pPr>
      <w:r w:rsidRPr="00EB281F">
        <w:rPr>
          <w:rFonts w:ascii="Times New Roman" w:hAnsi="Times New Roman" w:cs="Times New Roman"/>
          <w:sz w:val="24"/>
          <w:szCs w:val="24"/>
          <w:lang w:val="ru-RU"/>
        </w:rPr>
        <w:t xml:space="preserve">- Если вам предложена тема такого реферата на выбор, то предпочтение следует отдать той, которая для вас интересна или знакома. Она не должна быть очень сложной и объемной, в противном случае реферат будет напоминать курсовую работу. </w:t>
      </w:r>
    </w:p>
    <w:p w:rsidR="00EB281F" w:rsidRPr="00EB281F" w:rsidRDefault="00EB281F" w:rsidP="00EB281F">
      <w:pPr>
        <w:spacing w:after="0" w:line="240" w:lineRule="auto"/>
        <w:ind w:firstLine="567"/>
        <w:jc w:val="both"/>
        <w:rPr>
          <w:rFonts w:ascii="Times New Roman" w:hAnsi="Times New Roman" w:cs="Times New Roman"/>
          <w:sz w:val="24"/>
          <w:szCs w:val="24"/>
          <w:lang w:val="ru-RU"/>
        </w:rPr>
      </w:pPr>
      <w:r w:rsidRPr="00EB281F">
        <w:rPr>
          <w:rFonts w:ascii="Times New Roman" w:hAnsi="Times New Roman" w:cs="Times New Roman"/>
          <w:sz w:val="24"/>
          <w:szCs w:val="24"/>
          <w:lang w:val="ru-RU"/>
        </w:rPr>
        <w:t xml:space="preserve">- Для подготовки реферата студенту необходимо самому или с участием преподавателя подобрать источники информации. Следует позаботиться, чтобы в вашем списке оказались не случайные, а ценные в информационном плане книги. Можно выполнить работу, обратившись и к одному источнику – пособию, монографии, </w:t>
      </w:r>
      <w:r w:rsidRPr="00EB281F">
        <w:rPr>
          <w:rFonts w:ascii="Times New Roman" w:hAnsi="Times New Roman" w:cs="Times New Roman"/>
          <w:sz w:val="24"/>
          <w:szCs w:val="24"/>
          <w:lang w:val="ru-RU"/>
        </w:rPr>
        <w:lastRenderedPageBreak/>
        <w:t xml:space="preserve">исследованию. Но лучше, если вы обратитесь к двум-трем научным трудам – это позволит представить проблему с нескольких точек зрения и высказать личные предпочтения. </w:t>
      </w:r>
    </w:p>
    <w:p w:rsidR="00EB281F" w:rsidRPr="00EB281F" w:rsidRDefault="00EB281F" w:rsidP="00EB281F">
      <w:pPr>
        <w:spacing w:after="0" w:line="240" w:lineRule="auto"/>
        <w:ind w:firstLine="567"/>
        <w:jc w:val="both"/>
        <w:rPr>
          <w:rFonts w:ascii="Times New Roman" w:hAnsi="Times New Roman" w:cs="Times New Roman"/>
          <w:sz w:val="24"/>
          <w:szCs w:val="24"/>
          <w:lang w:val="ru-RU"/>
        </w:rPr>
      </w:pPr>
      <w:r w:rsidRPr="00EB281F">
        <w:rPr>
          <w:rFonts w:ascii="Times New Roman" w:hAnsi="Times New Roman" w:cs="Times New Roman"/>
          <w:sz w:val="24"/>
          <w:szCs w:val="24"/>
          <w:lang w:val="ru-RU"/>
        </w:rPr>
        <w:t xml:space="preserve">- Одним из главных критериев оценки реферата будет соответствие его содержания заявленной теме. Для этого бегло ознакомившись с первоисточниками составьте предварительный план будущего реферата, обозначив в нем принципиально важные моменты и этапы освещения проблемы. После того, как у вас появятся рабочие записи по результатам изучения научной литературы и обширная информация по теме в целом, можно будет скорректировать общий план реферата. Старайтесь при работе над ним тщательно избавляться от «излишеств»: всякого рода абстрактных рассуждений, чрезмерных подробностей и многочисленных примеров, которые «размывают» тему или уводят от неё. </w:t>
      </w:r>
    </w:p>
    <w:p w:rsidR="00EB281F" w:rsidRPr="00EB281F" w:rsidRDefault="00EB281F" w:rsidP="00EB281F">
      <w:pPr>
        <w:spacing w:after="0" w:line="240" w:lineRule="auto"/>
        <w:ind w:firstLine="567"/>
        <w:jc w:val="both"/>
        <w:rPr>
          <w:rFonts w:ascii="Times New Roman" w:hAnsi="Times New Roman" w:cs="Times New Roman"/>
          <w:sz w:val="24"/>
          <w:szCs w:val="24"/>
          <w:lang w:val="ru-RU"/>
        </w:rPr>
      </w:pPr>
      <w:r w:rsidRPr="00EB281F">
        <w:rPr>
          <w:rFonts w:ascii="Times New Roman" w:hAnsi="Times New Roman" w:cs="Times New Roman"/>
          <w:sz w:val="24"/>
          <w:szCs w:val="24"/>
          <w:lang w:val="ru-RU"/>
        </w:rPr>
        <w:t xml:space="preserve">Структура реферата включает в себя введение, основную часть и заключение. Во введении формулируются цели и задачи работы, ее актуальность. Основная часть представляет собой последовательное и аргументированное изложение различных точек зрения на проблему, ее анализ, предполагаемые пути решения. Заключение обобщает основные мысли или обосновывает перспективы дальнейшего исследования темы. Если реферат достаточно объемен, то потребуется разделение текста на разделы (главы, параграфы). Иллюстративный материал – таблицы, схемы, графики – могут располагаться как внутри основной части, так и в разделе «Приложение». </w:t>
      </w:r>
    </w:p>
    <w:p w:rsidR="00EB281F" w:rsidRPr="00EB281F" w:rsidRDefault="00EB281F" w:rsidP="00EB281F">
      <w:pPr>
        <w:spacing w:after="0" w:line="240" w:lineRule="auto"/>
        <w:ind w:firstLine="567"/>
        <w:jc w:val="both"/>
        <w:rPr>
          <w:rFonts w:ascii="Times New Roman" w:hAnsi="Times New Roman" w:cs="Times New Roman"/>
          <w:sz w:val="24"/>
          <w:szCs w:val="24"/>
          <w:lang w:val="ru-RU"/>
        </w:rPr>
      </w:pPr>
      <w:r w:rsidRPr="00EB281F">
        <w:rPr>
          <w:rFonts w:ascii="Times New Roman" w:hAnsi="Times New Roman" w:cs="Times New Roman"/>
          <w:sz w:val="24"/>
          <w:szCs w:val="24"/>
          <w:lang w:val="ru-RU"/>
        </w:rPr>
        <w:t xml:space="preserve">Объем реферата зависит от целей и задач, решаемых в работе – от 5 до 20 страниц машинописного текста через два интервала. Если в задании, выданном преподавателем объем не оговаривается, то следует исходить из разумной целесообразности. </w:t>
      </w:r>
    </w:p>
    <w:p w:rsidR="00EB281F" w:rsidRPr="00EB281F" w:rsidRDefault="00EB281F" w:rsidP="00EB281F">
      <w:pPr>
        <w:spacing w:after="0" w:line="240" w:lineRule="auto"/>
        <w:ind w:firstLine="567"/>
        <w:jc w:val="both"/>
        <w:rPr>
          <w:rFonts w:ascii="Times New Roman" w:hAnsi="Times New Roman" w:cs="Times New Roman"/>
          <w:sz w:val="24"/>
          <w:szCs w:val="24"/>
          <w:lang w:val="ru-RU"/>
        </w:rPr>
      </w:pPr>
      <w:r w:rsidRPr="00EB281F">
        <w:rPr>
          <w:rFonts w:ascii="Times New Roman" w:hAnsi="Times New Roman" w:cs="Times New Roman"/>
          <w:sz w:val="24"/>
          <w:szCs w:val="24"/>
          <w:lang w:val="ru-RU"/>
        </w:rPr>
        <w:t>В реферате в обязательном порядке размещаются титульный лист, план или оглавление работы, а также список используемой литературы.</w:t>
      </w:r>
    </w:p>
    <w:p w:rsidR="00EB281F" w:rsidRPr="00EB281F" w:rsidRDefault="00EB281F" w:rsidP="00EB281F">
      <w:pPr>
        <w:spacing w:after="0" w:line="240" w:lineRule="auto"/>
        <w:ind w:firstLine="567"/>
        <w:jc w:val="both"/>
        <w:rPr>
          <w:rFonts w:ascii="Times New Roman" w:hAnsi="Times New Roman" w:cs="Times New Roman"/>
          <w:sz w:val="24"/>
          <w:szCs w:val="24"/>
          <w:lang w:val="ru-RU"/>
        </w:rPr>
      </w:pPr>
      <w:r w:rsidRPr="00EB281F">
        <w:rPr>
          <w:rFonts w:ascii="Times New Roman" w:hAnsi="Times New Roman" w:cs="Times New Roman"/>
          <w:sz w:val="24"/>
          <w:szCs w:val="24"/>
          <w:lang w:val="ru-RU"/>
        </w:rPr>
        <w:t xml:space="preserve">Обычно реферат может зачитывается как письменная работа, но некоторые преподаватели практикуют публичную защиту рефератов или их «озвучивание» на семинарских занятиях. В этом случае необходимо приложить дополнительные усилия для подготовки публичного выступления по материалам рефератной работы. </w:t>
      </w:r>
    </w:p>
    <w:p w:rsidR="00EB281F" w:rsidRPr="00EB281F" w:rsidRDefault="00EB281F" w:rsidP="00EB281F">
      <w:pPr>
        <w:spacing w:after="0" w:line="240" w:lineRule="auto"/>
        <w:ind w:firstLine="567"/>
        <w:jc w:val="both"/>
        <w:rPr>
          <w:rFonts w:ascii="Times New Roman" w:hAnsi="Times New Roman" w:cs="Times New Roman"/>
          <w:sz w:val="24"/>
          <w:szCs w:val="24"/>
          <w:lang w:val="ru-RU"/>
        </w:rPr>
      </w:pPr>
      <w:r w:rsidRPr="00EB281F">
        <w:rPr>
          <w:rFonts w:ascii="Times New Roman" w:hAnsi="Times New Roman" w:cs="Times New Roman"/>
          <w:b/>
          <w:sz w:val="24"/>
          <w:szCs w:val="24"/>
          <w:lang w:val="ru-RU"/>
        </w:rPr>
        <w:t>Доклад</w:t>
      </w:r>
      <w:r w:rsidRPr="00EB281F">
        <w:rPr>
          <w:rFonts w:ascii="Times New Roman" w:hAnsi="Times New Roman" w:cs="Times New Roman"/>
          <w:sz w:val="24"/>
          <w:szCs w:val="24"/>
          <w:lang w:val="ru-RU"/>
        </w:rPr>
        <w:t xml:space="preserve"> представляет собой устную форму сообщения информации. Он используется в вузе на семинарских занятиях и на научных студенческих конференциях. </w:t>
      </w:r>
    </w:p>
    <w:p w:rsidR="00EB281F" w:rsidRPr="00EB281F" w:rsidRDefault="00EB281F" w:rsidP="00EB281F">
      <w:pPr>
        <w:spacing w:after="0" w:line="240" w:lineRule="auto"/>
        <w:ind w:firstLine="567"/>
        <w:jc w:val="both"/>
        <w:rPr>
          <w:rFonts w:ascii="Times New Roman" w:hAnsi="Times New Roman" w:cs="Times New Roman"/>
          <w:sz w:val="24"/>
          <w:szCs w:val="24"/>
          <w:lang w:val="ru-RU"/>
        </w:rPr>
      </w:pPr>
      <w:r w:rsidRPr="00EB281F">
        <w:rPr>
          <w:rFonts w:ascii="Times New Roman" w:hAnsi="Times New Roman" w:cs="Times New Roman"/>
          <w:sz w:val="24"/>
          <w:szCs w:val="24"/>
          <w:lang w:val="ru-RU"/>
        </w:rPr>
        <w:t>Подготовка доклада осуществляется в два этапа: написание письменного текста на заданную тему и подготовка устного выступления перед аудиторией слушателей с освещением этой темы. Письменный доклад оформляется как реферат.</w:t>
      </w:r>
    </w:p>
    <w:p w:rsidR="00EB281F" w:rsidRPr="00EB281F" w:rsidRDefault="00EB281F" w:rsidP="00EB281F">
      <w:pPr>
        <w:spacing w:after="0" w:line="240" w:lineRule="auto"/>
        <w:ind w:firstLine="567"/>
        <w:jc w:val="both"/>
        <w:rPr>
          <w:rFonts w:ascii="Times New Roman" w:hAnsi="Times New Roman" w:cs="Times New Roman"/>
          <w:sz w:val="24"/>
          <w:szCs w:val="24"/>
          <w:lang w:val="ru-RU"/>
        </w:rPr>
      </w:pPr>
      <w:r w:rsidRPr="00EB281F">
        <w:rPr>
          <w:rFonts w:ascii="Times New Roman" w:hAnsi="Times New Roman" w:cs="Times New Roman"/>
          <w:sz w:val="24"/>
          <w:szCs w:val="24"/>
          <w:lang w:val="ru-RU"/>
        </w:rPr>
        <w:t xml:space="preserve">При работе над докладом следует учесть некоторые специфические особенности: </w:t>
      </w:r>
    </w:p>
    <w:p w:rsidR="00EB281F" w:rsidRPr="00EB281F" w:rsidRDefault="00EB281F" w:rsidP="00EB281F">
      <w:pPr>
        <w:pStyle w:val="a7"/>
        <w:widowControl/>
        <w:numPr>
          <w:ilvl w:val="0"/>
          <w:numId w:val="10"/>
        </w:numPr>
        <w:tabs>
          <w:tab w:val="left" w:pos="851"/>
        </w:tabs>
        <w:autoSpaceDE/>
        <w:autoSpaceDN/>
        <w:adjustRightInd/>
        <w:ind w:left="0" w:firstLineChars="0" w:firstLine="567"/>
        <w:contextualSpacing/>
      </w:pPr>
      <w:r w:rsidRPr="00EB281F">
        <w:t xml:space="preserve">Объем доклада должен согласовываться со временем, отведенным для выступления. </w:t>
      </w:r>
    </w:p>
    <w:p w:rsidR="00EB281F" w:rsidRPr="00EB281F" w:rsidRDefault="00EB281F" w:rsidP="00EB281F">
      <w:pPr>
        <w:pStyle w:val="a7"/>
        <w:widowControl/>
        <w:numPr>
          <w:ilvl w:val="0"/>
          <w:numId w:val="10"/>
        </w:numPr>
        <w:tabs>
          <w:tab w:val="left" w:pos="851"/>
        </w:tabs>
        <w:autoSpaceDE/>
        <w:autoSpaceDN/>
        <w:adjustRightInd/>
        <w:ind w:left="0" w:firstLineChars="0" w:firstLine="567"/>
        <w:contextualSpacing/>
      </w:pPr>
      <w:r w:rsidRPr="00EB281F">
        <w:t xml:space="preserve">При выборе темы нужно учитывать не только собственные интересы, но и интересы потенциальных слушателей. Ваше сообщение необходимо согласовывать с уровнем знаний и потребностей публики. </w:t>
      </w:r>
    </w:p>
    <w:p w:rsidR="00EB281F" w:rsidRPr="00EB281F" w:rsidRDefault="00EB281F" w:rsidP="00EB281F">
      <w:pPr>
        <w:pStyle w:val="a7"/>
        <w:widowControl/>
        <w:numPr>
          <w:ilvl w:val="0"/>
          <w:numId w:val="10"/>
        </w:numPr>
        <w:tabs>
          <w:tab w:val="left" w:pos="851"/>
        </w:tabs>
        <w:autoSpaceDE/>
        <w:autoSpaceDN/>
        <w:adjustRightInd/>
        <w:ind w:left="0" w:firstLineChars="0" w:firstLine="567"/>
        <w:contextualSpacing/>
      </w:pPr>
      <w:r w:rsidRPr="00EB281F">
        <w:t xml:space="preserve">Подготовленный текст доклада должен хорошо восприниматься на слух. Даже если отобранный вами материал сложен и неоднозначен, говорить желательно просто и ясно, не перегружая речь наукообразными оборотами и специфическими терминами. </w:t>
      </w:r>
    </w:p>
    <w:p w:rsidR="00EB281F" w:rsidRPr="00EB281F" w:rsidRDefault="00EB281F" w:rsidP="00EB281F">
      <w:pPr>
        <w:spacing w:after="0" w:line="240" w:lineRule="auto"/>
        <w:ind w:firstLine="567"/>
        <w:jc w:val="both"/>
        <w:rPr>
          <w:rFonts w:ascii="Times New Roman" w:hAnsi="Times New Roman" w:cs="Times New Roman"/>
          <w:sz w:val="24"/>
          <w:szCs w:val="24"/>
          <w:lang w:val="ru-RU"/>
        </w:rPr>
      </w:pPr>
      <w:r w:rsidRPr="00EB281F">
        <w:rPr>
          <w:rFonts w:ascii="Times New Roman" w:hAnsi="Times New Roman" w:cs="Times New Roman"/>
          <w:sz w:val="24"/>
          <w:szCs w:val="24"/>
          <w:lang w:val="ru-RU"/>
        </w:rPr>
        <w:t xml:space="preserve">Следует отметить, что иногда преподаватель не требует от студентов письменного варианта доклада и оценивает их работу исключительно по устному выступлению. Но значительно чаще письменный доклад проверяется и его качество также оценивается в баллах. Вне зависимости от того, нужно или не нужно будет сдавать на проверку текст будущего выступления, советуем не отказываться от письменной записи доклада. Это поможет избежать многих ошибок, которые случаются во время устной импровизации: отклонение от темы, нарушения логической последовательности, небрежное обращение с цитатами, злоупотребление деталями и т.д. Если вы хорошо владеете навыками свободной речи и обладаете высокой культурой мышления, то замените письменный доклад составлением тезисного плана. С его помощью зафиксируйте основные мысли и идеи, </w:t>
      </w:r>
      <w:r w:rsidRPr="00EB281F">
        <w:rPr>
          <w:rFonts w:ascii="Times New Roman" w:hAnsi="Times New Roman" w:cs="Times New Roman"/>
          <w:sz w:val="24"/>
          <w:szCs w:val="24"/>
          <w:lang w:val="ru-RU"/>
        </w:rPr>
        <w:lastRenderedPageBreak/>
        <w:t xml:space="preserve">выстройте логику повествования, отберите яркие и точные примеры, сформулируйте выводы. </w:t>
      </w:r>
    </w:p>
    <w:p w:rsidR="00EB281F" w:rsidRPr="00EB281F" w:rsidRDefault="00EB281F" w:rsidP="00EB281F">
      <w:pPr>
        <w:spacing w:after="0" w:line="240" w:lineRule="auto"/>
        <w:ind w:firstLine="567"/>
        <w:jc w:val="both"/>
        <w:rPr>
          <w:rFonts w:ascii="Times New Roman" w:hAnsi="Times New Roman" w:cs="Times New Roman"/>
          <w:sz w:val="24"/>
          <w:szCs w:val="24"/>
          <w:lang w:val="ru-RU"/>
        </w:rPr>
      </w:pPr>
      <w:r w:rsidRPr="00EB281F">
        <w:rPr>
          <w:rFonts w:ascii="Times New Roman" w:hAnsi="Times New Roman" w:cs="Times New Roman"/>
          <w:sz w:val="24"/>
          <w:szCs w:val="24"/>
          <w:lang w:val="ru-RU"/>
        </w:rPr>
        <w:t xml:space="preserve">При подготовке к устному выступлению возьмите на вооружение некоторые советы: </w:t>
      </w:r>
    </w:p>
    <w:p w:rsidR="00EB281F" w:rsidRPr="00EB281F" w:rsidRDefault="00EB281F" w:rsidP="00EB281F">
      <w:pPr>
        <w:pStyle w:val="a7"/>
        <w:widowControl/>
        <w:numPr>
          <w:ilvl w:val="0"/>
          <w:numId w:val="10"/>
        </w:numPr>
        <w:autoSpaceDE/>
        <w:autoSpaceDN/>
        <w:adjustRightInd/>
        <w:ind w:left="0" w:firstLineChars="0" w:firstLine="567"/>
        <w:contextualSpacing/>
      </w:pPr>
      <w:r w:rsidRPr="00EB281F">
        <w:t xml:space="preserve">Лучший вариант выступления перед аудиторией – это свободная речь, не осложненная чтением текста. Но если у вас не выработано умение общаться с публикой без бумажки, то не пытайтесь сделать это сразу, без подготовки. Осваивать этот опыт нужно постепенно, от доклада к докладу увеличивая объем речи без </w:t>
      </w:r>
      <w:proofErr w:type="spellStart"/>
      <w:r w:rsidRPr="00EB281F">
        <w:t>заглядывания</w:t>
      </w:r>
      <w:proofErr w:type="spellEnd"/>
      <w:r w:rsidRPr="00EB281F">
        <w:t xml:space="preserve"> в текст. </w:t>
      </w:r>
    </w:p>
    <w:p w:rsidR="00EB281F" w:rsidRPr="00EB281F" w:rsidRDefault="00EB281F" w:rsidP="00EB281F">
      <w:pPr>
        <w:pStyle w:val="a7"/>
        <w:widowControl/>
        <w:numPr>
          <w:ilvl w:val="0"/>
          <w:numId w:val="10"/>
        </w:numPr>
        <w:autoSpaceDE/>
        <w:autoSpaceDN/>
        <w:adjustRightInd/>
        <w:ind w:left="0" w:firstLineChars="0" w:firstLine="567"/>
        <w:contextualSpacing/>
      </w:pPr>
      <w:r w:rsidRPr="00EB281F">
        <w:t xml:space="preserve">Если вы намерены считывать доклад с заготовленных письменных записей, то постарайтесь, чтобы чтение было «художественным»: обозначайте паузой логические переходы от части к части, выделяйте интонационно особо важные мысли и аргументы, варьируйте темп речи. </w:t>
      </w:r>
    </w:p>
    <w:p w:rsidR="00EB281F" w:rsidRPr="00EB281F" w:rsidRDefault="00EB281F" w:rsidP="00EB281F">
      <w:pPr>
        <w:pStyle w:val="a7"/>
        <w:widowControl/>
        <w:numPr>
          <w:ilvl w:val="0"/>
          <w:numId w:val="10"/>
        </w:numPr>
        <w:autoSpaceDE/>
        <w:autoSpaceDN/>
        <w:adjustRightInd/>
        <w:ind w:left="0" w:firstLineChars="0" w:firstLine="567"/>
        <w:contextualSpacing/>
      </w:pPr>
      <w:r w:rsidRPr="00EB281F">
        <w:t xml:space="preserve">Читая доклад, не торопитесь, делайте это как можно спокойнее. Помните, что скорость произношения текста перед слушателями всегда должна быть более медленной, чем скорость вашей повседневной речи. </w:t>
      </w:r>
    </w:p>
    <w:p w:rsidR="00EB281F" w:rsidRPr="00EB281F" w:rsidRDefault="00EB281F" w:rsidP="00EB281F">
      <w:pPr>
        <w:pStyle w:val="a7"/>
        <w:widowControl/>
        <w:numPr>
          <w:ilvl w:val="0"/>
          <w:numId w:val="10"/>
        </w:numPr>
        <w:autoSpaceDE/>
        <w:autoSpaceDN/>
        <w:adjustRightInd/>
        <w:ind w:left="0" w:firstLineChars="0" w:firstLine="567"/>
        <w:contextualSpacing/>
      </w:pPr>
      <w:r w:rsidRPr="00EB281F">
        <w:t xml:space="preserve">Сверьте письменный текст с хронометром, для этого прочитайте его несколько раз с секундомером в руках. В случае, если доклад окажется слишком длинным или коротким, проведите его реконструкцию. Однако вместе с сокращениями или дополнениями не «потеряйте» тему. Не поддавайтесь искушению рассказать все, что знаете – полно и подробно. </w:t>
      </w:r>
    </w:p>
    <w:p w:rsidR="00EB281F" w:rsidRPr="00EB281F" w:rsidRDefault="00EB281F" w:rsidP="00EB281F">
      <w:pPr>
        <w:pStyle w:val="a7"/>
        <w:widowControl/>
        <w:numPr>
          <w:ilvl w:val="0"/>
          <w:numId w:val="10"/>
        </w:numPr>
        <w:autoSpaceDE/>
        <w:autoSpaceDN/>
        <w:adjustRightInd/>
        <w:ind w:left="0" w:firstLineChars="0" w:firstLine="567"/>
        <w:contextualSpacing/>
      </w:pPr>
      <w:r w:rsidRPr="00EB281F">
        <w:t xml:space="preserve">Обратите внимание на тембр и силу вашего голоса. Очень важно, чтобы вас было слышно в самых отдаленных частях аудитории, и при этом вы не «глушили» вблизи вас находящихся слушателей. Варьируйте тембр речи, он придаст ей выразительность и поможет избежать монотонности. </w:t>
      </w:r>
    </w:p>
    <w:p w:rsidR="00EB281F" w:rsidRPr="00EB281F" w:rsidRDefault="00EB281F" w:rsidP="00EB281F">
      <w:pPr>
        <w:pStyle w:val="a7"/>
        <w:widowControl/>
        <w:numPr>
          <w:ilvl w:val="0"/>
          <w:numId w:val="10"/>
        </w:numPr>
        <w:autoSpaceDE/>
        <w:autoSpaceDN/>
        <w:adjustRightInd/>
        <w:ind w:left="0" w:firstLineChars="0" w:firstLine="567"/>
        <w:contextualSpacing/>
      </w:pPr>
      <w:r w:rsidRPr="00EB281F">
        <w:t xml:space="preserve">Следите за своими жестами. Чрезмерная жестикуляция отвлекает от содержания доклада, а полное ее отсутствие снижает действенную силу выступления. Постарайтесь избавиться от жестов, демонстрирующих ваше волнение (когда крутятся ручки, теребятся пуговицы, заламываются пальцы). Используйте жесты – выразительные, описательные, подражательные, указующие – для полноты передачи ваших мыслей. </w:t>
      </w:r>
    </w:p>
    <w:p w:rsidR="00EB281F" w:rsidRPr="00EB281F" w:rsidRDefault="00EB281F" w:rsidP="00EB281F">
      <w:pPr>
        <w:pStyle w:val="a7"/>
        <w:widowControl/>
        <w:numPr>
          <w:ilvl w:val="0"/>
          <w:numId w:val="10"/>
        </w:numPr>
        <w:autoSpaceDE/>
        <w:autoSpaceDN/>
        <w:adjustRightInd/>
        <w:ind w:left="0" w:firstLineChars="0" w:firstLine="567"/>
        <w:contextualSpacing/>
      </w:pPr>
      <w:r w:rsidRPr="00EB281F">
        <w:t xml:space="preserve">Установите зрительный контакт с аудиторией. Не стоит все время смотреть в окно, опускать глаза или сосредотачиваться на тексте. Старайтесь зрительно общаться со всеми слушателями, переводя взгляд от одних к другим. Не обращайте внимание на опоздавших и не прерываете свой доклад замечаниями. Но вместе с тем следите за реакцией публики на ваше выступление (одобрение, усталость, интерес, скуку) и если сможете, вносите коррективы в речь с целью повышения интереса к его содержанию. </w:t>
      </w:r>
    </w:p>
    <w:p w:rsidR="00EB281F" w:rsidRPr="00EB281F" w:rsidRDefault="00EB281F" w:rsidP="00EB281F">
      <w:pPr>
        <w:pStyle w:val="a7"/>
        <w:widowControl/>
        <w:numPr>
          <w:ilvl w:val="0"/>
          <w:numId w:val="10"/>
        </w:numPr>
        <w:autoSpaceDE/>
        <w:autoSpaceDN/>
        <w:adjustRightInd/>
        <w:ind w:left="0" w:firstLineChars="0" w:firstLine="567"/>
        <w:contextualSpacing/>
      </w:pPr>
      <w:r w:rsidRPr="00EB281F">
        <w:t xml:space="preserve">Отвечать на вопросы в конце выступления надо кратко, четко и уверенно, без лишних подробностей и повторов. Постарайтесь предугадать возможные вопросы своих слушателей и подготовиться к ним заранее. Но если случится, что вы не знаете ответа на заданный вам вопрос, не бойтесь в этом, признаться. Это значительно лучше, чем отвечать не по существу или отшучиваться. </w:t>
      </w:r>
    </w:p>
    <w:p w:rsidR="00EB281F" w:rsidRPr="00EB281F" w:rsidRDefault="00EB281F" w:rsidP="00EB281F">
      <w:pPr>
        <w:pStyle w:val="a7"/>
        <w:widowControl/>
        <w:numPr>
          <w:ilvl w:val="0"/>
          <w:numId w:val="10"/>
        </w:numPr>
        <w:autoSpaceDE/>
        <w:autoSpaceDN/>
        <w:adjustRightInd/>
        <w:ind w:left="0" w:firstLineChars="0" w:firstLine="567"/>
        <w:contextualSpacing/>
      </w:pPr>
      <w:r w:rsidRPr="00EB281F">
        <w:t xml:space="preserve">Проведите генеральную репетицию своего доклада перед друзьями или близкими. Это поможет заранее выявить некоторые недостатки – стилистически слабые места, труднопроизносимые слова и фразы, затянутые во времени части и т.д. Проанализируйте свою дикцию, интонации, жесты. Сделайте так, чтобы они помогали, а не мешали успешно представить публики подготовленный вами доклад. </w:t>
      </w:r>
    </w:p>
    <w:p w:rsidR="00EB281F" w:rsidRPr="00EB281F" w:rsidRDefault="00EB281F" w:rsidP="00EB281F">
      <w:pPr>
        <w:spacing w:after="0" w:line="240" w:lineRule="auto"/>
        <w:ind w:firstLine="567"/>
        <w:jc w:val="both"/>
        <w:rPr>
          <w:rFonts w:ascii="Times New Roman" w:hAnsi="Times New Roman" w:cs="Times New Roman"/>
          <w:sz w:val="24"/>
          <w:szCs w:val="24"/>
          <w:lang w:val="ru-RU"/>
        </w:rPr>
      </w:pPr>
      <w:r w:rsidRPr="00EB281F">
        <w:rPr>
          <w:rFonts w:ascii="Times New Roman" w:hAnsi="Times New Roman" w:cs="Times New Roman"/>
          <w:b/>
          <w:sz w:val="24"/>
          <w:szCs w:val="24"/>
          <w:lang w:val="ru-RU"/>
        </w:rPr>
        <w:t>Презентация</w:t>
      </w:r>
      <w:r w:rsidRPr="00EB281F">
        <w:rPr>
          <w:rFonts w:ascii="Times New Roman" w:hAnsi="Times New Roman" w:cs="Times New Roman"/>
          <w:sz w:val="24"/>
          <w:szCs w:val="24"/>
          <w:lang w:val="ru-RU"/>
        </w:rPr>
        <w:t xml:space="preserve"> – современный способ устного или письменного представления информации с использованием мультимедийных технологий. </w:t>
      </w:r>
    </w:p>
    <w:p w:rsidR="00EB281F" w:rsidRPr="00EB281F" w:rsidRDefault="00EB281F" w:rsidP="00EB281F">
      <w:pPr>
        <w:spacing w:after="0" w:line="240" w:lineRule="auto"/>
        <w:ind w:firstLine="567"/>
        <w:jc w:val="both"/>
        <w:rPr>
          <w:rFonts w:ascii="Times New Roman" w:hAnsi="Times New Roman" w:cs="Times New Roman"/>
          <w:sz w:val="24"/>
          <w:szCs w:val="24"/>
        </w:rPr>
      </w:pPr>
      <w:proofErr w:type="spellStart"/>
      <w:r w:rsidRPr="00EB281F">
        <w:rPr>
          <w:rFonts w:ascii="Times New Roman" w:hAnsi="Times New Roman" w:cs="Times New Roman"/>
          <w:sz w:val="24"/>
          <w:szCs w:val="24"/>
        </w:rPr>
        <w:t>Существует</w:t>
      </w:r>
      <w:proofErr w:type="spellEnd"/>
      <w:r w:rsidRPr="00EB281F">
        <w:rPr>
          <w:rFonts w:ascii="Times New Roman" w:hAnsi="Times New Roman" w:cs="Times New Roman"/>
          <w:sz w:val="24"/>
          <w:szCs w:val="24"/>
        </w:rPr>
        <w:t xml:space="preserve"> </w:t>
      </w:r>
      <w:proofErr w:type="spellStart"/>
      <w:r w:rsidRPr="00EB281F">
        <w:rPr>
          <w:rFonts w:ascii="Times New Roman" w:hAnsi="Times New Roman" w:cs="Times New Roman"/>
          <w:sz w:val="24"/>
          <w:szCs w:val="24"/>
        </w:rPr>
        <w:t>несколько</w:t>
      </w:r>
      <w:proofErr w:type="spellEnd"/>
      <w:r w:rsidRPr="00EB281F">
        <w:rPr>
          <w:rFonts w:ascii="Times New Roman" w:hAnsi="Times New Roman" w:cs="Times New Roman"/>
          <w:sz w:val="24"/>
          <w:szCs w:val="24"/>
        </w:rPr>
        <w:t xml:space="preserve"> </w:t>
      </w:r>
      <w:proofErr w:type="spellStart"/>
      <w:r w:rsidRPr="00EB281F">
        <w:rPr>
          <w:rFonts w:ascii="Times New Roman" w:hAnsi="Times New Roman" w:cs="Times New Roman"/>
          <w:sz w:val="24"/>
          <w:szCs w:val="24"/>
        </w:rPr>
        <w:t>вариантов</w:t>
      </w:r>
      <w:proofErr w:type="spellEnd"/>
      <w:r w:rsidRPr="00EB281F">
        <w:rPr>
          <w:rFonts w:ascii="Times New Roman" w:hAnsi="Times New Roman" w:cs="Times New Roman"/>
          <w:sz w:val="24"/>
          <w:szCs w:val="24"/>
        </w:rPr>
        <w:t xml:space="preserve"> </w:t>
      </w:r>
      <w:proofErr w:type="spellStart"/>
      <w:r w:rsidRPr="00EB281F">
        <w:rPr>
          <w:rFonts w:ascii="Times New Roman" w:hAnsi="Times New Roman" w:cs="Times New Roman"/>
          <w:sz w:val="24"/>
          <w:szCs w:val="24"/>
        </w:rPr>
        <w:t>презентаций</w:t>
      </w:r>
      <w:proofErr w:type="spellEnd"/>
      <w:r w:rsidRPr="00EB281F">
        <w:rPr>
          <w:rFonts w:ascii="Times New Roman" w:hAnsi="Times New Roman" w:cs="Times New Roman"/>
          <w:sz w:val="24"/>
          <w:szCs w:val="24"/>
        </w:rPr>
        <w:t xml:space="preserve">. </w:t>
      </w:r>
    </w:p>
    <w:p w:rsidR="00EB281F" w:rsidRPr="00EB281F" w:rsidRDefault="00EB281F" w:rsidP="00EB281F">
      <w:pPr>
        <w:pStyle w:val="a7"/>
        <w:widowControl/>
        <w:numPr>
          <w:ilvl w:val="0"/>
          <w:numId w:val="10"/>
        </w:numPr>
        <w:autoSpaceDE/>
        <w:autoSpaceDN/>
        <w:adjustRightInd/>
        <w:ind w:left="0" w:firstLineChars="0" w:firstLine="567"/>
        <w:contextualSpacing/>
      </w:pPr>
      <w:r w:rsidRPr="00EB281F">
        <w:t xml:space="preserve"> Презентация с выступлением докладчика</w:t>
      </w:r>
    </w:p>
    <w:p w:rsidR="00EB281F" w:rsidRPr="00EB281F" w:rsidRDefault="00EB281F" w:rsidP="00EB281F">
      <w:pPr>
        <w:pStyle w:val="a7"/>
        <w:widowControl/>
        <w:numPr>
          <w:ilvl w:val="0"/>
          <w:numId w:val="10"/>
        </w:numPr>
        <w:autoSpaceDE/>
        <w:autoSpaceDN/>
        <w:adjustRightInd/>
        <w:ind w:left="0" w:firstLineChars="0" w:firstLine="567"/>
        <w:contextualSpacing/>
      </w:pPr>
      <w:r w:rsidRPr="00EB281F">
        <w:t xml:space="preserve">Презентация с комментариями докладчика </w:t>
      </w:r>
    </w:p>
    <w:p w:rsidR="00EB281F" w:rsidRPr="00EB281F" w:rsidRDefault="00EB281F" w:rsidP="00EB281F">
      <w:pPr>
        <w:pStyle w:val="a7"/>
        <w:widowControl/>
        <w:numPr>
          <w:ilvl w:val="0"/>
          <w:numId w:val="10"/>
        </w:numPr>
        <w:autoSpaceDE/>
        <w:autoSpaceDN/>
        <w:adjustRightInd/>
        <w:ind w:left="0" w:firstLineChars="0" w:firstLine="567"/>
        <w:contextualSpacing/>
      </w:pPr>
      <w:r w:rsidRPr="00EB281F">
        <w:t xml:space="preserve">Презентация для самостоятельного просмотра, которая может демонстрироваться перед аудиторией без участия докладчика. </w:t>
      </w:r>
    </w:p>
    <w:p w:rsidR="00EB281F" w:rsidRPr="00EB281F" w:rsidRDefault="00EB281F" w:rsidP="00EB281F">
      <w:pPr>
        <w:spacing w:after="0" w:line="240" w:lineRule="auto"/>
        <w:ind w:firstLine="567"/>
        <w:jc w:val="both"/>
        <w:rPr>
          <w:rFonts w:ascii="Times New Roman" w:hAnsi="Times New Roman" w:cs="Times New Roman"/>
          <w:sz w:val="24"/>
          <w:szCs w:val="24"/>
          <w:lang w:val="ru-RU"/>
        </w:rPr>
      </w:pPr>
      <w:r w:rsidRPr="00EB281F">
        <w:rPr>
          <w:rFonts w:ascii="Times New Roman" w:hAnsi="Times New Roman" w:cs="Times New Roman"/>
          <w:sz w:val="24"/>
          <w:szCs w:val="24"/>
          <w:lang w:val="ru-RU"/>
        </w:rPr>
        <w:t xml:space="preserve">Подготовка презентации включает в себя несколько этапов: </w:t>
      </w:r>
    </w:p>
    <w:p w:rsidR="00EB281F" w:rsidRPr="00EB281F" w:rsidRDefault="00EB281F" w:rsidP="00EB281F">
      <w:pPr>
        <w:spacing w:after="0" w:line="240" w:lineRule="auto"/>
        <w:ind w:firstLine="567"/>
        <w:jc w:val="both"/>
        <w:rPr>
          <w:rFonts w:ascii="Times New Roman" w:hAnsi="Times New Roman" w:cs="Times New Roman"/>
          <w:sz w:val="24"/>
          <w:szCs w:val="24"/>
          <w:lang w:val="ru-RU"/>
        </w:rPr>
      </w:pPr>
      <w:r w:rsidRPr="00EB281F">
        <w:rPr>
          <w:rFonts w:ascii="Times New Roman" w:hAnsi="Times New Roman" w:cs="Times New Roman"/>
          <w:sz w:val="24"/>
          <w:szCs w:val="24"/>
          <w:lang w:val="ru-RU"/>
        </w:rPr>
        <w:lastRenderedPageBreak/>
        <w:t xml:space="preserve">1. Планирование презентации </w:t>
      </w:r>
    </w:p>
    <w:p w:rsidR="00EB281F" w:rsidRPr="00EB281F" w:rsidRDefault="00EB281F" w:rsidP="00EB281F">
      <w:pPr>
        <w:spacing w:after="0" w:line="240" w:lineRule="auto"/>
        <w:ind w:firstLine="567"/>
        <w:jc w:val="both"/>
        <w:rPr>
          <w:rFonts w:ascii="Times New Roman" w:hAnsi="Times New Roman" w:cs="Times New Roman"/>
          <w:sz w:val="24"/>
          <w:szCs w:val="24"/>
          <w:lang w:val="ru-RU"/>
        </w:rPr>
      </w:pPr>
      <w:r w:rsidRPr="00EB281F">
        <w:rPr>
          <w:rFonts w:ascii="Times New Roman" w:hAnsi="Times New Roman" w:cs="Times New Roman"/>
          <w:sz w:val="24"/>
          <w:szCs w:val="24"/>
          <w:lang w:val="ru-RU"/>
        </w:rPr>
        <w:t xml:space="preserve">От ответов на эти вопросы будет зависеть всё построение презентации: </w:t>
      </w:r>
    </w:p>
    <w:p w:rsidR="00EB281F" w:rsidRPr="00EB281F" w:rsidRDefault="00EB281F" w:rsidP="00EB281F">
      <w:pPr>
        <w:pStyle w:val="a7"/>
        <w:widowControl/>
        <w:numPr>
          <w:ilvl w:val="0"/>
          <w:numId w:val="10"/>
        </w:numPr>
        <w:autoSpaceDE/>
        <w:autoSpaceDN/>
        <w:adjustRightInd/>
        <w:ind w:left="0" w:firstLineChars="0" w:firstLine="567"/>
        <w:contextualSpacing/>
      </w:pPr>
      <w:r w:rsidRPr="00EB281F">
        <w:t xml:space="preserve"> каково предназначение и смысл презентации (демонстрация результатов научной работы, защита дипломного проекта и т.д.); </w:t>
      </w:r>
    </w:p>
    <w:p w:rsidR="00EB281F" w:rsidRPr="00EB281F" w:rsidRDefault="00EB281F" w:rsidP="00EB281F">
      <w:pPr>
        <w:pStyle w:val="a7"/>
        <w:widowControl/>
        <w:numPr>
          <w:ilvl w:val="0"/>
          <w:numId w:val="10"/>
        </w:numPr>
        <w:autoSpaceDE/>
        <w:autoSpaceDN/>
        <w:adjustRightInd/>
        <w:ind w:left="0" w:firstLineChars="0" w:firstLine="567"/>
        <w:contextualSpacing/>
      </w:pPr>
      <w:r w:rsidRPr="00EB281F">
        <w:t xml:space="preserve"> какую роль будет выполнять презентация в ходе выступления (сопровождение доклада или его иллюстрация); </w:t>
      </w:r>
    </w:p>
    <w:p w:rsidR="00EB281F" w:rsidRPr="00EB281F" w:rsidRDefault="00EB281F" w:rsidP="00EB281F">
      <w:pPr>
        <w:pStyle w:val="a7"/>
        <w:widowControl/>
        <w:numPr>
          <w:ilvl w:val="0"/>
          <w:numId w:val="10"/>
        </w:numPr>
        <w:autoSpaceDE/>
        <w:autoSpaceDN/>
        <w:adjustRightInd/>
        <w:ind w:left="0" w:firstLineChars="0" w:firstLine="567"/>
        <w:contextualSpacing/>
      </w:pPr>
      <w:r w:rsidRPr="00EB281F">
        <w:t xml:space="preserve"> какова цель презентации (информирование, убеждение или анализ); </w:t>
      </w:r>
    </w:p>
    <w:p w:rsidR="00EB281F" w:rsidRPr="00EB281F" w:rsidRDefault="00EB281F" w:rsidP="00EB281F">
      <w:pPr>
        <w:pStyle w:val="a7"/>
        <w:widowControl/>
        <w:numPr>
          <w:ilvl w:val="0"/>
          <w:numId w:val="10"/>
        </w:numPr>
        <w:autoSpaceDE/>
        <w:autoSpaceDN/>
        <w:adjustRightInd/>
        <w:ind w:left="0" w:firstLineChars="0" w:firstLine="567"/>
        <w:contextualSpacing/>
      </w:pPr>
      <w:r w:rsidRPr="00EB281F">
        <w:t xml:space="preserve"> на какое время рассчитана презентация (короткое - 5-10 минут или продолжительное - 15-20 минут); </w:t>
      </w:r>
    </w:p>
    <w:p w:rsidR="00EB281F" w:rsidRPr="00EB281F" w:rsidRDefault="00EB281F" w:rsidP="00EB281F">
      <w:pPr>
        <w:pStyle w:val="a7"/>
        <w:widowControl/>
        <w:numPr>
          <w:ilvl w:val="0"/>
          <w:numId w:val="10"/>
        </w:numPr>
        <w:autoSpaceDE/>
        <w:autoSpaceDN/>
        <w:adjustRightInd/>
        <w:ind w:left="0" w:firstLineChars="0" w:firstLine="567"/>
        <w:contextualSpacing/>
      </w:pPr>
      <w:r w:rsidRPr="00EB281F">
        <w:t xml:space="preserve"> каков размер и состав зрительской аудитории (10-15 человек или 80-100; преподаватели, студенты или смешенная аудитория). </w:t>
      </w:r>
    </w:p>
    <w:p w:rsidR="00EB281F" w:rsidRPr="00EB281F" w:rsidRDefault="00EB281F" w:rsidP="00EB281F">
      <w:pPr>
        <w:spacing w:after="0" w:line="240" w:lineRule="auto"/>
        <w:ind w:firstLine="567"/>
        <w:jc w:val="both"/>
        <w:rPr>
          <w:rFonts w:ascii="Times New Roman" w:hAnsi="Times New Roman" w:cs="Times New Roman"/>
          <w:sz w:val="24"/>
          <w:szCs w:val="24"/>
        </w:rPr>
      </w:pPr>
      <w:r w:rsidRPr="00EB281F">
        <w:rPr>
          <w:rFonts w:ascii="Times New Roman" w:hAnsi="Times New Roman" w:cs="Times New Roman"/>
          <w:sz w:val="24"/>
          <w:szCs w:val="24"/>
        </w:rPr>
        <w:t xml:space="preserve">2. </w:t>
      </w:r>
      <w:proofErr w:type="spellStart"/>
      <w:r w:rsidRPr="00EB281F">
        <w:rPr>
          <w:rFonts w:ascii="Times New Roman" w:hAnsi="Times New Roman" w:cs="Times New Roman"/>
          <w:sz w:val="24"/>
          <w:szCs w:val="24"/>
        </w:rPr>
        <w:t>Структурирование</w:t>
      </w:r>
      <w:proofErr w:type="spellEnd"/>
      <w:r w:rsidRPr="00EB281F">
        <w:rPr>
          <w:rFonts w:ascii="Times New Roman" w:hAnsi="Times New Roman" w:cs="Times New Roman"/>
          <w:sz w:val="24"/>
          <w:szCs w:val="24"/>
        </w:rPr>
        <w:t xml:space="preserve"> </w:t>
      </w:r>
      <w:proofErr w:type="spellStart"/>
      <w:r w:rsidRPr="00EB281F">
        <w:rPr>
          <w:rFonts w:ascii="Times New Roman" w:hAnsi="Times New Roman" w:cs="Times New Roman"/>
          <w:sz w:val="24"/>
          <w:szCs w:val="24"/>
        </w:rPr>
        <w:t>информации</w:t>
      </w:r>
      <w:proofErr w:type="spellEnd"/>
      <w:r w:rsidRPr="00EB281F">
        <w:rPr>
          <w:rFonts w:ascii="Times New Roman" w:hAnsi="Times New Roman" w:cs="Times New Roman"/>
          <w:sz w:val="24"/>
          <w:szCs w:val="24"/>
        </w:rPr>
        <w:t xml:space="preserve"> </w:t>
      </w:r>
    </w:p>
    <w:p w:rsidR="00EB281F" w:rsidRPr="00EB281F" w:rsidRDefault="00EB281F" w:rsidP="00EB281F">
      <w:pPr>
        <w:pStyle w:val="a7"/>
        <w:widowControl/>
        <w:numPr>
          <w:ilvl w:val="0"/>
          <w:numId w:val="10"/>
        </w:numPr>
        <w:autoSpaceDE/>
        <w:autoSpaceDN/>
        <w:adjustRightInd/>
        <w:ind w:left="0" w:firstLineChars="0" w:firstLine="567"/>
        <w:contextualSpacing/>
      </w:pPr>
      <w:r w:rsidRPr="00EB281F">
        <w:t xml:space="preserve">в презентации не должна быть менее 10 слайдов, а общее их количество превышать 20 - 25. </w:t>
      </w:r>
    </w:p>
    <w:p w:rsidR="00EB281F" w:rsidRPr="00EB281F" w:rsidRDefault="00EB281F" w:rsidP="00EB281F">
      <w:pPr>
        <w:pStyle w:val="a7"/>
        <w:widowControl/>
        <w:numPr>
          <w:ilvl w:val="0"/>
          <w:numId w:val="10"/>
        </w:numPr>
        <w:autoSpaceDE/>
        <w:autoSpaceDN/>
        <w:adjustRightInd/>
        <w:ind w:left="0" w:firstLineChars="0" w:firstLine="567"/>
        <w:contextualSpacing/>
      </w:pPr>
      <w:r w:rsidRPr="00EB281F">
        <w:t xml:space="preserve"> основными принципами при составлении презентации должны быть ясность, наглядность, логичность и запоминаемость; </w:t>
      </w:r>
    </w:p>
    <w:p w:rsidR="00EB281F" w:rsidRPr="00EB281F" w:rsidRDefault="00EB281F" w:rsidP="00EB281F">
      <w:pPr>
        <w:pStyle w:val="a7"/>
        <w:widowControl/>
        <w:numPr>
          <w:ilvl w:val="0"/>
          <w:numId w:val="10"/>
        </w:numPr>
        <w:autoSpaceDE/>
        <w:autoSpaceDN/>
        <w:adjustRightInd/>
        <w:ind w:left="0" w:firstLineChars="0" w:firstLine="567"/>
        <w:contextualSpacing/>
      </w:pPr>
      <w:r w:rsidRPr="00EB281F">
        <w:t xml:space="preserve"> презентация должна иметь сценарий и четкую структуру, в которой будут отражены все причинно-следственные связи, </w:t>
      </w:r>
    </w:p>
    <w:p w:rsidR="00EB281F" w:rsidRPr="00EB281F" w:rsidRDefault="00EB281F" w:rsidP="00EB281F">
      <w:pPr>
        <w:pStyle w:val="a7"/>
        <w:widowControl/>
        <w:numPr>
          <w:ilvl w:val="0"/>
          <w:numId w:val="10"/>
        </w:numPr>
        <w:autoSpaceDE/>
        <w:autoSpaceDN/>
        <w:adjustRightInd/>
        <w:ind w:left="0" w:firstLineChars="0" w:firstLine="567"/>
        <w:contextualSpacing/>
      </w:pPr>
      <w:r w:rsidRPr="00EB281F">
        <w:t xml:space="preserve"> работа над презентацией начинается после тщательного обдумывания и написания текста доклада, который необходимо разбить на фрагменты и обозначить связанные с каждым из них задачи и действия; </w:t>
      </w:r>
    </w:p>
    <w:p w:rsidR="00EB281F" w:rsidRPr="00EB281F" w:rsidRDefault="00EB281F" w:rsidP="00EB281F">
      <w:pPr>
        <w:pStyle w:val="a7"/>
        <w:widowControl/>
        <w:numPr>
          <w:ilvl w:val="0"/>
          <w:numId w:val="10"/>
        </w:numPr>
        <w:autoSpaceDE/>
        <w:autoSpaceDN/>
        <w:adjustRightInd/>
        <w:ind w:left="0" w:firstLineChars="0" w:firstLine="567"/>
        <w:contextualSpacing/>
      </w:pPr>
      <w:r w:rsidRPr="00EB281F">
        <w:t xml:space="preserve"> первый шаг – это определение главной идеи, вокруг которой будет строиться презентация; </w:t>
      </w:r>
    </w:p>
    <w:p w:rsidR="00EB281F" w:rsidRPr="00EB281F" w:rsidRDefault="00EB281F" w:rsidP="00EB281F">
      <w:pPr>
        <w:pStyle w:val="a7"/>
        <w:widowControl/>
        <w:numPr>
          <w:ilvl w:val="0"/>
          <w:numId w:val="10"/>
        </w:numPr>
        <w:autoSpaceDE/>
        <w:autoSpaceDN/>
        <w:adjustRightInd/>
        <w:ind w:left="0" w:firstLineChars="0" w:firstLine="567"/>
        <w:contextualSpacing/>
      </w:pPr>
      <w:r w:rsidRPr="00EB281F">
        <w:t xml:space="preserve"> часть информации можно перевести в два типа наглядных пособий: текстовые, которые помогут слушателям следить за ходом развертывания аргументов и графические, которые иллюстрируют главные пункты выступления и создают эмоциональные образы. </w:t>
      </w:r>
    </w:p>
    <w:p w:rsidR="00EB281F" w:rsidRPr="00EB281F" w:rsidRDefault="00EB281F" w:rsidP="00EB281F">
      <w:pPr>
        <w:pStyle w:val="a7"/>
        <w:widowControl/>
        <w:numPr>
          <w:ilvl w:val="0"/>
          <w:numId w:val="10"/>
        </w:numPr>
        <w:autoSpaceDE/>
        <w:autoSpaceDN/>
        <w:adjustRightInd/>
        <w:ind w:left="0" w:firstLineChars="0" w:firstLine="567"/>
        <w:contextualSpacing/>
      </w:pPr>
      <w:r w:rsidRPr="00EB281F">
        <w:t xml:space="preserve"> сюжеты презентации могут разъяснять или иллюстрировать основные положения доклада в самых разнообразных вариантах. </w:t>
      </w:r>
    </w:p>
    <w:p w:rsidR="00EB281F" w:rsidRPr="00EB281F" w:rsidRDefault="00EB281F" w:rsidP="00EB281F">
      <w:pPr>
        <w:pStyle w:val="a7"/>
        <w:ind w:firstLine="480"/>
      </w:pPr>
      <w:r w:rsidRPr="00EB281F">
        <w:t xml:space="preserve">Очень важно найти правильный баланс между речью докладчика и сопровождающими её мультимедийными элементами. </w:t>
      </w:r>
    </w:p>
    <w:p w:rsidR="00EB281F" w:rsidRPr="00EB281F" w:rsidRDefault="00EB281F" w:rsidP="00EB281F">
      <w:pPr>
        <w:pStyle w:val="a7"/>
        <w:ind w:left="567" w:firstLine="480"/>
      </w:pPr>
      <w:r w:rsidRPr="00EB281F">
        <w:t xml:space="preserve">Для этого целесообразно: </w:t>
      </w:r>
    </w:p>
    <w:p w:rsidR="00EB281F" w:rsidRPr="00EB281F" w:rsidRDefault="00EB281F" w:rsidP="00EB281F">
      <w:pPr>
        <w:pStyle w:val="a7"/>
        <w:widowControl/>
        <w:numPr>
          <w:ilvl w:val="0"/>
          <w:numId w:val="10"/>
        </w:numPr>
        <w:autoSpaceDE/>
        <w:autoSpaceDN/>
        <w:adjustRightInd/>
        <w:ind w:left="0" w:firstLineChars="0" w:firstLine="567"/>
        <w:contextualSpacing/>
      </w:pPr>
      <w:r w:rsidRPr="00EB281F">
        <w:t xml:space="preserve"> определить, что будет представлено на каждом слайде, что будет в это время говориться, как будет сделан переход к следующему слайду; </w:t>
      </w:r>
    </w:p>
    <w:p w:rsidR="00EB281F" w:rsidRPr="00EB281F" w:rsidRDefault="00EB281F" w:rsidP="00EB281F">
      <w:pPr>
        <w:pStyle w:val="a7"/>
        <w:widowControl/>
        <w:numPr>
          <w:ilvl w:val="0"/>
          <w:numId w:val="10"/>
        </w:numPr>
        <w:autoSpaceDE/>
        <w:autoSpaceDN/>
        <w:adjustRightInd/>
        <w:ind w:left="0" w:firstLineChars="0" w:firstLine="567"/>
        <w:contextualSpacing/>
      </w:pPr>
      <w:r w:rsidRPr="00EB281F">
        <w:t xml:space="preserve"> самые важные идеи и мысли отразить и на слайдах и произнести словами, тогда как второстепенные – либо словами, либо на слайдах; </w:t>
      </w:r>
    </w:p>
    <w:p w:rsidR="00EB281F" w:rsidRPr="00EB281F" w:rsidRDefault="00EB281F" w:rsidP="00EB281F">
      <w:pPr>
        <w:pStyle w:val="a7"/>
        <w:widowControl/>
        <w:numPr>
          <w:ilvl w:val="0"/>
          <w:numId w:val="10"/>
        </w:numPr>
        <w:autoSpaceDE/>
        <w:autoSpaceDN/>
        <w:adjustRightInd/>
        <w:ind w:left="0" w:firstLineChars="0" w:firstLine="567"/>
        <w:contextualSpacing/>
      </w:pPr>
      <w:r w:rsidRPr="00EB281F">
        <w:t xml:space="preserve"> информацию на слайдах представить в виде тезисов – они сопровождают подробное изложение мыслей выступающего, а не наоборот; </w:t>
      </w:r>
    </w:p>
    <w:p w:rsidR="00EB281F" w:rsidRPr="00EB281F" w:rsidRDefault="00EB281F" w:rsidP="00EB281F">
      <w:pPr>
        <w:pStyle w:val="a7"/>
        <w:widowControl/>
        <w:numPr>
          <w:ilvl w:val="0"/>
          <w:numId w:val="10"/>
        </w:numPr>
        <w:autoSpaceDE/>
        <w:autoSpaceDN/>
        <w:adjustRightInd/>
        <w:ind w:left="0" w:firstLineChars="0" w:firstLine="567"/>
        <w:contextualSpacing/>
      </w:pPr>
      <w:r w:rsidRPr="00EB281F">
        <w:t xml:space="preserve"> для разъяснения положений доклада использовать разные виды слайдов: с текстом, с таблицами, с диаграммами; </w:t>
      </w:r>
    </w:p>
    <w:p w:rsidR="00EB281F" w:rsidRPr="00EB281F" w:rsidRDefault="00EB281F" w:rsidP="00EB281F">
      <w:pPr>
        <w:pStyle w:val="a7"/>
        <w:widowControl/>
        <w:numPr>
          <w:ilvl w:val="0"/>
          <w:numId w:val="10"/>
        </w:numPr>
        <w:autoSpaceDE/>
        <w:autoSpaceDN/>
        <w:adjustRightInd/>
        <w:ind w:left="0" w:firstLineChars="0" w:firstLine="567"/>
        <w:contextualSpacing/>
      </w:pPr>
      <w:r w:rsidRPr="00EB281F">
        <w:t xml:space="preserve"> любая презентация должна иметь собственную драматургию, в которой есть: </w:t>
      </w:r>
    </w:p>
    <w:p w:rsidR="00EB281F" w:rsidRPr="00EB281F" w:rsidRDefault="00EB281F" w:rsidP="00EB281F">
      <w:pPr>
        <w:pStyle w:val="a7"/>
        <w:ind w:firstLine="480"/>
      </w:pPr>
      <w:r w:rsidRPr="00EB281F">
        <w:t xml:space="preserve">«завязка» - пробуждение интереса аудитории к теме сообщения (яркий наглядный пример); </w:t>
      </w:r>
    </w:p>
    <w:p w:rsidR="00EB281F" w:rsidRPr="00EB281F" w:rsidRDefault="00EB281F" w:rsidP="00EB281F">
      <w:pPr>
        <w:pStyle w:val="a7"/>
        <w:ind w:firstLine="480"/>
      </w:pPr>
      <w:r w:rsidRPr="00EB281F">
        <w:t xml:space="preserve">«развитие» - демонстрация основной информации в логической последовательности (чередование текстовых и графических слайдов); </w:t>
      </w:r>
    </w:p>
    <w:p w:rsidR="00EB281F" w:rsidRPr="00EB281F" w:rsidRDefault="00EB281F" w:rsidP="00EB281F">
      <w:pPr>
        <w:pStyle w:val="a7"/>
        <w:ind w:firstLine="480"/>
      </w:pPr>
      <w:r w:rsidRPr="00EB281F">
        <w:t xml:space="preserve">«кульминация» - представление самого главного, нового, неожиданного (эмоциональный речевой или иллюстративный образ); </w:t>
      </w:r>
    </w:p>
    <w:p w:rsidR="00EB281F" w:rsidRPr="00EB281F" w:rsidRDefault="00EB281F" w:rsidP="00EB281F">
      <w:pPr>
        <w:pStyle w:val="a7"/>
        <w:ind w:left="567" w:firstLine="480"/>
      </w:pPr>
      <w:r w:rsidRPr="00EB281F">
        <w:t xml:space="preserve">«развязка» - формулирование выводов или практических рекомендаций (видеоряд). </w:t>
      </w:r>
    </w:p>
    <w:p w:rsidR="00EB281F" w:rsidRPr="00EB281F" w:rsidRDefault="00EB281F" w:rsidP="00EB281F">
      <w:pPr>
        <w:spacing w:after="0" w:line="240" w:lineRule="auto"/>
        <w:ind w:firstLine="567"/>
        <w:jc w:val="both"/>
        <w:rPr>
          <w:rFonts w:ascii="Times New Roman" w:hAnsi="Times New Roman" w:cs="Times New Roman"/>
          <w:sz w:val="24"/>
          <w:szCs w:val="24"/>
          <w:lang w:val="ru-RU"/>
        </w:rPr>
      </w:pPr>
      <w:r w:rsidRPr="00EB281F">
        <w:rPr>
          <w:rFonts w:ascii="Times New Roman" w:hAnsi="Times New Roman" w:cs="Times New Roman"/>
          <w:sz w:val="24"/>
          <w:szCs w:val="24"/>
          <w:lang w:val="ru-RU"/>
        </w:rPr>
        <w:t xml:space="preserve">3. Оформление презентации </w:t>
      </w:r>
    </w:p>
    <w:p w:rsidR="00EB281F" w:rsidRPr="00EB281F" w:rsidRDefault="00EB281F" w:rsidP="00EB281F">
      <w:pPr>
        <w:spacing w:after="0" w:line="240" w:lineRule="auto"/>
        <w:ind w:firstLine="567"/>
        <w:jc w:val="both"/>
        <w:rPr>
          <w:rFonts w:ascii="Times New Roman" w:hAnsi="Times New Roman" w:cs="Times New Roman"/>
          <w:sz w:val="24"/>
          <w:szCs w:val="24"/>
          <w:lang w:val="ru-RU"/>
        </w:rPr>
      </w:pPr>
      <w:r w:rsidRPr="00EB281F">
        <w:rPr>
          <w:rFonts w:ascii="Times New Roman" w:hAnsi="Times New Roman" w:cs="Times New Roman"/>
          <w:sz w:val="24"/>
          <w:szCs w:val="24"/>
          <w:lang w:val="ru-RU"/>
        </w:rPr>
        <w:t xml:space="preserve">Оформление презентации включает в себя следующую обязательную информацию: </w:t>
      </w:r>
    </w:p>
    <w:p w:rsidR="00EB281F" w:rsidRPr="00EB281F" w:rsidRDefault="00EB281F" w:rsidP="00EB281F">
      <w:pPr>
        <w:spacing w:after="0" w:line="240" w:lineRule="auto"/>
        <w:ind w:firstLine="567"/>
        <w:jc w:val="both"/>
        <w:rPr>
          <w:rFonts w:ascii="Times New Roman" w:hAnsi="Times New Roman" w:cs="Times New Roman"/>
          <w:sz w:val="24"/>
          <w:szCs w:val="24"/>
          <w:lang w:val="ru-RU"/>
        </w:rPr>
      </w:pPr>
      <w:r w:rsidRPr="00EB281F">
        <w:rPr>
          <w:rFonts w:ascii="Times New Roman" w:hAnsi="Times New Roman" w:cs="Times New Roman"/>
          <w:sz w:val="24"/>
          <w:szCs w:val="24"/>
          <w:lang w:val="ru-RU"/>
        </w:rPr>
        <w:t xml:space="preserve">Титульный лист </w:t>
      </w:r>
    </w:p>
    <w:p w:rsidR="00EB281F" w:rsidRPr="00EB281F" w:rsidRDefault="00EB281F" w:rsidP="00EB281F">
      <w:pPr>
        <w:spacing w:after="0" w:line="240" w:lineRule="auto"/>
        <w:ind w:firstLine="567"/>
        <w:jc w:val="both"/>
        <w:rPr>
          <w:rFonts w:ascii="Times New Roman" w:hAnsi="Times New Roman" w:cs="Times New Roman"/>
          <w:sz w:val="24"/>
          <w:szCs w:val="24"/>
          <w:lang w:val="ru-RU"/>
        </w:rPr>
      </w:pPr>
      <w:r w:rsidRPr="00EB281F">
        <w:rPr>
          <w:rFonts w:ascii="Times New Roman" w:hAnsi="Times New Roman" w:cs="Times New Roman"/>
          <w:sz w:val="24"/>
          <w:szCs w:val="24"/>
          <w:lang w:val="ru-RU"/>
        </w:rPr>
        <w:t xml:space="preserve">- представляет тему доклада и имя автора (или авторов); </w:t>
      </w:r>
    </w:p>
    <w:p w:rsidR="00EB281F" w:rsidRPr="00EB281F" w:rsidRDefault="00EB281F" w:rsidP="00EB281F">
      <w:pPr>
        <w:spacing w:after="0" w:line="240" w:lineRule="auto"/>
        <w:ind w:firstLine="567"/>
        <w:jc w:val="both"/>
        <w:rPr>
          <w:rFonts w:ascii="Times New Roman" w:hAnsi="Times New Roman" w:cs="Times New Roman"/>
          <w:sz w:val="24"/>
          <w:szCs w:val="24"/>
          <w:lang w:val="ru-RU"/>
        </w:rPr>
      </w:pPr>
      <w:r w:rsidRPr="00EB281F">
        <w:rPr>
          <w:rFonts w:ascii="Times New Roman" w:hAnsi="Times New Roman" w:cs="Times New Roman"/>
          <w:sz w:val="24"/>
          <w:szCs w:val="24"/>
          <w:lang w:val="ru-RU"/>
        </w:rPr>
        <w:lastRenderedPageBreak/>
        <w:t xml:space="preserve">- на защите курсовой или дипломной работы указывает фамилию и инициалы научного руководителя или организации; </w:t>
      </w:r>
    </w:p>
    <w:p w:rsidR="00EB281F" w:rsidRPr="00EB281F" w:rsidRDefault="00EB281F" w:rsidP="00EB281F">
      <w:pPr>
        <w:spacing w:after="0" w:line="240" w:lineRule="auto"/>
        <w:ind w:firstLine="567"/>
        <w:jc w:val="both"/>
        <w:rPr>
          <w:rFonts w:ascii="Times New Roman" w:hAnsi="Times New Roman" w:cs="Times New Roman"/>
          <w:sz w:val="24"/>
          <w:szCs w:val="24"/>
          <w:lang w:val="ru-RU"/>
        </w:rPr>
      </w:pPr>
      <w:r w:rsidRPr="00EB281F">
        <w:rPr>
          <w:rFonts w:ascii="Times New Roman" w:hAnsi="Times New Roman" w:cs="Times New Roman"/>
          <w:sz w:val="24"/>
          <w:szCs w:val="24"/>
          <w:lang w:val="ru-RU"/>
        </w:rPr>
        <w:t xml:space="preserve">- на конференциях обозначает дату и название конференции. </w:t>
      </w:r>
    </w:p>
    <w:p w:rsidR="00EB281F" w:rsidRPr="00EB281F" w:rsidRDefault="00EB281F" w:rsidP="00EB281F">
      <w:pPr>
        <w:spacing w:after="0" w:line="240" w:lineRule="auto"/>
        <w:ind w:firstLine="567"/>
        <w:jc w:val="both"/>
        <w:rPr>
          <w:rFonts w:ascii="Times New Roman" w:hAnsi="Times New Roman" w:cs="Times New Roman"/>
          <w:sz w:val="24"/>
          <w:szCs w:val="24"/>
          <w:lang w:val="ru-RU"/>
        </w:rPr>
      </w:pPr>
      <w:r w:rsidRPr="00EB281F">
        <w:rPr>
          <w:rFonts w:ascii="Times New Roman" w:hAnsi="Times New Roman" w:cs="Times New Roman"/>
          <w:sz w:val="24"/>
          <w:szCs w:val="24"/>
          <w:lang w:val="ru-RU"/>
        </w:rPr>
        <w:t xml:space="preserve">План выступления </w:t>
      </w:r>
    </w:p>
    <w:p w:rsidR="00EB281F" w:rsidRPr="00EB281F" w:rsidRDefault="00EB281F" w:rsidP="00EB281F">
      <w:pPr>
        <w:spacing w:after="0" w:line="240" w:lineRule="auto"/>
        <w:ind w:firstLine="567"/>
        <w:jc w:val="both"/>
        <w:rPr>
          <w:rFonts w:ascii="Times New Roman" w:hAnsi="Times New Roman" w:cs="Times New Roman"/>
          <w:sz w:val="24"/>
          <w:szCs w:val="24"/>
          <w:lang w:val="ru-RU"/>
        </w:rPr>
      </w:pPr>
      <w:r w:rsidRPr="00EB281F">
        <w:rPr>
          <w:rFonts w:ascii="Times New Roman" w:hAnsi="Times New Roman" w:cs="Times New Roman"/>
          <w:sz w:val="24"/>
          <w:szCs w:val="24"/>
          <w:lang w:val="ru-RU"/>
        </w:rPr>
        <w:t xml:space="preserve">- формулирует основное содержание доклада (3-4 пункта); </w:t>
      </w:r>
    </w:p>
    <w:p w:rsidR="00EB281F" w:rsidRPr="009E5475" w:rsidRDefault="00EB281F" w:rsidP="00EB281F">
      <w:pPr>
        <w:spacing w:after="0" w:line="240" w:lineRule="auto"/>
        <w:ind w:firstLine="567"/>
        <w:jc w:val="both"/>
        <w:rPr>
          <w:rFonts w:ascii="Times New Roman" w:hAnsi="Times New Roman" w:cs="Times New Roman"/>
          <w:sz w:val="24"/>
          <w:szCs w:val="24"/>
          <w:lang w:val="ru-RU"/>
        </w:rPr>
      </w:pPr>
      <w:r w:rsidRPr="009E5475">
        <w:rPr>
          <w:rFonts w:ascii="Times New Roman" w:hAnsi="Times New Roman" w:cs="Times New Roman"/>
          <w:sz w:val="24"/>
          <w:szCs w:val="24"/>
          <w:lang w:val="ru-RU"/>
        </w:rPr>
        <w:t xml:space="preserve">- фиксирует порядок изложения информации; </w:t>
      </w:r>
    </w:p>
    <w:p w:rsidR="00EB281F" w:rsidRPr="00EB281F" w:rsidRDefault="00EB281F" w:rsidP="00EB281F">
      <w:pPr>
        <w:spacing w:after="0" w:line="240" w:lineRule="auto"/>
        <w:ind w:firstLine="567"/>
        <w:jc w:val="both"/>
        <w:rPr>
          <w:rFonts w:ascii="Times New Roman" w:hAnsi="Times New Roman" w:cs="Times New Roman"/>
          <w:sz w:val="24"/>
          <w:szCs w:val="24"/>
          <w:lang w:val="ru-RU"/>
        </w:rPr>
      </w:pPr>
      <w:r w:rsidRPr="00EB281F">
        <w:rPr>
          <w:rFonts w:ascii="Times New Roman" w:hAnsi="Times New Roman" w:cs="Times New Roman"/>
          <w:sz w:val="24"/>
          <w:szCs w:val="24"/>
          <w:lang w:val="ru-RU"/>
        </w:rPr>
        <w:t xml:space="preserve">Содержание презентации </w:t>
      </w:r>
    </w:p>
    <w:p w:rsidR="00EB281F" w:rsidRPr="00EB281F" w:rsidRDefault="00EB281F" w:rsidP="00EB281F">
      <w:pPr>
        <w:spacing w:after="0" w:line="240" w:lineRule="auto"/>
        <w:ind w:firstLine="567"/>
        <w:jc w:val="both"/>
        <w:rPr>
          <w:rFonts w:ascii="Times New Roman" w:hAnsi="Times New Roman" w:cs="Times New Roman"/>
          <w:sz w:val="24"/>
          <w:szCs w:val="24"/>
          <w:lang w:val="ru-RU"/>
        </w:rPr>
      </w:pPr>
      <w:r w:rsidRPr="00EB281F">
        <w:rPr>
          <w:rFonts w:ascii="Times New Roman" w:hAnsi="Times New Roman" w:cs="Times New Roman"/>
          <w:sz w:val="24"/>
          <w:szCs w:val="24"/>
          <w:lang w:val="ru-RU"/>
        </w:rPr>
        <w:t xml:space="preserve">- включает текстовую и графическую информацию; </w:t>
      </w:r>
    </w:p>
    <w:p w:rsidR="00EB281F" w:rsidRPr="00EB281F" w:rsidRDefault="00EB281F" w:rsidP="00EB281F">
      <w:pPr>
        <w:spacing w:after="0" w:line="240" w:lineRule="auto"/>
        <w:ind w:firstLine="567"/>
        <w:jc w:val="both"/>
        <w:rPr>
          <w:rFonts w:ascii="Times New Roman" w:hAnsi="Times New Roman" w:cs="Times New Roman"/>
          <w:sz w:val="24"/>
          <w:szCs w:val="24"/>
          <w:lang w:val="ru-RU"/>
        </w:rPr>
      </w:pPr>
      <w:r w:rsidRPr="00EB281F">
        <w:rPr>
          <w:rFonts w:ascii="Times New Roman" w:hAnsi="Times New Roman" w:cs="Times New Roman"/>
          <w:sz w:val="24"/>
          <w:szCs w:val="24"/>
          <w:lang w:val="ru-RU"/>
        </w:rPr>
        <w:t xml:space="preserve">- иллюстрирует основные пункты сообщения; </w:t>
      </w:r>
    </w:p>
    <w:p w:rsidR="00EB281F" w:rsidRPr="00EB281F" w:rsidRDefault="00EB281F" w:rsidP="00EB281F">
      <w:pPr>
        <w:spacing w:after="0" w:line="240" w:lineRule="auto"/>
        <w:ind w:firstLine="567"/>
        <w:jc w:val="both"/>
        <w:rPr>
          <w:rFonts w:ascii="Times New Roman" w:hAnsi="Times New Roman" w:cs="Times New Roman"/>
          <w:sz w:val="24"/>
          <w:szCs w:val="24"/>
          <w:lang w:val="ru-RU"/>
        </w:rPr>
      </w:pPr>
      <w:r w:rsidRPr="00EB281F">
        <w:rPr>
          <w:rFonts w:ascii="Times New Roman" w:hAnsi="Times New Roman" w:cs="Times New Roman"/>
          <w:sz w:val="24"/>
          <w:szCs w:val="24"/>
          <w:lang w:val="ru-RU"/>
        </w:rPr>
        <w:t xml:space="preserve">- может представлять самостоятельный вариант доклада; </w:t>
      </w:r>
    </w:p>
    <w:p w:rsidR="00EB281F" w:rsidRPr="00EB281F" w:rsidRDefault="00EB281F" w:rsidP="00EB281F">
      <w:pPr>
        <w:spacing w:after="0" w:line="240" w:lineRule="auto"/>
        <w:ind w:firstLine="567"/>
        <w:jc w:val="both"/>
        <w:rPr>
          <w:rFonts w:ascii="Times New Roman" w:hAnsi="Times New Roman" w:cs="Times New Roman"/>
          <w:sz w:val="24"/>
          <w:szCs w:val="24"/>
          <w:lang w:val="ru-RU"/>
        </w:rPr>
      </w:pPr>
      <w:r w:rsidRPr="00EB281F">
        <w:rPr>
          <w:rFonts w:ascii="Times New Roman" w:hAnsi="Times New Roman" w:cs="Times New Roman"/>
          <w:sz w:val="24"/>
          <w:szCs w:val="24"/>
          <w:lang w:val="ru-RU"/>
        </w:rPr>
        <w:t xml:space="preserve">Завершение </w:t>
      </w:r>
    </w:p>
    <w:p w:rsidR="00EB281F" w:rsidRPr="00EB281F" w:rsidRDefault="00EB281F" w:rsidP="00EB281F">
      <w:pPr>
        <w:spacing w:after="0" w:line="240" w:lineRule="auto"/>
        <w:ind w:firstLine="567"/>
        <w:jc w:val="both"/>
        <w:rPr>
          <w:rFonts w:ascii="Times New Roman" w:hAnsi="Times New Roman" w:cs="Times New Roman"/>
          <w:sz w:val="24"/>
          <w:szCs w:val="24"/>
          <w:lang w:val="ru-RU"/>
        </w:rPr>
      </w:pPr>
      <w:r w:rsidRPr="00EB281F">
        <w:rPr>
          <w:rFonts w:ascii="Times New Roman" w:hAnsi="Times New Roman" w:cs="Times New Roman"/>
          <w:sz w:val="24"/>
          <w:szCs w:val="24"/>
          <w:lang w:val="ru-RU"/>
        </w:rPr>
        <w:t xml:space="preserve">- обобщает, подводит итоги, суммирует информацию; </w:t>
      </w:r>
    </w:p>
    <w:p w:rsidR="00EB281F" w:rsidRPr="00EB281F" w:rsidRDefault="00EB281F" w:rsidP="00EB281F">
      <w:pPr>
        <w:spacing w:after="0" w:line="240" w:lineRule="auto"/>
        <w:ind w:firstLine="567"/>
        <w:jc w:val="both"/>
        <w:rPr>
          <w:rFonts w:ascii="Times New Roman" w:hAnsi="Times New Roman" w:cs="Times New Roman"/>
          <w:sz w:val="24"/>
          <w:szCs w:val="24"/>
          <w:lang w:val="ru-RU"/>
        </w:rPr>
      </w:pPr>
      <w:r w:rsidRPr="00EB281F">
        <w:rPr>
          <w:rFonts w:ascii="Times New Roman" w:hAnsi="Times New Roman" w:cs="Times New Roman"/>
          <w:sz w:val="24"/>
          <w:szCs w:val="24"/>
          <w:lang w:val="ru-RU"/>
        </w:rPr>
        <w:t xml:space="preserve">- может включать список литературы к докладу; </w:t>
      </w:r>
    </w:p>
    <w:p w:rsidR="00EB281F" w:rsidRPr="00EB281F" w:rsidRDefault="00EB281F" w:rsidP="00EB281F">
      <w:pPr>
        <w:spacing w:after="0" w:line="240" w:lineRule="auto"/>
        <w:ind w:firstLine="567"/>
        <w:jc w:val="both"/>
        <w:rPr>
          <w:rFonts w:ascii="Times New Roman" w:hAnsi="Times New Roman" w:cs="Times New Roman"/>
          <w:sz w:val="24"/>
          <w:szCs w:val="24"/>
          <w:lang w:val="ru-RU"/>
        </w:rPr>
      </w:pPr>
      <w:r w:rsidRPr="00EB281F">
        <w:rPr>
          <w:rFonts w:ascii="Times New Roman" w:hAnsi="Times New Roman" w:cs="Times New Roman"/>
          <w:sz w:val="24"/>
          <w:szCs w:val="24"/>
          <w:lang w:val="ru-RU"/>
        </w:rPr>
        <w:t xml:space="preserve">- содержит слова благодарности аудитории. </w:t>
      </w:r>
    </w:p>
    <w:p w:rsidR="00EB281F" w:rsidRPr="00EB281F" w:rsidRDefault="00EB281F" w:rsidP="00EB281F">
      <w:pPr>
        <w:spacing w:after="0" w:line="240" w:lineRule="auto"/>
        <w:ind w:firstLine="567"/>
        <w:jc w:val="both"/>
        <w:rPr>
          <w:rFonts w:ascii="Times New Roman" w:hAnsi="Times New Roman" w:cs="Times New Roman"/>
          <w:sz w:val="24"/>
          <w:szCs w:val="24"/>
          <w:lang w:val="ru-RU"/>
        </w:rPr>
      </w:pPr>
      <w:r w:rsidRPr="00EB281F">
        <w:rPr>
          <w:rFonts w:ascii="Times New Roman" w:hAnsi="Times New Roman" w:cs="Times New Roman"/>
          <w:sz w:val="24"/>
          <w:szCs w:val="24"/>
          <w:lang w:val="ru-RU"/>
        </w:rPr>
        <w:t xml:space="preserve">4. Дизайн презентации </w:t>
      </w:r>
    </w:p>
    <w:p w:rsidR="00EB281F" w:rsidRPr="00EB281F" w:rsidRDefault="00EB281F" w:rsidP="00EB281F">
      <w:pPr>
        <w:pStyle w:val="a7"/>
        <w:ind w:left="567" w:firstLine="480"/>
      </w:pPr>
      <w:r w:rsidRPr="00EB281F">
        <w:t xml:space="preserve">Текстовое оформление </w:t>
      </w:r>
    </w:p>
    <w:p w:rsidR="00EB281F" w:rsidRPr="00EB281F" w:rsidRDefault="00EB281F" w:rsidP="00EB281F">
      <w:pPr>
        <w:pStyle w:val="a7"/>
        <w:widowControl/>
        <w:numPr>
          <w:ilvl w:val="0"/>
          <w:numId w:val="10"/>
        </w:numPr>
        <w:autoSpaceDE/>
        <w:autoSpaceDN/>
        <w:adjustRightInd/>
        <w:ind w:left="0" w:firstLineChars="0" w:firstLine="567"/>
        <w:contextualSpacing/>
      </w:pPr>
      <w:r w:rsidRPr="00EB281F">
        <w:t xml:space="preserve">Не стоит заполнять слайд слишком большим объемом информации - лучше всего запоминаются не более 3-х фактов, выводов, определений. </w:t>
      </w:r>
    </w:p>
    <w:p w:rsidR="00EB281F" w:rsidRPr="00EB281F" w:rsidRDefault="00EB281F" w:rsidP="00EB281F">
      <w:pPr>
        <w:pStyle w:val="a7"/>
        <w:widowControl/>
        <w:numPr>
          <w:ilvl w:val="0"/>
          <w:numId w:val="10"/>
        </w:numPr>
        <w:autoSpaceDE/>
        <w:autoSpaceDN/>
        <w:adjustRightInd/>
        <w:ind w:left="0" w:firstLineChars="0" w:firstLine="567"/>
        <w:contextualSpacing/>
      </w:pPr>
      <w:r w:rsidRPr="00EB281F">
        <w:t xml:space="preserve">Оптимальное число строк на слайде – 6 -11. </w:t>
      </w:r>
    </w:p>
    <w:p w:rsidR="00EB281F" w:rsidRPr="00EB281F" w:rsidRDefault="00EB281F" w:rsidP="00EB281F">
      <w:pPr>
        <w:pStyle w:val="a7"/>
        <w:widowControl/>
        <w:numPr>
          <w:ilvl w:val="0"/>
          <w:numId w:val="10"/>
        </w:numPr>
        <w:autoSpaceDE/>
        <w:autoSpaceDN/>
        <w:adjustRightInd/>
        <w:ind w:left="0" w:firstLineChars="0" w:firstLine="567"/>
        <w:contextualSpacing/>
      </w:pPr>
      <w:r w:rsidRPr="00EB281F">
        <w:t xml:space="preserve">Короткие фразы запоминаются визуально лучше. Пункты перечней не должны превышать двух строк на фразу. </w:t>
      </w:r>
    </w:p>
    <w:p w:rsidR="00EB281F" w:rsidRPr="00EB281F" w:rsidRDefault="00EB281F" w:rsidP="00EB281F">
      <w:pPr>
        <w:pStyle w:val="a7"/>
        <w:widowControl/>
        <w:numPr>
          <w:ilvl w:val="0"/>
          <w:numId w:val="10"/>
        </w:numPr>
        <w:autoSpaceDE/>
        <w:autoSpaceDN/>
        <w:adjustRightInd/>
        <w:ind w:left="0" w:firstLineChars="0" w:firstLine="567"/>
        <w:contextualSpacing/>
      </w:pPr>
      <w:r w:rsidRPr="00EB281F">
        <w:t xml:space="preserve">Наибольшая эффективность достигается тогда, когда ключевые пункты отображаются по одному на каждом отдельном слайде </w:t>
      </w:r>
    </w:p>
    <w:p w:rsidR="00EB281F" w:rsidRPr="00EB281F" w:rsidRDefault="00EB281F" w:rsidP="00EB281F">
      <w:pPr>
        <w:pStyle w:val="a7"/>
        <w:widowControl/>
        <w:numPr>
          <w:ilvl w:val="0"/>
          <w:numId w:val="10"/>
        </w:numPr>
        <w:autoSpaceDE/>
        <w:autoSpaceDN/>
        <w:adjustRightInd/>
        <w:ind w:left="0" w:firstLineChars="0" w:firstLine="567"/>
        <w:contextualSpacing/>
      </w:pPr>
      <w:r w:rsidRPr="00EB281F">
        <w:t xml:space="preserve">Если текст состоит из нескольких абзацев, то необходимо установить красную строку и интервал между абзацами. </w:t>
      </w:r>
    </w:p>
    <w:p w:rsidR="00EB281F" w:rsidRPr="00EB281F" w:rsidRDefault="00EB281F" w:rsidP="00EB281F">
      <w:pPr>
        <w:pStyle w:val="a7"/>
        <w:widowControl/>
        <w:numPr>
          <w:ilvl w:val="0"/>
          <w:numId w:val="10"/>
        </w:numPr>
        <w:autoSpaceDE/>
        <w:autoSpaceDN/>
        <w:adjustRightInd/>
        <w:ind w:left="0" w:firstLineChars="0" w:firstLine="567"/>
        <w:contextualSpacing/>
      </w:pPr>
      <w:r w:rsidRPr="00EB281F">
        <w:t xml:space="preserve">Ключевые слова в информационном блоке выделяются цветом, шрифтом или композиционно. </w:t>
      </w:r>
    </w:p>
    <w:p w:rsidR="00EB281F" w:rsidRPr="00EB281F" w:rsidRDefault="00EB281F" w:rsidP="00EB281F">
      <w:pPr>
        <w:pStyle w:val="a7"/>
        <w:widowControl/>
        <w:numPr>
          <w:ilvl w:val="0"/>
          <w:numId w:val="10"/>
        </w:numPr>
        <w:autoSpaceDE/>
        <w:autoSpaceDN/>
        <w:adjustRightInd/>
        <w:ind w:left="0" w:firstLineChars="0" w:firstLine="567"/>
        <w:contextualSpacing/>
      </w:pPr>
      <w:r w:rsidRPr="00EB281F">
        <w:t xml:space="preserve">Информацию предпочтительнее располагать горизонтально, наиболее важную - в центре экрана. </w:t>
      </w:r>
    </w:p>
    <w:p w:rsidR="00EB281F" w:rsidRPr="00EB281F" w:rsidRDefault="00EB281F" w:rsidP="00EB281F">
      <w:pPr>
        <w:pStyle w:val="a7"/>
        <w:widowControl/>
        <w:numPr>
          <w:ilvl w:val="0"/>
          <w:numId w:val="10"/>
        </w:numPr>
        <w:autoSpaceDE/>
        <w:autoSpaceDN/>
        <w:adjustRightInd/>
        <w:ind w:left="0" w:firstLineChars="0" w:firstLine="567"/>
        <w:contextualSpacing/>
      </w:pPr>
      <w:r w:rsidRPr="00EB281F">
        <w:t xml:space="preserve">Не следует злоупотреблять большим количеством предлогов, наречий, прилагательных, вводных слов. </w:t>
      </w:r>
    </w:p>
    <w:p w:rsidR="00EB281F" w:rsidRPr="00EB281F" w:rsidRDefault="00EB281F" w:rsidP="00EB281F">
      <w:pPr>
        <w:pStyle w:val="a7"/>
        <w:widowControl/>
        <w:numPr>
          <w:ilvl w:val="0"/>
          <w:numId w:val="10"/>
        </w:numPr>
        <w:autoSpaceDE/>
        <w:autoSpaceDN/>
        <w:adjustRightInd/>
        <w:ind w:left="0" w:firstLineChars="0" w:firstLine="567"/>
        <w:contextualSpacing/>
      </w:pPr>
      <w:r w:rsidRPr="00EB281F">
        <w:t xml:space="preserve">Цифровые материалы лучше представить в виде графиков и диаграмм – таблицы с цифровыми данными на слайде воспринимаются плохо. </w:t>
      </w:r>
    </w:p>
    <w:p w:rsidR="00EB281F" w:rsidRPr="00EB281F" w:rsidRDefault="00EB281F" w:rsidP="00EB281F">
      <w:pPr>
        <w:pStyle w:val="a7"/>
        <w:widowControl/>
        <w:numPr>
          <w:ilvl w:val="0"/>
          <w:numId w:val="10"/>
        </w:numPr>
        <w:autoSpaceDE/>
        <w:autoSpaceDN/>
        <w:adjustRightInd/>
        <w:ind w:left="0" w:firstLineChars="0" w:firstLine="567"/>
        <w:contextualSpacing/>
      </w:pPr>
      <w:r w:rsidRPr="00EB281F">
        <w:t xml:space="preserve">Необходимо обратить внимание на грамотность написания текста. Ошибки во весь экран производят неприятное впечатление </w:t>
      </w:r>
    </w:p>
    <w:p w:rsidR="00EB281F" w:rsidRPr="00EB281F" w:rsidRDefault="00EB281F" w:rsidP="00EB281F">
      <w:pPr>
        <w:pStyle w:val="a7"/>
        <w:ind w:left="567" w:firstLine="480"/>
      </w:pPr>
      <w:r w:rsidRPr="00EB281F">
        <w:t>Шрифтовое оформление</w:t>
      </w:r>
    </w:p>
    <w:p w:rsidR="00EB281F" w:rsidRPr="00EB281F" w:rsidRDefault="00EB281F" w:rsidP="00EB281F">
      <w:pPr>
        <w:pStyle w:val="a7"/>
        <w:widowControl/>
        <w:numPr>
          <w:ilvl w:val="0"/>
          <w:numId w:val="10"/>
        </w:numPr>
        <w:autoSpaceDE/>
        <w:autoSpaceDN/>
        <w:adjustRightInd/>
        <w:ind w:left="0" w:firstLineChars="0" w:firstLine="567"/>
        <w:contextualSpacing/>
      </w:pPr>
      <w:r w:rsidRPr="00EB281F">
        <w:t>Шрифты без засечек (</w:t>
      </w:r>
      <w:proofErr w:type="spellStart"/>
      <w:r w:rsidRPr="00EB281F">
        <w:t>Arial</w:t>
      </w:r>
      <w:proofErr w:type="spellEnd"/>
      <w:r w:rsidRPr="00EB281F">
        <w:t xml:space="preserve">, </w:t>
      </w:r>
      <w:proofErr w:type="spellStart"/>
      <w:r w:rsidRPr="00EB281F">
        <w:t>Tahoma</w:t>
      </w:r>
      <w:proofErr w:type="spellEnd"/>
      <w:r w:rsidRPr="00EB281F">
        <w:t xml:space="preserve">, </w:t>
      </w:r>
      <w:proofErr w:type="spellStart"/>
      <w:r w:rsidRPr="00EB281F">
        <w:t>Verdana</w:t>
      </w:r>
      <w:proofErr w:type="spellEnd"/>
      <w:r w:rsidRPr="00EB281F">
        <w:t xml:space="preserve">) читаются легче, чем гротески. Нельзя смешивать различные типы шрифтов в одной презентации. </w:t>
      </w:r>
    </w:p>
    <w:p w:rsidR="00EB281F" w:rsidRPr="00EB281F" w:rsidRDefault="00EB281F" w:rsidP="00EB281F">
      <w:pPr>
        <w:pStyle w:val="a7"/>
        <w:widowControl/>
        <w:numPr>
          <w:ilvl w:val="0"/>
          <w:numId w:val="10"/>
        </w:numPr>
        <w:autoSpaceDE/>
        <w:autoSpaceDN/>
        <w:adjustRightInd/>
        <w:ind w:left="0" w:firstLineChars="0" w:firstLine="567"/>
        <w:contextualSpacing/>
      </w:pPr>
      <w:r w:rsidRPr="00EB281F">
        <w:t xml:space="preserve">Шрифтовой контраст можно создать посредством размера шрифта, его толщины, начертания, формы, направления и цвета; </w:t>
      </w:r>
    </w:p>
    <w:p w:rsidR="00EB281F" w:rsidRPr="00EB281F" w:rsidRDefault="00EB281F" w:rsidP="00EB281F">
      <w:pPr>
        <w:pStyle w:val="a7"/>
        <w:widowControl/>
        <w:numPr>
          <w:ilvl w:val="0"/>
          <w:numId w:val="10"/>
        </w:numPr>
        <w:autoSpaceDE/>
        <w:autoSpaceDN/>
        <w:adjustRightInd/>
        <w:ind w:left="0" w:firstLineChars="0" w:firstLine="567"/>
        <w:contextualSpacing/>
      </w:pPr>
      <w:r w:rsidRPr="00EB281F">
        <w:t xml:space="preserve">Для заголовка годится размер шрифта 24-54 пункта, а для текста - 18-36 пунктов. </w:t>
      </w:r>
    </w:p>
    <w:p w:rsidR="00EB281F" w:rsidRPr="00EB281F" w:rsidRDefault="00EB281F" w:rsidP="00EB281F">
      <w:pPr>
        <w:pStyle w:val="a7"/>
        <w:widowControl/>
        <w:numPr>
          <w:ilvl w:val="0"/>
          <w:numId w:val="10"/>
        </w:numPr>
        <w:autoSpaceDE/>
        <w:autoSpaceDN/>
        <w:adjustRightInd/>
        <w:ind w:left="0" w:firstLineChars="0" w:firstLine="567"/>
        <w:contextualSpacing/>
      </w:pPr>
      <w:r w:rsidRPr="00EB281F">
        <w:t xml:space="preserve">Курсив, подчеркивание, жирный шрифт используются ограниченно, только для смыслового выделения фрагментов текста. </w:t>
      </w:r>
    </w:p>
    <w:p w:rsidR="00EB281F" w:rsidRPr="00EB281F" w:rsidRDefault="00EB281F" w:rsidP="00EB281F">
      <w:pPr>
        <w:pStyle w:val="a7"/>
        <w:widowControl/>
        <w:numPr>
          <w:ilvl w:val="0"/>
          <w:numId w:val="10"/>
        </w:numPr>
        <w:autoSpaceDE/>
        <w:autoSpaceDN/>
        <w:adjustRightInd/>
        <w:ind w:left="0" w:firstLineChars="0" w:firstLine="567"/>
        <w:contextualSpacing/>
      </w:pPr>
      <w:r w:rsidRPr="00EB281F">
        <w:t xml:space="preserve">Для основного текста не рекомендуются прописные буквы. </w:t>
      </w:r>
    </w:p>
    <w:p w:rsidR="00EB281F" w:rsidRPr="00EB281F" w:rsidRDefault="00EB281F" w:rsidP="00EB281F">
      <w:pPr>
        <w:pStyle w:val="a7"/>
        <w:ind w:left="567" w:firstLine="480"/>
      </w:pPr>
      <w:r w:rsidRPr="00EB281F">
        <w:t xml:space="preserve">Цветовое оформление </w:t>
      </w:r>
    </w:p>
    <w:p w:rsidR="00EB281F" w:rsidRPr="00EB281F" w:rsidRDefault="00EB281F" w:rsidP="00EB281F">
      <w:pPr>
        <w:pStyle w:val="a7"/>
        <w:widowControl/>
        <w:numPr>
          <w:ilvl w:val="0"/>
          <w:numId w:val="10"/>
        </w:numPr>
        <w:autoSpaceDE/>
        <w:autoSpaceDN/>
        <w:adjustRightInd/>
        <w:ind w:left="0" w:firstLineChars="0" w:firstLine="567"/>
        <w:contextualSpacing/>
      </w:pPr>
      <w:r w:rsidRPr="00EB281F">
        <w:t xml:space="preserve">На одном слайде не используется более трех цветов: фон, заголовок, текст. </w:t>
      </w:r>
    </w:p>
    <w:p w:rsidR="00EB281F" w:rsidRPr="00EB281F" w:rsidRDefault="00EB281F" w:rsidP="00EB281F">
      <w:pPr>
        <w:pStyle w:val="a7"/>
        <w:widowControl/>
        <w:numPr>
          <w:ilvl w:val="0"/>
          <w:numId w:val="10"/>
        </w:numPr>
        <w:autoSpaceDE/>
        <w:autoSpaceDN/>
        <w:adjustRightInd/>
        <w:ind w:left="0" w:firstLineChars="0" w:firstLine="567"/>
        <w:contextualSpacing/>
      </w:pPr>
      <w:r w:rsidRPr="00EB281F">
        <w:t xml:space="preserve">Цвет шрифта и цвет фона должны контрастировать – текст должен хорошо читаться, но не резать глаза. </w:t>
      </w:r>
    </w:p>
    <w:p w:rsidR="00EB281F" w:rsidRPr="00EB281F" w:rsidRDefault="00EB281F" w:rsidP="00EB281F">
      <w:pPr>
        <w:pStyle w:val="a7"/>
        <w:widowControl/>
        <w:numPr>
          <w:ilvl w:val="0"/>
          <w:numId w:val="10"/>
        </w:numPr>
        <w:autoSpaceDE/>
        <w:autoSpaceDN/>
        <w:adjustRightInd/>
        <w:ind w:left="0" w:firstLineChars="0" w:firstLine="567"/>
        <w:contextualSpacing/>
      </w:pPr>
      <w:r w:rsidRPr="00EB281F">
        <w:t xml:space="preserve">Для фона предпочтительнее холодные тона. </w:t>
      </w:r>
    </w:p>
    <w:p w:rsidR="00EB281F" w:rsidRPr="00EB281F" w:rsidRDefault="00EB281F" w:rsidP="00EB281F">
      <w:pPr>
        <w:pStyle w:val="a7"/>
        <w:widowControl/>
        <w:numPr>
          <w:ilvl w:val="0"/>
          <w:numId w:val="10"/>
        </w:numPr>
        <w:autoSpaceDE/>
        <w:autoSpaceDN/>
        <w:adjustRightInd/>
        <w:ind w:left="0" w:firstLineChars="0" w:firstLine="567"/>
        <w:contextualSpacing/>
      </w:pPr>
      <w:r w:rsidRPr="00EB281F">
        <w:t xml:space="preserve">Существуют не сочетаемые комбинации цветов. Об этом можно узнать в специальной литературе. </w:t>
      </w:r>
    </w:p>
    <w:p w:rsidR="00EB281F" w:rsidRPr="00EB281F" w:rsidRDefault="00EB281F" w:rsidP="00EB281F">
      <w:pPr>
        <w:pStyle w:val="a7"/>
        <w:widowControl/>
        <w:numPr>
          <w:ilvl w:val="0"/>
          <w:numId w:val="10"/>
        </w:numPr>
        <w:autoSpaceDE/>
        <w:autoSpaceDN/>
        <w:adjustRightInd/>
        <w:ind w:left="0" w:firstLineChars="0" w:firstLine="567"/>
        <w:contextualSpacing/>
      </w:pPr>
      <w:r w:rsidRPr="00EB281F">
        <w:lastRenderedPageBreak/>
        <w:t xml:space="preserve">Черный цвет имеет негативный (мрачный) подтекст. Белый на черном читается плохо. </w:t>
      </w:r>
    </w:p>
    <w:p w:rsidR="00EB281F" w:rsidRPr="00EB281F" w:rsidRDefault="00EB281F" w:rsidP="00EB281F">
      <w:pPr>
        <w:pStyle w:val="a7"/>
        <w:widowControl/>
        <w:numPr>
          <w:ilvl w:val="0"/>
          <w:numId w:val="10"/>
        </w:numPr>
        <w:autoSpaceDE/>
        <w:autoSpaceDN/>
        <w:adjustRightInd/>
        <w:ind w:left="0" w:firstLineChars="0" w:firstLine="567"/>
        <w:contextualSpacing/>
      </w:pPr>
      <w:r w:rsidRPr="00EB281F">
        <w:t xml:space="preserve">Если презентация большая, то есть смысл разделить её на части с помощью цвета – разный цвет способен создавать разный эмоциональный настрой. </w:t>
      </w:r>
    </w:p>
    <w:p w:rsidR="00EB281F" w:rsidRPr="00EB281F" w:rsidRDefault="00EB281F" w:rsidP="00EB281F">
      <w:pPr>
        <w:pStyle w:val="a7"/>
        <w:widowControl/>
        <w:numPr>
          <w:ilvl w:val="0"/>
          <w:numId w:val="10"/>
        </w:numPr>
        <w:autoSpaceDE/>
        <w:autoSpaceDN/>
        <w:adjustRightInd/>
        <w:ind w:left="0" w:firstLineChars="0" w:firstLine="567"/>
        <w:contextualSpacing/>
      </w:pPr>
      <w:r w:rsidRPr="00EB281F">
        <w:t xml:space="preserve">Нельзя выбирать фон, который содержит активный рисунок. </w:t>
      </w:r>
    </w:p>
    <w:p w:rsidR="00EB281F" w:rsidRPr="00EB281F" w:rsidRDefault="00EB281F" w:rsidP="00EB281F">
      <w:pPr>
        <w:pStyle w:val="a7"/>
        <w:ind w:left="567" w:firstLine="480"/>
      </w:pPr>
      <w:r w:rsidRPr="00EB281F">
        <w:t xml:space="preserve">Композиционное оформление </w:t>
      </w:r>
    </w:p>
    <w:p w:rsidR="00EB281F" w:rsidRPr="00EB281F" w:rsidRDefault="00EB281F" w:rsidP="00EB281F">
      <w:pPr>
        <w:pStyle w:val="a7"/>
        <w:widowControl/>
        <w:numPr>
          <w:ilvl w:val="0"/>
          <w:numId w:val="10"/>
        </w:numPr>
        <w:autoSpaceDE/>
        <w:autoSpaceDN/>
        <w:adjustRightInd/>
        <w:ind w:left="0" w:firstLineChars="0" w:firstLine="567"/>
        <w:contextualSpacing/>
      </w:pPr>
      <w:r w:rsidRPr="00EB281F">
        <w:t xml:space="preserve">Следует соблюдать единый стиль оформления. Он может включать определенный шрифт (гарнитура и цвет), фон цвета или фоновый рисунок, декоративный элемент небольшого размера и т.д. </w:t>
      </w:r>
    </w:p>
    <w:p w:rsidR="00EB281F" w:rsidRPr="00EB281F" w:rsidRDefault="00EB281F" w:rsidP="00EB281F">
      <w:pPr>
        <w:pStyle w:val="a7"/>
        <w:widowControl/>
        <w:numPr>
          <w:ilvl w:val="0"/>
          <w:numId w:val="10"/>
        </w:numPr>
        <w:autoSpaceDE/>
        <w:autoSpaceDN/>
        <w:adjustRightInd/>
        <w:ind w:left="0" w:firstLineChars="0" w:firstLine="567"/>
        <w:contextualSpacing/>
      </w:pPr>
      <w:r w:rsidRPr="00EB281F">
        <w:t xml:space="preserve">Не приемлемы стили, которые будут отвлекать от презентации. </w:t>
      </w:r>
    </w:p>
    <w:p w:rsidR="00EB281F" w:rsidRPr="00EB281F" w:rsidRDefault="00EB281F" w:rsidP="00EB281F">
      <w:pPr>
        <w:pStyle w:val="a7"/>
        <w:widowControl/>
        <w:numPr>
          <w:ilvl w:val="0"/>
          <w:numId w:val="10"/>
        </w:numPr>
        <w:autoSpaceDE/>
        <w:autoSpaceDN/>
        <w:adjustRightInd/>
        <w:ind w:left="0" w:firstLineChars="0" w:firstLine="567"/>
        <w:contextualSpacing/>
      </w:pPr>
      <w:r w:rsidRPr="00EB281F">
        <w:t xml:space="preserve">Крупные объекты в композиции смотрятся неважно. </w:t>
      </w:r>
    </w:p>
    <w:p w:rsidR="00EB281F" w:rsidRPr="00EB281F" w:rsidRDefault="00EB281F" w:rsidP="00EB281F">
      <w:pPr>
        <w:pStyle w:val="a7"/>
        <w:widowControl/>
        <w:numPr>
          <w:ilvl w:val="0"/>
          <w:numId w:val="10"/>
        </w:numPr>
        <w:autoSpaceDE/>
        <w:autoSpaceDN/>
        <w:adjustRightInd/>
        <w:ind w:left="0" w:firstLineChars="0" w:firstLine="567"/>
        <w:contextualSpacing/>
      </w:pPr>
      <w:r w:rsidRPr="00EB281F">
        <w:t xml:space="preserve">Вспомогательная информация (управляющие кнопки) не должна преобладать над основной (текстом и иллюстрацией). </w:t>
      </w:r>
    </w:p>
    <w:p w:rsidR="00EB281F" w:rsidRPr="00EB281F" w:rsidRDefault="00EB281F" w:rsidP="00EB281F">
      <w:pPr>
        <w:pStyle w:val="a7"/>
        <w:widowControl/>
        <w:numPr>
          <w:ilvl w:val="0"/>
          <w:numId w:val="10"/>
        </w:numPr>
        <w:autoSpaceDE/>
        <w:autoSpaceDN/>
        <w:adjustRightInd/>
        <w:ind w:left="0" w:firstLineChars="0" w:firstLine="567"/>
        <w:contextualSpacing/>
      </w:pPr>
      <w:r w:rsidRPr="00EB281F">
        <w:t xml:space="preserve">Для серьезной презентации отбираются шаблоны, выполненные в деловом стиле. </w:t>
      </w:r>
    </w:p>
    <w:p w:rsidR="00EB281F" w:rsidRPr="00EB281F" w:rsidRDefault="00EB281F" w:rsidP="00EB281F">
      <w:pPr>
        <w:pStyle w:val="a7"/>
        <w:ind w:left="567" w:firstLine="480"/>
      </w:pPr>
      <w:r w:rsidRPr="00EB281F">
        <w:t xml:space="preserve">Анимационное оформление </w:t>
      </w:r>
    </w:p>
    <w:p w:rsidR="00EB281F" w:rsidRPr="00EB281F" w:rsidRDefault="00EB281F" w:rsidP="00EB281F">
      <w:pPr>
        <w:pStyle w:val="a7"/>
        <w:widowControl/>
        <w:numPr>
          <w:ilvl w:val="0"/>
          <w:numId w:val="10"/>
        </w:numPr>
        <w:autoSpaceDE/>
        <w:autoSpaceDN/>
        <w:adjustRightInd/>
        <w:ind w:left="0" w:firstLineChars="0" w:firstLine="567"/>
        <w:contextualSpacing/>
      </w:pPr>
      <w:r w:rsidRPr="00EB281F">
        <w:t xml:space="preserve">Основная роль анимации – дозирования информации. Аудитория, как правило, лучше воспринимает информацию порциями, небольшими зрительными фрагментами. </w:t>
      </w:r>
    </w:p>
    <w:p w:rsidR="00EB281F" w:rsidRPr="00EB281F" w:rsidRDefault="00EB281F" w:rsidP="00EB281F">
      <w:pPr>
        <w:pStyle w:val="a7"/>
        <w:widowControl/>
        <w:numPr>
          <w:ilvl w:val="0"/>
          <w:numId w:val="10"/>
        </w:numPr>
        <w:autoSpaceDE/>
        <w:autoSpaceDN/>
        <w:adjustRightInd/>
        <w:ind w:left="0" w:firstLineChars="0" w:firstLine="567"/>
        <w:contextualSpacing/>
      </w:pPr>
      <w:r w:rsidRPr="00EB281F">
        <w:t xml:space="preserve">Анимация используется для привлечения внимания или демонстрации развития какого-либо процесса </w:t>
      </w:r>
    </w:p>
    <w:p w:rsidR="00EB281F" w:rsidRPr="00EB281F" w:rsidRDefault="00EB281F" w:rsidP="00EB281F">
      <w:pPr>
        <w:pStyle w:val="a7"/>
        <w:widowControl/>
        <w:numPr>
          <w:ilvl w:val="0"/>
          <w:numId w:val="10"/>
        </w:numPr>
        <w:autoSpaceDE/>
        <w:autoSpaceDN/>
        <w:adjustRightInd/>
        <w:ind w:left="0" w:firstLineChars="0" w:firstLine="567"/>
        <w:contextualSpacing/>
      </w:pPr>
      <w:r w:rsidRPr="00EB281F">
        <w:t xml:space="preserve">Не стоит злоупотреблять анимационными эффектами, которые отвлекают от содержания или утомляют глаза читающего. </w:t>
      </w:r>
    </w:p>
    <w:p w:rsidR="00EB281F" w:rsidRPr="00EB281F" w:rsidRDefault="00EB281F" w:rsidP="00EB281F">
      <w:pPr>
        <w:pStyle w:val="a7"/>
        <w:widowControl/>
        <w:numPr>
          <w:ilvl w:val="0"/>
          <w:numId w:val="10"/>
        </w:numPr>
        <w:autoSpaceDE/>
        <w:autoSpaceDN/>
        <w:adjustRightInd/>
        <w:ind w:left="0" w:firstLineChars="0" w:firstLine="567"/>
        <w:contextualSpacing/>
      </w:pPr>
      <w:r w:rsidRPr="00EB281F">
        <w:t xml:space="preserve">Особенно нежелательно частое использование таких анимационных эффектов как вылет, вращение, волна, побуквенное появление текста. </w:t>
      </w:r>
    </w:p>
    <w:p w:rsidR="00EB281F" w:rsidRPr="00EB281F" w:rsidRDefault="00EB281F" w:rsidP="00EB281F">
      <w:pPr>
        <w:pStyle w:val="a7"/>
        <w:ind w:left="567" w:firstLine="480"/>
      </w:pPr>
      <w:r w:rsidRPr="00EB281F">
        <w:t xml:space="preserve">Звуковое оформление </w:t>
      </w:r>
    </w:p>
    <w:p w:rsidR="00EB281F" w:rsidRPr="00EB281F" w:rsidRDefault="00EB281F" w:rsidP="00EB281F">
      <w:pPr>
        <w:pStyle w:val="a7"/>
        <w:widowControl/>
        <w:numPr>
          <w:ilvl w:val="0"/>
          <w:numId w:val="10"/>
        </w:numPr>
        <w:autoSpaceDE/>
        <w:autoSpaceDN/>
        <w:adjustRightInd/>
        <w:ind w:left="0" w:firstLineChars="0" w:firstLine="567"/>
        <w:contextualSpacing/>
      </w:pPr>
      <w:r w:rsidRPr="00EB281F">
        <w:t xml:space="preserve">Музыкальное сопровождение призвано отразить суть или подчеркнуть особенности темы слайда или всей презентации, создать определенный эмоциональный настрой. </w:t>
      </w:r>
    </w:p>
    <w:p w:rsidR="00EB281F" w:rsidRPr="00EB281F" w:rsidRDefault="00EB281F" w:rsidP="00EB281F">
      <w:pPr>
        <w:pStyle w:val="a7"/>
        <w:widowControl/>
        <w:numPr>
          <w:ilvl w:val="0"/>
          <w:numId w:val="10"/>
        </w:numPr>
        <w:autoSpaceDE/>
        <w:autoSpaceDN/>
        <w:adjustRightInd/>
        <w:ind w:left="0" w:firstLineChars="0" w:firstLine="567"/>
        <w:contextualSpacing/>
      </w:pPr>
      <w:r w:rsidRPr="00EB281F">
        <w:t xml:space="preserve">Музыку целесообразно включать тогда, когда презентация идет без словесного сопровождения. </w:t>
      </w:r>
    </w:p>
    <w:p w:rsidR="00EB281F" w:rsidRPr="00EB281F" w:rsidRDefault="00EB281F" w:rsidP="00EB281F">
      <w:pPr>
        <w:pStyle w:val="a7"/>
        <w:widowControl/>
        <w:numPr>
          <w:ilvl w:val="0"/>
          <w:numId w:val="10"/>
        </w:numPr>
        <w:autoSpaceDE/>
        <w:autoSpaceDN/>
        <w:adjustRightInd/>
        <w:ind w:left="0" w:firstLineChars="0" w:firstLine="567"/>
        <w:contextualSpacing/>
      </w:pPr>
      <w:r w:rsidRPr="00EB281F">
        <w:t xml:space="preserve">Звуковое сопровождение используется только по необходимости, поскольку даже фоновая тихая музыка создает излишний шум и мешает восприятию содержания. </w:t>
      </w:r>
    </w:p>
    <w:p w:rsidR="00EB281F" w:rsidRPr="00EB281F" w:rsidRDefault="00EB281F" w:rsidP="00EB281F">
      <w:pPr>
        <w:pStyle w:val="a7"/>
        <w:widowControl/>
        <w:numPr>
          <w:ilvl w:val="0"/>
          <w:numId w:val="10"/>
        </w:numPr>
        <w:autoSpaceDE/>
        <w:autoSpaceDN/>
        <w:adjustRightInd/>
        <w:ind w:left="0" w:firstLineChars="0" w:firstLine="567"/>
        <w:contextualSpacing/>
      </w:pPr>
      <w:r w:rsidRPr="00EB281F">
        <w:t xml:space="preserve">Необходимо выбрать оптимальную громкость, чтобы звук был слышан всем слушателем, но не был оглушительным. </w:t>
      </w:r>
    </w:p>
    <w:p w:rsidR="00EB281F" w:rsidRPr="00EB281F" w:rsidRDefault="00EB281F" w:rsidP="00EB281F">
      <w:pPr>
        <w:pStyle w:val="a7"/>
        <w:ind w:left="567" w:firstLine="480"/>
      </w:pPr>
      <w:r w:rsidRPr="00EB281F">
        <w:t xml:space="preserve">Графическое оформление </w:t>
      </w:r>
    </w:p>
    <w:p w:rsidR="00EB281F" w:rsidRPr="00EB281F" w:rsidRDefault="00EB281F" w:rsidP="00EB281F">
      <w:pPr>
        <w:pStyle w:val="a7"/>
        <w:widowControl/>
        <w:numPr>
          <w:ilvl w:val="0"/>
          <w:numId w:val="10"/>
        </w:numPr>
        <w:autoSpaceDE/>
        <w:autoSpaceDN/>
        <w:adjustRightInd/>
        <w:ind w:left="0" w:firstLineChars="0" w:firstLine="567"/>
        <w:contextualSpacing/>
      </w:pPr>
      <w:r w:rsidRPr="00EB281F">
        <w:t xml:space="preserve">Рисунки, фотографии, диаграммы призваны дополнить текстовую информацию или передать её в более наглядном виде. </w:t>
      </w:r>
    </w:p>
    <w:p w:rsidR="00EB281F" w:rsidRPr="00EB281F" w:rsidRDefault="00EB281F" w:rsidP="00EB281F">
      <w:pPr>
        <w:pStyle w:val="a7"/>
        <w:widowControl/>
        <w:numPr>
          <w:ilvl w:val="0"/>
          <w:numId w:val="10"/>
        </w:numPr>
        <w:autoSpaceDE/>
        <w:autoSpaceDN/>
        <w:adjustRightInd/>
        <w:ind w:left="0" w:firstLineChars="0" w:firstLine="567"/>
        <w:contextualSpacing/>
      </w:pPr>
      <w:r w:rsidRPr="00EB281F">
        <w:t xml:space="preserve">Нельзя представлять рисунки и фото плохого качества или с искаженными пропорциями. </w:t>
      </w:r>
    </w:p>
    <w:p w:rsidR="00EB281F" w:rsidRPr="00EB281F" w:rsidRDefault="00EB281F" w:rsidP="00EB281F">
      <w:pPr>
        <w:pStyle w:val="a7"/>
        <w:widowControl/>
        <w:numPr>
          <w:ilvl w:val="0"/>
          <w:numId w:val="10"/>
        </w:numPr>
        <w:autoSpaceDE/>
        <w:autoSpaceDN/>
        <w:adjustRightInd/>
        <w:ind w:left="0" w:firstLineChars="0" w:firstLine="567"/>
        <w:contextualSpacing/>
      </w:pPr>
      <w:r w:rsidRPr="00EB281F">
        <w:t xml:space="preserve">Желательно, чтобы изображение было не столько фоном, сколько иллюстрацией, равной по смыслу самому тексту, чтобы помочь по-новому понять и раскрыть его. </w:t>
      </w:r>
    </w:p>
    <w:p w:rsidR="00EB281F" w:rsidRPr="00EB281F" w:rsidRDefault="00EB281F" w:rsidP="00EB281F">
      <w:pPr>
        <w:pStyle w:val="a7"/>
        <w:widowControl/>
        <w:numPr>
          <w:ilvl w:val="0"/>
          <w:numId w:val="10"/>
        </w:numPr>
        <w:autoSpaceDE/>
        <w:autoSpaceDN/>
        <w:adjustRightInd/>
        <w:ind w:left="0" w:firstLineChars="0" w:firstLine="567"/>
        <w:contextualSpacing/>
      </w:pPr>
      <w:r w:rsidRPr="00EB281F">
        <w:t xml:space="preserve">Следует избегать некорректных иллюстраций, которые неправильно или двусмысленно отражают смысл информации. </w:t>
      </w:r>
    </w:p>
    <w:p w:rsidR="00EB281F" w:rsidRPr="00EB281F" w:rsidRDefault="00EB281F" w:rsidP="00EB281F">
      <w:pPr>
        <w:pStyle w:val="a7"/>
        <w:widowControl/>
        <w:numPr>
          <w:ilvl w:val="0"/>
          <w:numId w:val="10"/>
        </w:numPr>
        <w:autoSpaceDE/>
        <w:autoSpaceDN/>
        <w:adjustRightInd/>
        <w:ind w:left="0" w:firstLineChars="0" w:firstLine="567"/>
        <w:contextualSpacing/>
      </w:pPr>
      <w:r w:rsidRPr="00EB281F">
        <w:t xml:space="preserve">Необходимо позаботиться о равномерном и рациональном использовании пространства на слайде: если текст первичен, то текстовой фрагмент размещается в левом верхнем углу, а графический рисунок внизу справа и наоборот. </w:t>
      </w:r>
    </w:p>
    <w:p w:rsidR="00EB281F" w:rsidRPr="00EB281F" w:rsidRDefault="00EB281F" w:rsidP="00EB281F">
      <w:pPr>
        <w:pStyle w:val="a7"/>
        <w:widowControl/>
        <w:numPr>
          <w:ilvl w:val="0"/>
          <w:numId w:val="10"/>
        </w:numPr>
        <w:autoSpaceDE/>
        <w:autoSpaceDN/>
        <w:adjustRightInd/>
        <w:ind w:left="0" w:firstLineChars="0" w:firstLine="567"/>
        <w:contextualSpacing/>
      </w:pPr>
      <w:r w:rsidRPr="00EB281F">
        <w:t xml:space="preserve">Иллюстрации рекомендуется сопровождать пояснительным текстом. Подписи к картинкам лучше выполнять сбоку или снизу, если это только не название самого слайда. </w:t>
      </w:r>
    </w:p>
    <w:p w:rsidR="00EB281F" w:rsidRPr="00EB281F" w:rsidRDefault="00EB281F" w:rsidP="00EB281F">
      <w:pPr>
        <w:pStyle w:val="a7"/>
        <w:widowControl/>
        <w:numPr>
          <w:ilvl w:val="0"/>
          <w:numId w:val="10"/>
        </w:numPr>
        <w:autoSpaceDE/>
        <w:autoSpaceDN/>
        <w:adjustRightInd/>
        <w:ind w:left="0" w:firstLineChars="0" w:firstLine="567"/>
        <w:contextualSpacing/>
      </w:pPr>
      <w:r w:rsidRPr="00EB281F">
        <w:t xml:space="preserve">Если графическое изображение используется в качестве фона, то текст на этом фоне должен быть хорошо читаем. </w:t>
      </w:r>
    </w:p>
    <w:p w:rsidR="00EB281F" w:rsidRPr="00EB281F" w:rsidRDefault="00EB281F" w:rsidP="00EB281F">
      <w:pPr>
        <w:pStyle w:val="a7"/>
        <w:ind w:left="567" w:firstLine="480"/>
      </w:pPr>
      <w:r w:rsidRPr="00EB281F">
        <w:t xml:space="preserve"> Таблицы и схемы </w:t>
      </w:r>
    </w:p>
    <w:p w:rsidR="00EB281F" w:rsidRPr="00EB281F" w:rsidRDefault="00EB281F" w:rsidP="00EB281F">
      <w:pPr>
        <w:pStyle w:val="a7"/>
        <w:widowControl/>
        <w:numPr>
          <w:ilvl w:val="0"/>
          <w:numId w:val="10"/>
        </w:numPr>
        <w:autoSpaceDE/>
        <w:autoSpaceDN/>
        <w:adjustRightInd/>
        <w:ind w:left="0" w:firstLineChars="0" w:firstLine="567"/>
        <w:contextualSpacing/>
      </w:pPr>
      <w:r w:rsidRPr="00EB281F">
        <w:t xml:space="preserve">Не стоит вставлять в презентацию большие таблицы – они трудны для восприятия. Лучше заменить их графиками, построенными на основе этих таблиц. </w:t>
      </w:r>
    </w:p>
    <w:p w:rsidR="00EB281F" w:rsidRPr="00EB281F" w:rsidRDefault="00EB281F" w:rsidP="00EB281F">
      <w:pPr>
        <w:pStyle w:val="a7"/>
        <w:widowControl/>
        <w:numPr>
          <w:ilvl w:val="0"/>
          <w:numId w:val="10"/>
        </w:numPr>
        <w:autoSpaceDE/>
        <w:autoSpaceDN/>
        <w:adjustRightInd/>
        <w:ind w:left="0" w:firstLineChars="0" w:firstLine="567"/>
        <w:contextualSpacing/>
      </w:pPr>
      <w:r w:rsidRPr="00EB281F">
        <w:lastRenderedPageBreak/>
        <w:t xml:space="preserve">Если все же таблицу показать надо, то следует оставить как можно меньше строк и столбцов, отобрав и разместив только самые важные данные. </w:t>
      </w:r>
    </w:p>
    <w:p w:rsidR="00EB281F" w:rsidRPr="00EB281F" w:rsidRDefault="00EB281F" w:rsidP="00EB281F">
      <w:pPr>
        <w:pStyle w:val="a7"/>
        <w:widowControl/>
        <w:numPr>
          <w:ilvl w:val="0"/>
          <w:numId w:val="10"/>
        </w:numPr>
        <w:autoSpaceDE/>
        <w:autoSpaceDN/>
        <w:adjustRightInd/>
        <w:ind w:left="0" w:firstLineChars="0" w:firstLine="567"/>
        <w:contextualSpacing/>
      </w:pPr>
      <w:r w:rsidRPr="00EB281F">
        <w:t xml:space="preserve">При использовании схем на слайдах необходимо выровнять ряды блоков схемы, расстояние между блоками, добавить соединительные схемы при помощи инструментов Автофигур, </w:t>
      </w:r>
    </w:p>
    <w:p w:rsidR="00EB281F" w:rsidRPr="00EB281F" w:rsidRDefault="00EB281F" w:rsidP="00EB281F">
      <w:pPr>
        <w:pStyle w:val="a7"/>
        <w:widowControl/>
        <w:numPr>
          <w:ilvl w:val="0"/>
          <w:numId w:val="10"/>
        </w:numPr>
        <w:autoSpaceDE/>
        <w:autoSpaceDN/>
        <w:adjustRightInd/>
        <w:ind w:left="0" w:firstLineChars="0" w:firstLine="567"/>
        <w:contextualSpacing/>
      </w:pPr>
      <w:r w:rsidRPr="00EB281F">
        <w:t xml:space="preserve">При создании схем нужно учитывать связь между составными частями схемы: если они равнозначны, то заполняются одним шрифтом, фоном и текстом, если есть первостепенная информация, то она выделяется особым способом с помощью организационных диаграмм. </w:t>
      </w:r>
    </w:p>
    <w:p w:rsidR="00EB281F" w:rsidRPr="00EB281F" w:rsidRDefault="00EB281F" w:rsidP="00EB281F">
      <w:pPr>
        <w:pStyle w:val="a7"/>
        <w:ind w:left="567" w:firstLine="480"/>
      </w:pPr>
      <w:r w:rsidRPr="00EB281F">
        <w:t>Аудио и видео оформление</w:t>
      </w:r>
    </w:p>
    <w:p w:rsidR="00EB281F" w:rsidRPr="00EB281F" w:rsidRDefault="00EB281F" w:rsidP="00EB281F">
      <w:pPr>
        <w:pStyle w:val="a7"/>
        <w:widowControl/>
        <w:numPr>
          <w:ilvl w:val="0"/>
          <w:numId w:val="10"/>
        </w:numPr>
        <w:autoSpaceDE/>
        <w:autoSpaceDN/>
        <w:adjustRightInd/>
        <w:ind w:left="0" w:firstLineChars="0" w:firstLine="567"/>
        <w:contextualSpacing/>
      </w:pPr>
      <w:r w:rsidRPr="00EB281F">
        <w:t xml:space="preserve">Видео, кино и теле материалы могут быть использованы полностью или фрагментарно в зависимости от целей, которые преследуются. </w:t>
      </w:r>
    </w:p>
    <w:p w:rsidR="00EB281F" w:rsidRPr="00EB281F" w:rsidRDefault="00EB281F" w:rsidP="00EB281F">
      <w:pPr>
        <w:pStyle w:val="a7"/>
        <w:widowControl/>
        <w:numPr>
          <w:ilvl w:val="0"/>
          <w:numId w:val="10"/>
        </w:numPr>
        <w:autoSpaceDE/>
        <w:autoSpaceDN/>
        <w:adjustRightInd/>
        <w:ind w:left="0" w:firstLineChars="0" w:firstLine="567"/>
        <w:contextualSpacing/>
      </w:pPr>
      <w:r w:rsidRPr="00EB281F">
        <w:t xml:space="preserve">Продолжительность фильма не должна превышать 15-25 минут, а фрагмента – 4-6 минут. </w:t>
      </w:r>
    </w:p>
    <w:p w:rsidR="00EB281F" w:rsidRPr="00EB281F" w:rsidRDefault="00EB281F" w:rsidP="00EB281F">
      <w:pPr>
        <w:pStyle w:val="a7"/>
        <w:widowControl/>
        <w:numPr>
          <w:ilvl w:val="0"/>
          <w:numId w:val="10"/>
        </w:numPr>
        <w:autoSpaceDE/>
        <w:autoSpaceDN/>
        <w:adjustRightInd/>
        <w:ind w:left="0" w:firstLineChars="0" w:firstLine="567"/>
        <w:contextualSpacing/>
      </w:pPr>
      <w:r w:rsidRPr="00EB281F">
        <w:t xml:space="preserve">Нельзя использовать два фильма на одном мероприятии, но показать фрагменты из двух фильмов вполне возможно. </w:t>
      </w:r>
    </w:p>
    <w:p w:rsidR="00EB281F" w:rsidRPr="00EB281F" w:rsidRDefault="00EB281F" w:rsidP="00EB281F">
      <w:pPr>
        <w:spacing w:after="0" w:line="240" w:lineRule="auto"/>
        <w:ind w:firstLine="567"/>
        <w:jc w:val="both"/>
        <w:rPr>
          <w:rFonts w:ascii="Times New Roman" w:hAnsi="Times New Roman" w:cs="Times New Roman"/>
          <w:sz w:val="24"/>
          <w:szCs w:val="24"/>
        </w:rPr>
      </w:pPr>
      <w:r w:rsidRPr="00EB281F">
        <w:rPr>
          <w:rFonts w:ascii="Times New Roman" w:hAnsi="Times New Roman" w:cs="Times New Roman"/>
          <w:b/>
          <w:sz w:val="24"/>
          <w:szCs w:val="24"/>
          <w:lang w:val="ru-RU"/>
        </w:rPr>
        <w:t xml:space="preserve">Подготовка к зачёту / экзамену. </w:t>
      </w:r>
      <w:r w:rsidRPr="00EB281F">
        <w:rPr>
          <w:rFonts w:ascii="Times New Roman" w:hAnsi="Times New Roman" w:cs="Times New Roman"/>
          <w:sz w:val="24"/>
          <w:szCs w:val="24"/>
          <w:lang w:val="ru-RU"/>
        </w:rPr>
        <w:t xml:space="preserve">Готовиться к зачёту / экзамену нужно заранее и в несколько этапов. </w:t>
      </w:r>
      <w:proofErr w:type="spellStart"/>
      <w:r w:rsidRPr="00EB281F">
        <w:rPr>
          <w:rFonts w:ascii="Times New Roman" w:hAnsi="Times New Roman" w:cs="Times New Roman"/>
          <w:sz w:val="24"/>
          <w:szCs w:val="24"/>
        </w:rPr>
        <w:t>Для</w:t>
      </w:r>
      <w:proofErr w:type="spellEnd"/>
      <w:r w:rsidRPr="00EB281F">
        <w:rPr>
          <w:rFonts w:ascii="Times New Roman" w:hAnsi="Times New Roman" w:cs="Times New Roman"/>
          <w:sz w:val="24"/>
          <w:szCs w:val="24"/>
        </w:rPr>
        <w:t xml:space="preserve"> </w:t>
      </w:r>
      <w:proofErr w:type="spellStart"/>
      <w:r w:rsidRPr="00EB281F">
        <w:rPr>
          <w:rFonts w:ascii="Times New Roman" w:hAnsi="Times New Roman" w:cs="Times New Roman"/>
          <w:sz w:val="24"/>
          <w:szCs w:val="24"/>
        </w:rPr>
        <w:t>этого</w:t>
      </w:r>
      <w:proofErr w:type="spellEnd"/>
      <w:r w:rsidRPr="00EB281F">
        <w:rPr>
          <w:rFonts w:ascii="Times New Roman" w:hAnsi="Times New Roman" w:cs="Times New Roman"/>
          <w:sz w:val="24"/>
          <w:szCs w:val="24"/>
        </w:rPr>
        <w:t xml:space="preserve">: </w:t>
      </w:r>
    </w:p>
    <w:p w:rsidR="00EB281F" w:rsidRPr="00EB281F" w:rsidRDefault="00EB281F" w:rsidP="00EB281F">
      <w:pPr>
        <w:pStyle w:val="a7"/>
        <w:widowControl/>
        <w:numPr>
          <w:ilvl w:val="0"/>
          <w:numId w:val="10"/>
        </w:numPr>
        <w:autoSpaceDE/>
        <w:autoSpaceDN/>
        <w:adjustRightInd/>
        <w:ind w:left="0" w:firstLineChars="0" w:firstLine="567"/>
        <w:contextualSpacing/>
      </w:pPr>
      <w:r w:rsidRPr="00EB281F">
        <w:t xml:space="preserve">Просматривайте конспекты лекций сразу после занятий. Это поможет разобраться с непонятными моментами лекции и возникшими вопросами, пока еще лекция свежа в памяти. </w:t>
      </w:r>
    </w:p>
    <w:p w:rsidR="00EB281F" w:rsidRPr="00EB281F" w:rsidRDefault="00EB281F" w:rsidP="00EB281F">
      <w:pPr>
        <w:pStyle w:val="a7"/>
        <w:widowControl/>
        <w:numPr>
          <w:ilvl w:val="0"/>
          <w:numId w:val="10"/>
        </w:numPr>
        <w:autoSpaceDE/>
        <w:autoSpaceDN/>
        <w:adjustRightInd/>
        <w:ind w:left="0" w:firstLineChars="0" w:firstLine="567"/>
        <w:contextualSpacing/>
      </w:pPr>
      <w:r w:rsidRPr="00EB281F">
        <w:t xml:space="preserve">Бегло просматривайте конспекты до начала следующего занятия. Это позволит «освежить» предыдущую лекцию и подготовиться к восприятию нового материала. </w:t>
      </w:r>
    </w:p>
    <w:p w:rsidR="00EB281F" w:rsidRPr="00EB281F" w:rsidRDefault="00EB281F" w:rsidP="00EB281F">
      <w:pPr>
        <w:pStyle w:val="a7"/>
        <w:widowControl/>
        <w:numPr>
          <w:ilvl w:val="0"/>
          <w:numId w:val="10"/>
        </w:numPr>
        <w:autoSpaceDE/>
        <w:autoSpaceDN/>
        <w:adjustRightInd/>
        <w:ind w:left="0" w:firstLineChars="0" w:firstLine="567"/>
        <w:contextualSpacing/>
      </w:pPr>
      <w:r w:rsidRPr="00EB281F">
        <w:t xml:space="preserve">Каждую неделю отводите время для повторения пройденного материала. </w:t>
      </w:r>
    </w:p>
    <w:p w:rsidR="00EB281F" w:rsidRPr="00EB281F" w:rsidRDefault="00EB281F" w:rsidP="00EB281F">
      <w:pPr>
        <w:spacing w:after="0" w:line="240" w:lineRule="auto"/>
        <w:ind w:firstLine="567"/>
        <w:jc w:val="both"/>
        <w:rPr>
          <w:rFonts w:ascii="Times New Roman" w:hAnsi="Times New Roman" w:cs="Times New Roman"/>
          <w:sz w:val="24"/>
          <w:szCs w:val="24"/>
        </w:rPr>
      </w:pPr>
      <w:proofErr w:type="spellStart"/>
      <w:r w:rsidRPr="00EB281F">
        <w:rPr>
          <w:rFonts w:ascii="Times New Roman" w:hAnsi="Times New Roman" w:cs="Times New Roman"/>
          <w:sz w:val="24"/>
          <w:szCs w:val="24"/>
        </w:rPr>
        <w:t>Непосредственно</w:t>
      </w:r>
      <w:proofErr w:type="spellEnd"/>
      <w:r w:rsidRPr="00EB281F">
        <w:rPr>
          <w:rFonts w:ascii="Times New Roman" w:hAnsi="Times New Roman" w:cs="Times New Roman"/>
          <w:sz w:val="24"/>
          <w:szCs w:val="24"/>
        </w:rPr>
        <w:t xml:space="preserve"> </w:t>
      </w:r>
      <w:proofErr w:type="spellStart"/>
      <w:r w:rsidRPr="00EB281F">
        <w:rPr>
          <w:rFonts w:ascii="Times New Roman" w:hAnsi="Times New Roman" w:cs="Times New Roman"/>
          <w:sz w:val="24"/>
          <w:szCs w:val="24"/>
        </w:rPr>
        <w:t>при</w:t>
      </w:r>
      <w:proofErr w:type="spellEnd"/>
      <w:r w:rsidRPr="00EB281F">
        <w:rPr>
          <w:rFonts w:ascii="Times New Roman" w:hAnsi="Times New Roman" w:cs="Times New Roman"/>
          <w:sz w:val="24"/>
          <w:szCs w:val="24"/>
        </w:rPr>
        <w:t xml:space="preserve"> </w:t>
      </w:r>
      <w:proofErr w:type="spellStart"/>
      <w:r w:rsidRPr="00EB281F">
        <w:rPr>
          <w:rFonts w:ascii="Times New Roman" w:hAnsi="Times New Roman" w:cs="Times New Roman"/>
          <w:sz w:val="24"/>
          <w:szCs w:val="24"/>
        </w:rPr>
        <w:t>подготовке</w:t>
      </w:r>
      <w:proofErr w:type="spellEnd"/>
      <w:r w:rsidRPr="00EB281F">
        <w:rPr>
          <w:rFonts w:ascii="Times New Roman" w:hAnsi="Times New Roman" w:cs="Times New Roman"/>
          <w:sz w:val="24"/>
          <w:szCs w:val="24"/>
        </w:rPr>
        <w:t xml:space="preserve">: </w:t>
      </w:r>
    </w:p>
    <w:p w:rsidR="00EB281F" w:rsidRPr="00EB281F" w:rsidRDefault="00EB281F" w:rsidP="00EB281F">
      <w:pPr>
        <w:pStyle w:val="a7"/>
        <w:widowControl/>
        <w:numPr>
          <w:ilvl w:val="0"/>
          <w:numId w:val="10"/>
        </w:numPr>
        <w:autoSpaceDE/>
        <w:autoSpaceDN/>
        <w:adjustRightInd/>
        <w:ind w:left="0" w:firstLineChars="0" w:firstLine="567"/>
        <w:contextualSpacing/>
      </w:pPr>
      <w:r w:rsidRPr="00EB281F">
        <w:t xml:space="preserve">Упорядочьте свои конспекты, записи, задания. </w:t>
      </w:r>
    </w:p>
    <w:p w:rsidR="00EB281F" w:rsidRPr="00EB281F" w:rsidRDefault="00EB281F" w:rsidP="00EB281F">
      <w:pPr>
        <w:pStyle w:val="a7"/>
        <w:widowControl/>
        <w:numPr>
          <w:ilvl w:val="0"/>
          <w:numId w:val="10"/>
        </w:numPr>
        <w:autoSpaceDE/>
        <w:autoSpaceDN/>
        <w:adjustRightInd/>
        <w:ind w:left="0" w:firstLineChars="0" w:firstLine="567"/>
        <w:contextualSpacing/>
      </w:pPr>
      <w:r w:rsidRPr="00EB281F">
        <w:t xml:space="preserve">Прикиньте время, необходимое вам для повторения каждой части (блока) материала, выносимого на зачет. </w:t>
      </w:r>
    </w:p>
    <w:p w:rsidR="00EB281F" w:rsidRPr="00EB281F" w:rsidRDefault="00EB281F" w:rsidP="00EB281F">
      <w:pPr>
        <w:pStyle w:val="a7"/>
        <w:widowControl/>
        <w:numPr>
          <w:ilvl w:val="0"/>
          <w:numId w:val="10"/>
        </w:numPr>
        <w:autoSpaceDE/>
        <w:autoSpaceDN/>
        <w:adjustRightInd/>
        <w:ind w:left="0" w:firstLineChars="0" w:firstLine="567"/>
        <w:contextualSpacing/>
      </w:pPr>
      <w:r w:rsidRPr="00EB281F">
        <w:t xml:space="preserve">Составьте расписание с учетом скорости повторения материала, для чего </w:t>
      </w:r>
    </w:p>
    <w:p w:rsidR="00EB281F" w:rsidRPr="00EB281F" w:rsidRDefault="00EB281F" w:rsidP="00EB281F">
      <w:pPr>
        <w:pStyle w:val="a7"/>
        <w:widowControl/>
        <w:numPr>
          <w:ilvl w:val="0"/>
          <w:numId w:val="10"/>
        </w:numPr>
        <w:autoSpaceDE/>
        <w:autoSpaceDN/>
        <w:adjustRightInd/>
        <w:ind w:left="0" w:firstLineChars="0" w:firstLine="567"/>
        <w:contextualSpacing/>
      </w:pPr>
      <w:r w:rsidRPr="00EB281F">
        <w:t xml:space="preserve">Разделите вопросы для зачёта / экзамена на знакомые (по лекционному курсу, семинарам, конспектированию), которые потребуют лишь повторения и новые, которые придется осваивать самостоятельно. Начните с тем хорошо вам известных и закрепите их с помощью конспекта и учебника. Затем пополните свой теоретический багаж новыми знаниями, обязательно воспользовавшись рекомендованной литературой. </w:t>
      </w:r>
    </w:p>
    <w:p w:rsidR="00EB281F" w:rsidRPr="00EB281F" w:rsidRDefault="00EB281F" w:rsidP="00EB281F">
      <w:pPr>
        <w:pStyle w:val="a7"/>
        <w:widowControl/>
        <w:numPr>
          <w:ilvl w:val="0"/>
          <w:numId w:val="10"/>
        </w:numPr>
        <w:autoSpaceDE/>
        <w:autoSpaceDN/>
        <w:adjustRightInd/>
        <w:ind w:left="0" w:firstLineChars="0" w:firstLine="567"/>
        <w:contextualSpacing/>
      </w:pPr>
      <w:r w:rsidRPr="00EB281F">
        <w:t xml:space="preserve">Правильно используйте консультации, которые проводит преподаватель. Приходите на них с заранее проработанными самостоятельно вопросами. Вы можете получить разъяснение по поводу сложных, не до конца понятых тем, но не рассчитывайте во время консультации на исчерпывающую информации по содержанию всего курса. </w:t>
      </w:r>
    </w:p>
    <w:p w:rsidR="00EB281F" w:rsidRPr="00EB281F" w:rsidRDefault="00EB281F" w:rsidP="00EB281F">
      <w:pPr>
        <w:spacing w:after="0" w:line="240" w:lineRule="auto"/>
        <w:ind w:firstLine="567"/>
        <w:jc w:val="both"/>
        <w:rPr>
          <w:rFonts w:ascii="Times New Roman" w:hAnsi="Times New Roman" w:cs="Times New Roman"/>
          <w:sz w:val="24"/>
          <w:szCs w:val="24"/>
          <w:lang w:val="ru-RU"/>
        </w:rPr>
      </w:pPr>
    </w:p>
    <w:p w:rsidR="00962AC3" w:rsidRPr="00EB281F" w:rsidRDefault="00962AC3" w:rsidP="00EB281F">
      <w:pPr>
        <w:spacing w:after="0" w:line="240" w:lineRule="auto"/>
        <w:ind w:firstLine="567"/>
        <w:jc w:val="both"/>
        <w:rPr>
          <w:rFonts w:ascii="Times New Roman" w:hAnsi="Times New Roman" w:cs="Times New Roman"/>
          <w:b/>
          <w:sz w:val="24"/>
          <w:szCs w:val="24"/>
          <w:lang w:val="ru-RU"/>
        </w:rPr>
      </w:pPr>
    </w:p>
    <w:sectPr w:rsidR="00962AC3" w:rsidRPr="00EB281F">
      <w:pgSz w:w="11907" w:h="16840"/>
      <w:pgMar w:top="1134" w:right="850" w:bottom="810"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4119" w:rsidRDefault="000C4119" w:rsidP="00836E82">
      <w:pPr>
        <w:spacing w:after="0" w:line="240" w:lineRule="auto"/>
      </w:pPr>
      <w:r>
        <w:separator/>
      </w:r>
    </w:p>
  </w:endnote>
  <w:endnote w:type="continuationSeparator" w:id="0">
    <w:p w:rsidR="000C4119" w:rsidRDefault="000C4119" w:rsidP="00836E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7333" w:rsidRDefault="008F7333">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7333" w:rsidRDefault="008F7333">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7333" w:rsidRDefault="008F733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4119" w:rsidRDefault="000C4119" w:rsidP="00836E82">
      <w:pPr>
        <w:spacing w:after="0" w:line="240" w:lineRule="auto"/>
      </w:pPr>
      <w:r>
        <w:separator/>
      </w:r>
    </w:p>
  </w:footnote>
  <w:footnote w:type="continuationSeparator" w:id="0">
    <w:p w:rsidR="000C4119" w:rsidRDefault="000C4119" w:rsidP="00836E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7333" w:rsidRDefault="008F7333">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7333" w:rsidRDefault="008F7333">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7333" w:rsidRDefault="008F7333">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875C6F"/>
    <w:multiLevelType w:val="hybridMultilevel"/>
    <w:tmpl w:val="810C4A84"/>
    <w:lvl w:ilvl="0" w:tplc="38F21A7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0301824"/>
    <w:multiLevelType w:val="multilevel"/>
    <w:tmpl w:val="87D432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96A0787"/>
    <w:multiLevelType w:val="multilevel"/>
    <w:tmpl w:val="F522A772"/>
    <w:lvl w:ilvl="0">
      <w:start w:val="1"/>
      <w:numFmt w:val="decimal"/>
      <w:lvlText w:val="%1."/>
      <w:lvlJc w:val="left"/>
      <w:pPr>
        <w:tabs>
          <w:tab w:val="num" w:pos="1495"/>
        </w:tabs>
        <w:ind w:left="1495"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AF06D6B"/>
    <w:multiLevelType w:val="hybridMultilevel"/>
    <w:tmpl w:val="0796509E"/>
    <w:lvl w:ilvl="0" w:tplc="F4561FF2">
      <w:start w:val="1"/>
      <w:numFmt w:val="decimal"/>
      <w:lvlText w:val="%1."/>
      <w:lvlJc w:val="left"/>
      <w:pPr>
        <w:ind w:left="387" w:hanging="360"/>
      </w:pPr>
      <w:rPr>
        <w:rFonts w:eastAsia="Calibri" w:hint="default"/>
        <w:i w:val="0"/>
        <w:color w:val="000000"/>
      </w:rPr>
    </w:lvl>
    <w:lvl w:ilvl="1" w:tplc="04190019" w:tentative="1">
      <w:start w:val="1"/>
      <w:numFmt w:val="lowerLetter"/>
      <w:lvlText w:val="%2."/>
      <w:lvlJc w:val="left"/>
      <w:pPr>
        <w:ind w:left="1107" w:hanging="360"/>
      </w:pPr>
    </w:lvl>
    <w:lvl w:ilvl="2" w:tplc="0419001B" w:tentative="1">
      <w:start w:val="1"/>
      <w:numFmt w:val="lowerRoman"/>
      <w:lvlText w:val="%3."/>
      <w:lvlJc w:val="right"/>
      <w:pPr>
        <w:ind w:left="1827" w:hanging="180"/>
      </w:pPr>
    </w:lvl>
    <w:lvl w:ilvl="3" w:tplc="0419000F" w:tentative="1">
      <w:start w:val="1"/>
      <w:numFmt w:val="decimal"/>
      <w:lvlText w:val="%4."/>
      <w:lvlJc w:val="left"/>
      <w:pPr>
        <w:ind w:left="2547" w:hanging="360"/>
      </w:pPr>
    </w:lvl>
    <w:lvl w:ilvl="4" w:tplc="04190019" w:tentative="1">
      <w:start w:val="1"/>
      <w:numFmt w:val="lowerLetter"/>
      <w:lvlText w:val="%5."/>
      <w:lvlJc w:val="left"/>
      <w:pPr>
        <w:ind w:left="3267" w:hanging="360"/>
      </w:pPr>
    </w:lvl>
    <w:lvl w:ilvl="5" w:tplc="0419001B" w:tentative="1">
      <w:start w:val="1"/>
      <w:numFmt w:val="lowerRoman"/>
      <w:lvlText w:val="%6."/>
      <w:lvlJc w:val="right"/>
      <w:pPr>
        <w:ind w:left="3987" w:hanging="180"/>
      </w:pPr>
    </w:lvl>
    <w:lvl w:ilvl="6" w:tplc="0419000F" w:tentative="1">
      <w:start w:val="1"/>
      <w:numFmt w:val="decimal"/>
      <w:lvlText w:val="%7."/>
      <w:lvlJc w:val="left"/>
      <w:pPr>
        <w:ind w:left="4707" w:hanging="360"/>
      </w:pPr>
    </w:lvl>
    <w:lvl w:ilvl="7" w:tplc="04190019" w:tentative="1">
      <w:start w:val="1"/>
      <w:numFmt w:val="lowerLetter"/>
      <w:lvlText w:val="%8."/>
      <w:lvlJc w:val="left"/>
      <w:pPr>
        <w:ind w:left="5427" w:hanging="360"/>
      </w:pPr>
    </w:lvl>
    <w:lvl w:ilvl="8" w:tplc="0419001B" w:tentative="1">
      <w:start w:val="1"/>
      <w:numFmt w:val="lowerRoman"/>
      <w:lvlText w:val="%9."/>
      <w:lvlJc w:val="right"/>
      <w:pPr>
        <w:ind w:left="6147" w:hanging="180"/>
      </w:pPr>
    </w:lvl>
  </w:abstractNum>
  <w:abstractNum w:abstractNumId="4" w15:restartNumberingAfterBreak="0">
    <w:nsid w:val="44216E72"/>
    <w:multiLevelType w:val="hybridMultilevel"/>
    <w:tmpl w:val="B8EE2094"/>
    <w:lvl w:ilvl="0" w:tplc="B5983F82">
      <w:start w:val="1"/>
      <w:numFmt w:val="decimal"/>
      <w:lvlText w:val="%1."/>
      <w:lvlJc w:val="left"/>
      <w:pPr>
        <w:ind w:left="1116" w:hanging="360"/>
      </w:pPr>
      <w:rPr>
        <w:rFonts w:ascii="Times New Roman" w:hAnsi="Times New Roman" w:cs="Times New Roman" w:hint="default"/>
        <w:sz w:val="24"/>
      </w:rPr>
    </w:lvl>
    <w:lvl w:ilvl="1" w:tplc="04190019" w:tentative="1">
      <w:start w:val="1"/>
      <w:numFmt w:val="lowerLetter"/>
      <w:lvlText w:val="%2."/>
      <w:lvlJc w:val="left"/>
      <w:pPr>
        <w:ind w:left="1836" w:hanging="360"/>
      </w:pPr>
    </w:lvl>
    <w:lvl w:ilvl="2" w:tplc="0419001B" w:tentative="1">
      <w:start w:val="1"/>
      <w:numFmt w:val="lowerRoman"/>
      <w:lvlText w:val="%3."/>
      <w:lvlJc w:val="right"/>
      <w:pPr>
        <w:ind w:left="2556" w:hanging="180"/>
      </w:pPr>
    </w:lvl>
    <w:lvl w:ilvl="3" w:tplc="0419000F" w:tentative="1">
      <w:start w:val="1"/>
      <w:numFmt w:val="decimal"/>
      <w:lvlText w:val="%4."/>
      <w:lvlJc w:val="left"/>
      <w:pPr>
        <w:ind w:left="3276" w:hanging="360"/>
      </w:pPr>
    </w:lvl>
    <w:lvl w:ilvl="4" w:tplc="04190019" w:tentative="1">
      <w:start w:val="1"/>
      <w:numFmt w:val="lowerLetter"/>
      <w:lvlText w:val="%5."/>
      <w:lvlJc w:val="left"/>
      <w:pPr>
        <w:ind w:left="3996" w:hanging="360"/>
      </w:pPr>
    </w:lvl>
    <w:lvl w:ilvl="5" w:tplc="0419001B" w:tentative="1">
      <w:start w:val="1"/>
      <w:numFmt w:val="lowerRoman"/>
      <w:lvlText w:val="%6."/>
      <w:lvlJc w:val="right"/>
      <w:pPr>
        <w:ind w:left="4716" w:hanging="180"/>
      </w:pPr>
    </w:lvl>
    <w:lvl w:ilvl="6" w:tplc="0419000F" w:tentative="1">
      <w:start w:val="1"/>
      <w:numFmt w:val="decimal"/>
      <w:lvlText w:val="%7."/>
      <w:lvlJc w:val="left"/>
      <w:pPr>
        <w:ind w:left="5436" w:hanging="360"/>
      </w:pPr>
    </w:lvl>
    <w:lvl w:ilvl="7" w:tplc="04190019" w:tentative="1">
      <w:start w:val="1"/>
      <w:numFmt w:val="lowerLetter"/>
      <w:lvlText w:val="%8."/>
      <w:lvlJc w:val="left"/>
      <w:pPr>
        <w:ind w:left="6156" w:hanging="360"/>
      </w:pPr>
    </w:lvl>
    <w:lvl w:ilvl="8" w:tplc="0419001B" w:tentative="1">
      <w:start w:val="1"/>
      <w:numFmt w:val="lowerRoman"/>
      <w:lvlText w:val="%9."/>
      <w:lvlJc w:val="right"/>
      <w:pPr>
        <w:ind w:left="6876" w:hanging="180"/>
      </w:pPr>
    </w:lvl>
  </w:abstractNum>
  <w:abstractNum w:abstractNumId="5" w15:restartNumberingAfterBreak="0">
    <w:nsid w:val="513C442A"/>
    <w:multiLevelType w:val="multilevel"/>
    <w:tmpl w:val="60B43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3B32ECB"/>
    <w:multiLevelType w:val="hybridMultilevel"/>
    <w:tmpl w:val="172663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656F2C8C"/>
    <w:multiLevelType w:val="hybridMultilevel"/>
    <w:tmpl w:val="C338F6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74BE66E7"/>
    <w:multiLevelType w:val="hybridMultilevel"/>
    <w:tmpl w:val="73BEE2FC"/>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9" w15:restartNumberingAfterBreak="0">
    <w:nsid w:val="765321C9"/>
    <w:multiLevelType w:val="hybridMultilevel"/>
    <w:tmpl w:val="19C85A44"/>
    <w:lvl w:ilvl="0" w:tplc="DB166320">
      <w:start w:val="1"/>
      <w:numFmt w:val="decimal"/>
      <w:lvlText w:val="%1."/>
      <w:lvlJc w:val="left"/>
      <w:pPr>
        <w:ind w:left="927" w:hanging="360"/>
      </w:pPr>
      <w:rPr>
        <w:rFonts w:eastAsiaTheme="minorHAnsi" w:hint="default"/>
        <w:b w:val="0"/>
        <w:i w:val="0"/>
        <w:color w:val="00000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7F3E437E"/>
    <w:multiLevelType w:val="multilevel"/>
    <w:tmpl w:val="1162596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
  </w:num>
  <w:num w:numId="2">
    <w:abstractNumId w:val="0"/>
  </w:num>
  <w:num w:numId="3">
    <w:abstractNumId w:val="10"/>
  </w:num>
  <w:num w:numId="4">
    <w:abstractNumId w:val="2"/>
  </w:num>
  <w:num w:numId="5">
    <w:abstractNumId w:val="5"/>
  </w:num>
  <w:num w:numId="6">
    <w:abstractNumId w:val="7"/>
  </w:num>
  <w:num w:numId="7">
    <w:abstractNumId w:val="3"/>
  </w:num>
  <w:num w:numId="8">
    <w:abstractNumId w:val="1"/>
  </w:num>
  <w:num w:numId="9">
    <w:abstractNumId w:val="6"/>
  </w:num>
  <w:num w:numId="10">
    <w:abstractNumId w:val="8"/>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31453"/>
    <w:rsid w:val="00002F0F"/>
    <w:rsid w:val="0002418B"/>
    <w:rsid w:val="000C4119"/>
    <w:rsid w:val="001F0BC7"/>
    <w:rsid w:val="002367CF"/>
    <w:rsid w:val="002E355E"/>
    <w:rsid w:val="0038372A"/>
    <w:rsid w:val="00406A1E"/>
    <w:rsid w:val="006B322B"/>
    <w:rsid w:val="00836E82"/>
    <w:rsid w:val="00845B60"/>
    <w:rsid w:val="008D1848"/>
    <w:rsid w:val="008F7333"/>
    <w:rsid w:val="00962AC3"/>
    <w:rsid w:val="0097146C"/>
    <w:rsid w:val="009E5475"/>
    <w:rsid w:val="00C300C7"/>
    <w:rsid w:val="00CB5E01"/>
    <w:rsid w:val="00D31453"/>
    <w:rsid w:val="00E209E2"/>
    <w:rsid w:val="00EB281F"/>
    <w:rsid w:val="00F13BF5"/>
    <w:rsid w:val="00F662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24695FB"/>
  <w15:docId w15:val="{6C8A1889-3708-48B8-99DA-30E65D651E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36E82"/>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836E82"/>
  </w:style>
  <w:style w:type="paragraph" w:styleId="a5">
    <w:name w:val="footer"/>
    <w:basedOn w:val="a"/>
    <w:link w:val="a6"/>
    <w:uiPriority w:val="99"/>
    <w:unhideWhenUsed/>
    <w:rsid w:val="00836E82"/>
    <w:pPr>
      <w:tabs>
        <w:tab w:val="center" w:pos="4677"/>
        <w:tab w:val="right" w:pos="9355"/>
      </w:tabs>
      <w:spacing w:after="0" w:line="240" w:lineRule="auto"/>
    </w:pPr>
  </w:style>
  <w:style w:type="character" w:customStyle="1" w:styleId="a6">
    <w:name w:val="Нижний колонтитул Знак"/>
    <w:basedOn w:val="a0"/>
    <w:link w:val="a5"/>
    <w:uiPriority w:val="99"/>
    <w:rsid w:val="00836E82"/>
  </w:style>
  <w:style w:type="paragraph" w:styleId="a7">
    <w:name w:val="List Paragraph"/>
    <w:basedOn w:val="a"/>
    <w:uiPriority w:val="34"/>
    <w:qFormat/>
    <w:rsid w:val="00EB281F"/>
    <w:pPr>
      <w:widowControl w:val="0"/>
      <w:autoSpaceDE w:val="0"/>
      <w:autoSpaceDN w:val="0"/>
      <w:adjustRightInd w:val="0"/>
      <w:spacing w:after="0" w:line="240" w:lineRule="auto"/>
      <w:ind w:firstLineChars="200" w:firstLine="420"/>
      <w:jc w:val="both"/>
    </w:pPr>
    <w:rPr>
      <w:rFonts w:ascii="Times New Roman" w:eastAsia="Times New Roman" w:hAnsi="Times New Roman" w:cs="Times New Roman"/>
      <w:sz w:val="24"/>
      <w:szCs w:val="24"/>
      <w:lang w:val="ru-RU" w:eastAsia="ru-RU"/>
    </w:rPr>
  </w:style>
  <w:style w:type="character" w:styleId="a8">
    <w:name w:val="Hyperlink"/>
    <w:basedOn w:val="a0"/>
    <w:uiPriority w:val="99"/>
    <w:unhideWhenUsed/>
    <w:rsid w:val="00002F0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yperlink" Target="https://dlib.eastview.com/" TargetMode="External"/><Relationship Id="rId18" Type="http://schemas.openxmlformats.org/officeDocument/2006/relationships/hyperlink" Target="http://ecsocman.hse.ru/" TargetMode="External"/><Relationship Id="rId26"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image" Target="media/image1.JPG"/><Relationship Id="rId12" Type="http://schemas.openxmlformats.org/officeDocument/2006/relationships/hyperlink" Target="https://urait.ru/viewer/upravlenie-kachestvom-i-konkurentosposobnostyu-447092" TargetMode="External"/><Relationship Id="rId17" Type="http://schemas.openxmlformats.org/officeDocument/2006/relationships/hyperlink" Target="http://magtu.ru:8085/marcweb2/Default.asp" TargetMode="External"/><Relationship Id="rId25" Type="http://schemas.openxmlformats.org/officeDocument/2006/relationships/header" Target="header3.xml"/><Relationship Id="rId2" Type="http://schemas.openxmlformats.org/officeDocument/2006/relationships/styles" Target="styles.xml"/><Relationship Id="rId16" Type="http://schemas.openxmlformats.org/officeDocument/2006/relationships/hyperlink" Target="http://window.edu.ru/" TargetMode="External"/><Relationship Id="rId20" Type="http://schemas.openxmlformats.org/officeDocument/2006/relationships/hyperlink" Target="http://scopus.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urait.ru/viewer/upravlenie-kachestvom-vseobschiy-podhod-425062" TargetMode="External"/><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scholar.google.ru/"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znanium.com/read?id=355876" TargetMode="External"/><Relationship Id="rId19" Type="http://schemas.openxmlformats.org/officeDocument/2006/relationships/hyperlink" Target="http://webofscience.com" TargetMode="External"/><Relationship Id="rId4" Type="http://schemas.openxmlformats.org/officeDocument/2006/relationships/webSettings" Target="webSettings.xml"/><Relationship Id="rId9" Type="http://schemas.openxmlformats.org/officeDocument/2006/relationships/hyperlink" Target="https://urait.ru/viewer/upravlenie-zatratami-i-kontrolling-454125" TargetMode="External"/><Relationship Id="rId14" Type="http://schemas.openxmlformats.org/officeDocument/2006/relationships/hyperlink" Target="https://elibrary.ru/project_risc.asp" TargetMode="External"/><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12579</Words>
  <Characters>71702</Characters>
  <Application>Microsoft Office Word</Application>
  <DocSecurity>0</DocSecurity>
  <Lines>597</Lines>
  <Paragraphs>168</Paragraphs>
  <ScaleCrop>false</ScaleCrop>
  <HeadingPairs>
    <vt:vector size="2" baseType="variant">
      <vt:variant>
        <vt:lpstr>Название</vt:lpstr>
      </vt:variant>
      <vt:variant>
        <vt:i4>1</vt:i4>
      </vt:variant>
    </vt:vector>
  </HeadingPairs>
  <TitlesOfParts>
    <vt:vector size="1" baseType="lpstr">
      <vt:lpstr>2020-2021_38_03_01-ЭЭб-20_69_plx_Оценка и управление затратами предприятия (организации)</vt:lpstr>
    </vt:vector>
  </TitlesOfParts>
  <Company>SPecialiST RePack</Company>
  <LinksUpToDate>false</LinksUpToDate>
  <CharactersWithSpaces>84113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2020-2021_38_03_01-ЭЭб-20_69_plx_Оценка и управление затратами предприятия (организации)</dc:title>
  <dc:creator>FastReport.NET</dc:creator>
  <cp:lastModifiedBy>Анастасия</cp:lastModifiedBy>
  <cp:revision>4</cp:revision>
  <dcterms:created xsi:type="dcterms:W3CDTF">2020-11-04T05:22:00Z</dcterms:created>
  <dcterms:modified xsi:type="dcterms:W3CDTF">2020-11-04T05:23:00Z</dcterms:modified>
</cp:coreProperties>
</file>