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D53" w:rsidRDefault="005557A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225"/>
            <wp:effectExtent l="0" t="0" r="0" b="0"/>
            <wp:docPr id="2" name="Рисунок 2" descr="F:\РП ФГОС 3+\РП 2019-2020\38.03.01 ЭПиО\38.03.01 ЭПиО ЭКОНОМИКА Абрам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ФГОС 3+\РП 2019-2020\38.03.01 ЭПиО\38.03.01 ЭПиО ЭКОНОМИКА Абрамова Т.В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3375" w:rsidRDefault="005557A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225"/>
            <wp:effectExtent l="0" t="0" r="0" b="0"/>
            <wp:docPr id="3" name="Рисунок 3" descr="F:\РП ФГОС 3+\РП 2019-2020\38.03.01 ЭПиО\38.03.01 БУвЦЭ очная Абрамова Т.В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ФГОС 3+\РП 2019-2020\38.03.01 ЭПиО\38.03.01 БУвЦЭ очная Абрамова Т.В.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53" w:rsidRPr="005557AE" w:rsidRDefault="0096337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9735"/>
            <wp:effectExtent l="0" t="0" r="0" b="0"/>
            <wp:docPr id="24" name="Рисунок 24" descr="F:\РП ФГОС 3+\РП 2019-2020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РП ФГОС 3+\РП 2019-2020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7AE" w:rsidRPr="005557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2D53" w:rsidTr="00F8170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E2D53" w:rsidRPr="00DA3E95" w:rsidTr="00F8170A">
        <w:trPr>
          <w:trHeight w:hRule="exact" w:val="46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DA3E95" w:rsidTr="00F8170A">
        <w:trPr>
          <w:trHeight w:hRule="exact" w:val="138"/>
        </w:trPr>
        <w:tc>
          <w:tcPr>
            <w:tcW w:w="1999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</w:tr>
      <w:tr w:rsidR="004E2D53" w:rsidRPr="00DA3E95" w:rsidTr="00F8170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DA3E95" w:rsidTr="00F8170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DA3E95" w:rsidTr="00F8170A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воображение,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циклов.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DA3E95" w:rsidTr="00F8170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57AE">
              <w:rPr>
                <w:lang w:val="ru-RU"/>
              </w:rPr>
              <w:t xml:space="preserve"> </w:t>
            </w:r>
          </w:p>
        </w:tc>
      </w:tr>
      <w:tr w:rsidR="004E2D53" w:rsidTr="00F8170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4E2D53" w:rsidTr="00F8170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4E2D53" w:rsidTr="00F8170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(организации)</w:t>
            </w:r>
            <w:r>
              <w:t xml:space="preserve"> </w:t>
            </w:r>
          </w:p>
        </w:tc>
      </w:tr>
      <w:tr w:rsidR="004E2D53" w:rsidTr="00F8170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</w:p>
        </w:tc>
      </w:tr>
      <w:tr w:rsidR="004E2D53" w:rsidTr="00F8170A">
        <w:trPr>
          <w:trHeight w:hRule="exact" w:val="138"/>
        </w:trPr>
        <w:tc>
          <w:tcPr>
            <w:tcW w:w="1999" w:type="dxa"/>
          </w:tcPr>
          <w:p w:rsidR="004E2D53" w:rsidRDefault="004E2D53"/>
        </w:tc>
        <w:tc>
          <w:tcPr>
            <w:tcW w:w="7386" w:type="dxa"/>
          </w:tcPr>
          <w:p w:rsidR="004E2D53" w:rsidRDefault="004E2D53"/>
        </w:tc>
      </w:tr>
      <w:tr w:rsidR="004E2D53" w:rsidRPr="00DA3E95" w:rsidTr="00F8170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57AE">
              <w:rPr>
                <w:lang w:val="ru-RU"/>
              </w:rPr>
              <w:t xml:space="preserve"> 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170A" w:rsidRPr="00DA3E95">
        <w:trPr>
          <w:divId w:val="1846553100"/>
          <w:trHeight w:val="555"/>
        </w:trPr>
        <w:tc>
          <w:tcPr>
            <w:tcW w:w="9385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>
              <w:rPr>
                <w:lang w:val="ru-RU"/>
              </w:rPr>
              <w:t xml:space="preserve"> </w:t>
            </w:r>
          </w:p>
        </w:tc>
      </w:tr>
      <w:tr w:rsidR="00F8170A" w:rsidRPr="00DA3E95">
        <w:trPr>
          <w:divId w:val="1846553100"/>
          <w:trHeight w:hRule="exact" w:val="277"/>
        </w:trPr>
        <w:tc>
          <w:tcPr>
            <w:tcW w:w="1999" w:type="dxa"/>
          </w:tcPr>
          <w:p w:rsidR="00F8170A" w:rsidRDefault="00F8170A" w:rsidP="00F8170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8170A" w:rsidRDefault="00F8170A" w:rsidP="00F8170A">
            <w:pPr>
              <w:rPr>
                <w:lang w:val="ru-RU"/>
              </w:rPr>
            </w:pPr>
          </w:p>
        </w:tc>
      </w:tr>
      <w:tr w:rsidR="00F8170A">
        <w:trPr>
          <w:divId w:val="1846553100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8170A" w:rsidRDefault="00F8170A" w:rsidP="00F817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8170A" w:rsidRDefault="00F8170A" w:rsidP="00F817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8170A" w:rsidRPr="00DA3E95">
        <w:trPr>
          <w:divId w:val="1846553100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F8170A" w:rsidRPr="00DA3E95" w:rsidTr="000A76AE">
        <w:trPr>
          <w:divId w:val="1846553100"/>
          <w:trHeight w:hRule="exact" w:val="20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 w:rsidRPr="000A76AE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0A7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F8170A" w:rsidRPr="00DA3E95" w:rsidTr="000A76AE">
        <w:trPr>
          <w:divId w:val="1846553100"/>
          <w:trHeight w:hRule="exact" w:val="269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F8170A" w:rsidRPr="00DA3E95" w:rsidTr="000A76AE">
        <w:trPr>
          <w:divId w:val="1846553100"/>
          <w:trHeight w:hRule="exact" w:val="24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F8170A" w:rsidRDefault="00F8170A" w:rsidP="000A76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  <w:tr w:rsidR="00F8170A" w:rsidRPr="00DA3E95">
        <w:trPr>
          <w:divId w:val="1846553100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8170A" w:rsidRPr="00DA3E95">
        <w:trPr>
          <w:divId w:val="1846553100"/>
          <w:trHeight w:hRule="exact" w:val="23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F8170A" w:rsidRPr="000A76AE" w:rsidRDefault="00F8170A" w:rsidP="00F8170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0A76AE">
              <w:rPr>
                <w:rStyle w:val="FontStyle16"/>
                <w:b w:val="0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0A7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  <w:p w:rsidR="00F8170A" w:rsidRDefault="00F8170A" w:rsidP="00F8170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F8170A" w:rsidRDefault="00F8170A" w:rsidP="00F8170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0A76AE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0A7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F8170A" w:rsidRPr="00DA3E95">
        <w:trPr>
          <w:divId w:val="1846553100"/>
          <w:trHeight w:hRule="exact" w:val="3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математического анализа к решению простейших задач экономического характера;</w:t>
            </w:r>
          </w:p>
          <w:p w:rsidR="00F8170A" w:rsidRDefault="00F8170A" w:rsidP="00F8170A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8170A" w:rsidRDefault="00F8170A" w:rsidP="00F8170A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F8170A">
              <w:rPr>
                <w:color w:val="000000"/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F8170A" w:rsidRPr="00F8170A" w:rsidRDefault="00F8170A" w:rsidP="00F8170A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F8170A" w:rsidRPr="00DA3E95">
        <w:trPr>
          <w:divId w:val="1846553100"/>
          <w:trHeight w:hRule="exact" w:val="33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8170A" w:rsidRDefault="00F8170A" w:rsidP="00F8170A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F8170A" w:rsidRDefault="00F8170A" w:rsidP="00F8170A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методами </w:t>
            </w:r>
            <w:r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>
              <w:rPr>
                <w:color w:val="000000"/>
                <w:lang w:val="ru-RU" w:eastAsia="ru-RU"/>
              </w:rPr>
              <w:t>;</w:t>
            </w:r>
          </w:p>
          <w:p w:rsidR="00F8170A" w:rsidRDefault="00F8170A" w:rsidP="00F8170A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F8170A" w:rsidRDefault="00F8170A" w:rsidP="00F8170A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F8170A" w:rsidRDefault="00F8170A" w:rsidP="00F8170A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F8170A" w:rsidRPr="00F8170A" w:rsidRDefault="00F8170A" w:rsidP="00F8170A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F8170A">
              <w:rPr>
                <w:color w:val="000000"/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F8170A" w:rsidRDefault="00F8170A" w:rsidP="00F8170A">
      <w:pPr>
        <w:rPr>
          <w:sz w:val="2"/>
          <w:szCs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754"/>
        <w:gridCol w:w="313"/>
        <w:gridCol w:w="733"/>
        <w:gridCol w:w="436"/>
        <w:gridCol w:w="733"/>
        <w:gridCol w:w="507"/>
        <w:gridCol w:w="1466"/>
        <w:gridCol w:w="1410"/>
        <w:gridCol w:w="1156"/>
      </w:tblGrid>
      <w:tr w:rsidR="004E2D53" w:rsidRPr="000A76AE">
        <w:trPr>
          <w:trHeight w:hRule="exact" w:val="285"/>
        </w:trPr>
        <w:tc>
          <w:tcPr>
            <w:tcW w:w="710" w:type="dxa"/>
          </w:tcPr>
          <w:p w:rsidR="004E2D53" w:rsidRPr="00F8170A" w:rsidRDefault="004E2D5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0A76A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198,7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4E2D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557AE">
              <w:rPr>
                <w:lang w:val="ru-RU"/>
              </w:rPr>
              <w:t xml:space="preserve"> </w:t>
            </w:r>
          </w:p>
        </w:tc>
      </w:tr>
      <w:tr w:rsidR="004E2D53" w:rsidRPr="000A76AE">
        <w:trPr>
          <w:trHeight w:hRule="exact" w:val="138"/>
        </w:trPr>
        <w:tc>
          <w:tcPr>
            <w:tcW w:w="710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E2D53" w:rsidRPr="005557AE" w:rsidRDefault="004E2D53">
            <w:pPr>
              <w:rPr>
                <w:lang w:val="ru-RU"/>
              </w:rPr>
            </w:pPr>
          </w:p>
        </w:tc>
      </w:tr>
      <w:tr w:rsidR="004E2D5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E2D5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2D53" w:rsidRDefault="004E2D5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 w:rsidRPr="000A76A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</w:tr>
      <w:tr w:rsidR="004E2D5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алгебры: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уравнений;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№ 1 «Линейная алгебра»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№ 2</w:t>
            </w:r>
          </w:p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«Векторная алгебра и аналитическая геометрия»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«Математически й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«Математически й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«Математически й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«Математически й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«Функции нескольких переменных»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выборки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«Математическа 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«Математическа 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(корреляционно-регрессионный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анализ)</w:t>
            </w:r>
            <w:r w:rsidRPr="005557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4E2D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Pr="005557AE" w:rsidRDefault="005557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практического задания по теме «Математическа 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</w:tr>
      <w:tr w:rsidR="004E2D5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4E2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D53" w:rsidRDefault="005557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:rsidR="004E2D53" w:rsidRDefault="005557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E2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D53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E2D53">
        <w:trPr>
          <w:trHeight w:hRule="exact" w:val="138"/>
        </w:trPr>
        <w:tc>
          <w:tcPr>
            <w:tcW w:w="9357" w:type="dxa"/>
          </w:tcPr>
          <w:p w:rsidR="004E2D53" w:rsidRDefault="004E2D53"/>
        </w:tc>
      </w:tr>
      <w:tr w:rsidR="004E2D53" w:rsidRPr="00DA3E9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5557AE">
              <w:rPr>
                <w:lang w:val="ru-RU"/>
              </w:rPr>
              <w:t xml:space="preserve"> </w:t>
            </w:r>
          </w:p>
        </w:tc>
      </w:tr>
    </w:tbl>
    <w:p w:rsidR="004E2D53" w:rsidRPr="005557AE" w:rsidRDefault="005557AE">
      <w:pPr>
        <w:rPr>
          <w:sz w:val="0"/>
          <w:szCs w:val="0"/>
          <w:lang w:val="ru-RU"/>
        </w:rPr>
      </w:pPr>
      <w:r w:rsidRPr="005557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E2D53" w:rsidRPr="00DA3E95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2D53" w:rsidRPr="005557AE" w:rsidRDefault="005557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57AE">
              <w:rPr>
                <w:lang w:val="ru-RU"/>
              </w:rPr>
              <w:t xml:space="preserve"> 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557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5557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57AE">
              <w:rPr>
                <w:lang w:val="ru-RU"/>
              </w:rPr>
              <w:t xml:space="preserve"> </w:t>
            </w:r>
          </w:p>
          <w:p w:rsidR="004E2D53" w:rsidRPr="005557AE" w:rsidRDefault="005557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7AE">
              <w:rPr>
                <w:lang w:val="ru-RU"/>
              </w:rPr>
              <w:t xml:space="preserve"> </w:t>
            </w:r>
          </w:p>
        </w:tc>
      </w:tr>
      <w:tr w:rsidR="005C1C37" w:rsidRPr="00DA3E95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5C1C3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1C37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1C37" w:rsidTr="001A63F8">
        <w:trPr>
          <w:trHeight w:hRule="exact" w:val="138"/>
        </w:trPr>
        <w:tc>
          <w:tcPr>
            <w:tcW w:w="9370" w:type="dxa"/>
          </w:tcPr>
          <w:p w:rsidR="005C1C37" w:rsidRDefault="005C1C37" w:rsidP="001A63F8"/>
        </w:tc>
      </w:tr>
      <w:tr w:rsidR="005C1C37" w:rsidRPr="00DA3E95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5C1C3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1C37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C1C37" w:rsidTr="001A63F8">
        <w:trPr>
          <w:trHeight w:hRule="exact" w:val="138"/>
        </w:trPr>
        <w:tc>
          <w:tcPr>
            <w:tcW w:w="9370" w:type="dxa"/>
          </w:tcPr>
          <w:p w:rsidR="005C1C37" w:rsidRDefault="005C1C37" w:rsidP="001A63F8"/>
        </w:tc>
      </w:tr>
      <w:tr w:rsidR="005C1C37" w:rsidRPr="00DA3E95" w:rsidTr="001A63F8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395BB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95BB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/10.12737/5394.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8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 Данилов,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Никоновой. 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Моск-ва: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 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 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9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  <w:p w:rsidR="005C1C37" w:rsidRPr="00395BB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95BB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Би-рюкова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0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/370899</w:t>
              </w:r>
            </w:hyperlink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поль-зователей.</w:t>
            </w:r>
            <w:r w:rsidRPr="00205C29">
              <w:rPr>
                <w:lang w:val="ru-RU"/>
              </w:rPr>
              <w:t xml:space="preserve"> 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1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досту-па: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 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 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2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/112051</w:t>
              </w:r>
            </w:hyperlink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досту-па: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 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3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/11573</w:t>
              </w:r>
            </w:hyperlink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</w:p>
        </w:tc>
      </w:tr>
    </w:tbl>
    <w:p w:rsidR="005C1C37" w:rsidRPr="00205C29" w:rsidRDefault="005C1C37" w:rsidP="005C1C37">
      <w:pPr>
        <w:rPr>
          <w:sz w:val="0"/>
          <w:szCs w:val="0"/>
          <w:lang w:val="ru-RU"/>
        </w:rPr>
      </w:pPr>
      <w:r w:rsidRPr="00205C29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993"/>
        <w:gridCol w:w="3670"/>
        <w:gridCol w:w="3098"/>
        <w:gridCol w:w="141"/>
      </w:tblGrid>
      <w:tr w:rsidR="005C1C37" w:rsidRPr="00DA3E95" w:rsidTr="00DA3E95">
        <w:trPr>
          <w:trHeight w:hRule="exact" w:val="70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образование).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4" w:history="1"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435D" w:rsidRPr="006F21C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  <w:r w:rsidR="00374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3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</w:tc>
      </w:tr>
      <w:tr w:rsidR="005C1C37" w:rsidRPr="00DA3E95" w:rsidTr="00DA3E95">
        <w:trPr>
          <w:trHeight w:hRule="exact" w:val="138"/>
        </w:trPr>
        <w:tc>
          <w:tcPr>
            <w:tcW w:w="42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68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</w:tr>
      <w:tr w:rsidR="005C1C37" w:rsidRPr="00DA3E95" w:rsidTr="00DA3E95">
        <w:trPr>
          <w:trHeight w:val="15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395BB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395BB9">
              <w:rPr>
                <w:lang w:val="ru-RU"/>
              </w:rPr>
              <w:t xml:space="preserve"> </w:t>
            </w:r>
          </w:p>
          <w:p w:rsidR="005C1C37" w:rsidRPr="00395BB9" w:rsidRDefault="000A76AE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76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Лурье, И. Г. Высшая математика. Практикум : учеб. пособие / И.Г. Лурье, Т.П. Фунтикова. — Москва : Вузовский учебник : ИНФРА-М, 2018. — 160 с. - ISBN 978-5-9558-0281-7. - Текст : электронный. - URL: https://znanium.com/read?id=309232  (дата обращения: 01.09.2020). – Режим доступа: по подписке.  </w:t>
            </w:r>
            <w:r w:rsidR="005C1C37" w:rsidRPr="00205C29">
              <w:rPr>
                <w:lang w:val="ru-RU"/>
              </w:rPr>
              <w:t xml:space="preserve"> </w:t>
            </w:r>
          </w:p>
        </w:tc>
      </w:tr>
      <w:tr w:rsidR="005C1C37" w:rsidRPr="00DA3E95" w:rsidTr="00DA3E95">
        <w:trPr>
          <w:trHeight w:hRule="exact" w:val="138"/>
        </w:trPr>
        <w:tc>
          <w:tcPr>
            <w:tcW w:w="42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68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</w:tr>
      <w:tr w:rsidR="005C1C37" w:rsidRPr="00DA3E95" w:rsidTr="00DA3E95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5C1C37" w:rsidRPr="00DA3E95" w:rsidTr="00DA3E95">
        <w:trPr>
          <w:trHeight w:hRule="exact" w:val="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</w:tc>
      </w:tr>
      <w:tr w:rsidR="005C1C37" w:rsidRPr="00DA3E95" w:rsidTr="00DA3E95">
        <w:trPr>
          <w:trHeight w:hRule="exact" w:val="27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</w:tr>
      <w:tr w:rsidR="005C1C37" w:rsidRPr="00DA3E95" w:rsidTr="00DA3E95">
        <w:trPr>
          <w:trHeight w:hRule="exact" w:val="277"/>
        </w:trPr>
        <w:tc>
          <w:tcPr>
            <w:tcW w:w="42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68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</w:tr>
      <w:tr w:rsidR="005C1C37" w:rsidTr="00DA3E9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C1C37" w:rsidTr="00DA3E95">
        <w:trPr>
          <w:trHeight w:hRule="exact" w:val="555"/>
        </w:trPr>
        <w:tc>
          <w:tcPr>
            <w:tcW w:w="422" w:type="dxa"/>
          </w:tcPr>
          <w:p w:rsidR="005C1C37" w:rsidRDefault="005C1C37" w:rsidP="001A63F8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2" w:type="dxa"/>
          </w:tcPr>
          <w:p w:rsidR="005C1C37" w:rsidRDefault="005C1C37" w:rsidP="001A63F8"/>
        </w:tc>
      </w:tr>
      <w:tr w:rsidR="005C1C37" w:rsidTr="00DA3E95">
        <w:trPr>
          <w:trHeight w:hRule="exact" w:val="285"/>
        </w:trPr>
        <w:tc>
          <w:tcPr>
            <w:tcW w:w="422" w:type="dxa"/>
          </w:tcPr>
          <w:p w:rsidR="005C1C37" w:rsidRDefault="005C1C37" w:rsidP="001A63F8">
            <w:bookmarkStart w:id="0" w:name="_GoBack"/>
            <w:bookmarkEnd w:id="0"/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5C1C37" w:rsidRDefault="005C1C37" w:rsidP="001A63F8"/>
        </w:tc>
      </w:tr>
      <w:tr w:rsidR="005C1C37" w:rsidTr="00DA3E95">
        <w:trPr>
          <w:trHeight w:hRule="exact" w:val="826"/>
        </w:trPr>
        <w:tc>
          <w:tcPr>
            <w:tcW w:w="422" w:type="dxa"/>
          </w:tcPr>
          <w:p w:rsidR="005C1C37" w:rsidRDefault="005C1C37" w:rsidP="001A63F8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5C1C37" w:rsidRDefault="005C1C37" w:rsidP="001A63F8"/>
        </w:tc>
      </w:tr>
    </w:tbl>
    <w:p w:rsidR="005C1C37" w:rsidRDefault="005C1C37" w:rsidP="005C1C3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5C1C37" w:rsidTr="001A63F8">
        <w:trPr>
          <w:trHeight w:hRule="exact" w:val="826"/>
        </w:trPr>
        <w:tc>
          <w:tcPr>
            <w:tcW w:w="239" w:type="dxa"/>
          </w:tcPr>
          <w:p w:rsidR="005C1C37" w:rsidRDefault="005C1C37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285"/>
        </w:trPr>
        <w:tc>
          <w:tcPr>
            <w:tcW w:w="239" w:type="dxa"/>
          </w:tcPr>
          <w:p w:rsidR="005C1C37" w:rsidRDefault="005C1C37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826"/>
        </w:trPr>
        <w:tc>
          <w:tcPr>
            <w:tcW w:w="239" w:type="dxa"/>
          </w:tcPr>
          <w:p w:rsidR="005C1C37" w:rsidRDefault="005C1C37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285"/>
        </w:trPr>
        <w:tc>
          <w:tcPr>
            <w:tcW w:w="239" w:type="dxa"/>
          </w:tcPr>
          <w:p w:rsidR="005C1C37" w:rsidRDefault="005C1C37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138"/>
        </w:trPr>
        <w:tc>
          <w:tcPr>
            <w:tcW w:w="239" w:type="dxa"/>
          </w:tcPr>
          <w:p w:rsidR="005C1C37" w:rsidRDefault="005C1C37" w:rsidP="001A63F8"/>
        </w:tc>
        <w:tc>
          <w:tcPr>
            <w:tcW w:w="1857" w:type="dxa"/>
          </w:tcPr>
          <w:p w:rsidR="005C1C37" w:rsidRDefault="005C1C37" w:rsidP="001A63F8"/>
        </w:tc>
        <w:tc>
          <w:tcPr>
            <w:tcW w:w="2894" w:type="dxa"/>
          </w:tcPr>
          <w:p w:rsidR="005C1C37" w:rsidRDefault="005C1C37" w:rsidP="001A63F8"/>
        </w:tc>
        <w:tc>
          <w:tcPr>
            <w:tcW w:w="4281" w:type="dxa"/>
          </w:tcPr>
          <w:p w:rsidR="005C1C37" w:rsidRDefault="005C1C37" w:rsidP="001A63F8"/>
        </w:tc>
        <w:tc>
          <w:tcPr>
            <w:tcW w:w="85" w:type="dxa"/>
          </w:tcPr>
          <w:p w:rsidR="005C1C37" w:rsidRDefault="005C1C37" w:rsidP="001A63F8"/>
        </w:tc>
      </w:tr>
      <w:tr w:rsidR="005C1C37" w:rsidRPr="00DA3E95" w:rsidTr="001A63F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5C1C37" w:rsidTr="001A63F8">
        <w:trPr>
          <w:trHeight w:hRule="exact" w:val="270"/>
        </w:trPr>
        <w:tc>
          <w:tcPr>
            <w:tcW w:w="239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14"/>
        </w:trPr>
        <w:tc>
          <w:tcPr>
            <w:tcW w:w="239" w:type="dxa"/>
          </w:tcPr>
          <w:p w:rsidR="005C1C37" w:rsidRDefault="005C1C37" w:rsidP="001A63F8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Pr="00205C29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05C2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811"/>
        </w:trPr>
        <w:tc>
          <w:tcPr>
            <w:tcW w:w="239" w:type="dxa"/>
          </w:tcPr>
          <w:p w:rsidR="005C1C37" w:rsidRDefault="005C1C37" w:rsidP="001A63F8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/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555"/>
        </w:trPr>
        <w:tc>
          <w:tcPr>
            <w:tcW w:w="239" w:type="dxa"/>
          </w:tcPr>
          <w:p w:rsidR="005C1C37" w:rsidRDefault="005C1C37" w:rsidP="001A63F8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Pr="00205C29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05C2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555"/>
        </w:trPr>
        <w:tc>
          <w:tcPr>
            <w:tcW w:w="239" w:type="dxa"/>
          </w:tcPr>
          <w:p w:rsidR="005C1C37" w:rsidRDefault="005C1C37" w:rsidP="001A63F8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Tr="001A63F8">
        <w:trPr>
          <w:trHeight w:hRule="exact" w:val="555"/>
        </w:trPr>
        <w:tc>
          <w:tcPr>
            <w:tcW w:w="239" w:type="dxa"/>
          </w:tcPr>
          <w:p w:rsidR="005C1C37" w:rsidRDefault="005C1C37" w:rsidP="001A63F8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1C37" w:rsidRDefault="005C1C37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5C1C37" w:rsidRDefault="005C1C37" w:rsidP="001A63F8"/>
        </w:tc>
      </w:tr>
      <w:tr w:rsidR="005C1C37" w:rsidRPr="00DA3E95" w:rsidTr="001A63F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5C1C37" w:rsidRPr="00DA3E95" w:rsidTr="001A63F8">
        <w:trPr>
          <w:trHeight w:hRule="exact" w:val="138"/>
        </w:trPr>
        <w:tc>
          <w:tcPr>
            <w:tcW w:w="239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5C1C37" w:rsidRPr="00205C29" w:rsidRDefault="005C1C37" w:rsidP="001A63F8">
            <w:pPr>
              <w:rPr>
                <w:lang w:val="ru-RU"/>
              </w:rPr>
            </w:pPr>
          </w:p>
        </w:tc>
      </w:tr>
      <w:tr w:rsidR="005C1C37" w:rsidRPr="00205C29" w:rsidTr="001A63F8">
        <w:trPr>
          <w:trHeight w:val="515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средства: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Imagine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-1227-18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11.10.2021;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-757-17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27.06.2017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27.06.2018);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бессрочно);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Архиватор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бессрочно);</w:t>
            </w:r>
            <w:r w:rsidRPr="00205C29">
              <w:rPr>
                <w:lang w:val="ru-RU"/>
              </w:rP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43813518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-1662-13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22.11.2013).</w:t>
            </w:r>
            <w:r w:rsidRPr="00205C29">
              <w:rPr>
                <w:lang w:val="ru-RU"/>
              </w:rPr>
              <w:t xml:space="preserve"> </w:t>
            </w:r>
          </w:p>
          <w:p w:rsidR="005C1C37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:rsidR="005C1C37" w:rsidRPr="00205C29" w:rsidRDefault="005C1C37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t xml:space="preserve"> </w:t>
            </w:r>
          </w:p>
        </w:tc>
      </w:tr>
    </w:tbl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Default="0045278A">
      <w:pPr>
        <w:rPr>
          <w:lang w:val="ru-RU"/>
        </w:rPr>
      </w:pPr>
    </w:p>
    <w:p w:rsidR="0045278A" w:rsidRPr="0045278A" w:rsidRDefault="0045278A" w:rsidP="0045278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5278A"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45278A" w:rsidRPr="0045278A" w:rsidRDefault="0045278A" w:rsidP="0045278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5278A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45278A" w:rsidRPr="0045278A" w:rsidRDefault="0045278A" w:rsidP="0045278A">
      <w:pPr>
        <w:ind w:left="78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ind w:left="78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1 «Предел и непрерывность функции»</w:t>
      </w: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Вычислить предел: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5278A">
        <w:rPr>
          <w:rFonts w:ascii="Times New Roman" w:hAnsi="Times New Roman" w:cs="Times New Roman"/>
          <w:position w:val="-22"/>
          <w:sz w:val="24"/>
          <w:szCs w:val="24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35pt;height:31pt" o:ole="">
            <v:imagedata r:id="rId15" o:title=""/>
          </v:shape>
          <o:OLEObject Type="Embed" ProgID="Equation.3" ShapeID="_x0000_i1025" DrawAspect="Content" ObjectID="_1669151455" r:id="rId16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45278A">
        <w:rPr>
          <w:rFonts w:ascii="Times New Roman" w:hAnsi="Times New Roman" w:cs="Times New Roman"/>
          <w:position w:val="-26"/>
          <w:sz w:val="24"/>
          <w:szCs w:val="24"/>
        </w:rPr>
        <w:object w:dxaOrig="1515" w:dyaOrig="630">
          <v:shape id="_x0000_i1026" type="#_x0000_t75" style="width:75.35pt;height:31.8pt" o:ole="">
            <v:imagedata r:id="rId17" o:title=""/>
          </v:shape>
          <o:OLEObject Type="Embed" ProgID="Equation.3" ShapeID="_x0000_i1026" DrawAspect="Content" ObjectID="_1669151456" r:id="rId18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в) </w:t>
      </w:r>
      <w:r w:rsidRPr="0045278A">
        <w:rPr>
          <w:rFonts w:ascii="Times New Roman" w:hAnsi="Times New Roman" w:cs="Times New Roman"/>
          <w:position w:val="-22"/>
          <w:sz w:val="24"/>
          <w:szCs w:val="24"/>
        </w:rPr>
        <w:object w:dxaOrig="1470" w:dyaOrig="645">
          <v:shape id="_x0000_i1027" type="#_x0000_t75" style="width:73.65pt;height:32.65pt" o:ole="">
            <v:imagedata r:id="rId19" o:title=""/>
          </v:shape>
          <o:OLEObject Type="Embed" ProgID="Equation.3" ShapeID="_x0000_i1027" DrawAspect="Content" ObjectID="_1669151457" r:id="rId20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</w:t>
      </w:r>
      <w:r w:rsidRPr="0045278A">
        <w:rPr>
          <w:rFonts w:ascii="Times New Roman" w:hAnsi="Times New Roman" w:cs="Times New Roman"/>
          <w:position w:val="-24"/>
          <w:sz w:val="24"/>
          <w:szCs w:val="24"/>
        </w:rPr>
        <w:object w:dxaOrig="1335" w:dyaOrig="615">
          <v:shape id="_x0000_i1028" type="#_x0000_t75" style="width:67pt;height:31pt" o:ole="">
            <v:imagedata r:id="rId21" o:title=""/>
          </v:shape>
          <o:OLEObject Type="Embed" ProgID="Equation.3" ShapeID="_x0000_i1028" DrawAspect="Content" ObjectID="_1669151458" r:id="rId22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 </w:t>
      </w:r>
      <w:r w:rsidRPr="0045278A">
        <w:rPr>
          <w:rFonts w:ascii="Times New Roman" w:hAnsi="Times New Roman" w:cs="Times New Roman"/>
          <w:position w:val="-44"/>
          <w:sz w:val="24"/>
          <w:szCs w:val="24"/>
        </w:rPr>
        <w:object w:dxaOrig="2205" w:dyaOrig="915">
          <v:shape id="_x0000_i1029" type="#_x0000_t75" style="width:110.5pt;height:46.05pt" o:ole="">
            <v:imagedata r:id="rId23" o:title=""/>
          </v:shape>
          <o:OLEObject Type="Embed" ProgID="Equation.3" ShapeID="_x0000_i1029" DrawAspect="Content" ObjectID="_1669151459" r:id="rId24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2 «Производная»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5C1C37" w:rsidRDefault="0045278A" w:rsidP="0045278A">
      <w:pPr>
        <w:ind w:left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5C1C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Найдите производные данных функций.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position w:val="-46"/>
          <w:sz w:val="24"/>
          <w:szCs w:val="24"/>
        </w:rPr>
        <w:object w:dxaOrig="3105" w:dyaOrig="1365">
          <v:shape id="_x0000_i1030" type="#_x0000_t75" style="width:154.9pt;height:68.65pt" o:ole="">
            <v:imagedata r:id="rId25" o:title=""/>
          </v:shape>
          <o:OLEObject Type="Embed" ProgID="Equation.3" ShapeID="_x0000_i1030" DrawAspect="Content" ObjectID="_1669151460" r:id="rId26"/>
        </w:objec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приближенно с применением производной значение функции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1560" w:dyaOrig="375">
          <v:shape id="_x0000_i1031" type="#_x0000_t75" style="width:77.85pt;height:18.4pt" o:ole="">
            <v:imagedata r:id="rId27" o:title=""/>
          </v:shape>
          <o:OLEObject Type="Embed" ProgID="Equation.3" ShapeID="_x0000_i1031" DrawAspect="Content" ObjectID="_1669151461" r:id="rId28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r w:rsidRPr="0045278A">
        <w:rPr>
          <w:rFonts w:ascii="Times New Roman" w:hAnsi="Times New Roman" w:cs="Times New Roman"/>
          <w:position w:val="-8"/>
          <w:sz w:val="24"/>
          <w:szCs w:val="24"/>
        </w:rPr>
        <w:object w:dxaOrig="975" w:dyaOrig="300">
          <v:shape id="_x0000_i1032" type="#_x0000_t75" style="width:48.55pt;height:15.05pt" o:ole="">
            <v:imagedata r:id="rId29" o:title=""/>
          </v:shape>
          <o:OLEObject Type="Embed" ProgID="Equation.3" ShapeID="_x0000_i1032" DrawAspect="Content" ObjectID="_1669151462" r:id="rId30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Вычислите предел, используя правило Лопиталя.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500" w:dyaOrig="675">
          <v:shape id="_x0000_i1033" type="#_x0000_t75" style="width:75.35pt;height:33.5pt" o:ole="">
            <v:imagedata r:id="rId31" o:title=""/>
          </v:shape>
          <o:OLEObject Type="Embed" ProgID="Equation.3" ShapeID="_x0000_i1033" DrawAspect="Content" ObjectID="_1669151463" r:id="rId32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е) </w:t>
      </w:r>
      <w:r w:rsidRPr="0045278A">
        <w:rPr>
          <w:rFonts w:ascii="Times New Roman" w:hAnsi="Times New Roman" w:cs="Times New Roman"/>
          <w:position w:val="-24"/>
          <w:sz w:val="24"/>
          <w:szCs w:val="24"/>
        </w:rPr>
        <w:object w:dxaOrig="990" w:dyaOrig="615">
          <v:shape id="_x0000_i1034" type="#_x0000_t75" style="width:49.4pt;height:31pt" o:ole="">
            <v:imagedata r:id="rId33" o:title=""/>
          </v:shape>
          <o:OLEObject Type="Embed" ProgID="Equation.3" ShapeID="_x0000_i1034" DrawAspect="Content" ObjectID="_1669151464" r:id="rId34"/>
        </w:object>
      </w: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3 «Неопределенный интеграл»</w:t>
      </w:r>
    </w:p>
    <w:p w:rsidR="0045278A" w:rsidRPr="0045278A" w:rsidRDefault="0045278A" w:rsidP="0045278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1. Найти интеграл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5278A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035" type="#_x0000_t75" style="width:73.65pt;height:31.8pt" o:ole="">
            <v:imagedata r:id="rId35" o:title=""/>
          </v:shape>
          <o:OLEObject Type="Embed" ProgID="Equation.3" ShapeID="_x0000_i1035" DrawAspect="Content" ObjectID="_1669151465" r:id="rId36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45278A">
        <w:rPr>
          <w:rFonts w:ascii="Times New Roman" w:hAnsi="Times New Roman" w:cs="Times New Roman"/>
          <w:position w:val="-22"/>
          <w:sz w:val="24"/>
          <w:szCs w:val="24"/>
        </w:rPr>
        <w:object w:dxaOrig="750" w:dyaOrig="585">
          <v:shape id="_x0000_i1036" type="#_x0000_t75" style="width:37.65pt;height:29.3pt" o:ole="">
            <v:imagedata r:id="rId37" o:title=""/>
          </v:shape>
          <o:OLEObject Type="Embed" ProgID="Equation.3" ShapeID="_x0000_i1036" DrawAspect="Content" ObjectID="_1669151466" r:id="rId38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,  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в) </w:t>
      </w:r>
      <w:r w:rsidRPr="0045278A">
        <w:rPr>
          <w:rFonts w:ascii="Times New Roman" w:hAnsi="Times New Roman" w:cs="Times New Roman"/>
          <w:position w:val="-16"/>
          <w:sz w:val="24"/>
          <w:szCs w:val="24"/>
        </w:rPr>
        <w:object w:dxaOrig="825" w:dyaOrig="435">
          <v:shape id="_x0000_i1037" type="#_x0000_t75" style="width:41pt;height:21.75pt" o:ole="">
            <v:imagedata r:id="rId39" o:title=""/>
          </v:shape>
          <o:OLEObject Type="Embed" ProgID="Equation.3" ShapeID="_x0000_i1037" DrawAspect="Content" ObjectID="_1669151467" r:id="rId40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45278A">
        <w:rPr>
          <w:rFonts w:ascii="Times New Roman" w:hAnsi="Times New Roman" w:cs="Times New Roman"/>
          <w:position w:val="-16"/>
          <w:sz w:val="24"/>
          <w:szCs w:val="24"/>
        </w:rPr>
        <w:object w:dxaOrig="1185" w:dyaOrig="435">
          <v:shape id="_x0000_i1038" type="#_x0000_t75" style="width:59.45pt;height:21.75pt" o:ole="">
            <v:imagedata r:id="rId41" o:title=""/>
          </v:shape>
          <o:OLEObject Type="Embed" ProgID="Equation.3" ShapeID="_x0000_i1038" DrawAspect="Content" ObjectID="_1669151468" r:id="rId42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</w:t>
      </w:r>
      <w:r w:rsidRPr="0045278A">
        <w:rPr>
          <w:rFonts w:ascii="Times New Roman" w:hAnsi="Times New Roman" w:cs="Times New Roman"/>
          <w:position w:val="-26"/>
          <w:sz w:val="24"/>
          <w:szCs w:val="24"/>
        </w:rPr>
        <w:object w:dxaOrig="1470" w:dyaOrig="615">
          <v:shape id="_x0000_i1039" type="#_x0000_t75" style="width:73.65pt;height:31pt" o:ole="">
            <v:imagedata r:id="rId43" o:title=""/>
          </v:shape>
          <o:OLEObject Type="Embed" ProgID="Equation.3" ShapeID="_x0000_i1039" DrawAspect="Content" ObjectID="_1669151469" r:id="rId44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е) </w:t>
      </w:r>
      <w:r w:rsidRPr="0045278A">
        <w:rPr>
          <w:rFonts w:ascii="Times New Roman" w:hAnsi="Times New Roman" w:cs="Times New Roman"/>
          <w:position w:val="-24"/>
          <w:sz w:val="24"/>
          <w:szCs w:val="24"/>
        </w:rPr>
        <w:object w:dxaOrig="915" w:dyaOrig="615">
          <v:shape id="_x0000_i1040" type="#_x0000_t75" style="width:46.05pt;height:31pt" o:ole="">
            <v:imagedata r:id="rId45" o:title=""/>
          </v:shape>
          <o:OLEObject Type="Embed" ProgID="Equation.3" ShapeID="_x0000_i1040" DrawAspect="Content" ObjectID="_1669151470" r:id="rId46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ж) </w:t>
      </w:r>
      <w:r w:rsidRPr="0045278A">
        <w:rPr>
          <w:rFonts w:ascii="Times New Roman" w:hAnsi="Times New Roman" w:cs="Times New Roman"/>
          <w:position w:val="-24"/>
          <w:sz w:val="24"/>
          <w:szCs w:val="24"/>
        </w:rPr>
        <w:object w:dxaOrig="1365" w:dyaOrig="585">
          <v:shape id="_x0000_i1041" type="#_x0000_t75" style="width:68.65pt;height:29.3pt" o:ole="">
            <v:imagedata r:id="rId47" o:title=""/>
          </v:shape>
          <o:OLEObject Type="Embed" ProgID="Equation.3" ShapeID="_x0000_i1041" DrawAspect="Content" ObjectID="_1669151471" r:id="rId48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з) </w:t>
      </w:r>
      <w:r w:rsidRPr="0045278A">
        <w:rPr>
          <w:rFonts w:ascii="Times New Roman" w:hAnsi="Times New Roman" w:cs="Times New Roman"/>
          <w:position w:val="-26"/>
          <w:sz w:val="24"/>
          <w:szCs w:val="24"/>
        </w:rPr>
        <w:object w:dxaOrig="1950" w:dyaOrig="645">
          <v:shape id="_x0000_i1042" type="#_x0000_t75" style="width:97.1pt;height:32.65pt" o:ole="">
            <v:imagedata r:id="rId49" o:title=""/>
          </v:shape>
          <o:OLEObject Type="Embed" ProgID="Equation.3" ShapeID="_x0000_i1042" DrawAspect="Content" ObjectID="_1669151472" r:id="rId50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.      </w:t>
      </w: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4 «Определенный интеграл»</w:t>
      </w: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  Вычислить интеграл: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043" type="#_x0000_t75" style="width:51.9pt;height:36pt" o:ole="">
            <v:imagedata r:id="rId51" o:title=""/>
          </v:shape>
          <o:OLEObject Type="Embed" ProgID="Equation.3" ShapeID="_x0000_i1043" DrawAspect="Content" ObjectID="_1669151473" r:id="rId52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б) </w:t>
      </w:r>
      <w:r w:rsidRPr="0045278A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72AAAE24" wp14:editId="18E7949D">
            <wp:extent cx="871855" cy="467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             в)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975" w:dyaOrig="705">
          <v:shape id="_x0000_i1044" type="#_x0000_t75" style="width:48.55pt;height:35.15pt" o:ole="">
            <v:imagedata r:id="rId54" o:title=""/>
          </v:shape>
          <o:OLEObject Type="Embed" ProgID="Equation.3" ShapeID="_x0000_i1044" DrawAspect="Content" ObjectID="_1669151474" r:id="rId55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  г) 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125" w:dyaOrig="705">
          <v:shape id="_x0000_i1045" type="#_x0000_t75" style="width:56.1pt;height:35.15pt" o:ole="">
            <v:imagedata r:id="rId56" o:title=""/>
          </v:shape>
          <o:OLEObject Type="Embed" ProgID="Equation.3" ShapeID="_x0000_i1045" DrawAspect="Content" ObjectID="_1669151475" r:id="rId5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д)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200" w:dyaOrig="705">
          <v:shape id="_x0000_i1046" type="#_x0000_t75" style="width:60.3pt;height:35.15pt" o:ole="">
            <v:imagedata r:id="rId58" o:title=""/>
          </v:shape>
          <o:OLEObject Type="Embed" ProgID="Equation.3" ShapeID="_x0000_i1046" DrawAspect="Content" ObjectID="_1669151476" r:id="rId59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е) 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810" w:dyaOrig="705">
          <v:shape id="_x0000_i1047" type="#_x0000_t75" style="width:40.2pt;height:35.15pt" o:ole="">
            <v:imagedata r:id="rId60" o:title=""/>
          </v:shape>
          <o:OLEObject Type="Embed" ProgID="Equation.3" ShapeID="_x0000_i1047" DrawAspect="Content" ObjectID="_1669151477" r:id="rId61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            ж)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485" w:dyaOrig="780">
          <v:shape id="_x0000_i1048" type="#_x0000_t75" style="width:74.5pt;height:39.35pt" o:ole="">
            <v:imagedata r:id="rId62" o:title=""/>
          </v:shape>
          <o:OLEObject Type="Embed" ProgID="Equation.3" ShapeID="_x0000_i1048" DrawAspect="Content" ObjectID="_1669151478" r:id="rId63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          з)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215" w:dyaOrig="705">
          <v:shape id="_x0000_i1049" type="#_x0000_t75" style="width:61.1pt;height:35.15pt" o:ole="">
            <v:imagedata r:id="rId64" o:title=""/>
          </v:shape>
          <o:OLEObject Type="Embed" ProgID="Equation.3" ShapeID="_x0000_i1049" DrawAspect="Content" ObjectID="_1669151479" r:id="rId65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и) 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1080" w:dyaOrig="705">
          <v:shape id="_x0000_i1050" type="#_x0000_t75" style="width:54.4pt;height:35.15pt" o:ole="">
            <v:imagedata r:id="rId66" o:title=""/>
          </v:shape>
          <o:OLEObject Type="Embed" ProgID="Equation.3" ShapeID="_x0000_i1050" DrawAspect="Content" ObjectID="_1669151480" r:id="rId6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к) </w:t>
      </w: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870" w:dyaOrig="705">
          <v:shape id="_x0000_i1051" type="#_x0000_t75" style="width:43.55pt;height:35.15pt" o:ole="">
            <v:imagedata r:id="rId68" o:title=""/>
          </v:shape>
          <o:OLEObject Type="Embed" ProgID="Equation.3" ShapeID="_x0000_i1051" DrawAspect="Content" ObjectID="_1669151481" r:id="rId69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2. Найти площадь фигуры, ограниченной графиками функций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45278A">
        <w:rPr>
          <w:rFonts w:ascii="Times New Roman" w:hAnsi="Times New Roman" w:cs="Times New Roman"/>
          <w:position w:val="-22"/>
          <w:sz w:val="24"/>
          <w:szCs w:val="24"/>
        </w:rPr>
        <w:object w:dxaOrig="2010" w:dyaOrig="585">
          <v:shape id="_x0000_i1052" type="#_x0000_t75" style="width:100.45pt;height:29.3pt" o:ole="">
            <v:imagedata r:id="rId70" o:title=""/>
          </v:shape>
          <o:OLEObject Type="Embed" ProgID="Equation.3" ShapeID="_x0000_i1052" DrawAspect="Content" ObjectID="_1669151482" r:id="rId71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 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540" w:dyaOrig="225">
          <v:shape id="_x0000_i1053" type="#_x0000_t75" style="width:26.8pt;height:10.9pt" o:ole="">
            <v:imagedata r:id="rId72" o:title=""/>
          </v:shape>
          <o:OLEObject Type="Embed" ProgID="Equation.3" ShapeID="_x0000_i1053" DrawAspect="Content" ObjectID="_1669151483" r:id="rId73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45278A">
        <w:rPr>
          <w:rFonts w:ascii="Times New Roman" w:hAnsi="Times New Roman" w:cs="Times New Roman"/>
          <w:position w:val="-22"/>
          <w:sz w:val="24"/>
          <w:szCs w:val="24"/>
        </w:rPr>
        <w:object w:dxaOrig="690" w:dyaOrig="630">
          <v:shape id="_x0000_i1054" type="#_x0000_t75" style="width:34.35pt;height:31.8pt" o:ole="">
            <v:imagedata r:id="rId74" o:title=""/>
          </v:shape>
          <o:OLEObject Type="Embed" ProgID="Equation.3" ShapeID="_x0000_i1054" DrawAspect="Content" ObjectID="_1669151484" r:id="rId75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5278A">
        <w:rPr>
          <w:rFonts w:ascii="Times New Roman" w:hAnsi="Times New Roman" w:cs="Times New Roman"/>
          <w:position w:val="-6"/>
          <w:sz w:val="24"/>
          <w:szCs w:val="24"/>
        </w:rPr>
        <w:object w:dxaOrig="495" w:dyaOrig="240">
          <v:shape id="_x0000_i1055" type="#_x0000_t75" style="width:25.1pt;height:11.7pt" o:ole="">
            <v:imagedata r:id="rId76" o:title=""/>
          </v:shape>
          <o:OLEObject Type="Embed" ProgID="Equation.3" ShapeID="_x0000_i1055" DrawAspect="Content" ObjectID="_1669151485" r:id="rId7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5 «ФНП»</w:t>
      </w: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5278A" w:rsidRPr="0045278A" w:rsidRDefault="0045278A" w:rsidP="0045278A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1. Вычислить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приближённое значение функции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1680" w:dyaOrig="360">
          <v:shape id="_x0000_i1056" type="#_x0000_t75" style="width:83.7pt;height:18.4pt" o:ole="">
            <v:imagedata r:id="rId78" o:title=""/>
          </v:shape>
          <o:OLEObject Type="Embed" ProgID="Equation.3" ShapeID="_x0000_i1056" DrawAspect="Content" ObjectID="_1669151486" r:id="rId79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</w:p>
    <w:p w:rsidR="0045278A" w:rsidRPr="0045278A" w:rsidRDefault="0045278A" w:rsidP="0045278A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1665" w:dyaOrig="315">
          <v:shape id="_x0000_i1057" type="#_x0000_t75" style="width:82.9pt;height:15.9pt" o:ole="">
            <v:imagedata r:id="rId80" o:title=""/>
          </v:shape>
          <o:OLEObject Type="Embed" ProgID="Equation.3" ShapeID="_x0000_i1057" DrawAspect="Content" ObjectID="_1669151487" r:id="rId81"/>
        </w:objec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2. Найти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наибольшее и наименьшее значения функции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2445" w:dyaOrig="360">
          <v:shape id="_x0000_i1058" type="#_x0000_t75" style="width:122.25pt;height:18.4pt" o:ole="">
            <v:imagedata r:id="rId82" o:title=""/>
          </v:shape>
          <o:OLEObject Type="Embed" ProgID="Equation.3" ShapeID="_x0000_i1058" DrawAspect="Content" ObjectID="_1669151488" r:id="rId83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       в области, заданной системой неравенств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2295" w:dyaOrig="315">
          <v:shape id="_x0000_i1059" type="#_x0000_t75" style="width:114.7pt;height:15.9pt" o:ole="">
            <v:imagedata r:id="rId84" o:title=""/>
          </v:shape>
          <o:OLEObject Type="Embed" ProgID="Equation.3" ShapeID="_x0000_i1059" DrawAspect="Content" ObjectID="_1669151489" r:id="rId85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Составить уравнение линии уровня для функции 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060" type="#_x0000_t75" style="width:117.2pt;height:18.4pt" o:ole="">
            <v:imagedata r:id="rId86" o:title=""/>
          </v:shape>
          <o:OLEObject Type="Embed" ProgID="Equation.3" ShapeID="_x0000_i1060" DrawAspect="Content" ObjectID="_1669151490" r:id="rId8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С=13,</w:t>
      </w:r>
    </w:p>
    <w:p w:rsidR="0045278A" w:rsidRP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         в точке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795" w:dyaOrig="315">
          <v:shape id="_x0000_i1061" type="#_x0000_t75" style="width:39.35pt;height:15.9pt" o:ole="">
            <v:imagedata r:id="rId88" o:title=""/>
          </v:shape>
          <o:OLEObject Type="Embed" ProgID="Equation.3" ShapeID="_x0000_i1061" DrawAspect="Content" ObjectID="_1669151491" r:id="rId89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АКР 6  «Матрицы. Определители.Системы»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45278A">
        <w:rPr>
          <w:rFonts w:ascii="Times New Roman" w:hAnsi="Times New Roman" w:cs="Times New Roman"/>
          <w:sz w:val="24"/>
          <w:szCs w:val="24"/>
        </w:rPr>
        <w:t xml:space="preserve">. Решите матричное уравнение </w:t>
      </w:r>
      <w:r w:rsidRPr="0045278A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062" type="#_x0000_t75" style="width:102.15pt;height:20.1pt" o:ole="">
            <v:imagedata r:id="rId90" o:title=""/>
          </v:shape>
          <o:OLEObject Type="Embed" ProgID="Equation.DSMT4" ShapeID="_x0000_i1062" DrawAspect="Content" ObjectID="_1669151492" r:id="rId91"/>
        </w:object>
      </w:r>
      <w:r w:rsidRPr="0045278A">
        <w:rPr>
          <w:rFonts w:ascii="Times New Roman" w:hAnsi="Times New Roman" w:cs="Times New Roman"/>
          <w:sz w:val="24"/>
          <w:szCs w:val="24"/>
        </w:rPr>
        <w:t xml:space="preserve">, где 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position w:val="-30"/>
          <w:sz w:val="24"/>
          <w:szCs w:val="24"/>
        </w:rPr>
        <w:object w:dxaOrig="5340" w:dyaOrig="720">
          <v:shape id="_x0000_i1063" type="#_x0000_t75" style="width:267.05pt;height:36pt" o:ole="">
            <v:imagedata r:id="rId92" o:title=""/>
          </v:shape>
          <o:OLEObject Type="Embed" ProgID="Equation.DSMT4" ShapeID="_x0000_i1063" DrawAspect="Content" ObjectID="_1669151493" r:id="rId93"/>
        </w:objec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Задание 2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. Решите систему </w:t>
      </w:r>
      <w:r w:rsidRPr="0045278A">
        <w:rPr>
          <w:rFonts w:ascii="Times New Roman" w:hAnsi="Times New Roman" w:cs="Times New Roman"/>
          <w:position w:val="-38"/>
          <w:sz w:val="24"/>
          <w:szCs w:val="24"/>
        </w:rPr>
        <w:object w:dxaOrig="1980" w:dyaOrig="885">
          <v:shape id="_x0000_i1064" type="#_x0000_t75" style="width:98.8pt;height:44.35pt" o:ole="">
            <v:imagedata r:id="rId94" o:title=""/>
          </v:shape>
          <o:OLEObject Type="Embed" ProgID="Equation.DSMT4" ShapeID="_x0000_i1064" DrawAspect="Content" ObjectID="_1669151494" r:id="rId95"/>
        </w:objec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а) по формулам Крамера;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б) методом Гаусса;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в) с помощью обратной матрицы.</w:t>
      </w: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 w:rsidP="0045278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Задание 3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 Исследуйте системы на совместность, в случае совместности, найдите решение, сделайте проверку.</w:t>
      </w:r>
    </w:p>
    <w:p w:rsidR="0045278A" w:rsidRPr="0045278A" w:rsidRDefault="0045278A" w:rsidP="0045278A">
      <w:p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5278A">
        <w:rPr>
          <w:rFonts w:ascii="Times New Roman" w:hAnsi="Times New Roman" w:cs="Times New Roman"/>
          <w:position w:val="-38"/>
          <w:sz w:val="24"/>
          <w:szCs w:val="24"/>
        </w:rPr>
        <w:object w:dxaOrig="2805" w:dyaOrig="885">
          <v:shape id="_x0000_i1065" type="#_x0000_t75" style="width:140.65pt;height:44.35pt" o:ole="">
            <v:imagedata r:id="rId96" o:title=""/>
          </v:shape>
          <o:OLEObject Type="Embed" ProgID="Equation.DSMT4" ShapeID="_x0000_i1065" DrawAspect="Content" ObjectID="_1669151495" r:id="rId9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</w:t>
      </w:r>
      <w:r w:rsidRPr="0045278A">
        <w:rPr>
          <w:rFonts w:ascii="Times New Roman" w:hAnsi="Times New Roman" w:cs="Times New Roman"/>
          <w:position w:val="-38"/>
          <w:sz w:val="24"/>
          <w:szCs w:val="24"/>
        </w:rPr>
        <w:object w:dxaOrig="2595" w:dyaOrig="885">
          <v:shape id="_x0000_i1066" type="#_x0000_t75" style="width:129.75pt;height:44.35pt" o:ole="">
            <v:imagedata r:id="rId98" o:title=""/>
          </v:shape>
          <o:OLEObject Type="Embed" ProgID="Equation.DSMT4" ShapeID="_x0000_i1066" DrawAspect="Content" ObjectID="_1669151496" r:id="rId99"/>
        </w:object>
      </w: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</w:t>
      </w:r>
    </w:p>
    <w:p w:rsidR="0045278A" w:rsidRPr="0045278A" w:rsidRDefault="0045278A" w:rsidP="0045278A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ИДЗ №1 «Пределы»</w:t>
      </w:r>
    </w:p>
    <w:p w:rsidR="0045278A" w:rsidRPr="0045278A" w:rsidRDefault="0045278A" w:rsidP="0045278A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Вычислите пределы функций:</w:t>
      </w: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45278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073D1658" wp14:editId="4D8ED023">
            <wp:extent cx="903605" cy="39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2. </w:t>
      </w:r>
      <w:r w:rsidRPr="0045278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AD3A1F5" wp14:editId="23F92CA4">
            <wp:extent cx="1201420" cy="393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45278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93253FD" wp14:editId="0ACCE489">
            <wp:extent cx="786765" cy="3721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4. </w:t>
      </w:r>
      <w:r w:rsidRPr="0045278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1680427" wp14:editId="3E7448B3">
            <wp:extent cx="1020445" cy="3721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45278A">
        <w:rPr>
          <w:rFonts w:ascii="Times New Roman" w:hAnsi="Times New Roman" w:cs="Times New Roman"/>
          <w:noProof/>
          <w:position w:val="-20"/>
          <w:sz w:val="24"/>
          <w:szCs w:val="24"/>
          <w:lang w:val="ru-RU" w:eastAsia="ru-RU"/>
        </w:rPr>
        <w:drawing>
          <wp:inline distT="0" distB="0" distL="0" distR="0" wp14:anchorId="0E15D086" wp14:editId="75ED61D1">
            <wp:extent cx="1020445" cy="276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6. </w:t>
      </w:r>
      <w:r w:rsidRPr="0045278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ECE9785" wp14:editId="4697A840">
            <wp:extent cx="797560" cy="39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45278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431E7E69" wp14:editId="03E44FD9">
            <wp:extent cx="797560" cy="436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8. </w:t>
      </w:r>
      <w:r w:rsidRPr="0045278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68D7F92B" wp14:editId="407ECF72">
            <wp:extent cx="1020445" cy="403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78A" w:rsidRPr="0045278A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9. Исследуйте на непрерывность функцию </w:t>
      </w:r>
      <w:r w:rsidRPr="0045278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5BE926AC" wp14:editId="1A7D81A8">
            <wp:extent cx="733425" cy="318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в точках </w:t>
      </w:r>
      <w:r w:rsidRPr="0045278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5BE3D675" wp14:editId="4EA72AD5">
            <wp:extent cx="340360" cy="201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и </w:t>
      </w:r>
      <w:r w:rsidRPr="0045278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E230F88" wp14:editId="2217D2AA">
            <wp:extent cx="372110" cy="19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.  Сделайте схематический чертеж.   </w:t>
      </w:r>
    </w:p>
    <w:p w:rsidR="0045278A" w:rsidRPr="005C1C37" w:rsidRDefault="0045278A" w:rsidP="0045278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10. Найдите точки разрыва функции. </w:t>
      </w:r>
      <w:r w:rsidRPr="005C1C37">
        <w:rPr>
          <w:rFonts w:ascii="Times New Roman" w:hAnsi="Times New Roman" w:cs="Times New Roman"/>
          <w:sz w:val="24"/>
          <w:szCs w:val="24"/>
          <w:lang w:val="ru-RU"/>
        </w:rPr>
        <w:t>Сделайте чертеж.</w:t>
      </w:r>
    </w:p>
    <w:p w:rsidR="0045278A" w:rsidRPr="0045278A" w:rsidRDefault="0045278A" w:rsidP="0045278A">
      <w:pPr>
        <w:spacing w:line="360" w:lineRule="auto"/>
        <w:jc w:val="center"/>
        <w:rPr>
          <w:rFonts w:ascii="Times New Roman" w:hAnsi="Times New Roman" w:cs="Times New Roman"/>
          <w:position w:val="-52"/>
          <w:sz w:val="24"/>
          <w:szCs w:val="24"/>
        </w:rPr>
      </w:pPr>
      <w:r w:rsidRPr="0045278A">
        <w:rPr>
          <w:rFonts w:ascii="Times New Roman" w:hAnsi="Times New Roman" w:cs="Times New Roman"/>
          <w:noProof/>
          <w:position w:val="-52"/>
          <w:sz w:val="24"/>
          <w:szCs w:val="24"/>
          <w:lang w:val="ru-RU" w:eastAsia="ru-RU"/>
        </w:rPr>
        <w:drawing>
          <wp:inline distT="0" distB="0" distL="0" distR="0" wp14:anchorId="06F979C9" wp14:editId="2BC1C613">
            <wp:extent cx="1308100" cy="574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8A" w:rsidRPr="0045278A" w:rsidRDefault="0045278A" w:rsidP="004527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8A">
        <w:rPr>
          <w:rFonts w:ascii="Times New Roman" w:hAnsi="Times New Roman" w:cs="Times New Roman"/>
          <w:b/>
          <w:position w:val="-52"/>
          <w:sz w:val="24"/>
          <w:szCs w:val="24"/>
        </w:rPr>
        <w:t>ИДЗ №2 «Неопределенные интегралы»</w:t>
      </w:r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 sin5x dx</m:t>
                </m:r>
              </m:e>
            </m:func>
          </m:e>
        </m:nary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+1)dx</m:t>
            </m:r>
          </m:e>
        </m:nary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5278A" w:rsidRPr="0045278A" w:rsidRDefault="00DA3E95" w:rsidP="0045278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5278A" w:rsidRPr="0045278A" w:rsidRDefault="0045278A" w:rsidP="0045278A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45278A" w:rsidRPr="0045278A" w:rsidRDefault="0045278A" w:rsidP="0045278A">
      <w:pPr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8A">
        <w:rPr>
          <w:rFonts w:ascii="Times New Roman" w:hAnsi="Times New Roman" w:cs="Times New Roman"/>
          <w:b/>
          <w:sz w:val="24"/>
          <w:szCs w:val="24"/>
        </w:rPr>
        <w:t>ИДЗ №3 «ФНП»</w:t>
      </w:r>
    </w:p>
    <w:p w:rsidR="0045278A" w:rsidRPr="0045278A" w:rsidRDefault="0045278A" w:rsidP="0045278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45278A">
        <w:rPr>
          <w:rFonts w:ascii="Times New Roman" w:hAnsi="Times New Roman" w:cs="Times New Roman"/>
          <w:position w:val="-14"/>
          <w:sz w:val="24"/>
          <w:szCs w:val="24"/>
        </w:rPr>
        <w:object w:dxaOrig="600" w:dyaOrig="375">
          <v:shape id="_x0000_i1067" type="#_x0000_t75" style="width:30.15pt;height:18.4pt" o:ole="">
            <v:imagedata r:id="rId112" o:title=""/>
          </v:shape>
          <o:OLEObject Type="Embed" ProgID="Equation.3" ShapeID="_x0000_i1067" DrawAspect="Content" ObjectID="_1669151497" r:id="rId113"/>
        </w:object>
      </w:r>
      <w:r w:rsidRPr="0045278A">
        <w:rPr>
          <w:rFonts w:ascii="Times New Roman" w:hAnsi="Times New Roman" w:cs="Times New Roman"/>
          <w:sz w:val="24"/>
          <w:szCs w:val="24"/>
        </w:rPr>
        <w:t>, если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1770" w:dyaOrig="375">
          <v:shape id="_x0000_i1068" type="#_x0000_t75" style="width:88.75pt;height:18.4pt" o:ole="">
            <v:imagedata r:id="rId114" o:title=""/>
          </v:shape>
          <o:OLEObject Type="Embed" ProgID="Equation.3" ShapeID="_x0000_i1068" DrawAspect="Content" ObjectID="_1669151498" r:id="rId115"/>
        </w:object>
      </w:r>
      <w:r w:rsidRPr="0045278A">
        <w:rPr>
          <w:rFonts w:ascii="Times New Roman" w:hAnsi="Times New Roman" w:cs="Times New Roman"/>
          <w:sz w:val="24"/>
          <w:szCs w:val="24"/>
        </w:rPr>
        <w:t>.</w:t>
      </w:r>
    </w:p>
    <w:p w:rsidR="0045278A" w:rsidRPr="0045278A" w:rsidRDefault="0045278A" w:rsidP="0045278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приближённое значение функции </w:t>
      </w:r>
      <w:r w:rsidRPr="0045278A">
        <w:rPr>
          <w:rFonts w:ascii="Times New Roman" w:hAnsi="Times New Roman" w:cs="Times New Roman"/>
          <w:position w:val="-8"/>
          <w:sz w:val="24"/>
          <w:szCs w:val="24"/>
        </w:rPr>
        <w:object w:dxaOrig="1410" w:dyaOrig="390">
          <v:shape id="_x0000_i1069" type="#_x0000_t75" style="width:70.35pt;height:19.25pt" o:ole="">
            <v:imagedata r:id="rId116" o:title=""/>
          </v:shape>
          <o:OLEObject Type="Embed" ProgID="Equation.3" ShapeID="_x0000_i1069" DrawAspect="Content" ObjectID="_1669151499" r:id="rId117"/>
        </w:objec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в точке В (2,03:0,02).</w:t>
      </w:r>
    </w:p>
    <w:p w:rsidR="0045278A" w:rsidRPr="0045278A" w:rsidRDefault="0045278A" w:rsidP="0045278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sz w:val="24"/>
          <w:szCs w:val="24"/>
        </w:rPr>
        <w:t xml:space="preserve">Найти экстремум функции </w:t>
      </w:r>
      <w:r w:rsidRPr="0045278A">
        <w:rPr>
          <w:rFonts w:ascii="Times New Roman" w:hAnsi="Times New Roman" w:cs="Times New Roman"/>
          <w:position w:val="-10"/>
          <w:sz w:val="24"/>
          <w:szCs w:val="24"/>
        </w:rPr>
        <w:object w:dxaOrig="2190" w:dyaOrig="375">
          <v:shape id="_x0000_i1070" type="#_x0000_t75" style="width:109.65pt;height:18.4pt" o:ole="">
            <v:imagedata r:id="rId118" o:title=""/>
          </v:shape>
          <o:OLEObject Type="Embed" ProgID="Equation.3" ShapeID="_x0000_i1070" DrawAspect="Content" ObjectID="_1669151500" r:id="rId119"/>
        </w:object>
      </w:r>
    </w:p>
    <w:p w:rsidR="0045278A" w:rsidRPr="0045278A" w:rsidRDefault="0045278A" w:rsidP="0045278A">
      <w:pPr>
        <w:spacing w:before="120" w:after="120"/>
        <w:ind w:left="1080"/>
        <w:rPr>
          <w:rFonts w:ascii="Times New Roman" w:hAnsi="Times New Roman" w:cs="Times New Roman"/>
          <w:sz w:val="24"/>
          <w:szCs w:val="24"/>
        </w:rPr>
      </w:pPr>
    </w:p>
    <w:p w:rsidR="0045278A" w:rsidRPr="0045278A" w:rsidRDefault="0045278A" w:rsidP="0045278A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8A">
        <w:rPr>
          <w:rFonts w:ascii="Times New Roman" w:hAnsi="Times New Roman" w:cs="Times New Roman"/>
          <w:b/>
          <w:sz w:val="24"/>
          <w:szCs w:val="24"/>
        </w:rPr>
        <w:t>ИДЗ №4 «Матрицы. Определители. Системы»</w:t>
      </w:r>
    </w:p>
    <w:p w:rsidR="0045278A" w:rsidRPr="0045278A" w:rsidRDefault="0045278A" w:rsidP="0045278A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Найти матрицу Х. Проверить правильность решения подстановкой найденной матрицы в исходное уравнение.</w:t>
      </w:r>
    </w:p>
    <w:p w:rsidR="0045278A" w:rsidRPr="0045278A" w:rsidRDefault="0045278A" w:rsidP="0045278A">
      <w:pPr>
        <w:tabs>
          <w:tab w:val="left" w:pos="28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43D88744" wp14:editId="64CA16AA">
            <wp:extent cx="1212215" cy="191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sz w:val="24"/>
          <w:szCs w:val="24"/>
        </w:rPr>
        <w:t>, если</w:t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37D4653B" wp14:editId="6A3C4A5E">
            <wp:extent cx="2955925" cy="60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Решить систему линейных уравнений тремя способами:</w:t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- по формулам Крамера,</w:t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>- матричным методом (с помощью обратной матрицы),</w:t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45278A">
        <w:rPr>
          <w:rFonts w:ascii="Times New Roman" w:hAnsi="Times New Roman" w:cs="Times New Roman"/>
          <w:sz w:val="24"/>
          <w:szCs w:val="24"/>
        </w:rPr>
        <w:lastRenderedPageBreak/>
        <w:t>- методом Гаусса.</w:t>
      </w:r>
    </w:p>
    <w:p w:rsidR="0045278A" w:rsidRPr="0045278A" w:rsidRDefault="0045278A" w:rsidP="0045278A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8A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25FDF25C" wp14:editId="1A4770B7">
            <wp:extent cx="1169670" cy="60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45278A" w:rsidRPr="0045278A" w:rsidRDefault="0045278A" w:rsidP="0045278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sz w:val="24"/>
          <w:szCs w:val="24"/>
          <w:lang w:val="ru-RU"/>
        </w:rPr>
        <w:t xml:space="preserve">  а)</w:t>
      </w: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5278A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41BBE649" wp14:editId="607E5523">
            <wp:extent cx="1435100" cy="605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45278A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5278A">
        <w:rPr>
          <w:rFonts w:ascii="Times New Roman" w:hAnsi="Times New Roman" w:cs="Times New Roman"/>
          <w:b/>
          <w:noProof/>
          <w:position w:val="-58"/>
          <w:sz w:val="24"/>
          <w:szCs w:val="24"/>
          <w:lang w:val="ru-RU" w:eastAsia="ru-RU"/>
        </w:rPr>
        <w:drawing>
          <wp:inline distT="0" distB="0" distL="0" distR="0" wp14:anchorId="6994F8A7" wp14:editId="13140FD0">
            <wp:extent cx="1573530" cy="808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45278A" w:rsidRPr="0045278A">
          <w:pgSz w:w="11907" w:h="16840"/>
          <w:pgMar w:top="1134" w:right="850" w:bottom="810" w:left="1701" w:header="708" w:footer="708" w:gutter="0"/>
          <w:cols w:space="720"/>
        </w:sectPr>
      </w:pPr>
    </w:p>
    <w:p w:rsidR="0045278A" w:rsidRPr="0045278A" w:rsidRDefault="0045278A" w:rsidP="0045278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5278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5278A" w:rsidRPr="0045278A" w:rsidRDefault="0045278A" w:rsidP="0045278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5278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278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5278A" w:rsidRPr="0045278A" w:rsidRDefault="0045278A" w:rsidP="0045278A">
      <w:pPr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5278A" w:rsidRPr="0045278A" w:rsidTr="0045278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5278A" w:rsidRPr="00DA3E95" w:rsidTr="004527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 –1  </w:t>
            </w:r>
            <w:r w:rsidRPr="00452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5278A" w:rsidRPr="00DA3E95" w:rsidTr="004527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45278A" w:rsidRPr="0045278A" w:rsidRDefault="0045278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45278A">
              <w:rPr>
                <w:rStyle w:val="FontStyle16"/>
                <w:b w:val="0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5278A" w:rsidRPr="0045278A" w:rsidRDefault="0045278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45278A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Числовая последовательность и ее предел.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Свойства сходящихся последовательностей.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одной переменной. Предел функции в точке и бесконечности.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Условие существования предела. Односторонние пределы.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 и их свойства. Теорема о связи предела и бесконечно малой.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Первый и второй замечательные пределы.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Непрерывность функции в точке. Свойства функций, непрерывных в точке.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функций и их классификация.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Производная. Механический, геометрический и экономический смысл производной.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Связь непрерывности и дифференцируемости функции.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 функции, его свойства и применение в приближенных вычислениях.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Правило Лопиталя  и его  применение  для вычисления пределов.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Монотонность функции. Достаточное условие возрастания и убывания функции.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Экстремум функции. Необходимое и достаточное условия существования точек экстремума. 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Выпуклость, вогнутость функции. Достаточное условие выпуклости и вогнутости функции.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Точки перегиба. Необходимое и достаточное условия существования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точек перегиба.</w:t>
            </w:r>
          </w:p>
          <w:p w:rsidR="0045278A" w:rsidRPr="0045278A" w:rsidRDefault="0045278A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интегрирования (метод замены переменной, метод интегрирования по частям).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Определенный интеграл и его свойства. 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Интеграл с переменным верхним пределом и его свойства.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Формула Ньютона – Лейбница.</w:t>
            </w:r>
          </w:p>
          <w:p w:rsidR="0045278A" w:rsidRPr="0045278A" w:rsidRDefault="0045278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Несобственные интегралы первого рода и их свойства.</w:t>
            </w:r>
          </w:p>
        </w:tc>
      </w:tr>
      <w:tr w:rsidR="0045278A" w:rsidRPr="00DA3E95" w:rsidTr="004527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математического анализа к решению простейших задач экономического характера;</w:t>
            </w:r>
          </w:p>
          <w:p w:rsidR="0045278A" w:rsidRPr="0045278A" w:rsidRDefault="0045278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5278A" w:rsidRPr="0045278A" w:rsidRDefault="0045278A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45278A">
              <w:rPr>
                <w:color w:val="000000"/>
                <w:sz w:val="24"/>
                <w:szCs w:val="24"/>
                <w:lang w:eastAsia="en-US"/>
              </w:rPr>
              <w:lastRenderedPageBreak/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278A" w:rsidRPr="0045278A" w:rsidRDefault="0045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</w:t>
            </w:r>
            <w:r w:rsidRPr="0045278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 и зачета: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45278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85">
                <v:shape id="_x0000_i1071" type="#_x0000_t75" style="width:77pt;height:29.3pt" o:ole="">
                  <v:imagedata r:id="rId125" o:title=""/>
                </v:shape>
                <o:OLEObject Type="Embed" ProgID="Equation.3" ShapeID="_x0000_i1071" DrawAspect="Content" ObjectID="_1669151501" r:id="rId126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45278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55">
                <v:shape id="_x0000_i1072" type="#_x0000_t75" style="width:77pt;height:27.65pt" o:ole="">
                  <v:imagedata r:id="rId127" o:title=""/>
                </v:shape>
                <o:OLEObject Type="Embed" ProgID="Equation.3" ShapeID="_x0000_i1072" DrawAspect="Content" ObjectID="_1669151502" r:id="rId128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45278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45" w:dyaOrig="615">
                <v:shape id="_x0000_i1073" type="#_x0000_t75" style="width:77pt;height:31pt" o:ole="">
                  <v:imagedata r:id="rId129" o:title=""/>
                </v:shape>
                <o:OLEObject Type="Embed" ProgID="Equation.3" ShapeID="_x0000_i1073" DrawAspect="Content" ObjectID="_1669151503" r:id="rId130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Найдите </w:t>
            </w:r>
            <w:r w:rsidRPr="0045278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15">
                <v:shape id="_x0000_i1074" type="#_x0000_t75" style="width:18.4pt;height:31pt" o:ole="">
                  <v:imagedata r:id="rId131" o:title=""/>
                </v:shape>
                <o:OLEObject Type="Embed" ProgID="Equation.3" ShapeID="_x0000_i1074" DrawAspect="Content" ObjectID="_1669151504" r:id="rId132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45278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95" w:dyaOrig="420">
                <v:shape id="_x0000_i1075" type="#_x0000_t75" style="width:54.4pt;height:20.95pt" o:ole="">
                  <v:imagedata r:id="rId133" o:title=""/>
                </v:shape>
                <o:OLEObject Type="Embed" ProgID="Equation.3" ShapeID="_x0000_i1075" DrawAspect="Content" ObjectID="_1669151505" r:id="rId134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45278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80" w:dyaOrig="645">
                <v:shape id="_x0000_i1076" type="#_x0000_t75" style="width:68.65pt;height:32.65pt" o:ole="">
                  <v:imagedata r:id="rId135" o:title=""/>
                </v:shape>
                <o:OLEObject Type="Embed" ProgID="Equation.3" ShapeID="_x0000_i1076" DrawAspect="Content" ObjectID="_1669151506" r:id="rId136"/>
              </w:objec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3. Найти производные следующих функций.</w: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305" w:dyaOrig="630">
                <v:shape id="_x0000_i1077" type="#_x0000_t75" style="width:65.3pt;height:31.8pt" o:ole="">
                  <v:imagedata r:id="rId137" o:title=""/>
                </v:shape>
                <o:OLEObject Type="Embed" ProgID="Equation.3" ShapeID="_x0000_i1077" DrawAspect="Content" ObjectID="_1669151507" r:id="rId138"/>
              </w:objec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60">
                <v:shape id="_x0000_i1078" type="#_x0000_t75" style="width:65.3pt;height:18.4pt" o:ole="">
                  <v:imagedata r:id="rId139" o:title=""/>
                </v:shape>
                <o:OLEObject Type="Embed" ProgID="Equation.3" ShapeID="_x0000_i1078" DrawAspect="Content" ObjectID="_1669151508" r:id="rId140"/>
              </w:objec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55" w:dyaOrig="645">
                <v:shape id="_x0000_i1079" type="#_x0000_t75" style="width:118.05pt;height:32.65pt" o:ole="">
                  <v:imagedata r:id="rId141" o:title=""/>
                </v:shape>
                <o:OLEObject Type="Embed" ProgID="Equation.3" ShapeID="_x0000_i1079" DrawAspect="Content" ObjectID="_1669151509" r:id="rId142"/>
              </w:objec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75">
                <v:shape id="_x0000_i1080" type="#_x0000_t75" style="width:65.3pt;height:18.4pt" o:ole="">
                  <v:imagedata r:id="rId143" o:title=""/>
                </v:shape>
                <o:OLEObject Type="Embed" ProgID="Equation.3" ShapeID="_x0000_i1080" DrawAspect="Content" ObjectID="_1669151510" r:id="rId144"/>
              </w:objec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60" w:dyaOrig="345">
                <v:shape id="_x0000_i1081" type="#_x0000_t75" style="width:92.95pt;height:17.6pt" o:ole="">
                  <v:imagedata r:id="rId145" o:title=""/>
                </v:shape>
                <o:OLEObject Type="Embed" ProgID="Equation.3" ShapeID="_x0000_i1081" DrawAspect="Content" ObjectID="_1669151511" r:id="rId146"/>
              </w:objec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        Найти производные второго порядка (</w:t>
            </w:r>
            <w:r w:rsidRPr="0045278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5" w:dyaOrig="375">
                <v:shape id="_x0000_i1082" type="#_x0000_t75" style="width:17.6pt;height:18.4pt" o:ole="">
                  <v:imagedata r:id="rId147" o:title=""/>
                </v:shape>
                <o:OLEObject Type="Embed" ProgID="Equation.3" ShapeID="_x0000_i1082" DrawAspect="Content" ObjectID="_1669151512" r:id="rId148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80" w:dyaOrig="405">
                <v:shape id="_x0000_i1083" type="#_x0000_t75" style="width:83.7pt;height:20.1pt" o:ole="">
                  <v:imagedata r:id="rId149" o:title=""/>
                </v:shape>
                <o:OLEObject Type="Embed" ProgID="Equation.3" ShapeID="_x0000_i1083" DrawAspect="Content" ObjectID="_1669151513" r:id="rId150"/>
              </w:object>
            </w:r>
          </w:p>
          <w:p w:rsidR="0045278A" w:rsidRPr="0045278A" w:rsidRDefault="004527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155" w:dyaOrig="795">
                <v:shape id="_x0000_i1084" type="#_x0000_t75" style="width:57.75pt;height:39.35pt" o:ole="">
                  <v:imagedata r:id="rId151" o:title=""/>
                </v:shape>
                <o:OLEObject Type="Embed" ProgID="Equation.3" ShapeID="_x0000_i1084" DrawAspect="Content" ObjectID="_1669151514" r:id="rId152"/>
              </w:objec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78A" w:rsidRPr="0045278A" w:rsidRDefault="0045278A">
            <w:pPr>
              <w:pStyle w:val="a7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5278A">
              <w:rPr>
                <w:szCs w:val="24"/>
                <w:lang w:val="ru-RU"/>
              </w:rPr>
              <w:t xml:space="preserve">4. Вычислить:  а) </w:t>
            </w:r>
            <w:r w:rsidRPr="0045278A">
              <w:rPr>
                <w:position w:val="-10"/>
                <w:szCs w:val="24"/>
              </w:rPr>
              <w:object w:dxaOrig="1020" w:dyaOrig="435">
                <v:shape id="_x0000_i1085" type="#_x0000_t75" style="width:51.05pt;height:21.75pt" o:ole="">
                  <v:imagedata r:id="rId153" o:title=""/>
                </v:shape>
                <o:OLEObject Type="Embed" ProgID="Equation.3" ShapeID="_x0000_i1085" DrawAspect="Content" ObjectID="_1669151515" r:id="rId154"/>
              </w:object>
            </w:r>
            <w:r w:rsidRPr="0045278A">
              <w:rPr>
                <w:szCs w:val="24"/>
                <w:lang w:val="ru-RU"/>
              </w:rPr>
              <w:t xml:space="preserve">,   б) </w:t>
            </w:r>
            <w:r w:rsidRPr="0045278A">
              <w:rPr>
                <w:position w:val="-10"/>
                <w:szCs w:val="24"/>
              </w:rPr>
              <w:object w:dxaOrig="750" w:dyaOrig="375">
                <v:shape id="_x0000_i1086" type="#_x0000_t75" style="width:37.65pt;height:18.4pt" o:ole="">
                  <v:imagedata r:id="rId155" o:title=""/>
                </v:shape>
                <o:OLEObject Type="Embed" ProgID="Equation.3" ShapeID="_x0000_i1086" DrawAspect="Content" ObjectID="_1669151516" r:id="rId156"/>
              </w:object>
            </w:r>
            <w:r w:rsidRPr="0045278A">
              <w:rPr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45278A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60" w:dyaOrig="405">
                <v:shape id="_x0000_i1087" type="#_x0000_t75" style="width:77.85pt;height:20.1pt" o:ole="">
                  <v:imagedata r:id="rId157" o:title=""/>
                </v:shape>
                <o:OLEObject Type="Embed" ProgID="Equation.3" ShapeID="_x0000_i1087" DrawAspect="Content" ObjectID="_1669151517" r:id="rId158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45278A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335" w:dyaOrig="555">
                <v:shape id="_x0000_i1088" type="#_x0000_t75" style="width:67pt;height:27.65pt" o:ole="">
                  <v:imagedata r:id="rId159" o:title=""/>
                </v:shape>
                <o:OLEObject Type="Embed" ProgID="Equation.3" ShapeID="_x0000_i1088" DrawAspect="Content" ObjectID="_1669151518" r:id="rId160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45278A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50" w:dyaOrig="450">
                <v:shape id="_x0000_i1089" type="#_x0000_t75" style="width:67.8pt;height:22.6pt" o:ole="">
                  <v:imagedata r:id="rId161" o:title=""/>
                </v:shape>
                <o:OLEObject Type="Embed" ProgID="Equation.3" ShapeID="_x0000_i1089" DrawAspect="Content" ObjectID="_1669151519" r:id="rId162"/>
              </w:objec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45278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080" w:dyaOrig="720">
                <v:shape id="_x0000_i1090" type="#_x0000_t75" style="width:54.4pt;height:36pt" o:ole="">
                  <v:imagedata r:id="rId163" o:title=""/>
                </v:shape>
                <o:OLEObject Type="Embed" ProgID="Equation.3" ShapeID="_x0000_i1090" DrawAspect="Content" ObjectID="_1669151520" r:id="rId164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45278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80" w:dyaOrig="675">
                <v:shape id="_x0000_i1091" type="#_x0000_t75" style="width:68.65pt;height:33.5pt" o:ole="">
                  <v:imagedata r:id="rId165" o:title=""/>
                </v:shape>
                <o:OLEObject Type="Embed" ProgID="Equation.3" ShapeID="_x0000_i1091" DrawAspect="Content" ObjectID="_1669151521" r:id="rId166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45278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50" w:dyaOrig="420">
                <v:shape id="_x0000_i1092" type="#_x0000_t75" style="width:82.9pt;height:20.95pt" o:ole="">
                  <v:imagedata r:id="rId167" o:title=""/>
                </v:shape>
                <o:OLEObject Type="Embed" ProgID="Equation.3" ShapeID="_x0000_i1092" DrawAspect="Content" ObjectID="_1669151522" r:id="rId168"/>
              </w:object>
            </w:r>
          </w:p>
          <w:p w:rsidR="0045278A" w:rsidRPr="0045278A" w:rsidRDefault="004527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Исследовать на экстремум функцию </w:t>
            </w:r>
            <w:r w:rsidRPr="0045278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90" w:dyaOrig="435">
                <v:shape id="_x0000_i1093" type="#_x0000_t75" style="width:109.65pt;height:21.75pt" o:ole="">
                  <v:imagedata r:id="rId169" o:title=""/>
                </v:shape>
                <o:OLEObject Type="Embed" ProgID="Equation.3" ShapeID="_x0000_i1093" DrawAspect="Content" ObjectID="_1669151523" r:id="rId170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45278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75" w:dyaOrig="345">
                <v:shape id="_x0000_i1094" type="#_x0000_t75" style="width:108.85pt;height:17.6pt" o:ole="">
                  <v:imagedata r:id="rId171" o:title=""/>
                </v:shape>
                <o:OLEObject Type="Embed" ProgID="Equation.3" ShapeID="_x0000_i1094" DrawAspect="Content" ObjectID="_1669151524" r:id="rId172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5278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5">
                <v:shape id="_x0000_i1095" type="#_x0000_t75" style="width:41.85pt;height:17.6pt" o:ole="">
                  <v:imagedata r:id="rId173" o:title=""/>
                </v:shape>
                <o:OLEObject Type="Embed" ProgID="Equation.3" ShapeID="_x0000_i1095" DrawAspect="Content" ObjectID="_1669151525" r:id="rId174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5278A" w:rsidRPr="0045278A" w:rsidRDefault="0045278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5278A" w:rsidRPr="00DA3E95" w:rsidTr="0045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5278A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45278A" w:rsidRPr="0045278A" w:rsidRDefault="0045278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5278A">
              <w:rPr>
                <w:color w:val="000000"/>
                <w:lang w:val="ru-RU" w:eastAsia="ru-RU"/>
              </w:rPr>
              <w:t xml:space="preserve">методами </w:t>
            </w:r>
            <w:r w:rsidRPr="0045278A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45278A">
              <w:rPr>
                <w:color w:val="000000"/>
                <w:lang w:val="ru-RU" w:eastAsia="ru-RU"/>
              </w:rPr>
              <w:t>;</w:t>
            </w:r>
          </w:p>
          <w:p w:rsidR="0045278A" w:rsidRPr="0045278A" w:rsidRDefault="0045278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5278A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45278A" w:rsidRPr="0045278A" w:rsidRDefault="0045278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5278A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45278A" w:rsidRPr="0045278A" w:rsidRDefault="0045278A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45278A" w:rsidRPr="0045278A" w:rsidRDefault="0045278A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45278A">
              <w:rPr>
                <w:color w:val="000000"/>
                <w:sz w:val="24"/>
                <w:szCs w:val="24"/>
                <w:lang w:eastAsia="en-US"/>
              </w:rPr>
              <w:t xml:space="preserve">способами совершенствования профессиональных знаний и умений путем </w:t>
            </w:r>
            <w:r w:rsidRPr="0045278A">
              <w:rPr>
                <w:color w:val="000000"/>
                <w:sz w:val="24"/>
                <w:szCs w:val="24"/>
                <w:lang w:eastAsia="en-US"/>
              </w:rPr>
              <w:lastRenderedPageBreak/>
              <w:t>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45278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15">
                <v:shape id="_x0000_i1096" type="#_x0000_t75" style="width:83.7pt;height:31pt" o:ole="">
                  <v:imagedata r:id="rId175" o:title=""/>
                </v:shape>
                <o:OLEObject Type="Embed" ProgID="Equation.3" ShapeID="_x0000_i1096" DrawAspect="Content" ObjectID="_1669151526" r:id="rId176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45278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5">
                <v:shape id="_x0000_i1097" type="#_x0000_t75" style="width:9.2pt;height:10.9pt" o:ole="">
                  <v:imagedata r:id="rId177" o:title=""/>
                </v:shape>
                <o:OLEObject Type="Embed" ProgID="Equation.3" ShapeID="_x0000_i1097" DrawAspect="Content" ObjectID="_1669151527" r:id="rId178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путь в м, а </w:t>
            </w:r>
            <w:r w:rsidRPr="0045278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5" w:dyaOrig="240">
                <v:shape id="_x0000_i1098" type="#_x0000_t75" style="width:6.7pt;height:11.7pt" o:ole="">
                  <v:imagedata r:id="rId179" o:title=""/>
                </v:shape>
                <o:OLEObject Type="Embed" ProgID="Equation.3" ShapeID="_x0000_i1098" DrawAspect="Content" ObjectID="_1669151528" r:id="rId180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время в с. Вычислите ее скорость и ускорение в момент времени </w:t>
            </w:r>
            <w:r w:rsidRPr="0045278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45" w:dyaOrig="285">
                <v:shape id="_x0000_i1099" type="#_x0000_t75" style="width:32.65pt;height:14.25pt" o:ole="">
                  <v:imagedata r:id="rId181" o:title=""/>
                </v:shape>
                <o:OLEObject Type="Embed" ProgID="Equation.3" ShapeID="_x0000_i1099" DrawAspect="Content" ObjectID="_1669151529" r:id="rId182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Задача 2.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Зависимость объема выпуска продукции 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 капитальных затрат К определяется функцией 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=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  <w:lang w:val="ru-RU"/>
              </w:rPr>
              <w:t>0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ln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(4+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K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ru-RU"/>
              </w:rPr>
              <w:t>3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45278A" w:rsidRPr="00DA3E95" w:rsidTr="004527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 ОПК – 3  </w:t>
            </w:r>
            <w:r w:rsidRPr="00452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5278A" w:rsidRPr="00DA3E95" w:rsidTr="004527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 w:rsidRPr="0045278A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Матрицы. Действия над матрицами и их свойства.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Определители и их свойства.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Обратная матрица и ее свойства.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Ранг матрицы.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алгебраических уравнений. Матричная запись. Методы решения: формулы Крамера, матричный способ, метод Гаусса.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СЛАУ на совместность. Теорема Кронекера – Капелли.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Дифференциальные уравнения первого порядка. Основные определения.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Теорема Коши. Задача Коши. 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дифференциальных уравнений высших порядков. Общее решение, частное решение. Теорема Коши.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Задача Коши.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производные функции нескольких переменной Производная по направлению.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Градиент функции и его свойства.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экстремум. 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Алгебраическая форма комплексных чисел и действия над ними.</w:t>
            </w:r>
          </w:p>
          <w:p w:rsidR="0045278A" w:rsidRPr="0045278A" w:rsidRDefault="0045278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Тригонометрическая форма комплексных чисел и действия над ними.</w:t>
            </w:r>
          </w:p>
        </w:tc>
      </w:tr>
      <w:tr w:rsidR="0045278A" w:rsidRPr="0045278A" w:rsidTr="004527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278A" w:rsidRPr="0045278A" w:rsidRDefault="0045278A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527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45278A" w:rsidRPr="0045278A" w:rsidRDefault="0045278A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5278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1.</w:t>
            </w:r>
            <w:r w:rsidRPr="004527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45278A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val="ru-RU" w:eastAsia="ru-RU"/>
              </w:rPr>
              <w:drawing>
                <wp:inline distT="0" distB="0" distL="0" distR="0" wp14:anchorId="03AF5CAF" wp14:editId="798348F0">
                  <wp:extent cx="297815" cy="255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Лопиталя </w:t>
            </w:r>
            <w:r w:rsidRPr="0045278A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val="ru-RU" w:eastAsia="ru-RU"/>
              </w:rPr>
              <w:drawing>
                <wp:inline distT="0" distB="0" distL="0" distR="0" wp14:anchorId="3C921533" wp14:editId="4B4422AA">
                  <wp:extent cx="255270" cy="276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78A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ru-RU" w:eastAsia="ru-RU"/>
              </w:rPr>
              <w:drawing>
                <wp:inline distT="0" distB="0" distL="0" distR="0" wp14:anchorId="0FF2A522" wp14:editId="6AB5C6DE">
                  <wp:extent cx="733425" cy="329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функцию и построить её график: </w:t>
            </w:r>
            <w:r w:rsidRPr="0045278A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5" w:dyaOrig="555">
                <v:shape id="_x0000_i1100" type="#_x0000_t75" style="width:61.95pt;height:27.65pt" o:ole="">
                  <v:imagedata r:id="rId186" o:title=""/>
                </v:shape>
                <o:OLEObject Type="Embed" ProgID="Equation.3" ShapeID="_x0000_i1100" DrawAspect="Content" ObjectID="_1669151530" r:id="rId187"/>
              </w:objec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45278A" w:rsidRPr="0045278A" w:rsidRDefault="0045278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градиент перпендикулярен касательной плоскости;</w:t>
            </w:r>
          </w:p>
          <w:p w:rsidR="0045278A" w:rsidRPr="0045278A" w:rsidRDefault="0045278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градиент является производной по направлению;</w:t>
            </w:r>
          </w:p>
          <w:p w:rsidR="0045278A" w:rsidRPr="0045278A" w:rsidRDefault="0045278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градиент является касательной к линии уровня;</w:t>
            </w:r>
          </w:p>
          <w:p w:rsidR="0045278A" w:rsidRPr="0045278A" w:rsidRDefault="0045278A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8.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а). непрерывная функция всегда дифференцируема;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б). функция, имеющая предел в точке </w:t>
            </w:r>
            <w:r w:rsidRPr="004527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может быть разрывна в этой точке;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у дифференцируемой функции существуют частные производные;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г). из непрерывности частных производных в точке </w:t>
            </w:r>
            <w:r w:rsidRPr="004527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дифференцируемость функции в этой точке.</w:t>
            </w:r>
          </w:p>
          <w:p w:rsidR="0045278A" w:rsidRPr="0045278A" w:rsidRDefault="0045278A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45278A">
              <w:rPr>
                <w:b/>
                <w:sz w:val="24"/>
                <w:lang w:eastAsia="en-US"/>
              </w:rPr>
              <w:t>Задание 9.</w:t>
            </w:r>
            <w:r w:rsidRPr="0045278A">
              <w:rPr>
                <w:sz w:val="24"/>
                <w:lang w:eastAsia="en-US"/>
              </w:rPr>
              <w:t xml:space="preserve"> Провести полное исследование функций и построить их графики: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2</m:t>
                      </m:r>
                    </m:den>
                  </m:f>
                </m:sup>
              </m:sSup>
            </m:oMath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=(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+1)∙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45278A">
              <w:rPr>
                <w:b/>
                <w:sz w:val="24"/>
                <w:lang w:eastAsia="en-US"/>
              </w:rPr>
              <w:t>Задание 10.</w:t>
            </w:r>
            <w:r w:rsidRPr="0045278A">
              <w:rPr>
                <w:sz w:val="24"/>
                <w:lang w:eastAsia="en-US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hAnsi="Cambria Math"/>
                  <w:sz w:val="24"/>
                  <w:lang w:val="en-US" w:eastAsia="en-US"/>
                </w:rPr>
                <m:t>y</m:t>
              </m:r>
              <m:r>
                <w:rPr>
                  <w:rFonts w:ascii="Cambria Math" w:hAnsi="Cambria Math"/>
                  <w:sz w:val="24"/>
                  <w:lang w:eastAsia="en-US"/>
                </w:rPr>
                <m:t>=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f</m:t>
              </m:r>
              <m:r>
                <w:rPr>
                  <w:rFonts w:ascii="Cambria Math" w:hAnsi="Cambria Math"/>
                  <w:sz w:val="24"/>
                  <w:lang w:eastAsia="en-US"/>
                </w:rPr>
                <m:t>(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x</m:t>
              </m:r>
              <m:r>
                <w:rPr>
                  <w:rFonts w:ascii="Cambria Math" w:hAnsi="Cambria Math"/>
                  <w:sz w:val="24"/>
                  <w:lang w:eastAsia="en-US"/>
                </w:rPr>
                <m:t>)</m:t>
              </m:r>
            </m:oMath>
            <w:r w:rsidRPr="0045278A">
              <w:rPr>
                <w:sz w:val="24"/>
                <w:lang w:eastAsia="en-US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lang w:eastAsia="en-US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b</m:t>
                  </m:r>
                </m:e>
              </m:d>
            </m:oMath>
            <w:r w:rsidRPr="0045278A">
              <w:rPr>
                <w:sz w:val="24"/>
                <w:lang w:eastAsia="en-US"/>
              </w:rPr>
              <w:t>:</w:t>
            </w:r>
          </w:p>
          <w:p w:rsidR="0045278A" w:rsidRPr="0045278A" w:rsidRDefault="0045278A">
            <w:pPr>
              <w:pStyle w:val="a8"/>
              <w:spacing w:line="232" w:lineRule="auto"/>
              <w:rPr>
                <w:sz w:val="24"/>
                <w:lang w:eastAsia="en-US"/>
              </w:rPr>
            </w:pPr>
          </w:p>
          <w:p w:rsidR="0045278A" w:rsidRPr="0045278A" w:rsidRDefault="0045278A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x 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1;10</m:t>
                  </m:r>
                </m:e>
              </m:d>
            </m:oMath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278A" w:rsidRPr="0045278A" w:rsidRDefault="0045278A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2x-1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-2;0</m:t>
                  </m:r>
                </m:e>
              </m:d>
            </m:oMath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278A" w:rsidRPr="0045278A" w:rsidRDefault="0045278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3-x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1;3</m:t>
                  </m:r>
                </m:e>
              </m:d>
            </m:oMath>
          </w:p>
          <w:p w:rsidR="0045278A" w:rsidRPr="0045278A" w:rsidRDefault="0045278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78A" w:rsidRPr="00DA3E95" w:rsidTr="0045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278A" w:rsidRPr="0045278A" w:rsidRDefault="0045278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5278A" w:rsidRPr="0045278A" w:rsidRDefault="0045278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Задача 1.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5278A" w:rsidRPr="0045278A" w:rsidRDefault="0045278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45278A" w:rsidRPr="0045278A" w:rsidRDefault="0045278A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Обозначьте радиус полукруга через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>
                <v:shape id="_x0000_i1101" type="#_x0000_t75" style="width:9.2pt;height:10.05pt" o:ole="">
                  <v:imagedata r:id="rId188" o:title=""/>
                </v:shape>
                <o:OLEObject Type="Embed" ProgID="Equation.3" ShapeID="_x0000_i1101" DrawAspect="Content" ObjectID="_1669151531" r:id="rId189"/>
              </w:objec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и выразите площадь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225" w:dyaOrig="285">
                <v:shape id="_x0000_i1102" type="#_x0000_t75" style="width:10.9pt;height:14.25pt" o:ole="">
                  <v:imagedata r:id="rId190" o:title=""/>
                </v:shape>
                <o:OLEObject Type="Embed" ProgID="Equation.3" ShapeID="_x0000_i1102" DrawAspect="Content" ObjectID="_1669151532" r:id="rId191"/>
              </w:objec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сечения как функцию от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>
                <v:shape id="_x0000_i1103" type="#_x0000_t75" style="width:9.2pt;height:10.05pt" o:ole="">
                  <v:imagedata r:id="rId192" o:title=""/>
                </v:shape>
                <o:OLEObject Type="Embed" ProgID="Equation.3" ShapeID="_x0000_i1103" DrawAspect="Content" ObjectID="_1669151533" r:id="rId193"/>
              </w:objec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: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900" w:dyaOrig="315">
                <v:shape id="_x0000_i1104" type="#_x0000_t75" style="width:45.2pt;height:15.9pt" o:ole="">
                  <v:imagedata r:id="rId194" o:title=""/>
                </v:shape>
                <o:OLEObject Type="Embed" ProgID="Equation.3" ShapeID="_x0000_i1104" DrawAspect="Content" ObjectID="_1669151534" r:id="rId195"/>
              </w:objec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.</w:t>
            </w:r>
          </w:p>
          <w:p w:rsidR="0045278A" w:rsidRPr="0045278A" w:rsidRDefault="0045278A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Задача 2.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На какой высоте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a</w:t>
            </w:r>
            <w:r w:rsidRPr="0045278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45278A" w:rsidRPr="0045278A" w:rsidRDefault="0045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7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3. 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стоимость перевозки М т груза по железной дороге на расстояние 1 км при условии, что тариф </w:t>
            </w:r>
            <w:r w:rsidRPr="0045278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52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перевозки одной тонны убывает на а рублей на каждом последующем километре.</w:t>
            </w:r>
          </w:p>
        </w:tc>
      </w:tr>
    </w:tbl>
    <w:p w:rsidR="0045278A" w:rsidRPr="0045278A" w:rsidRDefault="0045278A" w:rsidP="0045278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45278A" w:rsidRPr="0045278A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0965C4" w:rsidRPr="000965C4" w:rsidRDefault="000965C4" w:rsidP="000965C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965C4" w:rsidRPr="000965C4" w:rsidRDefault="000965C4" w:rsidP="000965C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965C4" w:rsidRPr="000965C4" w:rsidRDefault="000965C4" w:rsidP="000965C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965C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965C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965C4" w:rsidRPr="000965C4" w:rsidRDefault="000965C4" w:rsidP="000965C4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P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Default="0045278A" w:rsidP="0045278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278A" w:rsidRDefault="0045278A" w:rsidP="004527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278A" w:rsidRPr="0045278A" w:rsidRDefault="0045278A">
      <w:pPr>
        <w:rPr>
          <w:lang w:val="ru-RU"/>
        </w:rPr>
      </w:pPr>
    </w:p>
    <w:sectPr w:rsidR="0045278A" w:rsidRPr="004527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65C4"/>
    <w:rsid w:val="000A76AE"/>
    <w:rsid w:val="001F0BC7"/>
    <w:rsid w:val="0037435D"/>
    <w:rsid w:val="0045278A"/>
    <w:rsid w:val="004E2D53"/>
    <w:rsid w:val="005557AE"/>
    <w:rsid w:val="005C1C37"/>
    <w:rsid w:val="00963375"/>
    <w:rsid w:val="00D31453"/>
    <w:rsid w:val="00DA3E95"/>
    <w:rsid w:val="00E209E2"/>
    <w:rsid w:val="00F8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BA2F25-1F6E-4C6D-A9EC-5BF018EE2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527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27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527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2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footnote text"/>
    <w:basedOn w:val="a"/>
    <w:link w:val="a6"/>
    <w:unhideWhenUsed/>
    <w:rsid w:val="004527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4527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semiHidden/>
    <w:unhideWhenUsed/>
    <w:rsid w:val="004527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4527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45278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Основной стиль абзаца"/>
    <w:basedOn w:val="a"/>
    <w:rsid w:val="0045278A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31">
    <w:name w:val="Font Style31"/>
    <w:rsid w:val="0045278A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rsid w:val="0045278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45278A"/>
    <w:rPr>
      <w:rFonts w:ascii="Georgia" w:hAnsi="Georgia" w:cs="Georgia" w:hint="default"/>
      <w:sz w:val="12"/>
      <w:szCs w:val="12"/>
    </w:rPr>
  </w:style>
  <w:style w:type="character" w:styleId="a9">
    <w:name w:val="Hyperlink"/>
    <w:basedOn w:val="a0"/>
    <w:uiPriority w:val="99"/>
    <w:unhideWhenUsed/>
    <w:rsid w:val="003743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4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9.wmf"/><Relationship Id="rId133" Type="http://schemas.openxmlformats.org/officeDocument/2006/relationships/image" Target="media/image72.wmf"/><Relationship Id="rId138" Type="http://schemas.openxmlformats.org/officeDocument/2006/relationships/oleObject" Target="embeddings/oleObject53.bin"/><Relationship Id="rId154" Type="http://schemas.openxmlformats.org/officeDocument/2006/relationships/oleObject" Target="embeddings/oleObject61.bin"/><Relationship Id="rId159" Type="http://schemas.openxmlformats.org/officeDocument/2006/relationships/image" Target="media/image85.wmf"/><Relationship Id="rId175" Type="http://schemas.openxmlformats.org/officeDocument/2006/relationships/image" Target="media/image93.wmf"/><Relationship Id="rId170" Type="http://schemas.openxmlformats.org/officeDocument/2006/relationships/oleObject" Target="embeddings/oleObject69.bin"/><Relationship Id="rId191" Type="http://schemas.openxmlformats.org/officeDocument/2006/relationships/oleObject" Target="embeddings/oleObject78.bin"/><Relationship Id="rId196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54.wmf"/><Relationship Id="rId11" Type="http://schemas.openxmlformats.org/officeDocument/2006/relationships/hyperlink" Target="https://new.znanium.com/catalog/product/989802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9.wmf"/><Relationship Id="rId123" Type="http://schemas.openxmlformats.org/officeDocument/2006/relationships/image" Target="media/image66.wmf"/><Relationship Id="rId128" Type="http://schemas.openxmlformats.org/officeDocument/2006/relationships/oleObject" Target="embeddings/oleObject48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80.wmf"/><Relationship Id="rId5" Type="http://schemas.openxmlformats.org/officeDocument/2006/relationships/image" Target="media/image1.jpeg"/><Relationship Id="rId90" Type="http://schemas.openxmlformats.org/officeDocument/2006/relationships/image" Target="media/image42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4.bin"/><Relationship Id="rId165" Type="http://schemas.openxmlformats.org/officeDocument/2006/relationships/image" Target="media/image88.wmf"/><Relationship Id="rId181" Type="http://schemas.openxmlformats.org/officeDocument/2006/relationships/image" Target="media/image96.wmf"/><Relationship Id="rId186" Type="http://schemas.openxmlformats.org/officeDocument/2006/relationships/image" Target="media/image100.wmf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64" Type="http://schemas.openxmlformats.org/officeDocument/2006/relationships/image" Target="media/image29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2.wmf"/><Relationship Id="rId134" Type="http://schemas.openxmlformats.org/officeDocument/2006/relationships/oleObject" Target="embeddings/oleObject51.bin"/><Relationship Id="rId139" Type="http://schemas.openxmlformats.org/officeDocument/2006/relationships/image" Target="media/image75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59.bin"/><Relationship Id="rId155" Type="http://schemas.openxmlformats.org/officeDocument/2006/relationships/image" Target="media/image83.wmf"/><Relationship Id="rId171" Type="http://schemas.openxmlformats.org/officeDocument/2006/relationships/image" Target="media/image91.wmf"/><Relationship Id="rId176" Type="http://schemas.openxmlformats.org/officeDocument/2006/relationships/oleObject" Target="embeddings/oleObject72.bin"/><Relationship Id="rId192" Type="http://schemas.openxmlformats.org/officeDocument/2006/relationships/image" Target="media/image103.wmf"/><Relationship Id="rId197" Type="http://schemas.openxmlformats.org/officeDocument/2006/relationships/theme" Target="theme/theme1.xml"/><Relationship Id="rId12" Type="http://schemas.openxmlformats.org/officeDocument/2006/relationships/hyperlink" Target="https://e.lanbook.com/book/112051" TargetMode="Externa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0.wmf"/><Relationship Id="rId108" Type="http://schemas.openxmlformats.org/officeDocument/2006/relationships/image" Target="media/image55.wmf"/><Relationship Id="rId124" Type="http://schemas.openxmlformats.org/officeDocument/2006/relationships/image" Target="media/image67.wmf"/><Relationship Id="rId129" Type="http://schemas.openxmlformats.org/officeDocument/2006/relationships/image" Target="media/image70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54.bin"/><Relationship Id="rId145" Type="http://schemas.openxmlformats.org/officeDocument/2006/relationships/image" Target="media/image78.wmf"/><Relationship Id="rId161" Type="http://schemas.openxmlformats.org/officeDocument/2006/relationships/image" Target="media/image86.wmf"/><Relationship Id="rId166" Type="http://schemas.openxmlformats.org/officeDocument/2006/relationships/oleObject" Target="embeddings/oleObject67.bin"/><Relationship Id="rId182" Type="http://schemas.openxmlformats.org/officeDocument/2006/relationships/oleObject" Target="embeddings/oleObject75.bin"/><Relationship Id="rId187" Type="http://schemas.openxmlformats.org/officeDocument/2006/relationships/oleObject" Target="embeddings/oleObject76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49" Type="http://schemas.openxmlformats.org/officeDocument/2006/relationships/image" Target="media/image21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46.bin"/><Relationship Id="rId44" Type="http://schemas.openxmlformats.org/officeDocument/2006/relationships/oleObject" Target="embeddings/oleObject15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49.bin"/><Relationship Id="rId135" Type="http://schemas.openxmlformats.org/officeDocument/2006/relationships/image" Target="media/image73.wmf"/><Relationship Id="rId151" Type="http://schemas.openxmlformats.org/officeDocument/2006/relationships/image" Target="media/image81.wmf"/><Relationship Id="rId156" Type="http://schemas.openxmlformats.org/officeDocument/2006/relationships/oleObject" Target="embeddings/oleObject62.bin"/><Relationship Id="rId177" Type="http://schemas.openxmlformats.org/officeDocument/2006/relationships/image" Target="media/image94.wmf"/><Relationship Id="rId172" Type="http://schemas.openxmlformats.org/officeDocument/2006/relationships/oleObject" Target="embeddings/oleObject70.bin"/><Relationship Id="rId193" Type="http://schemas.openxmlformats.org/officeDocument/2006/relationships/oleObject" Target="embeddings/oleObject79.bin"/><Relationship Id="rId13" Type="http://schemas.openxmlformats.org/officeDocument/2006/relationships/hyperlink" Target="https://e.lanbook.com/book/11573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1.wmf"/><Relationship Id="rId120" Type="http://schemas.openxmlformats.org/officeDocument/2006/relationships/image" Target="media/image63.wmf"/><Relationship Id="rId125" Type="http://schemas.openxmlformats.org/officeDocument/2006/relationships/image" Target="media/image68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57.bin"/><Relationship Id="rId167" Type="http://schemas.openxmlformats.org/officeDocument/2006/relationships/image" Target="media/image89.wmf"/><Relationship Id="rId188" Type="http://schemas.openxmlformats.org/officeDocument/2006/relationships/image" Target="media/image101.wmf"/><Relationship Id="rId7" Type="http://schemas.openxmlformats.org/officeDocument/2006/relationships/image" Target="media/image3.jpeg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65.bin"/><Relationship Id="rId183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7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1.wmf"/><Relationship Id="rId136" Type="http://schemas.openxmlformats.org/officeDocument/2006/relationships/oleObject" Target="embeddings/oleObject52.bin"/><Relationship Id="rId157" Type="http://schemas.openxmlformats.org/officeDocument/2006/relationships/image" Target="media/image84.wmf"/><Relationship Id="rId178" Type="http://schemas.openxmlformats.org/officeDocument/2006/relationships/oleObject" Target="embeddings/oleObject7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60.bin"/><Relationship Id="rId173" Type="http://schemas.openxmlformats.org/officeDocument/2006/relationships/image" Target="media/image92.wmf"/><Relationship Id="rId194" Type="http://schemas.openxmlformats.org/officeDocument/2006/relationships/image" Target="media/image104.wmf"/><Relationship Id="rId19" Type="http://schemas.openxmlformats.org/officeDocument/2006/relationships/image" Target="media/image6.wmf"/><Relationship Id="rId14" Type="http://schemas.openxmlformats.org/officeDocument/2006/relationships/hyperlink" Target="https://new.znanium.com/catalog/product/1042456" TargetMode="External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7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47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68.bin"/><Relationship Id="rId8" Type="http://schemas.openxmlformats.org/officeDocument/2006/relationships/hyperlink" Target="https://new.znanium.com/catalog/product/990716" TargetMode="External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98" Type="http://schemas.openxmlformats.org/officeDocument/2006/relationships/image" Target="media/image46.wmf"/><Relationship Id="rId121" Type="http://schemas.openxmlformats.org/officeDocument/2006/relationships/image" Target="media/image64.wmf"/><Relationship Id="rId142" Type="http://schemas.openxmlformats.org/officeDocument/2006/relationships/oleObject" Target="embeddings/oleObject55.bin"/><Relationship Id="rId163" Type="http://schemas.openxmlformats.org/officeDocument/2006/relationships/image" Target="media/image87.wmf"/><Relationship Id="rId184" Type="http://schemas.openxmlformats.org/officeDocument/2006/relationships/image" Target="media/image98.wmf"/><Relationship Id="rId189" Type="http://schemas.openxmlformats.org/officeDocument/2006/relationships/oleObject" Target="embeddings/oleObject77.bin"/><Relationship Id="rId3" Type="http://schemas.openxmlformats.org/officeDocument/2006/relationships/settings" Target="setting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116" Type="http://schemas.openxmlformats.org/officeDocument/2006/relationships/image" Target="media/image61.wmf"/><Relationship Id="rId137" Type="http://schemas.openxmlformats.org/officeDocument/2006/relationships/image" Target="media/image74.wmf"/><Relationship Id="rId158" Type="http://schemas.openxmlformats.org/officeDocument/2006/relationships/oleObject" Target="embeddings/oleObject63.bin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1.wmf"/><Relationship Id="rId111" Type="http://schemas.openxmlformats.org/officeDocument/2006/relationships/image" Target="media/image58.w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2.wmf"/><Relationship Id="rId174" Type="http://schemas.openxmlformats.org/officeDocument/2006/relationships/oleObject" Target="embeddings/oleObject71.bin"/><Relationship Id="rId179" Type="http://schemas.openxmlformats.org/officeDocument/2006/relationships/image" Target="media/image95.wmf"/><Relationship Id="rId195" Type="http://schemas.openxmlformats.org/officeDocument/2006/relationships/oleObject" Target="embeddings/oleObject80.bin"/><Relationship Id="rId190" Type="http://schemas.openxmlformats.org/officeDocument/2006/relationships/image" Target="media/image102.wmf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53.wmf"/><Relationship Id="rId127" Type="http://schemas.openxmlformats.org/officeDocument/2006/relationships/image" Target="media/image69.wmf"/><Relationship Id="rId10" Type="http://schemas.openxmlformats.org/officeDocument/2006/relationships/hyperlink" Target="https://new.znanium.com/catalog/product/370899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2.bin"/><Relationship Id="rId101" Type="http://schemas.openxmlformats.org/officeDocument/2006/relationships/image" Target="media/image48.wmf"/><Relationship Id="rId122" Type="http://schemas.openxmlformats.org/officeDocument/2006/relationships/image" Target="media/image65.wmf"/><Relationship Id="rId143" Type="http://schemas.openxmlformats.org/officeDocument/2006/relationships/image" Target="media/image77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6.bin"/><Relationship Id="rId169" Type="http://schemas.openxmlformats.org/officeDocument/2006/relationships/image" Target="media/image90.wmf"/><Relationship Id="rId185" Type="http://schemas.openxmlformats.org/officeDocument/2006/relationships/image" Target="media/image99.wmf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989799" TargetMode="External"/><Relationship Id="rId180" Type="http://schemas.openxmlformats.org/officeDocument/2006/relationships/oleObject" Target="embeddings/oleObject74.bin"/><Relationship Id="rId2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5136</Words>
  <Characters>29281</Characters>
  <Application>Microsoft Office Word</Application>
  <DocSecurity>0</DocSecurity>
  <Lines>244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2019-2020_38_03_01-дЭЭб-19-3_69_plx_Математика</dc:title>
  <dc:creator>FastReport.NET</dc:creator>
  <cp:lastModifiedBy>1</cp:lastModifiedBy>
  <cp:revision>5</cp:revision>
  <dcterms:created xsi:type="dcterms:W3CDTF">2020-10-29T04:42:00Z</dcterms:created>
  <dcterms:modified xsi:type="dcterms:W3CDTF">2020-12-10T19:23:00Z</dcterms:modified>
</cp:coreProperties>
</file>