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2E" w:rsidRDefault="00DD492E">
      <w:r w:rsidRPr="00DD492E">
        <w:rPr>
          <w:noProof/>
          <w:lang w:val="ru-RU" w:eastAsia="ru-RU"/>
        </w:rPr>
        <w:drawing>
          <wp:inline distT="0" distB="0" distL="0" distR="0">
            <wp:extent cx="5941060" cy="8201882"/>
            <wp:effectExtent l="0" t="0" r="0" b="0"/>
            <wp:docPr id="3" name="Рисунок 3" descr="C:\Users\Анастасия\Documents\Документы 2019-2020 уч.год\РПД_Новое\РПД_2019\Эк анализ\зЭЭб-1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cuments\Документы 2019-2020 уч.год\РПД_Новое\РПД_2019\Эк анализ\зЭЭб-19-3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20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92E" w:rsidRDefault="00DD492E">
      <w:r w:rsidRPr="00DD492E">
        <w:rPr>
          <w:noProof/>
          <w:lang w:val="ru-RU" w:eastAsia="ru-RU"/>
        </w:rPr>
        <w:lastRenderedPageBreak/>
        <w:drawing>
          <wp:inline distT="0" distB="0" distL="0" distR="0">
            <wp:extent cx="5941060" cy="8201882"/>
            <wp:effectExtent l="0" t="0" r="0" b="0"/>
            <wp:docPr id="4" name="Рисунок 4" descr="C:\Users\Анастасия\Documents\Документы 2019-2020 уч.год\РПД_Новое\РПД_2019\Эк анализ\лист 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ocuments\Документы 2019-2020 уч.год\РПД_Новое\РПД_2019\Эк анализ\лист 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20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A009C1" w:rsidRDefault="000B3C90">
      <w:pPr>
        <w:rPr>
          <w:sz w:val="0"/>
          <w:szCs w:val="0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DA2A184" wp14:editId="331AFA27">
            <wp:extent cx="5939625" cy="91042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910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9C1" w:rsidRPr="00BE552D" w:rsidRDefault="00A009C1">
      <w:pPr>
        <w:rPr>
          <w:sz w:val="0"/>
          <w:szCs w:val="0"/>
          <w:lang w:val="ru-RU"/>
        </w:rPr>
      </w:pPr>
    </w:p>
    <w:p w:rsidR="00A009C1" w:rsidRPr="00BE552D" w:rsidRDefault="00A009C1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009C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9C1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A009C1" w:rsidRPr="00F72DA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принципах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экономического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хозяйственной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предприятия.</w:t>
            </w:r>
            <w:r w:rsidRPr="00BE552D">
              <w:rPr>
                <w:lang w:val="ru-RU"/>
              </w:rPr>
              <w:t xml:space="preserve"> </w:t>
            </w:r>
          </w:p>
        </w:tc>
      </w:tr>
      <w:tr w:rsidR="00A009C1" w:rsidRPr="00F72DA0">
        <w:trPr>
          <w:trHeight w:hRule="exact" w:val="138"/>
        </w:trPr>
        <w:tc>
          <w:tcPr>
            <w:tcW w:w="1985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</w:tr>
      <w:tr w:rsidR="00A009C1" w:rsidRPr="00F72DA0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E552D">
              <w:rPr>
                <w:lang w:val="ru-RU"/>
              </w:rPr>
              <w:t xml:space="preserve"> </w:t>
            </w:r>
          </w:p>
        </w:tc>
      </w:tr>
      <w:tr w:rsidR="00A009C1" w:rsidRPr="00F72DA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BE552D">
              <w:rPr>
                <w:lang w:val="ru-RU"/>
              </w:rPr>
              <w:t xml:space="preserve"> </w:t>
            </w:r>
          </w:p>
        </w:tc>
      </w:tr>
      <w:tr w:rsidR="00A009C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9C1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A009C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9C1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A009C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9C1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>
              <w:t xml:space="preserve"> </w:t>
            </w:r>
          </w:p>
        </w:tc>
      </w:tr>
      <w:tr w:rsidR="00A009C1" w:rsidRPr="00F72DA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BE552D">
              <w:rPr>
                <w:lang w:val="ru-RU"/>
              </w:rPr>
              <w:t xml:space="preserve"> </w:t>
            </w:r>
          </w:p>
        </w:tc>
      </w:tr>
      <w:tr w:rsidR="00A009C1" w:rsidRPr="00F72DA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E552D">
              <w:rPr>
                <w:lang w:val="ru-RU"/>
              </w:rPr>
              <w:t xml:space="preserve"> </w:t>
            </w:r>
          </w:p>
        </w:tc>
      </w:tr>
      <w:tr w:rsidR="00A009C1" w:rsidRPr="00F72DA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E552D">
              <w:rPr>
                <w:lang w:val="ru-RU"/>
              </w:rPr>
              <w:t xml:space="preserve"> </w:t>
            </w:r>
          </w:p>
        </w:tc>
      </w:tr>
      <w:tr w:rsidR="00A009C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9C1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A009C1">
        <w:trPr>
          <w:trHeight w:hRule="exact" w:val="138"/>
        </w:trPr>
        <w:tc>
          <w:tcPr>
            <w:tcW w:w="1985" w:type="dxa"/>
          </w:tcPr>
          <w:p w:rsidR="00A009C1" w:rsidRDefault="00A009C1"/>
        </w:tc>
        <w:tc>
          <w:tcPr>
            <w:tcW w:w="7372" w:type="dxa"/>
          </w:tcPr>
          <w:p w:rsidR="00A009C1" w:rsidRDefault="00A009C1"/>
        </w:tc>
      </w:tr>
      <w:tr w:rsidR="00A009C1" w:rsidRPr="00F72DA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BE552D">
              <w:rPr>
                <w:lang w:val="ru-RU"/>
              </w:rPr>
              <w:t xml:space="preserve"> </w:t>
            </w:r>
          </w:p>
        </w:tc>
      </w:tr>
      <w:tr w:rsidR="00A009C1" w:rsidRPr="00F72DA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«Экономический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анализ»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BE552D">
              <w:rPr>
                <w:lang w:val="ru-RU"/>
              </w:rPr>
              <w:t xml:space="preserve"> </w:t>
            </w:r>
          </w:p>
        </w:tc>
      </w:tr>
      <w:tr w:rsidR="00A009C1" w:rsidRPr="00F72DA0">
        <w:trPr>
          <w:trHeight w:hRule="exact" w:val="277"/>
        </w:trPr>
        <w:tc>
          <w:tcPr>
            <w:tcW w:w="1985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</w:tr>
      <w:tr w:rsidR="00A009C1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9C1" w:rsidRDefault="00DD49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A009C1" w:rsidRDefault="00DD49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A009C1" w:rsidRDefault="00DD49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9C1" w:rsidRDefault="00DD49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A009C1" w:rsidRPr="00F72DA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09C1" w:rsidRPr="00DD492E" w:rsidRDefault="00DD492E" w:rsidP="00DD492E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DD49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ОПК-2     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A009C1" w:rsidRPr="00F72DA0" w:rsidTr="00DD492E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 w:rsidP="00DD49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 w:rsidP="00DD49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источники данных для проведения экономического анализа;</w:t>
            </w:r>
          </w:p>
          <w:p w:rsidR="00A009C1" w:rsidRPr="00BE552D" w:rsidRDefault="00DD492E" w:rsidP="00DD49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экономического анализа и принципы обработки данных;</w:t>
            </w:r>
          </w:p>
          <w:p w:rsidR="00A009C1" w:rsidRPr="00BE552D" w:rsidRDefault="00DD492E" w:rsidP="00DD49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нормативные материалы по организации и методике ведения экономического анализа;</w:t>
            </w:r>
          </w:p>
          <w:p w:rsidR="00A009C1" w:rsidRPr="00BE552D" w:rsidRDefault="00DD492E" w:rsidP="00DD49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элементы бухгалтерской отчетности и их информационное содержание</w:t>
            </w:r>
          </w:p>
        </w:tc>
      </w:tr>
      <w:tr w:rsidR="00A009C1" w:rsidRPr="00F72DA0" w:rsidTr="00DD492E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 w:rsidP="00DD49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 w:rsidP="00DD49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 осуществлять сбор, анализ и обработку основных данных, необходимых для проведения экономического анализа</w:t>
            </w:r>
          </w:p>
        </w:tc>
      </w:tr>
      <w:tr w:rsidR="00A009C1" w:rsidRPr="00F72DA0" w:rsidTr="00DD492E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 w:rsidP="00DD49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 w:rsidP="00DD49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способами, алгоритмами, технологиями сбора, анализа и обработки базовых данных, необходимыми для проведения экономического анализа</w:t>
            </w:r>
          </w:p>
        </w:tc>
      </w:tr>
    </w:tbl>
    <w:p w:rsidR="00A009C1" w:rsidRPr="00BE552D" w:rsidRDefault="00DD492E">
      <w:pPr>
        <w:rPr>
          <w:sz w:val="0"/>
          <w:szCs w:val="0"/>
          <w:lang w:val="ru-RU"/>
        </w:rPr>
      </w:pPr>
      <w:r w:rsidRPr="00BE552D">
        <w:rPr>
          <w:lang w:val="ru-RU"/>
        </w:rPr>
        <w:br w:type="page"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1074"/>
        <w:gridCol w:w="343"/>
        <w:gridCol w:w="733"/>
        <w:gridCol w:w="486"/>
        <w:gridCol w:w="923"/>
        <w:gridCol w:w="520"/>
        <w:gridCol w:w="1502"/>
        <w:gridCol w:w="2060"/>
        <w:gridCol w:w="1180"/>
      </w:tblGrid>
      <w:tr w:rsidR="00A009C1" w:rsidRPr="00F72DA0" w:rsidTr="00256CF5">
        <w:trPr>
          <w:trHeight w:hRule="exact" w:val="285"/>
        </w:trPr>
        <w:tc>
          <w:tcPr>
            <w:tcW w:w="603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882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009C1" w:rsidRPr="00BE552D" w:rsidRDefault="00DD49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E552D">
              <w:rPr>
                <w:lang w:val="ru-RU"/>
              </w:rPr>
              <w:t xml:space="preserve"> </w:t>
            </w:r>
          </w:p>
        </w:tc>
      </w:tr>
      <w:tr w:rsidR="00A009C1" w:rsidRPr="00F72DA0" w:rsidTr="00256CF5">
        <w:trPr>
          <w:trHeight w:hRule="exact" w:val="2966"/>
        </w:trPr>
        <w:tc>
          <w:tcPr>
            <w:tcW w:w="942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009C1" w:rsidRPr="00BE552D" w:rsidRDefault="00DD49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135,7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F72DA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подготовка к зачету – 3,9 акад. часа</w:t>
            </w:r>
          </w:p>
          <w:p w:rsidR="00A009C1" w:rsidRPr="00BE552D" w:rsidRDefault="00A009C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009C1" w:rsidRPr="00BE552D" w:rsidRDefault="00DD492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BE552D">
              <w:rPr>
                <w:lang w:val="ru-RU"/>
              </w:rPr>
              <w:t xml:space="preserve"> </w:t>
            </w:r>
          </w:p>
        </w:tc>
      </w:tr>
      <w:tr w:rsidR="00A009C1" w:rsidRPr="00F72DA0" w:rsidTr="00256CF5">
        <w:trPr>
          <w:trHeight w:hRule="exact" w:val="138"/>
        </w:trPr>
        <w:tc>
          <w:tcPr>
            <w:tcW w:w="603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1074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343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733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486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923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520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1502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2060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1180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</w:tr>
      <w:tr w:rsidR="00A009C1" w:rsidTr="00256CF5">
        <w:trPr>
          <w:trHeight w:hRule="exact" w:val="972"/>
        </w:trPr>
        <w:tc>
          <w:tcPr>
            <w:tcW w:w="16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2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2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009C1" w:rsidTr="00256CF5">
        <w:trPr>
          <w:trHeight w:hRule="exact" w:val="833"/>
        </w:trPr>
        <w:tc>
          <w:tcPr>
            <w:tcW w:w="16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09C1" w:rsidRDefault="00A009C1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09C1" w:rsidRDefault="00A009C1"/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2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1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</w:tr>
      <w:tr w:rsidR="00A009C1" w:rsidRPr="00DD492E" w:rsidTr="00256CF5">
        <w:trPr>
          <w:trHeight w:hRule="exact" w:val="697"/>
        </w:trPr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DD492E" w:rsidRDefault="00DD492E" w:rsidP="00DD492E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</w:t>
            </w:r>
            <w:r w:rsidRPr="00DD492E">
              <w:rPr>
                <w:b/>
              </w:rPr>
              <w:t xml:space="preserve"> </w:t>
            </w:r>
            <w:proofErr w:type="spellStart"/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Теория</w:t>
            </w:r>
            <w:proofErr w:type="spellEnd"/>
            <w:r w:rsidRPr="00DD492E">
              <w:rPr>
                <w:b/>
              </w:rPr>
              <w:t xml:space="preserve"> </w:t>
            </w:r>
            <w:proofErr w:type="spellStart"/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экономического</w:t>
            </w:r>
            <w:proofErr w:type="spellEnd"/>
            <w:r w:rsidRPr="00DD492E">
              <w:rPr>
                <w:b/>
              </w:rPr>
              <w:t xml:space="preserve"> </w:t>
            </w:r>
            <w:proofErr w:type="spellStart"/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анализа</w:t>
            </w:r>
            <w:proofErr w:type="spellEnd"/>
            <w:r w:rsidRPr="00DD492E">
              <w:rPr>
                <w:b/>
              </w:rPr>
              <w:t xml:space="preserve"> </w:t>
            </w:r>
          </w:p>
        </w:tc>
        <w:tc>
          <w:tcPr>
            <w:tcW w:w="74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DD492E" w:rsidRDefault="00A009C1" w:rsidP="00DD492E">
            <w:pPr>
              <w:rPr>
                <w:b/>
              </w:rPr>
            </w:pPr>
          </w:p>
        </w:tc>
      </w:tr>
      <w:tr w:rsidR="00A009C1" w:rsidTr="00256CF5">
        <w:trPr>
          <w:trHeight w:hRule="exact" w:val="1357"/>
        </w:trPr>
        <w:tc>
          <w:tcPr>
            <w:tcW w:w="1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экономического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3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256CF5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5И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Повторение лекционного материала. Расчетно- аналитические задания.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A009C1" w:rsidTr="00256CF5">
        <w:trPr>
          <w:trHeight w:hRule="exact" w:val="2016"/>
        </w:trPr>
        <w:tc>
          <w:tcPr>
            <w:tcW w:w="1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аналитической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 w:rsidR="00256C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5/0,</w:t>
            </w:r>
            <w:r w:rsidR="00256C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5И</w:t>
            </w:r>
            <w: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A009C1" w:rsidTr="00256CF5">
        <w:trPr>
          <w:trHeight w:hRule="exact" w:val="454"/>
        </w:trPr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</w:tr>
      <w:tr w:rsidR="00A009C1" w:rsidRPr="00DD492E" w:rsidTr="00256CF5">
        <w:trPr>
          <w:trHeight w:hRule="exact" w:val="705"/>
        </w:trPr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DD492E" w:rsidRDefault="00DD492E" w:rsidP="00DD492E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</w:t>
            </w:r>
            <w:r w:rsidRPr="00DD492E">
              <w:rPr>
                <w:b/>
              </w:rPr>
              <w:t xml:space="preserve"> </w:t>
            </w:r>
            <w:proofErr w:type="spellStart"/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Анализ</w:t>
            </w:r>
            <w:proofErr w:type="spellEnd"/>
            <w:r w:rsidRPr="00DD492E">
              <w:rPr>
                <w:b/>
              </w:rPr>
              <w:t xml:space="preserve"> </w:t>
            </w:r>
            <w:proofErr w:type="spellStart"/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результатов</w:t>
            </w:r>
            <w:proofErr w:type="spellEnd"/>
            <w:r w:rsidRPr="00DD492E">
              <w:rPr>
                <w:b/>
              </w:rPr>
              <w:t xml:space="preserve"> </w:t>
            </w:r>
            <w:proofErr w:type="spellStart"/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хозяйственной</w:t>
            </w:r>
            <w:proofErr w:type="spellEnd"/>
            <w:r w:rsidRPr="00DD492E">
              <w:rPr>
                <w:b/>
              </w:rPr>
              <w:t xml:space="preserve"> </w:t>
            </w:r>
            <w:proofErr w:type="spellStart"/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деятельности</w:t>
            </w:r>
            <w:proofErr w:type="spellEnd"/>
            <w:r w:rsidRPr="00DD492E">
              <w:rPr>
                <w:b/>
              </w:rPr>
              <w:t xml:space="preserve"> </w:t>
            </w:r>
          </w:p>
        </w:tc>
        <w:tc>
          <w:tcPr>
            <w:tcW w:w="74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DD492E" w:rsidRDefault="00A009C1" w:rsidP="00DD492E">
            <w:pPr>
              <w:rPr>
                <w:b/>
              </w:rPr>
            </w:pPr>
          </w:p>
        </w:tc>
      </w:tr>
      <w:tr w:rsidR="00A009C1" w:rsidTr="00256CF5">
        <w:trPr>
          <w:trHeight w:hRule="exact" w:val="2016"/>
        </w:trPr>
        <w:tc>
          <w:tcPr>
            <w:tcW w:w="1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3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256CF5" w:rsidP="00256CF5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A009C1" w:rsidTr="00256CF5">
        <w:trPr>
          <w:trHeight w:hRule="exact" w:val="2016"/>
        </w:trPr>
        <w:tc>
          <w:tcPr>
            <w:tcW w:w="1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объема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производства.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A009C1">
            <w:pPr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256C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5И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A009C1" w:rsidTr="00256CF5">
        <w:trPr>
          <w:trHeight w:hRule="exact" w:val="2016"/>
        </w:trPr>
        <w:tc>
          <w:tcPr>
            <w:tcW w:w="1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затрат</w:t>
            </w:r>
            <w:proofErr w:type="spellEnd"/>
            <w:r>
              <w:t xml:space="preserve"> </w:t>
            </w:r>
          </w:p>
        </w:tc>
        <w:tc>
          <w:tcPr>
            <w:tcW w:w="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256CF5" w:rsidP="00256CF5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5И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A009C1" w:rsidTr="00256CF5">
        <w:trPr>
          <w:trHeight w:hRule="exact" w:val="454"/>
        </w:trPr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</w:tr>
      <w:tr w:rsidR="00A009C1" w:rsidRPr="00DD492E" w:rsidTr="00256CF5">
        <w:trPr>
          <w:trHeight w:hRule="exact" w:val="454"/>
        </w:trPr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DD492E" w:rsidRDefault="00DD492E" w:rsidP="00DD492E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</w:t>
            </w:r>
            <w:r w:rsidRPr="00DD492E">
              <w:rPr>
                <w:b/>
              </w:rPr>
              <w:t xml:space="preserve"> </w:t>
            </w:r>
            <w:proofErr w:type="spellStart"/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Методика</w:t>
            </w:r>
            <w:proofErr w:type="spellEnd"/>
            <w:r w:rsidRPr="00DD492E">
              <w:rPr>
                <w:b/>
              </w:rPr>
              <w:t xml:space="preserve"> </w:t>
            </w:r>
            <w:proofErr w:type="spellStart"/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финансового</w:t>
            </w:r>
            <w:proofErr w:type="spellEnd"/>
            <w:r w:rsidRPr="00DD492E">
              <w:rPr>
                <w:b/>
              </w:rPr>
              <w:t xml:space="preserve"> </w:t>
            </w:r>
            <w:proofErr w:type="spellStart"/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анализа</w:t>
            </w:r>
            <w:proofErr w:type="spellEnd"/>
            <w:r w:rsidRPr="00DD492E">
              <w:rPr>
                <w:b/>
              </w:rPr>
              <w:t xml:space="preserve"> </w:t>
            </w:r>
          </w:p>
        </w:tc>
        <w:tc>
          <w:tcPr>
            <w:tcW w:w="74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DD492E" w:rsidRDefault="00A009C1" w:rsidP="00DD492E">
            <w:pPr>
              <w:rPr>
                <w:b/>
              </w:rPr>
            </w:pPr>
          </w:p>
        </w:tc>
      </w:tr>
      <w:tr w:rsidR="00A009C1" w:rsidTr="00256CF5">
        <w:trPr>
          <w:trHeight w:hRule="exact" w:val="2016"/>
        </w:trPr>
        <w:tc>
          <w:tcPr>
            <w:tcW w:w="1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3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256C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5И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BE552D" w:rsidRDefault="00DD492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256CF5" w:rsidTr="00256CF5">
        <w:trPr>
          <w:trHeight w:hRule="exact" w:val="2016"/>
        </w:trPr>
        <w:tc>
          <w:tcPr>
            <w:tcW w:w="1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proofErr w:type="spellEnd"/>
            <w:r>
              <w:t xml:space="preserve"> </w:t>
            </w:r>
          </w:p>
        </w:tc>
        <w:tc>
          <w:tcPr>
            <w:tcW w:w="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6CF5" w:rsidRDefault="00256CF5" w:rsidP="00256CF5">
            <w:r w:rsidRPr="00AD29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 w:rsidRPr="00AD29A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AD29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5/0,</w:t>
            </w:r>
            <w:r w:rsidRPr="00AD29A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AD29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5И</w:t>
            </w:r>
            <w:r w:rsidRPr="00AD29A6"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Pr="00BE552D" w:rsidRDefault="00256CF5" w:rsidP="00256C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256CF5" w:rsidTr="00256CF5">
        <w:trPr>
          <w:trHeight w:hRule="exact" w:val="2016"/>
        </w:trPr>
        <w:tc>
          <w:tcPr>
            <w:tcW w:w="1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результатов</w:t>
            </w:r>
            <w:proofErr w:type="spellEnd"/>
            <w:r>
              <w:t xml:space="preserve"> </w:t>
            </w:r>
          </w:p>
        </w:tc>
        <w:tc>
          <w:tcPr>
            <w:tcW w:w="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/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6CF5" w:rsidRDefault="00256CF5" w:rsidP="00256CF5">
            <w:r w:rsidRPr="00AD29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 w:rsidRPr="00AD29A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AD29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5/0,</w:t>
            </w:r>
            <w:r w:rsidRPr="00AD29A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AD29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5И</w:t>
            </w:r>
            <w:r w:rsidRPr="00AD29A6"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Pr="00BE552D" w:rsidRDefault="00256CF5" w:rsidP="00256C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256CF5" w:rsidTr="00256CF5">
        <w:trPr>
          <w:trHeight w:hRule="exact" w:val="2016"/>
        </w:trPr>
        <w:tc>
          <w:tcPr>
            <w:tcW w:w="1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Pr="00BE552D" w:rsidRDefault="00256CF5" w:rsidP="00256CF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3.4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деловой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активности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эффективности.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Pr="00BE552D" w:rsidRDefault="00256CF5" w:rsidP="00256CF5">
            <w:pPr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Pr="00BE552D" w:rsidRDefault="00256CF5" w:rsidP="00256CF5">
            <w:pPr>
              <w:rPr>
                <w:lang w:val="ru-RU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Pr="00BE552D" w:rsidRDefault="00256CF5" w:rsidP="00256CF5">
            <w:pPr>
              <w:rPr>
                <w:lang w:val="ru-R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56CF5" w:rsidRDefault="00256CF5" w:rsidP="00256CF5">
            <w:r w:rsidRPr="00AD29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</w:t>
            </w:r>
            <w:r w:rsidRPr="00AD29A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AD29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5/0,</w:t>
            </w:r>
            <w:r w:rsidRPr="00AD29A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AD29A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5И</w:t>
            </w:r>
            <w:r w:rsidRPr="00AD29A6"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15,7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Pr="00BE552D" w:rsidRDefault="00256CF5" w:rsidP="00256CF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BE552D">
              <w:rPr>
                <w:lang w:val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6CF5" w:rsidRDefault="00256CF5" w:rsidP="00256CF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A009C1" w:rsidTr="00256CF5">
        <w:trPr>
          <w:trHeight w:hRule="exact" w:val="277"/>
        </w:trPr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60,7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</w:tr>
      <w:tr w:rsidR="00A009C1" w:rsidTr="00256CF5">
        <w:trPr>
          <w:trHeight w:hRule="exact" w:val="277"/>
        </w:trPr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</w:tr>
      <w:tr w:rsidR="00A009C1" w:rsidTr="00256CF5">
        <w:trPr>
          <w:trHeight w:hRule="exact" w:val="478"/>
        </w:trPr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Pr="00DD492E" w:rsidRDefault="00DD492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proofErr w:type="spellStart"/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Итого</w:t>
            </w:r>
            <w:proofErr w:type="spellEnd"/>
            <w:r w:rsidRPr="00DD492E">
              <w:rPr>
                <w:b/>
              </w:rPr>
              <w:t xml:space="preserve"> </w:t>
            </w:r>
            <w:proofErr w:type="spellStart"/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</w:t>
            </w:r>
            <w:proofErr w:type="spellEnd"/>
            <w:r w:rsidRPr="00DD492E">
              <w:rPr>
                <w:b/>
              </w:rPr>
              <w:t xml:space="preserve"> </w:t>
            </w:r>
            <w:proofErr w:type="spellStart"/>
            <w:r w:rsidRPr="00DD492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дисциплине</w:t>
            </w:r>
            <w:proofErr w:type="spellEnd"/>
            <w:r w:rsidRPr="00DD492E">
              <w:rPr>
                <w:b/>
              </w:rP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A009C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9C1" w:rsidRDefault="00DD492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</w:p>
        </w:tc>
      </w:tr>
    </w:tbl>
    <w:p w:rsidR="00A009C1" w:rsidRDefault="00DD492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009C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9C1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009C1">
        <w:trPr>
          <w:trHeight w:hRule="exact" w:val="138"/>
        </w:trPr>
        <w:tc>
          <w:tcPr>
            <w:tcW w:w="9357" w:type="dxa"/>
          </w:tcPr>
          <w:p w:rsidR="00A009C1" w:rsidRDefault="00A009C1"/>
        </w:tc>
      </w:tr>
      <w:tr w:rsidR="00A009C1" w:rsidRPr="00F72DA0">
        <w:trPr>
          <w:trHeight w:hRule="exact" w:val="677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«Экономический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анализ»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стандартные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обсуждаются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рассмотренных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раздаточных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материалах;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расчетно-аналитические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задания;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проекты;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преподавателей;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знаний.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знаний: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выдаются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отчетностью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подготовку.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контрольно-диагностических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предлагается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контролирующие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самодиагностики,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самооценки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экспресс–диагностики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(например,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лекции,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дисциплины).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(рейтинг-контроль)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предназначена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определенными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разделами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рекомендованным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материалам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курсу.</w:t>
            </w:r>
            <w:r w:rsidRPr="00BE552D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lang w:val="ru-RU"/>
              </w:rPr>
              <w:t xml:space="preserve"> </w:t>
            </w:r>
          </w:p>
        </w:tc>
      </w:tr>
      <w:tr w:rsidR="00A009C1" w:rsidRPr="00F72DA0">
        <w:trPr>
          <w:trHeight w:hRule="exact" w:val="277"/>
        </w:trPr>
        <w:tc>
          <w:tcPr>
            <w:tcW w:w="9357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</w:tr>
      <w:tr w:rsidR="00A009C1" w:rsidRPr="00F72DA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BE552D">
              <w:rPr>
                <w:lang w:val="ru-RU"/>
              </w:rPr>
              <w:t xml:space="preserve"> </w:t>
            </w:r>
          </w:p>
        </w:tc>
      </w:tr>
      <w:tr w:rsidR="00A009C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9C1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009C1">
        <w:trPr>
          <w:trHeight w:hRule="exact" w:val="138"/>
        </w:trPr>
        <w:tc>
          <w:tcPr>
            <w:tcW w:w="9357" w:type="dxa"/>
          </w:tcPr>
          <w:p w:rsidR="00A009C1" w:rsidRDefault="00A009C1"/>
        </w:tc>
      </w:tr>
      <w:tr w:rsidR="00A009C1" w:rsidRPr="00F72DA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E552D">
              <w:rPr>
                <w:lang w:val="ru-RU"/>
              </w:rPr>
              <w:t xml:space="preserve"> </w:t>
            </w:r>
          </w:p>
        </w:tc>
      </w:tr>
      <w:tr w:rsidR="00A009C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9C1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009C1">
        <w:trPr>
          <w:trHeight w:hRule="exact" w:val="138"/>
        </w:trPr>
        <w:tc>
          <w:tcPr>
            <w:tcW w:w="9357" w:type="dxa"/>
          </w:tcPr>
          <w:p w:rsidR="00A009C1" w:rsidRDefault="00A009C1"/>
        </w:tc>
      </w:tr>
      <w:tr w:rsidR="00A009C1" w:rsidRPr="00F72DA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E552D">
              <w:rPr>
                <w:lang w:val="ru-RU"/>
              </w:rPr>
              <w:t xml:space="preserve"> </w:t>
            </w:r>
            <w:r w:rsidRPr="00BE5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E552D">
              <w:rPr>
                <w:lang w:val="ru-RU"/>
              </w:rPr>
              <w:t xml:space="preserve"> </w:t>
            </w:r>
          </w:p>
        </w:tc>
      </w:tr>
      <w:tr w:rsidR="00A009C1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009C1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009C1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009C1" w:rsidRDefault="00A009C1"/>
        </w:tc>
      </w:tr>
      <w:tr w:rsidR="00A009C1" w:rsidRPr="00F72DA0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B3C90" w:rsidRPr="000E03FF" w:rsidRDefault="000B3C90" w:rsidP="000B3C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1.Кобелева,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финансово-хозяйственной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коммерческих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Кобелева,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Ивашина.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E03FF">
              <w:rPr>
                <w:lang w:val="ru-RU"/>
              </w:rPr>
              <w:t xml:space="preserve"> </w:t>
            </w:r>
            <w:proofErr w:type="spell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292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dcb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37.68074981.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978-5-16-014469-6.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03FF">
              <w:rPr>
                <w:lang w:val="ru-RU"/>
              </w:rPr>
              <w:t xml:space="preserve"> </w: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F72DA0" w:rsidRP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F72DA0" w:rsidRP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https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read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?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id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=339635</w:instrText>
            </w:r>
            <w:r w:rsidR="00F72DA0" w:rsidRP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com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read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id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=339635</w: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2D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(дата обращения: 01.09.2020) </w:t>
            </w:r>
            <w:r w:rsidRPr="000E03FF">
              <w:rPr>
                <w:lang w:val="ru-RU"/>
              </w:rPr>
              <w:t xml:space="preserve"> </w:t>
            </w:r>
          </w:p>
          <w:p w:rsidR="000B3C90" w:rsidRPr="000E03FF" w:rsidRDefault="000B3C90" w:rsidP="000B3C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2.Савицкая,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Экономический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Г.В.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Савицкая.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15-е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E03FF">
              <w:rPr>
                <w:lang w:val="ru-RU"/>
              </w:rPr>
              <w:t xml:space="preserve"> </w:t>
            </w:r>
            <w:proofErr w:type="spell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587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cde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566886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147.06974725.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978-5-16-014849-6.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03FF">
              <w:rPr>
                <w:lang w:val="ru-RU"/>
              </w:rPr>
              <w:t xml:space="preserve"> </w: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F72DA0" w:rsidRP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F72DA0" w:rsidRP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https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read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?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id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=344493</w:instrText>
            </w:r>
            <w:r w:rsidR="00F72DA0" w:rsidRP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com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read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id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=344493</w: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2D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(дата обращения: 01.09.2020) </w:t>
            </w:r>
            <w:r w:rsidRPr="000E03FF">
              <w:rPr>
                <w:lang w:val="ru-RU"/>
              </w:rPr>
              <w:t xml:space="preserve"> </w:t>
            </w:r>
          </w:p>
          <w:p w:rsidR="00A009C1" w:rsidRPr="00BE5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E552D">
              <w:rPr>
                <w:lang w:val="ru-RU"/>
              </w:rPr>
              <w:t xml:space="preserve"> </w:t>
            </w:r>
          </w:p>
        </w:tc>
      </w:tr>
      <w:tr w:rsidR="00A009C1" w:rsidRPr="00F72DA0">
        <w:trPr>
          <w:trHeight w:hRule="exact" w:val="138"/>
        </w:trPr>
        <w:tc>
          <w:tcPr>
            <w:tcW w:w="9357" w:type="dxa"/>
          </w:tcPr>
          <w:p w:rsidR="00A009C1" w:rsidRPr="00BE552D" w:rsidRDefault="00A009C1">
            <w:pPr>
              <w:rPr>
                <w:lang w:val="ru-RU"/>
              </w:rPr>
            </w:pPr>
          </w:p>
        </w:tc>
      </w:tr>
      <w:tr w:rsidR="00A009C1" w:rsidTr="000B3C9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9C1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009C1" w:rsidRPr="00F72DA0" w:rsidTr="000B3C90">
        <w:trPr>
          <w:trHeight w:hRule="exact" w:val="140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09C1" w:rsidRPr="00BE552D" w:rsidRDefault="000B3C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1.Шеремет,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финансово-хозяйственной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0E03FF">
              <w:rPr>
                <w:lang w:val="ru-RU"/>
              </w:rPr>
              <w:t xml:space="preserve"> </w:t>
            </w:r>
            <w:proofErr w:type="spell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Шеремет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374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/10.12737/21493.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978-5-16-012181-9.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B3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F72DA0" w:rsidRP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F72DA0" w:rsidRP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https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read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?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id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=327955</w:instrText>
            </w:r>
            <w:r w:rsidR="00F72DA0" w:rsidRP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com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read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id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=327955</w: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2D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</w:p>
        </w:tc>
      </w:tr>
    </w:tbl>
    <w:p w:rsidR="00A009C1" w:rsidRPr="00BE552D" w:rsidRDefault="00DD492E">
      <w:pPr>
        <w:rPr>
          <w:sz w:val="0"/>
          <w:szCs w:val="0"/>
          <w:lang w:val="ru-RU"/>
        </w:rPr>
      </w:pPr>
      <w:r w:rsidRPr="00BE552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97"/>
        <w:gridCol w:w="2011"/>
        <w:gridCol w:w="473"/>
        <w:gridCol w:w="2295"/>
        <w:gridCol w:w="1207"/>
        <w:gridCol w:w="3074"/>
        <w:gridCol w:w="79"/>
      </w:tblGrid>
      <w:tr w:rsidR="00A009C1" w:rsidRPr="00F72DA0" w:rsidTr="00F72DA0">
        <w:trPr>
          <w:trHeight w:hRule="exact" w:val="5529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0B3C90" w:rsidRPr="000E03FF" w:rsidRDefault="000B3C90" w:rsidP="000B3C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2.Чернышева,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финансово-хозяйственной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Ю.Г.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Чернышева.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421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ресурс;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/10.12737/24681.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978-5-16-012750-7.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03FF">
              <w:rPr>
                <w:lang w:val="ru-RU"/>
              </w:rPr>
              <w:t xml:space="preserve"> </w: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F72DA0" w:rsidRP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F72DA0" w:rsidRP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https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read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?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id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=336544</w:instrText>
            </w:r>
            <w:r w:rsidR="00F72DA0" w:rsidRP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com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read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id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=336544</w: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2D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(дата обращения: 01.09.2020) </w:t>
            </w:r>
            <w:r w:rsidRPr="000E03FF">
              <w:rPr>
                <w:lang w:val="ru-RU"/>
              </w:rPr>
              <w:t xml:space="preserve"> </w:t>
            </w:r>
          </w:p>
          <w:p w:rsidR="000B3C90" w:rsidRPr="000E03FF" w:rsidRDefault="000B3C90" w:rsidP="000B3C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3.Анализ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финансово-хозяйственной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</w:t>
            </w:r>
            <w:r w:rsidRPr="000E03FF">
              <w:rPr>
                <w:lang w:val="ru-RU"/>
              </w:rPr>
              <w:t xml:space="preserve"> </w:t>
            </w:r>
            <w:proofErr w:type="spell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Гарнова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366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ресурс;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/10.12737/8240.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978-5-16-009995-8.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=302942</w:t>
            </w:r>
            <w:r w:rsidRPr="000E03FF">
              <w:rPr>
                <w:lang w:val="ru-RU"/>
              </w:rPr>
              <w:t xml:space="preserve"> </w:t>
            </w:r>
            <w:r w:rsidR="00F72D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</w:p>
          <w:p w:rsidR="000B3C90" w:rsidRPr="000E03FF" w:rsidRDefault="000B3C90" w:rsidP="000B3C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4.Абдукаримов,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Финансово-экономический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хозяйственной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коммерческих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(анализ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деловой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И.Т.</w:t>
            </w:r>
            <w:r w:rsidRPr="000E03FF">
              <w:rPr>
                <w:lang w:val="ru-RU"/>
              </w:rPr>
              <w:t xml:space="preserve"> </w:t>
            </w:r>
            <w:proofErr w:type="spell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Абдукаримов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Беспалов.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320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978-5-16-005165-9.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03FF">
              <w:rPr>
                <w:lang w:val="ru-RU"/>
              </w:rPr>
              <w:t xml:space="preserve"> </w: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F72DA0" w:rsidRP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F72DA0" w:rsidRP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https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read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?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id</w:instrText>
            </w:r>
            <w:r w:rsidR="00F72DA0"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=333489</w:instrText>
            </w:r>
            <w:r w:rsidR="00F72DA0" w:rsidRP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com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read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id</w:t>
            </w:r>
            <w:r w:rsidR="00F72DA0" w:rsidRPr="00DB529D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=333489</w:t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F72D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2D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(дата обращения: 01.09.2020) </w:t>
            </w:r>
            <w:r w:rsidRPr="000E03FF">
              <w:rPr>
                <w:lang w:val="ru-RU"/>
              </w:rPr>
              <w:t xml:space="preserve"> </w:t>
            </w:r>
          </w:p>
          <w:p w:rsidR="000B3C90" w:rsidRPr="000E03FF" w:rsidRDefault="000B3C90" w:rsidP="000B3C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5.Куприянова,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Куприянова.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157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978-5-16-016300-0.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=359128</w:t>
            </w:r>
            <w:r w:rsidRPr="000E03FF">
              <w:rPr>
                <w:lang w:val="ru-RU"/>
              </w:rPr>
              <w:t xml:space="preserve"> </w:t>
            </w:r>
            <w:r w:rsidR="00F72D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</w:p>
          <w:p w:rsidR="00A009C1" w:rsidRPr="0006252D" w:rsidRDefault="00A009C1" w:rsidP="000B3C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A009C1" w:rsidRPr="00062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252D">
              <w:rPr>
                <w:lang w:val="ru-RU"/>
              </w:rPr>
              <w:t xml:space="preserve"> </w:t>
            </w:r>
          </w:p>
        </w:tc>
      </w:tr>
      <w:tr w:rsidR="00A009C1" w:rsidTr="00F966C2">
        <w:trPr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A009C1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009C1" w:rsidRPr="00F72DA0" w:rsidTr="00F966C2">
        <w:trPr>
          <w:trHeight w:hRule="exact" w:val="1637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0B3C90" w:rsidRPr="000E03FF" w:rsidRDefault="000B3C90" w:rsidP="000B3C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.Куприянова,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Экономический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анализ: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Л.М.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Куприянова,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Никифорова,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О.В.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Шнайдер.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172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cb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03427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4.52056413.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978-5-16-014288-3.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proofErr w:type="gramStart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E03FF">
              <w:rPr>
                <w:lang w:val="ru-RU"/>
              </w:rPr>
              <w:t xml:space="preserve"> 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E03F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0E03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=341443</w:t>
            </w:r>
            <w:r w:rsidRPr="000E03FF">
              <w:rPr>
                <w:lang w:val="ru-RU"/>
              </w:rPr>
              <w:t xml:space="preserve"> </w:t>
            </w:r>
            <w:r w:rsidR="00F72D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bookmarkStart w:id="0" w:name="_GoBack"/>
            <w:bookmarkEnd w:id="0"/>
          </w:p>
          <w:p w:rsidR="00A009C1" w:rsidRPr="0006252D" w:rsidRDefault="00A009C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A009C1" w:rsidRPr="00062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252D">
              <w:rPr>
                <w:lang w:val="ru-RU"/>
              </w:rPr>
              <w:t xml:space="preserve"> </w:t>
            </w:r>
          </w:p>
        </w:tc>
      </w:tr>
      <w:tr w:rsidR="00A009C1" w:rsidRPr="00F72DA0" w:rsidTr="00F966C2">
        <w:trPr>
          <w:trHeight w:hRule="exact" w:val="138"/>
        </w:trPr>
        <w:tc>
          <w:tcPr>
            <w:tcW w:w="217" w:type="dxa"/>
            <w:gridSpan w:val="2"/>
          </w:tcPr>
          <w:p w:rsidR="00A009C1" w:rsidRPr="0006252D" w:rsidRDefault="00A009C1">
            <w:pPr>
              <w:rPr>
                <w:lang w:val="ru-RU"/>
              </w:rPr>
            </w:pPr>
          </w:p>
        </w:tc>
        <w:tc>
          <w:tcPr>
            <w:tcW w:w="2038" w:type="dxa"/>
          </w:tcPr>
          <w:p w:rsidR="00A009C1" w:rsidRPr="0006252D" w:rsidRDefault="00A009C1">
            <w:pPr>
              <w:rPr>
                <w:lang w:val="ru-RU"/>
              </w:rPr>
            </w:pPr>
          </w:p>
        </w:tc>
        <w:tc>
          <w:tcPr>
            <w:tcW w:w="2809" w:type="dxa"/>
            <w:gridSpan w:val="2"/>
          </w:tcPr>
          <w:p w:rsidR="00A009C1" w:rsidRPr="0006252D" w:rsidRDefault="00A009C1">
            <w:pPr>
              <w:rPr>
                <w:lang w:val="ru-RU"/>
              </w:rPr>
            </w:pPr>
          </w:p>
        </w:tc>
        <w:tc>
          <w:tcPr>
            <w:tcW w:w="4281" w:type="dxa"/>
            <w:gridSpan w:val="2"/>
          </w:tcPr>
          <w:p w:rsidR="00A009C1" w:rsidRPr="0006252D" w:rsidRDefault="00A009C1">
            <w:pPr>
              <w:rPr>
                <w:lang w:val="ru-RU"/>
              </w:rPr>
            </w:pPr>
          </w:p>
        </w:tc>
        <w:tc>
          <w:tcPr>
            <w:tcW w:w="79" w:type="dxa"/>
          </w:tcPr>
          <w:p w:rsidR="00A009C1" w:rsidRPr="0006252D" w:rsidRDefault="00A009C1">
            <w:pPr>
              <w:rPr>
                <w:lang w:val="ru-RU"/>
              </w:rPr>
            </w:pPr>
          </w:p>
        </w:tc>
      </w:tr>
      <w:tr w:rsidR="00A009C1" w:rsidRPr="00F72DA0" w:rsidTr="00F966C2">
        <w:trPr>
          <w:trHeight w:hRule="exact" w:val="277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A009C1" w:rsidRPr="00062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06252D">
              <w:rPr>
                <w:lang w:val="ru-RU"/>
              </w:rPr>
              <w:t xml:space="preserve"> </w:t>
            </w:r>
          </w:p>
        </w:tc>
      </w:tr>
      <w:tr w:rsidR="00A009C1" w:rsidRPr="00F72DA0" w:rsidTr="00F966C2">
        <w:trPr>
          <w:trHeight w:hRule="exact" w:val="7"/>
        </w:trPr>
        <w:tc>
          <w:tcPr>
            <w:tcW w:w="9424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009C1" w:rsidRPr="0006252D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252D">
              <w:rPr>
                <w:lang w:val="ru-RU"/>
              </w:rPr>
              <w:t xml:space="preserve"> </w:t>
            </w:r>
          </w:p>
        </w:tc>
      </w:tr>
      <w:tr w:rsidR="00A009C1" w:rsidRPr="00F72DA0" w:rsidTr="00F966C2">
        <w:trPr>
          <w:trHeight w:hRule="exact" w:val="134"/>
        </w:trPr>
        <w:tc>
          <w:tcPr>
            <w:tcW w:w="9424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009C1" w:rsidRPr="0006252D" w:rsidRDefault="00A009C1">
            <w:pPr>
              <w:rPr>
                <w:lang w:val="ru-RU"/>
              </w:rPr>
            </w:pPr>
          </w:p>
        </w:tc>
      </w:tr>
      <w:tr w:rsidR="00A009C1" w:rsidRPr="00F72DA0" w:rsidTr="00F966C2">
        <w:trPr>
          <w:trHeight w:hRule="exact" w:val="136"/>
        </w:trPr>
        <w:tc>
          <w:tcPr>
            <w:tcW w:w="217" w:type="dxa"/>
            <w:gridSpan w:val="2"/>
          </w:tcPr>
          <w:p w:rsidR="00A009C1" w:rsidRPr="0006252D" w:rsidRDefault="00A009C1">
            <w:pPr>
              <w:rPr>
                <w:lang w:val="ru-RU"/>
              </w:rPr>
            </w:pPr>
          </w:p>
        </w:tc>
        <w:tc>
          <w:tcPr>
            <w:tcW w:w="2038" w:type="dxa"/>
          </w:tcPr>
          <w:p w:rsidR="00A009C1" w:rsidRPr="0006252D" w:rsidRDefault="00A009C1">
            <w:pPr>
              <w:rPr>
                <w:lang w:val="ru-RU"/>
              </w:rPr>
            </w:pPr>
          </w:p>
        </w:tc>
        <w:tc>
          <w:tcPr>
            <w:tcW w:w="2809" w:type="dxa"/>
            <w:gridSpan w:val="2"/>
          </w:tcPr>
          <w:p w:rsidR="00A009C1" w:rsidRPr="0006252D" w:rsidRDefault="00A009C1">
            <w:pPr>
              <w:rPr>
                <w:lang w:val="ru-RU"/>
              </w:rPr>
            </w:pPr>
          </w:p>
        </w:tc>
        <w:tc>
          <w:tcPr>
            <w:tcW w:w="4281" w:type="dxa"/>
            <w:gridSpan w:val="2"/>
          </w:tcPr>
          <w:p w:rsidR="00A009C1" w:rsidRPr="0006252D" w:rsidRDefault="00A009C1">
            <w:pPr>
              <w:rPr>
                <w:lang w:val="ru-RU"/>
              </w:rPr>
            </w:pPr>
          </w:p>
        </w:tc>
        <w:tc>
          <w:tcPr>
            <w:tcW w:w="79" w:type="dxa"/>
          </w:tcPr>
          <w:p w:rsidR="00A009C1" w:rsidRPr="0006252D" w:rsidRDefault="00A009C1">
            <w:pPr>
              <w:rPr>
                <w:lang w:val="ru-RU"/>
              </w:rPr>
            </w:pPr>
          </w:p>
        </w:tc>
      </w:tr>
      <w:tr w:rsidR="00A009C1" w:rsidTr="00F966C2">
        <w:trPr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A009C1" w:rsidRDefault="00DD492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0B3C90" w:rsidTr="00373CED">
        <w:trPr>
          <w:trHeight w:hRule="exact" w:val="555"/>
        </w:trPr>
        <w:tc>
          <w:tcPr>
            <w:tcW w:w="20" w:type="dxa"/>
            <w:tcBorders>
              <w:right w:val="single" w:sz="4" w:space="0" w:color="auto"/>
            </w:tcBorders>
          </w:tcPr>
          <w:p w:rsidR="000B3C90" w:rsidRDefault="000B3C90"/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 w:rsidP="00373C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 w:rsidP="00373C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 w:rsidP="00373C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0B3C90" w:rsidRDefault="000B3C90"/>
        </w:tc>
      </w:tr>
      <w:tr w:rsidR="000B3C90" w:rsidTr="00373CED">
        <w:trPr>
          <w:trHeight w:hRule="exact" w:val="818"/>
        </w:trPr>
        <w:tc>
          <w:tcPr>
            <w:tcW w:w="20" w:type="dxa"/>
            <w:tcBorders>
              <w:right w:val="single" w:sz="4" w:space="0" w:color="auto"/>
            </w:tcBorders>
          </w:tcPr>
          <w:p w:rsidR="000B3C90" w:rsidRDefault="000B3C90"/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Pr="00F94864" w:rsidRDefault="000B3C90" w:rsidP="00373CED">
            <w:pPr>
              <w:spacing w:after="0" w:line="240" w:lineRule="auto"/>
              <w:rPr>
                <w:sz w:val="24"/>
                <w:szCs w:val="24"/>
              </w:rPr>
            </w:pP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F94864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94864"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 w:rsidP="00373C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 w:rsidP="00373C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0B3C90" w:rsidRDefault="000B3C90"/>
        </w:tc>
      </w:tr>
      <w:tr w:rsidR="000B3C90" w:rsidTr="00373CED">
        <w:trPr>
          <w:trHeight w:hRule="exact" w:val="767"/>
        </w:trPr>
        <w:tc>
          <w:tcPr>
            <w:tcW w:w="20" w:type="dxa"/>
            <w:tcBorders>
              <w:right w:val="single" w:sz="4" w:space="0" w:color="auto"/>
            </w:tcBorders>
          </w:tcPr>
          <w:p w:rsidR="000B3C90" w:rsidRDefault="000B3C90"/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 w:rsidP="00373C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 w:rsidP="00373C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 w:rsidP="00373C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0B3C90" w:rsidRDefault="000B3C90"/>
        </w:tc>
      </w:tr>
      <w:tr w:rsidR="000B3C90" w:rsidTr="00373CED">
        <w:trPr>
          <w:trHeight w:hRule="exact" w:val="555"/>
        </w:trPr>
        <w:tc>
          <w:tcPr>
            <w:tcW w:w="20" w:type="dxa"/>
            <w:tcBorders>
              <w:right w:val="single" w:sz="4" w:space="0" w:color="auto"/>
            </w:tcBorders>
          </w:tcPr>
          <w:p w:rsidR="000B3C90" w:rsidRDefault="000B3C90"/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 w:rsidP="00373C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 w:rsidP="00373C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 w:rsidP="00373C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0B3C90" w:rsidRDefault="000B3C90"/>
        </w:tc>
      </w:tr>
      <w:tr w:rsidR="000B3C90" w:rsidTr="00373CED">
        <w:trPr>
          <w:trHeight w:hRule="exact" w:val="943"/>
        </w:trPr>
        <w:tc>
          <w:tcPr>
            <w:tcW w:w="20" w:type="dxa"/>
            <w:tcBorders>
              <w:right w:val="single" w:sz="4" w:space="0" w:color="auto"/>
            </w:tcBorders>
          </w:tcPr>
          <w:p w:rsidR="000B3C90" w:rsidRDefault="000B3C90"/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 w:rsidP="00373C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 w:rsidP="00373C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 w:rsidP="00373C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0B3C90" w:rsidRDefault="000B3C90"/>
        </w:tc>
      </w:tr>
      <w:tr w:rsidR="000B3C90" w:rsidRPr="00F72DA0" w:rsidTr="00F966C2">
        <w:trPr>
          <w:trHeight w:hRule="exact" w:val="28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0B3C90" w:rsidRPr="0006252D" w:rsidRDefault="000B3C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06252D">
              <w:rPr>
                <w:lang w:val="ru-RU"/>
              </w:rPr>
              <w:t xml:space="preserve"> </w:t>
            </w:r>
          </w:p>
        </w:tc>
      </w:tr>
      <w:tr w:rsidR="000B3C90" w:rsidTr="00F966C2">
        <w:trPr>
          <w:trHeight w:hRule="exact" w:val="270"/>
        </w:trPr>
        <w:tc>
          <w:tcPr>
            <w:tcW w:w="20" w:type="dxa"/>
            <w:tcBorders>
              <w:right w:val="single" w:sz="4" w:space="0" w:color="auto"/>
            </w:tcBorders>
          </w:tcPr>
          <w:p w:rsidR="000B3C90" w:rsidRPr="0006252D" w:rsidRDefault="000B3C90">
            <w:pPr>
              <w:rPr>
                <w:lang w:val="ru-RU"/>
              </w:rPr>
            </w:pPr>
          </w:p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C90" w:rsidRDefault="000B3C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0B3C90" w:rsidRDefault="000B3C90"/>
        </w:tc>
      </w:tr>
      <w:tr w:rsidR="00F966C2" w:rsidTr="00F966C2">
        <w:trPr>
          <w:trHeight w:hRule="exact" w:val="14"/>
        </w:trPr>
        <w:tc>
          <w:tcPr>
            <w:tcW w:w="20" w:type="dxa"/>
            <w:tcBorders>
              <w:right w:val="single" w:sz="4" w:space="0" w:color="auto"/>
            </w:tcBorders>
          </w:tcPr>
          <w:p w:rsidR="00F966C2" w:rsidRDefault="00F966C2"/>
        </w:tc>
        <w:tc>
          <w:tcPr>
            <w:tcW w:w="5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P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966C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F966C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966C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F966C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F966C2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  <w:right w:val="single" w:sz="4" w:space="0" w:color="auto"/>
            </w:tcBorders>
          </w:tcPr>
          <w:p w:rsidR="00F966C2" w:rsidRDefault="00F966C2"/>
        </w:tc>
      </w:tr>
      <w:tr w:rsidR="00F966C2" w:rsidTr="00F966C2">
        <w:trPr>
          <w:trHeight w:hRule="exact" w:val="540"/>
        </w:trPr>
        <w:tc>
          <w:tcPr>
            <w:tcW w:w="20" w:type="dxa"/>
            <w:tcBorders>
              <w:right w:val="single" w:sz="4" w:space="0" w:color="auto"/>
            </w:tcBorders>
          </w:tcPr>
          <w:p w:rsidR="00F966C2" w:rsidRDefault="00F966C2"/>
        </w:tc>
        <w:tc>
          <w:tcPr>
            <w:tcW w:w="5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Default="00F966C2"/>
        </w:tc>
        <w:tc>
          <w:tcPr>
            <w:tcW w:w="4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Default="00F966C2"/>
        </w:tc>
        <w:tc>
          <w:tcPr>
            <w:tcW w:w="79" w:type="dxa"/>
            <w:tcBorders>
              <w:left w:val="single" w:sz="4" w:space="0" w:color="auto"/>
            </w:tcBorders>
          </w:tcPr>
          <w:p w:rsidR="00F966C2" w:rsidRDefault="00F966C2"/>
        </w:tc>
      </w:tr>
      <w:tr w:rsidR="00F966C2" w:rsidTr="00F966C2">
        <w:trPr>
          <w:trHeight w:hRule="exact" w:val="540"/>
        </w:trPr>
        <w:tc>
          <w:tcPr>
            <w:tcW w:w="20" w:type="dxa"/>
            <w:tcBorders>
              <w:right w:val="single" w:sz="4" w:space="0" w:color="auto"/>
            </w:tcBorders>
          </w:tcPr>
          <w:p w:rsidR="00F966C2" w:rsidRDefault="00F966C2"/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P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F966C2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Pr="00F94864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 w:rsidRPr="00F94864"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F966C2" w:rsidRDefault="00F966C2"/>
        </w:tc>
      </w:tr>
      <w:tr w:rsidR="00F966C2" w:rsidTr="00F966C2">
        <w:trPr>
          <w:trHeight w:hRule="exact" w:val="540"/>
        </w:trPr>
        <w:tc>
          <w:tcPr>
            <w:tcW w:w="20" w:type="dxa"/>
            <w:tcBorders>
              <w:right w:val="single" w:sz="4" w:space="0" w:color="auto"/>
            </w:tcBorders>
          </w:tcPr>
          <w:p w:rsidR="00F966C2" w:rsidRDefault="00F966C2"/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P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F966C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966C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966C2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Pr="00F94864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 w:rsidRPr="00F94864"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F966C2" w:rsidRDefault="00F966C2"/>
        </w:tc>
      </w:tr>
      <w:tr w:rsidR="00F966C2" w:rsidTr="00F966C2">
        <w:trPr>
          <w:trHeight w:hRule="exact" w:val="540"/>
        </w:trPr>
        <w:tc>
          <w:tcPr>
            <w:tcW w:w="20" w:type="dxa"/>
            <w:tcBorders>
              <w:right w:val="single" w:sz="4" w:space="0" w:color="auto"/>
            </w:tcBorders>
          </w:tcPr>
          <w:p w:rsidR="00F966C2" w:rsidRDefault="00F966C2"/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P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F966C2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Pr="00F94864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 w:rsidRPr="00F94864"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F966C2" w:rsidRDefault="00F966C2"/>
        </w:tc>
      </w:tr>
      <w:tr w:rsidR="00F966C2" w:rsidTr="00F966C2">
        <w:trPr>
          <w:trHeight w:hRule="exact" w:val="540"/>
        </w:trPr>
        <w:tc>
          <w:tcPr>
            <w:tcW w:w="20" w:type="dxa"/>
            <w:tcBorders>
              <w:right w:val="single" w:sz="4" w:space="0" w:color="auto"/>
            </w:tcBorders>
          </w:tcPr>
          <w:p w:rsidR="00F966C2" w:rsidRDefault="00F966C2"/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F966C2" w:rsidRDefault="00F966C2"/>
        </w:tc>
      </w:tr>
      <w:tr w:rsidR="00F966C2" w:rsidTr="00F966C2">
        <w:trPr>
          <w:trHeight w:hRule="exact" w:val="540"/>
        </w:trPr>
        <w:tc>
          <w:tcPr>
            <w:tcW w:w="20" w:type="dxa"/>
            <w:tcBorders>
              <w:right w:val="single" w:sz="4" w:space="0" w:color="auto"/>
            </w:tcBorders>
          </w:tcPr>
          <w:p w:rsidR="00F966C2" w:rsidRDefault="00F966C2"/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966C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F966C2" w:rsidRDefault="00F966C2"/>
        </w:tc>
      </w:tr>
      <w:tr w:rsidR="00F966C2" w:rsidTr="00F966C2">
        <w:trPr>
          <w:trHeight w:hRule="exact" w:val="540"/>
        </w:trPr>
        <w:tc>
          <w:tcPr>
            <w:tcW w:w="20" w:type="dxa"/>
            <w:tcBorders>
              <w:right w:val="single" w:sz="4" w:space="0" w:color="auto"/>
            </w:tcBorders>
          </w:tcPr>
          <w:p w:rsidR="00F966C2" w:rsidRDefault="00F966C2"/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F966C2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  <w:r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F966C2" w:rsidRDefault="00F966C2"/>
        </w:tc>
      </w:tr>
      <w:tr w:rsidR="00F966C2" w:rsidTr="00F966C2">
        <w:trPr>
          <w:trHeight w:hRule="exact" w:val="540"/>
        </w:trPr>
        <w:tc>
          <w:tcPr>
            <w:tcW w:w="20" w:type="dxa"/>
            <w:tcBorders>
              <w:right w:val="single" w:sz="4" w:space="0" w:color="auto"/>
            </w:tcBorders>
          </w:tcPr>
          <w:p w:rsidR="00F966C2" w:rsidRDefault="00F966C2"/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F966C2" w:rsidRDefault="00F966C2"/>
        </w:tc>
      </w:tr>
      <w:tr w:rsidR="00F966C2" w:rsidTr="00F966C2">
        <w:trPr>
          <w:trHeight w:hRule="exact" w:val="540"/>
        </w:trPr>
        <w:tc>
          <w:tcPr>
            <w:tcW w:w="20" w:type="dxa"/>
            <w:tcBorders>
              <w:right w:val="single" w:sz="4" w:space="0" w:color="auto"/>
            </w:tcBorders>
          </w:tcPr>
          <w:p w:rsidR="00F966C2" w:rsidRDefault="00F966C2"/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P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F966C2">
              <w:rPr>
                <w:lang w:val="ru-RU"/>
              </w:rPr>
              <w:t xml:space="preserve"> </w:t>
            </w:r>
            <w:proofErr w:type="spellStart"/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F966C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966C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966C2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F966C2" w:rsidRDefault="00F966C2"/>
        </w:tc>
      </w:tr>
      <w:tr w:rsidR="00F966C2" w:rsidTr="00F966C2">
        <w:trPr>
          <w:trHeight w:hRule="exact" w:val="540"/>
        </w:trPr>
        <w:tc>
          <w:tcPr>
            <w:tcW w:w="20" w:type="dxa"/>
            <w:tcBorders>
              <w:right w:val="single" w:sz="4" w:space="0" w:color="auto"/>
            </w:tcBorders>
          </w:tcPr>
          <w:p w:rsidR="00F966C2" w:rsidRDefault="00F966C2"/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P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966C2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F966C2" w:rsidRDefault="00F966C2"/>
        </w:tc>
      </w:tr>
      <w:tr w:rsidR="00F966C2" w:rsidTr="00F966C2">
        <w:trPr>
          <w:trHeight w:hRule="exact" w:val="540"/>
        </w:trPr>
        <w:tc>
          <w:tcPr>
            <w:tcW w:w="20" w:type="dxa"/>
            <w:tcBorders>
              <w:right w:val="single" w:sz="4" w:space="0" w:color="auto"/>
            </w:tcBorders>
          </w:tcPr>
          <w:p w:rsidR="00F966C2" w:rsidRDefault="00F966C2"/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P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F966C2">
              <w:rPr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F966C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F966C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F966C2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66C2" w:rsidRDefault="00F966C2" w:rsidP="00994D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>
              <w:t xml:space="preserve"> </w:t>
            </w:r>
          </w:p>
        </w:tc>
        <w:tc>
          <w:tcPr>
            <w:tcW w:w="79" w:type="dxa"/>
            <w:tcBorders>
              <w:left w:val="single" w:sz="4" w:space="0" w:color="auto"/>
            </w:tcBorders>
          </w:tcPr>
          <w:p w:rsidR="00F966C2" w:rsidRDefault="00F966C2"/>
        </w:tc>
      </w:tr>
    </w:tbl>
    <w:tbl>
      <w:tblPr>
        <w:tblpPr w:leftFromText="180" w:rightFromText="180" w:vertAnchor="text" w:horzAnchor="margin" w:tblpY="46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06"/>
        <w:gridCol w:w="3321"/>
        <w:gridCol w:w="133"/>
      </w:tblGrid>
      <w:tr w:rsidR="00F966C2" w:rsidRPr="00F72DA0" w:rsidTr="00F966C2">
        <w:trPr>
          <w:trHeight w:hRule="exact" w:val="285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66C2" w:rsidRPr="0006252D" w:rsidRDefault="00F966C2" w:rsidP="00F966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6252D">
              <w:rPr>
                <w:lang w:val="ru-RU"/>
              </w:rPr>
              <w:t xml:space="preserve"> </w:t>
            </w:r>
          </w:p>
        </w:tc>
      </w:tr>
      <w:tr w:rsidR="00F966C2" w:rsidRPr="00F72DA0" w:rsidTr="00F966C2">
        <w:trPr>
          <w:trHeight w:hRule="exact" w:val="138"/>
        </w:trPr>
        <w:tc>
          <w:tcPr>
            <w:tcW w:w="396" w:type="dxa"/>
          </w:tcPr>
          <w:p w:rsidR="00F966C2" w:rsidRPr="0006252D" w:rsidRDefault="00F966C2" w:rsidP="00F966C2">
            <w:pPr>
              <w:rPr>
                <w:lang w:val="ru-RU"/>
              </w:rPr>
            </w:pPr>
          </w:p>
        </w:tc>
        <w:tc>
          <w:tcPr>
            <w:tcW w:w="5506" w:type="dxa"/>
          </w:tcPr>
          <w:p w:rsidR="00F966C2" w:rsidRPr="0006252D" w:rsidRDefault="00F966C2" w:rsidP="00F966C2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F966C2" w:rsidRPr="0006252D" w:rsidRDefault="00F966C2" w:rsidP="00F966C2">
            <w:pPr>
              <w:rPr>
                <w:lang w:val="ru-RU"/>
              </w:rPr>
            </w:pPr>
          </w:p>
        </w:tc>
        <w:tc>
          <w:tcPr>
            <w:tcW w:w="133" w:type="dxa"/>
          </w:tcPr>
          <w:p w:rsidR="00F966C2" w:rsidRPr="0006252D" w:rsidRDefault="00F966C2" w:rsidP="00F966C2">
            <w:pPr>
              <w:rPr>
                <w:lang w:val="ru-RU"/>
              </w:rPr>
            </w:pPr>
          </w:p>
        </w:tc>
      </w:tr>
      <w:tr w:rsidR="00F966C2" w:rsidRPr="00F72DA0" w:rsidTr="00F966C2">
        <w:trPr>
          <w:trHeight w:hRule="exact" w:val="270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966C2" w:rsidRPr="00F966C2" w:rsidRDefault="00F966C2" w:rsidP="00F966C2">
            <w:pPr>
              <w:spacing w:after="0" w:line="240" w:lineRule="auto"/>
              <w:ind w:firstLine="756"/>
              <w:jc w:val="both"/>
              <w:rPr>
                <w:b/>
                <w:sz w:val="24"/>
                <w:szCs w:val="24"/>
                <w:lang w:val="ru-RU"/>
              </w:rPr>
            </w:pPr>
            <w:r w:rsidRPr="00F966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966C2">
              <w:rPr>
                <w:b/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966C2">
              <w:rPr>
                <w:b/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966C2">
              <w:rPr>
                <w:b/>
                <w:lang w:val="ru-RU"/>
              </w:rPr>
              <w:t xml:space="preserve"> </w:t>
            </w:r>
            <w:r w:rsidRPr="00F966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включает:</w:t>
            </w:r>
            <w:r w:rsidRPr="00F966C2">
              <w:rPr>
                <w:b/>
                <w:lang w:val="ru-RU"/>
              </w:rPr>
              <w:t xml:space="preserve"> </w:t>
            </w:r>
          </w:p>
        </w:tc>
      </w:tr>
      <w:tr w:rsidR="00F966C2" w:rsidRPr="00F72DA0" w:rsidTr="00F966C2">
        <w:trPr>
          <w:trHeight w:hRule="exact" w:val="14"/>
        </w:trPr>
        <w:tc>
          <w:tcPr>
            <w:tcW w:w="9356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966C2" w:rsidRPr="0006252D" w:rsidRDefault="00F966C2" w:rsidP="00F966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06252D">
              <w:rPr>
                <w:lang w:val="ru-RU"/>
              </w:rPr>
              <w:t xml:space="preserve"> </w:t>
            </w:r>
          </w:p>
          <w:p w:rsidR="00F966C2" w:rsidRPr="0006252D" w:rsidRDefault="00F966C2" w:rsidP="00F966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06252D">
              <w:rPr>
                <w:lang w:val="ru-RU"/>
              </w:rPr>
              <w:t xml:space="preserve"> </w:t>
            </w:r>
          </w:p>
          <w:p w:rsidR="00F966C2" w:rsidRPr="0006252D" w:rsidRDefault="00F966C2" w:rsidP="00F966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6252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6252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06252D">
              <w:rPr>
                <w:lang w:val="ru-RU"/>
              </w:rPr>
              <w:t xml:space="preserve"> </w:t>
            </w:r>
          </w:p>
          <w:p w:rsidR="00F966C2" w:rsidRPr="0006252D" w:rsidRDefault="00F966C2" w:rsidP="00F966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06252D">
              <w:rPr>
                <w:lang w:val="ru-RU"/>
              </w:rPr>
              <w:t xml:space="preserve"> </w:t>
            </w:r>
            <w:r w:rsidRPr="000625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06252D">
              <w:rPr>
                <w:lang w:val="ru-RU"/>
              </w:rPr>
              <w:t xml:space="preserve"> </w:t>
            </w:r>
          </w:p>
          <w:p w:rsidR="00F966C2" w:rsidRPr="0006252D" w:rsidRDefault="00F966C2" w:rsidP="00F966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252D">
              <w:rPr>
                <w:lang w:val="ru-RU"/>
              </w:rPr>
              <w:t xml:space="preserve"> </w:t>
            </w:r>
          </w:p>
          <w:p w:rsidR="00F966C2" w:rsidRPr="0006252D" w:rsidRDefault="00F966C2" w:rsidP="00F966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252D">
              <w:rPr>
                <w:lang w:val="ru-RU"/>
              </w:rPr>
              <w:t xml:space="preserve"> </w:t>
            </w:r>
          </w:p>
        </w:tc>
      </w:tr>
      <w:tr w:rsidR="00F966C2" w:rsidRPr="00F72DA0" w:rsidTr="00F966C2">
        <w:trPr>
          <w:trHeight w:hRule="exact" w:val="3786"/>
        </w:trPr>
        <w:tc>
          <w:tcPr>
            <w:tcW w:w="9356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966C2" w:rsidRPr="0006252D" w:rsidRDefault="00F966C2" w:rsidP="00F966C2">
            <w:pPr>
              <w:rPr>
                <w:lang w:val="ru-RU"/>
              </w:rPr>
            </w:pPr>
          </w:p>
        </w:tc>
      </w:tr>
    </w:tbl>
    <w:p w:rsidR="00A009C1" w:rsidRPr="00256CF5" w:rsidRDefault="00DD492E">
      <w:pPr>
        <w:rPr>
          <w:sz w:val="0"/>
          <w:szCs w:val="0"/>
          <w:lang w:val="ru-RU"/>
        </w:rPr>
      </w:pPr>
      <w:r w:rsidRPr="00256CF5">
        <w:rPr>
          <w:lang w:val="ru-RU"/>
        </w:rPr>
        <w:br w:type="page"/>
      </w:r>
    </w:p>
    <w:p w:rsidR="00BE552D" w:rsidRPr="00BE552D" w:rsidRDefault="00BE552D" w:rsidP="00BE552D">
      <w:pPr>
        <w:keepNext/>
        <w:pageBreakBefore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:rsidR="00BE552D" w:rsidRPr="00BE552D" w:rsidRDefault="00BE552D" w:rsidP="00BE552D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По дисциплине «</w:t>
      </w:r>
      <w:r w:rsidRPr="00BE552D"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  <w:t>Экономический анализ</w:t>
      </w:r>
      <w:r w:rsidRPr="00BE552D">
        <w:rPr>
          <w:rFonts w:ascii="Times New Roman" w:hAnsi="Times New Roman"/>
          <w:sz w:val="24"/>
          <w:szCs w:val="24"/>
          <w:lang w:val="ru-RU"/>
        </w:rPr>
        <w:t xml:space="preserve">» предусмотрена аудиторная и внеаудиторная самостоятельная работа обучающихся. 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Аудиторная самостоятельная работа студентов предполагает самостоятельное изучение литературы и решение расчетно-аналитических задач на практических занятиях. </w:t>
      </w:r>
    </w:p>
    <w:p w:rsidR="00BE552D" w:rsidRPr="00BE552D" w:rsidRDefault="00BE552D" w:rsidP="00BE552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ab/>
      </w:r>
    </w:p>
    <w:p w:rsidR="00BE552D" w:rsidRPr="00BE552D" w:rsidRDefault="00BE552D" w:rsidP="00BE552D">
      <w:pPr>
        <w:spacing w:after="0" w:line="240" w:lineRule="auto"/>
        <w:ind w:firstLine="567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E552D">
        <w:rPr>
          <w:rFonts w:ascii="Times New Roman" w:hAnsi="Times New Roman"/>
          <w:b/>
          <w:sz w:val="24"/>
          <w:szCs w:val="24"/>
          <w:lang w:val="ru-RU" w:eastAsia="ru-RU"/>
        </w:rPr>
        <w:t>АКР 1. Понятие, цель, задачи и содержание</w:t>
      </w:r>
    </w:p>
    <w:p w:rsidR="00BE552D" w:rsidRPr="00BE552D" w:rsidRDefault="00BE552D" w:rsidP="00DD492E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Ответьте в письменной форме на следующие вопросы:</w:t>
      </w:r>
    </w:p>
    <w:p w:rsidR="00BE552D" w:rsidRPr="00BE552D" w:rsidRDefault="00BE552D" w:rsidP="00DD492E">
      <w:pPr>
        <w:numPr>
          <w:ilvl w:val="0"/>
          <w:numId w:val="1"/>
        </w:numPr>
        <w:tabs>
          <w:tab w:val="left" w:pos="306"/>
          <w:tab w:val="num" w:pos="900"/>
        </w:tabs>
        <w:suppressAutoHyphens/>
        <w:spacing w:after="0" w:line="240" w:lineRule="auto"/>
        <w:ind w:left="0" w:firstLine="567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Что понимается под экономическим анализом?</w:t>
      </w:r>
    </w:p>
    <w:p w:rsidR="00BE552D" w:rsidRPr="00BE552D" w:rsidRDefault="00BE552D" w:rsidP="00DD492E">
      <w:pPr>
        <w:numPr>
          <w:ilvl w:val="0"/>
          <w:numId w:val="1"/>
        </w:numPr>
        <w:tabs>
          <w:tab w:val="left" w:pos="306"/>
          <w:tab w:val="num" w:pos="900"/>
        </w:tabs>
        <w:suppressAutoHyphens/>
        <w:spacing w:after="0" w:line="240" w:lineRule="auto"/>
        <w:ind w:left="0" w:firstLine="567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Каковы научные основы экономического анализа?</w:t>
      </w:r>
    </w:p>
    <w:p w:rsidR="00BE552D" w:rsidRPr="00BE552D" w:rsidRDefault="00BE552D" w:rsidP="00DD492E">
      <w:pPr>
        <w:numPr>
          <w:ilvl w:val="0"/>
          <w:numId w:val="1"/>
        </w:numPr>
        <w:tabs>
          <w:tab w:val="left" w:pos="306"/>
          <w:tab w:val="num" w:pos="900"/>
        </w:tabs>
        <w:suppressAutoHyphens/>
        <w:spacing w:after="0" w:line="240" w:lineRule="auto"/>
        <w:ind w:left="0" w:firstLine="567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В чем состоит различие макро- и микроэкономического анализа?</w:t>
      </w:r>
    </w:p>
    <w:p w:rsidR="00BE552D" w:rsidRPr="00BE552D" w:rsidRDefault="00BE552D" w:rsidP="00DD492E">
      <w:pPr>
        <w:numPr>
          <w:ilvl w:val="0"/>
          <w:numId w:val="1"/>
        </w:numPr>
        <w:tabs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567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Какова роль анализа в управлении предприятием и повышении эффективности его деятельности?</w:t>
      </w:r>
    </w:p>
    <w:p w:rsidR="00BE552D" w:rsidRPr="00BE552D" w:rsidRDefault="00BE552D" w:rsidP="00DD492E">
      <w:pPr>
        <w:numPr>
          <w:ilvl w:val="0"/>
          <w:numId w:val="1"/>
        </w:numPr>
        <w:tabs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567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Каковы задачи анализа хозяйственной деятельности?</w:t>
      </w:r>
    </w:p>
    <w:p w:rsidR="00BE552D" w:rsidRPr="00BE552D" w:rsidRDefault="00BE552D" w:rsidP="00DD492E">
      <w:pPr>
        <w:numPr>
          <w:ilvl w:val="0"/>
          <w:numId w:val="1"/>
        </w:numPr>
        <w:tabs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567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Каково содержание анализа хозяйственной деятельности как науки?</w:t>
      </w:r>
    </w:p>
    <w:p w:rsidR="00BE552D" w:rsidRPr="00BE552D" w:rsidRDefault="00BE552D" w:rsidP="00DD492E">
      <w:pPr>
        <w:numPr>
          <w:ilvl w:val="0"/>
          <w:numId w:val="1"/>
        </w:numPr>
        <w:tabs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567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Что является предметом анализа хозяйственной деятельности?</w:t>
      </w:r>
    </w:p>
    <w:p w:rsidR="00BE552D" w:rsidRPr="00BE552D" w:rsidRDefault="00BE552D" w:rsidP="00DD492E">
      <w:pPr>
        <w:numPr>
          <w:ilvl w:val="0"/>
          <w:numId w:val="1"/>
        </w:numPr>
        <w:tabs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567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Что является объектом анализа хозяйственной деятельности?</w:t>
      </w:r>
    </w:p>
    <w:p w:rsidR="00BE552D" w:rsidRPr="00BE552D" w:rsidRDefault="00BE552D" w:rsidP="00DD492E">
      <w:pPr>
        <w:numPr>
          <w:ilvl w:val="0"/>
          <w:numId w:val="1"/>
        </w:numPr>
        <w:tabs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567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Каковы основные виды экономического анализа?</w:t>
      </w:r>
    </w:p>
    <w:p w:rsidR="00BE552D" w:rsidRPr="00BE552D" w:rsidRDefault="00BE552D" w:rsidP="00DD492E">
      <w:pPr>
        <w:tabs>
          <w:tab w:val="left" w:pos="-100"/>
        </w:tabs>
        <w:suppressAutoHyphens/>
        <w:spacing w:after="0" w:line="240" w:lineRule="auto"/>
        <w:ind w:firstLine="567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10.В чем принципиальное отличие перспективного и ретроспективного анализа?</w:t>
      </w:r>
    </w:p>
    <w:p w:rsidR="00BE552D" w:rsidRPr="00BE552D" w:rsidRDefault="00BE552D" w:rsidP="00BE552D">
      <w:pPr>
        <w:spacing w:after="0" w:line="240" w:lineRule="auto"/>
        <w:ind w:left="-567" w:firstLine="567"/>
        <w:jc w:val="both"/>
        <w:outlineLvl w:val="0"/>
        <w:rPr>
          <w:rFonts w:ascii="Times New Roman" w:hAnsi="Times New Roman"/>
          <w:i/>
          <w:sz w:val="24"/>
          <w:szCs w:val="24"/>
          <w:lang w:val="ru-RU"/>
        </w:rPr>
      </w:pPr>
    </w:p>
    <w:p w:rsidR="00BE552D" w:rsidRPr="00BE552D" w:rsidRDefault="00BE552D" w:rsidP="00BE552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BE552D">
        <w:rPr>
          <w:rFonts w:ascii="Times New Roman" w:hAnsi="Times New Roman"/>
          <w:b/>
          <w:i/>
          <w:sz w:val="24"/>
          <w:szCs w:val="24"/>
          <w:lang w:val="ru-RU"/>
        </w:rPr>
        <w:t>Тесты:</w:t>
      </w:r>
    </w:p>
    <w:p w:rsidR="00BE552D" w:rsidRPr="00BE552D" w:rsidRDefault="00BE552D" w:rsidP="00BE552D">
      <w:pPr>
        <w:spacing w:after="0" w:line="240" w:lineRule="auto"/>
        <w:ind w:firstLine="567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Выберите верное утверждение:</w:t>
      </w:r>
    </w:p>
    <w:p w:rsidR="00BE552D" w:rsidRPr="00BE552D" w:rsidRDefault="00BE552D" w:rsidP="00BE552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1.Экономический анализ изучает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E552D">
        <w:rPr>
          <w:rFonts w:ascii="Times New Roman" w:hAnsi="Times New Roman"/>
          <w:sz w:val="24"/>
          <w:szCs w:val="24"/>
          <w:lang w:val="ru-RU"/>
        </w:rPr>
        <w:t>а</w:t>
      </w:r>
      <w:proofErr w:type="gramEnd"/>
      <w:r w:rsidRPr="00BE552D">
        <w:rPr>
          <w:rFonts w:ascii="Times New Roman" w:hAnsi="Times New Roman"/>
          <w:sz w:val="24"/>
          <w:szCs w:val="24"/>
          <w:lang w:val="ru-RU"/>
        </w:rPr>
        <w:t>) экономический результаты хозяйственной деятельности предприятия: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б) технологический и организационный процесс производства;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в) производственные и финансовые отношения между предприятиями.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2.  Предметом экономического анализа является: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а) количественные стороны массовых экономических явлений и процессов, которые происходят в хозяйственной деятельности предприятия;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б) кругооборот капитала в процессе хозяйственной деятельности;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в) причинно-следственные связи экономических явлений и процессов.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3. К задачам экономического анализа относятся: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а) обеспечение информацией, характеризующей выполнение внутрифирменных планов;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E552D">
        <w:rPr>
          <w:rFonts w:ascii="Times New Roman" w:hAnsi="Times New Roman"/>
          <w:sz w:val="24"/>
          <w:szCs w:val="24"/>
          <w:lang w:val="ru-RU"/>
        </w:rPr>
        <w:t>б</w:t>
      </w:r>
      <w:proofErr w:type="gramEnd"/>
      <w:r w:rsidRPr="00BE552D">
        <w:rPr>
          <w:rFonts w:ascii="Times New Roman" w:hAnsi="Times New Roman"/>
          <w:sz w:val="24"/>
          <w:szCs w:val="24"/>
          <w:lang w:val="ru-RU"/>
        </w:rPr>
        <w:t>) контроль за наличием и движением имущества;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в) поиск резервов повышения эффективности производства.</w:t>
      </w:r>
    </w:p>
    <w:p w:rsidR="00BE552D" w:rsidRPr="00BE552D" w:rsidRDefault="00BE552D" w:rsidP="00BE552D">
      <w:pPr>
        <w:tabs>
          <w:tab w:val="left" w:pos="-100"/>
        </w:tabs>
        <w:suppressAutoHyphens/>
        <w:spacing w:after="0" w:line="240" w:lineRule="auto"/>
        <w:ind w:firstLine="567"/>
        <w:outlineLvl w:val="0"/>
        <w:rPr>
          <w:sz w:val="28"/>
          <w:szCs w:val="28"/>
          <w:lang w:val="ru-RU"/>
        </w:rPr>
      </w:pPr>
    </w:p>
    <w:p w:rsidR="00BE552D" w:rsidRPr="00BE552D" w:rsidRDefault="00BE552D" w:rsidP="00BE552D">
      <w:pPr>
        <w:tabs>
          <w:tab w:val="left" w:pos="-100"/>
        </w:tabs>
        <w:suppressAutoHyphens/>
        <w:spacing w:after="0" w:line="240" w:lineRule="auto"/>
        <w:outlineLvl w:val="0"/>
        <w:rPr>
          <w:sz w:val="28"/>
          <w:szCs w:val="28"/>
          <w:lang w:val="ru-RU"/>
        </w:rPr>
      </w:pPr>
    </w:p>
    <w:p w:rsidR="00BE552D" w:rsidRPr="00BE552D" w:rsidRDefault="00BE552D" w:rsidP="00BE552D">
      <w:pPr>
        <w:tabs>
          <w:tab w:val="left" w:pos="-100"/>
        </w:tabs>
        <w:suppressAutoHyphens/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BE552D">
        <w:rPr>
          <w:rFonts w:ascii="Times New Roman" w:hAnsi="Times New Roman"/>
          <w:b/>
          <w:sz w:val="24"/>
          <w:szCs w:val="24"/>
          <w:lang w:val="ru-RU" w:eastAsia="ru-RU"/>
        </w:rPr>
        <w:t xml:space="preserve">АКР 2. </w:t>
      </w:r>
      <w:r w:rsidRPr="00BE552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Организация аналитической работы на предприятии</w:t>
      </w:r>
    </w:p>
    <w:p w:rsidR="00BE552D" w:rsidRPr="00BE552D" w:rsidRDefault="00BE552D" w:rsidP="00DD492E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Ответьте в письменной форме на следующие вопросы:</w:t>
      </w:r>
    </w:p>
    <w:p w:rsidR="00BE552D" w:rsidRPr="00BE552D" w:rsidRDefault="00BE552D" w:rsidP="00DD492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Каковы этапы организации аналитической работы на предприятии?</w:t>
      </w:r>
    </w:p>
    <w:p w:rsidR="00BE552D" w:rsidRPr="00BE552D" w:rsidRDefault="00BE552D" w:rsidP="00DD492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Что представляет собой план аналитической работы на предприятии?</w:t>
      </w:r>
    </w:p>
    <w:p w:rsidR="00BE552D" w:rsidRPr="00BE552D" w:rsidRDefault="00BE552D" w:rsidP="00DD492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Что относится к нормативно-плановой, учетной и </w:t>
      </w:r>
      <w:proofErr w:type="spellStart"/>
      <w:r w:rsidRPr="00BE552D">
        <w:rPr>
          <w:rFonts w:ascii="Times New Roman" w:hAnsi="Times New Roman"/>
          <w:sz w:val="24"/>
          <w:szCs w:val="24"/>
          <w:lang w:val="ru-RU"/>
        </w:rPr>
        <w:t>внеучетной</w:t>
      </w:r>
      <w:proofErr w:type="spellEnd"/>
      <w:r w:rsidRPr="00BE552D">
        <w:rPr>
          <w:rFonts w:ascii="Times New Roman" w:hAnsi="Times New Roman"/>
          <w:sz w:val="24"/>
          <w:szCs w:val="24"/>
          <w:lang w:val="ru-RU"/>
        </w:rPr>
        <w:t xml:space="preserve"> информации?</w:t>
      </w:r>
    </w:p>
    <w:p w:rsidR="00BE552D" w:rsidRPr="00BE552D" w:rsidRDefault="00BE552D" w:rsidP="00DD492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BE552D">
        <w:rPr>
          <w:rFonts w:ascii="Times New Roman" w:hAnsi="Times New Roman"/>
          <w:sz w:val="24"/>
          <w:szCs w:val="24"/>
        </w:rPr>
        <w:t>Как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оформляются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результаты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анализа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? </w:t>
      </w:r>
    </w:p>
    <w:p w:rsidR="00BE552D" w:rsidRPr="00BE552D" w:rsidRDefault="00BE552D" w:rsidP="00DD492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Какие признаки положены в основу классификации показателей, применяемых в анализе?</w:t>
      </w:r>
    </w:p>
    <w:p w:rsidR="00BE552D" w:rsidRPr="00BE552D" w:rsidRDefault="00BE552D" w:rsidP="00DD492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Что представляет собой методика анализа хозяйственной деятельности?</w:t>
      </w:r>
    </w:p>
    <w:p w:rsidR="00BE552D" w:rsidRPr="00BE552D" w:rsidRDefault="00BE552D" w:rsidP="00BE552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i/>
          <w:sz w:val="24"/>
          <w:szCs w:val="24"/>
          <w:lang w:val="ru-RU"/>
        </w:rPr>
      </w:pPr>
    </w:p>
    <w:p w:rsidR="00BE552D" w:rsidRPr="00BE552D" w:rsidRDefault="00BE552D" w:rsidP="00BE552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BE552D">
        <w:rPr>
          <w:rFonts w:ascii="Times New Roman" w:hAnsi="Times New Roman"/>
          <w:b/>
          <w:i/>
          <w:sz w:val="24"/>
          <w:szCs w:val="24"/>
          <w:lang w:val="ru-RU"/>
        </w:rPr>
        <w:t>Тесты: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1. Выберите верное утверждение: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lastRenderedPageBreak/>
        <w:t>Комплексный план аналитической работы …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а) разрабатывается по вопросам, требующим углубленного изучения;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б) представляет собой календарный план – график отдельных аналитических исследований;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E552D">
        <w:rPr>
          <w:rFonts w:ascii="Times New Roman" w:hAnsi="Times New Roman"/>
          <w:sz w:val="24"/>
          <w:szCs w:val="24"/>
          <w:lang w:val="ru-RU"/>
        </w:rPr>
        <w:t>в)определяет</w:t>
      </w:r>
      <w:proofErr w:type="gramEnd"/>
      <w:r w:rsidRPr="00BE552D">
        <w:rPr>
          <w:rFonts w:ascii="Times New Roman" w:hAnsi="Times New Roman"/>
          <w:sz w:val="24"/>
          <w:szCs w:val="24"/>
          <w:lang w:val="ru-RU"/>
        </w:rPr>
        <w:t xml:space="preserve"> основные направления и содержание деятельности предприятия, его структурных подразделений и отдельных работников.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2.Показатель, выступающий в качестве объекта исследования и рассматриваемый как результат взаимодействия одной или нескольких причин, называется: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 а) обобщающим;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б) качественным;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в) текущим;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г) результативным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3. Относительные величины отражают …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а) соотношение между размерами общественных явлений в отвлеченной форме отношения;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б) суммарное число единиц либо суммарное свойство объекта;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в) типичный размер признака всех единиц совокупности.</w:t>
      </w:r>
    </w:p>
    <w:p w:rsidR="00BE552D" w:rsidRPr="00BE552D" w:rsidRDefault="00BE552D" w:rsidP="00BE552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BE552D" w:rsidRPr="00BE552D" w:rsidRDefault="00BE552D" w:rsidP="00BE552D">
      <w:pPr>
        <w:spacing w:after="0" w:line="240" w:lineRule="auto"/>
        <w:outlineLvl w:val="0"/>
        <w:rPr>
          <w:sz w:val="28"/>
          <w:szCs w:val="28"/>
          <w:lang w:val="ru-RU"/>
        </w:rPr>
      </w:pPr>
    </w:p>
    <w:p w:rsidR="00BE552D" w:rsidRPr="00BE552D" w:rsidRDefault="00BE552D" w:rsidP="00BE552D">
      <w:pPr>
        <w:widowControl w:val="0"/>
        <w:tabs>
          <w:tab w:val="left" w:pos="0"/>
          <w:tab w:val="right" w:pos="9639"/>
        </w:tabs>
        <w:suppressAutoHyphens/>
        <w:spacing w:after="0" w:line="240" w:lineRule="auto"/>
        <w:ind w:right="-284" w:firstLine="567"/>
        <w:contextualSpacing/>
        <w:rPr>
          <w:rFonts w:ascii="Times New Roman" w:eastAsia="Andale Sans UI" w:hAnsi="Times New Roman"/>
          <w:b/>
          <w:bCs/>
          <w:kern w:val="2"/>
          <w:sz w:val="24"/>
          <w:szCs w:val="24"/>
          <w:lang w:val="ru-RU"/>
        </w:rPr>
      </w:pPr>
      <w:r w:rsidRPr="00BE552D">
        <w:rPr>
          <w:rFonts w:ascii="Times New Roman" w:eastAsia="Andale Sans UI" w:hAnsi="Times New Roman"/>
          <w:b/>
          <w:kern w:val="2"/>
          <w:sz w:val="24"/>
          <w:szCs w:val="24"/>
          <w:lang w:val="ru-RU"/>
        </w:rPr>
        <w:t xml:space="preserve">АКР 3. </w:t>
      </w:r>
      <w:r w:rsidRPr="00BE552D">
        <w:rPr>
          <w:rFonts w:ascii="Times New Roman" w:eastAsia="Andale Sans UI" w:hAnsi="Times New Roman"/>
          <w:b/>
          <w:bCs/>
          <w:kern w:val="2"/>
          <w:sz w:val="24"/>
          <w:szCs w:val="24"/>
          <w:lang w:val="ru-RU"/>
        </w:rPr>
        <w:t>Анализ производства и реализации продукции</w:t>
      </w:r>
    </w:p>
    <w:p w:rsidR="00BE552D" w:rsidRPr="00BE552D" w:rsidRDefault="00BE552D" w:rsidP="00BE552D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Ответьте в письменной форме на следующие вопросы:</w:t>
      </w:r>
    </w:p>
    <w:p w:rsidR="00BE552D" w:rsidRPr="00BE552D" w:rsidRDefault="00BE552D" w:rsidP="00BE552D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Каковы цели и задачи анализа производства и реализации продукции? </w:t>
      </w:r>
    </w:p>
    <w:p w:rsidR="00BE552D" w:rsidRPr="00BE552D" w:rsidRDefault="00BE552D" w:rsidP="00BE552D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Приведите формулу, отражающую взаимосвязь валовой и товарной продукции. </w:t>
      </w:r>
    </w:p>
    <w:p w:rsidR="00BE552D" w:rsidRPr="00BE552D" w:rsidRDefault="00BE552D" w:rsidP="00BE552D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Перечислите факторы формирования объема продаж. </w:t>
      </w:r>
    </w:p>
    <w:p w:rsidR="00BE552D" w:rsidRPr="00BE552D" w:rsidRDefault="00BE552D" w:rsidP="00BE552D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Дайте определение ассортимента. Чем ассортимент отличается от структуры и номенклатуры продукции? </w:t>
      </w:r>
    </w:p>
    <w:p w:rsidR="00BE552D" w:rsidRPr="00BE552D" w:rsidRDefault="00BE552D" w:rsidP="00BE552D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Какие факторы могут повлиять на изменение объема продукции, её состава по структуре и ассортименту? </w:t>
      </w:r>
    </w:p>
    <w:p w:rsidR="00BE552D" w:rsidRPr="00BE552D" w:rsidRDefault="00BE552D" w:rsidP="00BE552D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Что понимается под экстенсивными факторами увеличения выпуска товарной продукции? </w:t>
      </w:r>
    </w:p>
    <w:p w:rsidR="00BE552D" w:rsidRPr="00BE552D" w:rsidRDefault="00BE552D" w:rsidP="00BE552D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Способы расчета влияния экстенсивных и интенсивных факторов на объем продукции. </w:t>
      </w:r>
    </w:p>
    <w:p w:rsidR="00BE552D" w:rsidRPr="00BE552D" w:rsidRDefault="00BE552D" w:rsidP="00BE552D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BE552D">
        <w:rPr>
          <w:rFonts w:ascii="Times New Roman" w:hAnsi="Times New Roman"/>
          <w:sz w:val="24"/>
          <w:szCs w:val="24"/>
        </w:rPr>
        <w:t>Перечислите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показатели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качества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продукции</w:t>
      </w:r>
      <w:proofErr w:type="spellEnd"/>
      <w:r w:rsidRPr="00BE552D">
        <w:rPr>
          <w:rFonts w:ascii="Times New Roman" w:hAnsi="Times New Roman"/>
          <w:sz w:val="24"/>
          <w:szCs w:val="24"/>
        </w:rPr>
        <w:t>.</w:t>
      </w:r>
    </w:p>
    <w:p w:rsidR="00BE552D" w:rsidRPr="00BE552D" w:rsidRDefault="00BE552D" w:rsidP="00BE552D">
      <w:pPr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На какие стоимостные показатели оказывает влияние изменение качества продукции?</w:t>
      </w:r>
    </w:p>
    <w:p w:rsidR="00BE552D" w:rsidRPr="00BE552D" w:rsidRDefault="00BE552D" w:rsidP="00BE552D">
      <w:pPr>
        <w:keepNext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567"/>
        <w:contextualSpacing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BE552D">
        <w:rPr>
          <w:rFonts w:ascii="Times New Roman" w:hAnsi="Times New Roman"/>
          <w:sz w:val="24"/>
          <w:szCs w:val="24"/>
        </w:rPr>
        <w:t>Как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оценить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конкурентоспособность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продукции</w:t>
      </w:r>
      <w:proofErr w:type="spellEnd"/>
      <w:r w:rsidRPr="00BE552D">
        <w:rPr>
          <w:rFonts w:ascii="Times New Roman" w:hAnsi="Times New Roman"/>
          <w:sz w:val="24"/>
          <w:szCs w:val="24"/>
        </w:rPr>
        <w:t>?</w:t>
      </w:r>
    </w:p>
    <w:p w:rsidR="00BE552D" w:rsidRPr="00BE552D" w:rsidRDefault="00BE552D" w:rsidP="00BE552D">
      <w:pPr>
        <w:keepNext/>
        <w:widowControl w:val="0"/>
        <w:spacing w:after="0" w:line="240" w:lineRule="auto"/>
        <w:ind w:firstLine="426"/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E552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Задача.</w:t>
      </w:r>
      <w:r w:rsidRPr="00BE552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E552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Определить общее выполнение плана по выпуску продукции и выполнение плана с учетом изменения структуры по данным таблицы. Заполните пустые ячейки таблицы. Сформулируйте выводы.</w:t>
      </w:r>
    </w:p>
    <w:p w:rsidR="00BE552D" w:rsidRPr="00BE552D" w:rsidRDefault="00BE552D" w:rsidP="00BE552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"/>
        <w:gridCol w:w="1284"/>
        <w:gridCol w:w="922"/>
        <w:gridCol w:w="2007"/>
        <w:gridCol w:w="922"/>
        <w:gridCol w:w="1039"/>
        <w:gridCol w:w="865"/>
        <w:gridCol w:w="1570"/>
      </w:tblGrid>
      <w:tr w:rsidR="00BE552D" w:rsidRPr="00BE552D" w:rsidTr="00CD1328">
        <w:trPr>
          <w:cantSplit/>
        </w:trPr>
        <w:tc>
          <w:tcPr>
            <w:tcW w:w="1068" w:type="dxa"/>
            <w:vMerge w:val="restart"/>
            <w:vAlign w:val="center"/>
          </w:tcPr>
          <w:p w:rsidR="00BE552D" w:rsidRPr="00BE552D" w:rsidRDefault="00BE552D" w:rsidP="00CD1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Изделие</w:t>
            </w:r>
          </w:p>
        </w:tc>
        <w:tc>
          <w:tcPr>
            <w:tcW w:w="1284" w:type="dxa"/>
            <w:vMerge w:val="restart"/>
            <w:vAlign w:val="center"/>
          </w:tcPr>
          <w:p w:rsidR="00BE552D" w:rsidRPr="00BE552D" w:rsidRDefault="00BE552D" w:rsidP="00CD1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Плановая цена, руб.</w:t>
            </w:r>
          </w:p>
        </w:tc>
        <w:tc>
          <w:tcPr>
            <w:tcW w:w="2929" w:type="dxa"/>
            <w:gridSpan w:val="2"/>
            <w:vAlign w:val="center"/>
          </w:tcPr>
          <w:p w:rsidR="00BE552D" w:rsidRPr="00BE552D" w:rsidRDefault="00BE552D" w:rsidP="00CD1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Выпуск продукции, шт.</w:t>
            </w:r>
          </w:p>
        </w:tc>
        <w:tc>
          <w:tcPr>
            <w:tcW w:w="1961" w:type="dxa"/>
            <w:gridSpan w:val="2"/>
            <w:vAlign w:val="center"/>
          </w:tcPr>
          <w:p w:rsidR="00BE552D" w:rsidRPr="00BE552D" w:rsidRDefault="00BE552D" w:rsidP="00CD1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Структура, %</w:t>
            </w:r>
          </w:p>
        </w:tc>
        <w:tc>
          <w:tcPr>
            <w:tcW w:w="2435" w:type="dxa"/>
            <w:gridSpan w:val="2"/>
            <w:vAlign w:val="center"/>
          </w:tcPr>
          <w:p w:rsidR="00BE552D" w:rsidRPr="00BE552D" w:rsidRDefault="00BE552D" w:rsidP="00CD1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Товарная продукция, </w:t>
            </w:r>
            <w:proofErr w:type="spellStart"/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т.р</w:t>
            </w:r>
            <w:proofErr w:type="spellEnd"/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BE552D" w:rsidRPr="00F72DA0" w:rsidTr="00CD1328">
        <w:trPr>
          <w:cantSplit/>
        </w:trPr>
        <w:tc>
          <w:tcPr>
            <w:tcW w:w="1068" w:type="dxa"/>
            <w:vMerge/>
            <w:vAlign w:val="center"/>
          </w:tcPr>
          <w:p w:rsidR="00BE552D" w:rsidRPr="00BE552D" w:rsidRDefault="00BE552D" w:rsidP="00CD1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vMerge/>
            <w:vAlign w:val="center"/>
          </w:tcPr>
          <w:p w:rsidR="00BE552D" w:rsidRPr="00BE552D" w:rsidRDefault="00BE552D" w:rsidP="00CD1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vAlign w:val="center"/>
          </w:tcPr>
          <w:p w:rsidR="00BE552D" w:rsidRPr="00BE552D" w:rsidRDefault="00BE552D" w:rsidP="00CD1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2007" w:type="dxa"/>
            <w:vAlign w:val="center"/>
          </w:tcPr>
          <w:p w:rsidR="00BE552D" w:rsidRPr="00BE552D" w:rsidRDefault="00BE552D" w:rsidP="00CD1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22" w:type="dxa"/>
            <w:vAlign w:val="center"/>
          </w:tcPr>
          <w:p w:rsidR="00BE552D" w:rsidRPr="00BE552D" w:rsidRDefault="00BE552D" w:rsidP="00CD1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39" w:type="dxa"/>
            <w:vAlign w:val="center"/>
          </w:tcPr>
          <w:p w:rsidR="00BE552D" w:rsidRPr="00BE552D" w:rsidRDefault="00BE552D" w:rsidP="00CD1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865" w:type="dxa"/>
            <w:vAlign w:val="center"/>
          </w:tcPr>
          <w:p w:rsidR="00BE552D" w:rsidRPr="00BE552D" w:rsidRDefault="00BE552D" w:rsidP="00CD1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570" w:type="dxa"/>
            <w:vAlign w:val="center"/>
          </w:tcPr>
          <w:p w:rsidR="00BE552D" w:rsidRPr="00BE552D" w:rsidRDefault="00BE552D" w:rsidP="00CD1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Фактический выпуск при плановой структуре</w:t>
            </w:r>
          </w:p>
        </w:tc>
      </w:tr>
      <w:tr w:rsidR="00BE552D" w:rsidRPr="00BE552D" w:rsidTr="000B3C90">
        <w:tc>
          <w:tcPr>
            <w:tcW w:w="1068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1284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32,0</w:t>
            </w:r>
          </w:p>
        </w:tc>
        <w:tc>
          <w:tcPr>
            <w:tcW w:w="922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4200</w:t>
            </w:r>
          </w:p>
        </w:tc>
        <w:tc>
          <w:tcPr>
            <w:tcW w:w="2007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4210</w:t>
            </w:r>
          </w:p>
        </w:tc>
        <w:tc>
          <w:tcPr>
            <w:tcW w:w="922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65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BE552D" w:rsidTr="000B3C90">
        <w:tc>
          <w:tcPr>
            <w:tcW w:w="1068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1284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15,4</w:t>
            </w:r>
          </w:p>
        </w:tc>
        <w:tc>
          <w:tcPr>
            <w:tcW w:w="922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2180</w:t>
            </w:r>
          </w:p>
        </w:tc>
        <w:tc>
          <w:tcPr>
            <w:tcW w:w="2007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2100</w:t>
            </w:r>
          </w:p>
        </w:tc>
        <w:tc>
          <w:tcPr>
            <w:tcW w:w="922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65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BE552D" w:rsidTr="000B3C90">
        <w:tc>
          <w:tcPr>
            <w:tcW w:w="1068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284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85,9</w:t>
            </w:r>
          </w:p>
        </w:tc>
        <w:tc>
          <w:tcPr>
            <w:tcW w:w="922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330</w:t>
            </w:r>
          </w:p>
        </w:tc>
        <w:tc>
          <w:tcPr>
            <w:tcW w:w="2007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360</w:t>
            </w:r>
          </w:p>
        </w:tc>
        <w:tc>
          <w:tcPr>
            <w:tcW w:w="922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65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BE552D" w:rsidTr="000B3C90">
        <w:tc>
          <w:tcPr>
            <w:tcW w:w="1068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284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65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BE552D" w:rsidTr="000B3C90">
        <w:tc>
          <w:tcPr>
            <w:tcW w:w="1068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39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65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BE552D" w:rsidRPr="00BE552D" w:rsidRDefault="00BE552D" w:rsidP="00BE552D">
      <w:pPr>
        <w:keepNext/>
        <w:widowControl w:val="0"/>
        <w:spacing w:after="0" w:line="240" w:lineRule="auto"/>
        <w:ind w:firstLine="567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BE552D" w:rsidRPr="00BE552D" w:rsidRDefault="00BE552D" w:rsidP="00BE552D">
      <w:pPr>
        <w:keepNext/>
        <w:widowControl w:val="0"/>
        <w:spacing w:after="0" w:line="240" w:lineRule="auto"/>
        <w:ind w:firstLine="567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BE552D" w:rsidRPr="00BE552D" w:rsidRDefault="00BE552D" w:rsidP="00BE552D">
      <w:pPr>
        <w:keepNext/>
        <w:widowControl w:val="0"/>
        <w:spacing w:after="0" w:line="240" w:lineRule="auto"/>
        <w:ind w:firstLine="567"/>
        <w:contextualSpacing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BE552D">
        <w:rPr>
          <w:rFonts w:ascii="Times New Roman" w:hAnsi="Times New Roman"/>
          <w:b/>
          <w:sz w:val="24"/>
          <w:szCs w:val="24"/>
          <w:lang w:val="ru-RU"/>
        </w:rPr>
        <w:t>АКР 4.Анализ влияния факторов на изменение объема производства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Ответьте в письменной форме на следующие вопросы: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Охарактеризуйте содержание источников информации для анализа трудовых ресурсов. 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 можно оценивать обеспеченность предприятия кадрами? 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Назовите виды фондов рабочего времени и охарактеризуйте их взаимосвязь. 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Каковы способы расчета показателей использования рабочего времени? 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Назовите виды потерь рабочего времени и определите причины их возникновения. 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Назовите способы расчета и содержание обобщающих и частных показателей производительности труда. 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Дайте характеристику факторам, влияющим на уровень и динамику производительности труда. 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Каким образом можно оценить влияния производительности труда на объем продукции? 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 определить эффективность расходования средств заработной платы? 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Охарактеризуйте резервы роста производительности труда.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Какие источники информации можно использовать для проведения внешнего и внутреннего анализа основных производственных фондов? 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Приведите расчет и дайте экономическое содержание обобщающих показателей использования основных производственных фондов. 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Охарактеризуйте факторы, влияющие на показатели эффективности использования основных производственных фондов. 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Опишите варианты факторных моделей фондоотдачи. 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BE552D">
        <w:rPr>
          <w:rFonts w:ascii="Times New Roman" w:hAnsi="Times New Roman"/>
          <w:sz w:val="24"/>
          <w:szCs w:val="24"/>
        </w:rPr>
        <w:t>Охарактеризуйте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резервы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увеличения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фондоотдачи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. 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Какие существуют методы расчета потребности и оценки обеспеченности предприятия материальными ресурсами?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Каково влияние состояния обеспеченности материальными ресурсами на результаты деятельности предприятия?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Дайте характеристику обобщающих и частных показателей использования материальных ресурсов.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Выделите факторы, влияющие на общую </w:t>
      </w:r>
      <w:proofErr w:type="spellStart"/>
      <w:r w:rsidRPr="00BE552D">
        <w:rPr>
          <w:rFonts w:ascii="Times New Roman" w:hAnsi="Times New Roman"/>
          <w:sz w:val="24"/>
          <w:szCs w:val="24"/>
          <w:lang w:val="ru-RU"/>
        </w:rPr>
        <w:t>материалоотдачу</w:t>
      </w:r>
      <w:proofErr w:type="spellEnd"/>
      <w:r w:rsidRPr="00BE552D">
        <w:rPr>
          <w:rFonts w:ascii="Times New Roman" w:hAnsi="Times New Roman"/>
          <w:sz w:val="24"/>
          <w:szCs w:val="24"/>
          <w:lang w:val="ru-RU"/>
        </w:rPr>
        <w:t>.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Охарактеризуйте зависимость результатов деятельности (объема продукции, себестоимости) от состояния обеспеченности и использования материальных ресурсов.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С какой целью проводят анализ дебиторской задолженности?</w:t>
      </w:r>
    </w:p>
    <w:p w:rsidR="00BE552D" w:rsidRPr="00BE552D" w:rsidRDefault="00BE552D" w:rsidP="00DD492E">
      <w:pPr>
        <w:keepNext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Каким образом можно определить оптимальную величину денежных средств на расчетном счете и в кассе организации?</w:t>
      </w:r>
    </w:p>
    <w:p w:rsidR="00BE552D" w:rsidRPr="00BE552D" w:rsidRDefault="00BE552D" w:rsidP="00DD492E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BE552D" w:rsidRPr="00BE552D" w:rsidRDefault="00BE552D" w:rsidP="00BE552D">
      <w:pPr>
        <w:tabs>
          <w:tab w:val="left" w:pos="-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E552D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Задача. </w:t>
      </w:r>
      <w:proofErr w:type="gramStart"/>
      <w:r w:rsidRPr="00BE552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.Рассчитать</w:t>
      </w:r>
      <w:proofErr w:type="gramEnd"/>
      <w:r w:rsidRPr="00BE552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недостающие показатели и сделать факторный анализ изменения объема выпуска продукции вследствие влияния трудовых факторов. Исходные данные в таблице.</w:t>
      </w:r>
    </w:p>
    <w:p w:rsidR="00BE552D" w:rsidRPr="00BE552D" w:rsidRDefault="00BE552D" w:rsidP="00BE552D">
      <w:pPr>
        <w:tabs>
          <w:tab w:val="left" w:pos="-567"/>
        </w:tabs>
        <w:spacing w:after="0" w:line="240" w:lineRule="auto"/>
        <w:ind w:left="1080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5"/>
        <w:gridCol w:w="1920"/>
        <w:gridCol w:w="1727"/>
      </w:tblGrid>
      <w:tr w:rsidR="00BE552D" w:rsidRPr="00BE552D" w:rsidTr="000B3C90">
        <w:tc>
          <w:tcPr>
            <w:tcW w:w="3095" w:type="pct"/>
          </w:tcPr>
          <w:p w:rsidR="00BE552D" w:rsidRPr="00BE552D" w:rsidRDefault="00BE552D" w:rsidP="00CD13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1003" w:type="pct"/>
          </w:tcPr>
          <w:p w:rsidR="00BE552D" w:rsidRPr="00BE552D" w:rsidRDefault="00BE552D" w:rsidP="00CD13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03" w:type="pct"/>
          </w:tcPr>
          <w:p w:rsidR="00BE552D" w:rsidRPr="00BE552D" w:rsidRDefault="00BE552D" w:rsidP="00CD13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Факт</w:t>
            </w:r>
          </w:p>
        </w:tc>
      </w:tr>
      <w:tr w:rsidR="00BE552D" w:rsidRPr="00BE552D" w:rsidTr="000B3C90">
        <w:tc>
          <w:tcPr>
            <w:tcW w:w="3095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Объем производства продукции, </w:t>
            </w:r>
            <w:proofErr w:type="spellStart"/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т.р</w:t>
            </w:r>
            <w:proofErr w:type="spellEnd"/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0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69000</w:t>
            </w:r>
          </w:p>
        </w:tc>
        <w:tc>
          <w:tcPr>
            <w:tcW w:w="9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80100</w:t>
            </w:r>
          </w:p>
        </w:tc>
      </w:tr>
      <w:tr w:rsidR="00BE552D" w:rsidRPr="00BE552D" w:rsidTr="000B3C90">
        <w:tc>
          <w:tcPr>
            <w:tcW w:w="3095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Среднесписочная численность:</w:t>
            </w:r>
          </w:p>
        </w:tc>
        <w:tc>
          <w:tcPr>
            <w:tcW w:w="10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BE552D" w:rsidTr="000B3C90">
        <w:tc>
          <w:tcPr>
            <w:tcW w:w="3095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промышленно-производственного персонала</w:t>
            </w:r>
          </w:p>
        </w:tc>
        <w:tc>
          <w:tcPr>
            <w:tcW w:w="10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1800</w:t>
            </w:r>
          </w:p>
        </w:tc>
        <w:tc>
          <w:tcPr>
            <w:tcW w:w="9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1926</w:t>
            </w:r>
          </w:p>
        </w:tc>
      </w:tr>
      <w:tr w:rsidR="00BE552D" w:rsidRPr="00BE552D" w:rsidTr="000B3C90">
        <w:tc>
          <w:tcPr>
            <w:tcW w:w="3095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рабочих</w:t>
            </w:r>
          </w:p>
        </w:tc>
        <w:tc>
          <w:tcPr>
            <w:tcW w:w="10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1450</w:t>
            </w:r>
          </w:p>
        </w:tc>
        <w:tc>
          <w:tcPr>
            <w:tcW w:w="9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1632</w:t>
            </w:r>
          </w:p>
        </w:tc>
      </w:tr>
      <w:tr w:rsidR="00BE552D" w:rsidRPr="00BE552D" w:rsidTr="000B3C90">
        <w:tc>
          <w:tcPr>
            <w:tcW w:w="3095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Доля рабочих в общей численности промышленно-производственного персонала. %</w:t>
            </w:r>
          </w:p>
        </w:tc>
        <w:tc>
          <w:tcPr>
            <w:tcW w:w="10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F72DA0" w:rsidTr="000B3C90">
        <w:tc>
          <w:tcPr>
            <w:tcW w:w="3095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Отработано дней одним рабочим за год</w:t>
            </w:r>
          </w:p>
        </w:tc>
        <w:tc>
          <w:tcPr>
            <w:tcW w:w="10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F72DA0" w:rsidTr="000B3C90">
        <w:tc>
          <w:tcPr>
            <w:tcW w:w="3095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Средняя продолжительность рабочего дня, ч</w:t>
            </w:r>
          </w:p>
        </w:tc>
        <w:tc>
          <w:tcPr>
            <w:tcW w:w="10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BE552D" w:rsidTr="000B3C90">
        <w:tc>
          <w:tcPr>
            <w:tcW w:w="3095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Общее количество отработанного времени:</w:t>
            </w:r>
          </w:p>
        </w:tc>
        <w:tc>
          <w:tcPr>
            <w:tcW w:w="10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BE552D" w:rsidTr="000B3C90">
        <w:tc>
          <w:tcPr>
            <w:tcW w:w="3095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lastRenderedPageBreak/>
              <w:t>- всеми рабочими за год, тыс. ч</w:t>
            </w:r>
          </w:p>
        </w:tc>
        <w:tc>
          <w:tcPr>
            <w:tcW w:w="10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2784</w:t>
            </w:r>
          </w:p>
        </w:tc>
        <w:tc>
          <w:tcPr>
            <w:tcW w:w="9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2965</w:t>
            </w:r>
          </w:p>
        </w:tc>
      </w:tr>
      <w:tr w:rsidR="00BE552D" w:rsidRPr="00BE552D" w:rsidTr="000B3C90">
        <w:tc>
          <w:tcPr>
            <w:tcW w:w="3095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всеми рабочими, дней</w:t>
            </w:r>
          </w:p>
        </w:tc>
        <w:tc>
          <w:tcPr>
            <w:tcW w:w="10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348000</w:t>
            </w:r>
          </w:p>
        </w:tc>
        <w:tc>
          <w:tcPr>
            <w:tcW w:w="9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380190</w:t>
            </w:r>
          </w:p>
        </w:tc>
      </w:tr>
      <w:tr w:rsidR="00BE552D" w:rsidRPr="00BE552D" w:rsidTr="000B3C90">
        <w:tc>
          <w:tcPr>
            <w:tcW w:w="3095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Среднегодовая выработка, </w:t>
            </w:r>
            <w:proofErr w:type="spellStart"/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т.р</w:t>
            </w:r>
            <w:proofErr w:type="spellEnd"/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.: </w:t>
            </w:r>
          </w:p>
        </w:tc>
        <w:tc>
          <w:tcPr>
            <w:tcW w:w="10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BE552D" w:rsidTr="000B3C90">
        <w:tc>
          <w:tcPr>
            <w:tcW w:w="3095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одного работающего</w:t>
            </w:r>
          </w:p>
        </w:tc>
        <w:tc>
          <w:tcPr>
            <w:tcW w:w="10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BE552D" w:rsidTr="000B3C90">
        <w:tc>
          <w:tcPr>
            <w:tcW w:w="3095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одного рабочего</w:t>
            </w:r>
          </w:p>
        </w:tc>
        <w:tc>
          <w:tcPr>
            <w:tcW w:w="10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BE552D" w:rsidTr="000B3C90">
        <w:tc>
          <w:tcPr>
            <w:tcW w:w="3095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Среднедневная выработка рабочего, руб.</w:t>
            </w:r>
          </w:p>
        </w:tc>
        <w:tc>
          <w:tcPr>
            <w:tcW w:w="10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BE552D" w:rsidTr="000B3C90">
        <w:tc>
          <w:tcPr>
            <w:tcW w:w="3095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Среднечасовая выработка рабочего, руб.</w:t>
            </w:r>
          </w:p>
        </w:tc>
        <w:tc>
          <w:tcPr>
            <w:tcW w:w="10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03" w:type="pct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BE552D" w:rsidRPr="00BE552D" w:rsidRDefault="00BE552D" w:rsidP="00BE552D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E552D" w:rsidRPr="00BE552D" w:rsidRDefault="00BE552D" w:rsidP="00BE552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proofErr w:type="spellStart"/>
      <w:r w:rsidRPr="00BE55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Тесты</w:t>
      </w:r>
      <w:proofErr w:type="spellEnd"/>
      <w:r w:rsidRPr="00BE55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BE552D" w:rsidRPr="00BE552D" w:rsidRDefault="00BE552D" w:rsidP="00DD492E">
      <w:pPr>
        <w:widowControl w:val="0"/>
        <w:numPr>
          <w:ilvl w:val="0"/>
          <w:numId w:val="7"/>
        </w:numPr>
        <w:tabs>
          <w:tab w:val="clear" w:pos="720"/>
          <w:tab w:val="num" w:pos="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При анализе выполнения плана по выпуску продукции получилось, что валовая продукция больше товарной. О чем это неравенство говорит?</w:t>
      </w:r>
    </w:p>
    <w:p w:rsidR="00BE552D" w:rsidRPr="00BE552D" w:rsidRDefault="00BE552D" w:rsidP="00DD492E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а) увеличились остатки незавершенного производства;</w:t>
      </w:r>
    </w:p>
    <w:p w:rsidR="00BE552D" w:rsidRPr="00BE552D" w:rsidRDefault="00BE552D" w:rsidP="00DD492E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б) уменьшились остатки незавершенного производства;</w:t>
      </w:r>
    </w:p>
    <w:p w:rsidR="00BE552D" w:rsidRPr="00BE552D" w:rsidRDefault="00BE552D" w:rsidP="00DD492E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в) уменьшились остатки нереализованной продукции;</w:t>
      </w:r>
    </w:p>
    <w:p w:rsidR="00BE552D" w:rsidRPr="00BE552D" w:rsidRDefault="00BE552D" w:rsidP="00DD492E">
      <w:pPr>
        <w:widowControl w:val="0"/>
        <w:tabs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г) увеличились остатки нереализованной продукции.</w:t>
      </w:r>
    </w:p>
    <w:p w:rsidR="00BE552D" w:rsidRPr="00BE552D" w:rsidRDefault="00BE552D" w:rsidP="00DD492E">
      <w:pPr>
        <w:widowControl w:val="0"/>
        <w:tabs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2. Оценка выполнения плана по ассортименту может проводиться несколькими способами, выберите правильный.</w:t>
      </w:r>
    </w:p>
    <w:p w:rsidR="00BE552D" w:rsidRPr="00BE552D" w:rsidRDefault="00BE552D" w:rsidP="00DD492E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а) способ цепных подстановок;              б) способ наименьшего числа;</w:t>
      </w:r>
    </w:p>
    <w:p w:rsidR="00BE552D" w:rsidRPr="00BE552D" w:rsidRDefault="00BE552D" w:rsidP="00DD492E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в) способ наивысшего процента;            г) способ среднего коэффициента</w:t>
      </w:r>
    </w:p>
    <w:p w:rsidR="00BE552D" w:rsidRPr="00BE552D" w:rsidRDefault="00BE552D" w:rsidP="00DD492E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3.  Что анализируют в структуре основных фондов?</w:t>
      </w:r>
    </w:p>
    <w:p w:rsidR="00BE552D" w:rsidRPr="00BE552D" w:rsidRDefault="00BE552D" w:rsidP="00DD492E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а) коэффициент выбытия основных фондов   </w:t>
      </w:r>
    </w:p>
    <w:p w:rsidR="00BE552D" w:rsidRPr="00BE552D" w:rsidRDefault="00BE552D" w:rsidP="00DD492E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б) коэффициент износа основных фондов</w:t>
      </w:r>
    </w:p>
    <w:p w:rsidR="00BE552D" w:rsidRPr="00BE552D" w:rsidRDefault="00BE552D" w:rsidP="00DD492E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в) коэффициент обновления основных средств</w:t>
      </w:r>
    </w:p>
    <w:p w:rsidR="00BE552D" w:rsidRPr="00BE552D" w:rsidRDefault="00BE552D" w:rsidP="00DD492E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г) активную и пассивную часть основных фондов.</w:t>
      </w:r>
    </w:p>
    <w:p w:rsidR="00BE552D" w:rsidRPr="00BE552D" w:rsidRDefault="00BE552D" w:rsidP="00DD492E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spellStart"/>
      <w:r w:rsidRPr="00BE552D">
        <w:rPr>
          <w:rFonts w:ascii="Times New Roman" w:eastAsia="Times New Roman" w:hAnsi="Times New Roman"/>
          <w:sz w:val="24"/>
          <w:szCs w:val="24"/>
          <w:lang w:eastAsia="ru-RU"/>
        </w:rPr>
        <w:t>Приведен</w:t>
      </w:r>
      <w:proofErr w:type="spellEnd"/>
      <w:r w:rsidRPr="00BE5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E552D">
        <w:rPr>
          <w:rFonts w:ascii="Times New Roman" w:eastAsia="Times New Roman" w:hAnsi="Times New Roman"/>
          <w:sz w:val="24"/>
          <w:szCs w:val="24"/>
          <w:lang w:eastAsia="ru-RU"/>
        </w:rPr>
        <w:t>расчет</w:t>
      </w:r>
      <w:proofErr w:type="spellEnd"/>
      <w:r w:rsidRPr="00BE5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E552D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proofErr w:type="spellEnd"/>
      <w:r w:rsidRPr="00BE5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E552D">
        <w:rPr>
          <w:rFonts w:ascii="Times New Roman" w:eastAsia="Times New Roman" w:hAnsi="Times New Roman"/>
          <w:sz w:val="24"/>
          <w:szCs w:val="24"/>
          <w:lang w:eastAsia="ru-RU"/>
        </w:rPr>
        <w:t>фондоотдачи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967"/>
        <w:gridCol w:w="1179"/>
        <w:gridCol w:w="1192"/>
        <w:gridCol w:w="1472"/>
        <w:gridCol w:w="1762"/>
      </w:tblGrid>
      <w:tr w:rsidR="00BE552D" w:rsidRPr="00BE552D" w:rsidTr="000B3C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Отклонения</w:t>
            </w:r>
            <w:proofErr w:type="spellEnd"/>
          </w:p>
        </w:tc>
      </w:tr>
      <w:tr w:rsidR="00BE552D" w:rsidRPr="00BE552D" w:rsidTr="000B3C90"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прошлый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абсолютные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относительные</w:t>
            </w:r>
            <w:proofErr w:type="spellEnd"/>
          </w:p>
        </w:tc>
      </w:tr>
      <w:tr w:rsidR="00BE552D" w:rsidRPr="00BE552D" w:rsidTr="000B3C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Валовый</w:t>
            </w:r>
            <w:proofErr w:type="spellEnd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</w:t>
            </w:r>
            <w:proofErr w:type="spellEnd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+11380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10,4%</w:t>
            </w:r>
          </w:p>
        </w:tc>
      </w:tr>
      <w:tr w:rsidR="00BE552D" w:rsidRPr="00BE552D" w:rsidTr="000B3C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Среднегодовая</w:t>
            </w:r>
            <w:proofErr w:type="spellEnd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</w:t>
            </w:r>
            <w:proofErr w:type="spellEnd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основных</w:t>
            </w:r>
            <w:proofErr w:type="spellEnd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фондов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+3738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7,7%</w:t>
            </w:r>
          </w:p>
        </w:tc>
      </w:tr>
      <w:tr w:rsidR="00BE552D" w:rsidRPr="00BE552D" w:rsidTr="000B3C9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Фондоотдача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+ 0,05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52D" w:rsidRPr="00BE552D" w:rsidRDefault="00BE552D" w:rsidP="00CD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2,22%</w:t>
            </w:r>
          </w:p>
        </w:tc>
      </w:tr>
    </w:tbl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За счет чего произошло повышение фондоотдачи?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а) уменьшение среднегодовой стоимости основных фондов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б) увеличение среднегодовой стоимости основных фондов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в) увеличение объема продукции.</w:t>
      </w:r>
    </w:p>
    <w:p w:rsidR="00BE552D" w:rsidRPr="00BE552D" w:rsidRDefault="00BE552D" w:rsidP="00BE55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</w:pPr>
      <w:r w:rsidRPr="00BE552D"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  <w:t>5. Оцените, как влияет на материальные затраты увеличение доли материалоемких изделий:</w:t>
      </w:r>
    </w:p>
    <w:p w:rsidR="00BE552D" w:rsidRPr="00BE552D" w:rsidRDefault="00BE552D" w:rsidP="00BE55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</w:pPr>
      <w:r w:rsidRPr="00BE552D"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  <w:t>а) материальные затраты увеличиваются;</w:t>
      </w:r>
    </w:p>
    <w:p w:rsidR="00BE552D" w:rsidRPr="00BE552D" w:rsidRDefault="00BE552D" w:rsidP="00BE55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</w:pPr>
      <w:r w:rsidRPr="00BE552D"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  <w:t>б) материальные затраты снижаются;</w:t>
      </w:r>
    </w:p>
    <w:p w:rsidR="00BE552D" w:rsidRPr="00BE552D" w:rsidRDefault="00BE552D" w:rsidP="00BE55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</w:pPr>
      <w:r w:rsidRPr="00BE552D"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  <w:t>в) материальные затраты не меняются.</w:t>
      </w:r>
    </w:p>
    <w:p w:rsidR="00BE552D" w:rsidRPr="00BE552D" w:rsidRDefault="00BE552D" w:rsidP="00BE552D">
      <w:pPr>
        <w:widowControl w:val="0"/>
        <w:suppressAutoHyphens/>
        <w:spacing w:after="120" w:line="240" w:lineRule="auto"/>
        <w:ind w:firstLine="567"/>
        <w:jc w:val="both"/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</w:pPr>
      <w:r w:rsidRPr="00BE552D"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  <w:t>6. Установите, какая зависимость между стоимостью материальных затрат и нормой расхода материалов на единицу продукции:</w:t>
      </w:r>
    </w:p>
    <w:p w:rsidR="00BE552D" w:rsidRPr="00BE552D" w:rsidRDefault="00BE552D" w:rsidP="00BE552D">
      <w:pPr>
        <w:widowControl w:val="0"/>
        <w:tabs>
          <w:tab w:val="left" w:pos="3000"/>
        </w:tabs>
        <w:suppressAutoHyphens/>
        <w:spacing w:after="120" w:line="240" w:lineRule="auto"/>
        <w:ind w:firstLine="567"/>
        <w:jc w:val="both"/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</w:pPr>
      <w:r w:rsidRPr="00BE552D"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  <w:t>а) прямая;</w:t>
      </w:r>
      <w:r w:rsidRPr="00BE552D"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  <w:tab/>
        <w:t>б) обратная;                      в) нет зависимости.</w:t>
      </w:r>
    </w:p>
    <w:p w:rsidR="00BE552D" w:rsidRPr="00BE552D" w:rsidRDefault="00BE552D" w:rsidP="00BE55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7. Выберите правильный ответ: целодневные простои влияют на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а) среднегодовую выработку              б) среднедневную выработку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в) среднечасовую выработку               г) нет правильного ответа.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E552D" w:rsidRPr="00BE552D" w:rsidRDefault="00BE552D" w:rsidP="00BE552D">
      <w:pPr>
        <w:widowControl w:val="0"/>
        <w:suppressAutoHyphens/>
        <w:spacing w:after="120" w:line="240" w:lineRule="auto"/>
        <w:ind w:firstLine="567"/>
        <w:jc w:val="both"/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</w:pPr>
      <w:r w:rsidRPr="00BE552D">
        <w:rPr>
          <w:rFonts w:ascii="Times New Roman" w:eastAsia="Andale Sans UI" w:hAnsi="Times New Roman"/>
          <w:bCs/>
          <w:kern w:val="2"/>
          <w:sz w:val="24"/>
          <w:szCs w:val="24"/>
          <w:lang w:val="ru-RU"/>
        </w:rPr>
        <w:t>8. Если доля заработной платы уменьшается, а доля амортизационных отчислений увеличивается, то это свидетельствует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а) о повышении производительности труда, за счет роста технического уровня предприятия;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б) о понижении квалификации, о росте брака;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в) об уменьшении производительности труда;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г) о повышении квалификации.</w:t>
      </w:r>
    </w:p>
    <w:p w:rsidR="00BE552D" w:rsidRPr="00BE552D" w:rsidRDefault="00BE552D" w:rsidP="00BE552D">
      <w:pPr>
        <w:keepNext/>
        <w:widowControl w:val="0"/>
        <w:spacing w:after="0" w:line="240" w:lineRule="auto"/>
        <w:ind w:firstLine="567"/>
        <w:contextualSpacing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:rsidR="00BE552D" w:rsidRPr="00BE552D" w:rsidRDefault="00BE552D" w:rsidP="00BE552D">
      <w:pPr>
        <w:keepNext/>
        <w:widowControl w:val="0"/>
        <w:spacing w:after="0" w:line="240" w:lineRule="auto"/>
        <w:ind w:firstLine="567"/>
        <w:contextualSpacing/>
        <w:outlineLvl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E552D">
        <w:rPr>
          <w:rFonts w:ascii="Times New Roman" w:hAnsi="Times New Roman"/>
          <w:b/>
          <w:sz w:val="24"/>
          <w:szCs w:val="24"/>
          <w:lang w:val="ru-RU"/>
        </w:rPr>
        <w:t>АКР 5.</w:t>
      </w:r>
      <w:r w:rsidRPr="00BE552D">
        <w:rPr>
          <w:rFonts w:ascii="Times New Roman" w:hAnsi="Times New Roman"/>
          <w:b/>
          <w:bCs/>
          <w:sz w:val="24"/>
          <w:szCs w:val="24"/>
          <w:lang w:val="ru-RU"/>
        </w:rPr>
        <w:t xml:space="preserve"> Анализ затрат </w:t>
      </w:r>
    </w:p>
    <w:p w:rsidR="00BE552D" w:rsidRPr="00BE552D" w:rsidRDefault="00BE552D" w:rsidP="00BE55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Ответьте в письменной форме на следующие вопросы:</w:t>
      </w:r>
    </w:p>
    <w:p w:rsidR="00BE552D" w:rsidRPr="00BE552D" w:rsidRDefault="00BE552D" w:rsidP="00CD1328">
      <w:pPr>
        <w:keepNext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Какие факторы влияют на уровень и динамику затрат и себестоимости продукции? </w:t>
      </w:r>
    </w:p>
    <w:p w:rsidR="00BE552D" w:rsidRPr="00BE552D" w:rsidRDefault="00BE552D" w:rsidP="00CD1328">
      <w:pPr>
        <w:keepNext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Какие показатели используются при анализе общей величины и динамики затрат? </w:t>
      </w:r>
    </w:p>
    <w:p w:rsidR="00BE552D" w:rsidRPr="00BE552D" w:rsidRDefault="00BE552D" w:rsidP="00CD1328">
      <w:pPr>
        <w:keepNext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Опишите алгоритм расчетов при факторном анализе уровня и динамики затрат на рубль продукции. </w:t>
      </w:r>
    </w:p>
    <w:p w:rsidR="00BE552D" w:rsidRPr="00BE552D" w:rsidRDefault="00BE552D" w:rsidP="00CD1328">
      <w:pPr>
        <w:keepNext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Опишите методику факторного анализа себестоимости единицы продукции. </w:t>
      </w:r>
    </w:p>
    <w:p w:rsidR="00BE552D" w:rsidRPr="00BE552D" w:rsidRDefault="00BE552D" w:rsidP="00CD1328">
      <w:pPr>
        <w:keepNext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Какие факторы влияют на величину прямых материальных затрат в составе себестоимости? </w:t>
      </w:r>
    </w:p>
    <w:p w:rsidR="00BE552D" w:rsidRPr="00BE552D" w:rsidRDefault="00BE552D" w:rsidP="00CD1328">
      <w:pPr>
        <w:keepNext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Какие варианты факторных моделей можно использовать при анализе прямых материальных затрат? </w:t>
      </w:r>
    </w:p>
    <w:p w:rsidR="00BE552D" w:rsidRPr="00BE552D" w:rsidRDefault="00BE552D" w:rsidP="00CD1328">
      <w:pPr>
        <w:keepNext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Какие факторы влияют на величину прямых трудовых затрат в составе себестоимости? </w:t>
      </w:r>
    </w:p>
    <w:p w:rsidR="00BE552D" w:rsidRPr="00BE552D" w:rsidRDefault="00BE552D" w:rsidP="00CD1328">
      <w:pPr>
        <w:keepNext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Какие варианты факторных моделей можно использовать при анализе прямых трудовых затрат? </w:t>
      </w:r>
    </w:p>
    <w:p w:rsidR="00BE552D" w:rsidRPr="00BE552D" w:rsidRDefault="00BE552D" w:rsidP="00CD1328">
      <w:pPr>
        <w:keepNext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Охарактеризуйте резервы возможной экономии материальных и трудовых затрат. </w:t>
      </w:r>
    </w:p>
    <w:p w:rsidR="00BE552D" w:rsidRPr="00BE552D" w:rsidRDefault="00BE552D" w:rsidP="00CD1328">
      <w:pPr>
        <w:keepNext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BE552D">
        <w:rPr>
          <w:rFonts w:ascii="Times New Roman" w:hAnsi="Times New Roman"/>
          <w:sz w:val="24"/>
          <w:szCs w:val="24"/>
        </w:rPr>
        <w:t>Охарактеризуйте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состав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накладных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расходов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. </w:t>
      </w:r>
    </w:p>
    <w:p w:rsidR="00BE552D" w:rsidRPr="00BE552D" w:rsidRDefault="00BE552D" w:rsidP="00CD1328">
      <w:pPr>
        <w:keepNext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Каковы особенности анализа накладных расходов в составе себестоимости? </w:t>
      </w:r>
    </w:p>
    <w:p w:rsidR="00BE552D" w:rsidRPr="00BE552D" w:rsidRDefault="00BE552D" w:rsidP="00CD1328">
      <w:pPr>
        <w:keepNext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Какие факторы влияют на величину накладных расходов? </w:t>
      </w:r>
    </w:p>
    <w:p w:rsidR="00BE552D" w:rsidRPr="00BE552D" w:rsidRDefault="00BE552D" w:rsidP="00CD1328">
      <w:pPr>
        <w:keepNext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Определите основные резервы экономии накладных расходов </w:t>
      </w:r>
    </w:p>
    <w:p w:rsidR="00BE552D" w:rsidRPr="00BE552D" w:rsidRDefault="00BE552D" w:rsidP="00CD1328">
      <w:pPr>
        <w:keepNext/>
        <w:widowControl w:val="0"/>
        <w:tabs>
          <w:tab w:val="left" w:pos="993"/>
        </w:tabs>
        <w:spacing w:after="0" w:line="240" w:lineRule="auto"/>
        <w:ind w:firstLine="567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BE552D" w:rsidRPr="00BE552D" w:rsidRDefault="00BE552D" w:rsidP="00BE552D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E552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Задача.</w:t>
      </w:r>
      <w:r w:rsidRPr="00BE552D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BE552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Рассчитать влияние факторов «норм» и «цен» на затраты основных материалов по важнейшему виду продукции. Выявить резервы снижения материальных затрат. Источник информации «отчетная калькуляция на 100 изделий представлен в таблице. </w:t>
      </w:r>
    </w:p>
    <w:p w:rsidR="00BE552D" w:rsidRPr="00BE552D" w:rsidRDefault="00BE552D" w:rsidP="00BE552D">
      <w:pPr>
        <w:tabs>
          <w:tab w:val="left" w:pos="-567"/>
        </w:tabs>
        <w:spacing w:after="0" w:line="240" w:lineRule="auto"/>
        <w:ind w:left="-567" w:firstLine="567"/>
        <w:jc w:val="right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888"/>
        <w:gridCol w:w="823"/>
        <w:gridCol w:w="1009"/>
        <w:gridCol w:w="934"/>
        <w:gridCol w:w="1516"/>
        <w:gridCol w:w="1516"/>
      </w:tblGrid>
      <w:tr w:rsidR="00BE552D" w:rsidRPr="00BE552D" w:rsidTr="00CD1328">
        <w:tc>
          <w:tcPr>
            <w:tcW w:w="1507" w:type="pct"/>
            <w:vMerge w:val="restart"/>
            <w:shd w:val="clear" w:color="auto" w:fill="auto"/>
            <w:vAlign w:val="center"/>
          </w:tcPr>
          <w:p w:rsidR="00BE552D" w:rsidRPr="00BE552D" w:rsidRDefault="00BE552D" w:rsidP="00CD13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Наименование материалов</w:t>
            </w: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 w:rsidR="00BE552D" w:rsidRPr="00BE552D" w:rsidRDefault="00BE552D" w:rsidP="00CD13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Количество, кг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BE552D" w:rsidRPr="00BE552D" w:rsidRDefault="00BE552D" w:rsidP="00CD13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Цена за 1 кг, руб.</w:t>
            </w:r>
          </w:p>
        </w:tc>
        <w:tc>
          <w:tcPr>
            <w:tcW w:w="1584" w:type="pct"/>
            <w:gridSpan w:val="2"/>
            <w:shd w:val="clear" w:color="auto" w:fill="auto"/>
            <w:vAlign w:val="center"/>
          </w:tcPr>
          <w:p w:rsidR="00BE552D" w:rsidRPr="00BE552D" w:rsidRDefault="00BE552D" w:rsidP="00CD13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Стоимость материалов, руб.</w:t>
            </w:r>
          </w:p>
        </w:tc>
      </w:tr>
      <w:tr w:rsidR="00BE552D" w:rsidRPr="00BE552D" w:rsidTr="00CD1328">
        <w:tc>
          <w:tcPr>
            <w:tcW w:w="1507" w:type="pct"/>
            <w:vMerge/>
            <w:shd w:val="clear" w:color="auto" w:fill="auto"/>
            <w:vAlign w:val="center"/>
          </w:tcPr>
          <w:p w:rsidR="00BE552D" w:rsidRPr="00BE552D" w:rsidRDefault="00BE552D" w:rsidP="00CD13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BE552D" w:rsidRPr="00BE552D" w:rsidRDefault="00BE552D" w:rsidP="00CD13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E552D" w:rsidRPr="00BE552D" w:rsidRDefault="00BE552D" w:rsidP="00CD13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E552D" w:rsidRPr="00BE552D" w:rsidRDefault="00BE552D" w:rsidP="00CD13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E552D" w:rsidRPr="00BE552D" w:rsidRDefault="00BE552D" w:rsidP="00CD13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BE552D" w:rsidRPr="00BE552D" w:rsidRDefault="00BE552D" w:rsidP="00CD13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BE552D" w:rsidRPr="00BE552D" w:rsidRDefault="00BE552D" w:rsidP="00CD13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факт</w:t>
            </w:r>
          </w:p>
        </w:tc>
      </w:tr>
      <w:tr w:rsidR="00BE552D" w:rsidRPr="00BE552D" w:rsidTr="000B3C90">
        <w:tc>
          <w:tcPr>
            <w:tcW w:w="1507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1.Сталь </w:t>
            </w:r>
          </w:p>
        </w:tc>
        <w:tc>
          <w:tcPr>
            <w:tcW w:w="464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5061</w:t>
            </w:r>
          </w:p>
        </w:tc>
        <w:tc>
          <w:tcPr>
            <w:tcW w:w="430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5089</w:t>
            </w:r>
          </w:p>
        </w:tc>
        <w:tc>
          <w:tcPr>
            <w:tcW w:w="527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179,8</w:t>
            </w:r>
          </w:p>
        </w:tc>
        <w:tc>
          <w:tcPr>
            <w:tcW w:w="488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180</w:t>
            </w:r>
          </w:p>
        </w:tc>
        <w:tc>
          <w:tcPr>
            <w:tcW w:w="792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92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BE552D" w:rsidTr="000B3C90">
        <w:tc>
          <w:tcPr>
            <w:tcW w:w="1507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2. Алюминиевое литье </w:t>
            </w:r>
          </w:p>
        </w:tc>
        <w:tc>
          <w:tcPr>
            <w:tcW w:w="464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1398</w:t>
            </w:r>
          </w:p>
        </w:tc>
        <w:tc>
          <w:tcPr>
            <w:tcW w:w="430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1414</w:t>
            </w:r>
          </w:p>
        </w:tc>
        <w:tc>
          <w:tcPr>
            <w:tcW w:w="527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1100</w:t>
            </w:r>
          </w:p>
        </w:tc>
        <w:tc>
          <w:tcPr>
            <w:tcW w:w="488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1100</w:t>
            </w:r>
          </w:p>
        </w:tc>
        <w:tc>
          <w:tcPr>
            <w:tcW w:w="792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92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BE552D" w:rsidTr="000B3C90">
        <w:tc>
          <w:tcPr>
            <w:tcW w:w="1507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3. Цветные металлы</w:t>
            </w:r>
          </w:p>
        </w:tc>
        <w:tc>
          <w:tcPr>
            <w:tcW w:w="464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75,4</w:t>
            </w:r>
          </w:p>
        </w:tc>
        <w:tc>
          <w:tcPr>
            <w:tcW w:w="430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75,4</w:t>
            </w:r>
          </w:p>
        </w:tc>
        <w:tc>
          <w:tcPr>
            <w:tcW w:w="527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1300</w:t>
            </w:r>
          </w:p>
        </w:tc>
        <w:tc>
          <w:tcPr>
            <w:tcW w:w="488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1286</w:t>
            </w:r>
          </w:p>
        </w:tc>
        <w:tc>
          <w:tcPr>
            <w:tcW w:w="792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92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BE552D" w:rsidTr="000B3C90">
        <w:tc>
          <w:tcPr>
            <w:tcW w:w="1507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4. Медь обмоточная</w:t>
            </w:r>
          </w:p>
        </w:tc>
        <w:tc>
          <w:tcPr>
            <w:tcW w:w="464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673,4</w:t>
            </w:r>
          </w:p>
        </w:tc>
        <w:tc>
          <w:tcPr>
            <w:tcW w:w="430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678</w:t>
            </w:r>
          </w:p>
        </w:tc>
        <w:tc>
          <w:tcPr>
            <w:tcW w:w="527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2036</w:t>
            </w:r>
          </w:p>
        </w:tc>
        <w:tc>
          <w:tcPr>
            <w:tcW w:w="488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2031</w:t>
            </w:r>
          </w:p>
        </w:tc>
        <w:tc>
          <w:tcPr>
            <w:tcW w:w="792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92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E552D" w:rsidRPr="00BE552D" w:rsidTr="000B3C90">
        <w:tc>
          <w:tcPr>
            <w:tcW w:w="1507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5. Прочие материалы</w:t>
            </w:r>
          </w:p>
        </w:tc>
        <w:tc>
          <w:tcPr>
            <w:tcW w:w="464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3475</w:t>
            </w:r>
          </w:p>
        </w:tc>
        <w:tc>
          <w:tcPr>
            <w:tcW w:w="430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3550</w:t>
            </w:r>
          </w:p>
        </w:tc>
        <w:tc>
          <w:tcPr>
            <w:tcW w:w="527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360</w:t>
            </w:r>
          </w:p>
        </w:tc>
        <w:tc>
          <w:tcPr>
            <w:tcW w:w="488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358</w:t>
            </w:r>
          </w:p>
        </w:tc>
        <w:tc>
          <w:tcPr>
            <w:tcW w:w="792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92" w:type="pct"/>
            <w:shd w:val="clear" w:color="auto" w:fill="auto"/>
          </w:tcPr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BE552D" w:rsidRPr="00BE552D" w:rsidRDefault="00BE552D" w:rsidP="00BE552D">
      <w:pPr>
        <w:tabs>
          <w:tab w:val="left" w:pos="0"/>
        </w:tabs>
        <w:spacing w:after="120" w:line="252" w:lineRule="auto"/>
        <w:jc w:val="both"/>
        <w:rPr>
          <w:rFonts w:ascii="Calibri" w:eastAsia="Calibri" w:hAnsi="Calibri" w:cs="Times New Roman"/>
          <w:b/>
          <w:bCs/>
          <w:szCs w:val="24"/>
          <w:lang w:val="ru-RU"/>
        </w:rPr>
      </w:pPr>
    </w:p>
    <w:p w:rsidR="00BE552D" w:rsidRPr="00BE552D" w:rsidRDefault="00BE552D" w:rsidP="00BE552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proofErr w:type="spellStart"/>
      <w:r w:rsidRPr="00BE552D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Тесты</w:t>
      </w:r>
      <w:proofErr w:type="spellEnd"/>
    </w:p>
    <w:p w:rsidR="00BE552D" w:rsidRPr="00BE552D" w:rsidRDefault="00BE552D" w:rsidP="00DD492E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На уровень затрат на 1 руб. товарной продукции влияют следующие факторы:</w:t>
      </w:r>
    </w:p>
    <w:p w:rsidR="00BE552D" w:rsidRPr="00BE552D" w:rsidRDefault="00BE552D" w:rsidP="00DD49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а) структура и ассортимент продукции, себестоимость единицы изделия, оптовая цена единицы продукции;</w:t>
      </w:r>
    </w:p>
    <w:p w:rsidR="00BE552D" w:rsidRPr="00BE552D" w:rsidRDefault="00BE552D" w:rsidP="00DD49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б) сокращение материалоемкости продукции, совершенствование системы сбыта;</w:t>
      </w:r>
    </w:p>
    <w:p w:rsidR="00BE552D" w:rsidRPr="00BE552D" w:rsidRDefault="00BE552D" w:rsidP="00DD49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в) изменение оптовых цен;</w:t>
      </w:r>
    </w:p>
    <w:p w:rsidR="00BE552D" w:rsidRPr="00BE552D" w:rsidRDefault="00BE552D" w:rsidP="00DD49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г) изменение учетных цен.</w:t>
      </w:r>
    </w:p>
    <w:p w:rsidR="00BE552D" w:rsidRPr="00BE552D" w:rsidRDefault="00BE552D" w:rsidP="00DD492E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При факторном анализе изменения общей суммы затрат учитывают влияние следующих факторов:</w:t>
      </w:r>
    </w:p>
    <w:p w:rsidR="00BE552D" w:rsidRPr="00BE552D" w:rsidRDefault="00BE552D" w:rsidP="00DD49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а) структура продукции;</w:t>
      </w:r>
    </w:p>
    <w:p w:rsidR="00BE552D" w:rsidRPr="00BE552D" w:rsidRDefault="00BE552D" w:rsidP="00DD49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б) общая сумма переменных расходов;</w:t>
      </w:r>
    </w:p>
    <w:p w:rsidR="00BE552D" w:rsidRPr="00BE552D" w:rsidRDefault="00BE552D" w:rsidP="00DD49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в) уровень переменных расходов на единицу продукции;</w:t>
      </w:r>
    </w:p>
    <w:p w:rsidR="00BE552D" w:rsidRPr="00BE552D" w:rsidRDefault="00BE552D" w:rsidP="00DD49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г) удельные постоянные расходы.</w:t>
      </w:r>
    </w:p>
    <w:p w:rsidR="00BE552D" w:rsidRPr="00BE552D" w:rsidRDefault="00BE552D" w:rsidP="00BE552D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:rsidR="00BE552D" w:rsidRPr="00BE552D" w:rsidRDefault="00BE552D" w:rsidP="00BE552D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BE552D">
        <w:rPr>
          <w:rFonts w:ascii="Times New Roman" w:hAnsi="Times New Roman"/>
          <w:b/>
          <w:sz w:val="24"/>
          <w:szCs w:val="24"/>
          <w:lang w:val="ru-RU"/>
        </w:rPr>
        <w:t>АКР 6. Понятие финансового анализа, методы и источники информации</w:t>
      </w:r>
    </w:p>
    <w:p w:rsidR="00BE552D" w:rsidRPr="00BE552D" w:rsidRDefault="00BE552D" w:rsidP="00DD492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Ответьте в письменной форме на следующие вопросы:</w:t>
      </w:r>
    </w:p>
    <w:p w:rsidR="00BE552D" w:rsidRPr="00BE552D" w:rsidRDefault="00BE552D" w:rsidP="00DD492E">
      <w:pPr>
        <w:numPr>
          <w:ilvl w:val="0"/>
          <w:numId w:val="6"/>
        </w:numPr>
        <w:tabs>
          <w:tab w:val="left" w:pos="0"/>
          <w:tab w:val="num" w:pos="426"/>
          <w:tab w:val="left" w:pos="993"/>
        </w:tabs>
        <w:suppressAutoHyphens/>
        <w:spacing w:after="0" w:line="240" w:lineRule="auto"/>
        <w:ind w:left="0" w:firstLine="567"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ar-SA"/>
        </w:rPr>
        <w:t>Какова цель и задачи финансового анализа?</w:t>
      </w:r>
    </w:p>
    <w:p w:rsidR="00BE552D" w:rsidRPr="00BE552D" w:rsidRDefault="00BE552D" w:rsidP="00DD492E">
      <w:pPr>
        <w:numPr>
          <w:ilvl w:val="0"/>
          <w:numId w:val="6"/>
        </w:numPr>
        <w:tabs>
          <w:tab w:val="left" w:pos="0"/>
          <w:tab w:val="num" w:pos="426"/>
          <w:tab w:val="left" w:pos="993"/>
        </w:tabs>
        <w:suppressAutoHyphens/>
        <w:spacing w:after="0" w:line="240" w:lineRule="auto"/>
        <w:ind w:left="0" w:firstLine="567"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ar-SA"/>
        </w:rPr>
        <w:t>Каковы основные источники информационного обеспечения финансового анализа?</w:t>
      </w:r>
    </w:p>
    <w:p w:rsidR="00BE552D" w:rsidRPr="00BE552D" w:rsidRDefault="00BE552D" w:rsidP="00DD492E">
      <w:pPr>
        <w:numPr>
          <w:ilvl w:val="0"/>
          <w:numId w:val="6"/>
        </w:numPr>
        <w:tabs>
          <w:tab w:val="left" w:pos="0"/>
          <w:tab w:val="num" w:pos="426"/>
          <w:tab w:val="left" w:pos="993"/>
        </w:tabs>
        <w:suppressAutoHyphens/>
        <w:spacing w:after="0" w:line="240" w:lineRule="auto"/>
        <w:ind w:left="0" w:firstLine="567"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ar-SA"/>
        </w:rPr>
        <w:t>Каковы аналитические возможности бухгалтерского баланса?</w:t>
      </w:r>
    </w:p>
    <w:p w:rsidR="00BE552D" w:rsidRPr="00BE552D" w:rsidRDefault="00BE552D" w:rsidP="00DD492E">
      <w:pPr>
        <w:numPr>
          <w:ilvl w:val="0"/>
          <w:numId w:val="6"/>
        </w:numPr>
        <w:tabs>
          <w:tab w:val="left" w:pos="0"/>
          <w:tab w:val="num" w:pos="426"/>
          <w:tab w:val="left" w:pos="993"/>
        </w:tabs>
        <w:suppressAutoHyphens/>
        <w:spacing w:after="0" w:line="240" w:lineRule="auto"/>
        <w:ind w:left="0" w:firstLine="567"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ar-SA"/>
        </w:rPr>
        <w:t>Дайте определение активов баланса. Какие основные аналитические группировки активов вам известны?</w:t>
      </w:r>
    </w:p>
    <w:p w:rsidR="00BE552D" w:rsidRPr="00BE552D" w:rsidRDefault="00BE552D" w:rsidP="00DD492E">
      <w:pPr>
        <w:numPr>
          <w:ilvl w:val="0"/>
          <w:numId w:val="6"/>
        </w:numPr>
        <w:tabs>
          <w:tab w:val="left" w:pos="0"/>
          <w:tab w:val="num" w:pos="426"/>
          <w:tab w:val="left" w:pos="993"/>
        </w:tabs>
        <w:suppressAutoHyphens/>
        <w:spacing w:after="0" w:line="240" w:lineRule="auto"/>
        <w:ind w:left="0" w:firstLine="567"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ar-SA"/>
        </w:rPr>
        <w:t>Дайте определение обязательств организации. Какие аналитические группировки обязательств вам известны?</w:t>
      </w:r>
    </w:p>
    <w:p w:rsidR="00BE552D" w:rsidRPr="00BE552D" w:rsidRDefault="00BE552D" w:rsidP="00DD492E">
      <w:pPr>
        <w:numPr>
          <w:ilvl w:val="0"/>
          <w:numId w:val="6"/>
        </w:numPr>
        <w:tabs>
          <w:tab w:val="left" w:pos="0"/>
          <w:tab w:val="num" w:pos="426"/>
          <w:tab w:val="left" w:pos="993"/>
        </w:tabs>
        <w:suppressAutoHyphens/>
        <w:spacing w:after="0" w:line="240" w:lineRule="auto"/>
        <w:ind w:left="0" w:firstLine="567"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ar-SA"/>
        </w:rPr>
        <w:t>Что такое накопленный и инвестированный капитал?</w:t>
      </w:r>
    </w:p>
    <w:p w:rsidR="00BE552D" w:rsidRPr="00BE552D" w:rsidRDefault="00BE552D" w:rsidP="00DD492E">
      <w:pPr>
        <w:numPr>
          <w:ilvl w:val="0"/>
          <w:numId w:val="6"/>
        </w:numPr>
        <w:tabs>
          <w:tab w:val="left" w:pos="0"/>
          <w:tab w:val="num" w:pos="426"/>
          <w:tab w:val="left" w:pos="993"/>
        </w:tabs>
        <w:suppressAutoHyphens/>
        <w:spacing w:after="0" w:line="240" w:lineRule="auto"/>
        <w:ind w:left="0" w:firstLine="567"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ar-SA"/>
        </w:rPr>
        <w:t>Какие комплексные статьи затрат включаются в форму №2 «Отчет о прибылях и убытках»?</w:t>
      </w:r>
    </w:p>
    <w:p w:rsidR="00BE552D" w:rsidRPr="00BE552D" w:rsidRDefault="00BE552D" w:rsidP="00DD492E">
      <w:pPr>
        <w:numPr>
          <w:ilvl w:val="0"/>
          <w:numId w:val="6"/>
        </w:numPr>
        <w:tabs>
          <w:tab w:val="left" w:pos="0"/>
          <w:tab w:val="num" w:pos="426"/>
          <w:tab w:val="left" w:pos="993"/>
        </w:tabs>
        <w:suppressAutoHyphens/>
        <w:spacing w:after="0" w:line="240" w:lineRule="auto"/>
        <w:ind w:left="0" w:firstLine="567"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ar-SA"/>
        </w:rPr>
        <w:t>Какие направления деятельности организации выделены в форме №4 «Отчет о движении денежных средств»?</w:t>
      </w:r>
    </w:p>
    <w:p w:rsidR="00BE552D" w:rsidRPr="00BE552D" w:rsidRDefault="00BE552D" w:rsidP="00DD492E">
      <w:pPr>
        <w:numPr>
          <w:ilvl w:val="0"/>
          <w:numId w:val="6"/>
        </w:numPr>
        <w:tabs>
          <w:tab w:val="left" w:pos="0"/>
          <w:tab w:val="num" w:pos="426"/>
          <w:tab w:val="left" w:pos="993"/>
        </w:tabs>
        <w:suppressAutoHyphens/>
        <w:spacing w:after="0" w:line="240" w:lineRule="auto"/>
        <w:ind w:left="0" w:firstLine="567"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ar-SA"/>
        </w:rPr>
        <w:t>Какие методы используются для диагностики финансового состояния?</w:t>
      </w:r>
    </w:p>
    <w:p w:rsidR="00BE552D" w:rsidRPr="00BE552D" w:rsidRDefault="00BE552D" w:rsidP="00DD492E">
      <w:pPr>
        <w:numPr>
          <w:ilvl w:val="0"/>
          <w:numId w:val="6"/>
        </w:numPr>
        <w:tabs>
          <w:tab w:val="num" w:pos="426"/>
          <w:tab w:val="left" w:pos="993"/>
        </w:tabs>
        <w:suppressAutoHyphens/>
        <w:spacing w:after="0" w:line="240" w:lineRule="auto"/>
        <w:ind w:left="0" w:firstLine="567"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ar-SA"/>
        </w:rPr>
        <w:t>Какова методика проведения предварительной оценки финансового состояния предприятия?</w:t>
      </w:r>
    </w:p>
    <w:p w:rsidR="00BE552D" w:rsidRPr="00BE552D" w:rsidRDefault="00BE552D" w:rsidP="00DD492E">
      <w:pPr>
        <w:numPr>
          <w:ilvl w:val="0"/>
          <w:numId w:val="6"/>
        </w:numPr>
        <w:tabs>
          <w:tab w:val="num" w:pos="426"/>
          <w:tab w:val="left" w:pos="993"/>
        </w:tabs>
        <w:suppressAutoHyphens/>
        <w:spacing w:after="0" w:line="240" w:lineRule="auto"/>
        <w:ind w:left="0" w:firstLine="567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BE552D">
        <w:rPr>
          <w:rFonts w:ascii="Times New Roman" w:eastAsia="Times New Roman" w:hAnsi="Times New Roman"/>
          <w:sz w:val="24"/>
          <w:szCs w:val="24"/>
          <w:lang w:eastAsia="ar-SA"/>
        </w:rPr>
        <w:t>Каковы</w:t>
      </w:r>
      <w:proofErr w:type="spellEnd"/>
      <w:r w:rsidRPr="00BE552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BE552D">
        <w:rPr>
          <w:rFonts w:ascii="Times New Roman" w:eastAsia="Times New Roman" w:hAnsi="Times New Roman"/>
          <w:sz w:val="24"/>
          <w:szCs w:val="24"/>
          <w:lang w:eastAsia="ar-SA"/>
        </w:rPr>
        <w:t>признаки</w:t>
      </w:r>
      <w:proofErr w:type="spellEnd"/>
      <w:r w:rsidRPr="00BE552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BE552D">
        <w:rPr>
          <w:rFonts w:ascii="Times New Roman" w:eastAsia="Times New Roman" w:hAnsi="Times New Roman"/>
          <w:sz w:val="24"/>
          <w:szCs w:val="24"/>
          <w:lang w:eastAsia="ar-SA"/>
        </w:rPr>
        <w:t>удовлетворительности</w:t>
      </w:r>
      <w:proofErr w:type="spellEnd"/>
      <w:r w:rsidRPr="00BE552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BE552D">
        <w:rPr>
          <w:rFonts w:ascii="Times New Roman" w:eastAsia="Times New Roman" w:hAnsi="Times New Roman"/>
          <w:sz w:val="24"/>
          <w:szCs w:val="24"/>
          <w:lang w:eastAsia="ar-SA"/>
        </w:rPr>
        <w:t>баланса</w:t>
      </w:r>
      <w:proofErr w:type="spellEnd"/>
      <w:r w:rsidRPr="00BE552D">
        <w:rPr>
          <w:rFonts w:ascii="Times New Roman" w:eastAsia="Times New Roman" w:hAnsi="Times New Roman"/>
          <w:sz w:val="24"/>
          <w:szCs w:val="24"/>
          <w:lang w:eastAsia="ar-SA"/>
        </w:rPr>
        <w:t>?</w:t>
      </w:r>
    </w:p>
    <w:p w:rsidR="00BE552D" w:rsidRPr="00BE552D" w:rsidRDefault="00BE552D" w:rsidP="00BE552D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E552D">
        <w:rPr>
          <w:rFonts w:ascii="Times New Roman" w:hAnsi="Times New Roman"/>
          <w:b/>
          <w:sz w:val="24"/>
          <w:szCs w:val="24"/>
        </w:rPr>
        <w:t>Тесты</w:t>
      </w:r>
      <w:proofErr w:type="spellEnd"/>
      <w:r w:rsidRPr="00BE552D">
        <w:rPr>
          <w:rFonts w:ascii="Times New Roman" w:hAnsi="Times New Roman"/>
          <w:b/>
          <w:sz w:val="24"/>
          <w:szCs w:val="24"/>
        </w:rPr>
        <w:t xml:space="preserve">: 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552D">
        <w:rPr>
          <w:rFonts w:ascii="Times New Roman" w:hAnsi="Times New Roman"/>
          <w:sz w:val="24"/>
          <w:szCs w:val="24"/>
        </w:rPr>
        <w:t>Выберите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верное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утверждение</w:t>
      </w:r>
      <w:proofErr w:type="spellEnd"/>
      <w:r w:rsidRPr="00BE552D">
        <w:rPr>
          <w:rFonts w:ascii="Times New Roman" w:hAnsi="Times New Roman"/>
          <w:sz w:val="24"/>
          <w:szCs w:val="24"/>
        </w:rPr>
        <w:t>: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1. Финансовый анализ  не включает в себя: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а) анализ финансового состояния;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б) анализ деловой активности;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в) анализ труда и заработной платы.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2. Методами финансового анализа являются…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3. Задачами финансового анализа являются: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а) оценка выполнения плана реализации продукции с учетом поставок;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б) характеристика имущества предприятия, источников средств;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в) выявление возможностей оптимизации величины себестоимости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4. Агрегирование баланса осуществляется…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а) вычитанием средних арифметических сумм;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б) объединением в группы однородных статей;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в) исключением регулирующих статей.</w:t>
      </w:r>
    </w:p>
    <w:p w:rsidR="00BE552D" w:rsidRPr="00BE552D" w:rsidRDefault="00BE552D" w:rsidP="00BE552D">
      <w:pPr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:rsidR="00BE552D" w:rsidRPr="00BE552D" w:rsidRDefault="00BE552D" w:rsidP="00BE552D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:rsidR="00BE552D" w:rsidRPr="00BE552D" w:rsidRDefault="00BE552D" w:rsidP="00BE552D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BE552D">
        <w:rPr>
          <w:rFonts w:ascii="Times New Roman" w:hAnsi="Times New Roman"/>
          <w:b/>
          <w:sz w:val="24"/>
          <w:szCs w:val="24"/>
          <w:lang w:val="ru-RU"/>
        </w:rPr>
        <w:t>АКР 7. Анализ финансового состояния</w:t>
      </w:r>
    </w:p>
    <w:p w:rsidR="00BE552D" w:rsidRPr="00BE552D" w:rsidRDefault="00BE552D" w:rsidP="00DD492E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BE552D">
        <w:rPr>
          <w:rFonts w:ascii="Times New Roman" w:eastAsia="Calibri" w:hAnsi="Times New Roman" w:cs="Times New Roman"/>
          <w:sz w:val="24"/>
          <w:szCs w:val="24"/>
          <w:lang w:val="ru-RU"/>
        </w:rPr>
        <w:t>Ответьте в письменной форме на следующие вопросы: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понимается под ликвидностью организации?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понимается под ликвидностью баланса?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Каковы условия абсолютной ликвидности?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Каковы условия текущей ликвидности?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Каковы условия перспективной ликвидности?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Каковы условия общей (комплексной) ликвидности?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Какие из обязательств организации относятся к наиболее срочным?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Какие из активов организации относятся к наиболее ликвидным?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 помощью каких коэффициентов оценивается ликвидность и платежеспособность?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понимается под финансовой устойчивостью организации?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является внешним признаком финансовой устойчивостью?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Что понимается под платежеспособностью организации?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Что понимается под кредитоспособностью организации?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Каковы параметры оценки финансовой устойчивости?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Каковы типы финансовой устойчивости?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 определяется обеспеченность запасов источниками их формирования?</w:t>
      </w:r>
    </w:p>
    <w:p w:rsidR="00BE552D" w:rsidRPr="00BE552D" w:rsidRDefault="00BE552D" w:rsidP="00DD492E">
      <w:pPr>
        <w:numPr>
          <w:ilvl w:val="0"/>
          <w:numId w:val="10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Каковы относительные показатели финансовой устойчивости?</w:t>
      </w:r>
    </w:p>
    <w:p w:rsidR="00BE552D" w:rsidRPr="00BE552D" w:rsidRDefault="00BE552D" w:rsidP="00BE552D">
      <w:pPr>
        <w:tabs>
          <w:tab w:val="left" w:pos="426"/>
        </w:tabs>
        <w:suppressAutoHyphens/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:rsidR="00BE552D" w:rsidRPr="00BE552D" w:rsidRDefault="00BE552D" w:rsidP="00BE552D">
      <w:pPr>
        <w:spacing w:after="0" w:line="240" w:lineRule="auto"/>
        <w:ind w:left="567" w:firstLine="567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BE552D">
        <w:rPr>
          <w:rFonts w:ascii="Times New Roman" w:hAnsi="Times New Roman"/>
          <w:b/>
          <w:i/>
          <w:sz w:val="24"/>
          <w:szCs w:val="24"/>
          <w:lang w:val="ru-RU"/>
        </w:rPr>
        <w:t>Тесты:</w:t>
      </w:r>
    </w:p>
    <w:p w:rsidR="00BE552D" w:rsidRPr="00BE552D" w:rsidRDefault="00BE552D" w:rsidP="00BE552D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Выберите верное утверждение: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1.В состав годовой бухгалтерской отчетности включаются: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а) бухгалтерский баланс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б) сведения о численности, заработной плате и движении работников;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в) отчет о прибылях и убытках;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г) аудиторское заключение;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д) отчет о движении денежных средств;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2.Бухгалтерский баланс характеризует: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а) финансовое положение организации по состоянию на отчетную дату;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б) активы и обязательства организации, поступившие или погашенные в течение отчетного периода;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в) равенство актива и пассива на 1-е число отчетного периода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3.Актив баланса включает в себя…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а) </w:t>
      </w:r>
      <w:proofErr w:type="spellStart"/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внеоборотные</w:t>
      </w:r>
      <w:proofErr w:type="spellEnd"/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активы и запасы;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б) </w:t>
      </w:r>
      <w:proofErr w:type="spellStart"/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внеоборотные</w:t>
      </w:r>
      <w:proofErr w:type="spellEnd"/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оборотные активы;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в) </w:t>
      </w:r>
      <w:proofErr w:type="spellStart"/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внеоборотные</w:t>
      </w:r>
      <w:proofErr w:type="spellEnd"/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активы и собственный капитал;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4.Задачами финансового анализа являются: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а) оценка выполнения плана реализации продукции с учетом поставок;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б) характеристика имущества предприятия, источников средств;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в) выявление возможностей оптимизации величины себестоимости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5.Агрегирование баланса осуществляется…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а) вычитанием средних арифметических сумм;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б) объединением в группы однородных статей;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в) исключением регулирующих статей.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6.Уменьшение валюты баланса …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а) является свидетельством положительного финансового состояния организации; 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б) является свидетельством неблагоприятного финансового состояния;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в) не означает изменения финансового состояния предприятия.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7.Иммобилизация капитала характеризуется превышением…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proofErr w:type="gramEnd"/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) величины собственного капитала над заемным;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б) стоимости </w:t>
      </w:r>
      <w:proofErr w:type="spellStart"/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внеоборотных</w:t>
      </w:r>
      <w:proofErr w:type="spellEnd"/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активов над стоимостью собственного капитала;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в) стоимости </w:t>
      </w:r>
      <w:proofErr w:type="spellStart"/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внеоборотных</w:t>
      </w:r>
      <w:proofErr w:type="spellEnd"/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активов над стоимостью оборотных активов.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8.Финансовую устойчивость определяют исходя из: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а) собственных средств и оборотных активов;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б) заемных средств и оборотных активов;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в) собственных и заемных средств.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9.Для анализа финансовой устойчивости используются показатели.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а) рентабельность продаж;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б) коэффициент независимости;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в) коэффициент текущей ликвидности.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10..Ликвидность  – это…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а) способность организации превращать активы в денежные средства;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E552D">
        <w:rPr>
          <w:rFonts w:ascii="Times New Roman" w:hAnsi="Times New Roman"/>
          <w:sz w:val="24"/>
          <w:szCs w:val="24"/>
          <w:lang w:val="ru-RU"/>
        </w:rPr>
        <w:t>б</w:t>
      </w:r>
      <w:proofErr w:type="gramEnd"/>
      <w:r w:rsidRPr="00BE552D">
        <w:rPr>
          <w:rFonts w:ascii="Times New Roman" w:hAnsi="Times New Roman"/>
          <w:sz w:val="24"/>
          <w:szCs w:val="24"/>
          <w:lang w:val="ru-RU"/>
        </w:rPr>
        <w:t>) наличие у организации достаточного количества денежных средств для погашения краткосрочных обязательств;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E552D">
        <w:rPr>
          <w:rFonts w:ascii="Times New Roman" w:hAnsi="Times New Roman"/>
          <w:sz w:val="24"/>
          <w:szCs w:val="24"/>
          <w:lang w:val="ru-RU"/>
        </w:rPr>
        <w:lastRenderedPageBreak/>
        <w:t>в</w:t>
      </w:r>
      <w:proofErr w:type="gramEnd"/>
      <w:r w:rsidRPr="00BE552D">
        <w:rPr>
          <w:rFonts w:ascii="Times New Roman" w:hAnsi="Times New Roman"/>
          <w:sz w:val="24"/>
          <w:szCs w:val="24"/>
          <w:lang w:val="ru-RU"/>
        </w:rPr>
        <w:t>) способность привлечения дополнительных заемных средств для погашения  текущих краткосрочных обязательств.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11.Какие из перечисленных обязательств организации относятся к наиболее срочным?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а) краткосрочные кредиты и займы;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б) кредиторская задолженность;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в) долгосрочные кредиты и займы.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12Краткосрочные обязательства – это…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а) кредиторская задолженность и дебиторская задолженность;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б) краткосрочные кредиты и займы и кредиторская задолженность;</w:t>
      </w:r>
    </w:p>
    <w:p w:rsidR="00BE552D" w:rsidRPr="00BE552D" w:rsidRDefault="00BE552D" w:rsidP="00BE552D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в) краткосрочные кредиты и займы, кредиторская задолженность, расчеты по дивидендам с акционерами, прочие краткосрочные пассивы.</w:t>
      </w:r>
    </w:p>
    <w:p w:rsidR="00BE552D" w:rsidRPr="00BE552D" w:rsidRDefault="00BE552D" w:rsidP="00BE552D">
      <w:pPr>
        <w:keepNext/>
        <w:widowControl w:val="0"/>
        <w:tabs>
          <w:tab w:val="left" w:pos="851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:rsidR="00BE552D" w:rsidRPr="00BE552D" w:rsidRDefault="00BE552D" w:rsidP="00BE552D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BE552D">
        <w:rPr>
          <w:rFonts w:ascii="Times New Roman" w:hAnsi="Times New Roman"/>
          <w:b/>
          <w:sz w:val="24"/>
          <w:szCs w:val="24"/>
          <w:lang w:val="ru-RU"/>
        </w:rPr>
        <w:t>АКР 8. Анализ финансовых результатов деятельности предприятия</w:t>
      </w:r>
    </w:p>
    <w:p w:rsidR="00BE552D" w:rsidRPr="00BE552D" w:rsidRDefault="00BE552D" w:rsidP="00BE55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Ответьте в письменной форме на следующие вопросы:</w:t>
      </w:r>
    </w:p>
    <w:p w:rsidR="00BE552D" w:rsidRPr="00BE552D" w:rsidRDefault="00BE552D" w:rsidP="00DD492E">
      <w:pPr>
        <w:keepNext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Охарактеризуйте источники информации для анализа финансовых результатов. </w:t>
      </w:r>
    </w:p>
    <w:p w:rsidR="00BE552D" w:rsidRPr="00BE552D" w:rsidRDefault="00BE552D" w:rsidP="00DD492E">
      <w:pPr>
        <w:keepNext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Какое значение имеет анализ состава прибыли организации в динамике? </w:t>
      </w:r>
    </w:p>
    <w:p w:rsidR="00BE552D" w:rsidRPr="00BE552D" w:rsidRDefault="00BE552D" w:rsidP="00DD492E">
      <w:pPr>
        <w:keepNext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Дайте характеристику факторов, влияющих на прибыль организации. </w:t>
      </w:r>
    </w:p>
    <w:p w:rsidR="00BE552D" w:rsidRPr="00BE552D" w:rsidRDefault="00BE552D" w:rsidP="00DD492E">
      <w:pPr>
        <w:keepNext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 определяется прибыль от продаж по данным отчета о финансовых результатах? </w:t>
      </w:r>
    </w:p>
    <w:p w:rsidR="00BE552D" w:rsidRPr="00BE552D" w:rsidRDefault="00BE552D" w:rsidP="00DD492E">
      <w:pPr>
        <w:keepNext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Как проводится анализ влияния на прибыль от продаж в условиях многономенклатурной деятельности: объема продукции, цен на нее, структурных сдвигов в составе продукции, себестоимости реализации, ставок и тарифов на услуги и прочих факторов? </w:t>
      </w:r>
    </w:p>
    <w:p w:rsidR="00BE552D" w:rsidRPr="00BE552D" w:rsidRDefault="00BE552D" w:rsidP="00DD492E">
      <w:pPr>
        <w:keepNext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Что входит в состав прочих финансовых результатов? </w:t>
      </w:r>
    </w:p>
    <w:p w:rsidR="00BE552D" w:rsidRPr="00BE552D" w:rsidRDefault="00BE552D" w:rsidP="00DD492E">
      <w:pPr>
        <w:keepNext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Охарактеризуйте причины изменения прочих финансовых результатов. </w:t>
      </w:r>
    </w:p>
    <w:p w:rsidR="00BE552D" w:rsidRPr="00BE552D" w:rsidRDefault="00BE552D" w:rsidP="00DD492E">
      <w:pPr>
        <w:keepNext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Перечислите общие принципы классификации затрат и правила их использования.</w:t>
      </w:r>
    </w:p>
    <w:p w:rsidR="00BE552D" w:rsidRPr="00BE552D" w:rsidRDefault="00BE552D" w:rsidP="00DD492E">
      <w:pPr>
        <w:keepNext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Что лежит в основе расчета точки безубыточности.</w:t>
      </w:r>
    </w:p>
    <w:p w:rsidR="00BE552D" w:rsidRPr="00BE552D" w:rsidRDefault="00BE552D" w:rsidP="00DD492E">
      <w:pPr>
        <w:keepNext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Назовите основные этапы проведения маржинального анализа.</w:t>
      </w:r>
    </w:p>
    <w:p w:rsidR="00BE552D" w:rsidRPr="00BE552D" w:rsidRDefault="00BE552D" w:rsidP="00DD492E">
      <w:pPr>
        <w:keepNext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Приведите примеры использования маржинального анализа, принятие управленческих решений</w:t>
      </w:r>
    </w:p>
    <w:p w:rsidR="00BE552D" w:rsidRPr="00BE552D" w:rsidRDefault="00BE552D" w:rsidP="00BE552D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E552D" w:rsidRPr="00BE552D" w:rsidRDefault="00BE552D" w:rsidP="00BE55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552D">
        <w:rPr>
          <w:rFonts w:ascii="Times New Roman" w:hAnsi="Times New Roman"/>
          <w:b/>
          <w:sz w:val="24"/>
          <w:szCs w:val="24"/>
          <w:lang w:val="ru-RU"/>
        </w:rPr>
        <w:t>Задача</w:t>
      </w:r>
      <w:r w:rsidRPr="00BE552D">
        <w:rPr>
          <w:rFonts w:ascii="Times New Roman" w:hAnsi="Times New Roman"/>
          <w:sz w:val="24"/>
          <w:szCs w:val="24"/>
          <w:lang w:val="ru-RU"/>
        </w:rPr>
        <w:t xml:space="preserve">. Проанализируйте изменение прибыли от реализации продукции и определите влияние факторов, вызвавших эти изменения (отпускных цен, изменений в объеме продукции, изменений в объеме продукции, обусловленных изменениями ее структуры, изменениями себестоимости продукции). </w:t>
      </w:r>
      <w:proofErr w:type="spellStart"/>
      <w:r w:rsidRPr="00BE552D">
        <w:rPr>
          <w:rFonts w:ascii="Times New Roman" w:hAnsi="Times New Roman"/>
          <w:sz w:val="24"/>
          <w:szCs w:val="24"/>
        </w:rPr>
        <w:t>Исходные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данные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52D">
        <w:rPr>
          <w:rFonts w:ascii="Times New Roman" w:hAnsi="Times New Roman"/>
          <w:sz w:val="24"/>
          <w:szCs w:val="24"/>
        </w:rPr>
        <w:t>представлены</w:t>
      </w:r>
      <w:proofErr w:type="spellEnd"/>
      <w:r w:rsidRPr="00BE552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E552D">
        <w:rPr>
          <w:rFonts w:ascii="Times New Roman" w:hAnsi="Times New Roman"/>
          <w:sz w:val="24"/>
          <w:szCs w:val="24"/>
        </w:rPr>
        <w:t>таблице</w:t>
      </w:r>
      <w:proofErr w:type="spellEnd"/>
    </w:p>
    <w:p w:rsidR="00BE552D" w:rsidRPr="00BE552D" w:rsidRDefault="00BE552D" w:rsidP="00BE552D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2095"/>
        <w:gridCol w:w="2838"/>
        <w:gridCol w:w="1245"/>
      </w:tblGrid>
      <w:tr w:rsidR="00BE552D" w:rsidRPr="00BE552D" w:rsidTr="00DD492E">
        <w:tc>
          <w:tcPr>
            <w:tcW w:w="3474" w:type="dxa"/>
            <w:shd w:val="clear" w:color="auto" w:fill="auto"/>
            <w:vAlign w:val="center"/>
          </w:tcPr>
          <w:p w:rsidR="00BE552D" w:rsidRPr="00BE552D" w:rsidRDefault="00BE552D" w:rsidP="00DD4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BE552D" w:rsidRPr="00BE552D" w:rsidRDefault="00BE552D" w:rsidP="00DD4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t>Базисный</w:t>
            </w:r>
            <w:proofErr w:type="spellEnd"/>
            <w:r w:rsidRPr="00BE5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889" w:type="dxa"/>
            <w:shd w:val="clear" w:color="auto" w:fill="auto"/>
            <w:vAlign w:val="center"/>
          </w:tcPr>
          <w:p w:rsidR="00BE552D" w:rsidRPr="00BE552D" w:rsidRDefault="00BE552D" w:rsidP="00DD4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/>
                <w:sz w:val="24"/>
                <w:szCs w:val="24"/>
                <w:lang w:val="ru-RU"/>
              </w:rPr>
              <w:t>Данные базисного года, пересчитанные на объем продаж отчетного года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552D" w:rsidRPr="00BE552D" w:rsidRDefault="00BE552D" w:rsidP="00DD4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t>Отчетный</w:t>
            </w:r>
            <w:proofErr w:type="spellEnd"/>
            <w:r w:rsidRPr="00BE5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BE552D" w:rsidRPr="00BE552D" w:rsidTr="000B3C90">
        <w:tc>
          <w:tcPr>
            <w:tcW w:w="3474" w:type="dxa"/>
            <w:shd w:val="clear" w:color="auto" w:fill="auto"/>
          </w:tcPr>
          <w:p w:rsidR="00BE552D" w:rsidRPr="00BE552D" w:rsidRDefault="00BE552D" w:rsidP="00DD4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Выручка (нетто) от реализации продукции, </w:t>
            </w:r>
            <w:proofErr w:type="spellStart"/>
            <w:r w:rsidRPr="00BE552D">
              <w:rPr>
                <w:rFonts w:ascii="Times New Roman" w:hAnsi="Times New Roman"/>
                <w:sz w:val="24"/>
                <w:szCs w:val="24"/>
                <w:lang w:val="ru-RU"/>
              </w:rPr>
              <w:t>тыс.руб</w:t>
            </w:r>
            <w:proofErr w:type="spellEnd"/>
            <w:r w:rsidRPr="00BE552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37" w:type="dxa"/>
            <w:shd w:val="clear" w:color="auto" w:fill="auto"/>
          </w:tcPr>
          <w:p w:rsidR="00BE552D" w:rsidRPr="00BE552D" w:rsidRDefault="00BE552D" w:rsidP="00DD4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52D">
              <w:rPr>
                <w:rFonts w:ascii="Times New Roman" w:hAnsi="Times New Roman"/>
                <w:sz w:val="24"/>
                <w:szCs w:val="24"/>
              </w:rPr>
              <w:t>83414</w:t>
            </w:r>
          </w:p>
        </w:tc>
        <w:tc>
          <w:tcPr>
            <w:tcW w:w="2889" w:type="dxa"/>
            <w:shd w:val="clear" w:color="auto" w:fill="auto"/>
          </w:tcPr>
          <w:p w:rsidR="00BE552D" w:rsidRPr="00BE552D" w:rsidRDefault="00BE552D" w:rsidP="00DD4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52D">
              <w:rPr>
                <w:rFonts w:ascii="Times New Roman" w:hAnsi="Times New Roman"/>
                <w:sz w:val="24"/>
                <w:szCs w:val="24"/>
              </w:rPr>
              <w:t>81032</w:t>
            </w:r>
          </w:p>
        </w:tc>
        <w:tc>
          <w:tcPr>
            <w:tcW w:w="0" w:type="auto"/>
            <w:shd w:val="clear" w:color="auto" w:fill="auto"/>
          </w:tcPr>
          <w:p w:rsidR="00BE552D" w:rsidRPr="00BE552D" w:rsidRDefault="00BE552D" w:rsidP="00DD4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52D">
              <w:rPr>
                <w:rFonts w:ascii="Times New Roman" w:hAnsi="Times New Roman"/>
                <w:sz w:val="24"/>
                <w:szCs w:val="24"/>
              </w:rPr>
              <w:t>97120</w:t>
            </w:r>
          </w:p>
        </w:tc>
      </w:tr>
      <w:tr w:rsidR="00BE552D" w:rsidRPr="00BE552D" w:rsidTr="000B3C90">
        <w:tc>
          <w:tcPr>
            <w:tcW w:w="3474" w:type="dxa"/>
            <w:shd w:val="clear" w:color="auto" w:fill="auto"/>
          </w:tcPr>
          <w:p w:rsidR="00BE552D" w:rsidRPr="00BE552D" w:rsidRDefault="00BE552D" w:rsidP="00DD4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2.Полная себестоимость реализованной продукции, </w:t>
            </w:r>
            <w:proofErr w:type="spellStart"/>
            <w:r w:rsidRPr="00BE552D">
              <w:rPr>
                <w:rFonts w:ascii="Times New Roman" w:hAnsi="Times New Roman"/>
                <w:sz w:val="24"/>
                <w:szCs w:val="24"/>
                <w:lang w:val="ru-RU"/>
              </w:rPr>
              <w:t>тыс.руб</w:t>
            </w:r>
            <w:proofErr w:type="spellEnd"/>
            <w:r w:rsidRPr="00BE552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37" w:type="dxa"/>
            <w:shd w:val="clear" w:color="auto" w:fill="auto"/>
          </w:tcPr>
          <w:p w:rsidR="00BE552D" w:rsidRPr="00BE552D" w:rsidRDefault="00BE552D" w:rsidP="00DD4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52D">
              <w:rPr>
                <w:rFonts w:ascii="Times New Roman" w:hAnsi="Times New Roman"/>
                <w:sz w:val="24"/>
                <w:szCs w:val="24"/>
              </w:rPr>
              <w:t>67937</w:t>
            </w:r>
          </w:p>
        </w:tc>
        <w:tc>
          <w:tcPr>
            <w:tcW w:w="2889" w:type="dxa"/>
            <w:shd w:val="clear" w:color="auto" w:fill="auto"/>
          </w:tcPr>
          <w:p w:rsidR="00BE552D" w:rsidRPr="00BE552D" w:rsidRDefault="00BE552D" w:rsidP="00DD4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52D">
              <w:rPr>
                <w:rFonts w:ascii="Times New Roman" w:hAnsi="Times New Roman"/>
                <w:sz w:val="24"/>
                <w:szCs w:val="24"/>
              </w:rPr>
              <w:t>65534</w:t>
            </w:r>
          </w:p>
        </w:tc>
        <w:tc>
          <w:tcPr>
            <w:tcW w:w="0" w:type="auto"/>
            <w:shd w:val="clear" w:color="auto" w:fill="auto"/>
          </w:tcPr>
          <w:p w:rsidR="00BE552D" w:rsidRPr="00BE552D" w:rsidRDefault="00BE552D" w:rsidP="00DD4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52D">
              <w:rPr>
                <w:rFonts w:ascii="Times New Roman" w:hAnsi="Times New Roman"/>
                <w:sz w:val="24"/>
                <w:szCs w:val="24"/>
              </w:rPr>
              <w:t>78523</w:t>
            </w:r>
          </w:p>
        </w:tc>
      </w:tr>
      <w:tr w:rsidR="00BE552D" w:rsidRPr="00BE552D" w:rsidTr="000B3C90">
        <w:tc>
          <w:tcPr>
            <w:tcW w:w="3474" w:type="dxa"/>
            <w:shd w:val="clear" w:color="auto" w:fill="auto"/>
          </w:tcPr>
          <w:p w:rsidR="00BE552D" w:rsidRPr="00BE552D" w:rsidRDefault="00BE552D" w:rsidP="00DD4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52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t>Прибыль</w:t>
            </w:r>
            <w:proofErr w:type="spellEnd"/>
            <w:r w:rsidRPr="00BE5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BE5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t>продаж</w:t>
            </w:r>
            <w:proofErr w:type="spellEnd"/>
          </w:p>
        </w:tc>
        <w:tc>
          <w:tcPr>
            <w:tcW w:w="2137" w:type="dxa"/>
            <w:shd w:val="clear" w:color="auto" w:fill="auto"/>
          </w:tcPr>
          <w:p w:rsidR="00BE552D" w:rsidRPr="00BE552D" w:rsidRDefault="00BE552D" w:rsidP="00DD4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52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889" w:type="dxa"/>
            <w:shd w:val="clear" w:color="auto" w:fill="auto"/>
          </w:tcPr>
          <w:p w:rsidR="00BE552D" w:rsidRPr="00BE552D" w:rsidRDefault="00BE552D" w:rsidP="00DD4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52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  <w:shd w:val="clear" w:color="auto" w:fill="auto"/>
          </w:tcPr>
          <w:p w:rsidR="00BE552D" w:rsidRPr="00BE552D" w:rsidRDefault="00BE552D" w:rsidP="00DD49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552D" w:rsidRPr="00BE552D" w:rsidRDefault="00BE552D" w:rsidP="00BE552D">
      <w:pPr>
        <w:keepNext/>
        <w:widowControl w:val="0"/>
        <w:tabs>
          <w:tab w:val="left" w:pos="426"/>
        </w:tabs>
        <w:spacing w:after="0" w:line="240" w:lineRule="auto"/>
        <w:ind w:firstLine="567"/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BE552D" w:rsidRPr="00BE552D" w:rsidRDefault="00BE552D" w:rsidP="00BE552D">
      <w:pPr>
        <w:keepNext/>
        <w:widowControl w:val="0"/>
        <w:spacing w:after="0" w:line="240" w:lineRule="auto"/>
        <w:ind w:firstLine="567"/>
        <w:outlineLvl w:val="0"/>
        <w:rPr>
          <w:rFonts w:ascii="Times New Roman" w:hAnsi="Times New Roman"/>
          <w:b/>
          <w:sz w:val="24"/>
          <w:szCs w:val="24"/>
        </w:rPr>
      </w:pPr>
    </w:p>
    <w:p w:rsidR="00BE552D" w:rsidRPr="00BE552D" w:rsidRDefault="00BE552D" w:rsidP="00BE552D">
      <w:pPr>
        <w:keepNext/>
        <w:widowControl w:val="0"/>
        <w:spacing w:after="0" w:line="240" w:lineRule="auto"/>
        <w:ind w:firstLine="567"/>
        <w:contextualSpacing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BE552D">
        <w:rPr>
          <w:rFonts w:ascii="Times New Roman" w:hAnsi="Times New Roman"/>
          <w:b/>
          <w:sz w:val="24"/>
          <w:szCs w:val="24"/>
          <w:lang w:val="ru-RU"/>
        </w:rPr>
        <w:t>АКР 9. Анализ деловой активности и эффективности</w:t>
      </w:r>
    </w:p>
    <w:p w:rsidR="00BE552D" w:rsidRPr="00BE552D" w:rsidRDefault="00BE552D" w:rsidP="00BE55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E552D">
        <w:rPr>
          <w:rFonts w:ascii="Times New Roman" w:hAnsi="Times New Roman"/>
          <w:sz w:val="24"/>
          <w:szCs w:val="24"/>
          <w:lang w:val="ru-RU"/>
        </w:rPr>
        <w:t>Ответьте в письменной форме на следующие вопросы:</w:t>
      </w:r>
    </w:p>
    <w:p w:rsidR="00BE552D" w:rsidRPr="00BE552D" w:rsidRDefault="00BE552D" w:rsidP="00BE552D">
      <w:pPr>
        <w:suppressAutoHyphens/>
        <w:spacing w:after="0" w:line="240" w:lineRule="auto"/>
        <w:ind w:firstLine="567"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ar-SA"/>
        </w:rPr>
        <w:t>1. Каковы критерии деловой активности организации?</w:t>
      </w:r>
    </w:p>
    <w:p w:rsidR="00BE552D" w:rsidRPr="00BE552D" w:rsidRDefault="00BE552D" w:rsidP="00BE552D">
      <w:pPr>
        <w:suppressAutoHyphens/>
        <w:spacing w:after="0" w:line="240" w:lineRule="auto"/>
        <w:ind w:firstLine="567"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ar-SA"/>
        </w:rPr>
        <w:t>2. Каковы показатели деловой активности организации?</w:t>
      </w:r>
    </w:p>
    <w:p w:rsidR="00BE552D" w:rsidRPr="00BE552D" w:rsidRDefault="00BE552D" w:rsidP="00BE552D">
      <w:pPr>
        <w:suppressAutoHyphens/>
        <w:spacing w:after="0" w:line="240" w:lineRule="auto"/>
        <w:ind w:firstLine="567"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ar-SA"/>
        </w:rPr>
        <w:lastRenderedPageBreak/>
        <w:t>3.  Назовите показатели эффективности деятельности организации.</w:t>
      </w:r>
    </w:p>
    <w:p w:rsidR="00BE552D" w:rsidRPr="00BE552D" w:rsidRDefault="00BE552D" w:rsidP="00BE552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Методические рекомендации для подготовки к практическим занятиям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Подготовка студентов к практическим занятиям по данной дисциплине предполагает: 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самостоятельный поиск ответов и необходимой информации по предложенным вопросам; 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изучение теоретического и лекционного материала, а также основной и дополнительной литературы при подготовке к занятиям, научным дискуссиям, написании докладов; 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- самостоятельное изучение отдельных вопросов, не рассматриваемых на лекциях;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подготовка к контрольным работам по темам, предусмотренным программой данного курса; 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выполнение индивидуальных заданий для КСР по отдельным темам дисциплины, представленным в методической разработке. 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Алгоритм подготовки студентов к практическим занятиям: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 этап – поиск в литературе и изучение теоретического материала на предложенные преподавателем темы и вопросы; 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2 этап – осмысление полученной информации из основной и дополнительной литературы, освоение терминов и понятий, механизма решения задач;</w:t>
      </w:r>
    </w:p>
    <w:p w:rsidR="00BE552D" w:rsidRPr="00BE552D" w:rsidRDefault="00BE552D" w:rsidP="00BE552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sz w:val="24"/>
          <w:szCs w:val="24"/>
          <w:lang w:val="ru-RU" w:eastAsia="ru-RU"/>
        </w:rPr>
        <w:t>3 этап – составление плана ответа на каждый вопрос или алгоритма решения задачи.</w:t>
      </w:r>
    </w:p>
    <w:p w:rsidR="00BE552D" w:rsidRPr="00BE552D" w:rsidRDefault="00BE552D" w:rsidP="00BE552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E552D" w:rsidRPr="00BE552D" w:rsidRDefault="00BE552D" w:rsidP="00BE552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E552D" w:rsidRPr="00BE552D" w:rsidRDefault="00BE552D" w:rsidP="00BE552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E552D" w:rsidRPr="00BE552D" w:rsidRDefault="00BE552D" w:rsidP="00BE552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E552D" w:rsidRPr="00BE552D" w:rsidRDefault="00BE552D" w:rsidP="00BE552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E552D" w:rsidRPr="00BE552D" w:rsidRDefault="00BE552D" w:rsidP="00BE552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E552D" w:rsidRPr="00BE552D" w:rsidRDefault="00BE552D" w:rsidP="00BE552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E552D" w:rsidRPr="00BE552D" w:rsidRDefault="00BE552D" w:rsidP="00BE552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E552D" w:rsidRPr="00BE552D" w:rsidRDefault="00BE552D" w:rsidP="00BE552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E552D" w:rsidRPr="00BE552D" w:rsidRDefault="00BE552D" w:rsidP="00BE552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E552D" w:rsidRPr="00BE552D" w:rsidRDefault="00BE552D" w:rsidP="00BE552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E552D" w:rsidRPr="00BE552D" w:rsidRDefault="00BE552D" w:rsidP="00BE552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E552D" w:rsidRPr="00BE552D" w:rsidRDefault="00BE552D" w:rsidP="00BE552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E552D" w:rsidRPr="00BE552D" w:rsidRDefault="00BE552D" w:rsidP="00BE552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E552D" w:rsidRPr="00BE552D" w:rsidRDefault="00BE552D" w:rsidP="00BE552D">
      <w:pP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sectPr w:rsidR="00BE552D" w:rsidRPr="00BE552D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BE552D" w:rsidRPr="00BE552D" w:rsidRDefault="00BE552D" w:rsidP="00BE552D">
      <w:pPr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Приложение 2</w:t>
      </w:r>
    </w:p>
    <w:p w:rsidR="00BE552D" w:rsidRPr="00BE552D" w:rsidRDefault="00BE552D" w:rsidP="00BE55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552D">
        <w:rPr>
          <w:rFonts w:ascii="Times New Roman" w:hAnsi="Times New Roman"/>
          <w:b/>
          <w:sz w:val="24"/>
          <w:szCs w:val="24"/>
          <w:lang w:val="ru-RU"/>
        </w:rPr>
        <w:t>Оценочные средства для проведения промежуточной аттестации</w:t>
      </w:r>
    </w:p>
    <w:p w:rsidR="00BE552D" w:rsidRPr="00BE552D" w:rsidRDefault="00BE552D" w:rsidP="00BE55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E552D" w:rsidRPr="00BE552D" w:rsidRDefault="00BE552D" w:rsidP="00BE552D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BE552D">
        <w:rPr>
          <w:rFonts w:ascii="Times New Roman" w:hAnsi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94" w:type="pct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22"/>
        <w:gridCol w:w="2014"/>
        <w:gridCol w:w="222"/>
        <w:gridCol w:w="10409"/>
      </w:tblGrid>
      <w:tr w:rsidR="00BE552D" w:rsidRPr="00BE552D" w:rsidTr="000B3C90">
        <w:trPr>
          <w:trHeight w:val="753"/>
        </w:trPr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552D" w:rsidRPr="00BE552D" w:rsidRDefault="00BE552D" w:rsidP="00BE55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t>Структурный</w:t>
            </w:r>
            <w:proofErr w:type="spellEnd"/>
            <w:r w:rsidRPr="00BE5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t>элемент</w:t>
            </w:r>
            <w:proofErr w:type="spellEnd"/>
            <w:r w:rsidRPr="00BE5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552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81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552D" w:rsidRPr="00BE552D" w:rsidRDefault="00BE552D" w:rsidP="00BE55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52D">
              <w:rPr>
                <w:rFonts w:ascii="Times New Roman" w:hAnsi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BE55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D">
              <w:rPr>
                <w:rFonts w:ascii="Times New Roman" w:hAnsi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BE55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D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  <w:proofErr w:type="spellEnd"/>
            <w:r w:rsidRPr="00BE55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552D" w:rsidRPr="00BE552D" w:rsidRDefault="00BE552D" w:rsidP="00BE55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t>Оценочные</w:t>
            </w:r>
            <w:proofErr w:type="spellEnd"/>
            <w:r w:rsidRPr="00BE5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BE552D" w:rsidRPr="00F72DA0" w:rsidTr="000B3C90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552D" w:rsidRPr="00BE552D" w:rsidRDefault="00BE552D" w:rsidP="00BE552D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ОПК-2 -   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BE552D" w:rsidRPr="00BE552D" w:rsidTr="000B3C90">
        <w:trPr>
          <w:trHeight w:val="225"/>
        </w:trPr>
        <w:tc>
          <w:tcPr>
            <w:tcW w:w="7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552D" w:rsidRPr="00BE552D" w:rsidRDefault="00BE552D" w:rsidP="00BE5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552D" w:rsidRPr="00BE552D" w:rsidRDefault="00BE552D" w:rsidP="00BE55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- основные источники данных для проведения экономического анализа;</w:t>
            </w:r>
          </w:p>
          <w:p w:rsidR="00BE552D" w:rsidRPr="00BE552D" w:rsidRDefault="00BE552D" w:rsidP="00BE55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- методы экономического анализа и принципы</w:t>
            </w:r>
            <w:r w:rsidRPr="00BE5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обработки данных</w:t>
            </w: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BE552D" w:rsidRPr="00BE552D" w:rsidRDefault="00BE552D" w:rsidP="00BE55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- основные нормативные материалы по организации и методике ведения экономического анализа;</w:t>
            </w:r>
          </w:p>
          <w:p w:rsidR="00BE552D" w:rsidRPr="00BE552D" w:rsidRDefault="00BE552D" w:rsidP="00BE552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основные элементы бухгалтерской </w:t>
            </w:r>
            <w:r w:rsidRPr="00BE552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отчетности и их информационное содержание</w:t>
            </w:r>
          </w:p>
        </w:tc>
        <w:tc>
          <w:tcPr>
            <w:tcW w:w="35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6CF5" w:rsidRDefault="00256CF5" w:rsidP="00256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Проверочные вопросы по курсу: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экономического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анализа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Виды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анализа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хозяйственной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деятельности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Организация аналитической работы на предприятии (организационные формы и исполнители анализа).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Информационное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аналитической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Анализ объема, ассортимента и структуры продукции.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качества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произведенной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продукции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ритмичности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производства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Анализ отгрузки и реализации продукции.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Анализ обеспеченности предприятия рабочей силой и ее использования.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производительности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труда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заработной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платы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Анализ обеспеченности предприятия основными средствами, показатели движения и технического состояния основных фондов.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Анализ эффективности использования основных фондов.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использования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материальных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ресурсов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Анализ динамики, структуры и показателей эффективности использования оборотных средств организации.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Методика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анализа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дебиторской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задолженности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Задачи и показатели анализа себестоимости продукции. Анализ полной себестоимости товарной продукции.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Анализ затрат на рубль товарной продукции.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Задачи и показатели анализа финансовых результатов деятельности предприятия.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Анализ состава и динамики прибыли предприятия.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рентабельности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деятельности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предприятия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Понятие, значение и методы анализа финансового состояния предприятия.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Общая оценка динамика финансового состояния предприятия с помощью агрегированного аналитического баланса.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ликвидности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платежеспособности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Оценка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финансовой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устойчивости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предприятия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Анализ деловой активности и эффективности.</w:t>
            </w:r>
          </w:p>
          <w:p w:rsidR="00BE552D" w:rsidRPr="00BE552D" w:rsidRDefault="00BE552D" w:rsidP="00BE55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Рейтинговая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оценка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финансового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состояния</w:t>
            </w:r>
            <w:proofErr w:type="spellEnd"/>
            <w:r w:rsidRPr="00BE552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E552D" w:rsidRPr="00F72DA0" w:rsidTr="000B3C90">
        <w:trPr>
          <w:trHeight w:val="225"/>
        </w:trPr>
        <w:tc>
          <w:tcPr>
            <w:tcW w:w="7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552D" w:rsidRPr="00BE552D" w:rsidRDefault="00BE552D" w:rsidP="00BE5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552D" w:rsidRPr="00BE552D" w:rsidRDefault="00BE552D" w:rsidP="00BE552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грамотно осуществлять сбор, анализ и обработку основных данных, необходимых для проведения </w:t>
            </w:r>
            <w:r w:rsidRPr="00BE552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экономического анализа</w:t>
            </w:r>
          </w:p>
        </w:tc>
        <w:tc>
          <w:tcPr>
            <w:tcW w:w="35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E552D" w:rsidRPr="00BE552D" w:rsidRDefault="00BE552D" w:rsidP="00BE552D">
            <w:pPr>
              <w:keepNext/>
              <w:widowControl w:val="0"/>
              <w:spacing w:before="240" w:after="12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Тесты</w:t>
            </w:r>
            <w:proofErr w:type="spellEnd"/>
          </w:p>
          <w:p w:rsidR="00BE552D" w:rsidRPr="00BE552D" w:rsidRDefault="00BE552D" w:rsidP="00BE552D">
            <w:pPr>
              <w:widowControl w:val="0"/>
              <w:numPr>
                <w:ilvl w:val="0"/>
                <w:numId w:val="1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 анализе выполнения плана по выпуску продукции получилось, что валовая продукция больше товарной. </w:t>
            </w:r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</w:t>
            </w:r>
            <w:proofErr w:type="spellEnd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</w:t>
            </w:r>
            <w:proofErr w:type="spellEnd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неравенство</w:t>
            </w:r>
            <w:proofErr w:type="spellEnd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говорит</w:t>
            </w:r>
            <w:proofErr w:type="spellEnd"/>
            <w:r w:rsidRPr="00BE5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а) увеличились остатки незавершенного производства;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б) уменьшились остатки незавершенного производства;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уменьшились остатки нереализованной продукции;</w:t>
            </w:r>
          </w:p>
          <w:p w:rsidR="00BE552D" w:rsidRPr="00BE552D" w:rsidRDefault="00BE552D" w:rsidP="00BE55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г) увеличились остатки нереализованной продукции.</w:t>
            </w:r>
          </w:p>
          <w:p w:rsidR="00BE552D" w:rsidRPr="00BE552D" w:rsidRDefault="00BE552D" w:rsidP="00BE552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 Оценка выполнения плана по ассортименту может проводиться несколькими способами, выберите правильный.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а) способ цепных подстановок;              б) способ наименьшего числа;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способ наивысшего процента;            г) способ среднего коэффициента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  Что анализируют в структуре основных фондов?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а) коэффициент выбытия основных фондов   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б) коэффициент износа основных фондов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коэффициент обновления основных средств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г) активную и пассивную часть основных фондов.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BE552D" w:rsidRPr="00BE552D" w:rsidRDefault="00BE552D" w:rsidP="00BE552D">
      <w:pPr>
        <w:spacing w:line="240" w:lineRule="auto"/>
        <w:rPr>
          <w:rFonts w:ascii="Times New Roman" w:hAnsi="Times New Roman"/>
          <w:sz w:val="24"/>
          <w:szCs w:val="24"/>
          <w:lang w:val="ru-RU"/>
        </w:rPr>
        <w:sectPr w:rsidR="00BE552D" w:rsidRPr="00BE552D" w:rsidSect="000B3C9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94" w:type="pct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2014"/>
        <w:gridCol w:w="10631"/>
      </w:tblGrid>
      <w:tr w:rsidR="00BE552D" w:rsidRPr="00F72DA0" w:rsidTr="000B3C90">
        <w:trPr>
          <w:trHeight w:val="11022"/>
        </w:trPr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552D" w:rsidRPr="00BE552D" w:rsidRDefault="00BE552D" w:rsidP="00BE55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552D" w:rsidRPr="00BE552D" w:rsidRDefault="00BE552D" w:rsidP="00BE552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E552D" w:rsidRPr="00BE552D" w:rsidRDefault="00BE552D" w:rsidP="00BE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 Приведен расчет изменения фондоотдачи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1"/>
              <w:gridCol w:w="1179"/>
              <w:gridCol w:w="1192"/>
              <w:gridCol w:w="1472"/>
              <w:gridCol w:w="1762"/>
            </w:tblGrid>
            <w:tr w:rsidR="00BE552D" w:rsidRPr="00F72DA0" w:rsidTr="00CD1328">
              <w:tc>
                <w:tcPr>
                  <w:tcW w:w="241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BE552D" w:rsidRPr="00BE552D" w:rsidRDefault="00BE552D" w:rsidP="00CD13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Показатели</w:t>
                  </w:r>
                </w:p>
              </w:tc>
              <w:tc>
                <w:tcPr>
                  <w:tcW w:w="237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552D" w:rsidRPr="00BE552D" w:rsidRDefault="00BE552D" w:rsidP="00CD13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Фактически</w:t>
                  </w:r>
                </w:p>
              </w:tc>
              <w:tc>
                <w:tcPr>
                  <w:tcW w:w="323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552D" w:rsidRPr="00BE552D" w:rsidRDefault="00BE552D" w:rsidP="00CD13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Отклонения</w:t>
                  </w:r>
                </w:p>
              </w:tc>
            </w:tr>
            <w:tr w:rsidR="00BE552D" w:rsidRPr="00F72DA0" w:rsidTr="00CD1328">
              <w:tc>
                <w:tcPr>
                  <w:tcW w:w="241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BE552D" w:rsidRPr="00BE552D" w:rsidRDefault="00BE552D" w:rsidP="00CD13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552D" w:rsidRPr="00BE552D" w:rsidRDefault="00BE552D" w:rsidP="00CD13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прошлый</w:t>
                  </w:r>
                </w:p>
              </w:tc>
              <w:tc>
                <w:tcPr>
                  <w:tcW w:w="1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552D" w:rsidRPr="00BE552D" w:rsidRDefault="00BE552D" w:rsidP="00CD13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отчетный</w:t>
                  </w:r>
                </w:p>
              </w:tc>
              <w:tc>
                <w:tcPr>
                  <w:tcW w:w="14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552D" w:rsidRPr="00BE552D" w:rsidRDefault="00BE552D" w:rsidP="00CD13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абсолютные</w:t>
                  </w:r>
                </w:p>
              </w:tc>
              <w:tc>
                <w:tcPr>
                  <w:tcW w:w="17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E552D" w:rsidRPr="00BE552D" w:rsidRDefault="00BE552D" w:rsidP="00CD13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относительные</w:t>
                  </w:r>
                </w:p>
              </w:tc>
            </w:tr>
            <w:tr w:rsidR="00BE552D" w:rsidRPr="00F72DA0" w:rsidTr="000B3C90">
              <w:tc>
                <w:tcPr>
                  <w:tcW w:w="2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BE552D" w:rsidRPr="00BE552D" w:rsidRDefault="00BE552D" w:rsidP="00BE55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Валовый выпуск продукции</w:t>
                  </w: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BE552D" w:rsidRPr="00BE552D" w:rsidRDefault="00BE552D" w:rsidP="00BE55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109262</w:t>
                  </w:r>
                </w:p>
              </w:tc>
              <w:tc>
                <w:tcPr>
                  <w:tcW w:w="1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BE552D" w:rsidRPr="00BE552D" w:rsidRDefault="00BE552D" w:rsidP="00BE55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120642</w:t>
                  </w:r>
                </w:p>
              </w:tc>
              <w:tc>
                <w:tcPr>
                  <w:tcW w:w="14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BE552D" w:rsidRPr="00BE552D" w:rsidRDefault="00BE552D" w:rsidP="00BE55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+11380</w:t>
                  </w:r>
                </w:p>
              </w:tc>
              <w:tc>
                <w:tcPr>
                  <w:tcW w:w="17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BE552D" w:rsidRPr="00BE552D" w:rsidRDefault="00BE552D" w:rsidP="00BE55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10,4%</w:t>
                  </w:r>
                </w:p>
              </w:tc>
            </w:tr>
            <w:tr w:rsidR="00BE552D" w:rsidRPr="00F72DA0" w:rsidTr="000B3C90">
              <w:tc>
                <w:tcPr>
                  <w:tcW w:w="2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BE552D" w:rsidRPr="00BE552D" w:rsidRDefault="00BE552D" w:rsidP="00BE55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Среднегодовая стоимость основных фондов</w:t>
                  </w: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BE552D" w:rsidRPr="00BE552D" w:rsidRDefault="00BE552D" w:rsidP="00BE55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48635</w:t>
                  </w:r>
                </w:p>
              </w:tc>
              <w:tc>
                <w:tcPr>
                  <w:tcW w:w="1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BE552D" w:rsidRPr="00BE552D" w:rsidRDefault="00BE552D" w:rsidP="00BE55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52373</w:t>
                  </w:r>
                </w:p>
              </w:tc>
              <w:tc>
                <w:tcPr>
                  <w:tcW w:w="14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BE552D" w:rsidRPr="00BE552D" w:rsidRDefault="00BE552D" w:rsidP="00BE55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+3738</w:t>
                  </w:r>
                </w:p>
              </w:tc>
              <w:tc>
                <w:tcPr>
                  <w:tcW w:w="17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BE552D" w:rsidRPr="00BE552D" w:rsidRDefault="00BE552D" w:rsidP="00BE55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7,7%</w:t>
                  </w:r>
                </w:p>
              </w:tc>
            </w:tr>
            <w:tr w:rsidR="00BE552D" w:rsidRPr="00F72DA0" w:rsidTr="000B3C90">
              <w:tc>
                <w:tcPr>
                  <w:tcW w:w="24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BE552D" w:rsidRPr="00BE552D" w:rsidRDefault="00BE552D" w:rsidP="00BE55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Фондоотдача</w:t>
                  </w:r>
                </w:p>
              </w:tc>
              <w:tc>
                <w:tcPr>
                  <w:tcW w:w="11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BE552D" w:rsidRPr="00BE552D" w:rsidRDefault="00BE552D" w:rsidP="00BE55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2,25</w:t>
                  </w:r>
                </w:p>
              </w:tc>
              <w:tc>
                <w:tcPr>
                  <w:tcW w:w="1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BE552D" w:rsidRPr="00BE552D" w:rsidRDefault="00BE552D" w:rsidP="00BE55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2,30</w:t>
                  </w:r>
                </w:p>
              </w:tc>
              <w:tc>
                <w:tcPr>
                  <w:tcW w:w="14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BE552D" w:rsidRPr="00BE552D" w:rsidRDefault="00BE552D" w:rsidP="00BE55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+ 0,05</w:t>
                  </w:r>
                </w:p>
              </w:tc>
              <w:tc>
                <w:tcPr>
                  <w:tcW w:w="17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BE552D" w:rsidRPr="00BE552D" w:rsidRDefault="00BE552D" w:rsidP="00BE55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E552D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2,22%</w:t>
                  </w:r>
                </w:p>
              </w:tc>
            </w:tr>
          </w:tbl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 счет чего произошло повышение фондоотдачи?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а) уменьшение среднегодовой стоимости основных фондов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б) увеличение среднегодовой стоимости основных фондов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увеличение объема продукции.</w:t>
            </w:r>
          </w:p>
          <w:p w:rsidR="00BE552D" w:rsidRPr="00BE552D" w:rsidRDefault="00BE552D" w:rsidP="00BE55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val="ru-RU"/>
              </w:rPr>
              <w:t>5. Оцените, как влияет на материальные затраты увеличение доли материалоемких изделий:</w:t>
            </w:r>
          </w:p>
          <w:p w:rsidR="00BE552D" w:rsidRPr="00BE552D" w:rsidRDefault="00BE552D" w:rsidP="00BE55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val="ru-RU"/>
              </w:rPr>
              <w:t>а) материальные затраты увеличиваются;</w:t>
            </w:r>
          </w:p>
          <w:p w:rsidR="00BE552D" w:rsidRPr="00BE552D" w:rsidRDefault="00BE552D" w:rsidP="00BE55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val="ru-RU"/>
              </w:rPr>
              <w:t>б) материальные затраты снижаются;</w:t>
            </w:r>
          </w:p>
          <w:p w:rsidR="00BE552D" w:rsidRPr="00BE552D" w:rsidRDefault="00BE552D" w:rsidP="00BE55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val="ru-RU"/>
              </w:rPr>
              <w:t>в) материальные затраты не меняются.</w:t>
            </w:r>
          </w:p>
          <w:p w:rsidR="00BE552D" w:rsidRPr="00BE552D" w:rsidRDefault="00BE552D" w:rsidP="00BE552D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val="ru-RU"/>
              </w:rPr>
              <w:t>6. Установите, какая зависимость между стоимостью материальных затрат и нормой расхода материалов на единицу продукции:</w:t>
            </w:r>
          </w:p>
          <w:p w:rsidR="00BE552D" w:rsidRPr="00BE552D" w:rsidRDefault="00BE552D" w:rsidP="00BE552D">
            <w:pPr>
              <w:widowControl w:val="0"/>
              <w:tabs>
                <w:tab w:val="left" w:pos="3000"/>
              </w:tabs>
              <w:suppressAutoHyphens/>
              <w:spacing w:after="120" w:line="240" w:lineRule="auto"/>
              <w:jc w:val="both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val="ru-RU"/>
              </w:rPr>
              <w:t>а) прямая;</w:t>
            </w:r>
            <w:r w:rsidRPr="00BE552D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val="ru-RU"/>
              </w:rPr>
              <w:tab/>
              <w:t>б) обратная;                      в) нет зависимости.</w:t>
            </w:r>
          </w:p>
          <w:p w:rsidR="00BE552D" w:rsidRPr="00BE552D" w:rsidRDefault="00BE552D" w:rsidP="00BE55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7. Выберите правильный ответ: целодневные простои влияют на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а) среднегодовую выработку              б) среднедневную выработку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среднечасовую выработку               г) нет правильного ответа.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E552D" w:rsidRPr="00BE552D" w:rsidRDefault="00BE552D" w:rsidP="00BE552D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val="ru-RU"/>
              </w:rPr>
              <w:t>8. Если доля заработной платы уменьшается, а доля амортизационных отчислений увеличивается, то это свидетельствует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а) о повышении производительности труда, за счет роста технического уровня предприятия;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б) о понижении квалификации, о росте брака;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об уменьшении производительности труда;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г) о повышении квалификации.</w:t>
            </w:r>
          </w:p>
          <w:p w:rsidR="00BE552D" w:rsidRPr="00BE552D" w:rsidRDefault="00BE552D" w:rsidP="00BE55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9. На уровень затрат на 1 руб. товарной продукции влияют следующие факторы: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а) структура и ассортимент продукции, себестоимость единицы изделия, оптовая цена единицы продукции;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б) сокращение материалоемкости продукции, совершенствование системы сбыта;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изменение оптовых цен;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г) изменение учетных цен.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10. При факторном анализе изменения общей суммы затрат учитывают влияние следующих факторов: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а) структура продукции;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б) общая сумма переменных расходов;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уровень переменных расходов на единицу продукции;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г) удельные постоянные расходы.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11. В состав годовой бухгалтерской отчетности включаются: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а) бухгалтерский баланс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б) сведения о численности, заработной плате и движении работников;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отчет о прибылях и убытках;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г) аудиторское заключение;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д) отчет о движении денежных средств;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12. Бухгалтерский баланс характеризует: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а) финансовое положение организации по состоянию на отчетную дату;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б) активы и обязательства организации, поступившие или погашенные в течение отчетного периода;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равенство актива и пассива на 1-е число отчетного периода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13.Актив баланса включает в себя…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а) </w:t>
            </w: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внеоборотные</w:t>
            </w:r>
            <w:proofErr w:type="spellEnd"/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активы и запасы;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б) </w:t>
            </w: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внеоборотные</w:t>
            </w:r>
            <w:proofErr w:type="spellEnd"/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 оборотные активы;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в) </w:t>
            </w: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внеоборотные</w:t>
            </w:r>
            <w:proofErr w:type="spellEnd"/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активы и собственный капитал;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14. Задачами финансового анализа являются: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а) оценка выполнения плана реализации продукции с учетом поставок;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б) характеристика имущества предприятия, источников средств;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выявление возможностей оптимизации величины себестоимости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15. Агрегирование баланса осуществляется…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а) вычитанием средних арифметических сумм;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б) объединением в группы однородных статей;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исключением регулирующих статей.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16. Уменьшение валюты баланса …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а) является свидетельством положительного финансового состояния организации; 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б) является свидетельством неблагоприятного финансового состояния;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не означает изменения финансового состояния предприятия.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17. Иммобилизация капитала характеризуется превышением…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</w:t>
            </w:r>
            <w:proofErr w:type="gramEnd"/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 величины собственного капитала над заемным;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б) стоимости </w:t>
            </w: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внеоборотных</w:t>
            </w:r>
            <w:proofErr w:type="spellEnd"/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активов над стоимостью собственного капитала;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в) стоимости </w:t>
            </w:r>
            <w:proofErr w:type="spellStart"/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внеоборотных</w:t>
            </w:r>
            <w:proofErr w:type="spellEnd"/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активов над стоимостью оборотных активов.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18. Финансовую устойчивость определяют исходя из: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а) собственных средств и оборотных активов;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б) заемных средств и оборотных активов;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собственных и заемных средств.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19. Для анализа финансовой устойчивости используются показатели.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а) рентабельность продаж;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б) коэффициент независимости;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коэффициент текущей ликвидности.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20. Рентабельность продукции определяется отношением…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а) балансовой прибыли к объему реализованной продукции;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б) прибыли от продажи продукции, товаров и услуг к выручке от реализации (без НДС и акцизов);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в) отношением валовой прибыли к средней стоимости активов предприятия;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Задачи:</w:t>
            </w:r>
          </w:p>
          <w:p w:rsidR="00BE552D" w:rsidRPr="00BE552D" w:rsidRDefault="00BE552D" w:rsidP="00BE552D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</w:t>
            </w:r>
            <w:r w:rsidRPr="00BE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основании приведенных данных запишите факторную модель фонда заработной платы и рассчитайте влияние факторов на изменение ее суммы интегральным способом.</w:t>
            </w:r>
          </w:p>
          <w:p w:rsidR="00BE552D" w:rsidRPr="00BE552D" w:rsidRDefault="00BE552D" w:rsidP="00BE552D">
            <w:pPr>
              <w:spacing w:after="0" w:line="240" w:lineRule="auto"/>
              <w:ind w:firstLine="737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81"/>
              <w:gridCol w:w="2827"/>
              <w:gridCol w:w="2150"/>
            </w:tblGrid>
            <w:tr w:rsidR="00BE552D" w:rsidRPr="00BE552D" w:rsidTr="000B3C90">
              <w:tc>
                <w:tcPr>
                  <w:tcW w:w="4881" w:type="dxa"/>
                  <w:shd w:val="clear" w:color="auto" w:fill="auto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2827" w:type="dxa"/>
                  <w:shd w:val="clear" w:color="auto" w:fill="auto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Прошлый</w:t>
                  </w:r>
                  <w:proofErr w:type="spellEnd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период</w:t>
                  </w:r>
                  <w:proofErr w:type="spellEnd"/>
                </w:p>
              </w:tc>
              <w:tc>
                <w:tcPr>
                  <w:tcW w:w="2150" w:type="dxa"/>
                  <w:shd w:val="clear" w:color="auto" w:fill="auto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Отчетный</w:t>
                  </w:r>
                  <w:proofErr w:type="spellEnd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период</w:t>
                  </w:r>
                  <w:proofErr w:type="spellEnd"/>
                </w:p>
              </w:tc>
            </w:tr>
            <w:tr w:rsidR="00BE552D" w:rsidRPr="00BE552D" w:rsidTr="000B3C90">
              <w:tc>
                <w:tcPr>
                  <w:tcW w:w="4881" w:type="dxa"/>
                  <w:shd w:val="clear" w:color="auto" w:fill="auto"/>
                </w:tcPr>
                <w:p w:rsidR="00BE552D" w:rsidRPr="00BE552D" w:rsidRDefault="00BE552D" w:rsidP="00CD132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Объем</w:t>
                  </w:r>
                  <w:proofErr w:type="spellEnd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производства</w:t>
                  </w:r>
                  <w:proofErr w:type="spellEnd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продукции</w:t>
                  </w:r>
                  <w:proofErr w:type="spellEnd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27" w:type="dxa"/>
                  <w:shd w:val="clear" w:color="auto" w:fill="auto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4500</w:t>
                  </w:r>
                </w:p>
              </w:tc>
            </w:tr>
            <w:tr w:rsidR="00BE552D" w:rsidRPr="00BE552D" w:rsidTr="000B3C90">
              <w:tc>
                <w:tcPr>
                  <w:tcW w:w="4881" w:type="dxa"/>
                  <w:shd w:val="clear" w:color="auto" w:fill="auto"/>
                </w:tcPr>
                <w:p w:rsidR="00BE552D" w:rsidRPr="00BE552D" w:rsidRDefault="00BE552D" w:rsidP="00CD132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Трудоемкость</w:t>
                  </w:r>
                  <w:proofErr w:type="spellEnd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чел-час</w:t>
                  </w:r>
                  <w:proofErr w:type="spellEnd"/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27" w:type="dxa"/>
                  <w:shd w:val="clear" w:color="auto" w:fill="auto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52D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</w:tr>
            <w:tr w:rsidR="00BE552D" w:rsidRPr="00F72DA0" w:rsidTr="000B3C90">
              <w:tc>
                <w:tcPr>
                  <w:tcW w:w="4881" w:type="dxa"/>
                  <w:shd w:val="clear" w:color="auto" w:fill="auto"/>
                </w:tcPr>
                <w:p w:rsidR="00BE552D" w:rsidRPr="00BE552D" w:rsidRDefault="00BE552D" w:rsidP="00CD132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Оплата труда за 1 чел-час.</w:t>
                  </w:r>
                </w:p>
              </w:tc>
              <w:tc>
                <w:tcPr>
                  <w:tcW w:w="2827" w:type="dxa"/>
                  <w:shd w:val="clear" w:color="auto" w:fill="auto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</w:tr>
            <w:tr w:rsidR="00BE552D" w:rsidRPr="00F72DA0" w:rsidTr="000B3C90">
              <w:tc>
                <w:tcPr>
                  <w:tcW w:w="4881" w:type="dxa"/>
                  <w:shd w:val="clear" w:color="auto" w:fill="auto"/>
                </w:tcPr>
                <w:p w:rsidR="00BE552D" w:rsidRPr="00BE552D" w:rsidRDefault="00BE552D" w:rsidP="00CD132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Фонд заработной платы</w:t>
                  </w:r>
                </w:p>
              </w:tc>
              <w:tc>
                <w:tcPr>
                  <w:tcW w:w="2827" w:type="dxa"/>
                  <w:shd w:val="clear" w:color="auto" w:fill="auto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4000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4725</w:t>
                  </w:r>
                </w:p>
              </w:tc>
            </w:tr>
          </w:tbl>
          <w:p w:rsidR="00BE552D" w:rsidRPr="00BE552D" w:rsidRDefault="00BE552D" w:rsidP="00BE552D">
            <w:pPr>
              <w:spacing w:after="0" w:line="240" w:lineRule="auto"/>
              <w:ind w:firstLine="73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BE552D" w:rsidRDefault="00BE552D" w:rsidP="00BE552D">
            <w:pPr>
              <w:tabs>
                <w:tab w:val="left" w:pos="-567"/>
              </w:tabs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Calibri" w:eastAsia="Calibri" w:hAnsi="Calibri" w:cs="Times New Roman"/>
                <w:bCs/>
                <w:sz w:val="28"/>
                <w:szCs w:val="28"/>
                <w:lang w:val="ru-RU"/>
              </w:rPr>
              <w:t>2</w:t>
            </w: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 Рассчитать влияние изменения целодневных и внутрисменных простоев на время, отработанное каждым рабочим. Исходные данные в таблице</w:t>
            </w:r>
            <w:r w:rsidR="00CD132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BE552D" w:rsidRPr="00BE552D" w:rsidRDefault="00BE552D" w:rsidP="00BE552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5"/>
              <w:gridCol w:w="2398"/>
              <w:gridCol w:w="2188"/>
            </w:tblGrid>
            <w:tr w:rsidR="00BE552D" w:rsidRPr="00BE552D" w:rsidTr="000B3C90">
              <w:tc>
                <w:tcPr>
                  <w:tcW w:w="2808" w:type="pct"/>
                </w:tcPr>
                <w:p w:rsidR="00BE552D" w:rsidRPr="00BE552D" w:rsidRDefault="00BE552D" w:rsidP="00CD132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lastRenderedPageBreak/>
                    <w:t>Показатели</w:t>
                  </w:r>
                </w:p>
              </w:tc>
              <w:tc>
                <w:tcPr>
                  <w:tcW w:w="1146" w:type="pct"/>
                </w:tcPr>
                <w:p w:rsidR="00BE552D" w:rsidRPr="00BE552D" w:rsidRDefault="00BE552D" w:rsidP="00CD132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План</w:t>
                  </w:r>
                </w:p>
              </w:tc>
              <w:tc>
                <w:tcPr>
                  <w:tcW w:w="1046" w:type="pct"/>
                </w:tcPr>
                <w:p w:rsidR="00BE552D" w:rsidRPr="00BE552D" w:rsidRDefault="00BE552D" w:rsidP="00CD132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Факт</w:t>
                  </w:r>
                </w:p>
              </w:tc>
            </w:tr>
            <w:tr w:rsidR="00BE552D" w:rsidRPr="00BE552D" w:rsidTr="000B3C90">
              <w:tc>
                <w:tcPr>
                  <w:tcW w:w="2808" w:type="pct"/>
                </w:tcPr>
                <w:p w:rsidR="00BE552D" w:rsidRPr="00BE552D" w:rsidRDefault="00BE552D" w:rsidP="00BE552D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Время, отработанное одним рабочим за год, ч</w:t>
                  </w:r>
                </w:p>
              </w:tc>
              <w:tc>
                <w:tcPr>
                  <w:tcW w:w="1146" w:type="pct"/>
                </w:tcPr>
                <w:p w:rsidR="00BE552D" w:rsidRPr="00BE552D" w:rsidRDefault="00BE552D" w:rsidP="00BE552D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1784</w:t>
                  </w:r>
                </w:p>
              </w:tc>
              <w:tc>
                <w:tcPr>
                  <w:tcW w:w="1046" w:type="pct"/>
                </w:tcPr>
                <w:p w:rsidR="00BE552D" w:rsidRPr="00BE552D" w:rsidRDefault="00BE552D" w:rsidP="00BE552D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1731,6</w:t>
                  </w:r>
                </w:p>
              </w:tc>
            </w:tr>
            <w:tr w:rsidR="00BE552D" w:rsidRPr="00BE552D" w:rsidTr="000B3C90">
              <w:tc>
                <w:tcPr>
                  <w:tcW w:w="2808" w:type="pct"/>
                </w:tcPr>
                <w:p w:rsidR="00BE552D" w:rsidRPr="00BE552D" w:rsidRDefault="00BE552D" w:rsidP="00BE552D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Количество дней, отработанных одним рабочим</w:t>
                  </w:r>
                </w:p>
              </w:tc>
              <w:tc>
                <w:tcPr>
                  <w:tcW w:w="1146" w:type="pct"/>
                </w:tcPr>
                <w:p w:rsidR="00BE552D" w:rsidRPr="00BE552D" w:rsidRDefault="00BE552D" w:rsidP="00BE552D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223</w:t>
                  </w:r>
                </w:p>
              </w:tc>
              <w:tc>
                <w:tcPr>
                  <w:tcW w:w="1046" w:type="pct"/>
                </w:tcPr>
                <w:p w:rsidR="00BE552D" w:rsidRPr="00BE552D" w:rsidRDefault="00BE552D" w:rsidP="00BE552D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222</w:t>
                  </w:r>
                </w:p>
              </w:tc>
            </w:tr>
            <w:tr w:rsidR="00BE552D" w:rsidRPr="00F72DA0" w:rsidTr="000B3C90">
              <w:tc>
                <w:tcPr>
                  <w:tcW w:w="2808" w:type="pct"/>
                </w:tcPr>
                <w:p w:rsidR="00BE552D" w:rsidRPr="00BE552D" w:rsidRDefault="00BE552D" w:rsidP="00BE552D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Средняя продолжительность рабочего дня, ч</w:t>
                  </w:r>
                </w:p>
              </w:tc>
              <w:tc>
                <w:tcPr>
                  <w:tcW w:w="1146" w:type="pct"/>
                </w:tcPr>
                <w:p w:rsidR="00BE552D" w:rsidRPr="00BE552D" w:rsidRDefault="00BE552D" w:rsidP="00BE552D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46" w:type="pct"/>
                </w:tcPr>
                <w:p w:rsidR="00BE552D" w:rsidRPr="00BE552D" w:rsidRDefault="00BE552D" w:rsidP="00BE552D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7,8</w:t>
                  </w:r>
                </w:p>
              </w:tc>
            </w:tr>
          </w:tbl>
          <w:p w:rsidR="00BE552D" w:rsidRPr="00BE552D" w:rsidRDefault="00BE552D" w:rsidP="00BE552D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BE552D" w:rsidRDefault="00BE552D" w:rsidP="00BE552D">
            <w:pPr>
              <w:tabs>
                <w:tab w:val="num" w:pos="-567"/>
              </w:tabs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3. Рассчитать влияние факторов на изменение фондоотдачи активных основных фондов. Исходные данные в таблице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17"/>
              <w:gridCol w:w="1948"/>
              <w:gridCol w:w="1948"/>
              <w:gridCol w:w="1948"/>
            </w:tblGrid>
            <w:tr w:rsidR="00BE552D" w:rsidRPr="00BE552D" w:rsidTr="00CD1328">
              <w:trPr>
                <w:cantSplit/>
              </w:trPr>
              <w:tc>
                <w:tcPr>
                  <w:tcW w:w="2207" w:type="pct"/>
                  <w:vMerge w:val="restart"/>
                  <w:vAlign w:val="center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Показатели</w:t>
                  </w:r>
                </w:p>
              </w:tc>
              <w:tc>
                <w:tcPr>
                  <w:tcW w:w="931" w:type="pct"/>
                  <w:vMerge w:val="restart"/>
                  <w:vAlign w:val="center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Прошлый год</w:t>
                  </w:r>
                </w:p>
              </w:tc>
              <w:tc>
                <w:tcPr>
                  <w:tcW w:w="1862" w:type="pct"/>
                  <w:gridSpan w:val="2"/>
                  <w:vAlign w:val="center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Отчетный год</w:t>
                  </w:r>
                </w:p>
              </w:tc>
            </w:tr>
            <w:tr w:rsidR="00BE552D" w:rsidRPr="00BE552D" w:rsidTr="00CD1328">
              <w:trPr>
                <w:cantSplit/>
              </w:trPr>
              <w:tc>
                <w:tcPr>
                  <w:tcW w:w="2207" w:type="pct"/>
                  <w:vMerge/>
                  <w:vAlign w:val="center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pct"/>
                  <w:vMerge/>
                  <w:vAlign w:val="center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pct"/>
                  <w:vAlign w:val="center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План</w:t>
                  </w:r>
                </w:p>
              </w:tc>
              <w:tc>
                <w:tcPr>
                  <w:tcW w:w="931" w:type="pct"/>
                  <w:vAlign w:val="center"/>
                </w:tcPr>
                <w:p w:rsidR="00BE552D" w:rsidRPr="00BE552D" w:rsidRDefault="00BE552D" w:rsidP="00CD132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Факт</w:t>
                  </w:r>
                </w:p>
              </w:tc>
            </w:tr>
            <w:tr w:rsidR="00BE552D" w:rsidRPr="00BE552D" w:rsidTr="000B3C90">
              <w:tc>
                <w:tcPr>
                  <w:tcW w:w="2207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1. Наличие основных средств на начало года, </w:t>
                  </w:r>
                  <w:proofErr w:type="spellStart"/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т.р</w:t>
                  </w:r>
                  <w:proofErr w:type="spellEnd"/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931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35867</w:t>
                  </w:r>
                </w:p>
              </w:tc>
              <w:tc>
                <w:tcPr>
                  <w:tcW w:w="931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36784</w:t>
                  </w:r>
                </w:p>
              </w:tc>
              <w:tc>
                <w:tcPr>
                  <w:tcW w:w="931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36784</w:t>
                  </w:r>
                </w:p>
              </w:tc>
            </w:tr>
            <w:tr w:rsidR="00BE552D" w:rsidRPr="00BE552D" w:rsidTr="000B3C90">
              <w:tc>
                <w:tcPr>
                  <w:tcW w:w="2207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2. Поступило основных средств за год, </w:t>
                  </w:r>
                  <w:proofErr w:type="spellStart"/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т.р</w:t>
                  </w:r>
                  <w:proofErr w:type="spellEnd"/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931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10404</w:t>
                  </w:r>
                </w:p>
              </w:tc>
              <w:tc>
                <w:tcPr>
                  <w:tcW w:w="931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15300</w:t>
                  </w:r>
                </w:p>
              </w:tc>
              <w:tc>
                <w:tcPr>
                  <w:tcW w:w="931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16106</w:t>
                  </w:r>
                </w:p>
              </w:tc>
            </w:tr>
            <w:tr w:rsidR="00BE552D" w:rsidRPr="00BE552D" w:rsidTr="000B3C90">
              <w:tc>
                <w:tcPr>
                  <w:tcW w:w="2207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3. Выбыло основных средств в течение года, </w:t>
                  </w:r>
                  <w:proofErr w:type="spellStart"/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т.р</w:t>
                  </w:r>
                  <w:proofErr w:type="spellEnd"/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931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9488</w:t>
                  </w:r>
                </w:p>
              </w:tc>
              <w:tc>
                <w:tcPr>
                  <w:tcW w:w="931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10800</w:t>
                  </w:r>
                </w:p>
              </w:tc>
              <w:tc>
                <w:tcPr>
                  <w:tcW w:w="931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10988</w:t>
                  </w:r>
                </w:p>
              </w:tc>
            </w:tr>
            <w:tr w:rsidR="00BE552D" w:rsidRPr="00BE552D" w:rsidTr="000B3C90">
              <w:tc>
                <w:tcPr>
                  <w:tcW w:w="2207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4. Износ основных фондов на начало года, </w:t>
                  </w:r>
                  <w:proofErr w:type="spellStart"/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т.р</w:t>
                  </w:r>
                  <w:proofErr w:type="spellEnd"/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931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16475</w:t>
                  </w:r>
                </w:p>
              </w:tc>
              <w:tc>
                <w:tcPr>
                  <w:tcW w:w="931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15111</w:t>
                  </w:r>
                </w:p>
              </w:tc>
              <w:tc>
                <w:tcPr>
                  <w:tcW w:w="931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15111</w:t>
                  </w:r>
                </w:p>
              </w:tc>
            </w:tr>
            <w:tr w:rsidR="00BE552D" w:rsidRPr="00F72DA0" w:rsidTr="000B3C90">
              <w:tc>
                <w:tcPr>
                  <w:tcW w:w="2207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5. Износ основных фондов на конец года, </w:t>
                  </w:r>
                  <w:proofErr w:type="spellStart"/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т.р</w:t>
                  </w:r>
                  <w:proofErr w:type="spellEnd"/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931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15111</w:t>
                  </w:r>
                </w:p>
              </w:tc>
              <w:tc>
                <w:tcPr>
                  <w:tcW w:w="931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14445</w:t>
                  </w:r>
                </w:p>
              </w:tc>
              <w:tc>
                <w:tcPr>
                  <w:tcW w:w="931" w:type="pct"/>
                </w:tcPr>
                <w:p w:rsidR="00BE552D" w:rsidRPr="00BE552D" w:rsidRDefault="00BE552D" w:rsidP="00BE552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E55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ru-RU"/>
                    </w:rPr>
                    <w:t>14920</w:t>
                  </w:r>
                </w:p>
              </w:tc>
            </w:tr>
          </w:tbl>
          <w:p w:rsidR="00BE552D" w:rsidRPr="00BE552D" w:rsidRDefault="00BE552D" w:rsidP="00BE552D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:rsidR="00BE552D" w:rsidRPr="00BE552D" w:rsidRDefault="00BE552D" w:rsidP="00BE552D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4.Рассчитать степень обеспеченности потребности предприятия в материальных ресурсах договорами на их поставку. Определить коэффициент обеспеченности по плану и фактически, сравнить и сделать вывод. Данные: сумма заключенных договоров по плану – 35460 </w:t>
            </w:r>
            <w:proofErr w:type="spellStart"/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т.р</w:t>
            </w:r>
            <w:proofErr w:type="spellEnd"/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., фактически – 33685 </w:t>
            </w:r>
            <w:proofErr w:type="spellStart"/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т.р</w:t>
            </w:r>
            <w:proofErr w:type="spellEnd"/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., плановая потребность – 36000 </w:t>
            </w:r>
            <w:proofErr w:type="spellStart"/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т.р</w:t>
            </w:r>
            <w:proofErr w:type="spellEnd"/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BE552D" w:rsidRPr="00BE552D" w:rsidRDefault="00BE552D" w:rsidP="00BE552D">
            <w:pPr>
              <w:tabs>
                <w:tab w:val="left" w:pos="-567"/>
              </w:tabs>
              <w:spacing w:after="120" w:line="252" w:lineRule="auto"/>
              <w:ind w:left="-567"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:rsidR="00BE552D" w:rsidRPr="00BE552D" w:rsidRDefault="00BE552D" w:rsidP="00BE552D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E552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5.Рассчитать снижение объема производства из-за поступления материалов плохого качества. Норма расхода сырья – 0,6 кг, фактическое количество продукции 1054 шт., увеличение отходов в связи с плохим качеством сырья составило 0,16 кг на единицу продукции.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BE552D" w:rsidRPr="00BE552D" w:rsidTr="000B3C90">
        <w:trPr>
          <w:trHeight w:val="446"/>
        </w:trPr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552D" w:rsidRPr="00BE552D" w:rsidRDefault="00BE552D" w:rsidP="00BE5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552D" w:rsidRPr="00BE552D" w:rsidRDefault="00BE552D" w:rsidP="00BE552D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основными способами, алгоритмами, технологиями </w:t>
            </w:r>
            <w:r w:rsidRPr="00BE55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сбора, анализа и обработки базовых данных, необходимыми для проведения </w:t>
            </w:r>
            <w:r w:rsidRPr="00BE552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экономического анализа</w:t>
            </w:r>
          </w:p>
        </w:tc>
        <w:tc>
          <w:tcPr>
            <w:tcW w:w="3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E552D" w:rsidRPr="00CD1328" w:rsidRDefault="00CD1328" w:rsidP="00BE552D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Задачи:</w:t>
            </w:r>
          </w:p>
          <w:p w:rsidR="00BE552D" w:rsidRPr="00BE552D" w:rsidRDefault="00CD1328" w:rsidP="00BE552D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BE552D" w:rsidRPr="00BE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основании данных отчета о финансовых результатах (приложение Б) провести анализ финансовых результатов организации </w:t>
            </w:r>
            <w:r w:rsidR="00BE552D" w:rsidRPr="00BE5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ОАО «Автомобильный завод УРАЛ»</w:t>
            </w:r>
            <w:r w:rsidR="00BE552D" w:rsidRPr="00BE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период с 2013 по 2014 гг. Выполнить факторный анализ показателя «</w:t>
            </w:r>
            <w:r w:rsidR="00BE552D" w:rsidRPr="00BE5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Чистая прибыль</w:t>
            </w:r>
            <w:r w:rsidR="00BE552D" w:rsidRPr="00BE552D">
              <w:rPr>
                <w:rFonts w:ascii="Times New Roman" w:hAnsi="Times New Roman"/>
                <w:sz w:val="24"/>
                <w:szCs w:val="24"/>
                <w:lang w:val="ru-RU"/>
              </w:rPr>
              <w:t>» за 2014 год. Сделать выводы.</w:t>
            </w:r>
          </w:p>
          <w:p w:rsidR="00BE552D" w:rsidRPr="00CD1328" w:rsidRDefault="00CD1328" w:rsidP="00BE552D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1328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BE552D" w:rsidRPr="00BE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основании данных бухгалтерского баланса и отчета о финансовых результатах (приложения А и Б) провести анализ показателей рентабельности организации </w:t>
            </w:r>
            <w:r w:rsidR="00BE552D" w:rsidRPr="00BE5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ОАО «Автомобильный завод УРАЛ»</w:t>
            </w:r>
            <w:r w:rsidR="00BE552D" w:rsidRPr="00BE55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период с 2013 по 2014 гг. </w:t>
            </w:r>
            <w:r w:rsidR="00BE552D" w:rsidRPr="00CD1328">
              <w:rPr>
                <w:rFonts w:ascii="Times New Roman" w:hAnsi="Times New Roman"/>
                <w:sz w:val="24"/>
                <w:szCs w:val="24"/>
                <w:lang w:val="ru-RU"/>
              </w:rPr>
              <w:t>Сделать выводы.</w:t>
            </w: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D1328">
              <w:rPr>
                <w:rFonts w:ascii="Times New Roman" w:hAnsi="Times New Roman"/>
                <w:sz w:val="24"/>
                <w:szCs w:val="24"/>
                <w:lang w:val="ru-RU"/>
              </w:rPr>
              <w:t>приложени</w:t>
            </w:r>
            <w:r w:rsidRPr="00BE552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proofErr w:type="gramEnd"/>
            <w:r w:rsidRPr="00CD13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</w:p>
          <w:p w:rsidR="00BE552D" w:rsidRPr="00CD1328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52D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B407478" wp14:editId="02C0F5C4">
                  <wp:extent cx="3743325" cy="54768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547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BE552D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proofErr w:type="spellEnd"/>
            <w:r w:rsidRPr="00BE552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52D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FA10F55" wp14:editId="20D61363">
                  <wp:extent cx="4038600" cy="4572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552D" w:rsidRPr="00BE552D" w:rsidRDefault="00BE552D" w:rsidP="00BE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52D" w:rsidRPr="00BE552D" w:rsidRDefault="00BE552D" w:rsidP="00BE552D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BE552D" w:rsidRPr="00BE552D" w:rsidSect="000B3C9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E552D" w:rsidRPr="00BE552D" w:rsidRDefault="00BE552D" w:rsidP="00BE552D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E552D">
        <w:rPr>
          <w:rFonts w:ascii="Times New Roman" w:hAnsi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BE552D" w:rsidRPr="00BE552D" w:rsidRDefault="00BE552D" w:rsidP="00BE552D">
      <w:pPr>
        <w:tabs>
          <w:tab w:val="left" w:pos="851"/>
        </w:tabs>
        <w:spacing w:line="240" w:lineRule="auto"/>
        <w:ind w:firstLine="426"/>
        <w:jc w:val="both"/>
        <w:rPr>
          <w:rFonts w:ascii="Times New Roman" w:hAnsi="Times New Roman" w:cs="Georgia"/>
          <w:sz w:val="24"/>
          <w:szCs w:val="24"/>
          <w:lang w:val="ru-RU"/>
        </w:rPr>
      </w:pPr>
      <w:r w:rsidRPr="00BE552D">
        <w:rPr>
          <w:rFonts w:ascii="Times New Roman" w:hAnsi="Times New Roman" w:cs="Georgia"/>
          <w:sz w:val="24"/>
          <w:szCs w:val="24"/>
          <w:lang w:val="ru-RU"/>
        </w:rPr>
        <w:t xml:space="preserve">Промежуточная аттестация по дисциплине «Экономический </w:t>
      </w:r>
      <w:proofErr w:type="gramStart"/>
      <w:r w:rsidRPr="00BE552D">
        <w:rPr>
          <w:rFonts w:ascii="Times New Roman" w:hAnsi="Times New Roman" w:cs="Georgia"/>
          <w:sz w:val="24"/>
          <w:szCs w:val="24"/>
          <w:lang w:val="ru-RU"/>
        </w:rPr>
        <w:t>анализ»  включает</w:t>
      </w:r>
      <w:proofErr w:type="gramEnd"/>
      <w:r w:rsidRPr="00BE552D">
        <w:rPr>
          <w:rFonts w:ascii="Times New Roman" w:hAnsi="Times New Roman" w:cs="Georgia"/>
          <w:sz w:val="24"/>
          <w:szCs w:val="24"/>
          <w:lang w:val="ru-RU"/>
        </w:rPr>
        <w:t xml:space="preserve">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 с оценкой.</w:t>
      </w:r>
    </w:p>
    <w:p w:rsidR="00BE552D" w:rsidRPr="00BE552D" w:rsidRDefault="00BE552D" w:rsidP="00BE552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552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Критерии оценки:</w:t>
      </w:r>
    </w:p>
    <w:p w:rsidR="00BE552D" w:rsidRPr="00BE552D" w:rsidRDefault="00BE552D" w:rsidP="00BE552D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Andale Sans UI" w:hAnsi="Times New Roman"/>
          <w:kern w:val="2"/>
          <w:sz w:val="24"/>
          <w:szCs w:val="24"/>
          <w:lang w:val="ru-RU"/>
        </w:rPr>
      </w:pPr>
      <w:r w:rsidRPr="00BE552D">
        <w:rPr>
          <w:rFonts w:ascii="Times New Roman" w:eastAsia="Andale Sans UI" w:hAnsi="Times New Roman"/>
          <w:kern w:val="2"/>
          <w:sz w:val="24"/>
          <w:szCs w:val="24"/>
          <w:lang w:val="ru-RU"/>
        </w:rPr>
        <w:t xml:space="preserve">– на оценку </w:t>
      </w:r>
      <w:r w:rsidRPr="00BE552D">
        <w:rPr>
          <w:rFonts w:ascii="Times New Roman" w:eastAsia="Andale Sans UI" w:hAnsi="Times New Roman"/>
          <w:b/>
          <w:kern w:val="2"/>
          <w:sz w:val="24"/>
          <w:szCs w:val="24"/>
          <w:lang w:val="ru-RU"/>
        </w:rPr>
        <w:t>«отлично»</w:t>
      </w:r>
      <w:r w:rsidRPr="00BE552D">
        <w:rPr>
          <w:rFonts w:ascii="Times New Roman" w:eastAsia="Andale Sans UI" w:hAnsi="Times New Roman"/>
          <w:kern w:val="2"/>
          <w:sz w:val="24"/>
          <w:szCs w:val="24"/>
          <w:lang w:val="ru-RU"/>
        </w:rPr>
        <w:t xml:space="preserve"> – студент должен показать высокий уровень знаний не только на среднем и продвинутом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BE552D" w:rsidRPr="00BE552D" w:rsidRDefault="00BE552D" w:rsidP="00BE552D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Andale Sans UI" w:hAnsi="Times New Roman"/>
          <w:kern w:val="2"/>
          <w:sz w:val="24"/>
          <w:szCs w:val="24"/>
          <w:lang w:val="ru-RU"/>
        </w:rPr>
      </w:pPr>
      <w:r w:rsidRPr="00BE552D">
        <w:rPr>
          <w:rFonts w:ascii="Times New Roman" w:eastAsia="Andale Sans UI" w:hAnsi="Times New Roman"/>
          <w:kern w:val="2"/>
          <w:sz w:val="24"/>
          <w:szCs w:val="24"/>
          <w:lang w:val="ru-RU"/>
        </w:rPr>
        <w:t xml:space="preserve">– на оценку </w:t>
      </w:r>
      <w:r w:rsidRPr="00BE552D">
        <w:rPr>
          <w:rFonts w:ascii="Times New Roman" w:eastAsia="Andale Sans UI" w:hAnsi="Times New Roman"/>
          <w:b/>
          <w:kern w:val="2"/>
          <w:sz w:val="24"/>
          <w:szCs w:val="24"/>
          <w:lang w:val="ru-RU"/>
        </w:rPr>
        <w:t>«хорошо»</w:t>
      </w:r>
      <w:r w:rsidRPr="00BE552D">
        <w:rPr>
          <w:rFonts w:ascii="Times New Roman" w:eastAsia="Andale Sans UI" w:hAnsi="Times New Roman"/>
          <w:kern w:val="2"/>
          <w:sz w:val="24"/>
          <w:szCs w:val="24"/>
          <w:lang w:val="ru-RU"/>
        </w:rPr>
        <w:t xml:space="preserve"> – студент должен показать знания не только на среднем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BE552D" w:rsidRPr="00BE552D" w:rsidRDefault="00BE552D" w:rsidP="00BE552D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Andale Sans UI" w:hAnsi="Times New Roman"/>
          <w:kern w:val="2"/>
          <w:sz w:val="24"/>
          <w:szCs w:val="24"/>
          <w:lang w:val="ru-RU"/>
        </w:rPr>
      </w:pPr>
      <w:r w:rsidRPr="00BE552D">
        <w:rPr>
          <w:rFonts w:ascii="Times New Roman" w:eastAsia="Andale Sans UI" w:hAnsi="Times New Roman"/>
          <w:kern w:val="2"/>
          <w:sz w:val="24"/>
          <w:szCs w:val="24"/>
          <w:lang w:val="ru-RU"/>
        </w:rPr>
        <w:t xml:space="preserve">– на оценку </w:t>
      </w:r>
      <w:r w:rsidRPr="00BE552D">
        <w:rPr>
          <w:rFonts w:ascii="Times New Roman" w:eastAsia="Andale Sans UI" w:hAnsi="Times New Roman"/>
          <w:b/>
          <w:kern w:val="2"/>
          <w:sz w:val="24"/>
          <w:szCs w:val="24"/>
          <w:lang w:val="ru-RU"/>
        </w:rPr>
        <w:t>«удовлетворительно»</w:t>
      </w:r>
      <w:r w:rsidRPr="00BE552D">
        <w:rPr>
          <w:rFonts w:ascii="Times New Roman" w:eastAsia="Andale Sans UI" w:hAnsi="Times New Roman"/>
          <w:kern w:val="2"/>
          <w:sz w:val="24"/>
          <w:szCs w:val="24"/>
          <w:lang w:val="ru-RU"/>
        </w:rPr>
        <w:t xml:space="preserve"> – студент должен показать знания на пороговом уровне воспроизведения и объяснения информации, интеллектуальные навыки решения простых задач;</w:t>
      </w:r>
    </w:p>
    <w:p w:rsidR="00BE552D" w:rsidRPr="00BE552D" w:rsidRDefault="00BE552D" w:rsidP="00BE552D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Andale Sans UI" w:hAnsi="Times New Roman"/>
          <w:kern w:val="2"/>
          <w:sz w:val="24"/>
          <w:szCs w:val="24"/>
          <w:lang w:val="ru-RU"/>
        </w:rPr>
      </w:pPr>
      <w:r w:rsidRPr="00BE552D">
        <w:rPr>
          <w:rFonts w:ascii="Times New Roman" w:eastAsia="Andale Sans UI" w:hAnsi="Times New Roman"/>
          <w:kern w:val="2"/>
          <w:sz w:val="24"/>
          <w:szCs w:val="24"/>
          <w:lang w:val="ru-RU"/>
        </w:rPr>
        <w:t xml:space="preserve">– на оценку </w:t>
      </w:r>
      <w:r w:rsidRPr="00BE552D">
        <w:rPr>
          <w:rFonts w:ascii="Times New Roman" w:eastAsia="Andale Sans UI" w:hAnsi="Times New Roman"/>
          <w:b/>
          <w:kern w:val="2"/>
          <w:sz w:val="24"/>
          <w:szCs w:val="24"/>
          <w:lang w:val="ru-RU"/>
        </w:rPr>
        <w:t>«неудовлетворительно»</w:t>
      </w:r>
      <w:r w:rsidRPr="00BE552D">
        <w:rPr>
          <w:rFonts w:ascii="Times New Roman" w:eastAsia="Andale Sans UI" w:hAnsi="Times New Roman"/>
          <w:kern w:val="2"/>
          <w:sz w:val="24"/>
          <w:szCs w:val="24"/>
          <w:lang w:val="ru-RU"/>
        </w:rPr>
        <w:t xml:space="preserve"> – студент не может показать знания на пороговом уровне воспроизведения и объяснения информации, не может показать интеллектуальные навыки решения простых задач.</w:t>
      </w:r>
    </w:p>
    <w:p w:rsidR="00A009C1" w:rsidRPr="00BE552D" w:rsidRDefault="00A009C1">
      <w:pPr>
        <w:rPr>
          <w:lang w:val="ru-RU"/>
        </w:rPr>
      </w:pPr>
    </w:p>
    <w:sectPr w:rsidR="00A009C1" w:rsidRPr="00BE552D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cs="Times New Roman"/>
      </w:rPr>
    </w:lvl>
  </w:abstractNum>
  <w:abstractNum w:abstractNumId="1">
    <w:nsid w:val="00000010"/>
    <w:multiLevelType w:val="multilevel"/>
    <w:tmpl w:val="5FC0A84A"/>
    <w:name w:val="WW8Num1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2">
    <w:nsid w:val="05DC763E"/>
    <w:multiLevelType w:val="hybridMultilevel"/>
    <w:tmpl w:val="0D18CA86"/>
    <w:lvl w:ilvl="0" w:tplc="5B4CD5A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116733"/>
    <w:multiLevelType w:val="hybridMultilevel"/>
    <w:tmpl w:val="CDE44C0C"/>
    <w:lvl w:ilvl="0" w:tplc="D0388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4C721F"/>
    <w:multiLevelType w:val="hybridMultilevel"/>
    <w:tmpl w:val="AB78AF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B46AA8"/>
    <w:multiLevelType w:val="hybridMultilevel"/>
    <w:tmpl w:val="0BE81E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695068"/>
    <w:multiLevelType w:val="multilevel"/>
    <w:tmpl w:val="306AD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cs="Times New Roman"/>
      </w:rPr>
    </w:lvl>
  </w:abstractNum>
  <w:abstractNum w:abstractNumId="7">
    <w:nsid w:val="43D20594"/>
    <w:multiLevelType w:val="singleLevel"/>
    <w:tmpl w:val="07187200"/>
    <w:lvl w:ilvl="0">
      <w:start w:val="1"/>
      <w:numFmt w:val="decimal"/>
      <w:lvlText w:val="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>
    <w:nsid w:val="55212438"/>
    <w:multiLevelType w:val="hybridMultilevel"/>
    <w:tmpl w:val="80A6F91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237D2A"/>
    <w:multiLevelType w:val="hybridMultilevel"/>
    <w:tmpl w:val="08AE5C96"/>
    <w:lvl w:ilvl="0" w:tplc="0419000F">
      <w:start w:val="1"/>
      <w:numFmt w:val="decimal"/>
      <w:lvlText w:val="%1."/>
      <w:lvlJc w:val="left"/>
      <w:pPr>
        <w:ind w:left="145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10">
    <w:nsid w:val="68AD0EF5"/>
    <w:multiLevelType w:val="hybridMultilevel"/>
    <w:tmpl w:val="A156E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4D2E12"/>
    <w:multiLevelType w:val="hybridMultilevel"/>
    <w:tmpl w:val="A156E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6252D"/>
    <w:rsid w:val="000B3C90"/>
    <w:rsid w:val="001E652D"/>
    <w:rsid w:val="001F0BC7"/>
    <w:rsid w:val="00256CF5"/>
    <w:rsid w:val="00373CED"/>
    <w:rsid w:val="00A009C1"/>
    <w:rsid w:val="00BE552D"/>
    <w:rsid w:val="00CD1328"/>
    <w:rsid w:val="00D31453"/>
    <w:rsid w:val="00D358A9"/>
    <w:rsid w:val="00DD492E"/>
    <w:rsid w:val="00E209E2"/>
    <w:rsid w:val="00F72DA0"/>
    <w:rsid w:val="00F9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8B012E-AED4-4806-AE55-204BD1C5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E552D"/>
    <w:pPr>
      <w:spacing w:after="120" w:line="252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E552D"/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BE552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FontStyle20">
    <w:name w:val="Font Style20"/>
    <w:rsid w:val="00BE552D"/>
    <w:rPr>
      <w:rFonts w:ascii="Georgia" w:hAnsi="Georgia" w:cs="Georgia"/>
      <w:sz w:val="12"/>
      <w:szCs w:val="12"/>
    </w:rPr>
  </w:style>
  <w:style w:type="paragraph" w:styleId="a6">
    <w:name w:val="Balloon Text"/>
    <w:basedOn w:val="a"/>
    <w:link w:val="a7"/>
    <w:uiPriority w:val="99"/>
    <w:semiHidden/>
    <w:unhideWhenUsed/>
    <w:rsid w:val="001E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52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72D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28</Pages>
  <Words>6464</Words>
  <Characters>36850</Characters>
  <Application>Microsoft Office Word</Application>
  <DocSecurity>0</DocSecurity>
  <Lines>307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2019-2020_38_03_01-дЭЭб-19-3_69_plx_Экономический анализ</vt:lpstr>
      <vt:lpstr>Лист1</vt:lpstr>
    </vt:vector>
  </TitlesOfParts>
  <Company/>
  <LinksUpToDate>false</LinksUpToDate>
  <CharactersWithSpaces>43228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2019-2020_38_03_01-дЭЭб-19-3_69_plx_Экономический анализ</dc:title>
  <dc:creator>FastReport.NET</dc:creator>
  <cp:lastModifiedBy>1</cp:lastModifiedBy>
  <cp:revision>6</cp:revision>
  <dcterms:created xsi:type="dcterms:W3CDTF">2020-10-31T08:50:00Z</dcterms:created>
  <dcterms:modified xsi:type="dcterms:W3CDTF">2020-12-11T19:05:00Z</dcterms:modified>
</cp:coreProperties>
</file>