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B3A" w:rsidRPr="00717FFD" w:rsidRDefault="00B1383C">
      <w:pPr>
        <w:rPr>
          <w:rFonts w:ascii="Times New Roman" w:hAnsi="Times New Roman" w:cs="Times New Roman"/>
          <w:sz w:val="24"/>
          <w:szCs w:val="24"/>
        </w:rPr>
      </w:pPr>
      <w:r w:rsidRPr="00B1383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8153525"/>
            <wp:effectExtent l="19050" t="0" r="3175" b="0"/>
            <wp:docPr id="5" name="Рисунок 1" descr="C:\Documents and Settings\t.gluhova\Рабочий стол\листы дистанты 2019+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.gluhova\Рабочий стол\листы дистанты 2019+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265" w:rsidRPr="00717FFD">
        <w:rPr>
          <w:rFonts w:ascii="Times New Roman" w:hAnsi="Times New Roman" w:cs="Times New Roman"/>
          <w:sz w:val="24"/>
          <w:szCs w:val="24"/>
        </w:rPr>
        <w:br w:type="page"/>
      </w:r>
    </w:p>
    <w:p w:rsidR="00255B3A" w:rsidRPr="00717FFD" w:rsidRDefault="00B1383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6" name="Рисунок 3" descr="C:\Documents and Settings\t.gluhova\Рабочий стол\листы дистанты 2019+\6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.gluhova\Рабочий стол\листы дистанты 2019+\6,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265" w:rsidRPr="00717FF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55B3A" w:rsidRPr="00717FFD" w:rsidRDefault="00B1383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1060" cy="8154396"/>
            <wp:effectExtent l="19050" t="0" r="2540" b="0"/>
            <wp:docPr id="7" name="Рисунок 4" descr="C:\Documents and Settings\t.gluhova\Рабочий стол\2019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.gluhova\Рабочий стол\2019 лист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4265" w:rsidRPr="00717FF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55B3A" w:rsidRPr="00717FF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3A" w:rsidRPr="0024546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спорт»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138"/>
        </w:trPr>
        <w:tc>
          <w:tcPr>
            <w:tcW w:w="1985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24546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138"/>
        </w:trPr>
        <w:tc>
          <w:tcPr>
            <w:tcW w:w="1985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2454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спорт»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277"/>
        </w:trPr>
        <w:tc>
          <w:tcPr>
            <w:tcW w:w="1985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372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717FF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3A" w:rsidRPr="0024546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255B3A" w:rsidRPr="00245461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255B3A" w:rsidRPr="0024546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:rsidR="00255B3A" w:rsidRPr="00717FFD" w:rsidRDefault="00BF426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55B3A" w:rsidRPr="0024546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средствами и методами физического воспитания;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и планирования самостоятельных занятий по физической культуре;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  <w:tr w:rsidR="00255B3A" w:rsidRPr="0024546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ОК-2   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255B3A" w:rsidRPr="0024546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закономерности и причины развития физической культуры и спорта;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влияние политических, экономических социальных явлений на эту сферу.</w:t>
            </w:r>
          </w:p>
        </w:tc>
      </w:tr>
      <w:tr w:rsidR="00255B3A" w:rsidRPr="0024546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об истории физической культуры и спорта в своей профессиональной деятельности с целью воспитания патриотизма и гражданской позиции</w:t>
            </w:r>
          </w:p>
        </w:tc>
      </w:tr>
      <w:tr w:rsidR="00255B3A" w:rsidRPr="0024546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исследовательской работы для подтверждения исторических фактов</w:t>
            </w:r>
          </w:p>
        </w:tc>
      </w:tr>
      <w:tr w:rsidR="00255B3A" w:rsidRPr="0024546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способностью использовать приемы первой помощи, методы защиты в условиях чрезвычайных ситуаций</w:t>
            </w:r>
          </w:p>
        </w:tc>
      </w:tr>
      <w:tr w:rsidR="00255B3A" w:rsidRPr="0024546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о приемах первой помощи;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о правах и обязанностях граждан по обеспечению безопасности жизнедеятельности;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характеристики опасностей природного, техногенного и социального происхождения;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государственную политику в области подготовки и защиты населения в условиях чрезвычайных ситуаций</w:t>
            </w:r>
          </w:p>
        </w:tc>
      </w:tr>
      <w:tr w:rsidR="00255B3A" w:rsidRPr="00717F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основные опасности среды обитания человека;</w:t>
            </w:r>
          </w:p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оценивать риск их реализации</w:t>
            </w:r>
          </w:p>
        </w:tc>
      </w:tr>
      <w:tr w:rsidR="00255B3A" w:rsidRPr="0024546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методами решения задач в области защиты населения в условиях чрезвычайных ситуаций</w:t>
            </w:r>
          </w:p>
        </w:tc>
      </w:tr>
    </w:tbl>
    <w:p w:rsidR="00255B3A" w:rsidRPr="00717FFD" w:rsidRDefault="00BF426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22"/>
        <w:gridCol w:w="371"/>
        <w:gridCol w:w="731"/>
        <w:gridCol w:w="508"/>
        <w:gridCol w:w="768"/>
        <w:gridCol w:w="470"/>
        <w:gridCol w:w="1538"/>
        <w:gridCol w:w="1583"/>
        <w:gridCol w:w="1223"/>
      </w:tblGrid>
      <w:tr w:rsidR="00255B3A" w:rsidRPr="00245461">
        <w:trPr>
          <w:trHeight w:hRule="exact" w:val="285"/>
        </w:trPr>
        <w:tc>
          <w:tcPr>
            <w:tcW w:w="710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63,7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E5A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</w:p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C4F09" w:rsidRPr="00245461">
        <w:trPr>
          <w:trHeight w:hRule="exact" w:val="138"/>
        </w:trPr>
        <w:tc>
          <w:tcPr>
            <w:tcW w:w="710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702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7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717FF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Раздел/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тема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дисциплины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Курс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Аудиторная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контактная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работа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акад.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часах)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студента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Вид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самостоятельной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работы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Форма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текущего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контроля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успеваемости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промежуточной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аттестации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Лек.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лаб.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практ.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24546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культура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профессиональной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подготовке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студентов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социокультурное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развитие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личности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студента.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1.1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культура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как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социальные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феномены.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личности.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1.3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культура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структуре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профессионального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образования.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1.4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Здоровый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жизни.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 w:rsidTr="003C4F09">
        <w:trPr>
          <w:trHeight w:hRule="exact" w:val="595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/0,4и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245461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студентов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процессе.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Методические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принципы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воспитания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Методы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воспитания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2.3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Воспитание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физических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 w:rsidTr="003C4F09">
        <w:trPr>
          <w:trHeight w:hRule="exact" w:val="258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2.4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специальная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подготовка.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 w:rsidTr="003C4F09">
        <w:trPr>
          <w:trHeight w:hRule="exact" w:val="579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 w:rsidP="003C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/0,4и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717F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Легкая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атлетика.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3.1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методика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обучения.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3.2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Меры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безопасности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обучения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профилактика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травматизма.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3.3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Организация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проведение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соревнований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легкой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атлетике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вузе.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/0,3и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717F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Волейбол.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4.1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 w:rsidP="003C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4.2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тактика.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/0,2и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717F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Футбол.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тактика.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5.3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судейства.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/0,3и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717F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6.1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Подвижные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воспитании.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 w:rsidP="003C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0,1/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0,1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6.2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Использование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подвижных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занятиях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футболом.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6.3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Использование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подвижных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занятиях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легкой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атлетикой.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6.4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Использование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подвижных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занятиях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волейболом.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6.5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Использование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подвижных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обучении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баскетболу.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6.6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Подвижные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зимой.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0,1/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0,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245461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7.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Методические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основы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самостоятельных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занятий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физическими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упражнениями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самоконтроль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процессе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занятий.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7.1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Содержание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занятий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физической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культуре.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учебно-тренировочного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занятия.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Формы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занятий.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Управление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самостоятельными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занятиями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студентов.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/0,4и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717FF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Атлетическая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гимнастика.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Гиревой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спорт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понятия.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0,1/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0,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8.2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Тренировочные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устройства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тренажеры.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8.3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применения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тренажеров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тренировочных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устройств.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8.4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Содержание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материала.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0,1/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0,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8.5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Гиревой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Физические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качества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спортсменов-гиревиков.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/0,5и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 w:rsidP="003C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0,5/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0,5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717F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Баскетбол.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9.1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 w:rsidP="003C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0,1/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0,1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9.2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/0,2и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 w:rsidP="003C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0,2/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0,2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5B3A" w:rsidRPr="00717F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Настольный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теннис.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судейства.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 w:rsidP="003C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="003C4F09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10.3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Тактика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/0,2и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Изучение материала курса,</w:t>
            </w:r>
          </w:p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поиск дополнительной информации по заданной теме, 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Проверка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письменных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материалов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образовательном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портале</w:t>
            </w:r>
            <w:r w:rsidRPr="003C4F0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ОК-2,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ОК-9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C4F09" w:rsidRPr="00717F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разделу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/0,1и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5,7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F09" w:rsidRPr="00717F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семестр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/2и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3C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  <w:r w:rsidR="00BF4265"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="00BF4265"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63,7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зачёт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C4F09" w:rsidRPr="00717FF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дисциплине</w:t>
            </w:r>
            <w:r w:rsidRPr="003C4F0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 w:rsidP="003C4F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2/</w:t>
            </w:r>
            <w:r w:rsidR="003C4F0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</w:t>
            </w: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255B3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3C4F09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C4F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ОК-8,ОК- 2,ОК-9</w:t>
            </w:r>
          </w:p>
        </w:tc>
      </w:tr>
    </w:tbl>
    <w:p w:rsidR="00255B3A" w:rsidRPr="00717FFD" w:rsidRDefault="00BF4265">
      <w:pPr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55B3A" w:rsidRPr="0071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3A" w:rsidRPr="00717FFD">
        <w:trPr>
          <w:trHeight w:hRule="exact" w:val="138"/>
        </w:trPr>
        <w:tc>
          <w:tcPr>
            <w:tcW w:w="9357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245461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277"/>
        </w:trPr>
        <w:tc>
          <w:tcPr>
            <w:tcW w:w="9357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2454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71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3A" w:rsidRPr="00717FFD">
        <w:trPr>
          <w:trHeight w:hRule="exact" w:val="138"/>
        </w:trPr>
        <w:tc>
          <w:tcPr>
            <w:tcW w:w="9357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2454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71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3A" w:rsidRPr="00717FFD">
        <w:trPr>
          <w:trHeight w:hRule="exact" w:val="138"/>
        </w:trPr>
        <w:tc>
          <w:tcPr>
            <w:tcW w:w="9357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24546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717FF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3A" w:rsidRPr="00245461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тактика,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Конеева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Конеевой.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322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978-5-534-11314-3.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/456321</w:t>
              </w:r>
            </w:hyperlink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45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Муллер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424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978-5-534-02483-8.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1" w:history="1"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/449973</w:t>
              </w:r>
            </w:hyperlink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45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138"/>
        </w:trPr>
        <w:tc>
          <w:tcPr>
            <w:tcW w:w="9357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717F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3A" w:rsidRPr="00245461" w:rsidTr="00245461">
        <w:trPr>
          <w:trHeight w:hRule="exact" w:val="14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45461" w:rsidRPr="00717FFD" w:rsidRDefault="00BF4265" w:rsidP="002454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Письменский,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Письменский,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Аллянов.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493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978-5-534-09116-8.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2" w:history="1">
              <w:r w:rsidR="00245461"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245461"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245461"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="00245461"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245461"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245461"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245461"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="00245461"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/450258</w:t>
              </w:r>
            </w:hyperlink>
            <w:r w:rsidR="00245461"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245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255B3A" w:rsidRPr="00717FFD" w:rsidRDefault="00255B3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55B3A" w:rsidRPr="00717FFD" w:rsidRDefault="00BF426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"/>
        <w:gridCol w:w="1857"/>
        <w:gridCol w:w="2894"/>
        <w:gridCol w:w="4281"/>
        <w:gridCol w:w="85"/>
      </w:tblGrid>
      <w:tr w:rsidR="00255B3A" w:rsidRPr="00245461">
        <w:trPr>
          <w:trHeight w:hRule="exact" w:val="5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Дворкин,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Атлетическая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Дворкин.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148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978-5-534-11034-0.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/455310</w:t>
              </w:r>
            </w:hyperlink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баскетбольных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Цимбалюк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Девяткин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Ковыршина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:НГТУ,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978-5-7782-1686-0.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4" w:history="1"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/556637</w:t>
              </w:r>
            </w:hyperlink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245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баскетбольных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Цимбалюк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Девяткин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Ю.П.,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Ковыршина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Е.Ю.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:НГТУ,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978-5-7782-1686-0.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/556637</w:t>
              </w:r>
            </w:hyperlink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245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теннису: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Николаев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Степанова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:МПГУ,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978-5-4263-0109-2.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6" w:history="1"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717FF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/757934</w:t>
              </w:r>
            </w:hyperlink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454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01.09.2020)</w:t>
            </w:r>
            <w:r w:rsidR="00245461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255B3A" w:rsidP="0024546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245461">
        <w:trPr>
          <w:trHeight w:hRule="exact" w:val="138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717FF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3A" w:rsidRPr="00245461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(усвоению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138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24546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277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68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0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717FF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5B3A" w:rsidRPr="00717FFD">
        <w:trPr>
          <w:trHeight w:hRule="exact" w:val="555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818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555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285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285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138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245461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717FFD">
        <w:trPr>
          <w:trHeight w:hRule="exact" w:val="270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14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171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030926" w:rsidRPr="00D934C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3092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F4265"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540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826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" w:history="1">
              <w:r w:rsidR="00030926" w:rsidRPr="00D934C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030926" w:rsidRPr="000309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555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="00030926" w:rsidRPr="00D934C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030926" w:rsidRPr="000309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555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" w:history="1">
              <w:r w:rsidR="00030926" w:rsidRPr="00D934C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030926" w:rsidRPr="000309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5B3A" w:rsidRPr="00717FFD">
        <w:trPr>
          <w:trHeight w:hRule="exact" w:val="555"/>
        </w:trPr>
        <w:tc>
          <w:tcPr>
            <w:tcW w:w="426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BF42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5B3A" w:rsidRPr="00717FFD" w:rsidRDefault="00171D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030926" w:rsidRPr="00D934C2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030926" w:rsidRPr="000309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F4265"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5B3A" w:rsidRPr="00717FFD" w:rsidRDefault="00BF4265">
      <w:pPr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55B3A" w:rsidRPr="002454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138"/>
        </w:trPr>
        <w:tc>
          <w:tcPr>
            <w:tcW w:w="9357" w:type="dxa"/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245461">
        <w:trPr>
          <w:trHeight w:hRule="exact" w:val="27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55B3A" w:rsidRPr="00245461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(Центр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PlantronocsCalistro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Media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Aver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VisionU15,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планшетWacom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Intuos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PTH-851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C920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Lod-960-000769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2/1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Видеокамера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купольная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-2010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4-9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Аудиосистема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петличным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радиомикрофоном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480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(экран+проектор)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Поворотная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потолочным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подвесом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950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-960-000867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Усилитель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мощности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звуковой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диспетчера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МФУ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(микрофон+наушники)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Видеорегистратор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жестким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диском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F4265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Коммутатор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-2800-28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</w:p>
          <w:p w:rsidR="00255B3A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F4265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4265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4265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4265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4265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4265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F4265" w:rsidRPr="00717FFD" w:rsidRDefault="00BF426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55B3A" w:rsidRPr="00245461">
        <w:trPr>
          <w:trHeight w:hRule="exact" w:val="6220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55B3A" w:rsidRPr="00717FFD" w:rsidRDefault="00255B3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F4265" w:rsidRPr="00717FFD" w:rsidRDefault="00BF426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BF4265" w:rsidRPr="00717FFD" w:rsidRDefault="00BF4265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BF4265" w:rsidRPr="00717FFD" w:rsidRDefault="00BF4265" w:rsidP="00BF4265">
      <w:pPr>
        <w:pStyle w:val="1"/>
        <w:spacing w:before="0" w:after="0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717FFD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F4265" w:rsidRPr="00717FFD" w:rsidRDefault="00BF4265" w:rsidP="00BF426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717FFD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СТУДЕНТОВ</w:t>
      </w:r>
    </w:p>
    <w:p w:rsidR="00BF4265" w:rsidRPr="00717FFD" w:rsidRDefault="00BF4265" w:rsidP="00BF4265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48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8"/>
        <w:gridCol w:w="4547"/>
        <w:gridCol w:w="1961"/>
      </w:tblGrid>
      <w:tr w:rsidR="00BF4265" w:rsidRPr="00717FFD" w:rsidTr="00717FFD">
        <w:trPr>
          <w:tblHeader/>
        </w:trPr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265" w:rsidRPr="00717FFD" w:rsidRDefault="00BF4265" w:rsidP="00BF4265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717FFD">
              <w:rPr>
                <w:rStyle w:val="FontStyle20"/>
                <w:rFonts w:ascii="Times New Roman" w:hAnsi="Times New Roman"/>
                <w:sz w:val="24"/>
              </w:rPr>
              <w:t xml:space="preserve">Раздел/ тема </w:t>
            </w:r>
            <w:r w:rsidRPr="00717FFD">
              <w:rPr>
                <w:rStyle w:val="FontStyle20"/>
                <w:rFonts w:ascii="Times New Roman" w:hAnsi="Times New Roman"/>
                <w:sz w:val="24"/>
              </w:rPr>
              <w:br/>
              <w:t>дисциплины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265" w:rsidRPr="00717FFD" w:rsidRDefault="00BF4265" w:rsidP="00BF4265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717FFD">
              <w:rPr>
                <w:rStyle w:val="FontStyle20"/>
                <w:rFonts w:ascii="Times New Roman" w:hAnsi="Times New Roman"/>
                <w:sz w:val="24"/>
              </w:rPr>
              <w:t xml:space="preserve">Вид самостоятельной </w:t>
            </w:r>
            <w:r w:rsidRPr="00717FFD">
              <w:rPr>
                <w:rStyle w:val="FontStyle20"/>
                <w:rFonts w:ascii="Times New Roman" w:hAnsi="Times New Roman"/>
                <w:sz w:val="24"/>
              </w:rPr>
              <w:br/>
              <w:t>работы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265" w:rsidRPr="00717FFD" w:rsidRDefault="00BF4265" w:rsidP="00BF4265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/>
                <w:sz w:val="24"/>
              </w:rPr>
            </w:pPr>
            <w:r w:rsidRPr="00717FFD">
              <w:rPr>
                <w:rStyle w:val="FontStyle20"/>
                <w:rFonts w:ascii="Times New Roman" w:hAnsi="Times New Roman"/>
                <w:sz w:val="24"/>
              </w:rPr>
              <w:t>Формы контроля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Раздел. Физическая культура в профессиональной подготовке студентов и социокультурное развитие личности студента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2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1.1.Физическая культура и спорт как социальные феномены</w:t>
            </w:r>
          </w:p>
          <w:p w:rsidR="00BF4265" w:rsidRPr="00717FFD" w:rsidRDefault="00BF4265" w:rsidP="00BF4265">
            <w:pPr>
              <w:pStyle w:val="Style14"/>
              <w:widowControl/>
              <w:ind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BF426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717FFD">
              <w:t>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</w:pPr>
            <w:r w:rsidRPr="00717FFD">
              <w:t>1.2Физическая культура личности.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BF4265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</w:rPr>
            </w:pPr>
            <w:r w:rsidRPr="00717FFD">
              <w:t>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2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</w:pPr>
            <w:r w:rsidRPr="00717FFD">
              <w:t>1.3 Физическая культура в структуре профессионального образования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BF4265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2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numPr>
                <w:ilvl w:val="1"/>
                <w:numId w:val="2"/>
              </w:numPr>
            </w:pPr>
            <w:r w:rsidRPr="00717FFD">
              <w:t xml:space="preserve">Здоровый образ жизни 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BF4265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28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</w:pPr>
            <w:r w:rsidRPr="00717FFD">
              <w:rPr>
                <w:b/>
              </w:rPr>
              <w:t>2.Раздел.</w:t>
            </w:r>
            <w:r w:rsidRPr="00717FFD">
              <w:t xml:space="preserve"> Общая физическая и спортивная подготовка студентов в образовательном процессе.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</w:pPr>
            <w:r w:rsidRPr="00717FFD">
              <w:t>2.1. . Методические принципы физического воспитания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дополнительной информации по заданной теме (работа с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письменных материалов на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numPr>
                <w:ilvl w:val="1"/>
                <w:numId w:val="3"/>
              </w:numPr>
              <w:tabs>
                <w:tab w:val="left" w:pos="426"/>
              </w:tabs>
            </w:pPr>
            <w:r w:rsidRPr="00717FFD">
              <w:lastRenderedPageBreak/>
              <w:t>Методы физического воспитания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firstLine="0"/>
            </w:pPr>
            <w:r w:rsidRPr="00717FFD">
              <w:t>2.3Воспитание физических качеств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составить комплекс упражнений на развитие одного из физических качеств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firstLine="0"/>
            </w:pPr>
            <w:r w:rsidRPr="00717FFD">
              <w:t>2.4Общая и специальная физическая подготовка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составить комплекс упражнений на развитие одного из физических качеств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717FFD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firstLine="0"/>
            </w:pPr>
            <w:r w:rsidRPr="00717FFD">
              <w:rPr>
                <w:b/>
              </w:rPr>
              <w:t>3.Раздел</w:t>
            </w:r>
            <w:r w:rsidRPr="00717FFD">
              <w:t>. Легкая атлетика.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firstLine="0"/>
            </w:pPr>
            <w:r w:rsidRPr="00717FFD">
              <w:t>3.1. Техника и методика обучения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firstLine="0"/>
            </w:pPr>
            <w:r w:rsidRPr="00717FFD">
              <w:t>3.2Меры безопасности в процессе обучения и профилактика травматизма.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самостоятельное изучение учебной и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3.3 Организация и проведение соревнований по легкой атлетике в вузе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717FFD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</w:pPr>
            <w:r w:rsidRPr="00717FFD">
              <w:rPr>
                <w:b/>
              </w:rPr>
              <w:t>4.Раздел.</w:t>
            </w:r>
            <w:r w:rsidRPr="00717FFD">
              <w:t>Волейбол.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tabs>
                <w:tab w:val="left" w:pos="567"/>
              </w:tabs>
              <w:ind w:left="6" w:firstLine="0"/>
            </w:pPr>
            <w:r w:rsidRPr="00717FFD">
              <w:t>4.1Правила игры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tabs>
                <w:tab w:val="left" w:pos="567"/>
              </w:tabs>
              <w:ind w:left="6" w:firstLine="0"/>
            </w:pPr>
            <w:r w:rsidRPr="00717FFD">
              <w:t>4.2Техника и тактика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717FFD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</w:pPr>
            <w:r w:rsidRPr="00717FFD">
              <w:rPr>
                <w:b/>
              </w:rPr>
              <w:t>5.Раздел</w:t>
            </w:r>
            <w:r w:rsidRPr="00717FFD">
              <w:t xml:space="preserve"> Футбол.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</w:pPr>
            <w:r w:rsidRPr="00717FFD">
              <w:t>5.1Правила игры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tabs>
                <w:tab w:val="left" w:pos="284"/>
              </w:tabs>
              <w:ind w:left="6" w:firstLine="0"/>
            </w:pPr>
            <w:r w:rsidRPr="00717FFD">
              <w:t>5.2 Техника и тактика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дополнительной информации по заданной теме (работа с библиографическим материалами, справочниками, каталогами, словарями,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энциклопедиями)</w:t>
            </w:r>
          </w:p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5.3. Правила судейства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717FFD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  <w:rPr>
                <w:b/>
              </w:rPr>
            </w:pPr>
            <w:r w:rsidRPr="00717FFD">
              <w:rPr>
                <w:b/>
              </w:rPr>
              <w:t xml:space="preserve">6.Раздел. </w:t>
            </w:r>
            <w:r w:rsidRPr="00717FFD">
              <w:t>Подвижные игры</w:t>
            </w:r>
            <w:r w:rsidRPr="00717FFD">
              <w:rPr>
                <w:b/>
              </w:rPr>
              <w:t>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6.1. Подвижные игры в физическом воспитании.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6.2. Использование подвижных игр в занятиях футболом.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6.3. Использование подвижных игр на занятиях легкой атлетикой.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6.4. Использование подвижных игр в занятиях волейболом.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6.5. Использование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подвижных игр при обучении баскетболу.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6.6. Подвижные игры зимой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  <w:rPr>
                <w:b/>
              </w:rPr>
            </w:pPr>
            <w:r w:rsidRPr="00717FFD">
              <w:rPr>
                <w:b/>
              </w:rPr>
              <w:t>7.Раздел</w:t>
            </w:r>
            <w:r w:rsidRPr="00717FFD">
              <w:t>.Методические основы самостоятельных занятий физическими упражнениями  самоконтроль в процессе занятий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7.1.Содержание учебных занятий по физической культуре.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0"/>
                <w:tab w:val="left" w:pos="284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7.2. Структура учебно-тренировочного занятия.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7.3.Формы самостоятельных занятий.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7.4.Управление самостоятельными занятиями студентов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426"/>
              </w:tabs>
              <w:ind w:left="6" w:firstLine="0"/>
              <w:rPr>
                <w:b/>
              </w:rPr>
            </w:pPr>
            <w:r w:rsidRPr="00717FFD">
              <w:lastRenderedPageBreak/>
              <w:t>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теоретического материала;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дополнительной информации по заданной теме (работа с библиографическим материалами,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справочниками, каталогами, словарями, энциклопедиями);</w:t>
            </w:r>
          </w:p>
          <w:p w:rsidR="00BF4265" w:rsidRPr="00717FFD" w:rsidRDefault="00BF4265" w:rsidP="00717FFD">
            <w:pPr>
              <w:ind w:firstLine="3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Проверка письменных материалов на образовательном </w:t>
            </w: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ind w:firstLine="0"/>
              <w:rPr>
                <w:b/>
              </w:rPr>
            </w:pPr>
            <w:r w:rsidRPr="00717FFD">
              <w:rPr>
                <w:b/>
              </w:rPr>
              <w:lastRenderedPageBreak/>
              <w:t>8. Раздел</w:t>
            </w:r>
            <w:r w:rsidRPr="00717FFD">
              <w:t>. Атлетическая гимнастика. Гиревой спорт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8.1 Общие понятия 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284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8.2. Тренировочные устройства и тренажеры.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142"/>
              </w:tabs>
              <w:ind w:left="6" w:firstLine="0"/>
              <w:rPr>
                <w:b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8.3. Методика применения тренажеров и тренировочных устройств.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0"/>
                <w:tab w:val="left" w:pos="284"/>
                <w:tab w:val="left" w:pos="426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8.4. Содержание учебного материала.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энциклопедиями).)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8.5. Гиревой спорт. Физические качества спортсменов-гиревиков.</w:t>
            </w:r>
          </w:p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717FFD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b/>
                <w:sz w:val="24"/>
                <w:szCs w:val="24"/>
              </w:rPr>
              <w:t>9.Раздел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.Баскетбол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9.1. Правила игры</w:t>
            </w:r>
          </w:p>
          <w:p w:rsidR="00BF4265" w:rsidRPr="00717FFD" w:rsidRDefault="00BF4265" w:rsidP="00BF4265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9.2. Техника игры.</w:t>
            </w:r>
          </w:p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717FFD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b/>
                <w:sz w:val="24"/>
                <w:szCs w:val="24"/>
              </w:rPr>
              <w:t>10.Раздел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.Настольный теннис.</w:t>
            </w: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10.1. Правила игры.</w:t>
            </w:r>
          </w:p>
          <w:p w:rsidR="00BF4265" w:rsidRPr="00717FFD" w:rsidRDefault="00BF4265" w:rsidP="00BF42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10.2 Правила судейства.</w:t>
            </w:r>
          </w:p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10.2. Тактика и техника игры</w:t>
            </w:r>
          </w:p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материалами, справочниками, каталогами, словарями, 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 письменных материалов на образовательном портале</w:t>
            </w:r>
          </w:p>
        </w:tc>
      </w:tr>
      <w:tr w:rsidR="00BF4265" w:rsidRPr="00245461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10.3. Правила судейства</w:t>
            </w:r>
          </w:p>
          <w:p w:rsidR="00BF4265" w:rsidRPr="00717FFD" w:rsidRDefault="00BF4265" w:rsidP="00BF4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изучение теоретического материала.</w:t>
            </w:r>
          </w:p>
          <w:p w:rsidR="00BF4265" w:rsidRPr="00717FFD" w:rsidRDefault="00BF4265" w:rsidP="00BF4265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составление комплексов упражнений по видам спорта;</w:t>
            </w:r>
          </w:p>
          <w:p w:rsidR="00BF4265" w:rsidRPr="00717FFD" w:rsidRDefault="00BF4265" w:rsidP="00717FFD">
            <w:pPr>
              <w:widowControl w:val="0"/>
              <w:numPr>
                <w:ilvl w:val="0"/>
                <w:numId w:val="1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поиск дополнительной информации по заданной теме (работа с библиографическим</w:t>
            </w:r>
            <w:r w:rsidR="00717FFD"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материалами, справочниками, каталогами, словарями,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энциклопедиями).</w:t>
            </w: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Проверка письменных материалов на образовательном портале</w:t>
            </w:r>
          </w:p>
        </w:tc>
      </w:tr>
      <w:tr w:rsidR="00BF4265" w:rsidRPr="00717FFD" w:rsidTr="00717FFD">
        <w:tc>
          <w:tcPr>
            <w:tcW w:w="1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pStyle w:val="Style14"/>
              <w:widowControl/>
              <w:tabs>
                <w:tab w:val="left" w:pos="0"/>
                <w:tab w:val="left" w:pos="426"/>
              </w:tabs>
              <w:ind w:left="6" w:firstLine="0"/>
              <w:rPr>
                <w:b/>
              </w:rPr>
            </w:pPr>
          </w:p>
        </w:tc>
        <w:tc>
          <w:tcPr>
            <w:tcW w:w="2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8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65" w:rsidRPr="00717FFD" w:rsidRDefault="00BF4265" w:rsidP="00BF4265">
            <w:pPr>
              <w:ind w:firstLine="3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</w:tr>
    </w:tbl>
    <w:p w:rsidR="00BF4265" w:rsidRPr="00717FFD" w:rsidRDefault="00BF4265" w:rsidP="00BF42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FFD">
        <w:rPr>
          <w:rFonts w:ascii="Times New Roman" w:hAnsi="Times New Roman" w:cs="Times New Roman"/>
          <w:b/>
          <w:sz w:val="24"/>
          <w:szCs w:val="24"/>
        </w:rPr>
        <w:t>Вопросы к зачету</w:t>
      </w:r>
    </w:p>
    <w:p w:rsidR="00BF4265" w:rsidRPr="00717FFD" w:rsidRDefault="00BF4265" w:rsidP="00BF426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>Методы физического воспитания.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Физическая культура, спорт, ценности физической культуры.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>Физическое развитие.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Жизненные необходимые умения и навыки.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>Физическая и функциональная подготовленность.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Физическая культура и спорт, как средства укрепления и сохранения здоровья людей.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Понятие «здоровья», его содержание, критерии.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Общая физическая подготовка (ОФП), цели и задачи ОФП.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>Специальная физическая подготовка.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Спортивная подготовка, форма занятий физическими упражнениями.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Определение понятия «спорт», массовый спорт, его цели и задачи.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>Спортивная классификация, ее структура.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>Национальные виды спорта.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>Студенческий спорт.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Спорт в свободное время студентов.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Система студенческих спортивных соревнований – внутривузовские, межвузовские, международные.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Правила соревнований в избранном виде спорта.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Врачебный контроль как условие допуска к занятиям физическими упражнениями и спортом, его содержание, периодичность.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 xml:space="preserve">Основные методы самоконтроля, объективные и субъективные методы самоконтроля. </w:t>
      </w:r>
      <w:r w:rsidRPr="00717FFD">
        <w:rPr>
          <w:rFonts w:ascii="Times New Roman" w:hAnsi="Times New Roman" w:cs="Times New Roman"/>
          <w:sz w:val="24"/>
          <w:szCs w:val="24"/>
        </w:rPr>
        <w:t>Физическая культура в общекультурной и профессиональной подготовке студентов.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Основы здорового образа жизни студента.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Физическая культура в обеспечении здоровья.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Общая физическая и специальная подготовки в системе физического воспитания.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Основы методики самостоятельных занятий физическими упражнениями.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Массовый спорт и спорт высших достижений.</w:t>
      </w:r>
    </w:p>
    <w:p w:rsidR="00BF4265" w:rsidRPr="00717FFD" w:rsidRDefault="00BF4265" w:rsidP="00717FFD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Самоконтроль занимающихся физическими упражнениями и спортом.</w:t>
      </w:r>
    </w:p>
    <w:p w:rsidR="00BF4265" w:rsidRPr="00717FFD" w:rsidRDefault="00BF4265" w:rsidP="00BF4265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</w:p>
    <w:p w:rsidR="00BF4265" w:rsidRPr="00717FFD" w:rsidRDefault="00BF4265" w:rsidP="00BF426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Вопросы к итоговому тесту</w:t>
      </w:r>
      <w:r w:rsidRPr="00717FFD">
        <w:rPr>
          <w:rStyle w:val="FontStyle20"/>
          <w:rFonts w:ascii="Times New Roman" w:hAnsi="Times New Roman" w:cs="Times New Roman"/>
          <w:i/>
          <w:sz w:val="24"/>
          <w:szCs w:val="24"/>
        </w:rPr>
        <w:t>: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моральные;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материальные;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спортивные;</w:t>
      </w:r>
    </w:p>
    <w:p w:rsidR="00BF4265" w:rsidRPr="00717FFD" w:rsidRDefault="00BF4265" w:rsidP="00BF4265">
      <w:pPr>
        <w:tabs>
          <w:tab w:val="left" w:pos="851"/>
        </w:tabs>
        <w:ind w:left="927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духовные.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Процесс воспитания физических качеств, обеспечивающий преимущественное развитие тех двигательных способностей, которые необходимы для </w:t>
      </w: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конкретной спортивной дисциплины – это: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общая физическая подготовка;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специальная физическая подготовка;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психолого-педагогическая подготовка;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психическая подготовка.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Учебно-тренировочные занятия со студентами, не имеющими спортивной квалификации, состоит их: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пяти частей;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двух частей;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трех частей;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четырех частей.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гигиеническое;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оздоровительно-рекреативное;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В) общеподготовительное;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лечебное.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Важнейшим документом, регламентирующим проведение соревнований, является: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календарь спортивных соревнований;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заявка в установленной форме;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положение о соревнованиях;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правила.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Такая степень владения техникой действия, при которой управление движениями происходит автоматически: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двигательное умение;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рефлекс;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двигательный навык;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двигательное мастерство.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принцип систематичности;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принцип доступности;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принцип наглядности;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принцип сознательности и активности.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 средствам физического воспитания НЕ относятся: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гигиенические факторы;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двигательные навыки;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физические упражнения;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факторы окружающей среды.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Что НЕ относится к методическим принципам физического воспитания: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принцип наглядности;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принцип словесности;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принцип сознательности и активности;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принцип доступности.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Показателем самоконтроля НЕ является: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самочувствие;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желание заниматься;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В) аппетит;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анкетирование.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Какая часть учебно-тренировочного занятия включает в себя организацию </w:t>
      </w: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занятия, построение, сообщение задач урока, содержание основной части: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подготовительная;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заключительная;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вводная;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основная.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Специфический процесс и результат человеческой деятельности, средство и способ физического совершенствования личности – это: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физическая культура;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физическое развитие;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интеллектуальное развитие;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спорт.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Лечебная физическая культура – это: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применение физических упражнений после получения травм или после тяжелой операции;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лечебная гимнастика, специально подобранные для лечения физические упражнения;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наука о лечебном применении физических упражнений.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В бадминтон играют: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воланом;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шариком;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шайбой;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мячом.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 какого расстояния пробивается пенальти в футболе?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А) 9 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Б) 7 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В) 11 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13 м.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Кто в футбольной команде может играть руками?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защитник;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нападающий;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вратарь;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полузащитник.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Подвижные игры решают следующие задачи: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только оздоровительные;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оздоровительные и образовательные;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оздоровительные, образовательные и воспитательные;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только воспитательные.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Подвижная игра – это: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игра на местности с привлечением не менее 30 участников;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яркое выражение народа в них играющего, отражение этноса в целом и истории его развития.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Лыжные гонки – это: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один из видов лыжного спорта, который представляет собой спуск с гор на специальных лыжах по заранее подготовленным трассам;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гонки на лыжах на определенную дистанцию по специально подготовленной трассе;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В) гонки на лыжах на определенную дистанцию по специально подготовленной трассе с винтовкой за спиной;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вид лыжного спорта, который состоит в катании на горных лыжах по бугристому склону.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Инициатором возрождения Олимпийских игр был: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А.Д. Бутовский;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Н.А. Панин-Коломенкин;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Н. Орлов;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Пьер де Кубертен.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Акробатика – это: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система физических упражнений, связанных с выполнением вращений тела в одной плоскости;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система физических упражнений, связанных с выполнением вращения тела в разных плоскостях с опорой и без с сохранением равновесия;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система статических упражнений, связанных с выполнением вращения тела в разных плоскостях с опорой и без с сохранением равновесия;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система физических упражнений, связанных с выполнением вращений тела в разных плоскостях с опорой и без опоры и без равновесия.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Гиревой спорт – это вид спорта, направленный на развитие следующих качеств: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быстрота;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сила;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ловкость;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 xml:space="preserve">Г) гибкость. 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Термин «легкая атлетика» связан с древнегреческим пятиборьем под названием: 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многоборье;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состязание;</w:t>
      </w:r>
    </w:p>
    <w:p w:rsidR="00BF4265" w:rsidRPr="00AE5A02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AE5A02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панкратион;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Г) пентатлон.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Высота сетки для игры в волейбол у мужчин: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238 см;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240 см;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243 см;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250 см.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Какие действия игрока запрещаются правилами баскетбола?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повороты и финты во время бросков;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передачи и броски мяча;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столкновения, удары, захваты, толчки, подножки;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выбивание и ловля катящегося мяча.</w:t>
      </w:r>
    </w:p>
    <w:p w:rsidR="00BF4265" w:rsidRPr="00717FFD" w:rsidRDefault="00BF4265" w:rsidP="00717FFD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</w:rPr>
        <w:t>Настольный теннис – это: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А) массовая игра, основанная на перекидывании специального мяча ракетками через игровой стол с сеткой по определенным правилам;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Б) подвижная игра, основанная на перекидывании специального мяча ракетками через игровой стол с сеткой по определенным правилам;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В) спортивная игра, основанная на перекидывании специального мяча ракетками через игровой стол с сеткой по определенным правилам;</w:t>
      </w:r>
    </w:p>
    <w:p w:rsidR="00BF4265" w:rsidRPr="00717FFD" w:rsidRDefault="00BF4265" w:rsidP="00717FFD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Г) народная игра, основанная на перекидывании специального мяча ракетками через игровой стол с сеткой по определенным правилам.</w:t>
      </w:r>
    </w:p>
    <w:p w:rsidR="00717FFD" w:rsidRPr="00717FFD" w:rsidRDefault="00717FF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717FFD" w:rsidRPr="00717FFD" w:rsidRDefault="00717FFD" w:rsidP="00717FFD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717FFD" w:rsidRPr="00717FFD" w:rsidRDefault="00717FFD" w:rsidP="00717FFD">
      <w:pPr>
        <w:pStyle w:val="1"/>
        <w:spacing w:before="0" w:after="0"/>
        <w:rPr>
          <w:rStyle w:val="FontStyle20"/>
          <w:rFonts w:ascii="Times New Roman" w:hAnsi="Times New Roman"/>
          <w:sz w:val="24"/>
          <w:szCs w:val="24"/>
        </w:rPr>
      </w:pPr>
    </w:p>
    <w:p w:rsidR="00717FFD" w:rsidRPr="001A3EBE" w:rsidRDefault="00717FFD" w:rsidP="00717FFD">
      <w:pPr>
        <w:pStyle w:val="1"/>
        <w:spacing w:before="0" w:after="0"/>
        <w:rPr>
          <w:rStyle w:val="FontStyle20"/>
          <w:rFonts w:ascii="Times New Roman" w:hAnsi="Times New Roman"/>
          <w:b w:val="0"/>
          <w:sz w:val="28"/>
          <w:szCs w:val="28"/>
        </w:rPr>
      </w:pPr>
      <w:r w:rsidRPr="001A3EBE">
        <w:rPr>
          <w:rStyle w:val="FontStyle20"/>
          <w:rFonts w:ascii="Times New Roman" w:hAnsi="Times New Roman"/>
          <w:b w:val="0"/>
          <w:sz w:val="28"/>
          <w:szCs w:val="28"/>
        </w:rPr>
        <w:t>Оценочные средства для проведения промежуточной аттестации</w:t>
      </w:r>
    </w:p>
    <w:p w:rsidR="00717FFD" w:rsidRPr="00717FFD" w:rsidRDefault="00717FFD" w:rsidP="00717FFD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3EBE">
        <w:rPr>
          <w:rFonts w:ascii="Times New Roman" w:hAnsi="Times New Roman" w:cs="Times New Roman"/>
          <w:sz w:val="28"/>
          <w:szCs w:val="28"/>
          <w:lang w:val="ru-RU"/>
        </w:rPr>
        <w:t xml:space="preserve"> Планируемые результаты обучения и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072"/>
        <w:gridCol w:w="4899"/>
      </w:tblGrid>
      <w:tr w:rsidR="00717FFD" w:rsidRPr="00717FFD" w:rsidTr="00170555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7FFD" w:rsidRPr="00717FFD" w:rsidRDefault="00717FFD" w:rsidP="00170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7FFD" w:rsidRPr="00717FFD" w:rsidRDefault="00717FFD" w:rsidP="00170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7FFD" w:rsidRPr="00717FFD" w:rsidRDefault="00717FFD" w:rsidP="001705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17FFD" w:rsidRPr="00245461" w:rsidTr="0017055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7FFD" w:rsidRPr="00717FFD" w:rsidRDefault="00717FFD" w:rsidP="00170555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ОК-2: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717FFD" w:rsidRPr="00245461" w:rsidTr="0017055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7FFD" w:rsidRPr="00717FFD" w:rsidRDefault="00717FFD" w:rsidP="001705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7FFD" w:rsidRPr="00717FFD" w:rsidRDefault="00717FFD" w:rsidP="00170555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7FFD" w:rsidRPr="00717FFD" w:rsidRDefault="00717FFD" w:rsidP="00170555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Вопросы к итоговому тесту</w:t>
            </w:r>
            <w:r w:rsidRPr="00717FFD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Комплексы физических упражнений, этические нормы, регулирующие поведение человека в процессе физкультурно-спортивной деятельности – ценности физической культуры: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моральные;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материальные;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спортивные;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духовные.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Процесс воспитания физических качеств, обеспечивающий преимущественное развитие тех двигательных способностей, которые необходимы для конкретной спортивной дисциплины – это: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общая физическая подготовка;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специальная физическая подготовка;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психолого-педагогическая подготовка;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психическая подготовка.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Учебно-тренировочные занятия со студентами, не имеющими спортивной квалификации, состоит их: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пяти частей;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двух частей;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трех частей;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четырех частей.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Одно из направлений занятий по физической культуре предполагает использование средств физической культуры в целях восстановления организма и профилактики переутомления и перенапряжения: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гигиеническое;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оздоровительно-рекреативное;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В) общеподготовительное;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лечебное.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Важнейшим документом, регламентирующим проведение соревнований, является: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календарь спортивных соревнований;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заявка в установленной форме;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положение о соревнованиях;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правила.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Такая степень владения техникой действия, при которой управление движениями происходит автоматически: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двигательное умение;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рефлекс;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двигательный навык;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двигательное мастерство.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Факторы, такие, как непрерывность, повторяемость, вариативность и последовательность, характеризуют следующий методический принцип физического воспитания: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принцип систематичности;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принцип доступности;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принцип наглядности;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принцип сознательности и активности.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 средствам физического воспитания НЕ относятся: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гигиенические факторы;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двигательные навыки;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физические упражнения;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факторы окружающей среды.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Что НЕ относится к методическим принципам физического воспитания: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принцип наглядности;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принцип словесности;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принцип сознательности и активности;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принцип доступности.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Показателем самоконтроля НЕ является: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самочувствие;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желание заниматься;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В) аппетит;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анкетирование.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Какая часть учебно-тренировочного занятия включает в </w:t>
            </w: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себя организацию занятия, построение, сообщение задач урока, содержание основной части: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подготовительная;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заключительная;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вводная;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основная.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Специфический процесс и результат человеческой деятельности, средство и способ физического совершенствования личности – это: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физическая культура;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физическое развитие;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интеллектуальное развитие;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спорт.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Лечебная физическая культура – это: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метод лечения, состоящий в применении физических упражнений и естественных факторов природы к больному человеку с лечебно-профилактическими целями;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применение физических упражнений после получения травм или после тяжелой операции;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лечебная гимнастика, специально подобранные для лечения физические упражнения;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наука о лечебном применении физических упражнений.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 бадминтон играют: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воланом;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шариком;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В) шайбой;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мячом.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С какого расстояния пробивается пенальти в футболе?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9 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7 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В) 11 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13 м.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Кто в футбольной команде может играть руками?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защитник;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нападающий;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вратарь;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полузащитник.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 решают следующие задачи: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А) только оздоровительные;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оздоровительные и образовательные;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оздоровительные, образовательные и воспитательные;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только воспитательные.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Подвижная игра – это: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самостоятельный вид спорта, связанный с игровым единоборством команд или отдельных спортсменов и проводящийся по определенным правилам;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сознательная, активная деятельность человека, характеризующаяся точным и своевременным выполнением заданий, связанных с обязательными для всех играющих правилами;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игра на местности с привлечением не менее 30 участников;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яркое выражение народа в них играющего, отражение этноса в целом и истории его развития.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Лыжные гонки – это: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один из видов лыжного спорта, который представляет собой спуск с гор на специальных лыжах по заранее подготовленным трассам;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гонки на лыжах на определенную дистанцию по специально подготовленной трассе;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гонки на лыжах на определенную дистанцию по специально подготовленной трассе с винтовкой за спиной;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вид лыжного спорта, который состоит в катании на горных лыжах по бугристому склону.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Инициатором возрождения Олимпийских игр был: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А.Д. Бутовский;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Н.А. Панин-Коломенкин;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Н. Орлов;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Пьер де Кубертен.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Акробатика – это: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система физических упражнений, связанных с выполнением вращений тела в одной плоскости;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система физических упражнений, связанных с выполнением вращения тела в разных плоскостях с опорой и без с сохранением равновесия;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В) система статических упражнений, связанных с выполнением вращения тела в разных плоскостях с опорой и без с сохранением равновесия;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система физических упражнений, связанных с выполнением вращений тела в разных плоскостях с опорой и без опоры и без равновесия.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Гиревой спорт – это вид спорта, направленный на развитие следующих качеств: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быстрота;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сила;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ловкость;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Г) гибкость. 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Термин «легкая атлетика» связан с древнегреческим пятиборьем под названием: 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многоборье;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состязание;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панкратион;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Г) пентатлон.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Высота сетки для игры в волейбол у мужчин: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238 см;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240 см;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243 см;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250 см.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Какие действия игрока запрещаются правилами баскетбола?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повороты и финты во время бросков;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передачи и броски мяча;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столкновения, удары, захваты, толчки, подножки;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Г) выбивание и ловля катящегося мяча.</w:t>
            </w:r>
          </w:p>
          <w:p w:rsidR="00717FFD" w:rsidRPr="00717FFD" w:rsidRDefault="00717FFD" w:rsidP="00717FFD">
            <w:pPr>
              <w:widowControl w:val="0"/>
              <w:numPr>
                <w:ilvl w:val="0"/>
                <w:numId w:val="4"/>
              </w:num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Настольный теннис – это: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А) массовая игра, основанная на перекидывании специального мяча ракетками через игровой стол с сеткой по определенным правилам;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Б) подвижная игра, основанная на перекидывании специального мяча ракетками через игровой стол с сеткой по определенным правилам;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В) спортивная игра, основанная на перекидывании специального мяча ракетками через игровой стол с сеткой по определенным правилам;</w:t>
            </w:r>
          </w:p>
          <w:p w:rsidR="00717FFD" w:rsidRPr="00717FFD" w:rsidRDefault="00717FFD" w:rsidP="00717FFD">
            <w:pPr>
              <w:tabs>
                <w:tab w:val="left" w:pos="851"/>
              </w:tabs>
              <w:spacing w:after="0" w:line="240" w:lineRule="auto"/>
              <w:ind w:firstLine="709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Г) народная игра, основанная на перекидывании специального мяча ракетками через игровой стол с сеткой по определенным правилам.</w:t>
            </w:r>
          </w:p>
          <w:p w:rsidR="00717FFD" w:rsidRPr="00717FFD" w:rsidRDefault="00717FFD" w:rsidP="00170555">
            <w:pPr>
              <w:shd w:val="clear" w:color="auto" w:fill="FFFFFF"/>
              <w:spacing w:before="100" w:beforeAutospacing="1" w:after="100" w:afterAutospacing="1" w:line="300" w:lineRule="atLeast"/>
              <w:ind w:left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17FFD" w:rsidRPr="00717FFD" w:rsidRDefault="00717FFD" w:rsidP="00170555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717FFD" w:rsidRPr="00245461" w:rsidTr="00170555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7FFD" w:rsidRPr="00717FFD" w:rsidRDefault="00717FFD" w:rsidP="00170555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ОК-8: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17FFD" w:rsidRPr="00717FFD" w:rsidTr="0017055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7FFD" w:rsidRPr="00717FFD" w:rsidRDefault="00717FFD" w:rsidP="001705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7FFD" w:rsidRPr="00717FFD" w:rsidRDefault="00717FFD" w:rsidP="00170555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7FFD" w:rsidRPr="00717FFD" w:rsidRDefault="00717FFD" w:rsidP="00170555">
            <w:pPr>
              <w:shd w:val="clear" w:color="auto" w:fill="FFFFFF"/>
              <w:spacing w:after="150" w:line="300" w:lineRule="atLeast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r w:rsidRPr="00717FFD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Практические задания:</w:t>
            </w:r>
          </w:p>
          <w:p w:rsidR="00717FFD" w:rsidRPr="00717FFD" w:rsidRDefault="00717FFD" w:rsidP="00717FFD">
            <w:pPr>
              <w:pStyle w:val="a7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ind w:left="0" w:firstLine="709"/>
              <w:rPr>
                <w:shd w:val="clear" w:color="auto" w:fill="FFFFFF"/>
              </w:rPr>
            </w:pPr>
            <w:r w:rsidRPr="00717FFD">
              <w:rPr>
                <w:shd w:val="clear" w:color="auto" w:fill="FFFFFF"/>
              </w:rPr>
              <w:t>На основе изученного материала темы «Волейбол» и специальной литературы  необходимо составить комплекс упражнений.</w:t>
            </w:r>
          </w:p>
          <w:p w:rsidR="00717FFD" w:rsidRPr="00717FFD" w:rsidRDefault="00717FFD" w:rsidP="00717FFD">
            <w:pPr>
              <w:pStyle w:val="a7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ind w:left="0" w:firstLine="709"/>
              <w:rPr>
                <w:shd w:val="clear" w:color="auto" w:fill="FFFFFF"/>
              </w:rPr>
            </w:pPr>
            <w:r w:rsidRPr="00717FFD">
              <w:rPr>
                <w:shd w:val="clear" w:color="auto" w:fill="FFFFFF"/>
              </w:rPr>
              <w:t>На основе изученного материала темы «Футбол» и специальной литературы необходимо составить комплекс упражнений.</w:t>
            </w:r>
          </w:p>
          <w:p w:rsidR="00717FFD" w:rsidRPr="00717FFD" w:rsidRDefault="00717FFD" w:rsidP="00717FFD">
            <w:pPr>
              <w:pStyle w:val="a7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ind w:left="0" w:firstLine="709"/>
              <w:rPr>
                <w:color w:val="000000" w:themeColor="text1"/>
              </w:rPr>
            </w:pPr>
            <w:r w:rsidRPr="00717FFD">
              <w:rPr>
                <w:color w:val="000000" w:themeColor="text1"/>
              </w:rPr>
              <w:t>После изучения темы 2 Вам необходимо с помощью специальной литературы или сети Интернет составить комплекс упражнений на развитие одного из физических качеств, указанных в подтеме «Воспитание физических качеств».</w:t>
            </w:r>
          </w:p>
          <w:p w:rsidR="00717FFD" w:rsidRPr="00717FFD" w:rsidRDefault="00717FFD" w:rsidP="00717FFD">
            <w:pPr>
              <w:pStyle w:val="a7"/>
              <w:widowControl/>
              <w:numPr>
                <w:ilvl w:val="0"/>
                <w:numId w:val="7"/>
              </w:numPr>
              <w:shd w:val="clear" w:color="auto" w:fill="FFFFFF"/>
              <w:autoSpaceDE/>
              <w:autoSpaceDN/>
              <w:adjustRightInd/>
              <w:ind w:left="0" w:firstLine="709"/>
              <w:rPr>
                <w:color w:val="000000" w:themeColor="text1"/>
              </w:rPr>
            </w:pPr>
            <w:r w:rsidRPr="00717FFD">
              <w:rPr>
                <w:color w:val="000000" w:themeColor="text1"/>
              </w:rPr>
              <w:t>К этому комплексу должна быть обязательно расписана методика выполнения упражнений, с указанием последовательности, интенсивности и продолжительности нагрузок.</w:t>
            </w:r>
          </w:p>
          <w:p w:rsidR="00717FFD" w:rsidRPr="00717FFD" w:rsidRDefault="00717FFD" w:rsidP="00170555">
            <w:pPr>
              <w:shd w:val="clear" w:color="auto" w:fill="FFFFFF"/>
              <w:ind w:firstLine="7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  <w:p w:rsidR="00717FFD" w:rsidRPr="00717FFD" w:rsidRDefault="00717FFD" w:rsidP="00717FFD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0" w:firstLine="709"/>
              <w:jc w:val="both"/>
            </w:pPr>
            <w:r w:rsidRPr="00717FFD">
              <w:t>Составить один из вариантов комплексов утренней гимнастики или упражнений в течение дня с учетом времени, интенсивности и последовательности действий, в методических рекомендациях необходимо указать количество подходов, время проведения комплекса, на развитие каких физических качеств этот комплекс рассчитан.</w:t>
            </w:r>
          </w:p>
          <w:p w:rsidR="00717FFD" w:rsidRPr="00717FFD" w:rsidRDefault="00717FFD" w:rsidP="00717FFD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0" w:firstLine="709"/>
              <w:jc w:val="both"/>
            </w:pPr>
            <w:r w:rsidRPr="00717FFD">
              <w:t xml:space="preserve">Составить комплекс физических упражнений, позволяющих Вам избежать тех или иных заболеваний, возникающих в процессе Вашей профессиональной деятельности (например, </w:t>
            </w:r>
            <w:r w:rsidRPr="00717FFD">
              <w:lastRenderedPageBreak/>
              <w:t>малоподвижный образ жизни вызывает ряд заболеваний, связанный с опорно-двигательным аппаратом (остеохондроз, искривление позвоночника и т.д.). Вы предлагаете такой комплекс физических упражнений, который позволит избежать и предупредить этого заболевания.</w:t>
            </w:r>
          </w:p>
          <w:p w:rsidR="00717FFD" w:rsidRPr="00717FFD" w:rsidRDefault="00717FFD" w:rsidP="00717FFD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ind w:left="0" w:firstLine="709"/>
              <w:jc w:val="both"/>
            </w:pPr>
            <w:r w:rsidRPr="00717FFD">
              <w:t>На основе изученного материала темы 9 «Баскетбол» и специальной литературы  необходимо составить комплекс упражнений:</w:t>
            </w:r>
          </w:p>
          <w:p w:rsidR="00717FFD" w:rsidRPr="00717FFD" w:rsidRDefault="00717FFD" w:rsidP="00170555">
            <w:pPr>
              <w:pStyle w:val="a6"/>
              <w:spacing w:before="0" w:beforeAutospacing="0" w:after="0" w:afterAutospacing="0"/>
              <w:ind w:firstLine="709"/>
              <w:jc w:val="both"/>
            </w:pPr>
            <w:r w:rsidRPr="00717FFD">
              <w:t>1.  на обучение ведения мяча на месте правой и левой рукой</w:t>
            </w:r>
          </w:p>
          <w:p w:rsidR="00717FFD" w:rsidRPr="00717FFD" w:rsidRDefault="00717FFD" w:rsidP="00170555">
            <w:pPr>
              <w:pStyle w:val="a6"/>
              <w:spacing w:before="0" w:beforeAutospacing="0" w:after="0" w:afterAutospacing="0"/>
              <w:ind w:firstLine="709"/>
              <w:jc w:val="both"/>
            </w:pPr>
            <w:r w:rsidRPr="00717FFD">
              <w:t>2. на обучение ведения мяча в движении с изменением направления</w:t>
            </w:r>
          </w:p>
          <w:p w:rsidR="00717FFD" w:rsidRPr="00717FFD" w:rsidRDefault="00717FFD" w:rsidP="00170555">
            <w:pPr>
              <w:pStyle w:val="a6"/>
              <w:spacing w:before="0" w:beforeAutospacing="0" w:after="0" w:afterAutospacing="0"/>
              <w:ind w:firstLine="709"/>
              <w:jc w:val="both"/>
            </w:pPr>
            <w:r w:rsidRPr="00717FFD">
              <w:t>3. на обучение передачи мяча на месте</w:t>
            </w:r>
          </w:p>
          <w:p w:rsidR="00717FFD" w:rsidRPr="00717FFD" w:rsidRDefault="00717FFD" w:rsidP="00170555">
            <w:pPr>
              <w:pStyle w:val="a6"/>
              <w:spacing w:before="0" w:beforeAutospacing="0" w:after="0" w:afterAutospacing="0"/>
              <w:ind w:firstLine="709"/>
              <w:jc w:val="both"/>
            </w:pPr>
            <w:r w:rsidRPr="00717FFD">
              <w:t>4. на обучение передачи мяча в движении</w:t>
            </w:r>
          </w:p>
          <w:p w:rsidR="00717FFD" w:rsidRPr="00717FFD" w:rsidRDefault="00717FFD" w:rsidP="00170555">
            <w:pPr>
              <w:pStyle w:val="a6"/>
              <w:spacing w:before="0" w:beforeAutospacing="0" w:after="0" w:afterAutospacing="0"/>
              <w:ind w:firstLine="709"/>
              <w:jc w:val="both"/>
            </w:pPr>
            <w:r w:rsidRPr="00717FFD">
              <w:t>5. на обучение броска мяча в кольцо</w:t>
            </w:r>
          </w:p>
          <w:p w:rsidR="00717FFD" w:rsidRPr="00717FFD" w:rsidRDefault="00717FFD" w:rsidP="00170555">
            <w:pPr>
              <w:pStyle w:val="a6"/>
              <w:spacing w:before="0" w:beforeAutospacing="0" w:after="0" w:afterAutospacing="0"/>
              <w:ind w:firstLine="709"/>
              <w:jc w:val="both"/>
            </w:pPr>
            <w:r w:rsidRPr="00717FFD">
              <w:t>6. на обучение ловли мяча</w:t>
            </w:r>
          </w:p>
          <w:p w:rsidR="00717FFD" w:rsidRPr="00717FFD" w:rsidRDefault="00717FFD" w:rsidP="00170555">
            <w:pPr>
              <w:pStyle w:val="a6"/>
              <w:jc w:val="both"/>
            </w:pPr>
          </w:p>
          <w:p w:rsidR="00717FFD" w:rsidRPr="00717FFD" w:rsidRDefault="00717FFD" w:rsidP="00170555">
            <w:pPr>
              <w:shd w:val="clear" w:color="auto" w:fill="FFFFFF"/>
              <w:spacing w:after="150" w:line="3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7FFD" w:rsidRPr="00245461" w:rsidTr="0017055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7FFD" w:rsidRPr="00717FFD" w:rsidRDefault="00717FFD" w:rsidP="001705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ОК-9: способностью использовать приемы первой помощи, методы защиты в условиях чрезвычайных ситуаций</w:t>
            </w:r>
          </w:p>
        </w:tc>
      </w:tr>
      <w:tr w:rsidR="00717FFD" w:rsidRPr="00245461" w:rsidTr="0017055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7FFD" w:rsidRPr="00717FFD" w:rsidRDefault="00717FFD" w:rsidP="0017055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16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17FFD" w:rsidRPr="00717FFD" w:rsidRDefault="00717FFD" w:rsidP="00170555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firstLine="0"/>
              <w:jc w:val="left"/>
            </w:pPr>
          </w:p>
        </w:tc>
        <w:tc>
          <w:tcPr>
            <w:tcW w:w="25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Методы физического воспитания.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культура, спорт, ценности физической культуры.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Жизненные необходимые умения и навыки.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Физическая и функциональная подготовленность.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культура и спорт, как средства укрепления и сохранения здоровья людей.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Понятие «здоровья», его содержание, критерии.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физическая подготовка (ОФП), цели и задачи ОФП.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Спортивная подготовка, форма занятий физическими упражнениями.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Определение понятия «спорт», </w:t>
            </w: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массовый спорт, его цели и задачи.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Спортивная классификация, ее структура.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Национальные виды спорта.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Студенческий спорт.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 в свободное время студентов.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студенческих спортивных соревнований – внутривузовские, межвузовские, международные.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соревнований в избранном виде спорта.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Врачебный контроль как условие допуска к занятиям физическими упражнениями и спортом, его содержание, периодичность.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методы самоконтроля, объективные и субъективные методы самоконтроля. </w:t>
            </w:r>
            <w:r w:rsidRPr="00717FFD">
              <w:rPr>
                <w:rFonts w:ascii="Times New Roman" w:hAnsi="Times New Roman" w:cs="Times New Roman"/>
                <w:sz w:val="24"/>
                <w:szCs w:val="24"/>
              </w:rPr>
              <w:t>Физическая культура в общекультурной и профессиональной подготовке студентов.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здорового образа жизни студента.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Физическая культура в обеспечении здоровья.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 физическая и специальная подготовки в системе физического воспитания.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методики самостоятельных занятий физическими упражнениями.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Массовый спорт и спорт высших достижений.</w:t>
            </w:r>
          </w:p>
          <w:p w:rsidR="00717FFD" w:rsidRPr="00717FFD" w:rsidRDefault="00717FFD" w:rsidP="00717FFD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17FF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Самоконтроль занимающихся физическими упражнениями и спортом.</w:t>
            </w:r>
          </w:p>
          <w:p w:rsidR="00717FFD" w:rsidRPr="00717FFD" w:rsidRDefault="00717FFD" w:rsidP="00170555">
            <w:pPr>
              <w:shd w:val="clear" w:color="auto" w:fill="FFFFFF"/>
              <w:spacing w:before="100" w:beforeAutospacing="1" w:after="100" w:afterAutospacing="1" w:line="300" w:lineRule="atLeast"/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17FFD" w:rsidRPr="00717FFD" w:rsidRDefault="00717FFD" w:rsidP="001705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17FFD" w:rsidRPr="00717FFD" w:rsidRDefault="00717FFD" w:rsidP="00717FFD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</w:p>
    <w:p w:rsidR="00717FFD" w:rsidRPr="00717FFD" w:rsidRDefault="00717FFD" w:rsidP="00717FFD">
      <w:pPr>
        <w:keepNext/>
        <w:ind w:firstLine="709"/>
        <w:rPr>
          <w:rFonts w:ascii="Times New Roman" w:eastAsia="Calibri" w:hAnsi="Times New Roman" w:cs="Times New Roman"/>
          <w:b/>
          <w:spacing w:val="-4"/>
          <w:sz w:val="24"/>
          <w:szCs w:val="24"/>
          <w:lang w:val="ru-RU"/>
        </w:rPr>
      </w:pPr>
    </w:p>
    <w:p w:rsidR="00717FFD" w:rsidRPr="00717FFD" w:rsidRDefault="00717FFD" w:rsidP="00717FFD">
      <w:pPr>
        <w:keepNext/>
        <w:ind w:firstLine="709"/>
        <w:rPr>
          <w:rFonts w:ascii="Times New Roman" w:eastAsia="Calibri" w:hAnsi="Times New Roman" w:cs="Times New Roman"/>
          <w:b/>
          <w:spacing w:val="-4"/>
          <w:sz w:val="24"/>
          <w:szCs w:val="24"/>
          <w:lang w:val="ru-RU"/>
        </w:rPr>
      </w:pPr>
    </w:p>
    <w:p w:rsidR="005E5192" w:rsidRDefault="005E5192" w:rsidP="00717FFD">
      <w:pPr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717FFD" w:rsidRPr="005E5192" w:rsidRDefault="00717FFD" w:rsidP="005E519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17FFD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</w:t>
      </w:r>
      <w:r w:rsidRPr="005E5192">
        <w:rPr>
          <w:rFonts w:ascii="Times New Roman" w:hAnsi="Times New Roman" w:cs="Times New Roman"/>
          <w:b/>
          <w:sz w:val="28"/>
          <w:szCs w:val="28"/>
          <w:lang w:val="ru-RU"/>
        </w:rPr>
        <w:t>Порядок проведения промежуточной аттестации, показатели и критерии оценивания:</w:t>
      </w:r>
    </w:p>
    <w:p w:rsidR="00717FFD" w:rsidRPr="00717FFD" w:rsidRDefault="00717FFD" w:rsidP="005E519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Примерная структура и содержание пункта:</w:t>
      </w:r>
    </w:p>
    <w:p w:rsidR="00717FFD" w:rsidRPr="00717FFD" w:rsidRDefault="00717FFD" w:rsidP="005E5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«Элективные курсы по физической культуре и спорту»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717FFD" w:rsidRPr="00717FFD" w:rsidRDefault="00717FFD" w:rsidP="005E5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>Требования к зачету:</w:t>
      </w:r>
    </w:p>
    <w:p w:rsidR="00717FFD" w:rsidRPr="00717FFD" w:rsidRDefault="00717FFD" w:rsidP="005E5192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владение теоретическим материалом, выполнение тестовых и практических заданий на баллы не менее 50%;</w:t>
      </w:r>
    </w:p>
    <w:p w:rsidR="00717FFD" w:rsidRPr="00717FFD" w:rsidRDefault="00717FFD" w:rsidP="005E5192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>успешное выполнение итогового теста.</w:t>
      </w:r>
    </w:p>
    <w:p w:rsidR="00717FFD" w:rsidRPr="00717FFD" w:rsidRDefault="00717FFD" w:rsidP="005E519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FFD">
        <w:rPr>
          <w:rFonts w:ascii="Times New Roman" w:hAnsi="Times New Roman" w:cs="Times New Roman"/>
          <w:sz w:val="24"/>
          <w:szCs w:val="24"/>
        </w:rPr>
        <w:t xml:space="preserve">Критерии оценки </w:t>
      </w:r>
    </w:p>
    <w:p w:rsidR="00717FFD" w:rsidRPr="00717FFD" w:rsidRDefault="00717FFD" w:rsidP="005E519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– «зачтено» – обучающийся должен  правильно ответить на все тестовые задания и получить в итоге не менее 50 баллов, выполнить все практические работы;</w:t>
      </w:r>
    </w:p>
    <w:p w:rsidR="00717FFD" w:rsidRPr="00717FFD" w:rsidRDefault="00717FFD" w:rsidP="005E5192">
      <w:pPr>
        <w:keepNext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17FFD">
        <w:rPr>
          <w:rFonts w:ascii="Times New Roman" w:hAnsi="Times New Roman" w:cs="Times New Roman"/>
          <w:sz w:val="24"/>
          <w:szCs w:val="24"/>
          <w:lang w:val="ru-RU"/>
        </w:rPr>
        <w:t>– «не зачтено» – обучающийся</w:t>
      </w:r>
      <w:r w:rsidRPr="00717FFD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ответил правильно менее, чем на 50 % вопросов, не выполнил практические работы</w:t>
      </w:r>
    </w:p>
    <w:p w:rsidR="005E5192" w:rsidRDefault="005E5192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5A02">
        <w:rPr>
          <w:lang w:val="ru-RU"/>
        </w:rPr>
        <w:br w:type="page"/>
      </w:r>
    </w:p>
    <w:p w:rsidR="005E5192" w:rsidRPr="005E5192" w:rsidRDefault="005E5192" w:rsidP="005E5192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5E519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ПРИЛОЖЕНИЕ 3</w:t>
      </w:r>
    </w:p>
    <w:p w:rsidR="005E5192" w:rsidRPr="005E5192" w:rsidRDefault="005E5192" w:rsidP="005E5192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5E519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ПРАКТИЧЕСКИЕ РЕКОМЕНДАЦИИ ДЛЯ ИНДИВИДУАЛЬНЫХ ЗАНЯТИЙ</w:t>
      </w:r>
    </w:p>
    <w:p w:rsidR="005E5192" w:rsidRPr="005E5192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для развития силы</w:t>
      </w:r>
    </w:p>
    <w:p w:rsidR="005E5192" w:rsidRPr="005E5192" w:rsidRDefault="005E5192" w:rsidP="005E5192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седа руки сзади поднимание ног в угол с последующим возвращением в исходное положение.</w:t>
      </w:r>
    </w:p>
    <w:p w:rsidR="005E5192" w:rsidRPr="005E5192" w:rsidRDefault="005E5192" w:rsidP="005E5192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лежа на полу отжимание от пола, сгибая и разгибая руки.</w:t>
      </w:r>
    </w:p>
    <w:p w:rsidR="005E5192" w:rsidRPr="005E5192" w:rsidRDefault="005E5192" w:rsidP="005E5192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приседать с выносом рук с гантелями вперед и вставать на носки, отведя руки назад.</w:t>
      </w:r>
    </w:p>
    <w:p w:rsidR="005E5192" w:rsidRPr="005E5192" w:rsidRDefault="005E5192" w:rsidP="005E5192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животе, руки за головой, поднимание и опускание туловища, прогибая спину.</w:t>
      </w:r>
    </w:p>
    <w:p w:rsidR="005E5192" w:rsidRPr="005E5192" w:rsidRDefault="005E5192" w:rsidP="005E5192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спине, сгибание и разгибание ног и туловища с захватом руками голени.</w:t>
      </w:r>
    </w:p>
    <w:p w:rsidR="005E5192" w:rsidRPr="005E5192" w:rsidRDefault="005E5192" w:rsidP="005E5192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прыжки через скакалку с вращением вперед.</w:t>
      </w:r>
    </w:p>
    <w:p w:rsidR="005E5192" w:rsidRPr="00233695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r w:rsidRPr="002336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 для развития ловкости</w:t>
      </w:r>
    </w:p>
    <w:p w:rsidR="005E5192" w:rsidRPr="005E5192" w:rsidRDefault="005E5192" w:rsidP="005E51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Одновременный выпуск и ловля двух теннисных мячей хватом сверху.</w:t>
      </w:r>
    </w:p>
    <w:p w:rsidR="005E5192" w:rsidRPr="005E5192" w:rsidRDefault="005E5192" w:rsidP="005E51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прыжки через вращающийся вперед обруч.</w:t>
      </w:r>
    </w:p>
    <w:p w:rsidR="005E5192" w:rsidRPr="005E5192" w:rsidRDefault="005E5192" w:rsidP="005E51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подбрасывание и ловля мыча с одновременным касанием пола во время полета мяча.</w:t>
      </w:r>
    </w:p>
    <w:p w:rsidR="005E5192" w:rsidRPr="005E5192" w:rsidRDefault="005E5192" w:rsidP="005E51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поочередное перешагивание гимнастической палки с последующим перехватом рук и вращением палки назад-вверх.</w:t>
      </w:r>
    </w:p>
    <w:p w:rsidR="005E5192" w:rsidRPr="005E5192" w:rsidRDefault="005E5192" w:rsidP="005E51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 подбрасывание и ловля теннисного мяча (жонглирование).</w:t>
      </w:r>
    </w:p>
    <w:p w:rsidR="005E5192" w:rsidRPr="005E5192" w:rsidRDefault="005E5192" w:rsidP="005E5192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в 1 м от стенки, переход в упор о стенку с последующим отталкиванием и возвращением в исходное положение.</w:t>
      </w:r>
    </w:p>
    <w:p w:rsidR="005E5192" w:rsidRPr="00233695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r w:rsidRPr="002336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 для развития гибкости</w:t>
      </w:r>
    </w:p>
    <w:p w:rsidR="005E5192" w:rsidRPr="005E5192" w:rsidRDefault="005E5192" w:rsidP="005E5192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Стоя, ноги врозь, опираясь руками о пол переходить в упор лежа и наоборот, не сгибая ног в коленях.</w:t>
      </w:r>
    </w:p>
    <w:p w:rsidR="005E5192" w:rsidRPr="005E5192" w:rsidRDefault="005E5192" w:rsidP="005E5192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 спиной к гимнастической стенке, переходя в положение «мост», опираясь руками о рейки стенки.</w:t>
      </w:r>
    </w:p>
    <w:p w:rsidR="005E5192" w:rsidRPr="005E5192" w:rsidRDefault="005E5192" w:rsidP="005E5192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Стоять, ноги врозь, выполняя колебательные движения – вращать обруч на пояснице.</w:t>
      </w:r>
    </w:p>
    <w:p w:rsidR="005E5192" w:rsidRPr="005E5192" w:rsidRDefault="005E5192" w:rsidP="005E5192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 на гимнастической стенке ноги врозь, постепенно перебирая рейки, переходить в упор, согнувшись.</w:t>
      </w:r>
    </w:p>
    <w:p w:rsidR="005E5192" w:rsidRPr="005E5192" w:rsidRDefault="005E5192" w:rsidP="005E5192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Стоять, поочередно левым (правым) боком, опираясь одной рукой о бум, выполнять хлесткие махи ногой назад.</w:t>
      </w:r>
    </w:p>
    <w:p w:rsidR="005E5192" w:rsidRPr="005E5192" w:rsidRDefault="005E5192" w:rsidP="005E5192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Стоять согнувшись, ноги врозь с опорой рук о горизонтальную опору, выполнять пружинистые наклоны туловища.</w:t>
      </w:r>
    </w:p>
    <w:p w:rsidR="005E5192" w:rsidRPr="00233695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r w:rsidRPr="002336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 упражнений по гимнастике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Стоя, ноги врозь, малый мяч внизу, подбрасывание и ловля мяча с одновременным приседанием и касанием поочередно правой (левой) рукой пола.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стоя между параллельными брусьями, прыжком упор прогнувшись и передвижение вперед с последующим повторением задания.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на коленях, руки за головой, наклоны вперед с отведением локтей в стороны и пригибанием спины.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233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виса на высокой перекладине прогнувшись, сгибание и разгибание ног в группировку.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присев на матах, кувырки вперед и назад в группировке.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виса прогнувшись на гимнастической стенке, прыжки в доскок.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Лазанье при помощи рук и ног по гимнастической скамейке и стенке.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лицом к гимнастической стенке, через наклоны вперед с захватом рук сзади за рейку переход в вис прогнувшись.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через скакалку прогнувшись с вращением вперед.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Балансирование на ограниченной площадке, лежащей на набивном мяче.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седа руки сзади, прогибание</w:t>
      </w:r>
      <w:r w:rsidRPr="00233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опускание туловища с отведением головы назад.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вместе, руки вверху с захватом концов эластичного бинта, переброшенного через кольца, разведение прямых рук в стороны силой.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Передвижение по узкой части гимнастической скамейки на носках.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Лазанье по наклонному канату при помощи рук и ног.</w:t>
      </w:r>
    </w:p>
    <w:p w:rsidR="005E5192" w:rsidRPr="005E5192" w:rsidRDefault="005E5192" w:rsidP="005E5192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присев переход в горизонтальное равновесие (ласточка) поочередно на правой (левой) ноге.</w:t>
      </w:r>
    </w:p>
    <w:p w:rsidR="005E5192" w:rsidRPr="00233695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r w:rsidRPr="002336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комплекс упражнений по легкой атлетике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стоя, согнувшись с опорой о барьер, покачивание, растягивая плечевые суставы.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бег на месте с высоким подниманием бедра в максимально быстром темпе.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двух шагов разбега прыжок в шаге с последующим повторением упражнения.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лежа на скамейке отжимание, сгибая и разгибая руки.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стоя у стены, бег с высоким подниманием коленей в быстром темпе.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Из упора сидя (руки сзади, ноги в группировке) выпрямление ног в угол с последующим возвращением в исходное положение.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боком к баскетбольному щиту на расстоянии 8-10 м, метание теннисного мяча в баскетбольный щит (на дальность отскока) с повторением упражнения.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Ходьба на внутренней и внешней сторонах стопы на отрезке 10-20м.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бег на скорость по замкнутому кругу на расстояние 150-200 м.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с двух шагов разбега с доставанием баскетбольного щита.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в висе, подтягивание на перекладине с предварительным толчком ног.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врозь, руками взявшись за бум, перелазание через бум.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в шаге с ноги на ногу через линейки на отрезках прямой 10-20 м.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низкого приседа передвижение «гусиным шагом» вперед по прямой или по кругу.</w:t>
      </w:r>
    </w:p>
    <w:p w:rsidR="005E5192" w:rsidRPr="005E5192" w:rsidRDefault="005E5192" w:rsidP="005E5192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челночный бег с ускорением на отрезках 20-30 м с повторением 4-6 раз.</w:t>
      </w:r>
    </w:p>
    <w:p w:rsidR="005E5192" w:rsidRPr="00233695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2336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омплекс упражнений по баскетболу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в шаге с ноги на ногу через линейки на отрезках прямой 10-20 м.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врозь, передача баскетбольного мяча вокруг себя.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Переход через упор присев в упор лежа</w:t>
      </w:r>
      <w:r w:rsidRPr="00233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последующим возвращением в основную стойку.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Ведение баскетбольного мяча на месте вокруг себя со зрительным контролем за мячом и без него.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челночный бег с ускорением на отрезках 20 м с повторением 4-6 раз.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Сжимание и разжимание кистевого эспандера одновременно обеими руками.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боком к баскетбольному щиту на расстоянии 8-10 м, метание теннисного мяча на дальность отскока с последующей ловлей и повторением упражнения.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Броски по кольцу с близких точек одной рукой от плеча.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Вышагивание с мячом без отрыва носка ноги, касаясь им угла стены справа и слева.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низкого приседа передвижение «гусиным шагом» вперед или по кругу.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баскетбольного мяча двумя руками при помощи стенки.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Бросок мяча по кольцу в прыжке после удара мяча о пол с выполнением двух прыжковых шагов.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животе, теннисный мяч в правой руке, поочередно подбрасывание и ловля теннисного мяча (жонглирование).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Ведение баскетбольного мяча с продвижением вперед, чередуя двумя прыжковыми шагами с мячом в руках.</w:t>
      </w:r>
    </w:p>
    <w:p w:rsidR="005E5192" w:rsidRPr="005E5192" w:rsidRDefault="005E5192" w:rsidP="005E519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Передача двумя руками баскетбольного мяча от груди в стенку.</w:t>
      </w:r>
    </w:p>
    <w:p w:rsidR="005E5192" w:rsidRPr="00233695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2336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омплекс упражнений по волейболу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низкого приседа прыжки с продвижением вперед.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боком к баскетбольному щиту на расстоянии 8-10 м, метание теннисного мяча на дальность отскока от баскетбольного щита с последующей ловлей теннисного мяча.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волейбольного мяча двумя руками над собой, на месте.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основной стойки без отрыва ног и сгибания коленей переход в упор лежа с последующим возвращением в исходное положение.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волейбольного мяча двумя руками с помощью стенки на высоте 2-3 м.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Лежа на животе, поочередная ловля и подбрасывания теннисного мяча (жонглирование).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Темповые прыжки на гимнастическую скамейку и со скамейки с последующим поворотом на 180</w:t>
      </w: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ru-RU" w:eastAsia="ru-RU"/>
        </w:rPr>
        <w:t>0</w:t>
      </w:r>
      <w:r w:rsidRPr="00233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 повторением упражнения.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руки за головой, переход через сед перекатом назад на спину с последующим возвращением в сходное положение.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(эспандер сзади), растягивание эспандера в стороны.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упора о стенку бег на месте с высоким подниманием коленей на носках в быстром темпе.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спиной к гимнастической стенке (взявшись руками на уровне плеч), прогибание спины с отведением рук вверх-назад за счет поочередного выпада головы.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</w:t>
      </w:r>
      <w:r w:rsidRPr="00233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в1 м от стенки, переход в упор на пальцах вверх над собой, верхняя подача мяча в стенку с последующей ловлей и повторением упражнения.</w:t>
      </w:r>
    </w:p>
    <w:p w:rsidR="005E5192" w:rsidRPr="005E5192" w:rsidRDefault="005E5192" w:rsidP="005E519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руки внизу в стороны, сжимание и разжимание кистевого эспандера.</w:t>
      </w:r>
    </w:p>
    <w:p w:rsidR="005E5192" w:rsidRPr="00233695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2336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омплекс упражнений по футболу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высокого старта челночный бег с ускорением до середины отрезка.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Верхняя передача в парах двумя руками из-за головы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Ходьба на внутренней и внешней стороне стопы.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Нижняя передача футбольного мяча в паре между партнерами.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лицом друг к другу (взявшись руками вверху) вращение в правую и левую стороны.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Передача в парах пасом головы.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Сидя в упоре сзади, игра с футбольным мячом ногами между партнерами.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Стоя спиной друг к другу, захватом рук в локтевых суставах выталкивание партнера за линию.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прыжке с разбега доставание рукой баскетбольного щита.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Бег с прыжками по кочкам на отрезках прямой с повторением задания.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Партнеры лежат на спине (первый держит за ноги второго), поочередные наклоны туловища первого, сгибание и разгибание ног второго партнера.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Удерживать футбольный мяч между ног, передача мча вперед партнеру броском обеих ног.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Ведение футбольного мяча с обводкой 3-4 стоек и пасом партнеру.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Бег партнеров два раза по 50-метровому кругу в противоположных направлениях на опережение.</w:t>
      </w:r>
    </w:p>
    <w:p w:rsidR="005E5192" w:rsidRPr="005E5192" w:rsidRDefault="005E5192" w:rsidP="005E5192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Жонглирование футбольным мячом при помощи стопы, бедра между партнерами.</w:t>
      </w:r>
    </w:p>
    <w:p w:rsidR="005E5192" w:rsidRPr="005E5192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лыжной подготовке (в спортзале)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Размахивание в упоре на концах брусьев, сгибая и разгибая руки.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Передвижение вперед на циклопедало с опорой одной руки о стенку.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Пружинистые покачивания в выпаде со сменой ног после 3-7 повторений.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правой (левой) ногой на скамейке, темповые прыжки над скамейкой со сменой толчковой ноги в безопорном положении.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Челночный бег с ускорением до середины на отрезках прямой.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Балансирование на ограниченной площадке, лежащей на набивном мяче.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Прыжки змейкой через гимнастическую скамейку с повторением задания.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Наклоны вперед с руками за головой (локти отведены в стороны).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Стоя ноги врозь с захватом реек гимнастической стенки, пружинистые сгибания туловища.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Растягивание прямыми руками резинового бинта с наклоном вперед.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 виса на гимнастикой стенке соскоки в доскок с сохранением равновесия.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Лазанье по гимнастической стенке вверх и вниз при помощи рук и ног.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Темповые прыжки с поворотом в разные стороны, закрепив ноги в ремни на фанерной площадке.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Передвижение на носках по узкой части перевернутой скамейки вперед и назад.</w:t>
      </w:r>
    </w:p>
    <w:p w:rsidR="005E5192" w:rsidRPr="005E5192" w:rsidRDefault="005E5192" w:rsidP="005E5192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Приседать и вставать с грифом от штанги на плечах.</w:t>
      </w:r>
    </w:p>
    <w:p w:rsidR="005E5192" w:rsidRPr="005E5192" w:rsidRDefault="005E5192" w:rsidP="005E519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Комплекс упражнений по лыжной подготовке (на площадке)</w:t>
      </w:r>
    </w:p>
    <w:p w:rsidR="005E5192" w:rsidRPr="005E5192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Равномерное прохождение отрезков попеременно двухшажным ходом.</w:t>
      </w:r>
    </w:p>
    <w:p w:rsidR="005E5192" w:rsidRPr="005E5192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Равномерное прохождение отрезков одновременными бесшажными ходами.</w:t>
      </w:r>
    </w:p>
    <w:p w:rsidR="005E5192" w:rsidRPr="005E5192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Пробегание с различной скоростью отрезков попеременным методом.</w:t>
      </w:r>
    </w:p>
    <w:p w:rsidR="005E5192" w:rsidRPr="005E5192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Спуск со склона в основной стойке, палки сзади.</w:t>
      </w:r>
    </w:p>
    <w:p w:rsidR="005E5192" w:rsidRPr="005E5192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Подъем в гору ступающим шагом, прямо и боком.</w:t>
      </w:r>
    </w:p>
    <w:p w:rsidR="005E5192" w:rsidRPr="005E5192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Равномерное прохождение отрезков попеременным четырехшажным ходом.</w:t>
      </w:r>
    </w:p>
    <w:p w:rsidR="005E5192" w:rsidRPr="00233695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eastAsia="ru-RU"/>
        </w:rPr>
      </w:pPr>
      <w:r w:rsidRPr="002336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Пробегание отрезков повторным методом.</w:t>
      </w:r>
    </w:p>
    <w:p w:rsidR="005E5192" w:rsidRPr="005E5192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Спуск со склона змейкой между расставленными палками, подъем елочкой.</w:t>
      </w:r>
    </w:p>
    <w:p w:rsidR="005E5192" w:rsidRPr="005E5192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Пробегание отрезков на скорость контрольным методом.</w:t>
      </w:r>
    </w:p>
    <w:p w:rsidR="005E5192" w:rsidRPr="005E5192" w:rsidRDefault="005E5192" w:rsidP="005E5192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545251"/>
          <w:sz w:val="24"/>
          <w:szCs w:val="24"/>
          <w:lang w:val="ru-RU" w:eastAsia="ru-RU"/>
        </w:rPr>
      </w:pPr>
      <w:r w:rsidRPr="005E5192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Повороты (вправо и влево) на месте переступанием на лыжах.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left="709"/>
        <w:jc w:val="center"/>
        <w:rPr>
          <w:color w:val="545251"/>
        </w:rPr>
      </w:pPr>
      <w:r>
        <w:rPr>
          <w:rStyle w:val="a8"/>
          <w:color w:val="000000"/>
        </w:rPr>
        <w:t>О</w:t>
      </w:r>
      <w:r w:rsidRPr="00233695">
        <w:rPr>
          <w:rStyle w:val="a8"/>
          <w:color w:val="000000"/>
        </w:rPr>
        <w:t>здоровительные программы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545251"/>
        </w:rPr>
      </w:pPr>
      <w:r w:rsidRPr="00233695">
        <w:rPr>
          <w:b/>
          <w:color w:val="000000"/>
        </w:rPr>
        <w:t>Режим 1000 движений (система Амосова)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По мнению Амосова, для минимальной нагрузки достаточно пробегать 2 километра за 12 минут. Техника бега совершенно не важна - нужно просто бегать. Дыханию тоже не придавайте чрезмерного значения. Запыхались - придержите темп. Кончилось время или дистанция - пройдитесь немного шагом и дышите как дышится. Хорошо бы приучить себя дышать носом во время бега, но это непросто и приходит только со временем. Такое дыхание тренирует диафрагму, приучает дыхательный центр к излишкам углекислоты, защищает трахею и бронхи от прямого попадания холодного воздуха.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Время от времени подсчитывайте пульс сразу после прекращения бега. Не допускайте, чтобы он превышал 140 ударов в минуту. Если сердце не совсем здорово, достаточно 100-120 ударов. Амосов бегал каждый день и рекомендовал режим не менее 3-5 раз в неделю. Если бег на улице из-за плохой погоды не состоялся, его нужно заменить полноценной нагрузкой дома. Кстати, подойдет бег на месте, если он достаточно интенсивный. Самое простое правило: частота пульса должна удваиваться по сравнению с состоянием покоя.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Гимнастика разрабатывает суставы, укрепляет связки и мышцы. Амосов рекомендовал вольные упражнения, а для усиления мощности тренировки советовал делать их с гантелями. Сложных комплексов упражнений, по крайней мере поначалу, не требуется. Гораздо важнее многократные повторения движений максимального объема. Важно, чтобы движения запомнились до автоматизма - тогда можно будет делать их быстро, не задумываясь. Сам Амосов в течение многих лет выполнял примерно один и тот же комплекс: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1. Наклоны вперед, пальцы (а лучше - вся ладонь) касаются пола. Голова наклоняется вперед-назад вместе с туловищем.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2. Наклоны в стороны, ладони скользят вдоль туловища: одна - вниз до колена и ниже, другая - вверх до подмышки. Голова наклоняется влево- право вместе с туловищем.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lastRenderedPageBreak/>
        <w:t>3. Поднимание рук с забрасыванием их за спину. Ладони касаются противоположных лопаток. Наклоны головой вперед-назад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4. Вращение туловищем с максимальным объемом движений. Пальцы сцеплены на высоте груди, руки двигаются вместе с туловищем, усиливая вращения. Голова тоже поворачивается в стороны в такт общему движению.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5. Поочередное максимальное подтягивание ног, согнутых в коленях, к животу в положении стоя.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6. Сидя на табурете, ноги вытянуты, носки закреплены. Максимальные наклоны назад и вперед.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7. Приседания, держась руками за спинку стула.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8. Отжимания от дивана.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9. Подскоки на одной ноге.</w:t>
      </w:r>
    </w:p>
    <w:p w:rsidR="005E5192" w:rsidRPr="00233695" w:rsidRDefault="005E5192" w:rsidP="005E519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545251"/>
        </w:rPr>
      </w:pPr>
      <w:r w:rsidRPr="00233695">
        <w:rPr>
          <w:color w:val="000000"/>
        </w:rPr>
        <w:t>Каждое упражнение делается в максимально быстром темпе по 100 раз. Весь комплекс занимает 25 минут. Начинать нужно с 10-кратного повторения каждого упражнения, ежедневно прибавлять по 10 повторов. Амосов считал, что меньше 20 делать бесполезно - не будет эффекта. Хорошо к гимнастике добавлять 5 минут бега на месте.</w:t>
      </w:r>
    </w:p>
    <w:p w:rsidR="005E5192" w:rsidRPr="005E5192" w:rsidRDefault="005E5192" w:rsidP="005E51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17FFD" w:rsidRPr="00717FFD" w:rsidRDefault="00717FFD" w:rsidP="00717FFD">
      <w:pPr>
        <w:pStyle w:val="a6"/>
        <w:jc w:val="both"/>
      </w:pPr>
    </w:p>
    <w:p w:rsidR="00255B3A" w:rsidRPr="00717FFD" w:rsidRDefault="00255B3A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255B3A" w:rsidRPr="00717FFD" w:rsidSect="00255B3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D3E" w:rsidRDefault="00171D3E" w:rsidP="005E5192">
      <w:pPr>
        <w:spacing w:after="0" w:line="240" w:lineRule="auto"/>
      </w:pPr>
      <w:r>
        <w:separator/>
      </w:r>
    </w:p>
  </w:endnote>
  <w:endnote w:type="continuationSeparator" w:id="0">
    <w:p w:rsidR="00171D3E" w:rsidRDefault="00171D3E" w:rsidP="005E5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D3E" w:rsidRDefault="00171D3E" w:rsidP="005E5192">
      <w:pPr>
        <w:spacing w:after="0" w:line="240" w:lineRule="auto"/>
      </w:pPr>
      <w:r>
        <w:separator/>
      </w:r>
    </w:p>
  </w:footnote>
  <w:footnote w:type="continuationSeparator" w:id="0">
    <w:p w:rsidR="00171D3E" w:rsidRDefault="00171D3E" w:rsidP="005E51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55419A"/>
    <w:multiLevelType w:val="multilevel"/>
    <w:tmpl w:val="11BA7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A400F5"/>
    <w:multiLevelType w:val="multilevel"/>
    <w:tmpl w:val="BD224D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4"/>
      </w:rPr>
    </w:lvl>
  </w:abstractNum>
  <w:abstractNum w:abstractNumId="3">
    <w:nsid w:val="3642479A"/>
    <w:multiLevelType w:val="multilevel"/>
    <w:tmpl w:val="2EF85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86023"/>
    <w:multiLevelType w:val="hybridMultilevel"/>
    <w:tmpl w:val="D834FCE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483584"/>
    <w:multiLevelType w:val="multilevel"/>
    <w:tmpl w:val="8390B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6D3D2F"/>
    <w:multiLevelType w:val="multilevel"/>
    <w:tmpl w:val="FAAE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347471"/>
    <w:multiLevelType w:val="multilevel"/>
    <w:tmpl w:val="AC888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E25AB6"/>
    <w:multiLevelType w:val="hybridMultilevel"/>
    <w:tmpl w:val="A7307956"/>
    <w:lvl w:ilvl="0" w:tplc="0B3C59A0">
      <w:start w:val="1"/>
      <w:numFmt w:val="decimal"/>
      <w:lvlText w:val="%1."/>
      <w:lvlJc w:val="left"/>
      <w:pPr>
        <w:ind w:left="1392" w:hanging="82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9">
    <w:nsid w:val="545B7D4F"/>
    <w:multiLevelType w:val="hybridMultilevel"/>
    <w:tmpl w:val="96CC79E0"/>
    <w:lvl w:ilvl="0" w:tplc="2116AF0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62104699"/>
    <w:multiLevelType w:val="multilevel"/>
    <w:tmpl w:val="2DC8C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93E4798"/>
    <w:multiLevelType w:val="multilevel"/>
    <w:tmpl w:val="B4DE2F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A6D21A2"/>
    <w:multiLevelType w:val="multilevel"/>
    <w:tmpl w:val="00A05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2D0B44"/>
    <w:multiLevelType w:val="multilevel"/>
    <w:tmpl w:val="B7E67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2F5A49"/>
    <w:multiLevelType w:val="multilevel"/>
    <w:tmpl w:val="C5AA9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A774A7"/>
    <w:multiLevelType w:val="multilevel"/>
    <w:tmpl w:val="E81AE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DE6E77"/>
    <w:multiLevelType w:val="multilevel"/>
    <w:tmpl w:val="3A8A3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10"/>
  </w:num>
  <w:num w:numId="10">
    <w:abstractNumId w:val="12"/>
  </w:num>
  <w:num w:numId="11">
    <w:abstractNumId w:val="13"/>
  </w:num>
  <w:num w:numId="12">
    <w:abstractNumId w:val="3"/>
  </w:num>
  <w:num w:numId="13">
    <w:abstractNumId w:val="6"/>
  </w:num>
  <w:num w:numId="14">
    <w:abstractNumId w:val="15"/>
  </w:num>
  <w:num w:numId="15">
    <w:abstractNumId w:val="16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0926"/>
    <w:rsid w:val="00171D3E"/>
    <w:rsid w:val="001A3EBE"/>
    <w:rsid w:val="001F0BC7"/>
    <w:rsid w:val="00245461"/>
    <w:rsid w:val="00255B3A"/>
    <w:rsid w:val="003C4F09"/>
    <w:rsid w:val="003F5EEB"/>
    <w:rsid w:val="005E5192"/>
    <w:rsid w:val="00717FFD"/>
    <w:rsid w:val="00991D97"/>
    <w:rsid w:val="00AE5A02"/>
    <w:rsid w:val="00B1383C"/>
    <w:rsid w:val="00BF24EC"/>
    <w:rsid w:val="00BF4265"/>
    <w:rsid w:val="00D31453"/>
    <w:rsid w:val="00DC31A1"/>
    <w:rsid w:val="00E01962"/>
    <w:rsid w:val="00E209E2"/>
    <w:rsid w:val="00F5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945A401-0546-426A-B61B-76ADCA00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5B3A"/>
  </w:style>
  <w:style w:type="paragraph" w:styleId="1">
    <w:name w:val="heading 1"/>
    <w:basedOn w:val="a"/>
    <w:next w:val="a"/>
    <w:link w:val="10"/>
    <w:qFormat/>
    <w:rsid w:val="00BF426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Calibri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26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F426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F4265"/>
    <w:rPr>
      <w:rFonts w:ascii="Times New Roman" w:eastAsia="Calibri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BF4265"/>
    <w:rPr>
      <w:rFonts w:ascii="Georgia" w:hAnsi="Georgia" w:hint="default"/>
      <w:sz w:val="12"/>
    </w:rPr>
  </w:style>
  <w:style w:type="paragraph" w:customStyle="1" w:styleId="Style14">
    <w:name w:val="Style14"/>
    <w:basedOn w:val="a"/>
    <w:rsid w:val="00BF42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BF426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BF4265"/>
    <w:rPr>
      <w:rFonts w:ascii="Georgia" w:hAnsi="Georgia" w:cs="Georgia"/>
      <w:sz w:val="12"/>
      <w:szCs w:val="12"/>
    </w:rPr>
  </w:style>
  <w:style w:type="character" w:customStyle="1" w:styleId="FontStyle18">
    <w:name w:val="Font Style18"/>
    <w:rsid w:val="00BF4265"/>
    <w:rPr>
      <w:rFonts w:ascii="Times New Roman" w:hAnsi="Times New Roman" w:cs="Times New Roman" w:hint="default"/>
      <w:b/>
      <w:bCs w:val="0"/>
      <w:sz w:val="10"/>
    </w:rPr>
  </w:style>
  <w:style w:type="paragraph" w:styleId="2">
    <w:name w:val="Body Text 2"/>
    <w:basedOn w:val="a"/>
    <w:link w:val="20"/>
    <w:rsid w:val="00717FFD"/>
    <w:pPr>
      <w:widowControl w:val="0"/>
      <w:autoSpaceDE w:val="0"/>
      <w:autoSpaceDN w:val="0"/>
      <w:adjustRightInd w:val="0"/>
      <w:spacing w:after="120" w:line="48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717FF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717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717FFD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5E5192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5E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E5192"/>
  </w:style>
  <w:style w:type="paragraph" w:styleId="ab">
    <w:name w:val="footer"/>
    <w:basedOn w:val="a"/>
    <w:link w:val="ac"/>
    <w:uiPriority w:val="99"/>
    <w:semiHidden/>
    <w:unhideWhenUsed/>
    <w:rsid w:val="005E5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E5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urait.ru/bcode/455310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urait.ru/bcode/450258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znanium.com/catalog/product/757934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bcode/44997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znanium.com/catalog/product/556637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urait.ru/bcode/456321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55663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43</Pages>
  <Words>9802</Words>
  <Characters>55874</Characters>
  <Application>Microsoft Office Word</Application>
  <DocSecurity>0</DocSecurity>
  <Lines>465</Lines>
  <Paragraphs>131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2019-2020_38_03_01-дЭЭб-19-3_69_plx_Физическая культура и спорт</vt:lpstr>
      <vt:lpstr>Лист1</vt:lpstr>
    </vt:vector>
  </TitlesOfParts>
  <Company/>
  <LinksUpToDate>false</LinksUpToDate>
  <CharactersWithSpaces>65545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2019-2020_38_03_01-дЭЭб-19-3_69_plx_Физическая культура и спорт</dc:title>
  <dc:creator>FastReport.NET</dc:creator>
  <cp:lastModifiedBy>1</cp:lastModifiedBy>
  <cp:revision>6</cp:revision>
  <dcterms:created xsi:type="dcterms:W3CDTF">2020-09-26T11:36:00Z</dcterms:created>
  <dcterms:modified xsi:type="dcterms:W3CDTF">2020-12-11T18:38:00Z</dcterms:modified>
</cp:coreProperties>
</file>