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C2A" w:rsidRDefault="003B4C2A">
      <w:r w:rsidRPr="003B4C2A">
        <w:rPr>
          <w:noProof/>
          <w:lang w:val="ru-RU" w:eastAsia="ru-RU"/>
        </w:rPr>
        <w:drawing>
          <wp:inline distT="0" distB="0" distL="0" distR="0">
            <wp:extent cx="5941060" cy="9785275"/>
            <wp:effectExtent l="19050" t="0" r="2540" b="0"/>
            <wp:docPr id="11" name="Рисунок 2" descr="C:\Users\user\Documents\Scanned Documents\2019\Рисунок (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canned Documents\2019\Рисунок (123).jpg"/>
                    <pic:cNvPicPr>
                      <a:picLocks noChangeAspect="1" noChangeArrowheads="1"/>
                    </pic:cNvPicPr>
                  </pic:nvPicPr>
                  <pic:blipFill>
                    <a:blip r:embed="rId6"/>
                    <a:srcRect/>
                    <a:stretch>
                      <a:fillRect/>
                    </a:stretch>
                  </pic:blipFill>
                  <pic:spPr bwMode="auto">
                    <a:xfrm>
                      <a:off x="0" y="0"/>
                      <a:ext cx="5941060" cy="9785275"/>
                    </a:xfrm>
                    <a:prstGeom prst="rect">
                      <a:avLst/>
                    </a:prstGeom>
                    <a:noFill/>
                    <a:ln w="9525">
                      <a:noFill/>
                      <a:miter lim="800000"/>
                      <a:headEnd/>
                      <a:tailEnd/>
                    </a:ln>
                  </pic:spPr>
                </pic:pic>
              </a:graphicData>
            </a:graphic>
          </wp:inline>
        </w:drawing>
      </w:r>
      <w:r w:rsidRPr="003B4C2A">
        <w:rPr>
          <w:noProof/>
          <w:lang w:val="ru-RU" w:eastAsia="ru-RU"/>
        </w:rPr>
        <w:lastRenderedPageBreak/>
        <w:drawing>
          <wp:inline distT="0" distB="0" distL="0" distR="0">
            <wp:extent cx="5941060" cy="9785275"/>
            <wp:effectExtent l="19050" t="0" r="2540" b="0"/>
            <wp:docPr id="12" name="Рисунок 1" descr="C:\Users\user\Documents\Scanned Documents\2019\Рисунок (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ned Documents\2019\Рисунок (124).jpg"/>
                    <pic:cNvPicPr>
                      <a:picLocks noChangeAspect="1" noChangeArrowheads="1"/>
                    </pic:cNvPicPr>
                  </pic:nvPicPr>
                  <pic:blipFill>
                    <a:blip r:embed="rId7"/>
                    <a:srcRect/>
                    <a:stretch>
                      <a:fillRect/>
                    </a:stretch>
                  </pic:blipFill>
                  <pic:spPr bwMode="auto">
                    <a:xfrm>
                      <a:off x="0" y="0"/>
                      <a:ext cx="5941060" cy="9785275"/>
                    </a:xfrm>
                    <a:prstGeom prst="rect">
                      <a:avLst/>
                    </a:prstGeom>
                    <a:noFill/>
                    <a:ln w="9525">
                      <a:noFill/>
                      <a:miter lim="800000"/>
                      <a:headEnd/>
                      <a:tailEnd/>
                    </a:ln>
                  </pic:spPr>
                </pic:pic>
              </a:graphicData>
            </a:graphic>
          </wp:inline>
        </w:drawing>
      </w:r>
    </w:p>
    <w:p w:rsidR="007457AF" w:rsidRPr="003B4C2A" w:rsidRDefault="007457AF">
      <w:pPr>
        <w:rPr>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7457AF">
        <w:trPr>
          <w:trHeight w:hRule="exact" w:val="285"/>
        </w:trPr>
        <w:tc>
          <w:tcPr>
            <w:tcW w:w="9370" w:type="dxa"/>
            <w:gridSpan w:val="2"/>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b/>
                <w:color w:val="000000"/>
                <w:sz w:val="24"/>
                <w:szCs w:val="24"/>
              </w:rPr>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7457AF" w:rsidRPr="006E31C1">
        <w:trPr>
          <w:trHeight w:hRule="exact" w:val="1366"/>
        </w:trPr>
        <w:tc>
          <w:tcPr>
            <w:tcW w:w="9370" w:type="dxa"/>
            <w:gridSpan w:val="2"/>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Целями</w:t>
            </w:r>
            <w:r w:rsidRPr="003B4C2A">
              <w:rPr>
                <w:lang w:val="ru-RU"/>
              </w:rPr>
              <w:t xml:space="preserve"> </w:t>
            </w:r>
            <w:r w:rsidRPr="003B4C2A">
              <w:rPr>
                <w:rFonts w:ascii="Times New Roman" w:hAnsi="Times New Roman" w:cs="Times New Roman"/>
                <w:color w:val="000000"/>
                <w:sz w:val="24"/>
                <w:szCs w:val="24"/>
                <w:lang w:val="ru-RU"/>
              </w:rPr>
              <w:t>дисциплины</w:t>
            </w:r>
            <w:r w:rsidRPr="003B4C2A">
              <w:rPr>
                <w:lang w:val="ru-RU"/>
              </w:rPr>
              <w:t xml:space="preserve"> </w:t>
            </w:r>
            <w:r w:rsidRPr="003B4C2A">
              <w:rPr>
                <w:rFonts w:ascii="Times New Roman" w:hAnsi="Times New Roman" w:cs="Times New Roman"/>
                <w:color w:val="000000"/>
                <w:sz w:val="24"/>
                <w:szCs w:val="24"/>
                <w:lang w:val="ru-RU"/>
              </w:rPr>
              <w:t>«Бизнес-план»</w:t>
            </w:r>
            <w:r w:rsidRPr="003B4C2A">
              <w:rPr>
                <w:lang w:val="ru-RU"/>
              </w:rPr>
              <w:t xml:space="preserve"> </w:t>
            </w:r>
            <w:r w:rsidRPr="003B4C2A">
              <w:rPr>
                <w:rFonts w:ascii="Times New Roman" w:hAnsi="Times New Roman" w:cs="Times New Roman"/>
                <w:color w:val="000000"/>
                <w:sz w:val="24"/>
                <w:szCs w:val="24"/>
                <w:lang w:val="ru-RU"/>
              </w:rPr>
              <w:t>являются:</w:t>
            </w:r>
            <w:r w:rsidRPr="003B4C2A">
              <w:rPr>
                <w:lang w:val="ru-RU"/>
              </w:rPr>
              <w:t xml:space="preserve"> </w:t>
            </w:r>
            <w:r w:rsidRPr="003B4C2A">
              <w:rPr>
                <w:rFonts w:ascii="Times New Roman" w:hAnsi="Times New Roman" w:cs="Times New Roman"/>
                <w:color w:val="000000"/>
                <w:sz w:val="24"/>
                <w:szCs w:val="24"/>
                <w:lang w:val="ru-RU"/>
              </w:rPr>
              <w:t>формирование</w:t>
            </w:r>
            <w:r w:rsidRPr="003B4C2A">
              <w:rPr>
                <w:lang w:val="ru-RU"/>
              </w:rPr>
              <w:t xml:space="preserve"> </w:t>
            </w:r>
            <w:r w:rsidRPr="003B4C2A">
              <w:rPr>
                <w:rFonts w:ascii="Times New Roman" w:hAnsi="Times New Roman" w:cs="Times New Roman"/>
                <w:color w:val="000000"/>
                <w:sz w:val="24"/>
                <w:szCs w:val="24"/>
                <w:lang w:val="ru-RU"/>
              </w:rPr>
              <w:t>у</w:t>
            </w:r>
            <w:r w:rsidRPr="003B4C2A">
              <w:rPr>
                <w:lang w:val="ru-RU"/>
              </w:rPr>
              <w:t xml:space="preserve"> </w:t>
            </w:r>
            <w:r w:rsidRPr="003B4C2A">
              <w:rPr>
                <w:rFonts w:ascii="Times New Roman" w:hAnsi="Times New Roman" w:cs="Times New Roman"/>
                <w:color w:val="000000"/>
                <w:sz w:val="24"/>
                <w:szCs w:val="24"/>
                <w:lang w:val="ru-RU"/>
              </w:rPr>
              <w:t>студентов</w:t>
            </w:r>
            <w:r w:rsidRPr="003B4C2A">
              <w:rPr>
                <w:lang w:val="ru-RU"/>
              </w:rPr>
              <w:t xml:space="preserve"> </w:t>
            </w:r>
            <w:r w:rsidRPr="003B4C2A">
              <w:rPr>
                <w:rFonts w:ascii="Times New Roman" w:hAnsi="Times New Roman" w:cs="Times New Roman"/>
                <w:color w:val="000000"/>
                <w:sz w:val="24"/>
                <w:szCs w:val="24"/>
                <w:lang w:val="ru-RU"/>
              </w:rPr>
              <w:t>необходимых</w:t>
            </w:r>
            <w:r w:rsidRPr="003B4C2A">
              <w:rPr>
                <w:lang w:val="ru-RU"/>
              </w:rPr>
              <w:t xml:space="preserve"> </w:t>
            </w:r>
            <w:r w:rsidRPr="003B4C2A">
              <w:rPr>
                <w:rFonts w:ascii="Times New Roman" w:hAnsi="Times New Roman" w:cs="Times New Roman"/>
                <w:color w:val="000000"/>
                <w:sz w:val="24"/>
                <w:szCs w:val="24"/>
                <w:lang w:val="ru-RU"/>
              </w:rPr>
              <w:t>теоретических</w:t>
            </w:r>
            <w:r w:rsidRPr="003B4C2A">
              <w:rPr>
                <w:lang w:val="ru-RU"/>
              </w:rPr>
              <w:t xml:space="preserve"> </w:t>
            </w:r>
            <w:r w:rsidRPr="003B4C2A">
              <w:rPr>
                <w:rFonts w:ascii="Times New Roman" w:hAnsi="Times New Roman" w:cs="Times New Roman"/>
                <w:color w:val="000000"/>
                <w:sz w:val="24"/>
                <w:szCs w:val="24"/>
                <w:lang w:val="ru-RU"/>
              </w:rPr>
              <w:t>знаний</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практических</w:t>
            </w:r>
            <w:r w:rsidRPr="003B4C2A">
              <w:rPr>
                <w:lang w:val="ru-RU"/>
              </w:rPr>
              <w:t xml:space="preserve"> </w:t>
            </w:r>
            <w:r w:rsidRPr="003B4C2A">
              <w:rPr>
                <w:rFonts w:ascii="Times New Roman" w:hAnsi="Times New Roman" w:cs="Times New Roman"/>
                <w:color w:val="000000"/>
                <w:sz w:val="24"/>
                <w:szCs w:val="24"/>
                <w:lang w:val="ru-RU"/>
              </w:rPr>
              <w:t>навыков</w:t>
            </w:r>
            <w:r w:rsidRPr="003B4C2A">
              <w:rPr>
                <w:lang w:val="ru-RU"/>
              </w:rPr>
              <w:t xml:space="preserve"> </w:t>
            </w:r>
            <w:r w:rsidRPr="003B4C2A">
              <w:rPr>
                <w:rFonts w:ascii="Times New Roman" w:hAnsi="Times New Roman" w:cs="Times New Roman"/>
                <w:color w:val="000000"/>
                <w:sz w:val="24"/>
                <w:szCs w:val="24"/>
                <w:lang w:val="ru-RU"/>
              </w:rPr>
              <w:t>по</w:t>
            </w:r>
            <w:r w:rsidRPr="003B4C2A">
              <w:rPr>
                <w:lang w:val="ru-RU"/>
              </w:rPr>
              <w:t xml:space="preserve"> </w:t>
            </w:r>
            <w:r w:rsidRPr="003B4C2A">
              <w:rPr>
                <w:rFonts w:ascii="Times New Roman" w:hAnsi="Times New Roman" w:cs="Times New Roman"/>
                <w:color w:val="000000"/>
                <w:sz w:val="24"/>
                <w:szCs w:val="24"/>
                <w:lang w:val="ru-RU"/>
              </w:rPr>
              <w:t>бизнес-планированию,</w:t>
            </w:r>
            <w:r w:rsidRPr="003B4C2A">
              <w:rPr>
                <w:lang w:val="ru-RU"/>
              </w:rPr>
              <w:t xml:space="preserve"> </w:t>
            </w:r>
            <w:r w:rsidRPr="003B4C2A">
              <w:rPr>
                <w:rFonts w:ascii="Times New Roman" w:hAnsi="Times New Roman" w:cs="Times New Roman"/>
                <w:color w:val="000000"/>
                <w:sz w:val="24"/>
                <w:szCs w:val="24"/>
                <w:lang w:val="ru-RU"/>
              </w:rPr>
              <w:t>представление</w:t>
            </w:r>
            <w:r w:rsidRPr="003B4C2A">
              <w:rPr>
                <w:lang w:val="ru-RU"/>
              </w:rPr>
              <w:t xml:space="preserve"> </w:t>
            </w:r>
            <w:r w:rsidRPr="003B4C2A">
              <w:rPr>
                <w:rFonts w:ascii="Times New Roman" w:hAnsi="Times New Roman" w:cs="Times New Roman"/>
                <w:color w:val="000000"/>
                <w:sz w:val="24"/>
                <w:szCs w:val="24"/>
                <w:lang w:val="ru-RU"/>
              </w:rPr>
              <w:t>о</w:t>
            </w:r>
            <w:r w:rsidRPr="003B4C2A">
              <w:rPr>
                <w:lang w:val="ru-RU"/>
              </w:rPr>
              <w:t xml:space="preserve"> </w:t>
            </w:r>
            <w:r w:rsidRPr="003B4C2A">
              <w:rPr>
                <w:rFonts w:ascii="Times New Roman" w:hAnsi="Times New Roman" w:cs="Times New Roman"/>
                <w:color w:val="000000"/>
                <w:sz w:val="24"/>
                <w:szCs w:val="24"/>
                <w:lang w:val="ru-RU"/>
              </w:rPr>
              <w:t>процессе</w:t>
            </w:r>
            <w:r w:rsidRPr="003B4C2A">
              <w:rPr>
                <w:lang w:val="ru-RU"/>
              </w:rPr>
              <w:t xml:space="preserve"> </w:t>
            </w:r>
            <w:r w:rsidRPr="003B4C2A">
              <w:rPr>
                <w:rFonts w:ascii="Times New Roman" w:hAnsi="Times New Roman" w:cs="Times New Roman"/>
                <w:color w:val="000000"/>
                <w:sz w:val="24"/>
                <w:szCs w:val="24"/>
                <w:lang w:val="ru-RU"/>
              </w:rPr>
              <w:t>планирования</w:t>
            </w:r>
            <w:r w:rsidRPr="003B4C2A">
              <w:rPr>
                <w:lang w:val="ru-RU"/>
              </w:rPr>
              <w:t xml:space="preserve"> </w:t>
            </w:r>
            <w:r w:rsidRPr="003B4C2A">
              <w:rPr>
                <w:rFonts w:ascii="Times New Roman" w:hAnsi="Times New Roman" w:cs="Times New Roman"/>
                <w:color w:val="000000"/>
                <w:sz w:val="24"/>
                <w:szCs w:val="24"/>
                <w:lang w:val="ru-RU"/>
              </w:rPr>
              <w:t>деятельности</w:t>
            </w:r>
            <w:r w:rsidRPr="003B4C2A">
              <w:rPr>
                <w:lang w:val="ru-RU"/>
              </w:rPr>
              <w:t xml:space="preserve"> </w:t>
            </w:r>
            <w:r w:rsidRPr="003B4C2A">
              <w:rPr>
                <w:rFonts w:ascii="Times New Roman" w:hAnsi="Times New Roman" w:cs="Times New Roman"/>
                <w:color w:val="000000"/>
                <w:sz w:val="24"/>
                <w:szCs w:val="24"/>
                <w:lang w:val="ru-RU"/>
              </w:rPr>
              <w:t>организации,</w:t>
            </w:r>
            <w:r w:rsidRPr="003B4C2A">
              <w:rPr>
                <w:lang w:val="ru-RU"/>
              </w:rPr>
              <w:t xml:space="preserve"> </w:t>
            </w:r>
            <w:r w:rsidRPr="003B4C2A">
              <w:rPr>
                <w:rFonts w:ascii="Times New Roman" w:hAnsi="Times New Roman" w:cs="Times New Roman"/>
                <w:color w:val="000000"/>
                <w:sz w:val="24"/>
                <w:szCs w:val="24"/>
                <w:lang w:val="ru-RU"/>
              </w:rPr>
              <w:t>получение</w:t>
            </w:r>
            <w:r w:rsidRPr="003B4C2A">
              <w:rPr>
                <w:lang w:val="ru-RU"/>
              </w:rPr>
              <w:t xml:space="preserve"> </w:t>
            </w:r>
            <w:r w:rsidRPr="003B4C2A">
              <w:rPr>
                <w:rFonts w:ascii="Times New Roman" w:hAnsi="Times New Roman" w:cs="Times New Roman"/>
                <w:color w:val="000000"/>
                <w:sz w:val="24"/>
                <w:szCs w:val="24"/>
                <w:lang w:val="ru-RU"/>
              </w:rPr>
              <w:t>необходимых</w:t>
            </w:r>
            <w:r w:rsidRPr="003B4C2A">
              <w:rPr>
                <w:lang w:val="ru-RU"/>
              </w:rPr>
              <w:t xml:space="preserve"> </w:t>
            </w:r>
            <w:r w:rsidRPr="003B4C2A">
              <w:rPr>
                <w:rFonts w:ascii="Times New Roman" w:hAnsi="Times New Roman" w:cs="Times New Roman"/>
                <w:color w:val="000000"/>
                <w:sz w:val="24"/>
                <w:szCs w:val="24"/>
                <w:lang w:val="ru-RU"/>
              </w:rPr>
              <w:t>навыков</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составления</w:t>
            </w:r>
            <w:r w:rsidRPr="003B4C2A">
              <w:rPr>
                <w:lang w:val="ru-RU"/>
              </w:rPr>
              <w:t xml:space="preserve"> </w:t>
            </w:r>
            <w:r w:rsidRPr="003B4C2A">
              <w:rPr>
                <w:rFonts w:ascii="Times New Roman" w:hAnsi="Times New Roman" w:cs="Times New Roman"/>
                <w:color w:val="000000"/>
                <w:sz w:val="24"/>
                <w:szCs w:val="24"/>
                <w:lang w:val="ru-RU"/>
              </w:rPr>
              <w:t>экономических</w:t>
            </w:r>
            <w:r w:rsidRPr="003B4C2A">
              <w:rPr>
                <w:lang w:val="ru-RU"/>
              </w:rPr>
              <w:t xml:space="preserve"> </w:t>
            </w:r>
            <w:r w:rsidRPr="003B4C2A">
              <w:rPr>
                <w:rFonts w:ascii="Times New Roman" w:hAnsi="Times New Roman" w:cs="Times New Roman"/>
                <w:color w:val="000000"/>
                <w:sz w:val="24"/>
                <w:szCs w:val="24"/>
                <w:lang w:val="ru-RU"/>
              </w:rPr>
              <w:t>разделов</w:t>
            </w:r>
            <w:r w:rsidRPr="003B4C2A">
              <w:rPr>
                <w:lang w:val="ru-RU"/>
              </w:rPr>
              <w:t xml:space="preserve"> </w:t>
            </w:r>
            <w:r w:rsidRPr="003B4C2A">
              <w:rPr>
                <w:rFonts w:ascii="Times New Roman" w:hAnsi="Times New Roman" w:cs="Times New Roman"/>
                <w:color w:val="000000"/>
                <w:sz w:val="24"/>
                <w:szCs w:val="24"/>
                <w:lang w:val="ru-RU"/>
              </w:rPr>
              <w:t>планов</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проведения</w:t>
            </w:r>
            <w:r w:rsidRPr="003B4C2A">
              <w:rPr>
                <w:lang w:val="ru-RU"/>
              </w:rPr>
              <w:t xml:space="preserve"> </w:t>
            </w:r>
            <w:r w:rsidRPr="003B4C2A">
              <w:rPr>
                <w:rFonts w:ascii="Times New Roman" w:hAnsi="Times New Roman" w:cs="Times New Roman"/>
                <w:color w:val="000000"/>
                <w:sz w:val="24"/>
                <w:szCs w:val="24"/>
                <w:lang w:val="ru-RU"/>
              </w:rPr>
              <w:t>необходимых</w:t>
            </w:r>
            <w:r w:rsidRPr="003B4C2A">
              <w:rPr>
                <w:lang w:val="ru-RU"/>
              </w:rPr>
              <w:t xml:space="preserve"> </w:t>
            </w:r>
            <w:r w:rsidRPr="003B4C2A">
              <w:rPr>
                <w:rFonts w:ascii="Times New Roman" w:hAnsi="Times New Roman" w:cs="Times New Roman"/>
                <w:color w:val="000000"/>
                <w:sz w:val="24"/>
                <w:szCs w:val="24"/>
                <w:lang w:val="ru-RU"/>
              </w:rPr>
              <w:t>расче-тов</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обоснованием</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представлением</w:t>
            </w:r>
            <w:r w:rsidRPr="003B4C2A">
              <w:rPr>
                <w:lang w:val="ru-RU"/>
              </w:rPr>
              <w:t xml:space="preserve"> </w:t>
            </w:r>
            <w:r w:rsidRPr="003B4C2A">
              <w:rPr>
                <w:rFonts w:ascii="Times New Roman" w:hAnsi="Times New Roman" w:cs="Times New Roman"/>
                <w:color w:val="000000"/>
                <w:sz w:val="24"/>
                <w:szCs w:val="24"/>
                <w:lang w:val="ru-RU"/>
              </w:rPr>
              <w:t>результатов.</w:t>
            </w:r>
            <w:r w:rsidRPr="003B4C2A">
              <w:rPr>
                <w:lang w:val="ru-RU"/>
              </w:rPr>
              <w:t xml:space="preserve"> </w:t>
            </w:r>
          </w:p>
        </w:tc>
      </w:tr>
      <w:tr w:rsidR="007457AF" w:rsidRPr="006E31C1">
        <w:trPr>
          <w:trHeight w:hRule="exact" w:val="138"/>
        </w:trPr>
        <w:tc>
          <w:tcPr>
            <w:tcW w:w="1986" w:type="dxa"/>
          </w:tcPr>
          <w:p w:rsidR="007457AF" w:rsidRPr="003B4C2A" w:rsidRDefault="007457AF">
            <w:pPr>
              <w:rPr>
                <w:lang w:val="ru-RU"/>
              </w:rPr>
            </w:pPr>
          </w:p>
        </w:tc>
        <w:tc>
          <w:tcPr>
            <w:tcW w:w="7372" w:type="dxa"/>
          </w:tcPr>
          <w:p w:rsidR="007457AF" w:rsidRPr="003B4C2A" w:rsidRDefault="007457AF">
            <w:pPr>
              <w:rPr>
                <w:lang w:val="ru-RU"/>
              </w:rPr>
            </w:pPr>
          </w:p>
        </w:tc>
      </w:tr>
      <w:tr w:rsidR="007457AF" w:rsidRPr="006E31C1">
        <w:trPr>
          <w:trHeight w:hRule="exact" w:val="416"/>
        </w:trPr>
        <w:tc>
          <w:tcPr>
            <w:tcW w:w="9370" w:type="dxa"/>
            <w:gridSpan w:val="2"/>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b/>
                <w:color w:val="000000"/>
                <w:sz w:val="24"/>
                <w:szCs w:val="24"/>
                <w:lang w:val="ru-RU"/>
              </w:rPr>
              <w:t>2</w:t>
            </w:r>
            <w:r w:rsidRPr="003B4C2A">
              <w:rPr>
                <w:lang w:val="ru-RU"/>
              </w:rPr>
              <w:t xml:space="preserve"> </w:t>
            </w:r>
            <w:r w:rsidRPr="003B4C2A">
              <w:rPr>
                <w:rFonts w:ascii="Times New Roman" w:hAnsi="Times New Roman" w:cs="Times New Roman"/>
                <w:b/>
                <w:color w:val="000000"/>
                <w:sz w:val="24"/>
                <w:szCs w:val="24"/>
                <w:lang w:val="ru-RU"/>
              </w:rPr>
              <w:t>Место</w:t>
            </w:r>
            <w:r w:rsidRPr="003B4C2A">
              <w:rPr>
                <w:lang w:val="ru-RU"/>
              </w:rPr>
              <w:t xml:space="preserve"> </w:t>
            </w:r>
            <w:r w:rsidRPr="003B4C2A">
              <w:rPr>
                <w:rFonts w:ascii="Times New Roman" w:hAnsi="Times New Roman" w:cs="Times New Roman"/>
                <w:b/>
                <w:color w:val="000000"/>
                <w:sz w:val="24"/>
                <w:szCs w:val="24"/>
                <w:lang w:val="ru-RU"/>
              </w:rPr>
              <w:t>дисциплины</w:t>
            </w:r>
            <w:r w:rsidRPr="003B4C2A">
              <w:rPr>
                <w:lang w:val="ru-RU"/>
              </w:rPr>
              <w:t xml:space="preserve"> </w:t>
            </w:r>
            <w:r w:rsidRPr="003B4C2A">
              <w:rPr>
                <w:rFonts w:ascii="Times New Roman" w:hAnsi="Times New Roman" w:cs="Times New Roman"/>
                <w:b/>
                <w:color w:val="000000"/>
                <w:sz w:val="24"/>
                <w:szCs w:val="24"/>
                <w:lang w:val="ru-RU"/>
              </w:rPr>
              <w:t>(модуля)</w:t>
            </w:r>
            <w:r w:rsidRPr="003B4C2A">
              <w:rPr>
                <w:lang w:val="ru-RU"/>
              </w:rPr>
              <w:t xml:space="preserve"> </w:t>
            </w:r>
            <w:r w:rsidRPr="003B4C2A">
              <w:rPr>
                <w:rFonts w:ascii="Times New Roman" w:hAnsi="Times New Roman" w:cs="Times New Roman"/>
                <w:b/>
                <w:color w:val="000000"/>
                <w:sz w:val="24"/>
                <w:szCs w:val="24"/>
                <w:lang w:val="ru-RU"/>
              </w:rPr>
              <w:t>в</w:t>
            </w:r>
            <w:r w:rsidRPr="003B4C2A">
              <w:rPr>
                <w:lang w:val="ru-RU"/>
              </w:rPr>
              <w:t xml:space="preserve"> </w:t>
            </w:r>
            <w:r w:rsidRPr="003B4C2A">
              <w:rPr>
                <w:rFonts w:ascii="Times New Roman" w:hAnsi="Times New Roman" w:cs="Times New Roman"/>
                <w:b/>
                <w:color w:val="000000"/>
                <w:sz w:val="24"/>
                <w:szCs w:val="24"/>
                <w:lang w:val="ru-RU"/>
              </w:rPr>
              <w:t>структуре</w:t>
            </w:r>
            <w:r w:rsidRPr="003B4C2A">
              <w:rPr>
                <w:lang w:val="ru-RU"/>
              </w:rPr>
              <w:t xml:space="preserve"> </w:t>
            </w:r>
            <w:r w:rsidRPr="003B4C2A">
              <w:rPr>
                <w:rFonts w:ascii="Times New Roman" w:hAnsi="Times New Roman" w:cs="Times New Roman"/>
                <w:b/>
                <w:color w:val="000000"/>
                <w:sz w:val="24"/>
                <w:szCs w:val="24"/>
                <w:lang w:val="ru-RU"/>
              </w:rPr>
              <w:t>образовательной</w:t>
            </w:r>
            <w:r w:rsidRPr="003B4C2A">
              <w:rPr>
                <w:lang w:val="ru-RU"/>
              </w:rPr>
              <w:t xml:space="preserve"> </w:t>
            </w:r>
            <w:r w:rsidRPr="003B4C2A">
              <w:rPr>
                <w:rFonts w:ascii="Times New Roman" w:hAnsi="Times New Roman" w:cs="Times New Roman"/>
                <w:b/>
                <w:color w:val="000000"/>
                <w:sz w:val="24"/>
                <w:szCs w:val="24"/>
                <w:lang w:val="ru-RU"/>
              </w:rPr>
              <w:t>программы</w:t>
            </w:r>
            <w:r w:rsidRPr="003B4C2A">
              <w:rPr>
                <w:lang w:val="ru-RU"/>
              </w:rPr>
              <w:t xml:space="preserve"> </w:t>
            </w:r>
          </w:p>
        </w:tc>
      </w:tr>
      <w:tr w:rsidR="007457AF" w:rsidRPr="006E31C1">
        <w:trPr>
          <w:trHeight w:hRule="exact" w:val="1096"/>
        </w:trPr>
        <w:tc>
          <w:tcPr>
            <w:tcW w:w="9370" w:type="dxa"/>
            <w:gridSpan w:val="2"/>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Дисциплина</w:t>
            </w:r>
            <w:r w:rsidRPr="003B4C2A">
              <w:rPr>
                <w:lang w:val="ru-RU"/>
              </w:rPr>
              <w:t xml:space="preserve"> </w:t>
            </w:r>
            <w:r w:rsidRPr="003B4C2A">
              <w:rPr>
                <w:rFonts w:ascii="Times New Roman" w:hAnsi="Times New Roman" w:cs="Times New Roman"/>
                <w:color w:val="000000"/>
                <w:sz w:val="24"/>
                <w:szCs w:val="24"/>
                <w:lang w:val="ru-RU"/>
              </w:rPr>
              <w:t>Бизнес-план</w:t>
            </w:r>
            <w:r w:rsidRPr="003B4C2A">
              <w:rPr>
                <w:lang w:val="ru-RU"/>
              </w:rPr>
              <w:t xml:space="preserve"> </w:t>
            </w:r>
            <w:r w:rsidRPr="003B4C2A">
              <w:rPr>
                <w:rFonts w:ascii="Times New Roman" w:hAnsi="Times New Roman" w:cs="Times New Roman"/>
                <w:color w:val="000000"/>
                <w:sz w:val="24"/>
                <w:szCs w:val="24"/>
                <w:lang w:val="ru-RU"/>
              </w:rPr>
              <w:t>входит</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вариативную</w:t>
            </w:r>
            <w:r w:rsidRPr="003B4C2A">
              <w:rPr>
                <w:lang w:val="ru-RU"/>
              </w:rPr>
              <w:t xml:space="preserve"> </w:t>
            </w:r>
            <w:r w:rsidRPr="003B4C2A">
              <w:rPr>
                <w:rFonts w:ascii="Times New Roman" w:hAnsi="Times New Roman" w:cs="Times New Roman"/>
                <w:color w:val="000000"/>
                <w:sz w:val="24"/>
                <w:szCs w:val="24"/>
                <w:lang w:val="ru-RU"/>
              </w:rPr>
              <w:t>часть</w:t>
            </w:r>
            <w:r w:rsidRPr="003B4C2A">
              <w:rPr>
                <w:lang w:val="ru-RU"/>
              </w:rPr>
              <w:t xml:space="preserve"> </w:t>
            </w:r>
            <w:r w:rsidRPr="003B4C2A">
              <w:rPr>
                <w:rFonts w:ascii="Times New Roman" w:hAnsi="Times New Roman" w:cs="Times New Roman"/>
                <w:color w:val="000000"/>
                <w:sz w:val="24"/>
                <w:szCs w:val="24"/>
                <w:lang w:val="ru-RU"/>
              </w:rPr>
              <w:t>учебного</w:t>
            </w:r>
            <w:r w:rsidRPr="003B4C2A">
              <w:rPr>
                <w:lang w:val="ru-RU"/>
              </w:rPr>
              <w:t xml:space="preserve"> </w:t>
            </w:r>
            <w:r w:rsidRPr="003B4C2A">
              <w:rPr>
                <w:rFonts w:ascii="Times New Roman" w:hAnsi="Times New Roman" w:cs="Times New Roman"/>
                <w:color w:val="000000"/>
                <w:sz w:val="24"/>
                <w:szCs w:val="24"/>
                <w:lang w:val="ru-RU"/>
              </w:rPr>
              <w:t>плана</w:t>
            </w:r>
            <w:r w:rsidRPr="003B4C2A">
              <w:rPr>
                <w:lang w:val="ru-RU"/>
              </w:rPr>
              <w:t xml:space="preserve"> </w:t>
            </w:r>
            <w:r w:rsidRPr="003B4C2A">
              <w:rPr>
                <w:rFonts w:ascii="Times New Roman" w:hAnsi="Times New Roman" w:cs="Times New Roman"/>
                <w:color w:val="000000"/>
                <w:sz w:val="24"/>
                <w:szCs w:val="24"/>
                <w:lang w:val="ru-RU"/>
              </w:rPr>
              <w:t>образовательной</w:t>
            </w:r>
            <w:r w:rsidRPr="003B4C2A">
              <w:rPr>
                <w:lang w:val="ru-RU"/>
              </w:rPr>
              <w:t xml:space="preserve"> </w:t>
            </w:r>
            <w:r w:rsidRPr="003B4C2A">
              <w:rPr>
                <w:rFonts w:ascii="Times New Roman" w:hAnsi="Times New Roman" w:cs="Times New Roman"/>
                <w:color w:val="000000"/>
                <w:sz w:val="24"/>
                <w:szCs w:val="24"/>
                <w:lang w:val="ru-RU"/>
              </w:rPr>
              <w:t>программы.</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изучения</w:t>
            </w:r>
            <w:r w:rsidRPr="003B4C2A">
              <w:rPr>
                <w:lang w:val="ru-RU"/>
              </w:rPr>
              <w:t xml:space="preserve"> </w:t>
            </w:r>
            <w:r w:rsidRPr="003B4C2A">
              <w:rPr>
                <w:rFonts w:ascii="Times New Roman" w:hAnsi="Times New Roman" w:cs="Times New Roman"/>
                <w:color w:val="000000"/>
                <w:sz w:val="24"/>
                <w:szCs w:val="24"/>
                <w:lang w:val="ru-RU"/>
              </w:rPr>
              <w:t>дисциплины</w:t>
            </w:r>
            <w:r w:rsidRPr="003B4C2A">
              <w:rPr>
                <w:lang w:val="ru-RU"/>
              </w:rPr>
              <w:t xml:space="preserve"> </w:t>
            </w:r>
            <w:r w:rsidRPr="003B4C2A">
              <w:rPr>
                <w:rFonts w:ascii="Times New Roman" w:hAnsi="Times New Roman" w:cs="Times New Roman"/>
                <w:color w:val="000000"/>
                <w:sz w:val="24"/>
                <w:szCs w:val="24"/>
                <w:lang w:val="ru-RU"/>
              </w:rPr>
              <w:t>необходимы</w:t>
            </w:r>
            <w:r w:rsidRPr="003B4C2A">
              <w:rPr>
                <w:lang w:val="ru-RU"/>
              </w:rPr>
              <w:t xml:space="preserve"> </w:t>
            </w:r>
            <w:r w:rsidRPr="003B4C2A">
              <w:rPr>
                <w:rFonts w:ascii="Times New Roman" w:hAnsi="Times New Roman" w:cs="Times New Roman"/>
                <w:color w:val="000000"/>
                <w:sz w:val="24"/>
                <w:szCs w:val="24"/>
                <w:lang w:val="ru-RU"/>
              </w:rPr>
              <w:t>знания</w:t>
            </w:r>
            <w:r w:rsidRPr="003B4C2A">
              <w:rPr>
                <w:lang w:val="ru-RU"/>
              </w:rPr>
              <w:t xml:space="preserve"> </w:t>
            </w:r>
            <w:r w:rsidRPr="003B4C2A">
              <w:rPr>
                <w:rFonts w:ascii="Times New Roman" w:hAnsi="Times New Roman" w:cs="Times New Roman"/>
                <w:color w:val="000000"/>
                <w:sz w:val="24"/>
                <w:szCs w:val="24"/>
                <w:lang w:val="ru-RU"/>
              </w:rPr>
              <w:t>(умения,</w:t>
            </w:r>
            <w:r w:rsidRPr="003B4C2A">
              <w:rPr>
                <w:lang w:val="ru-RU"/>
              </w:rPr>
              <w:t xml:space="preserve"> </w:t>
            </w:r>
            <w:r w:rsidRPr="003B4C2A">
              <w:rPr>
                <w:rFonts w:ascii="Times New Roman" w:hAnsi="Times New Roman" w:cs="Times New Roman"/>
                <w:color w:val="000000"/>
                <w:sz w:val="24"/>
                <w:szCs w:val="24"/>
                <w:lang w:val="ru-RU"/>
              </w:rPr>
              <w:t>владения),</w:t>
            </w:r>
            <w:r w:rsidRPr="003B4C2A">
              <w:rPr>
                <w:lang w:val="ru-RU"/>
              </w:rPr>
              <w:t xml:space="preserve"> </w:t>
            </w:r>
            <w:r w:rsidRPr="003B4C2A">
              <w:rPr>
                <w:rFonts w:ascii="Times New Roman" w:hAnsi="Times New Roman" w:cs="Times New Roman"/>
                <w:color w:val="000000"/>
                <w:sz w:val="24"/>
                <w:szCs w:val="24"/>
                <w:lang w:val="ru-RU"/>
              </w:rPr>
              <w:t>сформированные</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результате</w:t>
            </w:r>
            <w:r w:rsidRPr="003B4C2A">
              <w:rPr>
                <w:lang w:val="ru-RU"/>
              </w:rPr>
              <w:t xml:space="preserve"> </w:t>
            </w:r>
            <w:r w:rsidRPr="003B4C2A">
              <w:rPr>
                <w:rFonts w:ascii="Times New Roman" w:hAnsi="Times New Roman" w:cs="Times New Roman"/>
                <w:color w:val="000000"/>
                <w:sz w:val="24"/>
                <w:szCs w:val="24"/>
                <w:lang w:val="ru-RU"/>
              </w:rPr>
              <w:t>изучения</w:t>
            </w:r>
            <w:r w:rsidRPr="003B4C2A">
              <w:rPr>
                <w:lang w:val="ru-RU"/>
              </w:rPr>
              <w:t xml:space="preserve"> </w:t>
            </w:r>
            <w:r w:rsidRPr="003B4C2A">
              <w:rPr>
                <w:rFonts w:ascii="Times New Roman" w:hAnsi="Times New Roman" w:cs="Times New Roman"/>
                <w:color w:val="000000"/>
                <w:sz w:val="24"/>
                <w:szCs w:val="24"/>
                <w:lang w:val="ru-RU"/>
              </w:rPr>
              <w:t>дисциплин/</w:t>
            </w:r>
            <w:r w:rsidRPr="003B4C2A">
              <w:rPr>
                <w:lang w:val="ru-RU"/>
              </w:rPr>
              <w:t xml:space="preserve"> </w:t>
            </w:r>
            <w:r w:rsidRPr="003B4C2A">
              <w:rPr>
                <w:rFonts w:ascii="Times New Roman" w:hAnsi="Times New Roman" w:cs="Times New Roman"/>
                <w:color w:val="000000"/>
                <w:sz w:val="24"/>
                <w:szCs w:val="24"/>
                <w:lang w:val="ru-RU"/>
              </w:rPr>
              <w:t>практик:</w:t>
            </w:r>
            <w:r w:rsidRPr="003B4C2A">
              <w:rPr>
                <w:lang w:val="ru-RU"/>
              </w:rPr>
              <w:t xml:space="preserve"> </w:t>
            </w:r>
          </w:p>
        </w:tc>
      </w:tr>
      <w:tr w:rsidR="007457AF">
        <w:trPr>
          <w:trHeight w:hRule="exact" w:val="285"/>
        </w:trPr>
        <w:tc>
          <w:tcPr>
            <w:tcW w:w="9370" w:type="dxa"/>
            <w:gridSpan w:val="2"/>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color w:val="000000"/>
                <w:sz w:val="24"/>
                <w:szCs w:val="24"/>
              </w:rPr>
              <w:t>Корпоративные</w:t>
            </w:r>
            <w:r>
              <w:t xml:space="preserve"> </w:t>
            </w:r>
            <w:r>
              <w:rPr>
                <w:rFonts w:ascii="Times New Roman" w:hAnsi="Times New Roman" w:cs="Times New Roman"/>
                <w:color w:val="000000"/>
                <w:sz w:val="24"/>
                <w:szCs w:val="24"/>
              </w:rPr>
              <w:t>финансы</w:t>
            </w:r>
            <w:r>
              <w:t xml:space="preserve"> </w:t>
            </w:r>
          </w:p>
        </w:tc>
      </w:tr>
      <w:tr w:rsidR="007457AF">
        <w:trPr>
          <w:trHeight w:hRule="exact" w:val="285"/>
        </w:trPr>
        <w:tc>
          <w:tcPr>
            <w:tcW w:w="9370" w:type="dxa"/>
            <w:gridSpan w:val="2"/>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color w:val="000000"/>
                <w:sz w:val="24"/>
                <w:szCs w:val="24"/>
              </w:rPr>
              <w:t>Налоги</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налогообложение</w:t>
            </w:r>
            <w:r>
              <w:t xml:space="preserve"> </w:t>
            </w:r>
          </w:p>
        </w:tc>
      </w:tr>
      <w:tr w:rsidR="007457AF">
        <w:trPr>
          <w:trHeight w:hRule="exact" w:val="285"/>
        </w:trPr>
        <w:tc>
          <w:tcPr>
            <w:tcW w:w="9370" w:type="dxa"/>
            <w:gridSpan w:val="2"/>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color w:val="000000"/>
                <w:sz w:val="24"/>
                <w:szCs w:val="24"/>
              </w:rPr>
              <w:t>Теория</w:t>
            </w:r>
            <w:r>
              <w:t xml:space="preserve"> </w:t>
            </w:r>
            <w:r>
              <w:rPr>
                <w:rFonts w:ascii="Times New Roman" w:hAnsi="Times New Roman" w:cs="Times New Roman"/>
                <w:color w:val="000000"/>
                <w:sz w:val="24"/>
                <w:szCs w:val="24"/>
              </w:rPr>
              <w:t>организации</w:t>
            </w:r>
            <w:r>
              <w:t xml:space="preserve"> </w:t>
            </w:r>
          </w:p>
        </w:tc>
      </w:tr>
      <w:tr w:rsidR="007457AF">
        <w:trPr>
          <w:trHeight w:hRule="exact" w:val="285"/>
        </w:trPr>
        <w:tc>
          <w:tcPr>
            <w:tcW w:w="9370" w:type="dxa"/>
            <w:gridSpan w:val="2"/>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color w:val="000000"/>
                <w:sz w:val="24"/>
                <w:szCs w:val="24"/>
              </w:rPr>
              <w:t>Менеджмент</w:t>
            </w:r>
            <w:r>
              <w:t xml:space="preserve"> </w:t>
            </w:r>
          </w:p>
        </w:tc>
      </w:tr>
      <w:tr w:rsidR="007457AF">
        <w:trPr>
          <w:trHeight w:hRule="exact" w:val="285"/>
        </w:trPr>
        <w:tc>
          <w:tcPr>
            <w:tcW w:w="9370" w:type="dxa"/>
            <w:gridSpan w:val="2"/>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color w:val="000000"/>
                <w:sz w:val="24"/>
                <w:szCs w:val="24"/>
              </w:rPr>
              <w:t>Документирование</w:t>
            </w:r>
            <w:r>
              <w:t xml:space="preserve"> </w:t>
            </w:r>
            <w:r>
              <w:rPr>
                <w:rFonts w:ascii="Times New Roman" w:hAnsi="Times New Roman" w:cs="Times New Roman"/>
                <w:color w:val="000000"/>
                <w:sz w:val="24"/>
                <w:szCs w:val="24"/>
              </w:rPr>
              <w:t>управленческой</w:t>
            </w:r>
            <w:r>
              <w:t xml:space="preserve"> </w:t>
            </w:r>
            <w:r>
              <w:rPr>
                <w:rFonts w:ascii="Times New Roman" w:hAnsi="Times New Roman" w:cs="Times New Roman"/>
                <w:color w:val="000000"/>
                <w:sz w:val="24"/>
                <w:szCs w:val="24"/>
              </w:rPr>
              <w:t>деятельности</w:t>
            </w:r>
            <w:r>
              <w:t xml:space="preserve"> </w:t>
            </w:r>
          </w:p>
        </w:tc>
      </w:tr>
      <w:tr w:rsidR="007457AF" w:rsidRPr="006E31C1">
        <w:trPr>
          <w:trHeight w:hRule="exact" w:val="285"/>
        </w:trPr>
        <w:tc>
          <w:tcPr>
            <w:tcW w:w="9370" w:type="dxa"/>
            <w:gridSpan w:val="2"/>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Организация,</w:t>
            </w:r>
            <w:r w:rsidRPr="003B4C2A">
              <w:rPr>
                <w:lang w:val="ru-RU"/>
              </w:rPr>
              <w:t xml:space="preserve"> </w:t>
            </w:r>
            <w:r w:rsidRPr="003B4C2A">
              <w:rPr>
                <w:rFonts w:ascii="Times New Roman" w:hAnsi="Times New Roman" w:cs="Times New Roman"/>
                <w:color w:val="000000"/>
                <w:sz w:val="24"/>
                <w:szCs w:val="24"/>
                <w:lang w:val="ru-RU"/>
              </w:rPr>
              <w:t>нормирование</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оплата</w:t>
            </w:r>
            <w:r w:rsidRPr="003B4C2A">
              <w:rPr>
                <w:lang w:val="ru-RU"/>
              </w:rPr>
              <w:t xml:space="preserve"> </w:t>
            </w:r>
            <w:r w:rsidRPr="003B4C2A">
              <w:rPr>
                <w:rFonts w:ascii="Times New Roman" w:hAnsi="Times New Roman" w:cs="Times New Roman"/>
                <w:color w:val="000000"/>
                <w:sz w:val="24"/>
                <w:szCs w:val="24"/>
                <w:lang w:val="ru-RU"/>
              </w:rPr>
              <w:t>труда</w:t>
            </w:r>
            <w:r w:rsidRPr="003B4C2A">
              <w:rPr>
                <w:lang w:val="ru-RU"/>
              </w:rPr>
              <w:t xml:space="preserve"> </w:t>
            </w:r>
            <w:r w:rsidRPr="003B4C2A">
              <w:rPr>
                <w:rFonts w:ascii="Times New Roman" w:hAnsi="Times New Roman" w:cs="Times New Roman"/>
                <w:color w:val="000000"/>
                <w:sz w:val="24"/>
                <w:szCs w:val="24"/>
                <w:lang w:val="ru-RU"/>
              </w:rPr>
              <w:t>на</w:t>
            </w:r>
            <w:r w:rsidRPr="003B4C2A">
              <w:rPr>
                <w:lang w:val="ru-RU"/>
              </w:rPr>
              <w:t xml:space="preserve"> </w:t>
            </w:r>
            <w:r w:rsidRPr="003B4C2A">
              <w:rPr>
                <w:rFonts w:ascii="Times New Roman" w:hAnsi="Times New Roman" w:cs="Times New Roman"/>
                <w:color w:val="000000"/>
                <w:sz w:val="24"/>
                <w:szCs w:val="24"/>
                <w:lang w:val="ru-RU"/>
              </w:rPr>
              <w:t>предприятии</w:t>
            </w:r>
            <w:r w:rsidRPr="003B4C2A">
              <w:rPr>
                <w:lang w:val="ru-RU"/>
              </w:rPr>
              <w:t xml:space="preserve"> </w:t>
            </w:r>
          </w:p>
        </w:tc>
      </w:tr>
      <w:tr w:rsidR="007457AF">
        <w:trPr>
          <w:trHeight w:hRule="exact" w:val="285"/>
        </w:trPr>
        <w:tc>
          <w:tcPr>
            <w:tcW w:w="9370" w:type="dxa"/>
            <w:gridSpan w:val="2"/>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color w:val="000000"/>
                <w:sz w:val="24"/>
                <w:szCs w:val="24"/>
              </w:rPr>
              <w:t>Инвестиции</w:t>
            </w:r>
            <w:r>
              <w:t xml:space="preserve"> </w:t>
            </w:r>
          </w:p>
        </w:tc>
      </w:tr>
      <w:tr w:rsidR="007457AF">
        <w:trPr>
          <w:trHeight w:hRule="exact" w:val="285"/>
        </w:trPr>
        <w:tc>
          <w:tcPr>
            <w:tcW w:w="9370" w:type="dxa"/>
            <w:gridSpan w:val="2"/>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color w:val="000000"/>
                <w:sz w:val="24"/>
                <w:szCs w:val="24"/>
              </w:rPr>
              <w:t>Организация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планирование</w:t>
            </w:r>
            <w:r>
              <w:t xml:space="preserve"> </w:t>
            </w:r>
          </w:p>
        </w:tc>
      </w:tr>
      <w:tr w:rsidR="007457AF" w:rsidRPr="006E31C1">
        <w:trPr>
          <w:trHeight w:hRule="exact" w:val="555"/>
        </w:trPr>
        <w:tc>
          <w:tcPr>
            <w:tcW w:w="9370" w:type="dxa"/>
            <w:gridSpan w:val="2"/>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Знания</w:t>
            </w:r>
            <w:r w:rsidRPr="003B4C2A">
              <w:rPr>
                <w:lang w:val="ru-RU"/>
              </w:rPr>
              <w:t xml:space="preserve"> </w:t>
            </w:r>
            <w:r w:rsidRPr="003B4C2A">
              <w:rPr>
                <w:rFonts w:ascii="Times New Roman" w:hAnsi="Times New Roman" w:cs="Times New Roman"/>
                <w:color w:val="000000"/>
                <w:sz w:val="24"/>
                <w:szCs w:val="24"/>
                <w:lang w:val="ru-RU"/>
              </w:rPr>
              <w:t>(умения,</w:t>
            </w:r>
            <w:r w:rsidRPr="003B4C2A">
              <w:rPr>
                <w:lang w:val="ru-RU"/>
              </w:rPr>
              <w:t xml:space="preserve"> </w:t>
            </w:r>
            <w:r w:rsidRPr="003B4C2A">
              <w:rPr>
                <w:rFonts w:ascii="Times New Roman" w:hAnsi="Times New Roman" w:cs="Times New Roman"/>
                <w:color w:val="000000"/>
                <w:sz w:val="24"/>
                <w:szCs w:val="24"/>
                <w:lang w:val="ru-RU"/>
              </w:rPr>
              <w:t>владения),</w:t>
            </w:r>
            <w:r w:rsidRPr="003B4C2A">
              <w:rPr>
                <w:lang w:val="ru-RU"/>
              </w:rPr>
              <w:t xml:space="preserve"> </w:t>
            </w:r>
            <w:r w:rsidRPr="003B4C2A">
              <w:rPr>
                <w:rFonts w:ascii="Times New Roman" w:hAnsi="Times New Roman" w:cs="Times New Roman"/>
                <w:color w:val="000000"/>
                <w:sz w:val="24"/>
                <w:szCs w:val="24"/>
                <w:lang w:val="ru-RU"/>
              </w:rPr>
              <w:t>полученные</w:t>
            </w:r>
            <w:r w:rsidRPr="003B4C2A">
              <w:rPr>
                <w:lang w:val="ru-RU"/>
              </w:rPr>
              <w:t xml:space="preserve"> </w:t>
            </w:r>
            <w:r w:rsidRPr="003B4C2A">
              <w:rPr>
                <w:rFonts w:ascii="Times New Roman" w:hAnsi="Times New Roman" w:cs="Times New Roman"/>
                <w:color w:val="000000"/>
                <w:sz w:val="24"/>
                <w:szCs w:val="24"/>
                <w:lang w:val="ru-RU"/>
              </w:rPr>
              <w:t>при</w:t>
            </w:r>
            <w:r w:rsidRPr="003B4C2A">
              <w:rPr>
                <w:lang w:val="ru-RU"/>
              </w:rPr>
              <w:t xml:space="preserve"> </w:t>
            </w:r>
            <w:r w:rsidRPr="003B4C2A">
              <w:rPr>
                <w:rFonts w:ascii="Times New Roman" w:hAnsi="Times New Roman" w:cs="Times New Roman"/>
                <w:color w:val="000000"/>
                <w:sz w:val="24"/>
                <w:szCs w:val="24"/>
                <w:lang w:val="ru-RU"/>
              </w:rPr>
              <w:t>изучении</w:t>
            </w:r>
            <w:r w:rsidRPr="003B4C2A">
              <w:rPr>
                <w:lang w:val="ru-RU"/>
              </w:rPr>
              <w:t xml:space="preserve"> </w:t>
            </w:r>
            <w:r w:rsidRPr="003B4C2A">
              <w:rPr>
                <w:rFonts w:ascii="Times New Roman" w:hAnsi="Times New Roman" w:cs="Times New Roman"/>
                <w:color w:val="000000"/>
                <w:sz w:val="24"/>
                <w:szCs w:val="24"/>
                <w:lang w:val="ru-RU"/>
              </w:rPr>
              <w:t>данной</w:t>
            </w:r>
            <w:r w:rsidRPr="003B4C2A">
              <w:rPr>
                <w:lang w:val="ru-RU"/>
              </w:rPr>
              <w:t xml:space="preserve"> </w:t>
            </w:r>
            <w:r w:rsidRPr="003B4C2A">
              <w:rPr>
                <w:rFonts w:ascii="Times New Roman" w:hAnsi="Times New Roman" w:cs="Times New Roman"/>
                <w:color w:val="000000"/>
                <w:sz w:val="24"/>
                <w:szCs w:val="24"/>
                <w:lang w:val="ru-RU"/>
              </w:rPr>
              <w:t>дисциплины</w:t>
            </w:r>
            <w:r w:rsidRPr="003B4C2A">
              <w:rPr>
                <w:lang w:val="ru-RU"/>
              </w:rPr>
              <w:t xml:space="preserve"> </w:t>
            </w:r>
            <w:r w:rsidRPr="003B4C2A">
              <w:rPr>
                <w:rFonts w:ascii="Times New Roman" w:hAnsi="Times New Roman" w:cs="Times New Roman"/>
                <w:color w:val="000000"/>
                <w:sz w:val="24"/>
                <w:szCs w:val="24"/>
                <w:lang w:val="ru-RU"/>
              </w:rPr>
              <w:t>будут</w:t>
            </w:r>
            <w:r w:rsidRPr="003B4C2A">
              <w:rPr>
                <w:lang w:val="ru-RU"/>
              </w:rPr>
              <w:t xml:space="preserve"> </w:t>
            </w:r>
            <w:r w:rsidRPr="003B4C2A">
              <w:rPr>
                <w:rFonts w:ascii="Times New Roman" w:hAnsi="Times New Roman" w:cs="Times New Roman"/>
                <w:color w:val="000000"/>
                <w:sz w:val="24"/>
                <w:szCs w:val="24"/>
                <w:lang w:val="ru-RU"/>
              </w:rPr>
              <w:t>необходимы</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изучения</w:t>
            </w:r>
            <w:r w:rsidRPr="003B4C2A">
              <w:rPr>
                <w:lang w:val="ru-RU"/>
              </w:rPr>
              <w:t xml:space="preserve"> </w:t>
            </w:r>
            <w:r w:rsidRPr="003B4C2A">
              <w:rPr>
                <w:rFonts w:ascii="Times New Roman" w:hAnsi="Times New Roman" w:cs="Times New Roman"/>
                <w:color w:val="000000"/>
                <w:sz w:val="24"/>
                <w:szCs w:val="24"/>
                <w:lang w:val="ru-RU"/>
              </w:rPr>
              <w:t>дисциплин/практик:</w:t>
            </w:r>
            <w:r w:rsidRPr="003B4C2A">
              <w:rPr>
                <w:lang w:val="ru-RU"/>
              </w:rPr>
              <w:t xml:space="preserve"> </w:t>
            </w:r>
          </w:p>
        </w:tc>
      </w:tr>
      <w:tr w:rsidR="007457AF" w:rsidRPr="006E31C1">
        <w:trPr>
          <w:trHeight w:hRule="exact" w:val="285"/>
        </w:trPr>
        <w:tc>
          <w:tcPr>
            <w:tcW w:w="9370" w:type="dxa"/>
            <w:gridSpan w:val="2"/>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Подготовка</w:t>
            </w:r>
            <w:r w:rsidRPr="003B4C2A">
              <w:rPr>
                <w:lang w:val="ru-RU"/>
              </w:rPr>
              <w:t xml:space="preserve"> </w:t>
            </w:r>
            <w:r w:rsidRPr="003B4C2A">
              <w:rPr>
                <w:rFonts w:ascii="Times New Roman" w:hAnsi="Times New Roman" w:cs="Times New Roman"/>
                <w:color w:val="000000"/>
                <w:sz w:val="24"/>
                <w:szCs w:val="24"/>
                <w:lang w:val="ru-RU"/>
              </w:rPr>
              <w:t>к</w:t>
            </w:r>
            <w:r w:rsidRPr="003B4C2A">
              <w:rPr>
                <w:lang w:val="ru-RU"/>
              </w:rPr>
              <w:t xml:space="preserve"> </w:t>
            </w:r>
            <w:r w:rsidRPr="003B4C2A">
              <w:rPr>
                <w:rFonts w:ascii="Times New Roman" w:hAnsi="Times New Roman" w:cs="Times New Roman"/>
                <w:color w:val="000000"/>
                <w:sz w:val="24"/>
                <w:szCs w:val="24"/>
                <w:lang w:val="ru-RU"/>
              </w:rPr>
              <w:t>защите</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защита</w:t>
            </w:r>
            <w:r w:rsidRPr="003B4C2A">
              <w:rPr>
                <w:lang w:val="ru-RU"/>
              </w:rPr>
              <w:t xml:space="preserve"> </w:t>
            </w:r>
            <w:r w:rsidRPr="003B4C2A">
              <w:rPr>
                <w:rFonts w:ascii="Times New Roman" w:hAnsi="Times New Roman" w:cs="Times New Roman"/>
                <w:color w:val="000000"/>
                <w:sz w:val="24"/>
                <w:szCs w:val="24"/>
                <w:lang w:val="ru-RU"/>
              </w:rPr>
              <w:t>выпускной</w:t>
            </w:r>
            <w:r w:rsidRPr="003B4C2A">
              <w:rPr>
                <w:lang w:val="ru-RU"/>
              </w:rPr>
              <w:t xml:space="preserve"> </w:t>
            </w:r>
            <w:r w:rsidRPr="003B4C2A">
              <w:rPr>
                <w:rFonts w:ascii="Times New Roman" w:hAnsi="Times New Roman" w:cs="Times New Roman"/>
                <w:color w:val="000000"/>
                <w:sz w:val="24"/>
                <w:szCs w:val="24"/>
                <w:lang w:val="ru-RU"/>
              </w:rPr>
              <w:t>квалификационной</w:t>
            </w:r>
            <w:r w:rsidRPr="003B4C2A">
              <w:rPr>
                <w:lang w:val="ru-RU"/>
              </w:rPr>
              <w:t xml:space="preserve"> </w:t>
            </w:r>
            <w:r w:rsidRPr="003B4C2A">
              <w:rPr>
                <w:rFonts w:ascii="Times New Roman" w:hAnsi="Times New Roman" w:cs="Times New Roman"/>
                <w:color w:val="000000"/>
                <w:sz w:val="24"/>
                <w:szCs w:val="24"/>
                <w:lang w:val="ru-RU"/>
              </w:rPr>
              <w:t>работы</w:t>
            </w:r>
            <w:r w:rsidRPr="003B4C2A">
              <w:rPr>
                <w:lang w:val="ru-RU"/>
              </w:rPr>
              <w:t xml:space="preserve"> </w:t>
            </w:r>
          </w:p>
        </w:tc>
      </w:tr>
      <w:tr w:rsidR="007457AF">
        <w:trPr>
          <w:trHeight w:hRule="exact" w:val="285"/>
        </w:trPr>
        <w:tc>
          <w:tcPr>
            <w:tcW w:w="9370" w:type="dxa"/>
            <w:gridSpan w:val="2"/>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7457AF" w:rsidRPr="006E31C1">
        <w:trPr>
          <w:trHeight w:hRule="exact" w:val="555"/>
        </w:trPr>
        <w:tc>
          <w:tcPr>
            <w:tcW w:w="9370" w:type="dxa"/>
            <w:gridSpan w:val="2"/>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Экономика</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организация</w:t>
            </w:r>
            <w:r w:rsidRPr="003B4C2A">
              <w:rPr>
                <w:lang w:val="ru-RU"/>
              </w:rPr>
              <w:t xml:space="preserve"> </w:t>
            </w:r>
            <w:r w:rsidRPr="003B4C2A">
              <w:rPr>
                <w:rFonts w:ascii="Times New Roman" w:hAnsi="Times New Roman" w:cs="Times New Roman"/>
                <w:color w:val="000000"/>
                <w:sz w:val="24"/>
                <w:szCs w:val="24"/>
                <w:lang w:val="ru-RU"/>
              </w:rPr>
              <w:t>инновационной</w:t>
            </w:r>
            <w:r w:rsidRPr="003B4C2A">
              <w:rPr>
                <w:lang w:val="ru-RU"/>
              </w:rPr>
              <w:t xml:space="preserve"> </w:t>
            </w:r>
            <w:r w:rsidRPr="003B4C2A">
              <w:rPr>
                <w:rFonts w:ascii="Times New Roman" w:hAnsi="Times New Roman" w:cs="Times New Roman"/>
                <w:color w:val="000000"/>
                <w:sz w:val="24"/>
                <w:szCs w:val="24"/>
                <w:lang w:val="ru-RU"/>
              </w:rPr>
              <w:t>деятельности</w:t>
            </w:r>
            <w:r w:rsidRPr="003B4C2A">
              <w:rPr>
                <w:lang w:val="ru-RU"/>
              </w:rPr>
              <w:t xml:space="preserve"> </w:t>
            </w:r>
            <w:r w:rsidRPr="003B4C2A">
              <w:rPr>
                <w:rFonts w:ascii="Times New Roman" w:hAnsi="Times New Roman" w:cs="Times New Roman"/>
                <w:color w:val="000000"/>
                <w:sz w:val="24"/>
                <w:szCs w:val="24"/>
                <w:lang w:val="ru-RU"/>
              </w:rPr>
              <w:t>предприятия</w:t>
            </w:r>
            <w:r w:rsidRPr="003B4C2A">
              <w:rPr>
                <w:lang w:val="ru-RU"/>
              </w:rPr>
              <w:t xml:space="preserve"> </w:t>
            </w:r>
            <w:r w:rsidRPr="003B4C2A">
              <w:rPr>
                <w:rFonts w:ascii="Times New Roman" w:hAnsi="Times New Roman" w:cs="Times New Roman"/>
                <w:color w:val="000000"/>
                <w:sz w:val="24"/>
                <w:szCs w:val="24"/>
                <w:lang w:val="ru-RU"/>
              </w:rPr>
              <w:t>(организаций)</w:t>
            </w:r>
            <w:r w:rsidRPr="003B4C2A">
              <w:rPr>
                <w:lang w:val="ru-RU"/>
              </w:rPr>
              <w:t xml:space="preserve"> </w:t>
            </w:r>
          </w:p>
        </w:tc>
      </w:tr>
      <w:tr w:rsidR="007457AF" w:rsidRPr="006E31C1">
        <w:trPr>
          <w:trHeight w:hRule="exact" w:val="138"/>
        </w:trPr>
        <w:tc>
          <w:tcPr>
            <w:tcW w:w="1986" w:type="dxa"/>
          </w:tcPr>
          <w:p w:rsidR="007457AF" w:rsidRPr="003B4C2A" w:rsidRDefault="007457AF">
            <w:pPr>
              <w:rPr>
                <w:lang w:val="ru-RU"/>
              </w:rPr>
            </w:pPr>
          </w:p>
        </w:tc>
        <w:tc>
          <w:tcPr>
            <w:tcW w:w="7372" w:type="dxa"/>
          </w:tcPr>
          <w:p w:rsidR="007457AF" w:rsidRPr="003B4C2A" w:rsidRDefault="007457AF">
            <w:pPr>
              <w:rPr>
                <w:lang w:val="ru-RU"/>
              </w:rPr>
            </w:pPr>
          </w:p>
        </w:tc>
      </w:tr>
      <w:tr w:rsidR="007457AF" w:rsidRPr="006E31C1">
        <w:trPr>
          <w:trHeight w:hRule="exact" w:val="555"/>
        </w:trPr>
        <w:tc>
          <w:tcPr>
            <w:tcW w:w="9370" w:type="dxa"/>
            <w:gridSpan w:val="2"/>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b/>
                <w:color w:val="000000"/>
                <w:sz w:val="24"/>
                <w:szCs w:val="24"/>
                <w:lang w:val="ru-RU"/>
              </w:rPr>
              <w:t>3</w:t>
            </w:r>
            <w:r w:rsidRPr="003B4C2A">
              <w:rPr>
                <w:lang w:val="ru-RU"/>
              </w:rPr>
              <w:t xml:space="preserve"> </w:t>
            </w:r>
            <w:r w:rsidRPr="003B4C2A">
              <w:rPr>
                <w:rFonts w:ascii="Times New Roman" w:hAnsi="Times New Roman" w:cs="Times New Roman"/>
                <w:b/>
                <w:color w:val="000000"/>
                <w:sz w:val="24"/>
                <w:szCs w:val="24"/>
                <w:lang w:val="ru-RU"/>
              </w:rPr>
              <w:t>Компетенции</w:t>
            </w:r>
            <w:r w:rsidRPr="003B4C2A">
              <w:rPr>
                <w:lang w:val="ru-RU"/>
              </w:rPr>
              <w:t xml:space="preserve"> </w:t>
            </w:r>
            <w:r w:rsidRPr="003B4C2A">
              <w:rPr>
                <w:rFonts w:ascii="Times New Roman" w:hAnsi="Times New Roman" w:cs="Times New Roman"/>
                <w:b/>
                <w:color w:val="000000"/>
                <w:sz w:val="24"/>
                <w:szCs w:val="24"/>
                <w:lang w:val="ru-RU"/>
              </w:rPr>
              <w:t>обучающегося,</w:t>
            </w:r>
            <w:r w:rsidRPr="003B4C2A">
              <w:rPr>
                <w:lang w:val="ru-RU"/>
              </w:rPr>
              <w:t xml:space="preserve"> </w:t>
            </w:r>
            <w:r w:rsidRPr="003B4C2A">
              <w:rPr>
                <w:rFonts w:ascii="Times New Roman" w:hAnsi="Times New Roman" w:cs="Times New Roman"/>
                <w:b/>
                <w:color w:val="000000"/>
                <w:sz w:val="24"/>
                <w:szCs w:val="24"/>
                <w:lang w:val="ru-RU"/>
              </w:rPr>
              <w:t>формируемые</w:t>
            </w:r>
            <w:r w:rsidRPr="003B4C2A">
              <w:rPr>
                <w:lang w:val="ru-RU"/>
              </w:rPr>
              <w:t xml:space="preserve"> </w:t>
            </w:r>
            <w:r w:rsidRPr="003B4C2A">
              <w:rPr>
                <w:rFonts w:ascii="Times New Roman" w:hAnsi="Times New Roman" w:cs="Times New Roman"/>
                <w:b/>
                <w:color w:val="000000"/>
                <w:sz w:val="24"/>
                <w:szCs w:val="24"/>
                <w:lang w:val="ru-RU"/>
              </w:rPr>
              <w:t>в</w:t>
            </w:r>
            <w:r w:rsidRPr="003B4C2A">
              <w:rPr>
                <w:lang w:val="ru-RU"/>
              </w:rPr>
              <w:t xml:space="preserve"> </w:t>
            </w:r>
            <w:r w:rsidRPr="003B4C2A">
              <w:rPr>
                <w:rFonts w:ascii="Times New Roman" w:hAnsi="Times New Roman" w:cs="Times New Roman"/>
                <w:b/>
                <w:color w:val="000000"/>
                <w:sz w:val="24"/>
                <w:szCs w:val="24"/>
                <w:lang w:val="ru-RU"/>
              </w:rPr>
              <w:t>результате</w:t>
            </w:r>
            <w:r w:rsidRPr="003B4C2A">
              <w:rPr>
                <w:lang w:val="ru-RU"/>
              </w:rPr>
              <w:t xml:space="preserve"> </w:t>
            </w:r>
            <w:r w:rsidRPr="003B4C2A">
              <w:rPr>
                <w:rFonts w:ascii="Times New Roman" w:hAnsi="Times New Roman" w:cs="Times New Roman"/>
                <w:b/>
                <w:color w:val="000000"/>
                <w:sz w:val="24"/>
                <w:szCs w:val="24"/>
                <w:lang w:val="ru-RU"/>
              </w:rPr>
              <w:t>освоения</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b/>
                <w:color w:val="000000"/>
                <w:sz w:val="24"/>
                <w:szCs w:val="24"/>
                <w:lang w:val="ru-RU"/>
              </w:rPr>
              <w:t>дисциплины</w:t>
            </w:r>
            <w:r w:rsidRPr="003B4C2A">
              <w:rPr>
                <w:lang w:val="ru-RU"/>
              </w:rPr>
              <w:t xml:space="preserve"> </w:t>
            </w:r>
            <w:r w:rsidRPr="003B4C2A">
              <w:rPr>
                <w:rFonts w:ascii="Times New Roman" w:hAnsi="Times New Roman" w:cs="Times New Roman"/>
                <w:b/>
                <w:color w:val="000000"/>
                <w:sz w:val="24"/>
                <w:szCs w:val="24"/>
                <w:lang w:val="ru-RU"/>
              </w:rPr>
              <w:t>(модуля)</w:t>
            </w:r>
            <w:r w:rsidRPr="003B4C2A">
              <w:rPr>
                <w:lang w:val="ru-RU"/>
              </w:rPr>
              <w:t xml:space="preserve"> </w:t>
            </w:r>
            <w:r w:rsidRPr="003B4C2A">
              <w:rPr>
                <w:rFonts w:ascii="Times New Roman" w:hAnsi="Times New Roman" w:cs="Times New Roman"/>
                <w:b/>
                <w:color w:val="000000"/>
                <w:sz w:val="24"/>
                <w:szCs w:val="24"/>
                <w:lang w:val="ru-RU"/>
              </w:rPr>
              <w:t>и</w:t>
            </w:r>
            <w:r w:rsidRPr="003B4C2A">
              <w:rPr>
                <w:lang w:val="ru-RU"/>
              </w:rPr>
              <w:t xml:space="preserve"> </w:t>
            </w:r>
            <w:r w:rsidRPr="003B4C2A">
              <w:rPr>
                <w:rFonts w:ascii="Times New Roman" w:hAnsi="Times New Roman" w:cs="Times New Roman"/>
                <w:b/>
                <w:color w:val="000000"/>
                <w:sz w:val="24"/>
                <w:szCs w:val="24"/>
                <w:lang w:val="ru-RU"/>
              </w:rPr>
              <w:t>планируемые</w:t>
            </w:r>
            <w:r w:rsidRPr="003B4C2A">
              <w:rPr>
                <w:lang w:val="ru-RU"/>
              </w:rPr>
              <w:t xml:space="preserve"> </w:t>
            </w:r>
            <w:r w:rsidRPr="003B4C2A">
              <w:rPr>
                <w:rFonts w:ascii="Times New Roman" w:hAnsi="Times New Roman" w:cs="Times New Roman"/>
                <w:b/>
                <w:color w:val="000000"/>
                <w:sz w:val="24"/>
                <w:szCs w:val="24"/>
                <w:lang w:val="ru-RU"/>
              </w:rPr>
              <w:t>результаты</w:t>
            </w:r>
            <w:r w:rsidRPr="003B4C2A">
              <w:rPr>
                <w:lang w:val="ru-RU"/>
              </w:rPr>
              <w:t xml:space="preserve"> </w:t>
            </w:r>
            <w:r w:rsidRPr="003B4C2A">
              <w:rPr>
                <w:rFonts w:ascii="Times New Roman" w:hAnsi="Times New Roman" w:cs="Times New Roman"/>
                <w:b/>
                <w:color w:val="000000"/>
                <w:sz w:val="24"/>
                <w:szCs w:val="24"/>
                <w:lang w:val="ru-RU"/>
              </w:rPr>
              <w:t>обучения</w:t>
            </w:r>
            <w:r w:rsidRPr="003B4C2A">
              <w:rPr>
                <w:lang w:val="ru-RU"/>
              </w:rPr>
              <w:t xml:space="preserve"> </w:t>
            </w:r>
          </w:p>
        </w:tc>
      </w:tr>
      <w:tr w:rsidR="007457AF" w:rsidRPr="006E31C1">
        <w:trPr>
          <w:trHeight w:hRule="exact" w:val="555"/>
        </w:trPr>
        <w:tc>
          <w:tcPr>
            <w:tcW w:w="9370" w:type="dxa"/>
            <w:gridSpan w:val="2"/>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результате</w:t>
            </w:r>
            <w:r w:rsidRPr="003B4C2A">
              <w:rPr>
                <w:lang w:val="ru-RU"/>
              </w:rPr>
              <w:t xml:space="preserve"> </w:t>
            </w:r>
            <w:r w:rsidRPr="003B4C2A">
              <w:rPr>
                <w:rFonts w:ascii="Times New Roman" w:hAnsi="Times New Roman" w:cs="Times New Roman"/>
                <w:color w:val="000000"/>
                <w:sz w:val="24"/>
                <w:szCs w:val="24"/>
                <w:lang w:val="ru-RU"/>
              </w:rPr>
              <w:t>освоения</w:t>
            </w:r>
            <w:r w:rsidRPr="003B4C2A">
              <w:rPr>
                <w:lang w:val="ru-RU"/>
              </w:rPr>
              <w:t xml:space="preserve"> </w:t>
            </w:r>
            <w:r w:rsidRPr="003B4C2A">
              <w:rPr>
                <w:rFonts w:ascii="Times New Roman" w:hAnsi="Times New Roman" w:cs="Times New Roman"/>
                <w:color w:val="000000"/>
                <w:sz w:val="24"/>
                <w:szCs w:val="24"/>
                <w:lang w:val="ru-RU"/>
              </w:rPr>
              <w:t>дисциплины</w:t>
            </w:r>
            <w:r w:rsidRPr="003B4C2A">
              <w:rPr>
                <w:lang w:val="ru-RU"/>
              </w:rPr>
              <w:t xml:space="preserve"> </w:t>
            </w:r>
            <w:r w:rsidRPr="003B4C2A">
              <w:rPr>
                <w:rFonts w:ascii="Times New Roman" w:hAnsi="Times New Roman" w:cs="Times New Roman"/>
                <w:color w:val="000000"/>
                <w:sz w:val="24"/>
                <w:szCs w:val="24"/>
                <w:lang w:val="ru-RU"/>
              </w:rPr>
              <w:t>(модуля)</w:t>
            </w:r>
            <w:r w:rsidRPr="003B4C2A">
              <w:rPr>
                <w:lang w:val="ru-RU"/>
              </w:rPr>
              <w:t xml:space="preserve"> </w:t>
            </w:r>
            <w:r w:rsidRPr="003B4C2A">
              <w:rPr>
                <w:rFonts w:ascii="Times New Roman" w:hAnsi="Times New Roman" w:cs="Times New Roman"/>
                <w:color w:val="000000"/>
                <w:sz w:val="24"/>
                <w:szCs w:val="24"/>
                <w:lang w:val="ru-RU"/>
              </w:rPr>
              <w:t>«Бизнес-план»</w:t>
            </w:r>
            <w:r w:rsidRPr="003B4C2A">
              <w:rPr>
                <w:lang w:val="ru-RU"/>
              </w:rPr>
              <w:t xml:space="preserve"> </w:t>
            </w:r>
            <w:r w:rsidRPr="003B4C2A">
              <w:rPr>
                <w:rFonts w:ascii="Times New Roman" w:hAnsi="Times New Roman" w:cs="Times New Roman"/>
                <w:color w:val="000000"/>
                <w:sz w:val="24"/>
                <w:szCs w:val="24"/>
                <w:lang w:val="ru-RU"/>
              </w:rPr>
              <w:t>обучающийся</w:t>
            </w:r>
            <w:r w:rsidRPr="003B4C2A">
              <w:rPr>
                <w:lang w:val="ru-RU"/>
              </w:rPr>
              <w:t xml:space="preserve"> </w:t>
            </w:r>
            <w:r w:rsidRPr="003B4C2A">
              <w:rPr>
                <w:rFonts w:ascii="Times New Roman" w:hAnsi="Times New Roman" w:cs="Times New Roman"/>
                <w:color w:val="000000"/>
                <w:sz w:val="24"/>
                <w:szCs w:val="24"/>
                <w:lang w:val="ru-RU"/>
              </w:rPr>
              <w:t>должен</w:t>
            </w:r>
            <w:r w:rsidRPr="003B4C2A">
              <w:rPr>
                <w:lang w:val="ru-RU"/>
              </w:rPr>
              <w:t xml:space="preserve"> </w:t>
            </w:r>
            <w:r w:rsidRPr="003B4C2A">
              <w:rPr>
                <w:rFonts w:ascii="Times New Roman" w:hAnsi="Times New Roman" w:cs="Times New Roman"/>
                <w:color w:val="000000"/>
                <w:sz w:val="24"/>
                <w:szCs w:val="24"/>
                <w:lang w:val="ru-RU"/>
              </w:rPr>
              <w:t>обладать</w:t>
            </w:r>
            <w:r w:rsidRPr="003B4C2A">
              <w:rPr>
                <w:lang w:val="ru-RU"/>
              </w:rPr>
              <w:t xml:space="preserve"> </w:t>
            </w:r>
            <w:r w:rsidRPr="003B4C2A">
              <w:rPr>
                <w:rFonts w:ascii="Times New Roman" w:hAnsi="Times New Roman" w:cs="Times New Roman"/>
                <w:color w:val="000000"/>
                <w:sz w:val="24"/>
                <w:szCs w:val="24"/>
                <w:lang w:val="ru-RU"/>
              </w:rPr>
              <w:t>следующими</w:t>
            </w:r>
            <w:r w:rsidRPr="003B4C2A">
              <w:rPr>
                <w:lang w:val="ru-RU"/>
              </w:rPr>
              <w:t xml:space="preserve"> </w:t>
            </w:r>
            <w:r w:rsidRPr="003B4C2A">
              <w:rPr>
                <w:rFonts w:ascii="Times New Roman" w:hAnsi="Times New Roman" w:cs="Times New Roman"/>
                <w:color w:val="000000"/>
                <w:sz w:val="24"/>
                <w:szCs w:val="24"/>
                <w:lang w:val="ru-RU"/>
              </w:rPr>
              <w:t>компетенциями:</w:t>
            </w:r>
            <w:r w:rsidRPr="003B4C2A">
              <w:rPr>
                <w:lang w:val="ru-RU"/>
              </w:rPr>
              <w:t xml:space="preserve"> </w:t>
            </w:r>
          </w:p>
        </w:tc>
      </w:tr>
      <w:tr w:rsidR="007457AF" w:rsidRPr="006E31C1">
        <w:trPr>
          <w:trHeight w:hRule="exact" w:val="277"/>
        </w:trPr>
        <w:tc>
          <w:tcPr>
            <w:tcW w:w="1986" w:type="dxa"/>
          </w:tcPr>
          <w:p w:rsidR="007457AF" w:rsidRPr="003B4C2A" w:rsidRDefault="007457AF">
            <w:pPr>
              <w:rPr>
                <w:lang w:val="ru-RU"/>
              </w:rPr>
            </w:pPr>
          </w:p>
        </w:tc>
        <w:tc>
          <w:tcPr>
            <w:tcW w:w="7372" w:type="dxa"/>
          </w:tcPr>
          <w:p w:rsidR="007457AF" w:rsidRPr="003B4C2A" w:rsidRDefault="007457AF">
            <w:pPr>
              <w:rPr>
                <w:lang w:val="ru-RU"/>
              </w:rPr>
            </w:pPr>
          </w:p>
        </w:tc>
      </w:tr>
      <w:tr w:rsidR="007457AF">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Default="007D4028">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7457AF" w:rsidRDefault="007D4028">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7457AF" w:rsidRDefault="007D4028">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Default="007D4028">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7457AF" w:rsidRPr="002843F9">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Pr="003B4C2A" w:rsidRDefault="007D4028">
            <w:pPr>
              <w:spacing w:after="0" w:line="240" w:lineRule="auto"/>
              <w:rPr>
                <w:sz w:val="24"/>
                <w:szCs w:val="24"/>
                <w:lang w:val="ru-RU"/>
              </w:rPr>
            </w:pPr>
            <w:r w:rsidRPr="003B4C2A">
              <w:rPr>
                <w:rFonts w:ascii="Times New Roman" w:hAnsi="Times New Roman" w:cs="Times New Roman"/>
                <w:color w:val="000000"/>
                <w:sz w:val="24"/>
                <w:szCs w:val="24"/>
                <w:lang w:val="ru-RU"/>
              </w:rPr>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7457AF" w:rsidRPr="002843F9">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Default="007D4028">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Pr="003B4C2A" w:rsidRDefault="006E31C1">
            <w:pPr>
              <w:spacing w:after="0" w:line="240" w:lineRule="auto"/>
              <w:rPr>
                <w:sz w:val="24"/>
                <w:szCs w:val="24"/>
                <w:lang w:val="ru-RU"/>
              </w:rPr>
            </w:pPr>
            <w:r w:rsidRPr="006E31C1">
              <w:rPr>
                <w:rFonts w:ascii="Times New Roman" w:hAnsi="Times New Roman" w:cs="Times New Roman"/>
                <w:color w:val="000000"/>
                <w:sz w:val="24"/>
                <w:szCs w:val="24"/>
                <w:lang w:val="ru-RU"/>
              </w:rPr>
              <w:t>--</w:t>
            </w:r>
            <w:r w:rsidR="007D4028" w:rsidRPr="003B4C2A">
              <w:rPr>
                <w:rFonts w:ascii="Times New Roman" w:hAnsi="Times New Roman" w:cs="Times New Roman"/>
                <w:color w:val="000000"/>
                <w:sz w:val="24"/>
                <w:szCs w:val="24"/>
                <w:lang w:val="ru-RU"/>
              </w:rPr>
              <w:t xml:space="preserve"> правовые основы организации труда, основы менеджмента персонала организации;</w:t>
            </w:r>
          </w:p>
          <w:p w:rsidR="007457AF" w:rsidRPr="003B4C2A" w:rsidRDefault="006E31C1">
            <w:pPr>
              <w:spacing w:after="0" w:line="240" w:lineRule="auto"/>
              <w:rPr>
                <w:sz w:val="24"/>
                <w:szCs w:val="24"/>
                <w:lang w:val="ru-RU"/>
              </w:rPr>
            </w:pPr>
            <w:r w:rsidRPr="006E31C1">
              <w:rPr>
                <w:rFonts w:ascii="Times New Roman" w:hAnsi="Times New Roman" w:cs="Times New Roman"/>
                <w:color w:val="000000"/>
                <w:sz w:val="24"/>
                <w:szCs w:val="24"/>
                <w:lang w:val="ru-RU"/>
              </w:rPr>
              <w:t>-</w:t>
            </w:r>
            <w:r w:rsidR="007D4028" w:rsidRPr="003B4C2A">
              <w:rPr>
                <w:rFonts w:ascii="Times New Roman" w:hAnsi="Times New Roman" w:cs="Times New Roman"/>
                <w:color w:val="000000"/>
                <w:sz w:val="24"/>
                <w:szCs w:val="24"/>
                <w:lang w:val="ru-RU"/>
              </w:rPr>
              <w:t xml:space="preserve"> виды, принципы и формы управленческих решений, методы их принятия;</w:t>
            </w:r>
          </w:p>
          <w:p w:rsidR="007457AF" w:rsidRPr="003B4C2A" w:rsidRDefault="006E31C1">
            <w:pPr>
              <w:spacing w:after="0" w:line="240" w:lineRule="auto"/>
              <w:rPr>
                <w:sz w:val="24"/>
                <w:szCs w:val="24"/>
                <w:lang w:val="ru-RU"/>
              </w:rPr>
            </w:pPr>
            <w:r w:rsidRPr="006E31C1">
              <w:rPr>
                <w:rFonts w:ascii="Times New Roman" w:hAnsi="Times New Roman" w:cs="Times New Roman"/>
                <w:color w:val="000000"/>
                <w:sz w:val="24"/>
                <w:szCs w:val="24"/>
                <w:lang w:val="ru-RU"/>
              </w:rPr>
              <w:t>-</w:t>
            </w:r>
            <w:r w:rsidR="007D4028" w:rsidRPr="003B4C2A">
              <w:rPr>
                <w:rFonts w:ascii="Times New Roman" w:hAnsi="Times New Roman" w:cs="Times New Roman"/>
                <w:color w:val="000000"/>
                <w:sz w:val="24"/>
                <w:szCs w:val="24"/>
                <w:lang w:val="ru-RU"/>
              </w:rPr>
              <w:t xml:space="preserve"> принципы построения организационных структур и распределения функций управления</w:t>
            </w:r>
          </w:p>
        </w:tc>
      </w:tr>
      <w:tr w:rsidR="007457AF" w:rsidRPr="006E31C1">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Default="007D4028">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Pr="003B4C2A" w:rsidRDefault="006E31C1">
            <w:pPr>
              <w:spacing w:after="0" w:line="240" w:lineRule="auto"/>
              <w:rPr>
                <w:sz w:val="24"/>
                <w:szCs w:val="24"/>
                <w:lang w:val="ru-RU"/>
              </w:rPr>
            </w:pPr>
            <w:r w:rsidRPr="006E31C1">
              <w:rPr>
                <w:rFonts w:ascii="Times New Roman" w:hAnsi="Times New Roman" w:cs="Times New Roman"/>
                <w:color w:val="000000"/>
                <w:sz w:val="24"/>
                <w:szCs w:val="24"/>
                <w:lang w:val="ru-RU"/>
              </w:rPr>
              <w:t>-</w:t>
            </w:r>
            <w:r w:rsidR="007D4028" w:rsidRPr="003B4C2A">
              <w:rPr>
                <w:rFonts w:ascii="Times New Roman" w:hAnsi="Times New Roman" w:cs="Times New Roman"/>
                <w:color w:val="000000"/>
                <w:sz w:val="24"/>
                <w:szCs w:val="24"/>
                <w:lang w:val="ru-RU"/>
              </w:rPr>
              <w:t xml:space="preserve"> определять степень важности деловых решений и уровень собственной компетентности и ответственности;</w:t>
            </w:r>
          </w:p>
          <w:p w:rsidR="007457AF" w:rsidRPr="003B4C2A" w:rsidRDefault="006E31C1">
            <w:pPr>
              <w:spacing w:after="0" w:line="240" w:lineRule="auto"/>
              <w:rPr>
                <w:sz w:val="24"/>
                <w:szCs w:val="24"/>
                <w:lang w:val="ru-RU"/>
              </w:rPr>
            </w:pPr>
            <w:r w:rsidRPr="006E31C1">
              <w:rPr>
                <w:rFonts w:ascii="Times New Roman" w:hAnsi="Times New Roman" w:cs="Times New Roman"/>
                <w:color w:val="000000"/>
                <w:sz w:val="24"/>
                <w:szCs w:val="24"/>
                <w:lang w:val="ru-RU"/>
              </w:rPr>
              <w:t>-</w:t>
            </w:r>
            <w:r w:rsidR="007D4028" w:rsidRPr="003B4C2A">
              <w:rPr>
                <w:rFonts w:ascii="Times New Roman" w:hAnsi="Times New Roman" w:cs="Times New Roman"/>
                <w:color w:val="000000"/>
                <w:sz w:val="24"/>
                <w:szCs w:val="24"/>
                <w:lang w:val="ru-RU"/>
              </w:rPr>
              <w:t xml:space="preserve"> формулировать организационно-управленческие решения и распределять обязанности</w:t>
            </w:r>
          </w:p>
        </w:tc>
      </w:tr>
      <w:tr w:rsidR="007457AF" w:rsidRPr="006E31C1">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Default="007D4028">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Pr="003B4C2A" w:rsidRDefault="006E31C1">
            <w:pPr>
              <w:spacing w:after="0" w:line="240" w:lineRule="auto"/>
              <w:rPr>
                <w:sz w:val="24"/>
                <w:szCs w:val="24"/>
                <w:lang w:val="ru-RU"/>
              </w:rPr>
            </w:pPr>
            <w:r w:rsidRPr="006E31C1">
              <w:rPr>
                <w:rFonts w:ascii="Times New Roman" w:hAnsi="Times New Roman" w:cs="Times New Roman"/>
                <w:color w:val="000000"/>
                <w:sz w:val="24"/>
                <w:szCs w:val="24"/>
                <w:lang w:val="ru-RU"/>
              </w:rPr>
              <w:t>-</w:t>
            </w:r>
            <w:r w:rsidR="007D4028" w:rsidRPr="003B4C2A">
              <w:rPr>
                <w:rFonts w:ascii="Times New Roman" w:hAnsi="Times New Roman" w:cs="Times New Roman"/>
                <w:color w:val="000000"/>
                <w:sz w:val="24"/>
                <w:szCs w:val="24"/>
                <w:lang w:val="ru-RU"/>
              </w:rPr>
              <w:t>способностями аргументировать принятые решения и объяснять их последствия;</w:t>
            </w:r>
          </w:p>
          <w:p w:rsidR="007457AF" w:rsidRPr="003B4C2A" w:rsidRDefault="006E31C1">
            <w:pPr>
              <w:spacing w:after="0" w:line="240" w:lineRule="auto"/>
              <w:rPr>
                <w:sz w:val="24"/>
                <w:szCs w:val="24"/>
                <w:lang w:val="ru-RU"/>
              </w:rPr>
            </w:pPr>
            <w:r w:rsidRPr="006E31C1">
              <w:rPr>
                <w:rFonts w:ascii="Times New Roman" w:hAnsi="Times New Roman" w:cs="Times New Roman"/>
                <w:color w:val="000000"/>
                <w:sz w:val="24"/>
                <w:szCs w:val="24"/>
                <w:lang w:val="ru-RU"/>
              </w:rPr>
              <w:t>-</w:t>
            </w:r>
            <w:r w:rsidR="007D4028" w:rsidRPr="003B4C2A">
              <w:rPr>
                <w:rFonts w:ascii="Times New Roman" w:hAnsi="Times New Roman" w:cs="Times New Roman"/>
                <w:color w:val="000000"/>
                <w:sz w:val="24"/>
                <w:szCs w:val="24"/>
                <w:lang w:val="ru-RU"/>
              </w:rPr>
              <w:t>современными методиками принятия и реализации организационно-управленческих решений</w:t>
            </w:r>
          </w:p>
        </w:tc>
      </w:tr>
    </w:tbl>
    <w:p w:rsidR="007457AF" w:rsidRPr="003B4C2A" w:rsidRDefault="007D4028">
      <w:pPr>
        <w:rPr>
          <w:sz w:val="0"/>
          <w:szCs w:val="0"/>
          <w:lang w:val="ru-RU"/>
        </w:rPr>
      </w:pPr>
      <w:r w:rsidRPr="003B4C2A">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457AF" w:rsidRPr="006E31C1">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Pr="003B4C2A" w:rsidRDefault="007D4028">
            <w:pPr>
              <w:spacing w:after="0" w:line="240" w:lineRule="auto"/>
              <w:rPr>
                <w:sz w:val="24"/>
                <w:szCs w:val="24"/>
                <w:lang w:val="ru-RU"/>
              </w:rPr>
            </w:pPr>
            <w:r w:rsidRPr="003B4C2A">
              <w:rPr>
                <w:rFonts w:ascii="Times New Roman" w:hAnsi="Times New Roman" w:cs="Times New Roman"/>
                <w:color w:val="000000"/>
                <w:sz w:val="24"/>
                <w:szCs w:val="24"/>
                <w:lang w:val="ru-RU"/>
              </w:rPr>
              <w:lastRenderedPageBreak/>
              <w:t>ПК-3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7457AF" w:rsidRPr="006E31C1">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Default="007D4028">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Pr="003B4C2A" w:rsidRDefault="006E31C1">
            <w:pPr>
              <w:spacing w:after="0" w:line="240" w:lineRule="auto"/>
              <w:rPr>
                <w:sz w:val="24"/>
                <w:szCs w:val="24"/>
                <w:lang w:val="ru-RU"/>
              </w:rPr>
            </w:pPr>
            <w:r w:rsidRPr="006E31C1">
              <w:rPr>
                <w:rFonts w:ascii="Times New Roman" w:hAnsi="Times New Roman" w:cs="Times New Roman"/>
                <w:color w:val="000000"/>
                <w:sz w:val="24"/>
                <w:szCs w:val="24"/>
                <w:lang w:val="ru-RU"/>
              </w:rPr>
              <w:t>-</w:t>
            </w:r>
            <w:r w:rsidR="007D4028" w:rsidRPr="003B4C2A">
              <w:rPr>
                <w:rFonts w:ascii="Times New Roman" w:hAnsi="Times New Roman" w:cs="Times New Roman"/>
                <w:color w:val="000000"/>
                <w:sz w:val="24"/>
                <w:szCs w:val="24"/>
                <w:lang w:val="ru-RU"/>
              </w:rPr>
              <w:t>инструментальные средства обработки экономических данных в соот-ветствии с поставленной задачей</w:t>
            </w:r>
          </w:p>
        </w:tc>
      </w:tr>
      <w:tr w:rsidR="007457AF" w:rsidRPr="006E31C1">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Default="007D4028">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Pr="003B4C2A" w:rsidRDefault="006E31C1">
            <w:pPr>
              <w:spacing w:after="0" w:line="240" w:lineRule="auto"/>
              <w:rPr>
                <w:sz w:val="24"/>
                <w:szCs w:val="24"/>
                <w:lang w:val="ru-RU"/>
              </w:rPr>
            </w:pPr>
            <w:r w:rsidRPr="006E31C1">
              <w:rPr>
                <w:rFonts w:ascii="Times New Roman" w:hAnsi="Times New Roman" w:cs="Times New Roman"/>
                <w:color w:val="000000"/>
                <w:sz w:val="24"/>
                <w:szCs w:val="24"/>
                <w:lang w:val="ru-RU"/>
              </w:rPr>
              <w:t>-</w:t>
            </w:r>
            <w:r w:rsidR="007D4028" w:rsidRPr="003B4C2A">
              <w:rPr>
                <w:rFonts w:ascii="Times New Roman" w:hAnsi="Times New Roman" w:cs="Times New Roman"/>
                <w:color w:val="000000"/>
                <w:sz w:val="24"/>
                <w:szCs w:val="24"/>
                <w:lang w:val="ru-RU"/>
              </w:rPr>
              <w:t>систематизировать информацию при обработке экономических данных в соответствии с поставленными задачами</w:t>
            </w:r>
          </w:p>
        </w:tc>
      </w:tr>
      <w:tr w:rsidR="007457AF" w:rsidRPr="006E31C1">
        <w:trPr>
          <w:trHeight w:hRule="exact" w:val="3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Default="007D4028">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457AF" w:rsidRPr="003B4C2A" w:rsidRDefault="007D4028">
            <w:pPr>
              <w:spacing w:after="0" w:line="240" w:lineRule="auto"/>
              <w:rPr>
                <w:sz w:val="24"/>
                <w:szCs w:val="24"/>
                <w:lang w:val="ru-RU"/>
              </w:rPr>
            </w:pPr>
            <w:r w:rsidRPr="003B4C2A">
              <w:rPr>
                <w:rFonts w:ascii="Times New Roman" w:hAnsi="Times New Roman" w:cs="Times New Roman"/>
                <w:color w:val="000000"/>
                <w:sz w:val="24"/>
                <w:szCs w:val="24"/>
                <w:lang w:val="ru-RU"/>
              </w:rPr>
              <w:t>навыками оценки социально-экономических показателей</w:t>
            </w:r>
          </w:p>
        </w:tc>
      </w:tr>
    </w:tbl>
    <w:p w:rsidR="007457AF" w:rsidRPr="003B4C2A" w:rsidRDefault="007D4028">
      <w:pPr>
        <w:rPr>
          <w:sz w:val="0"/>
          <w:szCs w:val="0"/>
          <w:lang w:val="ru-RU"/>
        </w:rPr>
      </w:pPr>
      <w:r w:rsidRPr="003B4C2A">
        <w:rPr>
          <w:lang w:val="ru-RU"/>
        </w:rPr>
        <w:br w:type="page"/>
      </w:r>
    </w:p>
    <w:tbl>
      <w:tblPr>
        <w:tblW w:w="0" w:type="auto"/>
        <w:tblCellMar>
          <w:left w:w="0" w:type="dxa"/>
          <w:right w:w="0" w:type="dxa"/>
        </w:tblCellMar>
        <w:tblLook w:val="04A0" w:firstRow="1" w:lastRow="0" w:firstColumn="1" w:lastColumn="0" w:noHBand="0" w:noVBand="1"/>
      </w:tblPr>
      <w:tblGrid>
        <w:gridCol w:w="710"/>
        <w:gridCol w:w="1566"/>
        <w:gridCol w:w="395"/>
        <w:gridCol w:w="541"/>
        <w:gridCol w:w="621"/>
        <w:gridCol w:w="677"/>
        <w:gridCol w:w="526"/>
        <w:gridCol w:w="1536"/>
        <w:gridCol w:w="1608"/>
        <w:gridCol w:w="1243"/>
      </w:tblGrid>
      <w:tr w:rsidR="007457AF" w:rsidRPr="006E31C1">
        <w:trPr>
          <w:trHeight w:hRule="exact" w:val="285"/>
        </w:trPr>
        <w:tc>
          <w:tcPr>
            <w:tcW w:w="710" w:type="dxa"/>
          </w:tcPr>
          <w:p w:rsidR="007457AF" w:rsidRPr="003B4C2A" w:rsidRDefault="007457AF">
            <w:pPr>
              <w:rPr>
                <w:lang w:val="ru-RU"/>
              </w:rPr>
            </w:pPr>
          </w:p>
        </w:tc>
        <w:tc>
          <w:tcPr>
            <w:tcW w:w="9228" w:type="dxa"/>
            <w:gridSpan w:val="9"/>
            <w:shd w:val="clear" w:color="000000" w:fill="FFFFFF"/>
            <w:tcMar>
              <w:left w:w="34" w:type="dxa"/>
              <w:right w:w="34" w:type="dxa"/>
            </w:tcMar>
          </w:tcPr>
          <w:p w:rsidR="007457AF" w:rsidRPr="003B4C2A" w:rsidRDefault="007D4028">
            <w:pPr>
              <w:spacing w:after="0" w:line="240" w:lineRule="auto"/>
              <w:jc w:val="both"/>
              <w:rPr>
                <w:sz w:val="24"/>
                <w:szCs w:val="24"/>
                <w:lang w:val="ru-RU"/>
              </w:rPr>
            </w:pPr>
            <w:r w:rsidRPr="003B4C2A">
              <w:rPr>
                <w:rFonts w:ascii="Times New Roman" w:hAnsi="Times New Roman" w:cs="Times New Roman"/>
                <w:b/>
                <w:color w:val="000000"/>
                <w:sz w:val="24"/>
                <w:szCs w:val="24"/>
                <w:lang w:val="ru-RU"/>
              </w:rPr>
              <w:t>4.</w:t>
            </w:r>
            <w:r w:rsidRPr="003B4C2A">
              <w:rPr>
                <w:lang w:val="ru-RU"/>
              </w:rPr>
              <w:t xml:space="preserve"> </w:t>
            </w:r>
            <w:r w:rsidRPr="003B4C2A">
              <w:rPr>
                <w:rFonts w:ascii="Times New Roman" w:hAnsi="Times New Roman" w:cs="Times New Roman"/>
                <w:b/>
                <w:color w:val="000000"/>
                <w:sz w:val="24"/>
                <w:szCs w:val="24"/>
                <w:lang w:val="ru-RU"/>
              </w:rPr>
              <w:t>Структура,</w:t>
            </w:r>
            <w:r w:rsidRPr="003B4C2A">
              <w:rPr>
                <w:lang w:val="ru-RU"/>
              </w:rPr>
              <w:t xml:space="preserve"> </w:t>
            </w:r>
            <w:r w:rsidRPr="003B4C2A">
              <w:rPr>
                <w:rFonts w:ascii="Times New Roman" w:hAnsi="Times New Roman" w:cs="Times New Roman"/>
                <w:b/>
                <w:color w:val="000000"/>
                <w:sz w:val="24"/>
                <w:szCs w:val="24"/>
                <w:lang w:val="ru-RU"/>
              </w:rPr>
              <w:t>объём</w:t>
            </w:r>
            <w:r w:rsidRPr="003B4C2A">
              <w:rPr>
                <w:lang w:val="ru-RU"/>
              </w:rPr>
              <w:t xml:space="preserve"> </w:t>
            </w:r>
            <w:r w:rsidRPr="003B4C2A">
              <w:rPr>
                <w:rFonts w:ascii="Times New Roman" w:hAnsi="Times New Roman" w:cs="Times New Roman"/>
                <w:b/>
                <w:color w:val="000000"/>
                <w:sz w:val="24"/>
                <w:szCs w:val="24"/>
                <w:lang w:val="ru-RU"/>
              </w:rPr>
              <w:t>и</w:t>
            </w:r>
            <w:r w:rsidRPr="003B4C2A">
              <w:rPr>
                <w:lang w:val="ru-RU"/>
              </w:rPr>
              <w:t xml:space="preserve"> </w:t>
            </w:r>
            <w:r w:rsidRPr="003B4C2A">
              <w:rPr>
                <w:rFonts w:ascii="Times New Roman" w:hAnsi="Times New Roman" w:cs="Times New Roman"/>
                <w:b/>
                <w:color w:val="000000"/>
                <w:sz w:val="24"/>
                <w:szCs w:val="24"/>
                <w:lang w:val="ru-RU"/>
              </w:rPr>
              <w:t>содержание</w:t>
            </w:r>
            <w:r w:rsidRPr="003B4C2A">
              <w:rPr>
                <w:lang w:val="ru-RU"/>
              </w:rPr>
              <w:t xml:space="preserve"> </w:t>
            </w:r>
            <w:r w:rsidRPr="003B4C2A">
              <w:rPr>
                <w:rFonts w:ascii="Times New Roman" w:hAnsi="Times New Roman" w:cs="Times New Roman"/>
                <w:b/>
                <w:color w:val="000000"/>
                <w:sz w:val="24"/>
                <w:szCs w:val="24"/>
                <w:lang w:val="ru-RU"/>
              </w:rPr>
              <w:t>дисциплины</w:t>
            </w:r>
            <w:r w:rsidRPr="003B4C2A">
              <w:rPr>
                <w:lang w:val="ru-RU"/>
              </w:rPr>
              <w:t xml:space="preserve"> </w:t>
            </w:r>
            <w:r w:rsidRPr="003B4C2A">
              <w:rPr>
                <w:rFonts w:ascii="Times New Roman" w:hAnsi="Times New Roman" w:cs="Times New Roman"/>
                <w:b/>
                <w:color w:val="000000"/>
                <w:sz w:val="24"/>
                <w:szCs w:val="24"/>
                <w:lang w:val="ru-RU"/>
              </w:rPr>
              <w:t>(модуля)</w:t>
            </w:r>
            <w:r w:rsidRPr="003B4C2A">
              <w:rPr>
                <w:lang w:val="ru-RU"/>
              </w:rPr>
              <w:t xml:space="preserve"> </w:t>
            </w:r>
          </w:p>
        </w:tc>
      </w:tr>
      <w:tr w:rsidR="007457AF" w:rsidRPr="003B4C2A">
        <w:trPr>
          <w:trHeight w:hRule="exact" w:val="3611"/>
        </w:trPr>
        <w:tc>
          <w:tcPr>
            <w:tcW w:w="9937" w:type="dxa"/>
            <w:gridSpan w:val="10"/>
            <w:shd w:val="clear" w:color="000000" w:fill="FFFFFF"/>
            <w:tcMar>
              <w:left w:w="34" w:type="dxa"/>
              <w:right w:w="34" w:type="dxa"/>
            </w:tcMar>
          </w:tcPr>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t>Общая</w:t>
            </w:r>
            <w:r w:rsidRPr="003B4C2A">
              <w:rPr>
                <w:lang w:val="ru-RU"/>
              </w:rPr>
              <w:t xml:space="preserve"> </w:t>
            </w:r>
            <w:r w:rsidRPr="003B4C2A">
              <w:rPr>
                <w:rFonts w:ascii="Times New Roman" w:hAnsi="Times New Roman" w:cs="Times New Roman"/>
                <w:color w:val="000000"/>
                <w:sz w:val="24"/>
                <w:szCs w:val="24"/>
                <w:lang w:val="ru-RU"/>
              </w:rPr>
              <w:t>трудоемкость</w:t>
            </w:r>
            <w:r w:rsidRPr="003B4C2A">
              <w:rPr>
                <w:lang w:val="ru-RU"/>
              </w:rPr>
              <w:t xml:space="preserve"> </w:t>
            </w:r>
            <w:r w:rsidRPr="003B4C2A">
              <w:rPr>
                <w:rFonts w:ascii="Times New Roman" w:hAnsi="Times New Roman" w:cs="Times New Roman"/>
                <w:color w:val="000000"/>
                <w:sz w:val="24"/>
                <w:szCs w:val="24"/>
                <w:lang w:val="ru-RU"/>
              </w:rPr>
              <w:t>дисциплины</w:t>
            </w:r>
            <w:r w:rsidRPr="003B4C2A">
              <w:rPr>
                <w:lang w:val="ru-RU"/>
              </w:rPr>
              <w:t xml:space="preserve"> </w:t>
            </w:r>
            <w:r w:rsidRPr="003B4C2A">
              <w:rPr>
                <w:rFonts w:ascii="Times New Roman" w:hAnsi="Times New Roman" w:cs="Times New Roman"/>
                <w:color w:val="000000"/>
                <w:sz w:val="24"/>
                <w:szCs w:val="24"/>
                <w:lang w:val="ru-RU"/>
              </w:rPr>
              <w:t>составляет</w:t>
            </w:r>
            <w:r w:rsidRPr="003B4C2A">
              <w:rPr>
                <w:lang w:val="ru-RU"/>
              </w:rPr>
              <w:t xml:space="preserve"> </w:t>
            </w:r>
            <w:r w:rsidRPr="003B4C2A">
              <w:rPr>
                <w:rFonts w:ascii="Times New Roman" w:hAnsi="Times New Roman" w:cs="Times New Roman"/>
                <w:color w:val="000000"/>
                <w:sz w:val="24"/>
                <w:szCs w:val="24"/>
                <w:lang w:val="ru-RU"/>
              </w:rPr>
              <w:t>3</w:t>
            </w:r>
            <w:r w:rsidRPr="003B4C2A">
              <w:rPr>
                <w:lang w:val="ru-RU"/>
              </w:rPr>
              <w:t xml:space="preserve"> </w:t>
            </w:r>
            <w:r w:rsidRPr="003B4C2A">
              <w:rPr>
                <w:rFonts w:ascii="Times New Roman" w:hAnsi="Times New Roman" w:cs="Times New Roman"/>
                <w:color w:val="000000"/>
                <w:sz w:val="24"/>
                <w:szCs w:val="24"/>
                <w:lang w:val="ru-RU"/>
              </w:rPr>
              <w:t>зачетных</w:t>
            </w:r>
            <w:r w:rsidRPr="003B4C2A">
              <w:rPr>
                <w:lang w:val="ru-RU"/>
              </w:rPr>
              <w:t xml:space="preserve"> </w:t>
            </w:r>
            <w:r w:rsidRPr="003B4C2A">
              <w:rPr>
                <w:rFonts w:ascii="Times New Roman" w:hAnsi="Times New Roman" w:cs="Times New Roman"/>
                <w:color w:val="000000"/>
                <w:sz w:val="24"/>
                <w:szCs w:val="24"/>
                <w:lang w:val="ru-RU"/>
              </w:rPr>
              <w:t>единиц</w:t>
            </w:r>
            <w:r w:rsidRPr="003B4C2A">
              <w:rPr>
                <w:lang w:val="ru-RU"/>
              </w:rPr>
              <w:t xml:space="preserve"> </w:t>
            </w:r>
            <w:r w:rsidRPr="003B4C2A">
              <w:rPr>
                <w:rFonts w:ascii="Times New Roman" w:hAnsi="Times New Roman" w:cs="Times New Roman"/>
                <w:color w:val="000000"/>
                <w:sz w:val="24"/>
                <w:szCs w:val="24"/>
                <w:lang w:val="ru-RU"/>
              </w:rPr>
              <w:t>108</w:t>
            </w:r>
            <w:r w:rsidRPr="003B4C2A">
              <w:rPr>
                <w:lang w:val="ru-RU"/>
              </w:rPr>
              <w:t xml:space="preserve"> </w:t>
            </w:r>
            <w:r w:rsidRPr="003B4C2A">
              <w:rPr>
                <w:rFonts w:ascii="Times New Roman" w:hAnsi="Times New Roman" w:cs="Times New Roman"/>
                <w:color w:val="000000"/>
                <w:sz w:val="24"/>
                <w:szCs w:val="24"/>
                <w:lang w:val="ru-RU"/>
              </w:rPr>
              <w:t>акад.</w:t>
            </w:r>
            <w:r w:rsidRPr="003B4C2A">
              <w:rPr>
                <w:lang w:val="ru-RU"/>
              </w:rPr>
              <w:t xml:space="preserve"> </w:t>
            </w:r>
            <w:r w:rsidRPr="003B4C2A">
              <w:rPr>
                <w:rFonts w:ascii="Times New Roman" w:hAnsi="Times New Roman" w:cs="Times New Roman"/>
                <w:color w:val="000000"/>
                <w:sz w:val="24"/>
                <w:szCs w:val="24"/>
                <w:lang w:val="ru-RU"/>
              </w:rPr>
              <w:t>часов,</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том</w:t>
            </w:r>
            <w:r w:rsidRPr="003B4C2A">
              <w:rPr>
                <w:lang w:val="ru-RU"/>
              </w:rPr>
              <w:t xml:space="preserve"> </w:t>
            </w:r>
            <w:r w:rsidRPr="003B4C2A">
              <w:rPr>
                <w:rFonts w:ascii="Times New Roman" w:hAnsi="Times New Roman" w:cs="Times New Roman"/>
                <w:color w:val="000000"/>
                <w:sz w:val="24"/>
                <w:szCs w:val="24"/>
                <w:lang w:val="ru-RU"/>
              </w:rPr>
              <w:t>числе:</w:t>
            </w:r>
            <w:r w:rsidRPr="003B4C2A">
              <w:rPr>
                <w:lang w:val="ru-RU"/>
              </w:rPr>
              <w:t xml:space="preserve"> </w:t>
            </w:r>
          </w:p>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контактная</w:t>
            </w:r>
            <w:r w:rsidRPr="003B4C2A">
              <w:rPr>
                <w:lang w:val="ru-RU"/>
              </w:rPr>
              <w:t xml:space="preserve"> </w:t>
            </w:r>
            <w:r w:rsidRPr="003B4C2A">
              <w:rPr>
                <w:rFonts w:ascii="Times New Roman" w:hAnsi="Times New Roman" w:cs="Times New Roman"/>
                <w:color w:val="000000"/>
                <w:sz w:val="24"/>
                <w:szCs w:val="24"/>
                <w:lang w:val="ru-RU"/>
              </w:rPr>
              <w:t>работа</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4,4</w:t>
            </w:r>
            <w:r w:rsidRPr="003B4C2A">
              <w:rPr>
                <w:lang w:val="ru-RU"/>
              </w:rPr>
              <w:t xml:space="preserve"> </w:t>
            </w:r>
            <w:r w:rsidRPr="003B4C2A">
              <w:rPr>
                <w:rFonts w:ascii="Times New Roman" w:hAnsi="Times New Roman" w:cs="Times New Roman"/>
                <w:color w:val="000000"/>
                <w:sz w:val="24"/>
                <w:szCs w:val="24"/>
                <w:lang w:val="ru-RU"/>
              </w:rPr>
              <w:t>акад.</w:t>
            </w:r>
            <w:r w:rsidRPr="003B4C2A">
              <w:rPr>
                <w:lang w:val="ru-RU"/>
              </w:rPr>
              <w:t xml:space="preserve"> </w:t>
            </w:r>
            <w:r w:rsidRPr="003B4C2A">
              <w:rPr>
                <w:rFonts w:ascii="Times New Roman" w:hAnsi="Times New Roman" w:cs="Times New Roman"/>
                <w:color w:val="000000"/>
                <w:sz w:val="24"/>
                <w:szCs w:val="24"/>
                <w:lang w:val="ru-RU"/>
              </w:rPr>
              <w:t>часов:</w:t>
            </w:r>
            <w:r w:rsidRPr="003B4C2A">
              <w:rPr>
                <w:lang w:val="ru-RU"/>
              </w:rPr>
              <w:t xml:space="preserve"> </w:t>
            </w:r>
          </w:p>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аудиторная</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4</w:t>
            </w:r>
            <w:r w:rsidRPr="003B4C2A">
              <w:rPr>
                <w:lang w:val="ru-RU"/>
              </w:rPr>
              <w:t xml:space="preserve"> </w:t>
            </w:r>
            <w:r w:rsidRPr="003B4C2A">
              <w:rPr>
                <w:rFonts w:ascii="Times New Roman" w:hAnsi="Times New Roman" w:cs="Times New Roman"/>
                <w:color w:val="000000"/>
                <w:sz w:val="24"/>
                <w:szCs w:val="24"/>
                <w:lang w:val="ru-RU"/>
              </w:rPr>
              <w:t>акад.</w:t>
            </w:r>
            <w:r w:rsidRPr="003B4C2A">
              <w:rPr>
                <w:lang w:val="ru-RU"/>
              </w:rPr>
              <w:t xml:space="preserve"> </w:t>
            </w:r>
            <w:r w:rsidRPr="003B4C2A">
              <w:rPr>
                <w:rFonts w:ascii="Times New Roman" w:hAnsi="Times New Roman" w:cs="Times New Roman"/>
                <w:color w:val="000000"/>
                <w:sz w:val="24"/>
                <w:szCs w:val="24"/>
                <w:lang w:val="ru-RU"/>
              </w:rPr>
              <w:t>часов;</w:t>
            </w:r>
            <w:r w:rsidRPr="003B4C2A">
              <w:rPr>
                <w:lang w:val="ru-RU"/>
              </w:rPr>
              <w:t xml:space="preserve"> </w:t>
            </w:r>
          </w:p>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внеаудиторная</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0,4</w:t>
            </w:r>
            <w:r w:rsidRPr="003B4C2A">
              <w:rPr>
                <w:lang w:val="ru-RU"/>
              </w:rPr>
              <w:t xml:space="preserve"> </w:t>
            </w:r>
            <w:r w:rsidRPr="003B4C2A">
              <w:rPr>
                <w:rFonts w:ascii="Times New Roman" w:hAnsi="Times New Roman" w:cs="Times New Roman"/>
                <w:color w:val="000000"/>
                <w:sz w:val="24"/>
                <w:szCs w:val="24"/>
                <w:lang w:val="ru-RU"/>
              </w:rPr>
              <w:t>акад.</w:t>
            </w:r>
            <w:r w:rsidRPr="003B4C2A">
              <w:rPr>
                <w:lang w:val="ru-RU"/>
              </w:rPr>
              <w:t xml:space="preserve"> </w:t>
            </w:r>
            <w:r w:rsidRPr="003B4C2A">
              <w:rPr>
                <w:rFonts w:ascii="Times New Roman" w:hAnsi="Times New Roman" w:cs="Times New Roman"/>
                <w:color w:val="000000"/>
                <w:sz w:val="24"/>
                <w:szCs w:val="24"/>
                <w:lang w:val="ru-RU"/>
              </w:rPr>
              <w:t>часов</w:t>
            </w:r>
            <w:r w:rsidRPr="003B4C2A">
              <w:rPr>
                <w:lang w:val="ru-RU"/>
              </w:rPr>
              <w:t xml:space="preserve"> </w:t>
            </w:r>
          </w:p>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самостоятельная</w:t>
            </w:r>
            <w:r w:rsidRPr="003B4C2A">
              <w:rPr>
                <w:lang w:val="ru-RU"/>
              </w:rPr>
              <w:t xml:space="preserve"> </w:t>
            </w:r>
            <w:r w:rsidRPr="003B4C2A">
              <w:rPr>
                <w:rFonts w:ascii="Times New Roman" w:hAnsi="Times New Roman" w:cs="Times New Roman"/>
                <w:color w:val="000000"/>
                <w:sz w:val="24"/>
                <w:szCs w:val="24"/>
                <w:lang w:val="ru-RU"/>
              </w:rPr>
              <w:t>работа</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99,7</w:t>
            </w:r>
            <w:r w:rsidRPr="003B4C2A">
              <w:rPr>
                <w:lang w:val="ru-RU"/>
              </w:rPr>
              <w:t xml:space="preserve"> </w:t>
            </w:r>
            <w:r w:rsidRPr="003B4C2A">
              <w:rPr>
                <w:rFonts w:ascii="Times New Roman" w:hAnsi="Times New Roman" w:cs="Times New Roman"/>
                <w:color w:val="000000"/>
                <w:sz w:val="24"/>
                <w:szCs w:val="24"/>
                <w:lang w:val="ru-RU"/>
              </w:rPr>
              <w:t>акад.</w:t>
            </w:r>
            <w:r w:rsidRPr="003B4C2A">
              <w:rPr>
                <w:lang w:val="ru-RU"/>
              </w:rPr>
              <w:t xml:space="preserve"> </w:t>
            </w:r>
            <w:r w:rsidRPr="003B4C2A">
              <w:rPr>
                <w:rFonts w:ascii="Times New Roman" w:hAnsi="Times New Roman" w:cs="Times New Roman"/>
                <w:color w:val="000000"/>
                <w:sz w:val="24"/>
                <w:szCs w:val="24"/>
                <w:lang w:val="ru-RU"/>
              </w:rPr>
              <w:t>часов;</w:t>
            </w:r>
            <w:r w:rsidRPr="003B4C2A">
              <w:rPr>
                <w:lang w:val="ru-RU"/>
              </w:rPr>
              <w:t xml:space="preserve"> </w:t>
            </w:r>
          </w:p>
          <w:p w:rsidR="007457AF" w:rsidRPr="003B4C2A" w:rsidRDefault="007457AF">
            <w:pPr>
              <w:spacing w:after="0" w:line="240" w:lineRule="auto"/>
              <w:jc w:val="both"/>
              <w:rPr>
                <w:sz w:val="24"/>
                <w:szCs w:val="24"/>
                <w:lang w:val="ru-RU"/>
              </w:rPr>
            </w:pPr>
          </w:p>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подготовка</w:t>
            </w:r>
            <w:r w:rsidRPr="003B4C2A">
              <w:rPr>
                <w:lang w:val="ru-RU"/>
              </w:rPr>
              <w:t xml:space="preserve"> </w:t>
            </w:r>
            <w:r w:rsidRPr="003B4C2A">
              <w:rPr>
                <w:rFonts w:ascii="Times New Roman" w:hAnsi="Times New Roman" w:cs="Times New Roman"/>
                <w:color w:val="000000"/>
                <w:sz w:val="24"/>
                <w:szCs w:val="24"/>
                <w:lang w:val="ru-RU"/>
              </w:rPr>
              <w:t>к</w:t>
            </w:r>
            <w:r w:rsidRPr="003B4C2A">
              <w:rPr>
                <w:lang w:val="ru-RU"/>
              </w:rPr>
              <w:t xml:space="preserve"> </w:t>
            </w:r>
            <w:r w:rsidRPr="003B4C2A">
              <w:rPr>
                <w:rFonts w:ascii="Times New Roman" w:hAnsi="Times New Roman" w:cs="Times New Roman"/>
                <w:color w:val="000000"/>
                <w:sz w:val="24"/>
                <w:szCs w:val="24"/>
                <w:lang w:val="ru-RU"/>
              </w:rPr>
              <w:t>зачёту</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3,9</w:t>
            </w:r>
            <w:r w:rsidRPr="003B4C2A">
              <w:rPr>
                <w:lang w:val="ru-RU"/>
              </w:rPr>
              <w:t xml:space="preserve"> </w:t>
            </w:r>
            <w:r w:rsidRPr="003B4C2A">
              <w:rPr>
                <w:rFonts w:ascii="Times New Roman" w:hAnsi="Times New Roman" w:cs="Times New Roman"/>
                <w:color w:val="000000"/>
                <w:sz w:val="24"/>
                <w:szCs w:val="24"/>
                <w:lang w:val="ru-RU"/>
              </w:rPr>
              <w:t>акад.</w:t>
            </w:r>
            <w:r w:rsidRPr="003B4C2A">
              <w:rPr>
                <w:lang w:val="ru-RU"/>
              </w:rPr>
              <w:t xml:space="preserve"> </w:t>
            </w:r>
            <w:r w:rsidRPr="003B4C2A">
              <w:rPr>
                <w:rFonts w:ascii="Times New Roman" w:hAnsi="Times New Roman" w:cs="Times New Roman"/>
                <w:color w:val="000000"/>
                <w:sz w:val="24"/>
                <w:szCs w:val="24"/>
                <w:lang w:val="ru-RU"/>
              </w:rPr>
              <w:t>часа</w:t>
            </w:r>
            <w:r w:rsidRPr="003B4C2A">
              <w:rPr>
                <w:lang w:val="ru-RU"/>
              </w:rPr>
              <w:t xml:space="preserve"> </w:t>
            </w:r>
          </w:p>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t>Форма</w:t>
            </w:r>
            <w:r w:rsidRPr="003B4C2A">
              <w:rPr>
                <w:lang w:val="ru-RU"/>
              </w:rPr>
              <w:t xml:space="preserve"> </w:t>
            </w:r>
            <w:r w:rsidRPr="003B4C2A">
              <w:rPr>
                <w:rFonts w:ascii="Times New Roman" w:hAnsi="Times New Roman" w:cs="Times New Roman"/>
                <w:color w:val="000000"/>
                <w:sz w:val="24"/>
                <w:szCs w:val="24"/>
                <w:lang w:val="ru-RU"/>
              </w:rPr>
              <w:t>аттестации</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зачет</w:t>
            </w:r>
            <w:r w:rsidRPr="003B4C2A">
              <w:rPr>
                <w:lang w:val="ru-RU"/>
              </w:rPr>
              <w:t xml:space="preserve"> </w:t>
            </w:r>
          </w:p>
        </w:tc>
      </w:tr>
      <w:tr w:rsidR="007457AF" w:rsidRPr="003B4C2A">
        <w:trPr>
          <w:trHeight w:hRule="exact" w:val="138"/>
        </w:trPr>
        <w:tc>
          <w:tcPr>
            <w:tcW w:w="710" w:type="dxa"/>
          </w:tcPr>
          <w:p w:rsidR="007457AF" w:rsidRPr="003B4C2A" w:rsidRDefault="007457AF">
            <w:pPr>
              <w:rPr>
                <w:lang w:val="ru-RU"/>
              </w:rPr>
            </w:pPr>
          </w:p>
        </w:tc>
        <w:tc>
          <w:tcPr>
            <w:tcW w:w="1702" w:type="dxa"/>
          </w:tcPr>
          <w:p w:rsidR="007457AF" w:rsidRPr="003B4C2A" w:rsidRDefault="007457AF">
            <w:pPr>
              <w:rPr>
                <w:lang w:val="ru-RU"/>
              </w:rPr>
            </w:pPr>
          </w:p>
        </w:tc>
        <w:tc>
          <w:tcPr>
            <w:tcW w:w="426" w:type="dxa"/>
          </w:tcPr>
          <w:p w:rsidR="007457AF" w:rsidRPr="003B4C2A" w:rsidRDefault="007457AF">
            <w:pPr>
              <w:rPr>
                <w:lang w:val="ru-RU"/>
              </w:rPr>
            </w:pPr>
          </w:p>
        </w:tc>
        <w:tc>
          <w:tcPr>
            <w:tcW w:w="568" w:type="dxa"/>
          </w:tcPr>
          <w:p w:rsidR="007457AF" w:rsidRPr="003B4C2A" w:rsidRDefault="007457AF">
            <w:pPr>
              <w:rPr>
                <w:lang w:val="ru-RU"/>
              </w:rPr>
            </w:pPr>
          </w:p>
        </w:tc>
        <w:tc>
          <w:tcPr>
            <w:tcW w:w="710" w:type="dxa"/>
          </w:tcPr>
          <w:p w:rsidR="007457AF" w:rsidRPr="003B4C2A" w:rsidRDefault="007457AF">
            <w:pPr>
              <w:rPr>
                <w:lang w:val="ru-RU"/>
              </w:rPr>
            </w:pPr>
          </w:p>
        </w:tc>
        <w:tc>
          <w:tcPr>
            <w:tcW w:w="710" w:type="dxa"/>
          </w:tcPr>
          <w:p w:rsidR="007457AF" w:rsidRPr="003B4C2A" w:rsidRDefault="007457AF">
            <w:pPr>
              <w:rPr>
                <w:lang w:val="ru-RU"/>
              </w:rPr>
            </w:pPr>
          </w:p>
        </w:tc>
        <w:tc>
          <w:tcPr>
            <w:tcW w:w="568" w:type="dxa"/>
          </w:tcPr>
          <w:p w:rsidR="007457AF" w:rsidRPr="003B4C2A" w:rsidRDefault="007457AF">
            <w:pPr>
              <w:rPr>
                <w:lang w:val="ru-RU"/>
              </w:rPr>
            </w:pPr>
          </w:p>
        </w:tc>
        <w:tc>
          <w:tcPr>
            <w:tcW w:w="1560" w:type="dxa"/>
          </w:tcPr>
          <w:p w:rsidR="007457AF" w:rsidRPr="003B4C2A" w:rsidRDefault="007457AF">
            <w:pPr>
              <w:rPr>
                <w:lang w:val="ru-RU"/>
              </w:rPr>
            </w:pPr>
          </w:p>
        </w:tc>
        <w:tc>
          <w:tcPr>
            <w:tcW w:w="1702" w:type="dxa"/>
          </w:tcPr>
          <w:p w:rsidR="007457AF" w:rsidRPr="003B4C2A" w:rsidRDefault="007457AF">
            <w:pPr>
              <w:rPr>
                <w:lang w:val="ru-RU"/>
              </w:rPr>
            </w:pPr>
          </w:p>
        </w:tc>
        <w:tc>
          <w:tcPr>
            <w:tcW w:w="1277" w:type="dxa"/>
          </w:tcPr>
          <w:p w:rsidR="007457AF" w:rsidRPr="003B4C2A" w:rsidRDefault="007457AF">
            <w:pPr>
              <w:rPr>
                <w:lang w:val="ru-RU"/>
              </w:rPr>
            </w:pPr>
          </w:p>
        </w:tc>
      </w:tr>
      <w:tr w:rsidR="007457AF">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7457AF" w:rsidRDefault="007D4028">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Аудиторная</w:t>
            </w:r>
            <w:r w:rsidRPr="003B4C2A">
              <w:rPr>
                <w:lang w:val="ru-RU"/>
              </w:rPr>
              <w:t xml:space="preserve"> </w:t>
            </w:r>
          </w:p>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контактная</w:t>
            </w:r>
            <w:r w:rsidRPr="003B4C2A">
              <w:rPr>
                <w:lang w:val="ru-RU"/>
              </w:rPr>
              <w:t xml:space="preserve"> </w:t>
            </w:r>
            <w:r w:rsidRPr="003B4C2A">
              <w:rPr>
                <w:rFonts w:ascii="Times New Roman" w:hAnsi="Times New Roman" w:cs="Times New Roman"/>
                <w:color w:val="000000"/>
                <w:sz w:val="19"/>
                <w:szCs w:val="19"/>
                <w:lang w:val="ru-RU"/>
              </w:rPr>
              <w:t>работа</w:t>
            </w:r>
            <w:r w:rsidRPr="003B4C2A">
              <w:rPr>
                <w:lang w:val="ru-RU"/>
              </w:rPr>
              <w:t xml:space="preserve"> </w:t>
            </w:r>
          </w:p>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(в</w:t>
            </w:r>
            <w:r w:rsidRPr="003B4C2A">
              <w:rPr>
                <w:lang w:val="ru-RU"/>
              </w:rPr>
              <w:t xml:space="preserve"> </w:t>
            </w:r>
            <w:r w:rsidRPr="003B4C2A">
              <w:rPr>
                <w:rFonts w:ascii="Times New Roman" w:hAnsi="Times New Roman" w:cs="Times New Roman"/>
                <w:color w:val="000000"/>
                <w:sz w:val="19"/>
                <w:szCs w:val="19"/>
                <w:lang w:val="ru-RU"/>
              </w:rPr>
              <w:t>акад.</w:t>
            </w:r>
            <w:r w:rsidRPr="003B4C2A">
              <w:rPr>
                <w:lang w:val="ru-RU"/>
              </w:rPr>
              <w:t xml:space="preserve"> </w:t>
            </w:r>
            <w:r w:rsidRPr="003B4C2A">
              <w:rPr>
                <w:rFonts w:ascii="Times New Roman" w:hAnsi="Times New Roman" w:cs="Times New Roman"/>
                <w:color w:val="000000"/>
                <w:sz w:val="19"/>
                <w:szCs w:val="19"/>
                <w:lang w:val="ru-RU"/>
              </w:rPr>
              <w:t>часах)</w:t>
            </w:r>
            <w:r w:rsidRPr="003B4C2A">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7457AF" w:rsidRDefault="007D4028">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Форма</w:t>
            </w:r>
            <w:r w:rsidRPr="003B4C2A">
              <w:rPr>
                <w:lang w:val="ru-RU"/>
              </w:rPr>
              <w:t xml:space="preserve"> </w:t>
            </w:r>
            <w:r w:rsidRPr="003B4C2A">
              <w:rPr>
                <w:rFonts w:ascii="Times New Roman" w:hAnsi="Times New Roman" w:cs="Times New Roman"/>
                <w:color w:val="000000"/>
                <w:sz w:val="19"/>
                <w:szCs w:val="19"/>
                <w:lang w:val="ru-RU"/>
              </w:rPr>
              <w:t>текущего</w:t>
            </w:r>
            <w:r w:rsidRPr="003B4C2A">
              <w:rPr>
                <w:lang w:val="ru-RU"/>
              </w:rPr>
              <w:t xml:space="preserve"> </w:t>
            </w:r>
            <w:r w:rsidRPr="003B4C2A">
              <w:rPr>
                <w:rFonts w:ascii="Times New Roman" w:hAnsi="Times New Roman" w:cs="Times New Roman"/>
                <w:color w:val="000000"/>
                <w:sz w:val="19"/>
                <w:szCs w:val="19"/>
                <w:lang w:val="ru-RU"/>
              </w:rPr>
              <w:t>контроля</w:t>
            </w:r>
            <w:r w:rsidRPr="003B4C2A">
              <w:rPr>
                <w:lang w:val="ru-RU"/>
              </w:rPr>
              <w:t xml:space="preserve"> </w:t>
            </w:r>
            <w:r w:rsidRPr="003B4C2A">
              <w:rPr>
                <w:rFonts w:ascii="Times New Roman" w:hAnsi="Times New Roman" w:cs="Times New Roman"/>
                <w:color w:val="000000"/>
                <w:sz w:val="19"/>
                <w:szCs w:val="19"/>
                <w:lang w:val="ru-RU"/>
              </w:rPr>
              <w:t>успеваемости</w:t>
            </w:r>
            <w:r w:rsidRPr="003B4C2A">
              <w:rPr>
                <w:lang w:val="ru-RU"/>
              </w:rPr>
              <w:t xml:space="preserve"> </w:t>
            </w:r>
            <w:r w:rsidRPr="003B4C2A">
              <w:rPr>
                <w:rFonts w:ascii="Times New Roman" w:hAnsi="Times New Roman" w:cs="Times New Roman"/>
                <w:color w:val="000000"/>
                <w:sz w:val="19"/>
                <w:szCs w:val="19"/>
                <w:lang w:val="ru-RU"/>
              </w:rPr>
              <w:t>и</w:t>
            </w:r>
            <w:r w:rsidRPr="003B4C2A">
              <w:rPr>
                <w:lang w:val="ru-RU"/>
              </w:rPr>
              <w:t xml:space="preserve"> </w:t>
            </w:r>
          </w:p>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промежуточной</w:t>
            </w:r>
            <w:r w:rsidRPr="003B4C2A">
              <w:rPr>
                <w:lang w:val="ru-RU"/>
              </w:rPr>
              <w:t xml:space="preserve"> </w:t>
            </w:r>
            <w:r w:rsidRPr="003B4C2A">
              <w:rPr>
                <w:rFonts w:ascii="Times New Roman" w:hAnsi="Times New Roman" w:cs="Times New Roman"/>
                <w:color w:val="000000"/>
                <w:sz w:val="19"/>
                <w:szCs w:val="19"/>
                <w:lang w:val="ru-RU"/>
              </w:rPr>
              <w:t>аттестации</w:t>
            </w:r>
            <w:r w:rsidRPr="003B4C2A">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7457AF">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7457AF" w:rsidRDefault="007D4028">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457AF" w:rsidRDefault="007457AF"/>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r>
      <w:tr w:rsidR="007457AF" w:rsidRPr="006E31C1">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both"/>
              <w:rPr>
                <w:sz w:val="19"/>
                <w:szCs w:val="19"/>
                <w:lang w:val="ru-RU"/>
              </w:rPr>
            </w:pPr>
            <w:r w:rsidRPr="003B4C2A">
              <w:rPr>
                <w:rFonts w:ascii="Times New Roman" w:hAnsi="Times New Roman" w:cs="Times New Roman"/>
                <w:color w:val="000000"/>
                <w:sz w:val="19"/>
                <w:szCs w:val="19"/>
                <w:lang w:val="ru-RU"/>
              </w:rPr>
              <w:t>1.</w:t>
            </w:r>
            <w:r w:rsidRPr="003B4C2A">
              <w:rPr>
                <w:lang w:val="ru-RU"/>
              </w:rPr>
              <w:t xml:space="preserve"> </w:t>
            </w:r>
            <w:r w:rsidRPr="003B4C2A">
              <w:rPr>
                <w:rFonts w:ascii="Times New Roman" w:hAnsi="Times New Roman" w:cs="Times New Roman"/>
                <w:color w:val="000000"/>
                <w:sz w:val="19"/>
                <w:szCs w:val="19"/>
                <w:lang w:val="ru-RU"/>
              </w:rPr>
              <w:t>Раздел</w:t>
            </w:r>
            <w:r w:rsidRPr="003B4C2A">
              <w:rPr>
                <w:lang w:val="ru-RU"/>
              </w:rPr>
              <w:t xml:space="preserve"> </w:t>
            </w:r>
            <w:r w:rsidRPr="003B4C2A">
              <w:rPr>
                <w:rFonts w:ascii="Times New Roman" w:hAnsi="Times New Roman" w:cs="Times New Roman"/>
                <w:color w:val="000000"/>
                <w:sz w:val="19"/>
                <w:szCs w:val="19"/>
                <w:lang w:val="ru-RU"/>
              </w:rPr>
              <w:t>1</w:t>
            </w:r>
            <w:r w:rsidRPr="003B4C2A">
              <w:rPr>
                <w:lang w:val="ru-RU"/>
              </w:rPr>
              <w:t xml:space="preserve"> </w:t>
            </w:r>
            <w:r w:rsidRPr="003B4C2A">
              <w:rPr>
                <w:rFonts w:ascii="Times New Roman" w:hAnsi="Times New Roman" w:cs="Times New Roman"/>
                <w:color w:val="000000"/>
                <w:sz w:val="19"/>
                <w:szCs w:val="19"/>
                <w:lang w:val="ru-RU"/>
              </w:rPr>
              <w:t>Теоретические</w:t>
            </w:r>
            <w:r w:rsidRPr="003B4C2A">
              <w:rPr>
                <w:lang w:val="ru-RU"/>
              </w:rPr>
              <w:t xml:space="preserve"> </w:t>
            </w:r>
            <w:r w:rsidRPr="003B4C2A">
              <w:rPr>
                <w:rFonts w:ascii="Times New Roman" w:hAnsi="Times New Roman" w:cs="Times New Roman"/>
                <w:color w:val="000000"/>
                <w:sz w:val="19"/>
                <w:szCs w:val="19"/>
                <w:lang w:val="ru-RU"/>
              </w:rPr>
              <w:t>основы</w:t>
            </w:r>
            <w:r w:rsidRPr="003B4C2A">
              <w:rPr>
                <w:lang w:val="ru-RU"/>
              </w:rPr>
              <w:t xml:space="preserve"> </w:t>
            </w:r>
            <w:r w:rsidRPr="003B4C2A">
              <w:rPr>
                <w:rFonts w:ascii="Times New Roman" w:hAnsi="Times New Roman" w:cs="Times New Roman"/>
                <w:color w:val="000000"/>
                <w:sz w:val="19"/>
                <w:szCs w:val="19"/>
                <w:lang w:val="ru-RU"/>
              </w:rPr>
              <w:t>планирования</w:t>
            </w:r>
            <w:r w:rsidRPr="003B4C2A">
              <w:rPr>
                <w:lang w:val="ru-RU"/>
              </w:rPr>
              <w:t xml:space="preserve"> </w:t>
            </w:r>
            <w:r w:rsidRPr="003B4C2A">
              <w:rPr>
                <w:rFonts w:ascii="Times New Roman" w:hAnsi="Times New Roman" w:cs="Times New Roman"/>
                <w:color w:val="000000"/>
                <w:sz w:val="19"/>
                <w:szCs w:val="19"/>
                <w:lang w:val="ru-RU"/>
              </w:rPr>
              <w:t>на</w:t>
            </w:r>
            <w:r w:rsidRPr="003B4C2A">
              <w:rPr>
                <w:lang w:val="ru-RU"/>
              </w:rPr>
              <w:t xml:space="preserve"> </w:t>
            </w:r>
            <w:r w:rsidRPr="003B4C2A">
              <w:rPr>
                <w:rFonts w:ascii="Times New Roman" w:hAnsi="Times New Roman" w:cs="Times New Roman"/>
                <w:color w:val="000000"/>
                <w:sz w:val="19"/>
                <w:szCs w:val="19"/>
                <w:lang w:val="ru-RU"/>
              </w:rPr>
              <w:t>предприятии</w:t>
            </w:r>
            <w:r w:rsidRPr="003B4C2A">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457AF">
            <w:pPr>
              <w:rPr>
                <w:lang w:val="ru-RU"/>
              </w:rPr>
            </w:pPr>
          </w:p>
        </w:tc>
      </w:tr>
      <w:tr w:rsidR="007457AF">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both"/>
              <w:rPr>
                <w:sz w:val="19"/>
                <w:szCs w:val="19"/>
                <w:lang w:val="ru-RU"/>
              </w:rPr>
            </w:pPr>
            <w:r w:rsidRPr="003B4C2A">
              <w:rPr>
                <w:rFonts w:ascii="Times New Roman" w:hAnsi="Times New Roman" w:cs="Times New Roman"/>
                <w:color w:val="000000"/>
                <w:sz w:val="19"/>
                <w:szCs w:val="19"/>
                <w:lang w:val="ru-RU"/>
              </w:rPr>
              <w:t>1.1</w:t>
            </w:r>
            <w:r w:rsidRPr="003B4C2A">
              <w:rPr>
                <w:lang w:val="ru-RU"/>
              </w:rPr>
              <w:t xml:space="preserve"> </w:t>
            </w:r>
            <w:r w:rsidRPr="003B4C2A">
              <w:rPr>
                <w:rFonts w:ascii="Times New Roman" w:hAnsi="Times New Roman" w:cs="Times New Roman"/>
                <w:color w:val="000000"/>
                <w:sz w:val="19"/>
                <w:szCs w:val="19"/>
                <w:lang w:val="ru-RU"/>
              </w:rPr>
              <w:t>Методологические</w:t>
            </w:r>
            <w:r w:rsidRPr="003B4C2A">
              <w:rPr>
                <w:lang w:val="ru-RU"/>
              </w:rPr>
              <w:t xml:space="preserve"> </w:t>
            </w:r>
            <w:r w:rsidRPr="003B4C2A">
              <w:rPr>
                <w:rFonts w:ascii="Times New Roman" w:hAnsi="Times New Roman" w:cs="Times New Roman"/>
                <w:color w:val="000000"/>
                <w:sz w:val="19"/>
                <w:szCs w:val="19"/>
                <w:lang w:val="ru-RU"/>
              </w:rPr>
              <w:t>основы</w:t>
            </w:r>
            <w:r w:rsidRPr="003B4C2A">
              <w:rPr>
                <w:lang w:val="ru-RU"/>
              </w:rPr>
              <w:t xml:space="preserve"> </w:t>
            </w:r>
            <w:r w:rsidRPr="003B4C2A">
              <w:rPr>
                <w:rFonts w:ascii="Times New Roman" w:hAnsi="Times New Roman" w:cs="Times New Roman"/>
                <w:color w:val="000000"/>
                <w:sz w:val="19"/>
                <w:szCs w:val="19"/>
                <w:lang w:val="ru-RU"/>
              </w:rPr>
              <w:t>планирования</w:t>
            </w:r>
            <w:r w:rsidRPr="003B4C2A">
              <w:rPr>
                <w:lang w:val="ru-RU"/>
              </w:rPr>
              <w:t xml:space="preserve"> </w:t>
            </w:r>
            <w:r w:rsidRPr="003B4C2A">
              <w:rPr>
                <w:rFonts w:ascii="Times New Roman" w:hAnsi="Times New Roman" w:cs="Times New Roman"/>
                <w:color w:val="000000"/>
                <w:sz w:val="19"/>
                <w:szCs w:val="19"/>
                <w:lang w:val="ru-RU"/>
              </w:rPr>
              <w:t>в</w:t>
            </w:r>
            <w:r w:rsidRPr="003B4C2A">
              <w:rPr>
                <w:lang w:val="ru-RU"/>
              </w:rPr>
              <w:t xml:space="preserve"> </w:t>
            </w:r>
            <w:r w:rsidRPr="003B4C2A">
              <w:rPr>
                <w:rFonts w:ascii="Times New Roman" w:hAnsi="Times New Roman" w:cs="Times New Roman"/>
                <w:color w:val="000000"/>
                <w:sz w:val="19"/>
                <w:szCs w:val="19"/>
                <w:lang w:val="ru-RU"/>
              </w:rPr>
              <w:t>управлении</w:t>
            </w:r>
            <w:r w:rsidRPr="003B4C2A">
              <w:rPr>
                <w:lang w:val="ru-RU"/>
              </w:rPr>
              <w:t xml:space="preserve"> </w:t>
            </w:r>
            <w:r w:rsidRPr="003B4C2A">
              <w:rPr>
                <w:rFonts w:ascii="Times New Roman" w:hAnsi="Times New Roman" w:cs="Times New Roman"/>
                <w:color w:val="000000"/>
                <w:sz w:val="19"/>
                <w:szCs w:val="19"/>
                <w:lang w:val="ru-RU"/>
              </w:rPr>
              <w:t>предприятием</w:t>
            </w:r>
            <w:r w:rsidRPr="003B4C2A">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Подготовка и выполнение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Контрольная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7457AF">
        <w:trPr>
          <w:trHeight w:hRule="exact" w:val="155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both"/>
              <w:rPr>
                <w:sz w:val="19"/>
                <w:szCs w:val="19"/>
                <w:lang w:val="ru-RU"/>
              </w:rPr>
            </w:pPr>
            <w:r w:rsidRPr="003B4C2A">
              <w:rPr>
                <w:rFonts w:ascii="Times New Roman" w:hAnsi="Times New Roman" w:cs="Times New Roman"/>
                <w:color w:val="000000"/>
                <w:sz w:val="19"/>
                <w:szCs w:val="19"/>
                <w:lang w:val="ru-RU"/>
              </w:rPr>
              <w:t>1.2</w:t>
            </w:r>
            <w:r w:rsidRPr="003B4C2A">
              <w:rPr>
                <w:lang w:val="ru-RU"/>
              </w:rPr>
              <w:t xml:space="preserve"> </w:t>
            </w:r>
            <w:r w:rsidRPr="003B4C2A">
              <w:rPr>
                <w:rFonts w:ascii="Times New Roman" w:hAnsi="Times New Roman" w:cs="Times New Roman"/>
                <w:color w:val="000000"/>
                <w:sz w:val="19"/>
                <w:szCs w:val="19"/>
                <w:lang w:val="ru-RU"/>
              </w:rPr>
              <w:t>Состав</w:t>
            </w:r>
            <w:r w:rsidRPr="003B4C2A">
              <w:rPr>
                <w:lang w:val="ru-RU"/>
              </w:rPr>
              <w:t xml:space="preserve"> </w:t>
            </w:r>
            <w:r w:rsidRPr="003B4C2A">
              <w:rPr>
                <w:rFonts w:ascii="Times New Roman" w:hAnsi="Times New Roman" w:cs="Times New Roman"/>
                <w:color w:val="000000"/>
                <w:sz w:val="19"/>
                <w:szCs w:val="19"/>
                <w:lang w:val="ru-RU"/>
              </w:rPr>
              <w:t>и</w:t>
            </w:r>
            <w:r w:rsidRPr="003B4C2A">
              <w:rPr>
                <w:lang w:val="ru-RU"/>
              </w:rPr>
              <w:t xml:space="preserve"> </w:t>
            </w:r>
            <w:r w:rsidRPr="003B4C2A">
              <w:rPr>
                <w:rFonts w:ascii="Times New Roman" w:hAnsi="Times New Roman" w:cs="Times New Roman"/>
                <w:color w:val="000000"/>
                <w:sz w:val="19"/>
                <w:szCs w:val="19"/>
                <w:lang w:val="ru-RU"/>
              </w:rPr>
              <w:t>содержание</w:t>
            </w:r>
            <w:r w:rsidRPr="003B4C2A">
              <w:rPr>
                <w:lang w:val="ru-RU"/>
              </w:rPr>
              <w:t xml:space="preserve"> </w:t>
            </w:r>
            <w:r w:rsidRPr="003B4C2A">
              <w:rPr>
                <w:rFonts w:ascii="Times New Roman" w:hAnsi="Times New Roman" w:cs="Times New Roman"/>
                <w:color w:val="000000"/>
                <w:sz w:val="19"/>
                <w:szCs w:val="19"/>
                <w:lang w:val="ru-RU"/>
              </w:rPr>
              <w:t>бизнес-плана</w:t>
            </w:r>
            <w:r w:rsidRPr="003B4C2A">
              <w:rPr>
                <w:lang w:val="ru-RU"/>
              </w:rPr>
              <w:t xml:space="preserve"> </w:t>
            </w:r>
            <w:r w:rsidRPr="003B4C2A">
              <w:rPr>
                <w:rFonts w:ascii="Times New Roman" w:hAnsi="Times New Roman" w:cs="Times New Roman"/>
                <w:color w:val="000000"/>
                <w:sz w:val="19"/>
                <w:szCs w:val="19"/>
                <w:lang w:val="ru-RU"/>
              </w:rPr>
              <w:t>предпринимательского</w:t>
            </w:r>
            <w:r w:rsidRPr="003B4C2A">
              <w:rPr>
                <w:lang w:val="ru-RU"/>
              </w:rPr>
              <w:t xml:space="preserve"> </w:t>
            </w:r>
            <w:r w:rsidRPr="003B4C2A">
              <w:rPr>
                <w:rFonts w:ascii="Times New Roman" w:hAnsi="Times New Roman" w:cs="Times New Roman"/>
                <w:color w:val="000000"/>
                <w:sz w:val="19"/>
                <w:szCs w:val="19"/>
                <w:lang w:val="ru-RU"/>
              </w:rPr>
              <w:t>проекта,</w:t>
            </w:r>
            <w:r w:rsidRPr="003B4C2A">
              <w:rPr>
                <w:lang w:val="ru-RU"/>
              </w:rPr>
              <w:t xml:space="preserve"> </w:t>
            </w:r>
            <w:r w:rsidRPr="003B4C2A">
              <w:rPr>
                <w:rFonts w:ascii="Times New Roman" w:hAnsi="Times New Roman" w:cs="Times New Roman"/>
                <w:color w:val="000000"/>
                <w:sz w:val="19"/>
                <w:szCs w:val="19"/>
                <w:lang w:val="ru-RU"/>
              </w:rPr>
              <w:t>инструментальная</w:t>
            </w:r>
            <w:r w:rsidRPr="003B4C2A">
              <w:rPr>
                <w:lang w:val="ru-RU"/>
              </w:rPr>
              <w:t xml:space="preserve"> </w:t>
            </w:r>
            <w:r w:rsidRPr="003B4C2A">
              <w:rPr>
                <w:rFonts w:ascii="Times New Roman" w:hAnsi="Times New Roman" w:cs="Times New Roman"/>
                <w:color w:val="000000"/>
                <w:sz w:val="19"/>
                <w:szCs w:val="19"/>
                <w:lang w:val="ru-RU"/>
              </w:rPr>
              <w:t>поддержка</w:t>
            </w:r>
            <w:r w:rsidRPr="003B4C2A">
              <w:rPr>
                <w:lang w:val="ru-RU"/>
              </w:rPr>
              <w:t xml:space="preserve"> </w:t>
            </w:r>
            <w:r w:rsidRPr="003B4C2A">
              <w:rPr>
                <w:rFonts w:ascii="Times New Roman" w:hAnsi="Times New Roman" w:cs="Times New Roman"/>
                <w:color w:val="000000"/>
                <w:sz w:val="19"/>
                <w:szCs w:val="19"/>
                <w:lang w:val="ru-RU"/>
              </w:rPr>
              <w:t>бизнес-планирования</w:t>
            </w:r>
            <w:r w:rsidRPr="003B4C2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457A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457A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457A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457A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7457A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r>
      <w:tr w:rsidR="007457AF">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Разработка</w:t>
            </w:r>
            <w:r>
              <w:t xml:space="preserve"> </w:t>
            </w:r>
            <w:r>
              <w:rPr>
                <w:rFonts w:ascii="Times New Roman" w:hAnsi="Times New Roman" w:cs="Times New Roman"/>
                <w:color w:val="000000"/>
                <w:sz w:val="19"/>
                <w:szCs w:val="19"/>
              </w:rPr>
              <w:t>бизнес-плана</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r>
      <w:tr w:rsidR="007457AF">
        <w:trPr>
          <w:trHeight w:hRule="exact" w:val="11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both"/>
              <w:rPr>
                <w:sz w:val="19"/>
                <w:szCs w:val="19"/>
                <w:lang w:val="ru-RU"/>
              </w:rPr>
            </w:pPr>
            <w:r w:rsidRPr="003B4C2A">
              <w:rPr>
                <w:rFonts w:ascii="Times New Roman" w:hAnsi="Times New Roman" w:cs="Times New Roman"/>
                <w:color w:val="000000"/>
                <w:sz w:val="19"/>
                <w:szCs w:val="19"/>
                <w:lang w:val="ru-RU"/>
              </w:rPr>
              <w:t>2.1</w:t>
            </w:r>
            <w:r w:rsidRPr="003B4C2A">
              <w:rPr>
                <w:lang w:val="ru-RU"/>
              </w:rPr>
              <w:t xml:space="preserve"> </w:t>
            </w:r>
            <w:r w:rsidRPr="003B4C2A">
              <w:rPr>
                <w:rFonts w:ascii="Times New Roman" w:hAnsi="Times New Roman" w:cs="Times New Roman"/>
                <w:color w:val="000000"/>
                <w:sz w:val="19"/>
                <w:szCs w:val="19"/>
                <w:lang w:val="ru-RU"/>
              </w:rPr>
              <w:t>Вводная</w:t>
            </w:r>
            <w:r w:rsidRPr="003B4C2A">
              <w:rPr>
                <w:lang w:val="ru-RU"/>
              </w:rPr>
              <w:t xml:space="preserve"> </w:t>
            </w:r>
            <w:r w:rsidRPr="003B4C2A">
              <w:rPr>
                <w:rFonts w:ascii="Times New Roman" w:hAnsi="Times New Roman" w:cs="Times New Roman"/>
                <w:color w:val="000000"/>
                <w:sz w:val="19"/>
                <w:szCs w:val="19"/>
                <w:lang w:val="ru-RU"/>
              </w:rPr>
              <w:t>часть</w:t>
            </w:r>
            <w:r w:rsidRPr="003B4C2A">
              <w:rPr>
                <w:lang w:val="ru-RU"/>
              </w:rPr>
              <w:t xml:space="preserve"> </w:t>
            </w:r>
            <w:r w:rsidRPr="003B4C2A">
              <w:rPr>
                <w:rFonts w:ascii="Times New Roman" w:hAnsi="Times New Roman" w:cs="Times New Roman"/>
                <w:color w:val="000000"/>
                <w:sz w:val="19"/>
                <w:szCs w:val="19"/>
                <w:lang w:val="ru-RU"/>
              </w:rPr>
              <w:t>бизнес-плана.</w:t>
            </w:r>
            <w:r w:rsidRPr="003B4C2A">
              <w:rPr>
                <w:lang w:val="ru-RU"/>
              </w:rPr>
              <w:t xml:space="preserve"> </w:t>
            </w:r>
            <w:r w:rsidRPr="003B4C2A">
              <w:rPr>
                <w:rFonts w:ascii="Times New Roman" w:hAnsi="Times New Roman" w:cs="Times New Roman"/>
                <w:color w:val="000000"/>
                <w:sz w:val="19"/>
                <w:szCs w:val="19"/>
                <w:lang w:val="ru-RU"/>
              </w:rPr>
              <w:t>Описание</w:t>
            </w:r>
            <w:r w:rsidRPr="003B4C2A">
              <w:rPr>
                <w:lang w:val="ru-RU"/>
              </w:rPr>
              <w:t xml:space="preserve"> </w:t>
            </w:r>
            <w:r w:rsidRPr="003B4C2A">
              <w:rPr>
                <w:rFonts w:ascii="Times New Roman" w:hAnsi="Times New Roman" w:cs="Times New Roman"/>
                <w:color w:val="000000"/>
                <w:sz w:val="19"/>
                <w:szCs w:val="19"/>
                <w:lang w:val="ru-RU"/>
              </w:rPr>
              <w:t>предприятия</w:t>
            </w:r>
            <w:r w:rsidRPr="003B4C2A">
              <w:rPr>
                <w:lang w:val="ru-RU"/>
              </w:rPr>
              <w:t xml:space="preserve"> </w:t>
            </w:r>
            <w:r w:rsidRPr="003B4C2A">
              <w:rPr>
                <w:rFonts w:ascii="Times New Roman" w:hAnsi="Times New Roman" w:cs="Times New Roman"/>
                <w:color w:val="000000"/>
                <w:sz w:val="19"/>
                <w:szCs w:val="19"/>
                <w:lang w:val="ru-RU"/>
              </w:rPr>
              <w:t>и</w:t>
            </w:r>
            <w:r w:rsidRPr="003B4C2A">
              <w:rPr>
                <w:lang w:val="ru-RU"/>
              </w:rPr>
              <w:t xml:space="preserve"> </w:t>
            </w:r>
            <w:r w:rsidRPr="003B4C2A">
              <w:rPr>
                <w:rFonts w:ascii="Times New Roman" w:hAnsi="Times New Roman" w:cs="Times New Roman"/>
                <w:color w:val="000000"/>
                <w:sz w:val="19"/>
                <w:szCs w:val="19"/>
                <w:lang w:val="ru-RU"/>
              </w:rPr>
              <w:t>основных</w:t>
            </w:r>
            <w:r w:rsidRPr="003B4C2A">
              <w:rPr>
                <w:lang w:val="ru-RU"/>
              </w:rPr>
              <w:t xml:space="preserve"> </w:t>
            </w:r>
            <w:r w:rsidRPr="003B4C2A">
              <w:rPr>
                <w:rFonts w:ascii="Times New Roman" w:hAnsi="Times New Roman" w:cs="Times New Roman"/>
                <w:color w:val="000000"/>
                <w:sz w:val="19"/>
                <w:szCs w:val="19"/>
                <w:lang w:val="ru-RU"/>
              </w:rPr>
              <w:t>характеристик</w:t>
            </w:r>
            <w:r w:rsidRPr="003B4C2A">
              <w:rPr>
                <w:lang w:val="ru-RU"/>
              </w:rPr>
              <w:t xml:space="preserve"> </w:t>
            </w:r>
            <w:r w:rsidRPr="003B4C2A">
              <w:rPr>
                <w:rFonts w:ascii="Times New Roman" w:hAnsi="Times New Roman" w:cs="Times New Roman"/>
                <w:color w:val="000000"/>
                <w:sz w:val="19"/>
                <w:szCs w:val="19"/>
                <w:lang w:val="ru-RU"/>
              </w:rPr>
              <w:t>его</w:t>
            </w:r>
            <w:r w:rsidRPr="003B4C2A">
              <w:rPr>
                <w:lang w:val="ru-RU"/>
              </w:rPr>
              <w:t xml:space="preserve"> </w:t>
            </w:r>
            <w:r w:rsidRPr="003B4C2A">
              <w:rPr>
                <w:rFonts w:ascii="Times New Roman" w:hAnsi="Times New Roman" w:cs="Times New Roman"/>
                <w:color w:val="000000"/>
                <w:sz w:val="19"/>
                <w:szCs w:val="19"/>
                <w:lang w:val="ru-RU"/>
              </w:rPr>
              <w:t>видов</w:t>
            </w:r>
            <w:r w:rsidRPr="003B4C2A">
              <w:rPr>
                <w:lang w:val="ru-RU"/>
              </w:rPr>
              <w:t xml:space="preserve"> </w:t>
            </w:r>
            <w:r w:rsidRPr="003B4C2A">
              <w:rPr>
                <w:rFonts w:ascii="Times New Roman" w:hAnsi="Times New Roman" w:cs="Times New Roman"/>
                <w:color w:val="000000"/>
                <w:sz w:val="19"/>
                <w:szCs w:val="19"/>
                <w:lang w:val="ru-RU"/>
              </w:rPr>
              <w:t>деятельности</w:t>
            </w:r>
            <w:r w:rsidRPr="003B4C2A">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Подготовка и выполнение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Контрольная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7457AF">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t>2.2</w:t>
            </w:r>
            <w:r>
              <w:t xml:space="preserve"> </w:t>
            </w:r>
            <w:r>
              <w:rPr>
                <w:rFonts w:ascii="Times New Roman" w:hAnsi="Times New Roman" w:cs="Times New Roman"/>
                <w:color w:val="000000"/>
                <w:sz w:val="19"/>
                <w:szCs w:val="19"/>
              </w:rPr>
              <w:t>Маркетинговая</w:t>
            </w:r>
            <w:r>
              <w:t xml:space="preserve"> </w:t>
            </w:r>
            <w:r>
              <w:rPr>
                <w:rFonts w:ascii="Times New Roman" w:hAnsi="Times New Roman" w:cs="Times New Roman"/>
                <w:color w:val="000000"/>
                <w:sz w:val="19"/>
                <w:szCs w:val="19"/>
              </w:rPr>
              <w:t>часть</w:t>
            </w:r>
            <w:r>
              <w:t xml:space="preserve"> </w:t>
            </w:r>
            <w:r>
              <w:rPr>
                <w:rFonts w:ascii="Times New Roman" w:hAnsi="Times New Roman" w:cs="Times New Roman"/>
                <w:color w:val="000000"/>
                <w:sz w:val="19"/>
                <w:szCs w:val="19"/>
              </w:rPr>
              <w:t>бизнес-плана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Подготовка и выполнение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Контрольная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7457AF">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t>2.3</w:t>
            </w:r>
            <w:r>
              <w:t xml:space="preserve"> </w:t>
            </w:r>
            <w:r>
              <w:rPr>
                <w:rFonts w:ascii="Times New Roman" w:hAnsi="Times New Roman" w:cs="Times New Roman"/>
                <w:color w:val="000000"/>
                <w:sz w:val="19"/>
                <w:szCs w:val="19"/>
              </w:rPr>
              <w:t>Операционная</w:t>
            </w:r>
            <w:r>
              <w:t xml:space="preserve"> </w:t>
            </w:r>
            <w:r>
              <w:rPr>
                <w:rFonts w:ascii="Times New Roman" w:hAnsi="Times New Roman" w:cs="Times New Roman"/>
                <w:color w:val="000000"/>
                <w:sz w:val="19"/>
                <w:szCs w:val="19"/>
              </w:rPr>
              <w:t>составляющая</w:t>
            </w:r>
            <w:r>
              <w:t xml:space="preserve"> </w:t>
            </w:r>
            <w:r>
              <w:rPr>
                <w:rFonts w:ascii="Times New Roman" w:hAnsi="Times New Roman" w:cs="Times New Roman"/>
                <w:color w:val="000000"/>
                <w:sz w:val="19"/>
                <w:szCs w:val="19"/>
              </w:rPr>
              <w:t>бизнес-плана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Подготовка и выполнение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Контрольная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7457AF">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t>2.4</w:t>
            </w:r>
            <w:r>
              <w:t xml:space="preserve"> </w:t>
            </w:r>
            <w:r>
              <w:rPr>
                <w:rFonts w:ascii="Times New Roman" w:hAnsi="Times New Roman" w:cs="Times New Roman"/>
                <w:color w:val="000000"/>
                <w:sz w:val="19"/>
                <w:szCs w:val="19"/>
              </w:rPr>
              <w:t>Организационный</w:t>
            </w:r>
            <w:r>
              <w:t xml:space="preserve"> </w:t>
            </w:r>
            <w:r>
              <w:rPr>
                <w:rFonts w:ascii="Times New Roman" w:hAnsi="Times New Roman" w:cs="Times New Roman"/>
                <w:color w:val="000000"/>
                <w:sz w:val="19"/>
                <w:szCs w:val="19"/>
              </w:rPr>
              <w:t>план</w:t>
            </w:r>
            <w:r>
              <w:t xml:space="preserve"> </w:t>
            </w:r>
            <w:r>
              <w:rPr>
                <w:rFonts w:ascii="Times New Roman" w:hAnsi="Times New Roman" w:cs="Times New Roman"/>
                <w:color w:val="000000"/>
                <w:sz w:val="19"/>
                <w:szCs w:val="19"/>
              </w:rPr>
              <w:t>проекта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Подготовка и выполнение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Контрольная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ПК-3</w:t>
            </w:r>
            <w:r>
              <w:t xml:space="preserve"> </w:t>
            </w:r>
          </w:p>
        </w:tc>
      </w:tr>
      <w:tr w:rsidR="007457AF">
        <w:trPr>
          <w:trHeight w:hRule="exact" w:val="113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t>2.5</w:t>
            </w:r>
            <w:r>
              <w:t xml:space="preserve"> </w:t>
            </w:r>
            <w:r>
              <w:rPr>
                <w:rFonts w:ascii="Times New Roman" w:hAnsi="Times New Roman" w:cs="Times New Roman"/>
                <w:color w:val="000000"/>
                <w:sz w:val="19"/>
                <w:szCs w:val="19"/>
              </w:rPr>
              <w:t>Финансовый</w:t>
            </w:r>
            <w:r>
              <w:t xml:space="preserve"> </w:t>
            </w:r>
            <w:r>
              <w:rPr>
                <w:rFonts w:ascii="Times New Roman" w:hAnsi="Times New Roman" w:cs="Times New Roman"/>
                <w:color w:val="000000"/>
                <w:sz w:val="19"/>
                <w:szCs w:val="19"/>
              </w:rPr>
              <w:t>план</w:t>
            </w:r>
            <w:r>
              <w:t xml:space="preserve"> </w:t>
            </w:r>
            <w:r>
              <w:rPr>
                <w:rFonts w:ascii="Times New Roman" w:hAnsi="Times New Roman" w:cs="Times New Roman"/>
                <w:color w:val="000000"/>
                <w:sz w:val="19"/>
                <w:szCs w:val="19"/>
              </w:rPr>
              <w:t>проекта</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Подготовка к тесту и выполнение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Контрольная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7457A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lastRenderedPageBreak/>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60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r>
      <w:tr w:rsidR="007457AF" w:rsidRPr="006E31C1">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both"/>
              <w:rPr>
                <w:sz w:val="19"/>
                <w:szCs w:val="19"/>
                <w:lang w:val="ru-RU"/>
              </w:rPr>
            </w:pPr>
            <w:r w:rsidRPr="003B4C2A">
              <w:rPr>
                <w:rFonts w:ascii="Times New Roman" w:hAnsi="Times New Roman" w:cs="Times New Roman"/>
                <w:color w:val="000000"/>
                <w:sz w:val="19"/>
                <w:szCs w:val="19"/>
                <w:lang w:val="ru-RU"/>
              </w:rPr>
              <w:t>3.</w:t>
            </w:r>
            <w:r w:rsidRPr="003B4C2A">
              <w:rPr>
                <w:lang w:val="ru-RU"/>
              </w:rPr>
              <w:t xml:space="preserve"> </w:t>
            </w:r>
            <w:r w:rsidRPr="003B4C2A">
              <w:rPr>
                <w:rFonts w:ascii="Times New Roman" w:hAnsi="Times New Roman" w:cs="Times New Roman"/>
                <w:color w:val="000000"/>
                <w:sz w:val="19"/>
                <w:szCs w:val="19"/>
                <w:lang w:val="ru-RU"/>
              </w:rPr>
              <w:t>Раздел</w:t>
            </w:r>
            <w:r w:rsidRPr="003B4C2A">
              <w:rPr>
                <w:lang w:val="ru-RU"/>
              </w:rPr>
              <w:t xml:space="preserve"> </w:t>
            </w:r>
            <w:r w:rsidRPr="003B4C2A">
              <w:rPr>
                <w:rFonts w:ascii="Times New Roman" w:hAnsi="Times New Roman" w:cs="Times New Roman"/>
                <w:color w:val="000000"/>
                <w:sz w:val="19"/>
                <w:szCs w:val="19"/>
                <w:lang w:val="ru-RU"/>
              </w:rPr>
              <w:t>3</w:t>
            </w:r>
            <w:r w:rsidRPr="003B4C2A">
              <w:rPr>
                <w:lang w:val="ru-RU"/>
              </w:rPr>
              <w:t xml:space="preserve"> </w:t>
            </w:r>
            <w:r w:rsidRPr="003B4C2A">
              <w:rPr>
                <w:rFonts w:ascii="Times New Roman" w:hAnsi="Times New Roman" w:cs="Times New Roman"/>
                <w:color w:val="000000"/>
                <w:sz w:val="19"/>
                <w:szCs w:val="19"/>
                <w:lang w:val="ru-RU"/>
              </w:rPr>
              <w:t>Оценка</w:t>
            </w:r>
            <w:r w:rsidRPr="003B4C2A">
              <w:rPr>
                <w:lang w:val="ru-RU"/>
              </w:rPr>
              <w:t xml:space="preserve"> </w:t>
            </w:r>
            <w:r w:rsidRPr="003B4C2A">
              <w:rPr>
                <w:rFonts w:ascii="Times New Roman" w:hAnsi="Times New Roman" w:cs="Times New Roman"/>
                <w:color w:val="000000"/>
                <w:sz w:val="19"/>
                <w:szCs w:val="19"/>
                <w:lang w:val="ru-RU"/>
              </w:rPr>
              <w:t>экономической</w:t>
            </w:r>
            <w:r w:rsidRPr="003B4C2A">
              <w:rPr>
                <w:lang w:val="ru-RU"/>
              </w:rPr>
              <w:t xml:space="preserve"> </w:t>
            </w:r>
            <w:r w:rsidRPr="003B4C2A">
              <w:rPr>
                <w:rFonts w:ascii="Times New Roman" w:hAnsi="Times New Roman" w:cs="Times New Roman"/>
                <w:color w:val="000000"/>
                <w:sz w:val="19"/>
                <w:szCs w:val="19"/>
                <w:lang w:val="ru-RU"/>
              </w:rPr>
              <w:t>эффективности</w:t>
            </w:r>
            <w:r w:rsidRPr="003B4C2A">
              <w:rPr>
                <w:lang w:val="ru-RU"/>
              </w:rPr>
              <w:t xml:space="preserve"> </w:t>
            </w:r>
            <w:r w:rsidRPr="003B4C2A">
              <w:rPr>
                <w:rFonts w:ascii="Times New Roman" w:hAnsi="Times New Roman" w:cs="Times New Roman"/>
                <w:color w:val="000000"/>
                <w:sz w:val="19"/>
                <w:szCs w:val="19"/>
                <w:lang w:val="ru-RU"/>
              </w:rPr>
              <w:t>и</w:t>
            </w:r>
            <w:r w:rsidRPr="003B4C2A">
              <w:rPr>
                <w:lang w:val="ru-RU"/>
              </w:rPr>
              <w:t xml:space="preserve"> </w:t>
            </w:r>
            <w:r w:rsidRPr="003B4C2A">
              <w:rPr>
                <w:rFonts w:ascii="Times New Roman" w:hAnsi="Times New Roman" w:cs="Times New Roman"/>
                <w:color w:val="000000"/>
                <w:sz w:val="19"/>
                <w:szCs w:val="19"/>
                <w:lang w:val="ru-RU"/>
              </w:rPr>
              <w:t>рисков</w:t>
            </w:r>
            <w:r w:rsidRPr="003B4C2A">
              <w:rPr>
                <w:lang w:val="ru-RU"/>
              </w:rPr>
              <w:t xml:space="preserve"> </w:t>
            </w:r>
            <w:r w:rsidRPr="003B4C2A">
              <w:rPr>
                <w:rFonts w:ascii="Times New Roman" w:hAnsi="Times New Roman" w:cs="Times New Roman"/>
                <w:color w:val="000000"/>
                <w:sz w:val="19"/>
                <w:szCs w:val="19"/>
                <w:lang w:val="ru-RU"/>
              </w:rPr>
              <w:t>проекта</w:t>
            </w:r>
            <w:r w:rsidRPr="003B4C2A">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457AF">
            <w:pPr>
              <w:rPr>
                <w:lang w:val="ru-RU"/>
              </w:rPr>
            </w:pPr>
          </w:p>
        </w:tc>
      </w:tr>
      <w:tr w:rsidR="007457AF">
        <w:trPr>
          <w:trHeight w:hRule="exact" w:val="113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t>3.1</w:t>
            </w:r>
            <w:r>
              <w:t xml:space="preserve"> </w:t>
            </w:r>
            <w:r>
              <w:rPr>
                <w:rFonts w:ascii="Times New Roman" w:hAnsi="Times New Roman" w:cs="Times New Roman"/>
                <w:color w:val="000000"/>
                <w:sz w:val="19"/>
                <w:szCs w:val="19"/>
              </w:rPr>
              <w:t>Оценка</w:t>
            </w:r>
            <w:r>
              <w:t xml:space="preserve"> </w:t>
            </w:r>
            <w:r>
              <w:rPr>
                <w:rFonts w:ascii="Times New Roman" w:hAnsi="Times New Roman" w:cs="Times New Roman"/>
                <w:color w:val="000000"/>
                <w:sz w:val="19"/>
                <w:szCs w:val="19"/>
              </w:rPr>
              <w:t>экономической</w:t>
            </w:r>
            <w:r>
              <w:t xml:space="preserve"> </w:t>
            </w:r>
            <w:r>
              <w:rPr>
                <w:rFonts w:ascii="Times New Roman" w:hAnsi="Times New Roman" w:cs="Times New Roman"/>
                <w:color w:val="000000"/>
                <w:sz w:val="19"/>
                <w:szCs w:val="19"/>
              </w:rPr>
              <w:t>эффективности</w:t>
            </w:r>
            <w:r>
              <w:t xml:space="preserve"> </w:t>
            </w:r>
            <w:r>
              <w:rPr>
                <w:rFonts w:ascii="Times New Roman" w:hAnsi="Times New Roman" w:cs="Times New Roman"/>
                <w:color w:val="000000"/>
                <w:sz w:val="19"/>
                <w:szCs w:val="19"/>
              </w:rPr>
              <w:t>проекта</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Подготовка к тесту и выполнение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Контрольная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7457AF">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t>3.2</w:t>
            </w:r>
            <w:r>
              <w:t xml:space="preserve"> </w:t>
            </w:r>
            <w:r>
              <w:rPr>
                <w:rFonts w:ascii="Times New Roman" w:hAnsi="Times New Roman" w:cs="Times New Roman"/>
                <w:color w:val="000000"/>
                <w:sz w:val="19"/>
                <w:szCs w:val="19"/>
              </w:rPr>
              <w:t>Оценка</w:t>
            </w:r>
            <w:r>
              <w:t xml:space="preserve"> </w:t>
            </w:r>
            <w:r>
              <w:rPr>
                <w:rFonts w:ascii="Times New Roman" w:hAnsi="Times New Roman" w:cs="Times New Roman"/>
                <w:color w:val="000000"/>
                <w:sz w:val="19"/>
                <w:szCs w:val="19"/>
              </w:rPr>
              <w:t>рисков</w:t>
            </w:r>
            <w:r>
              <w:t xml:space="preserve"> </w:t>
            </w:r>
            <w:r>
              <w:rPr>
                <w:rFonts w:ascii="Times New Roman" w:hAnsi="Times New Roman" w:cs="Times New Roman"/>
                <w:color w:val="000000"/>
                <w:sz w:val="19"/>
                <w:szCs w:val="19"/>
              </w:rPr>
              <w:t>проектов</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center"/>
              <w:rPr>
                <w:sz w:val="19"/>
                <w:szCs w:val="19"/>
                <w:lang w:val="ru-RU"/>
              </w:rPr>
            </w:pPr>
            <w:r w:rsidRPr="003B4C2A">
              <w:rPr>
                <w:rFonts w:ascii="Times New Roman" w:hAnsi="Times New Roman" w:cs="Times New Roman"/>
                <w:color w:val="000000"/>
                <w:sz w:val="19"/>
                <w:szCs w:val="19"/>
                <w:lang w:val="ru-RU"/>
              </w:rPr>
              <w:t>Подготовка и выполнение контрольной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Контрольная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ПК-3</w:t>
            </w:r>
            <w:r>
              <w:t xml:space="preserve"> </w:t>
            </w:r>
          </w:p>
        </w:tc>
      </w:tr>
      <w:tr w:rsidR="007457A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29,7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r>
      <w:tr w:rsidR="007457A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r>
      <w:tr w:rsidR="007457A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457A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19"/>
                <w:szCs w:val="19"/>
              </w:rPr>
            </w:pPr>
            <w:r>
              <w:rPr>
                <w:rFonts w:ascii="Times New Roman" w:hAnsi="Times New Roman" w:cs="Times New Roman"/>
                <w:color w:val="000000"/>
                <w:sz w:val="19"/>
                <w:szCs w:val="19"/>
              </w:rPr>
              <w:t>ПК-3,ОПК-4</w:t>
            </w:r>
          </w:p>
        </w:tc>
      </w:tr>
    </w:tbl>
    <w:p w:rsidR="007457AF" w:rsidRDefault="007D4028">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7457AF">
        <w:trPr>
          <w:trHeight w:hRule="exact" w:val="285"/>
        </w:trPr>
        <w:tc>
          <w:tcPr>
            <w:tcW w:w="9370" w:type="dxa"/>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7457AF">
        <w:trPr>
          <w:trHeight w:hRule="exact" w:val="138"/>
        </w:trPr>
        <w:tc>
          <w:tcPr>
            <w:tcW w:w="9357" w:type="dxa"/>
          </w:tcPr>
          <w:p w:rsidR="007457AF" w:rsidRDefault="007457AF"/>
        </w:tc>
      </w:tr>
      <w:tr w:rsidR="007457AF" w:rsidRPr="006E31C1">
        <w:trPr>
          <w:trHeight w:hRule="exact" w:val="13856"/>
        </w:trPr>
        <w:tc>
          <w:tcPr>
            <w:tcW w:w="9370" w:type="dxa"/>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Изучение</w:t>
            </w:r>
            <w:r w:rsidRPr="003B4C2A">
              <w:rPr>
                <w:lang w:val="ru-RU"/>
              </w:rPr>
              <w:t xml:space="preserve"> </w:t>
            </w:r>
            <w:r w:rsidRPr="003B4C2A">
              <w:rPr>
                <w:rFonts w:ascii="Times New Roman" w:hAnsi="Times New Roman" w:cs="Times New Roman"/>
                <w:color w:val="000000"/>
                <w:sz w:val="24"/>
                <w:szCs w:val="24"/>
                <w:lang w:val="ru-RU"/>
              </w:rPr>
              <w:t>дисциплины</w:t>
            </w:r>
            <w:r w:rsidRPr="003B4C2A">
              <w:rPr>
                <w:lang w:val="ru-RU"/>
              </w:rPr>
              <w:t xml:space="preserve"> </w:t>
            </w:r>
            <w:r w:rsidRPr="003B4C2A">
              <w:rPr>
                <w:rFonts w:ascii="Times New Roman" w:hAnsi="Times New Roman" w:cs="Times New Roman"/>
                <w:color w:val="000000"/>
                <w:sz w:val="24"/>
                <w:szCs w:val="24"/>
                <w:lang w:val="ru-RU"/>
              </w:rPr>
              <w:t>«БИЗНЕС-ПЛАН»</w:t>
            </w:r>
            <w:r w:rsidRPr="003B4C2A">
              <w:rPr>
                <w:lang w:val="ru-RU"/>
              </w:rPr>
              <w:t xml:space="preserve"> </w:t>
            </w:r>
            <w:r w:rsidRPr="003B4C2A">
              <w:rPr>
                <w:rFonts w:ascii="Times New Roman" w:hAnsi="Times New Roman" w:cs="Times New Roman"/>
                <w:color w:val="000000"/>
                <w:sz w:val="24"/>
                <w:szCs w:val="24"/>
                <w:lang w:val="ru-RU"/>
              </w:rPr>
              <w:t>предполагает</w:t>
            </w:r>
            <w:r w:rsidRPr="003B4C2A">
              <w:rPr>
                <w:lang w:val="ru-RU"/>
              </w:rPr>
              <w:t xml:space="preserve"> </w:t>
            </w:r>
            <w:r w:rsidRPr="003B4C2A">
              <w:rPr>
                <w:rFonts w:ascii="Times New Roman" w:hAnsi="Times New Roman" w:cs="Times New Roman"/>
                <w:color w:val="000000"/>
                <w:sz w:val="24"/>
                <w:szCs w:val="24"/>
                <w:lang w:val="ru-RU"/>
              </w:rPr>
              <w:t>не</w:t>
            </w:r>
            <w:r w:rsidRPr="003B4C2A">
              <w:rPr>
                <w:lang w:val="ru-RU"/>
              </w:rPr>
              <w:t xml:space="preserve"> </w:t>
            </w:r>
            <w:r w:rsidRPr="003B4C2A">
              <w:rPr>
                <w:rFonts w:ascii="Times New Roman" w:hAnsi="Times New Roman" w:cs="Times New Roman"/>
                <w:color w:val="000000"/>
                <w:sz w:val="24"/>
                <w:szCs w:val="24"/>
                <w:lang w:val="ru-RU"/>
              </w:rPr>
              <w:t>только</w:t>
            </w:r>
            <w:r w:rsidRPr="003B4C2A">
              <w:rPr>
                <w:lang w:val="ru-RU"/>
              </w:rPr>
              <w:t xml:space="preserve"> </w:t>
            </w:r>
            <w:r w:rsidRPr="003B4C2A">
              <w:rPr>
                <w:rFonts w:ascii="Times New Roman" w:hAnsi="Times New Roman" w:cs="Times New Roman"/>
                <w:color w:val="000000"/>
                <w:sz w:val="24"/>
                <w:szCs w:val="24"/>
                <w:lang w:val="ru-RU"/>
              </w:rPr>
              <w:t>запо-минание</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понимание,</w:t>
            </w:r>
            <w:r w:rsidRPr="003B4C2A">
              <w:rPr>
                <w:lang w:val="ru-RU"/>
              </w:rPr>
              <w:t xml:space="preserve"> </w:t>
            </w:r>
            <w:r w:rsidRPr="003B4C2A">
              <w:rPr>
                <w:rFonts w:ascii="Times New Roman" w:hAnsi="Times New Roman" w:cs="Times New Roman"/>
                <w:color w:val="000000"/>
                <w:sz w:val="24"/>
                <w:szCs w:val="24"/>
                <w:lang w:val="ru-RU"/>
              </w:rPr>
              <w:t>но</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анализ,</w:t>
            </w:r>
            <w:r w:rsidRPr="003B4C2A">
              <w:rPr>
                <w:lang w:val="ru-RU"/>
              </w:rPr>
              <w:t xml:space="preserve"> </w:t>
            </w:r>
            <w:r w:rsidRPr="003B4C2A">
              <w:rPr>
                <w:rFonts w:ascii="Times New Roman" w:hAnsi="Times New Roman" w:cs="Times New Roman"/>
                <w:color w:val="000000"/>
                <w:sz w:val="24"/>
                <w:szCs w:val="24"/>
                <w:lang w:val="ru-RU"/>
              </w:rPr>
              <w:t>синтез,</w:t>
            </w:r>
            <w:r w:rsidRPr="003B4C2A">
              <w:rPr>
                <w:lang w:val="ru-RU"/>
              </w:rPr>
              <w:t xml:space="preserve"> </w:t>
            </w:r>
            <w:r w:rsidRPr="003B4C2A">
              <w:rPr>
                <w:rFonts w:ascii="Times New Roman" w:hAnsi="Times New Roman" w:cs="Times New Roman"/>
                <w:color w:val="000000"/>
                <w:sz w:val="24"/>
                <w:szCs w:val="24"/>
                <w:lang w:val="ru-RU"/>
              </w:rPr>
              <w:t>рефлексию,</w:t>
            </w:r>
            <w:r w:rsidRPr="003B4C2A">
              <w:rPr>
                <w:lang w:val="ru-RU"/>
              </w:rPr>
              <w:t xml:space="preserve"> </w:t>
            </w:r>
            <w:r w:rsidRPr="003B4C2A">
              <w:rPr>
                <w:rFonts w:ascii="Times New Roman" w:hAnsi="Times New Roman" w:cs="Times New Roman"/>
                <w:color w:val="000000"/>
                <w:sz w:val="24"/>
                <w:szCs w:val="24"/>
                <w:lang w:val="ru-RU"/>
              </w:rPr>
              <w:t>формирует</w:t>
            </w:r>
            <w:r w:rsidRPr="003B4C2A">
              <w:rPr>
                <w:lang w:val="ru-RU"/>
              </w:rPr>
              <w:t xml:space="preserve"> </w:t>
            </w:r>
            <w:r w:rsidRPr="003B4C2A">
              <w:rPr>
                <w:rFonts w:ascii="Times New Roman" w:hAnsi="Times New Roman" w:cs="Times New Roman"/>
                <w:color w:val="000000"/>
                <w:sz w:val="24"/>
                <w:szCs w:val="24"/>
                <w:lang w:val="ru-RU"/>
              </w:rPr>
              <w:t>универсальные</w:t>
            </w:r>
            <w:r w:rsidRPr="003B4C2A">
              <w:rPr>
                <w:lang w:val="ru-RU"/>
              </w:rPr>
              <w:t xml:space="preserve"> </w:t>
            </w:r>
            <w:r w:rsidRPr="003B4C2A">
              <w:rPr>
                <w:rFonts w:ascii="Times New Roman" w:hAnsi="Times New Roman" w:cs="Times New Roman"/>
                <w:color w:val="000000"/>
                <w:sz w:val="24"/>
                <w:szCs w:val="24"/>
                <w:lang w:val="ru-RU"/>
              </w:rPr>
              <w:t>умения</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навыки,</w:t>
            </w:r>
            <w:r w:rsidRPr="003B4C2A">
              <w:rPr>
                <w:lang w:val="ru-RU"/>
              </w:rPr>
              <w:t xml:space="preserve"> </w:t>
            </w:r>
            <w:r w:rsidRPr="003B4C2A">
              <w:rPr>
                <w:rFonts w:ascii="Times New Roman" w:hAnsi="Times New Roman" w:cs="Times New Roman"/>
                <w:color w:val="000000"/>
                <w:sz w:val="24"/>
                <w:szCs w:val="24"/>
                <w:lang w:val="ru-RU"/>
              </w:rPr>
              <w:t>являющиеся</w:t>
            </w:r>
            <w:r w:rsidRPr="003B4C2A">
              <w:rPr>
                <w:lang w:val="ru-RU"/>
              </w:rPr>
              <w:t xml:space="preserve"> </w:t>
            </w:r>
            <w:r w:rsidRPr="003B4C2A">
              <w:rPr>
                <w:rFonts w:ascii="Times New Roman" w:hAnsi="Times New Roman" w:cs="Times New Roman"/>
                <w:color w:val="000000"/>
                <w:sz w:val="24"/>
                <w:szCs w:val="24"/>
                <w:lang w:val="ru-RU"/>
              </w:rPr>
              <w:t>основой</w:t>
            </w:r>
            <w:r w:rsidRPr="003B4C2A">
              <w:rPr>
                <w:lang w:val="ru-RU"/>
              </w:rPr>
              <w:t xml:space="preserve"> </w:t>
            </w:r>
            <w:r w:rsidRPr="003B4C2A">
              <w:rPr>
                <w:rFonts w:ascii="Times New Roman" w:hAnsi="Times New Roman" w:cs="Times New Roman"/>
                <w:color w:val="000000"/>
                <w:sz w:val="24"/>
                <w:szCs w:val="24"/>
                <w:lang w:val="ru-RU"/>
              </w:rPr>
              <w:t>становления</w:t>
            </w:r>
            <w:r w:rsidRPr="003B4C2A">
              <w:rPr>
                <w:lang w:val="ru-RU"/>
              </w:rPr>
              <w:t xml:space="preserve"> </w:t>
            </w:r>
            <w:r w:rsidRPr="003B4C2A">
              <w:rPr>
                <w:rFonts w:ascii="Times New Roman" w:hAnsi="Times New Roman" w:cs="Times New Roman"/>
                <w:color w:val="000000"/>
                <w:sz w:val="24"/>
                <w:szCs w:val="24"/>
                <w:lang w:val="ru-RU"/>
              </w:rPr>
              <w:t>специалиста-профессионала.</w:t>
            </w:r>
            <w:r w:rsidRPr="003B4C2A">
              <w:rPr>
                <w:lang w:val="ru-RU"/>
              </w:rPr>
              <w:t xml:space="preserve"> </w:t>
            </w:r>
            <w:r w:rsidRPr="003B4C2A">
              <w:rPr>
                <w:rFonts w:ascii="Times New Roman" w:hAnsi="Times New Roman" w:cs="Times New Roman"/>
                <w:color w:val="000000"/>
                <w:sz w:val="24"/>
                <w:szCs w:val="24"/>
                <w:lang w:val="ru-RU"/>
              </w:rPr>
              <w:t>Однако</w:t>
            </w:r>
            <w:r w:rsidRPr="003B4C2A">
              <w:rPr>
                <w:lang w:val="ru-RU"/>
              </w:rPr>
              <w:t xml:space="preserve"> </w:t>
            </w:r>
            <w:r w:rsidRPr="003B4C2A">
              <w:rPr>
                <w:rFonts w:ascii="Times New Roman" w:hAnsi="Times New Roman" w:cs="Times New Roman"/>
                <w:color w:val="000000"/>
                <w:sz w:val="24"/>
                <w:szCs w:val="24"/>
                <w:lang w:val="ru-RU"/>
              </w:rPr>
              <w:t>только</w:t>
            </w:r>
            <w:r w:rsidRPr="003B4C2A">
              <w:rPr>
                <w:lang w:val="ru-RU"/>
              </w:rPr>
              <w:t xml:space="preserve"> </w:t>
            </w:r>
            <w:r w:rsidRPr="003B4C2A">
              <w:rPr>
                <w:rFonts w:ascii="Times New Roman" w:hAnsi="Times New Roman" w:cs="Times New Roman"/>
                <w:color w:val="000000"/>
                <w:sz w:val="24"/>
                <w:szCs w:val="24"/>
                <w:lang w:val="ru-RU"/>
              </w:rPr>
              <w:t>средства</w:t>
            </w:r>
            <w:r w:rsidRPr="003B4C2A">
              <w:rPr>
                <w:lang w:val="ru-RU"/>
              </w:rPr>
              <w:t xml:space="preserve"> </w:t>
            </w:r>
            <w:r w:rsidRPr="003B4C2A">
              <w:rPr>
                <w:rFonts w:ascii="Times New Roman" w:hAnsi="Times New Roman" w:cs="Times New Roman"/>
                <w:color w:val="000000"/>
                <w:sz w:val="24"/>
                <w:szCs w:val="24"/>
                <w:lang w:val="ru-RU"/>
              </w:rPr>
              <w:t>дисциплины</w:t>
            </w:r>
            <w:r w:rsidRPr="003B4C2A">
              <w:rPr>
                <w:lang w:val="ru-RU"/>
              </w:rPr>
              <w:t xml:space="preserve"> </w:t>
            </w:r>
            <w:r w:rsidRPr="003B4C2A">
              <w:rPr>
                <w:rFonts w:ascii="Times New Roman" w:hAnsi="Times New Roman" w:cs="Times New Roman"/>
                <w:color w:val="000000"/>
                <w:sz w:val="24"/>
                <w:szCs w:val="24"/>
                <w:lang w:val="ru-RU"/>
              </w:rPr>
              <w:t>«БИЗНЕС-ПЛАН»</w:t>
            </w:r>
            <w:r w:rsidRPr="003B4C2A">
              <w:rPr>
                <w:lang w:val="ru-RU"/>
              </w:rPr>
              <w:t xml:space="preserve"> </w:t>
            </w:r>
            <w:r w:rsidRPr="003B4C2A">
              <w:rPr>
                <w:rFonts w:ascii="Times New Roman" w:hAnsi="Times New Roman" w:cs="Times New Roman"/>
                <w:color w:val="000000"/>
                <w:sz w:val="24"/>
                <w:szCs w:val="24"/>
                <w:lang w:val="ru-RU"/>
              </w:rPr>
              <w:t>недостаточны</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формирования</w:t>
            </w:r>
            <w:r w:rsidRPr="003B4C2A">
              <w:rPr>
                <w:lang w:val="ru-RU"/>
              </w:rPr>
              <w:t xml:space="preserve"> </w:t>
            </w:r>
            <w:r w:rsidRPr="003B4C2A">
              <w:rPr>
                <w:rFonts w:ascii="Times New Roman" w:hAnsi="Times New Roman" w:cs="Times New Roman"/>
                <w:color w:val="000000"/>
                <w:sz w:val="24"/>
                <w:szCs w:val="24"/>
                <w:lang w:val="ru-RU"/>
              </w:rPr>
              <w:t>ключевых</w:t>
            </w:r>
            <w:r w:rsidRPr="003B4C2A">
              <w:rPr>
                <w:lang w:val="ru-RU"/>
              </w:rPr>
              <w:t xml:space="preserve"> </w:t>
            </w:r>
            <w:r w:rsidRPr="003B4C2A">
              <w:rPr>
                <w:rFonts w:ascii="Times New Roman" w:hAnsi="Times New Roman" w:cs="Times New Roman"/>
                <w:color w:val="000000"/>
                <w:sz w:val="24"/>
                <w:szCs w:val="24"/>
                <w:lang w:val="ru-RU"/>
              </w:rPr>
              <w:t>компетенций</w:t>
            </w:r>
            <w:r w:rsidRPr="003B4C2A">
              <w:rPr>
                <w:lang w:val="ru-RU"/>
              </w:rPr>
              <w:t xml:space="preserve"> </w:t>
            </w:r>
            <w:r w:rsidRPr="003B4C2A">
              <w:rPr>
                <w:rFonts w:ascii="Times New Roman" w:hAnsi="Times New Roman" w:cs="Times New Roman"/>
                <w:color w:val="000000"/>
                <w:sz w:val="24"/>
                <w:szCs w:val="24"/>
                <w:lang w:val="ru-RU"/>
              </w:rPr>
              <w:t>будущего</w:t>
            </w:r>
            <w:r w:rsidRPr="003B4C2A">
              <w:rPr>
                <w:lang w:val="ru-RU"/>
              </w:rPr>
              <w:t xml:space="preserve"> </w:t>
            </w:r>
            <w:r w:rsidRPr="003B4C2A">
              <w:rPr>
                <w:rFonts w:ascii="Times New Roman" w:hAnsi="Times New Roman" w:cs="Times New Roman"/>
                <w:color w:val="000000"/>
                <w:sz w:val="24"/>
                <w:szCs w:val="24"/>
                <w:lang w:val="ru-RU"/>
              </w:rPr>
              <w:t>бакалавра.</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реализации</w:t>
            </w:r>
            <w:r w:rsidRPr="003B4C2A">
              <w:rPr>
                <w:lang w:val="ru-RU"/>
              </w:rPr>
              <w:t xml:space="preserve"> </w:t>
            </w:r>
            <w:r w:rsidRPr="003B4C2A">
              <w:rPr>
                <w:rFonts w:ascii="Times New Roman" w:hAnsi="Times New Roman" w:cs="Times New Roman"/>
                <w:color w:val="000000"/>
                <w:sz w:val="24"/>
                <w:szCs w:val="24"/>
                <w:lang w:val="ru-RU"/>
              </w:rPr>
              <w:t>компетентностного</w:t>
            </w:r>
            <w:r w:rsidRPr="003B4C2A">
              <w:rPr>
                <w:lang w:val="ru-RU"/>
              </w:rPr>
              <w:t xml:space="preserve"> </w:t>
            </w:r>
            <w:r w:rsidRPr="003B4C2A">
              <w:rPr>
                <w:rFonts w:ascii="Times New Roman" w:hAnsi="Times New Roman" w:cs="Times New Roman"/>
                <w:color w:val="000000"/>
                <w:sz w:val="24"/>
                <w:szCs w:val="24"/>
                <w:lang w:val="ru-RU"/>
              </w:rPr>
              <w:t>подхода</w:t>
            </w:r>
            <w:r w:rsidRPr="003B4C2A">
              <w:rPr>
                <w:lang w:val="ru-RU"/>
              </w:rPr>
              <w:t xml:space="preserve"> </w:t>
            </w:r>
            <w:r w:rsidRPr="003B4C2A">
              <w:rPr>
                <w:rFonts w:ascii="Times New Roman" w:hAnsi="Times New Roman" w:cs="Times New Roman"/>
                <w:color w:val="000000"/>
                <w:sz w:val="24"/>
                <w:szCs w:val="24"/>
                <w:lang w:val="ru-RU"/>
              </w:rPr>
              <w:t>предлагается</w:t>
            </w:r>
            <w:r w:rsidRPr="003B4C2A">
              <w:rPr>
                <w:lang w:val="ru-RU"/>
              </w:rPr>
              <w:t xml:space="preserve"> </w:t>
            </w:r>
            <w:r w:rsidRPr="003B4C2A">
              <w:rPr>
                <w:rFonts w:ascii="Times New Roman" w:hAnsi="Times New Roman" w:cs="Times New Roman"/>
                <w:color w:val="000000"/>
                <w:sz w:val="24"/>
                <w:szCs w:val="24"/>
                <w:lang w:val="ru-RU"/>
              </w:rPr>
              <w:t>интегрировать</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учебный</w:t>
            </w:r>
            <w:r w:rsidRPr="003B4C2A">
              <w:rPr>
                <w:lang w:val="ru-RU"/>
              </w:rPr>
              <w:t xml:space="preserve"> </w:t>
            </w:r>
            <w:r w:rsidRPr="003B4C2A">
              <w:rPr>
                <w:rFonts w:ascii="Times New Roman" w:hAnsi="Times New Roman" w:cs="Times New Roman"/>
                <w:color w:val="000000"/>
                <w:sz w:val="24"/>
                <w:szCs w:val="24"/>
                <w:lang w:val="ru-RU"/>
              </w:rPr>
              <w:t>процесс</w:t>
            </w:r>
            <w:r w:rsidRPr="003B4C2A">
              <w:rPr>
                <w:lang w:val="ru-RU"/>
              </w:rPr>
              <w:t xml:space="preserve"> </w:t>
            </w:r>
            <w:r w:rsidRPr="003B4C2A">
              <w:rPr>
                <w:rFonts w:ascii="Times New Roman" w:hAnsi="Times New Roman" w:cs="Times New Roman"/>
                <w:color w:val="000000"/>
                <w:sz w:val="24"/>
                <w:szCs w:val="24"/>
                <w:lang w:val="ru-RU"/>
              </w:rPr>
              <w:t>интерактивные</w:t>
            </w:r>
            <w:r w:rsidRPr="003B4C2A">
              <w:rPr>
                <w:lang w:val="ru-RU"/>
              </w:rPr>
              <w:t xml:space="preserve"> </w:t>
            </w:r>
            <w:r w:rsidRPr="003B4C2A">
              <w:rPr>
                <w:rFonts w:ascii="Times New Roman" w:hAnsi="Times New Roman" w:cs="Times New Roman"/>
                <w:color w:val="000000"/>
                <w:sz w:val="24"/>
                <w:szCs w:val="24"/>
                <w:lang w:val="ru-RU"/>
              </w:rPr>
              <w:t>образовательные</w:t>
            </w:r>
            <w:r w:rsidRPr="003B4C2A">
              <w:rPr>
                <w:lang w:val="ru-RU"/>
              </w:rPr>
              <w:t xml:space="preserve"> </w:t>
            </w:r>
            <w:r w:rsidRPr="003B4C2A">
              <w:rPr>
                <w:rFonts w:ascii="Times New Roman" w:hAnsi="Times New Roman" w:cs="Times New Roman"/>
                <w:color w:val="000000"/>
                <w:sz w:val="24"/>
                <w:szCs w:val="24"/>
                <w:lang w:val="ru-RU"/>
              </w:rPr>
              <w:t>технологии,</w:t>
            </w:r>
            <w:r w:rsidRPr="003B4C2A">
              <w:rPr>
                <w:lang w:val="ru-RU"/>
              </w:rPr>
              <w:t xml:space="preserve"> </w:t>
            </w:r>
            <w:r w:rsidRPr="003B4C2A">
              <w:rPr>
                <w:rFonts w:ascii="Times New Roman" w:hAnsi="Times New Roman" w:cs="Times New Roman"/>
                <w:color w:val="000000"/>
                <w:sz w:val="24"/>
                <w:szCs w:val="24"/>
                <w:lang w:val="ru-RU"/>
              </w:rPr>
              <w:t>включая</w:t>
            </w:r>
            <w:r w:rsidRPr="003B4C2A">
              <w:rPr>
                <w:lang w:val="ru-RU"/>
              </w:rPr>
              <w:t xml:space="preserve"> </w:t>
            </w:r>
            <w:r w:rsidRPr="003B4C2A">
              <w:rPr>
                <w:rFonts w:ascii="Times New Roman" w:hAnsi="Times New Roman" w:cs="Times New Roman"/>
                <w:color w:val="000000"/>
                <w:sz w:val="24"/>
                <w:szCs w:val="24"/>
                <w:lang w:val="ru-RU"/>
              </w:rPr>
              <w:t>информационные</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ком-муникационные</w:t>
            </w:r>
            <w:r w:rsidRPr="003B4C2A">
              <w:rPr>
                <w:lang w:val="ru-RU"/>
              </w:rPr>
              <w:t xml:space="preserve"> </w:t>
            </w:r>
            <w:r w:rsidRPr="003B4C2A">
              <w:rPr>
                <w:rFonts w:ascii="Times New Roman" w:hAnsi="Times New Roman" w:cs="Times New Roman"/>
                <w:color w:val="000000"/>
                <w:sz w:val="24"/>
                <w:szCs w:val="24"/>
                <w:lang w:val="ru-RU"/>
              </w:rPr>
              <w:t>технологии</w:t>
            </w:r>
            <w:r w:rsidRPr="003B4C2A">
              <w:rPr>
                <w:lang w:val="ru-RU"/>
              </w:rPr>
              <w:t xml:space="preserve"> </w:t>
            </w:r>
            <w:r w:rsidRPr="003B4C2A">
              <w:rPr>
                <w:rFonts w:ascii="Times New Roman" w:hAnsi="Times New Roman" w:cs="Times New Roman"/>
                <w:color w:val="000000"/>
                <w:sz w:val="24"/>
                <w:szCs w:val="24"/>
                <w:lang w:val="ru-RU"/>
              </w:rPr>
              <w:t>(ИКТ),</w:t>
            </w:r>
            <w:r w:rsidRPr="003B4C2A">
              <w:rPr>
                <w:lang w:val="ru-RU"/>
              </w:rPr>
              <w:t xml:space="preserve"> </w:t>
            </w:r>
            <w:r w:rsidRPr="003B4C2A">
              <w:rPr>
                <w:rFonts w:ascii="Times New Roman" w:hAnsi="Times New Roman" w:cs="Times New Roman"/>
                <w:color w:val="000000"/>
                <w:sz w:val="24"/>
                <w:szCs w:val="24"/>
                <w:lang w:val="ru-RU"/>
              </w:rPr>
              <w:t>при</w:t>
            </w:r>
            <w:r w:rsidRPr="003B4C2A">
              <w:rPr>
                <w:lang w:val="ru-RU"/>
              </w:rPr>
              <w:t xml:space="preserve"> </w:t>
            </w:r>
            <w:r w:rsidRPr="003B4C2A">
              <w:rPr>
                <w:rFonts w:ascii="Times New Roman" w:hAnsi="Times New Roman" w:cs="Times New Roman"/>
                <w:color w:val="000000"/>
                <w:sz w:val="24"/>
                <w:szCs w:val="24"/>
                <w:lang w:val="ru-RU"/>
              </w:rPr>
              <w:t>осуществлении</w:t>
            </w:r>
            <w:r w:rsidRPr="003B4C2A">
              <w:rPr>
                <w:lang w:val="ru-RU"/>
              </w:rPr>
              <w:t xml:space="preserve"> </w:t>
            </w:r>
            <w:r w:rsidRPr="003B4C2A">
              <w:rPr>
                <w:rFonts w:ascii="Times New Roman" w:hAnsi="Times New Roman" w:cs="Times New Roman"/>
                <w:color w:val="000000"/>
                <w:sz w:val="24"/>
                <w:szCs w:val="24"/>
                <w:lang w:val="ru-RU"/>
              </w:rPr>
              <w:t>различных</w:t>
            </w:r>
            <w:r w:rsidRPr="003B4C2A">
              <w:rPr>
                <w:lang w:val="ru-RU"/>
              </w:rPr>
              <w:t xml:space="preserve"> </w:t>
            </w:r>
            <w:r w:rsidRPr="003B4C2A">
              <w:rPr>
                <w:rFonts w:ascii="Times New Roman" w:hAnsi="Times New Roman" w:cs="Times New Roman"/>
                <w:color w:val="000000"/>
                <w:sz w:val="24"/>
                <w:szCs w:val="24"/>
                <w:lang w:val="ru-RU"/>
              </w:rPr>
              <w:t>видов</w:t>
            </w:r>
            <w:r w:rsidRPr="003B4C2A">
              <w:rPr>
                <w:lang w:val="ru-RU"/>
              </w:rPr>
              <w:t xml:space="preserve"> </w:t>
            </w:r>
            <w:r w:rsidRPr="003B4C2A">
              <w:rPr>
                <w:rFonts w:ascii="Times New Roman" w:hAnsi="Times New Roman" w:cs="Times New Roman"/>
                <w:color w:val="000000"/>
                <w:sz w:val="24"/>
                <w:szCs w:val="24"/>
                <w:lang w:val="ru-RU"/>
              </w:rPr>
              <w:t>учебной</w:t>
            </w:r>
            <w:r w:rsidRPr="003B4C2A">
              <w:rPr>
                <w:lang w:val="ru-RU"/>
              </w:rPr>
              <w:t xml:space="preserve"> </w:t>
            </w:r>
            <w:r w:rsidRPr="003B4C2A">
              <w:rPr>
                <w:rFonts w:ascii="Times New Roman" w:hAnsi="Times New Roman" w:cs="Times New Roman"/>
                <w:color w:val="000000"/>
                <w:sz w:val="24"/>
                <w:szCs w:val="24"/>
                <w:lang w:val="ru-RU"/>
              </w:rPr>
              <w:t>работы:</w:t>
            </w:r>
            <w:r w:rsidRPr="003B4C2A">
              <w:rPr>
                <w:lang w:val="ru-RU"/>
              </w:rPr>
              <w:t xml:space="preserve"> </w:t>
            </w:r>
          </w:p>
          <w:p w:rsidR="007457AF" w:rsidRPr="003B4C2A" w:rsidRDefault="006E31C1">
            <w:pPr>
              <w:spacing w:after="0" w:line="240" w:lineRule="auto"/>
              <w:ind w:firstLine="756"/>
              <w:jc w:val="both"/>
              <w:rPr>
                <w:sz w:val="24"/>
                <w:szCs w:val="24"/>
                <w:lang w:val="ru-RU"/>
              </w:rPr>
            </w:pPr>
            <w:r w:rsidRPr="006E31C1">
              <w:rPr>
                <w:rFonts w:ascii="Times New Roman" w:hAnsi="Times New Roman" w:cs="Times New Roman"/>
                <w:color w:val="000000"/>
                <w:sz w:val="24"/>
                <w:szCs w:val="24"/>
                <w:lang w:val="ru-RU"/>
              </w:rPr>
              <w:t>-</w:t>
            </w:r>
            <w:r w:rsidR="007D4028" w:rsidRPr="003B4C2A">
              <w:rPr>
                <w:lang w:val="ru-RU"/>
              </w:rPr>
              <w:t xml:space="preserve"> </w:t>
            </w:r>
            <w:r w:rsidR="007D4028" w:rsidRPr="003B4C2A">
              <w:rPr>
                <w:rFonts w:ascii="Times New Roman" w:hAnsi="Times New Roman" w:cs="Times New Roman"/>
                <w:color w:val="000000"/>
                <w:sz w:val="24"/>
                <w:szCs w:val="24"/>
                <w:lang w:val="ru-RU"/>
              </w:rPr>
              <w:t>педагогическую</w:t>
            </w:r>
            <w:r w:rsidR="007D4028" w:rsidRPr="003B4C2A">
              <w:rPr>
                <w:lang w:val="ru-RU"/>
              </w:rPr>
              <w:t xml:space="preserve"> </w:t>
            </w:r>
            <w:r w:rsidR="007D4028" w:rsidRPr="003B4C2A">
              <w:rPr>
                <w:rFonts w:ascii="Times New Roman" w:hAnsi="Times New Roman" w:cs="Times New Roman"/>
                <w:color w:val="000000"/>
                <w:sz w:val="24"/>
                <w:szCs w:val="24"/>
                <w:lang w:val="ru-RU"/>
              </w:rPr>
              <w:t>технологию</w:t>
            </w:r>
            <w:r w:rsidR="007D4028" w:rsidRPr="003B4C2A">
              <w:rPr>
                <w:lang w:val="ru-RU"/>
              </w:rPr>
              <w:t xml:space="preserve"> </w:t>
            </w:r>
            <w:r w:rsidR="007D4028" w:rsidRPr="003B4C2A">
              <w:rPr>
                <w:rFonts w:ascii="Times New Roman" w:hAnsi="Times New Roman" w:cs="Times New Roman"/>
                <w:color w:val="000000"/>
                <w:sz w:val="24"/>
                <w:szCs w:val="24"/>
                <w:lang w:val="ru-RU"/>
              </w:rPr>
              <w:t>«Развитие</w:t>
            </w:r>
            <w:r w:rsidR="007D4028" w:rsidRPr="003B4C2A">
              <w:rPr>
                <w:lang w:val="ru-RU"/>
              </w:rPr>
              <w:t xml:space="preserve"> </w:t>
            </w:r>
            <w:r w:rsidR="007D4028" w:rsidRPr="003B4C2A">
              <w:rPr>
                <w:rFonts w:ascii="Times New Roman" w:hAnsi="Times New Roman" w:cs="Times New Roman"/>
                <w:color w:val="000000"/>
                <w:sz w:val="24"/>
                <w:szCs w:val="24"/>
                <w:lang w:val="ru-RU"/>
              </w:rPr>
              <w:t>критического</w:t>
            </w:r>
            <w:r w:rsidR="007D4028" w:rsidRPr="003B4C2A">
              <w:rPr>
                <w:lang w:val="ru-RU"/>
              </w:rPr>
              <w:t xml:space="preserve"> </w:t>
            </w:r>
            <w:r w:rsidR="007D4028" w:rsidRPr="003B4C2A">
              <w:rPr>
                <w:rFonts w:ascii="Times New Roman" w:hAnsi="Times New Roman" w:cs="Times New Roman"/>
                <w:color w:val="000000"/>
                <w:sz w:val="24"/>
                <w:szCs w:val="24"/>
                <w:lang w:val="ru-RU"/>
              </w:rPr>
              <w:t>мышления</w:t>
            </w:r>
            <w:r w:rsidR="007D4028" w:rsidRPr="003B4C2A">
              <w:rPr>
                <w:lang w:val="ru-RU"/>
              </w:rPr>
              <w:t xml:space="preserve"> </w:t>
            </w:r>
            <w:r w:rsidR="007D4028" w:rsidRPr="003B4C2A">
              <w:rPr>
                <w:rFonts w:ascii="Times New Roman" w:hAnsi="Times New Roman" w:cs="Times New Roman"/>
                <w:color w:val="000000"/>
                <w:sz w:val="24"/>
                <w:szCs w:val="24"/>
                <w:lang w:val="ru-RU"/>
              </w:rPr>
              <w:t>через</w:t>
            </w:r>
            <w:r w:rsidR="007D4028" w:rsidRPr="003B4C2A">
              <w:rPr>
                <w:lang w:val="ru-RU"/>
              </w:rPr>
              <w:t xml:space="preserve"> </w:t>
            </w:r>
            <w:r w:rsidR="007D4028" w:rsidRPr="003B4C2A">
              <w:rPr>
                <w:rFonts w:ascii="Times New Roman" w:hAnsi="Times New Roman" w:cs="Times New Roman"/>
                <w:color w:val="000000"/>
                <w:sz w:val="24"/>
                <w:szCs w:val="24"/>
                <w:lang w:val="ru-RU"/>
              </w:rPr>
              <w:t>чтение</w:t>
            </w:r>
            <w:r w:rsidR="007D4028" w:rsidRPr="003B4C2A">
              <w:rPr>
                <w:lang w:val="ru-RU"/>
              </w:rPr>
              <w:t xml:space="preserve"> </w:t>
            </w:r>
            <w:r w:rsidR="007D4028" w:rsidRPr="003B4C2A">
              <w:rPr>
                <w:rFonts w:ascii="Times New Roman" w:hAnsi="Times New Roman" w:cs="Times New Roman"/>
                <w:color w:val="000000"/>
                <w:sz w:val="24"/>
                <w:szCs w:val="24"/>
                <w:lang w:val="ru-RU"/>
              </w:rPr>
              <w:t>и</w:t>
            </w:r>
            <w:r w:rsidR="007D4028" w:rsidRPr="003B4C2A">
              <w:rPr>
                <w:lang w:val="ru-RU"/>
              </w:rPr>
              <w:t xml:space="preserve"> </w:t>
            </w:r>
            <w:r w:rsidR="007D4028" w:rsidRPr="003B4C2A">
              <w:rPr>
                <w:rFonts w:ascii="Times New Roman" w:hAnsi="Times New Roman" w:cs="Times New Roman"/>
                <w:color w:val="000000"/>
                <w:sz w:val="24"/>
                <w:szCs w:val="24"/>
                <w:lang w:val="ru-RU"/>
              </w:rPr>
              <w:t>письмо</w:t>
            </w:r>
            <w:r w:rsidR="007D4028" w:rsidRPr="003B4C2A">
              <w:rPr>
                <w:lang w:val="ru-RU"/>
              </w:rPr>
              <w:t xml:space="preserve"> </w:t>
            </w:r>
            <w:r w:rsidR="007D4028" w:rsidRPr="003B4C2A">
              <w:rPr>
                <w:rFonts w:ascii="Times New Roman" w:hAnsi="Times New Roman" w:cs="Times New Roman"/>
                <w:color w:val="000000"/>
                <w:sz w:val="24"/>
                <w:szCs w:val="24"/>
                <w:lang w:val="ru-RU"/>
              </w:rPr>
              <w:t>(РКМЧП)»;</w:t>
            </w:r>
            <w:r w:rsidR="007D4028" w:rsidRPr="003B4C2A">
              <w:rPr>
                <w:lang w:val="ru-RU"/>
              </w:rPr>
              <w:t xml:space="preserve"> </w:t>
            </w:r>
          </w:p>
          <w:p w:rsidR="007457AF" w:rsidRPr="003B4C2A" w:rsidRDefault="006E31C1">
            <w:pPr>
              <w:spacing w:after="0" w:line="240" w:lineRule="auto"/>
              <w:ind w:firstLine="756"/>
              <w:jc w:val="both"/>
              <w:rPr>
                <w:sz w:val="24"/>
                <w:szCs w:val="24"/>
                <w:lang w:val="ru-RU"/>
              </w:rPr>
            </w:pPr>
            <w:r w:rsidRPr="006E31C1">
              <w:rPr>
                <w:rFonts w:ascii="Times New Roman" w:hAnsi="Times New Roman" w:cs="Times New Roman"/>
                <w:color w:val="000000"/>
                <w:sz w:val="24"/>
                <w:szCs w:val="24"/>
                <w:lang w:val="ru-RU"/>
              </w:rPr>
              <w:t>-</w:t>
            </w:r>
            <w:r w:rsidR="007D4028" w:rsidRPr="003B4C2A">
              <w:rPr>
                <w:lang w:val="ru-RU"/>
              </w:rPr>
              <w:t xml:space="preserve"> </w:t>
            </w:r>
            <w:r w:rsidR="007D4028" w:rsidRPr="003B4C2A">
              <w:rPr>
                <w:rFonts w:ascii="Times New Roman" w:hAnsi="Times New Roman" w:cs="Times New Roman"/>
                <w:color w:val="000000"/>
                <w:sz w:val="24"/>
                <w:szCs w:val="24"/>
                <w:lang w:val="ru-RU"/>
              </w:rPr>
              <w:t>учебную</w:t>
            </w:r>
            <w:r w:rsidR="007D4028" w:rsidRPr="003B4C2A">
              <w:rPr>
                <w:lang w:val="ru-RU"/>
              </w:rPr>
              <w:t xml:space="preserve"> </w:t>
            </w:r>
            <w:r w:rsidR="007D4028" w:rsidRPr="003B4C2A">
              <w:rPr>
                <w:rFonts w:ascii="Times New Roman" w:hAnsi="Times New Roman" w:cs="Times New Roman"/>
                <w:color w:val="000000"/>
                <w:sz w:val="24"/>
                <w:szCs w:val="24"/>
                <w:lang w:val="ru-RU"/>
              </w:rPr>
              <w:t>дискуссию;</w:t>
            </w:r>
            <w:r w:rsidR="007D4028" w:rsidRPr="003B4C2A">
              <w:rPr>
                <w:lang w:val="ru-RU"/>
              </w:rPr>
              <w:t xml:space="preserve"> </w:t>
            </w:r>
          </w:p>
          <w:p w:rsidR="007457AF" w:rsidRPr="003B4C2A" w:rsidRDefault="006E31C1">
            <w:pPr>
              <w:spacing w:after="0" w:line="240" w:lineRule="auto"/>
              <w:ind w:firstLine="756"/>
              <w:jc w:val="both"/>
              <w:rPr>
                <w:sz w:val="24"/>
                <w:szCs w:val="24"/>
                <w:lang w:val="ru-RU"/>
              </w:rPr>
            </w:pPr>
            <w:r w:rsidRPr="006E31C1">
              <w:rPr>
                <w:rFonts w:ascii="Times New Roman" w:hAnsi="Times New Roman" w:cs="Times New Roman"/>
                <w:color w:val="000000"/>
                <w:sz w:val="24"/>
                <w:szCs w:val="24"/>
                <w:lang w:val="ru-RU"/>
              </w:rPr>
              <w:t>-</w:t>
            </w:r>
            <w:r w:rsidR="007D4028" w:rsidRPr="003B4C2A">
              <w:rPr>
                <w:lang w:val="ru-RU"/>
              </w:rPr>
              <w:t xml:space="preserve"> </w:t>
            </w:r>
            <w:r w:rsidR="007D4028" w:rsidRPr="003B4C2A">
              <w:rPr>
                <w:rFonts w:ascii="Times New Roman" w:hAnsi="Times New Roman" w:cs="Times New Roman"/>
                <w:color w:val="000000"/>
                <w:sz w:val="24"/>
                <w:szCs w:val="24"/>
                <w:lang w:val="ru-RU"/>
              </w:rPr>
              <w:t>электронные</w:t>
            </w:r>
            <w:r w:rsidR="007D4028" w:rsidRPr="003B4C2A">
              <w:rPr>
                <w:lang w:val="ru-RU"/>
              </w:rPr>
              <w:t xml:space="preserve"> </w:t>
            </w:r>
            <w:r w:rsidR="007D4028" w:rsidRPr="003B4C2A">
              <w:rPr>
                <w:rFonts w:ascii="Times New Roman" w:hAnsi="Times New Roman" w:cs="Times New Roman"/>
                <w:color w:val="000000"/>
                <w:sz w:val="24"/>
                <w:szCs w:val="24"/>
                <w:lang w:val="ru-RU"/>
              </w:rPr>
              <w:t>средства</w:t>
            </w:r>
            <w:r w:rsidR="007D4028" w:rsidRPr="003B4C2A">
              <w:rPr>
                <w:lang w:val="ru-RU"/>
              </w:rPr>
              <w:t xml:space="preserve"> </w:t>
            </w:r>
            <w:r w:rsidR="007D4028" w:rsidRPr="003B4C2A">
              <w:rPr>
                <w:rFonts w:ascii="Times New Roman" w:hAnsi="Times New Roman" w:cs="Times New Roman"/>
                <w:color w:val="000000"/>
                <w:sz w:val="24"/>
                <w:szCs w:val="24"/>
                <w:lang w:val="ru-RU"/>
              </w:rPr>
              <w:t>обучения</w:t>
            </w:r>
            <w:r w:rsidR="007D4028" w:rsidRPr="003B4C2A">
              <w:rPr>
                <w:lang w:val="ru-RU"/>
              </w:rPr>
              <w:t xml:space="preserve"> </w:t>
            </w:r>
            <w:r w:rsidR="007D4028" w:rsidRPr="003B4C2A">
              <w:rPr>
                <w:rFonts w:ascii="Times New Roman" w:hAnsi="Times New Roman" w:cs="Times New Roman"/>
                <w:color w:val="000000"/>
                <w:sz w:val="24"/>
                <w:szCs w:val="24"/>
                <w:lang w:val="ru-RU"/>
              </w:rPr>
              <w:t>(слайд-лекции,</w:t>
            </w:r>
            <w:r w:rsidR="007D4028" w:rsidRPr="003B4C2A">
              <w:rPr>
                <w:lang w:val="ru-RU"/>
              </w:rPr>
              <w:t xml:space="preserve"> </w:t>
            </w:r>
            <w:r w:rsidR="007D4028" w:rsidRPr="003B4C2A">
              <w:rPr>
                <w:rFonts w:ascii="Times New Roman" w:hAnsi="Times New Roman" w:cs="Times New Roman"/>
                <w:color w:val="000000"/>
                <w:sz w:val="24"/>
                <w:szCs w:val="24"/>
                <w:lang w:val="ru-RU"/>
              </w:rPr>
              <w:t>электронные</w:t>
            </w:r>
            <w:r w:rsidR="007D4028" w:rsidRPr="003B4C2A">
              <w:rPr>
                <w:lang w:val="ru-RU"/>
              </w:rPr>
              <w:t xml:space="preserve"> </w:t>
            </w:r>
            <w:r w:rsidR="007D4028" w:rsidRPr="003B4C2A">
              <w:rPr>
                <w:rFonts w:ascii="Times New Roman" w:hAnsi="Times New Roman" w:cs="Times New Roman"/>
                <w:color w:val="000000"/>
                <w:sz w:val="24"/>
                <w:szCs w:val="24"/>
                <w:lang w:val="ru-RU"/>
              </w:rPr>
              <w:t>тренажеры,</w:t>
            </w:r>
            <w:r w:rsidR="007D4028" w:rsidRPr="003B4C2A">
              <w:rPr>
                <w:lang w:val="ru-RU"/>
              </w:rPr>
              <w:t xml:space="preserve"> </w:t>
            </w:r>
            <w:r w:rsidR="007D4028" w:rsidRPr="003B4C2A">
              <w:rPr>
                <w:rFonts w:ascii="Times New Roman" w:hAnsi="Times New Roman" w:cs="Times New Roman"/>
                <w:color w:val="000000"/>
                <w:sz w:val="24"/>
                <w:szCs w:val="24"/>
                <w:lang w:val="ru-RU"/>
              </w:rPr>
              <w:t>компью-терные</w:t>
            </w:r>
            <w:r w:rsidR="007D4028" w:rsidRPr="003B4C2A">
              <w:rPr>
                <w:lang w:val="ru-RU"/>
              </w:rPr>
              <w:t xml:space="preserve"> </w:t>
            </w:r>
            <w:r w:rsidR="007D4028" w:rsidRPr="003B4C2A">
              <w:rPr>
                <w:rFonts w:ascii="Times New Roman" w:hAnsi="Times New Roman" w:cs="Times New Roman"/>
                <w:color w:val="000000"/>
                <w:sz w:val="24"/>
                <w:szCs w:val="24"/>
                <w:lang w:val="ru-RU"/>
              </w:rPr>
              <w:t>тесты);</w:t>
            </w:r>
            <w:r w:rsidR="007D4028" w:rsidRPr="003B4C2A">
              <w:rPr>
                <w:lang w:val="ru-RU"/>
              </w:rPr>
              <w:t xml:space="preserve"> </w:t>
            </w:r>
          </w:p>
          <w:p w:rsidR="007457AF" w:rsidRPr="003B4C2A" w:rsidRDefault="006E31C1">
            <w:pPr>
              <w:spacing w:after="0" w:line="240" w:lineRule="auto"/>
              <w:ind w:firstLine="756"/>
              <w:jc w:val="both"/>
              <w:rPr>
                <w:sz w:val="24"/>
                <w:szCs w:val="24"/>
                <w:lang w:val="ru-RU"/>
              </w:rPr>
            </w:pPr>
            <w:r>
              <w:rPr>
                <w:rFonts w:ascii="Times New Roman" w:hAnsi="Times New Roman" w:cs="Times New Roman"/>
                <w:color w:val="000000"/>
                <w:sz w:val="24"/>
                <w:szCs w:val="24"/>
              </w:rPr>
              <w:t>-</w:t>
            </w:r>
            <w:r w:rsidR="007D4028" w:rsidRPr="003B4C2A">
              <w:rPr>
                <w:lang w:val="ru-RU"/>
              </w:rPr>
              <w:t xml:space="preserve"> </w:t>
            </w:r>
            <w:r w:rsidR="007D4028" w:rsidRPr="003B4C2A">
              <w:rPr>
                <w:rFonts w:ascii="Times New Roman" w:hAnsi="Times New Roman" w:cs="Times New Roman"/>
                <w:color w:val="000000"/>
                <w:sz w:val="24"/>
                <w:szCs w:val="24"/>
                <w:lang w:val="ru-RU"/>
              </w:rPr>
              <w:t>дистанционные</w:t>
            </w:r>
            <w:r w:rsidR="007D4028" w:rsidRPr="003B4C2A">
              <w:rPr>
                <w:lang w:val="ru-RU"/>
              </w:rPr>
              <w:t xml:space="preserve"> </w:t>
            </w:r>
            <w:r w:rsidR="007D4028" w:rsidRPr="003B4C2A">
              <w:rPr>
                <w:rFonts w:ascii="Times New Roman" w:hAnsi="Times New Roman" w:cs="Times New Roman"/>
                <w:color w:val="000000"/>
                <w:sz w:val="24"/>
                <w:szCs w:val="24"/>
                <w:lang w:val="ru-RU"/>
              </w:rPr>
              <w:t>(сетевые)</w:t>
            </w:r>
            <w:r w:rsidR="007D4028" w:rsidRPr="003B4C2A">
              <w:rPr>
                <w:lang w:val="ru-RU"/>
              </w:rPr>
              <w:t xml:space="preserve"> </w:t>
            </w:r>
            <w:r w:rsidR="007D4028" w:rsidRPr="003B4C2A">
              <w:rPr>
                <w:rFonts w:ascii="Times New Roman" w:hAnsi="Times New Roman" w:cs="Times New Roman"/>
                <w:color w:val="000000"/>
                <w:sz w:val="24"/>
                <w:szCs w:val="24"/>
                <w:lang w:val="ru-RU"/>
              </w:rPr>
              <w:t>технологии.</w:t>
            </w:r>
            <w:r w:rsidR="007D4028"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Технология</w:t>
            </w:r>
            <w:r w:rsidRPr="003B4C2A">
              <w:rPr>
                <w:lang w:val="ru-RU"/>
              </w:rPr>
              <w:t xml:space="preserve"> </w:t>
            </w:r>
            <w:r w:rsidRPr="003B4C2A">
              <w:rPr>
                <w:rFonts w:ascii="Times New Roman" w:hAnsi="Times New Roman" w:cs="Times New Roman"/>
                <w:color w:val="000000"/>
                <w:sz w:val="24"/>
                <w:szCs w:val="24"/>
                <w:lang w:val="ru-RU"/>
              </w:rPr>
              <w:t>РКМЧП</w:t>
            </w:r>
            <w:r w:rsidRPr="003B4C2A">
              <w:rPr>
                <w:lang w:val="ru-RU"/>
              </w:rPr>
              <w:t xml:space="preserve"> </w:t>
            </w:r>
            <w:r w:rsidRPr="003B4C2A">
              <w:rPr>
                <w:rFonts w:ascii="Times New Roman" w:hAnsi="Times New Roman" w:cs="Times New Roman"/>
                <w:color w:val="000000"/>
                <w:sz w:val="24"/>
                <w:szCs w:val="24"/>
                <w:lang w:val="ru-RU"/>
              </w:rPr>
              <w:t>является</w:t>
            </w:r>
            <w:r w:rsidRPr="003B4C2A">
              <w:rPr>
                <w:lang w:val="ru-RU"/>
              </w:rPr>
              <w:t xml:space="preserve"> </w:t>
            </w:r>
            <w:r w:rsidRPr="003B4C2A">
              <w:rPr>
                <w:rFonts w:ascii="Times New Roman" w:hAnsi="Times New Roman" w:cs="Times New Roman"/>
                <w:color w:val="000000"/>
                <w:sz w:val="24"/>
                <w:szCs w:val="24"/>
                <w:lang w:val="ru-RU"/>
              </w:rPr>
              <w:t>интегрированной</w:t>
            </w:r>
            <w:r w:rsidRPr="003B4C2A">
              <w:rPr>
                <w:lang w:val="ru-RU"/>
              </w:rPr>
              <w:t xml:space="preserve"> </w:t>
            </w:r>
            <w:r w:rsidRPr="003B4C2A">
              <w:rPr>
                <w:rFonts w:ascii="Times New Roman" w:hAnsi="Times New Roman" w:cs="Times New Roman"/>
                <w:color w:val="000000"/>
                <w:sz w:val="24"/>
                <w:szCs w:val="24"/>
                <w:lang w:val="ru-RU"/>
              </w:rPr>
              <w:t>технологией,</w:t>
            </w:r>
            <w:r w:rsidRPr="003B4C2A">
              <w:rPr>
                <w:lang w:val="ru-RU"/>
              </w:rPr>
              <w:t xml:space="preserve"> </w:t>
            </w:r>
            <w:r w:rsidRPr="003B4C2A">
              <w:rPr>
                <w:rFonts w:ascii="Times New Roman" w:hAnsi="Times New Roman" w:cs="Times New Roman"/>
                <w:color w:val="000000"/>
                <w:sz w:val="24"/>
                <w:szCs w:val="24"/>
                <w:lang w:val="ru-RU"/>
              </w:rPr>
              <w:t>включающей</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себя</w:t>
            </w:r>
            <w:r w:rsidRPr="003B4C2A">
              <w:rPr>
                <w:lang w:val="ru-RU"/>
              </w:rPr>
              <w:t xml:space="preserve"> </w:t>
            </w:r>
            <w:r w:rsidRPr="003B4C2A">
              <w:rPr>
                <w:rFonts w:ascii="Times New Roman" w:hAnsi="Times New Roman" w:cs="Times New Roman"/>
                <w:color w:val="000000"/>
                <w:sz w:val="24"/>
                <w:szCs w:val="24"/>
                <w:lang w:val="ru-RU"/>
              </w:rPr>
              <w:t>различные</w:t>
            </w:r>
            <w:r w:rsidRPr="003B4C2A">
              <w:rPr>
                <w:lang w:val="ru-RU"/>
              </w:rPr>
              <w:t xml:space="preserve"> </w:t>
            </w:r>
            <w:r w:rsidRPr="003B4C2A">
              <w:rPr>
                <w:rFonts w:ascii="Times New Roman" w:hAnsi="Times New Roman" w:cs="Times New Roman"/>
                <w:color w:val="000000"/>
                <w:sz w:val="24"/>
                <w:szCs w:val="24"/>
                <w:lang w:val="ru-RU"/>
              </w:rPr>
              <w:t>интерактивные</w:t>
            </w:r>
            <w:r w:rsidRPr="003B4C2A">
              <w:rPr>
                <w:lang w:val="ru-RU"/>
              </w:rPr>
              <w:t xml:space="preserve"> </w:t>
            </w:r>
            <w:r w:rsidRPr="003B4C2A">
              <w:rPr>
                <w:rFonts w:ascii="Times New Roman" w:hAnsi="Times New Roman" w:cs="Times New Roman"/>
                <w:color w:val="000000"/>
                <w:sz w:val="24"/>
                <w:szCs w:val="24"/>
                <w:lang w:val="ru-RU"/>
              </w:rPr>
              <w:t>приемы</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стратегии</w:t>
            </w:r>
            <w:r w:rsidRPr="003B4C2A">
              <w:rPr>
                <w:lang w:val="ru-RU"/>
              </w:rPr>
              <w:t xml:space="preserve"> </w:t>
            </w:r>
            <w:r w:rsidRPr="003B4C2A">
              <w:rPr>
                <w:rFonts w:ascii="Times New Roman" w:hAnsi="Times New Roman" w:cs="Times New Roman"/>
                <w:color w:val="000000"/>
                <w:sz w:val="24"/>
                <w:szCs w:val="24"/>
                <w:lang w:val="ru-RU"/>
              </w:rPr>
              <w:t>обучения,</w:t>
            </w:r>
            <w:r w:rsidRPr="003B4C2A">
              <w:rPr>
                <w:lang w:val="ru-RU"/>
              </w:rPr>
              <w:t xml:space="preserve"> </w:t>
            </w:r>
            <w:r w:rsidRPr="003B4C2A">
              <w:rPr>
                <w:rFonts w:ascii="Times New Roman" w:hAnsi="Times New Roman" w:cs="Times New Roman"/>
                <w:color w:val="000000"/>
                <w:sz w:val="24"/>
                <w:szCs w:val="24"/>
                <w:lang w:val="ru-RU"/>
              </w:rPr>
              <w:t>стимулирующие</w:t>
            </w:r>
            <w:r w:rsidRPr="003B4C2A">
              <w:rPr>
                <w:lang w:val="ru-RU"/>
              </w:rPr>
              <w:t xml:space="preserve"> </w:t>
            </w:r>
            <w:r w:rsidRPr="003B4C2A">
              <w:rPr>
                <w:rFonts w:ascii="Times New Roman" w:hAnsi="Times New Roman" w:cs="Times New Roman"/>
                <w:color w:val="000000"/>
                <w:sz w:val="24"/>
                <w:szCs w:val="24"/>
                <w:lang w:val="ru-RU"/>
              </w:rPr>
              <w:t>мыслительную</w:t>
            </w:r>
            <w:r w:rsidRPr="003B4C2A">
              <w:rPr>
                <w:lang w:val="ru-RU"/>
              </w:rPr>
              <w:t xml:space="preserve"> </w:t>
            </w:r>
            <w:r w:rsidRPr="003B4C2A">
              <w:rPr>
                <w:rFonts w:ascii="Times New Roman" w:hAnsi="Times New Roman" w:cs="Times New Roman"/>
                <w:color w:val="000000"/>
                <w:sz w:val="24"/>
                <w:szCs w:val="24"/>
                <w:lang w:val="ru-RU"/>
              </w:rPr>
              <w:t>деятельность</w:t>
            </w:r>
            <w:r w:rsidRPr="003B4C2A">
              <w:rPr>
                <w:lang w:val="ru-RU"/>
              </w:rPr>
              <w:t xml:space="preserve"> </w:t>
            </w:r>
            <w:r w:rsidRPr="003B4C2A">
              <w:rPr>
                <w:rFonts w:ascii="Times New Roman" w:hAnsi="Times New Roman" w:cs="Times New Roman"/>
                <w:color w:val="000000"/>
                <w:sz w:val="24"/>
                <w:szCs w:val="24"/>
                <w:lang w:val="ru-RU"/>
              </w:rPr>
              <w:t>студентов.</w:t>
            </w:r>
            <w:r w:rsidRPr="003B4C2A">
              <w:rPr>
                <w:lang w:val="ru-RU"/>
              </w:rPr>
              <w:t xml:space="preserve"> </w:t>
            </w:r>
            <w:r w:rsidRPr="003B4C2A">
              <w:rPr>
                <w:rFonts w:ascii="Times New Roman" w:hAnsi="Times New Roman" w:cs="Times New Roman"/>
                <w:color w:val="000000"/>
                <w:sz w:val="24"/>
                <w:szCs w:val="24"/>
                <w:lang w:val="ru-RU"/>
              </w:rPr>
              <w:t>Технология</w:t>
            </w:r>
            <w:r w:rsidRPr="003B4C2A">
              <w:rPr>
                <w:lang w:val="ru-RU"/>
              </w:rPr>
              <w:t xml:space="preserve"> </w:t>
            </w:r>
            <w:r w:rsidRPr="003B4C2A">
              <w:rPr>
                <w:rFonts w:ascii="Times New Roman" w:hAnsi="Times New Roman" w:cs="Times New Roman"/>
                <w:color w:val="000000"/>
                <w:sz w:val="24"/>
                <w:szCs w:val="24"/>
                <w:lang w:val="ru-RU"/>
              </w:rPr>
              <w:t>носит</w:t>
            </w:r>
            <w:r w:rsidRPr="003B4C2A">
              <w:rPr>
                <w:lang w:val="ru-RU"/>
              </w:rPr>
              <w:t xml:space="preserve"> </w:t>
            </w:r>
            <w:r w:rsidRPr="003B4C2A">
              <w:rPr>
                <w:rFonts w:ascii="Times New Roman" w:hAnsi="Times New Roman" w:cs="Times New Roman"/>
                <w:color w:val="000000"/>
                <w:sz w:val="24"/>
                <w:szCs w:val="24"/>
                <w:lang w:val="ru-RU"/>
              </w:rPr>
              <w:t>универсальный</w:t>
            </w:r>
            <w:r w:rsidRPr="003B4C2A">
              <w:rPr>
                <w:lang w:val="ru-RU"/>
              </w:rPr>
              <w:t xml:space="preserve"> </w:t>
            </w:r>
            <w:r w:rsidRPr="003B4C2A">
              <w:rPr>
                <w:rFonts w:ascii="Times New Roman" w:hAnsi="Times New Roman" w:cs="Times New Roman"/>
                <w:color w:val="000000"/>
                <w:sz w:val="24"/>
                <w:szCs w:val="24"/>
                <w:lang w:val="ru-RU"/>
              </w:rPr>
              <w:t>характер,</w:t>
            </w:r>
            <w:r w:rsidRPr="003B4C2A">
              <w:rPr>
                <w:lang w:val="ru-RU"/>
              </w:rPr>
              <w:t xml:space="preserve"> </w:t>
            </w:r>
            <w:r w:rsidRPr="003B4C2A">
              <w:rPr>
                <w:rFonts w:ascii="Times New Roman" w:hAnsi="Times New Roman" w:cs="Times New Roman"/>
                <w:color w:val="000000"/>
                <w:sz w:val="24"/>
                <w:szCs w:val="24"/>
                <w:lang w:val="ru-RU"/>
              </w:rPr>
              <w:t>хорошо</w:t>
            </w:r>
            <w:r w:rsidRPr="003B4C2A">
              <w:rPr>
                <w:lang w:val="ru-RU"/>
              </w:rPr>
              <w:t xml:space="preserve"> </w:t>
            </w:r>
            <w:r w:rsidRPr="003B4C2A">
              <w:rPr>
                <w:rFonts w:ascii="Times New Roman" w:hAnsi="Times New Roman" w:cs="Times New Roman"/>
                <w:color w:val="000000"/>
                <w:sz w:val="24"/>
                <w:szCs w:val="24"/>
                <w:lang w:val="ru-RU"/>
              </w:rPr>
              <w:t>адаптируется</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другими</w:t>
            </w:r>
            <w:r w:rsidRPr="003B4C2A">
              <w:rPr>
                <w:lang w:val="ru-RU"/>
              </w:rPr>
              <w:t xml:space="preserve"> </w:t>
            </w:r>
            <w:r w:rsidRPr="003B4C2A">
              <w:rPr>
                <w:rFonts w:ascii="Times New Roman" w:hAnsi="Times New Roman" w:cs="Times New Roman"/>
                <w:color w:val="000000"/>
                <w:sz w:val="24"/>
                <w:szCs w:val="24"/>
                <w:lang w:val="ru-RU"/>
              </w:rPr>
              <w:t>образовательными</w:t>
            </w:r>
            <w:r w:rsidRPr="003B4C2A">
              <w:rPr>
                <w:lang w:val="ru-RU"/>
              </w:rPr>
              <w:t xml:space="preserve"> </w:t>
            </w:r>
            <w:r w:rsidRPr="003B4C2A">
              <w:rPr>
                <w:rFonts w:ascii="Times New Roman" w:hAnsi="Times New Roman" w:cs="Times New Roman"/>
                <w:color w:val="000000"/>
                <w:sz w:val="24"/>
                <w:szCs w:val="24"/>
                <w:lang w:val="ru-RU"/>
              </w:rPr>
              <w:t>технологиями</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формами</w:t>
            </w:r>
            <w:r w:rsidRPr="003B4C2A">
              <w:rPr>
                <w:lang w:val="ru-RU"/>
              </w:rPr>
              <w:t xml:space="preserve"> </w:t>
            </w:r>
            <w:r w:rsidRPr="003B4C2A">
              <w:rPr>
                <w:rFonts w:ascii="Times New Roman" w:hAnsi="Times New Roman" w:cs="Times New Roman"/>
                <w:color w:val="000000"/>
                <w:sz w:val="24"/>
                <w:szCs w:val="24"/>
                <w:lang w:val="ru-RU"/>
              </w:rPr>
              <w:t>обучения</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может</w:t>
            </w:r>
            <w:r w:rsidRPr="003B4C2A">
              <w:rPr>
                <w:lang w:val="ru-RU"/>
              </w:rPr>
              <w:t xml:space="preserve"> </w:t>
            </w:r>
            <w:r w:rsidRPr="003B4C2A">
              <w:rPr>
                <w:rFonts w:ascii="Times New Roman" w:hAnsi="Times New Roman" w:cs="Times New Roman"/>
                <w:color w:val="000000"/>
                <w:sz w:val="24"/>
                <w:szCs w:val="24"/>
                <w:lang w:val="ru-RU"/>
              </w:rPr>
              <w:t>быть</w:t>
            </w:r>
            <w:r w:rsidRPr="003B4C2A">
              <w:rPr>
                <w:lang w:val="ru-RU"/>
              </w:rPr>
              <w:t xml:space="preserve"> </w:t>
            </w:r>
            <w:r w:rsidRPr="003B4C2A">
              <w:rPr>
                <w:rFonts w:ascii="Times New Roman" w:hAnsi="Times New Roman" w:cs="Times New Roman"/>
                <w:color w:val="000000"/>
                <w:sz w:val="24"/>
                <w:szCs w:val="24"/>
                <w:lang w:val="ru-RU"/>
              </w:rPr>
              <w:t>использована</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реализации</w:t>
            </w:r>
            <w:r w:rsidRPr="003B4C2A">
              <w:rPr>
                <w:lang w:val="ru-RU"/>
              </w:rPr>
              <w:t xml:space="preserve"> </w:t>
            </w:r>
            <w:r w:rsidRPr="003B4C2A">
              <w:rPr>
                <w:rFonts w:ascii="Times New Roman" w:hAnsi="Times New Roman" w:cs="Times New Roman"/>
                <w:color w:val="000000"/>
                <w:sz w:val="24"/>
                <w:szCs w:val="24"/>
                <w:lang w:val="ru-RU"/>
              </w:rPr>
              <w:t>различных</w:t>
            </w:r>
            <w:r w:rsidRPr="003B4C2A">
              <w:rPr>
                <w:lang w:val="ru-RU"/>
              </w:rPr>
              <w:t xml:space="preserve"> </w:t>
            </w:r>
            <w:r w:rsidRPr="003B4C2A">
              <w:rPr>
                <w:rFonts w:ascii="Times New Roman" w:hAnsi="Times New Roman" w:cs="Times New Roman"/>
                <w:color w:val="000000"/>
                <w:sz w:val="24"/>
                <w:szCs w:val="24"/>
                <w:lang w:val="ru-RU"/>
              </w:rPr>
              <w:t>видов</w:t>
            </w:r>
            <w:r w:rsidRPr="003B4C2A">
              <w:rPr>
                <w:lang w:val="ru-RU"/>
              </w:rPr>
              <w:t xml:space="preserve"> </w:t>
            </w:r>
            <w:r w:rsidRPr="003B4C2A">
              <w:rPr>
                <w:rFonts w:ascii="Times New Roman" w:hAnsi="Times New Roman" w:cs="Times New Roman"/>
                <w:color w:val="000000"/>
                <w:sz w:val="24"/>
                <w:szCs w:val="24"/>
                <w:lang w:val="ru-RU"/>
              </w:rPr>
              <w:t>учебных</w:t>
            </w:r>
            <w:r w:rsidRPr="003B4C2A">
              <w:rPr>
                <w:lang w:val="ru-RU"/>
              </w:rPr>
              <w:t xml:space="preserve"> </w:t>
            </w:r>
            <w:r w:rsidRPr="003B4C2A">
              <w:rPr>
                <w:rFonts w:ascii="Times New Roman" w:hAnsi="Times New Roman" w:cs="Times New Roman"/>
                <w:color w:val="000000"/>
                <w:sz w:val="24"/>
                <w:szCs w:val="24"/>
                <w:lang w:val="ru-RU"/>
              </w:rPr>
              <w:t>занятий</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форм</w:t>
            </w:r>
            <w:r w:rsidRPr="003B4C2A">
              <w:rPr>
                <w:lang w:val="ru-RU"/>
              </w:rPr>
              <w:t xml:space="preserve"> </w:t>
            </w:r>
            <w:r w:rsidRPr="003B4C2A">
              <w:rPr>
                <w:rFonts w:ascii="Times New Roman" w:hAnsi="Times New Roman" w:cs="Times New Roman"/>
                <w:color w:val="000000"/>
                <w:sz w:val="24"/>
                <w:szCs w:val="24"/>
                <w:lang w:val="ru-RU"/>
              </w:rPr>
              <w:t>обучения,</w:t>
            </w:r>
            <w:r w:rsidRPr="003B4C2A">
              <w:rPr>
                <w:lang w:val="ru-RU"/>
              </w:rPr>
              <w:t xml:space="preserve"> </w:t>
            </w:r>
            <w:r w:rsidRPr="003B4C2A">
              <w:rPr>
                <w:rFonts w:ascii="Times New Roman" w:hAnsi="Times New Roman" w:cs="Times New Roman"/>
                <w:color w:val="000000"/>
                <w:sz w:val="24"/>
                <w:szCs w:val="24"/>
                <w:lang w:val="ru-RU"/>
              </w:rPr>
              <w:t>включая</w:t>
            </w:r>
            <w:r w:rsidRPr="003B4C2A">
              <w:rPr>
                <w:lang w:val="ru-RU"/>
              </w:rPr>
              <w:t xml:space="preserve"> </w:t>
            </w:r>
            <w:r w:rsidRPr="003B4C2A">
              <w:rPr>
                <w:rFonts w:ascii="Times New Roman" w:hAnsi="Times New Roman" w:cs="Times New Roman"/>
                <w:color w:val="000000"/>
                <w:sz w:val="24"/>
                <w:szCs w:val="24"/>
                <w:lang w:val="ru-RU"/>
              </w:rPr>
              <w:t>дистанционную.</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При</w:t>
            </w:r>
            <w:r w:rsidRPr="003B4C2A">
              <w:rPr>
                <w:lang w:val="ru-RU"/>
              </w:rPr>
              <w:t xml:space="preserve"> </w:t>
            </w:r>
            <w:r w:rsidRPr="003B4C2A">
              <w:rPr>
                <w:rFonts w:ascii="Times New Roman" w:hAnsi="Times New Roman" w:cs="Times New Roman"/>
                <w:color w:val="000000"/>
                <w:sz w:val="24"/>
                <w:szCs w:val="24"/>
                <w:lang w:val="ru-RU"/>
              </w:rPr>
              <w:t>реализации</w:t>
            </w:r>
            <w:r w:rsidRPr="003B4C2A">
              <w:rPr>
                <w:lang w:val="ru-RU"/>
              </w:rPr>
              <w:t xml:space="preserve"> </w:t>
            </w:r>
            <w:r w:rsidRPr="003B4C2A">
              <w:rPr>
                <w:rFonts w:ascii="Times New Roman" w:hAnsi="Times New Roman" w:cs="Times New Roman"/>
                <w:color w:val="000000"/>
                <w:sz w:val="24"/>
                <w:szCs w:val="24"/>
                <w:lang w:val="ru-RU"/>
              </w:rPr>
              <w:t>лекционных</w:t>
            </w:r>
            <w:r w:rsidRPr="003B4C2A">
              <w:rPr>
                <w:lang w:val="ru-RU"/>
              </w:rPr>
              <w:t xml:space="preserve"> </w:t>
            </w:r>
            <w:r w:rsidRPr="003B4C2A">
              <w:rPr>
                <w:rFonts w:ascii="Times New Roman" w:hAnsi="Times New Roman" w:cs="Times New Roman"/>
                <w:color w:val="000000"/>
                <w:sz w:val="24"/>
                <w:szCs w:val="24"/>
                <w:lang w:val="ru-RU"/>
              </w:rPr>
              <w:t>занятий</w:t>
            </w:r>
            <w:r w:rsidRPr="003B4C2A">
              <w:rPr>
                <w:lang w:val="ru-RU"/>
              </w:rPr>
              <w:t xml:space="preserve"> </w:t>
            </w:r>
            <w:r w:rsidRPr="003B4C2A">
              <w:rPr>
                <w:rFonts w:ascii="Times New Roman" w:hAnsi="Times New Roman" w:cs="Times New Roman"/>
                <w:color w:val="000000"/>
                <w:sz w:val="24"/>
                <w:szCs w:val="24"/>
                <w:lang w:val="ru-RU"/>
              </w:rPr>
              <w:t>предлагается</w:t>
            </w:r>
            <w:r w:rsidRPr="003B4C2A">
              <w:rPr>
                <w:lang w:val="ru-RU"/>
              </w:rPr>
              <w:t xml:space="preserve"> </w:t>
            </w:r>
            <w:r w:rsidRPr="003B4C2A">
              <w:rPr>
                <w:rFonts w:ascii="Times New Roman" w:hAnsi="Times New Roman" w:cs="Times New Roman"/>
                <w:color w:val="000000"/>
                <w:sz w:val="24"/>
                <w:szCs w:val="24"/>
                <w:lang w:val="ru-RU"/>
              </w:rPr>
              <w:t>использовать</w:t>
            </w:r>
            <w:r w:rsidRPr="003B4C2A">
              <w:rPr>
                <w:lang w:val="ru-RU"/>
              </w:rPr>
              <w:t xml:space="preserve"> </w:t>
            </w:r>
            <w:r w:rsidRPr="003B4C2A">
              <w:rPr>
                <w:rFonts w:ascii="Times New Roman" w:hAnsi="Times New Roman" w:cs="Times New Roman"/>
                <w:color w:val="000000"/>
                <w:sz w:val="24"/>
                <w:szCs w:val="24"/>
                <w:lang w:val="ru-RU"/>
              </w:rPr>
              <w:t>наряду</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традиционной</w:t>
            </w:r>
            <w:r w:rsidRPr="003B4C2A">
              <w:rPr>
                <w:lang w:val="ru-RU"/>
              </w:rPr>
              <w:t xml:space="preserve"> </w:t>
            </w:r>
            <w:r w:rsidRPr="003B4C2A">
              <w:rPr>
                <w:rFonts w:ascii="Times New Roman" w:hAnsi="Times New Roman" w:cs="Times New Roman"/>
                <w:color w:val="000000"/>
                <w:sz w:val="24"/>
                <w:szCs w:val="24"/>
                <w:lang w:val="ru-RU"/>
              </w:rPr>
              <w:t>лекцией</w:t>
            </w:r>
            <w:r w:rsidRPr="003B4C2A">
              <w:rPr>
                <w:lang w:val="ru-RU"/>
              </w:rPr>
              <w:t xml:space="preserve"> </w:t>
            </w:r>
            <w:r w:rsidRPr="003B4C2A">
              <w:rPr>
                <w:rFonts w:ascii="Times New Roman" w:hAnsi="Times New Roman" w:cs="Times New Roman"/>
                <w:color w:val="000000"/>
                <w:sz w:val="24"/>
                <w:szCs w:val="24"/>
                <w:lang w:val="ru-RU"/>
              </w:rPr>
              <w:t>стратегии</w:t>
            </w:r>
            <w:r w:rsidRPr="003B4C2A">
              <w:rPr>
                <w:lang w:val="ru-RU"/>
              </w:rPr>
              <w:t xml:space="preserve"> </w:t>
            </w:r>
            <w:r w:rsidRPr="003B4C2A">
              <w:rPr>
                <w:rFonts w:ascii="Times New Roman" w:hAnsi="Times New Roman" w:cs="Times New Roman"/>
                <w:color w:val="000000"/>
                <w:sz w:val="24"/>
                <w:szCs w:val="24"/>
                <w:lang w:val="ru-RU"/>
              </w:rPr>
              <w:t>«Продвинутая</w:t>
            </w:r>
            <w:r w:rsidRPr="003B4C2A">
              <w:rPr>
                <w:lang w:val="ru-RU"/>
              </w:rPr>
              <w:t xml:space="preserve"> </w:t>
            </w:r>
            <w:r w:rsidRPr="003B4C2A">
              <w:rPr>
                <w:rFonts w:ascii="Times New Roman" w:hAnsi="Times New Roman" w:cs="Times New Roman"/>
                <w:color w:val="000000"/>
                <w:sz w:val="24"/>
                <w:szCs w:val="24"/>
                <w:lang w:val="ru-RU"/>
              </w:rPr>
              <w:t>лекция»,</w:t>
            </w:r>
            <w:r w:rsidRPr="003B4C2A">
              <w:rPr>
                <w:lang w:val="ru-RU"/>
              </w:rPr>
              <w:t xml:space="preserve"> </w:t>
            </w:r>
            <w:r w:rsidRPr="003B4C2A">
              <w:rPr>
                <w:rFonts w:ascii="Times New Roman" w:hAnsi="Times New Roman" w:cs="Times New Roman"/>
                <w:color w:val="000000"/>
                <w:sz w:val="24"/>
                <w:szCs w:val="24"/>
                <w:lang w:val="ru-RU"/>
              </w:rPr>
              <w:t>«Знаю</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хочу</w:t>
            </w:r>
            <w:r w:rsidRPr="003B4C2A">
              <w:rPr>
                <w:lang w:val="ru-RU"/>
              </w:rPr>
              <w:t xml:space="preserve"> </w:t>
            </w:r>
            <w:r w:rsidRPr="003B4C2A">
              <w:rPr>
                <w:rFonts w:ascii="Times New Roman" w:hAnsi="Times New Roman" w:cs="Times New Roman"/>
                <w:color w:val="000000"/>
                <w:sz w:val="24"/>
                <w:szCs w:val="24"/>
                <w:lang w:val="ru-RU"/>
              </w:rPr>
              <w:t>узнать</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узнал»</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лекционной</w:t>
            </w:r>
            <w:r w:rsidRPr="003B4C2A">
              <w:rPr>
                <w:lang w:val="ru-RU"/>
              </w:rPr>
              <w:t xml:space="preserve"> </w:t>
            </w:r>
            <w:r w:rsidRPr="003B4C2A">
              <w:rPr>
                <w:rFonts w:ascii="Times New Roman" w:hAnsi="Times New Roman" w:cs="Times New Roman"/>
                <w:color w:val="000000"/>
                <w:sz w:val="24"/>
                <w:szCs w:val="24"/>
                <w:lang w:val="ru-RU"/>
              </w:rPr>
              <w:t>форме,</w:t>
            </w:r>
            <w:r w:rsidRPr="003B4C2A">
              <w:rPr>
                <w:lang w:val="ru-RU"/>
              </w:rPr>
              <w:t xml:space="preserve"> </w:t>
            </w:r>
            <w:r w:rsidRPr="003B4C2A">
              <w:rPr>
                <w:rFonts w:ascii="Times New Roman" w:hAnsi="Times New Roman" w:cs="Times New Roman"/>
                <w:color w:val="000000"/>
                <w:sz w:val="24"/>
                <w:szCs w:val="24"/>
                <w:lang w:val="ru-RU"/>
              </w:rPr>
              <w:t>«Бортовой</w:t>
            </w:r>
            <w:r w:rsidRPr="003B4C2A">
              <w:rPr>
                <w:lang w:val="ru-RU"/>
              </w:rPr>
              <w:t xml:space="preserve"> </w:t>
            </w:r>
            <w:r w:rsidRPr="003B4C2A">
              <w:rPr>
                <w:rFonts w:ascii="Times New Roman" w:hAnsi="Times New Roman" w:cs="Times New Roman"/>
                <w:color w:val="000000"/>
                <w:sz w:val="24"/>
                <w:szCs w:val="24"/>
                <w:lang w:val="ru-RU"/>
              </w:rPr>
              <w:t>журнал»,</w:t>
            </w:r>
            <w:r w:rsidRPr="003B4C2A">
              <w:rPr>
                <w:lang w:val="ru-RU"/>
              </w:rPr>
              <w:t xml:space="preserve"> </w:t>
            </w:r>
            <w:r w:rsidRPr="003B4C2A">
              <w:rPr>
                <w:rFonts w:ascii="Times New Roman" w:hAnsi="Times New Roman" w:cs="Times New Roman"/>
                <w:color w:val="000000"/>
                <w:sz w:val="24"/>
                <w:szCs w:val="24"/>
                <w:lang w:val="ru-RU"/>
              </w:rPr>
              <w:t>«Зигзаг»</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стратегии</w:t>
            </w:r>
            <w:r w:rsidRPr="003B4C2A">
              <w:rPr>
                <w:lang w:val="ru-RU"/>
              </w:rPr>
              <w:t xml:space="preserve"> </w:t>
            </w:r>
            <w:r w:rsidRPr="003B4C2A">
              <w:rPr>
                <w:rFonts w:ascii="Times New Roman" w:hAnsi="Times New Roman" w:cs="Times New Roman"/>
                <w:color w:val="000000"/>
                <w:sz w:val="24"/>
                <w:szCs w:val="24"/>
                <w:lang w:val="ru-RU"/>
              </w:rPr>
              <w:t>технологии</w:t>
            </w:r>
            <w:r w:rsidRPr="003B4C2A">
              <w:rPr>
                <w:lang w:val="ru-RU"/>
              </w:rPr>
              <w:t xml:space="preserve"> </w:t>
            </w:r>
            <w:r w:rsidRPr="003B4C2A">
              <w:rPr>
                <w:rFonts w:ascii="Times New Roman" w:hAnsi="Times New Roman" w:cs="Times New Roman"/>
                <w:color w:val="000000"/>
                <w:sz w:val="24"/>
                <w:szCs w:val="24"/>
                <w:lang w:val="ru-RU"/>
              </w:rPr>
              <w:t>РКМЧП.</w:t>
            </w:r>
            <w:r w:rsidRPr="003B4C2A">
              <w:rPr>
                <w:lang w:val="ru-RU"/>
              </w:rPr>
              <w:t xml:space="preserve"> </w:t>
            </w:r>
            <w:r w:rsidRPr="003B4C2A">
              <w:rPr>
                <w:rFonts w:ascii="Times New Roman" w:hAnsi="Times New Roman" w:cs="Times New Roman"/>
                <w:color w:val="000000"/>
                <w:sz w:val="24"/>
                <w:szCs w:val="24"/>
                <w:lang w:val="ru-RU"/>
              </w:rPr>
              <w:t>Отличительной</w:t>
            </w:r>
            <w:r w:rsidRPr="003B4C2A">
              <w:rPr>
                <w:lang w:val="ru-RU"/>
              </w:rPr>
              <w:t xml:space="preserve"> </w:t>
            </w:r>
            <w:r w:rsidRPr="003B4C2A">
              <w:rPr>
                <w:rFonts w:ascii="Times New Roman" w:hAnsi="Times New Roman" w:cs="Times New Roman"/>
                <w:color w:val="000000"/>
                <w:sz w:val="24"/>
                <w:szCs w:val="24"/>
                <w:lang w:val="ru-RU"/>
              </w:rPr>
              <w:t>особенностью</w:t>
            </w:r>
            <w:r w:rsidRPr="003B4C2A">
              <w:rPr>
                <w:lang w:val="ru-RU"/>
              </w:rPr>
              <w:t xml:space="preserve"> </w:t>
            </w:r>
            <w:r w:rsidRPr="003B4C2A">
              <w:rPr>
                <w:rFonts w:ascii="Times New Roman" w:hAnsi="Times New Roman" w:cs="Times New Roman"/>
                <w:color w:val="000000"/>
                <w:sz w:val="24"/>
                <w:szCs w:val="24"/>
                <w:lang w:val="ru-RU"/>
              </w:rPr>
              <w:t>учебных</w:t>
            </w:r>
            <w:r w:rsidRPr="003B4C2A">
              <w:rPr>
                <w:lang w:val="ru-RU"/>
              </w:rPr>
              <w:t xml:space="preserve"> </w:t>
            </w:r>
            <w:r w:rsidRPr="003B4C2A">
              <w:rPr>
                <w:rFonts w:ascii="Times New Roman" w:hAnsi="Times New Roman" w:cs="Times New Roman"/>
                <w:color w:val="000000"/>
                <w:sz w:val="24"/>
                <w:szCs w:val="24"/>
                <w:lang w:val="ru-RU"/>
              </w:rPr>
              <w:t>занятий</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использованием</w:t>
            </w:r>
            <w:r w:rsidRPr="003B4C2A">
              <w:rPr>
                <w:lang w:val="ru-RU"/>
              </w:rPr>
              <w:t xml:space="preserve"> </w:t>
            </w:r>
            <w:r w:rsidRPr="003B4C2A">
              <w:rPr>
                <w:rFonts w:ascii="Times New Roman" w:hAnsi="Times New Roman" w:cs="Times New Roman"/>
                <w:color w:val="000000"/>
                <w:sz w:val="24"/>
                <w:szCs w:val="24"/>
                <w:lang w:val="ru-RU"/>
              </w:rPr>
              <w:t>стратегий</w:t>
            </w:r>
            <w:r w:rsidRPr="003B4C2A">
              <w:rPr>
                <w:lang w:val="ru-RU"/>
              </w:rPr>
              <w:t xml:space="preserve"> </w:t>
            </w:r>
            <w:r w:rsidRPr="003B4C2A">
              <w:rPr>
                <w:rFonts w:ascii="Times New Roman" w:hAnsi="Times New Roman" w:cs="Times New Roman"/>
                <w:color w:val="000000"/>
                <w:sz w:val="24"/>
                <w:szCs w:val="24"/>
                <w:lang w:val="ru-RU"/>
              </w:rPr>
              <w:t>технологии</w:t>
            </w:r>
            <w:r w:rsidRPr="003B4C2A">
              <w:rPr>
                <w:lang w:val="ru-RU"/>
              </w:rPr>
              <w:t xml:space="preserve"> </w:t>
            </w:r>
            <w:r w:rsidRPr="003B4C2A">
              <w:rPr>
                <w:rFonts w:ascii="Times New Roman" w:hAnsi="Times New Roman" w:cs="Times New Roman"/>
                <w:color w:val="000000"/>
                <w:sz w:val="24"/>
                <w:szCs w:val="24"/>
                <w:lang w:val="ru-RU"/>
              </w:rPr>
              <w:t>РКМЧП</w:t>
            </w:r>
            <w:r w:rsidRPr="003B4C2A">
              <w:rPr>
                <w:lang w:val="ru-RU"/>
              </w:rPr>
              <w:t xml:space="preserve"> </w:t>
            </w:r>
            <w:r w:rsidRPr="003B4C2A">
              <w:rPr>
                <w:rFonts w:ascii="Times New Roman" w:hAnsi="Times New Roman" w:cs="Times New Roman"/>
                <w:color w:val="000000"/>
                <w:sz w:val="24"/>
                <w:szCs w:val="24"/>
                <w:lang w:val="ru-RU"/>
              </w:rPr>
              <w:t>является</w:t>
            </w:r>
            <w:r w:rsidRPr="003B4C2A">
              <w:rPr>
                <w:lang w:val="ru-RU"/>
              </w:rPr>
              <w:t xml:space="preserve"> </w:t>
            </w:r>
            <w:r w:rsidRPr="003B4C2A">
              <w:rPr>
                <w:rFonts w:ascii="Times New Roman" w:hAnsi="Times New Roman" w:cs="Times New Roman"/>
                <w:color w:val="000000"/>
                <w:sz w:val="24"/>
                <w:szCs w:val="24"/>
                <w:lang w:val="ru-RU"/>
              </w:rPr>
              <w:t>их</w:t>
            </w:r>
            <w:r w:rsidRPr="003B4C2A">
              <w:rPr>
                <w:lang w:val="ru-RU"/>
              </w:rPr>
              <w:t xml:space="preserve"> </w:t>
            </w:r>
            <w:r w:rsidRPr="003B4C2A">
              <w:rPr>
                <w:rFonts w:ascii="Times New Roman" w:hAnsi="Times New Roman" w:cs="Times New Roman"/>
                <w:color w:val="000000"/>
                <w:sz w:val="24"/>
                <w:szCs w:val="24"/>
                <w:lang w:val="ru-RU"/>
              </w:rPr>
              <w:t>трехстадиевая</w:t>
            </w:r>
            <w:r w:rsidRPr="003B4C2A">
              <w:rPr>
                <w:lang w:val="ru-RU"/>
              </w:rPr>
              <w:t xml:space="preserve"> </w:t>
            </w:r>
            <w:r w:rsidRPr="003B4C2A">
              <w:rPr>
                <w:rFonts w:ascii="Times New Roman" w:hAnsi="Times New Roman" w:cs="Times New Roman"/>
                <w:color w:val="000000"/>
                <w:sz w:val="24"/>
                <w:szCs w:val="24"/>
                <w:lang w:val="ru-RU"/>
              </w:rPr>
              <w:t>структура,</w:t>
            </w:r>
            <w:r w:rsidRPr="003B4C2A">
              <w:rPr>
                <w:lang w:val="ru-RU"/>
              </w:rPr>
              <w:t xml:space="preserve"> </w:t>
            </w:r>
            <w:r w:rsidRPr="003B4C2A">
              <w:rPr>
                <w:rFonts w:ascii="Times New Roman" w:hAnsi="Times New Roman" w:cs="Times New Roman"/>
                <w:color w:val="000000"/>
                <w:sz w:val="24"/>
                <w:szCs w:val="24"/>
                <w:lang w:val="ru-RU"/>
              </w:rPr>
              <w:t>реализующая</w:t>
            </w:r>
            <w:r w:rsidRPr="003B4C2A">
              <w:rPr>
                <w:lang w:val="ru-RU"/>
              </w:rPr>
              <w:t xml:space="preserve"> </w:t>
            </w:r>
            <w:r w:rsidRPr="003B4C2A">
              <w:rPr>
                <w:rFonts w:ascii="Times New Roman" w:hAnsi="Times New Roman" w:cs="Times New Roman"/>
                <w:color w:val="000000"/>
                <w:sz w:val="24"/>
                <w:szCs w:val="24"/>
                <w:lang w:val="ru-RU"/>
              </w:rPr>
              <w:t>схему</w:t>
            </w:r>
            <w:r w:rsidRPr="003B4C2A">
              <w:rPr>
                <w:lang w:val="ru-RU"/>
              </w:rPr>
              <w:t xml:space="preserve"> </w:t>
            </w:r>
            <w:r w:rsidRPr="003B4C2A">
              <w:rPr>
                <w:rFonts w:ascii="Times New Roman" w:hAnsi="Times New Roman" w:cs="Times New Roman"/>
                <w:color w:val="000000"/>
                <w:sz w:val="24"/>
                <w:szCs w:val="24"/>
                <w:lang w:val="ru-RU"/>
              </w:rPr>
              <w:t>«вызов</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осмысление</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рефлексия».</w:t>
            </w:r>
            <w:r w:rsidRPr="003B4C2A">
              <w:rPr>
                <w:lang w:val="ru-RU"/>
              </w:rPr>
              <w:t xml:space="preserve"> </w:t>
            </w:r>
            <w:r w:rsidRPr="003B4C2A">
              <w:rPr>
                <w:rFonts w:ascii="Times New Roman" w:hAnsi="Times New Roman" w:cs="Times New Roman"/>
                <w:color w:val="000000"/>
                <w:sz w:val="24"/>
                <w:szCs w:val="24"/>
                <w:lang w:val="ru-RU"/>
              </w:rPr>
              <w:t>На</w:t>
            </w:r>
            <w:r w:rsidRPr="003B4C2A">
              <w:rPr>
                <w:lang w:val="ru-RU"/>
              </w:rPr>
              <w:t xml:space="preserve"> </w:t>
            </w:r>
            <w:r w:rsidRPr="003B4C2A">
              <w:rPr>
                <w:rFonts w:ascii="Times New Roman" w:hAnsi="Times New Roman" w:cs="Times New Roman"/>
                <w:color w:val="000000"/>
                <w:sz w:val="24"/>
                <w:szCs w:val="24"/>
                <w:lang w:val="ru-RU"/>
              </w:rPr>
              <w:t>каждой</w:t>
            </w:r>
            <w:r w:rsidRPr="003B4C2A">
              <w:rPr>
                <w:lang w:val="ru-RU"/>
              </w:rPr>
              <w:t xml:space="preserve"> </w:t>
            </w:r>
            <w:r w:rsidRPr="003B4C2A">
              <w:rPr>
                <w:rFonts w:ascii="Times New Roman" w:hAnsi="Times New Roman" w:cs="Times New Roman"/>
                <w:color w:val="000000"/>
                <w:sz w:val="24"/>
                <w:szCs w:val="24"/>
                <w:lang w:val="ru-RU"/>
              </w:rPr>
              <w:t>стадии</w:t>
            </w:r>
            <w:r w:rsidRPr="003B4C2A">
              <w:rPr>
                <w:lang w:val="ru-RU"/>
              </w:rPr>
              <w:t xml:space="preserve"> </w:t>
            </w:r>
            <w:r w:rsidRPr="003B4C2A">
              <w:rPr>
                <w:rFonts w:ascii="Times New Roman" w:hAnsi="Times New Roman" w:cs="Times New Roman"/>
                <w:color w:val="000000"/>
                <w:sz w:val="24"/>
                <w:szCs w:val="24"/>
                <w:lang w:val="ru-RU"/>
              </w:rPr>
              <w:t>предполагается</w:t>
            </w:r>
            <w:r w:rsidRPr="003B4C2A">
              <w:rPr>
                <w:lang w:val="ru-RU"/>
              </w:rPr>
              <w:t xml:space="preserve"> </w:t>
            </w:r>
            <w:r w:rsidRPr="003B4C2A">
              <w:rPr>
                <w:rFonts w:ascii="Times New Roman" w:hAnsi="Times New Roman" w:cs="Times New Roman"/>
                <w:color w:val="000000"/>
                <w:sz w:val="24"/>
                <w:szCs w:val="24"/>
                <w:lang w:val="ru-RU"/>
              </w:rPr>
              <w:t>достижение</w:t>
            </w:r>
            <w:r w:rsidRPr="003B4C2A">
              <w:rPr>
                <w:lang w:val="ru-RU"/>
              </w:rPr>
              <w:t xml:space="preserve"> </w:t>
            </w:r>
            <w:r w:rsidRPr="003B4C2A">
              <w:rPr>
                <w:rFonts w:ascii="Times New Roman" w:hAnsi="Times New Roman" w:cs="Times New Roman"/>
                <w:color w:val="000000"/>
                <w:sz w:val="24"/>
                <w:szCs w:val="24"/>
                <w:lang w:val="ru-RU"/>
              </w:rPr>
              <w:t>следующих</w:t>
            </w:r>
            <w:r w:rsidRPr="003B4C2A">
              <w:rPr>
                <w:lang w:val="ru-RU"/>
              </w:rPr>
              <w:t xml:space="preserve"> </w:t>
            </w:r>
            <w:r w:rsidRPr="003B4C2A">
              <w:rPr>
                <w:rFonts w:ascii="Times New Roman" w:hAnsi="Times New Roman" w:cs="Times New Roman"/>
                <w:color w:val="000000"/>
                <w:sz w:val="24"/>
                <w:szCs w:val="24"/>
                <w:lang w:val="ru-RU"/>
              </w:rPr>
              <w:t>целей:</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стадия</w:t>
            </w:r>
            <w:r w:rsidRPr="003B4C2A">
              <w:rPr>
                <w:lang w:val="ru-RU"/>
              </w:rPr>
              <w:t xml:space="preserve"> </w:t>
            </w:r>
            <w:r w:rsidRPr="003B4C2A">
              <w:rPr>
                <w:rFonts w:ascii="Times New Roman" w:hAnsi="Times New Roman" w:cs="Times New Roman"/>
                <w:color w:val="000000"/>
                <w:sz w:val="24"/>
                <w:szCs w:val="24"/>
                <w:lang w:val="ru-RU"/>
              </w:rPr>
              <w:t>«вызов»</w:t>
            </w:r>
            <w:r w:rsidRPr="003B4C2A">
              <w:rPr>
                <w:lang w:val="ru-RU"/>
              </w:rPr>
              <w:t xml:space="preserve"> </w:t>
            </w:r>
            <w:r w:rsidRPr="003B4C2A">
              <w:rPr>
                <w:rFonts w:ascii="Times New Roman" w:hAnsi="Times New Roman" w:cs="Times New Roman"/>
                <w:color w:val="000000"/>
                <w:sz w:val="24"/>
                <w:szCs w:val="24"/>
                <w:lang w:val="ru-RU"/>
              </w:rPr>
              <w:t>позволяет:</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актуализировать</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обобщить</w:t>
            </w:r>
            <w:r w:rsidRPr="003B4C2A">
              <w:rPr>
                <w:lang w:val="ru-RU"/>
              </w:rPr>
              <w:t xml:space="preserve"> </w:t>
            </w:r>
            <w:r w:rsidRPr="003B4C2A">
              <w:rPr>
                <w:rFonts w:ascii="Times New Roman" w:hAnsi="Times New Roman" w:cs="Times New Roman"/>
                <w:color w:val="000000"/>
                <w:sz w:val="24"/>
                <w:szCs w:val="24"/>
                <w:lang w:val="ru-RU"/>
              </w:rPr>
              <w:t>имеющиеся</w:t>
            </w:r>
            <w:r w:rsidRPr="003B4C2A">
              <w:rPr>
                <w:lang w:val="ru-RU"/>
              </w:rPr>
              <w:t xml:space="preserve"> </w:t>
            </w:r>
            <w:r w:rsidRPr="003B4C2A">
              <w:rPr>
                <w:rFonts w:ascii="Times New Roman" w:hAnsi="Times New Roman" w:cs="Times New Roman"/>
                <w:color w:val="000000"/>
                <w:sz w:val="24"/>
                <w:szCs w:val="24"/>
                <w:lang w:val="ru-RU"/>
              </w:rPr>
              <w:t>у</w:t>
            </w:r>
            <w:r w:rsidRPr="003B4C2A">
              <w:rPr>
                <w:lang w:val="ru-RU"/>
              </w:rPr>
              <w:t xml:space="preserve"> </w:t>
            </w:r>
            <w:r w:rsidRPr="003B4C2A">
              <w:rPr>
                <w:rFonts w:ascii="Times New Roman" w:hAnsi="Times New Roman" w:cs="Times New Roman"/>
                <w:color w:val="000000"/>
                <w:sz w:val="24"/>
                <w:szCs w:val="24"/>
                <w:lang w:val="ru-RU"/>
              </w:rPr>
              <w:t>студента</w:t>
            </w:r>
            <w:r w:rsidRPr="003B4C2A">
              <w:rPr>
                <w:lang w:val="ru-RU"/>
              </w:rPr>
              <w:t xml:space="preserve"> </w:t>
            </w:r>
            <w:r w:rsidRPr="003B4C2A">
              <w:rPr>
                <w:rFonts w:ascii="Times New Roman" w:hAnsi="Times New Roman" w:cs="Times New Roman"/>
                <w:color w:val="000000"/>
                <w:sz w:val="24"/>
                <w:szCs w:val="24"/>
                <w:lang w:val="ru-RU"/>
              </w:rPr>
              <w:t>знания</w:t>
            </w:r>
            <w:r w:rsidRPr="003B4C2A">
              <w:rPr>
                <w:lang w:val="ru-RU"/>
              </w:rPr>
              <w:t xml:space="preserve"> </w:t>
            </w:r>
            <w:r w:rsidRPr="003B4C2A">
              <w:rPr>
                <w:rFonts w:ascii="Times New Roman" w:hAnsi="Times New Roman" w:cs="Times New Roman"/>
                <w:color w:val="000000"/>
                <w:sz w:val="24"/>
                <w:szCs w:val="24"/>
                <w:lang w:val="ru-RU"/>
              </w:rPr>
              <w:t>по</w:t>
            </w:r>
            <w:r w:rsidRPr="003B4C2A">
              <w:rPr>
                <w:lang w:val="ru-RU"/>
              </w:rPr>
              <w:t xml:space="preserve"> </w:t>
            </w:r>
            <w:r w:rsidRPr="003B4C2A">
              <w:rPr>
                <w:rFonts w:ascii="Times New Roman" w:hAnsi="Times New Roman" w:cs="Times New Roman"/>
                <w:color w:val="000000"/>
                <w:sz w:val="24"/>
                <w:szCs w:val="24"/>
                <w:lang w:val="ru-RU"/>
              </w:rPr>
              <w:t>данной</w:t>
            </w:r>
            <w:r w:rsidRPr="003B4C2A">
              <w:rPr>
                <w:lang w:val="ru-RU"/>
              </w:rPr>
              <w:t xml:space="preserve"> </w:t>
            </w:r>
            <w:r w:rsidRPr="003B4C2A">
              <w:rPr>
                <w:rFonts w:ascii="Times New Roman" w:hAnsi="Times New Roman" w:cs="Times New Roman"/>
                <w:color w:val="000000"/>
                <w:sz w:val="24"/>
                <w:szCs w:val="24"/>
                <w:lang w:val="ru-RU"/>
              </w:rPr>
              <w:t>теме</w:t>
            </w:r>
            <w:r w:rsidRPr="003B4C2A">
              <w:rPr>
                <w:lang w:val="ru-RU"/>
              </w:rPr>
              <w:t xml:space="preserve"> </w:t>
            </w:r>
            <w:r w:rsidRPr="003B4C2A">
              <w:rPr>
                <w:rFonts w:ascii="Times New Roman" w:hAnsi="Times New Roman" w:cs="Times New Roman"/>
                <w:color w:val="000000"/>
                <w:sz w:val="24"/>
                <w:szCs w:val="24"/>
                <w:lang w:val="ru-RU"/>
              </w:rPr>
              <w:t>или</w:t>
            </w:r>
            <w:r w:rsidRPr="003B4C2A">
              <w:rPr>
                <w:lang w:val="ru-RU"/>
              </w:rPr>
              <w:t xml:space="preserve"> </w:t>
            </w:r>
            <w:r w:rsidRPr="003B4C2A">
              <w:rPr>
                <w:rFonts w:ascii="Times New Roman" w:hAnsi="Times New Roman" w:cs="Times New Roman"/>
                <w:color w:val="000000"/>
                <w:sz w:val="24"/>
                <w:szCs w:val="24"/>
                <w:lang w:val="ru-RU"/>
              </w:rPr>
              <w:t>проблеме,</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вызвать</w:t>
            </w:r>
            <w:r w:rsidRPr="003B4C2A">
              <w:rPr>
                <w:lang w:val="ru-RU"/>
              </w:rPr>
              <w:t xml:space="preserve"> </w:t>
            </w:r>
            <w:r w:rsidRPr="003B4C2A">
              <w:rPr>
                <w:rFonts w:ascii="Times New Roman" w:hAnsi="Times New Roman" w:cs="Times New Roman"/>
                <w:color w:val="000000"/>
                <w:sz w:val="24"/>
                <w:szCs w:val="24"/>
                <w:lang w:val="ru-RU"/>
              </w:rPr>
              <w:t>устойчивый</w:t>
            </w:r>
            <w:r w:rsidRPr="003B4C2A">
              <w:rPr>
                <w:lang w:val="ru-RU"/>
              </w:rPr>
              <w:t xml:space="preserve"> </w:t>
            </w:r>
            <w:r w:rsidRPr="003B4C2A">
              <w:rPr>
                <w:rFonts w:ascii="Times New Roman" w:hAnsi="Times New Roman" w:cs="Times New Roman"/>
                <w:color w:val="000000"/>
                <w:sz w:val="24"/>
                <w:szCs w:val="24"/>
                <w:lang w:val="ru-RU"/>
              </w:rPr>
              <w:t>интерес</w:t>
            </w:r>
            <w:r w:rsidRPr="003B4C2A">
              <w:rPr>
                <w:lang w:val="ru-RU"/>
              </w:rPr>
              <w:t xml:space="preserve"> </w:t>
            </w:r>
            <w:r w:rsidRPr="003B4C2A">
              <w:rPr>
                <w:rFonts w:ascii="Times New Roman" w:hAnsi="Times New Roman" w:cs="Times New Roman"/>
                <w:color w:val="000000"/>
                <w:sz w:val="24"/>
                <w:szCs w:val="24"/>
                <w:lang w:val="ru-RU"/>
              </w:rPr>
              <w:t>к</w:t>
            </w:r>
            <w:r w:rsidRPr="003B4C2A">
              <w:rPr>
                <w:lang w:val="ru-RU"/>
              </w:rPr>
              <w:t xml:space="preserve"> </w:t>
            </w:r>
            <w:r w:rsidRPr="003B4C2A">
              <w:rPr>
                <w:rFonts w:ascii="Times New Roman" w:hAnsi="Times New Roman" w:cs="Times New Roman"/>
                <w:color w:val="000000"/>
                <w:sz w:val="24"/>
                <w:szCs w:val="24"/>
                <w:lang w:val="ru-RU"/>
              </w:rPr>
              <w:t>изучаемой</w:t>
            </w:r>
            <w:r w:rsidRPr="003B4C2A">
              <w:rPr>
                <w:lang w:val="ru-RU"/>
              </w:rPr>
              <w:t xml:space="preserve"> </w:t>
            </w:r>
            <w:r w:rsidRPr="003B4C2A">
              <w:rPr>
                <w:rFonts w:ascii="Times New Roman" w:hAnsi="Times New Roman" w:cs="Times New Roman"/>
                <w:color w:val="000000"/>
                <w:sz w:val="24"/>
                <w:szCs w:val="24"/>
                <w:lang w:val="ru-RU"/>
              </w:rPr>
              <w:t>теме,</w:t>
            </w:r>
            <w:r w:rsidRPr="003B4C2A">
              <w:rPr>
                <w:lang w:val="ru-RU"/>
              </w:rPr>
              <w:t xml:space="preserve"> </w:t>
            </w:r>
            <w:r w:rsidRPr="003B4C2A">
              <w:rPr>
                <w:rFonts w:ascii="Times New Roman" w:hAnsi="Times New Roman" w:cs="Times New Roman"/>
                <w:color w:val="000000"/>
                <w:sz w:val="24"/>
                <w:szCs w:val="24"/>
                <w:lang w:val="ru-RU"/>
              </w:rPr>
              <w:t>мотивировать</w:t>
            </w:r>
            <w:r w:rsidRPr="003B4C2A">
              <w:rPr>
                <w:lang w:val="ru-RU"/>
              </w:rPr>
              <w:t xml:space="preserve"> </w:t>
            </w:r>
            <w:r w:rsidRPr="003B4C2A">
              <w:rPr>
                <w:rFonts w:ascii="Times New Roman" w:hAnsi="Times New Roman" w:cs="Times New Roman"/>
                <w:color w:val="000000"/>
                <w:sz w:val="24"/>
                <w:szCs w:val="24"/>
                <w:lang w:val="ru-RU"/>
              </w:rPr>
              <w:t>обучающегося</w:t>
            </w:r>
            <w:r w:rsidRPr="003B4C2A">
              <w:rPr>
                <w:lang w:val="ru-RU"/>
              </w:rPr>
              <w:t xml:space="preserve"> </w:t>
            </w:r>
            <w:r w:rsidRPr="003B4C2A">
              <w:rPr>
                <w:rFonts w:ascii="Times New Roman" w:hAnsi="Times New Roman" w:cs="Times New Roman"/>
                <w:color w:val="000000"/>
                <w:sz w:val="24"/>
                <w:szCs w:val="24"/>
                <w:lang w:val="ru-RU"/>
              </w:rPr>
              <w:t>к</w:t>
            </w:r>
            <w:r w:rsidRPr="003B4C2A">
              <w:rPr>
                <w:lang w:val="ru-RU"/>
              </w:rPr>
              <w:t xml:space="preserve"> </w:t>
            </w:r>
            <w:r w:rsidRPr="003B4C2A">
              <w:rPr>
                <w:rFonts w:ascii="Times New Roman" w:hAnsi="Times New Roman" w:cs="Times New Roman"/>
                <w:color w:val="000000"/>
                <w:sz w:val="24"/>
                <w:szCs w:val="24"/>
                <w:lang w:val="ru-RU"/>
              </w:rPr>
              <w:t>по-лучению</w:t>
            </w:r>
            <w:r w:rsidRPr="003B4C2A">
              <w:rPr>
                <w:lang w:val="ru-RU"/>
              </w:rPr>
              <w:t xml:space="preserve"> </w:t>
            </w:r>
            <w:r w:rsidRPr="003B4C2A">
              <w:rPr>
                <w:rFonts w:ascii="Times New Roman" w:hAnsi="Times New Roman" w:cs="Times New Roman"/>
                <w:color w:val="000000"/>
                <w:sz w:val="24"/>
                <w:szCs w:val="24"/>
                <w:lang w:val="ru-RU"/>
              </w:rPr>
              <w:t>новой</w:t>
            </w:r>
            <w:r w:rsidRPr="003B4C2A">
              <w:rPr>
                <w:lang w:val="ru-RU"/>
              </w:rPr>
              <w:t xml:space="preserve"> </w:t>
            </w:r>
            <w:r w:rsidRPr="003B4C2A">
              <w:rPr>
                <w:rFonts w:ascii="Times New Roman" w:hAnsi="Times New Roman" w:cs="Times New Roman"/>
                <w:color w:val="000000"/>
                <w:sz w:val="24"/>
                <w:szCs w:val="24"/>
                <w:lang w:val="ru-RU"/>
              </w:rPr>
              <w:t>информации,</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побудить</w:t>
            </w:r>
            <w:r w:rsidRPr="003B4C2A">
              <w:rPr>
                <w:lang w:val="ru-RU"/>
              </w:rPr>
              <w:t xml:space="preserve"> </w:t>
            </w:r>
            <w:r w:rsidRPr="003B4C2A">
              <w:rPr>
                <w:rFonts w:ascii="Times New Roman" w:hAnsi="Times New Roman" w:cs="Times New Roman"/>
                <w:color w:val="000000"/>
                <w:sz w:val="24"/>
                <w:szCs w:val="24"/>
                <w:lang w:val="ru-RU"/>
              </w:rPr>
              <w:t>студента</w:t>
            </w:r>
            <w:r w:rsidRPr="003B4C2A">
              <w:rPr>
                <w:lang w:val="ru-RU"/>
              </w:rPr>
              <w:t xml:space="preserve"> </w:t>
            </w:r>
            <w:r w:rsidRPr="003B4C2A">
              <w:rPr>
                <w:rFonts w:ascii="Times New Roman" w:hAnsi="Times New Roman" w:cs="Times New Roman"/>
                <w:color w:val="000000"/>
                <w:sz w:val="24"/>
                <w:szCs w:val="24"/>
                <w:lang w:val="ru-RU"/>
              </w:rPr>
              <w:t>к</w:t>
            </w:r>
            <w:r w:rsidRPr="003B4C2A">
              <w:rPr>
                <w:lang w:val="ru-RU"/>
              </w:rPr>
              <w:t xml:space="preserve"> </w:t>
            </w:r>
            <w:r w:rsidRPr="003B4C2A">
              <w:rPr>
                <w:rFonts w:ascii="Times New Roman" w:hAnsi="Times New Roman" w:cs="Times New Roman"/>
                <w:color w:val="000000"/>
                <w:sz w:val="24"/>
                <w:szCs w:val="24"/>
                <w:lang w:val="ru-RU"/>
              </w:rPr>
              <w:t>активной</w:t>
            </w:r>
            <w:r w:rsidRPr="003B4C2A">
              <w:rPr>
                <w:lang w:val="ru-RU"/>
              </w:rPr>
              <w:t xml:space="preserve"> </w:t>
            </w:r>
            <w:r w:rsidRPr="003B4C2A">
              <w:rPr>
                <w:rFonts w:ascii="Times New Roman" w:hAnsi="Times New Roman" w:cs="Times New Roman"/>
                <w:color w:val="000000"/>
                <w:sz w:val="24"/>
                <w:szCs w:val="24"/>
                <w:lang w:val="ru-RU"/>
              </w:rPr>
              <w:t>аудиторной</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внеаудиторной</w:t>
            </w:r>
            <w:r w:rsidRPr="003B4C2A">
              <w:rPr>
                <w:lang w:val="ru-RU"/>
              </w:rPr>
              <w:t xml:space="preserve"> </w:t>
            </w:r>
            <w:r w:rsidRPr="003B4C2A">
              <w:rPr>
                <w:rFonts w:ascii="Times New Roman" w:hAnsi="Times New Roman" w:cs="Times New Roman"/>
                <w:color w:val="000000"/>
                <w:sz w:val="24"/>
                <w:szCs w:val="24"/>
                <w:lang w:val="ru-RU"/>
              </w:rPr>
              <w:t>работе;</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стадия</w:t>
            </w:r>
            <w:r w:rsidRPr="003B4C2A">
              <w:rPr>
                <w:lang w:val="ru-RU"/>
              </w:rPr>
              <w:t xml:space="preserve"> </w:t>
            </w:r>
            <w:r w:rsidRPr="003B4C2A">
              <w:rPr>
                <w:rFonts w:ascii="Times New Roman" w:hAnsi="Times New Roman" w:cs="Times New Roman"/>
                <w:color w:val="000000"/>
                <w:sz w:val="24"/>
                <w:szCs w:val="24"/>
                <w:lang w:val="ru-RU"/>
              </w:rPr>
              <w:t>«осмысление»</w:t>
            </w:r>
            <w:r w:rsidRPr="003B4C2A">
              <w:rPr>
                <w:lang w:val="ru-RU"/>
              </w:rPr>
              <w:t xml:space="preserve"> </w:t>
            </w:r>
            <w:r w:rsidRPr="003B4C2A">
              <w:rPr>
                <w:rFonts w:ascii="Times New Roman" w:hAnsi="Times New Roman" w:cs="Times New Roman"/>
                <w:color w:val="000000"/>
                <w:sz w:val="24"/>
                <w:szCs w:val="24"/>
                <w:lang w:val="ru-RU"/>
              </w:rPr>
              <w:t>предполагает:</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получение</w:t>
            </w:r>
            <w:r w:rsidRPr="003B4C2A">
              <w:rPr>
                <w:lang w:val="ru-RU"/>
              </w:rPr>
              <w:t xml:space="preserve"> </w:t>
            </w:r>
            <w:r w:rsidRPr="003B4C2A">
              <w:rPr>
                <w:rFonts w:ascii="Times New Roman" w:hAnsi="Times New Roman" w:cs="Times New Roman"/>
                <w:color w:val="000000"/>
                <w:sz w:val="24"/>
                <w:szCs w:val="24"/>
                <w:lang w:val="ru-RU"/>
              </w:rPr>
              <w:t>новой</w:t>
            </w:r>
            <w:r w:rsidRPr="003B4C2A">
              <w:rPr>
                <w:lang w:val="ru-RU"/>
              </w:rPr>
              <w:t xml:space="preserve"> </w:t>
            </w:r>
            <w:r w:rsidRPr="003B4C2A">
              <w:rPr>
                <w:rFonts w:ascii="Times New Roman" w:hAnsi="Times New Roman" w:cs="Times New Roman"/>
                <w:color w:val="000000"/>
                <w:sz w:val="24"/>
                <w:szCs w:val="24"/>
                <w:lang w:val="ru-RU"/>
              </w:rPr>
              <w:t>информации,</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первичное</w:t>
            </w:r>
            <w:r w:rsidRPr="003B4C2A">
              <w:rPr>
                <w:lang w:val="ru-RU"/>
              </w:rPr>
              <w:t xml:space="preserve"> </w:t>
            </w:r>
            <w:r w:rsidRPr="003B4C2A">
              <w:rPr>
                <w:rFonts w:ascii="Times New Roman" w:hAnsi="Times New Roman" w:cs="Times New Roman"/>
                <w:color w:val="000000"/>
                <w:sz w:val="24"/>
                <w:szCs w:val="24"/>
                <w:lang w:val="ru-RU"/>
              </w:rPr>
              <w:t>ее</w:t>
            </w:r>
            <w:r w:rsidRPr="003B4C2A">
              <w:rPr>
                <w:lang w:val="ru-RU"/>
              </w:rPr>
              <w:t xml:space="preserve"> </w:t>
            </w:r>
            <w:r w:rsidRPr="003B4C2A">
              <w:rPr>
                <w:rFonts w:ascii="Times New Roman" w:hAnsi="Times New Roman" w:cs="Times New Roman"/>
                <w:color w:val="000000"/>
                <w:sz w:val="24"/>
                <w:szCs w:val="24"/>
                <w:lang w:val="ru-RU"/>
              </w:rPr>
              <w:t>осмысление,</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соотнесение</w:t>
            </w:r>
            <w:r w:rsidRPr="003B4C2A">
              <w:rPr>
                <w:lang w:val="ru-RU"/>
              </w:rPr>
              <w:t xml:space="preserve"> </w:t>
            </w:r>
            <w:r w:rsidRPr="003B4C2A">
              <w:rPr>
                <w:rFonts w:ascii="Times New Roman" w:hAnsi="Times New Roman" w:cs="Times New Roman"/>
                <w:color w:val="000000"/>
                <w:sz w:val="24"/>
                <w:szCs w:val="24"/>
                <w:lang w:val="ru-RU"/>
              </w:rPr>
              <w:t>полученной</w:t>
            </w:r>
            <w:r w:rsidRPr="003B4C2A">
              <w:rPr>
                <w:lang w:val="ru-RU"/>
              </w:rPr>
              <w:t xml:space="preserve"> </w:t>
            </w:r>
            <w:r w:rsidRPr="003B4C2A">
              <w:rPr>
                <w:rFonts w:ascii="Times New Roman" w:hAnsi="Times New Roman" w:cs="Times New Roman"/>
                <w:color w:val="000000"/>
                <w:sz w:val="24"/>
                <w:szCs w:val="24"/>
                <w:lang w:val="ru-RU"/>
              </w:rPr>
              <w:t>информации</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уже</w:t>
            </w:r>
            <w:r w:rsidRPr="003B4C2A">
              <w:rPr>
                <w:lang w:val="ru-RU"/>
              </w:rPr>
              <w:t xml:space="preserve"> </w:t>
            </w:r>
            <w:r w:rsidRPr="003B4C2A">
              <w:rPr>
                <w:rFonts w:ascii="Times New Roman" w:hAnsi="Times New Roman" w:cs="Times New Roman"/>
                <w:color w:val="000000"/>
                <w:sz w:val="24"/>
                <w:szCs w:val="24"/>
                <w:lang w:val="ru-RU"/>
              </w:rPr>
              <w:t>имеющимися</w:t>
            </w:r>
            <w:r w:rsidRPr="003B4C2A">
              <w:rPr>
                <w:lang w:val="ru-RU"/>
              </w:rPr>
              <w:t xml:space="preserve"> </w:t>
            </w:r>
            <w:r w:rsidRPr="003B4C2A">
              <w:rPr>
                <w:rFonts w:ascii="Times New Roman" w:hAnsi="Times New Roman" w:cs="Times New Roman"/>
                <w:color w:val="000000"/>
                <w:sz w:val="24"/>
                <w:szCs w:val="24"/>
                <w:lang w:val="ru-RU"/>
              </w:rPr>
              <w:t>знаниями;</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стадия</w:t>
            </w:r>
            <w:r w:rsidRPr="003B4C2A">
              <w:rPr>
                <w:lang w:val="ru-RU"/>
              </w:rPr>
              <w:t xml:space="preserve"> </w:t>
            </w:r>
            <w:r w:rsidRPr="003B4C2A">
              <w:rPr>
                <w:rFonts w:ascii="Times New Roman" w:hAnsi="Times New Roman" w:cs="Times New Roman"/>
                <w:color w:val="000000"/>
                <w:sz w:val="24"/>
                <w:szCs w:val="24"/>
                <w:lang w:val="ru-RU"/>
              </w:rPr>
              <w:t>«рефлексия»</w:t>
            </w:r>
            <w:r w:rsidRPr="003B4C2A">
              <w:rPr>
                <w:lang w:val="ru-RU"/>
              </w:rPr>
              <w:t xml:space="preserve"> </w:t>
            </w:r>
            <w:r w:rsidRPr="003B4C2A">
              <w:rPr>
                <w:rFonts w:ascii="Times New Roman" w:hAnsi="Times New Roman" w:cs="Times New Roman"/>
                <w:color w:val="000000"/>
                <w:sz w:val="24"/>
                <w:szCs w:val="24"/>
                <w:lang w:val="ru-RU"/>
              </w:rPr>
              <w:t>обеспечивает</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целостное</w:t>
            </w:r>
            <w:r w:rsidRPr="003B4C2A">
              <w:rPr>
                <w:lang w:val="ru-RU"/>
              </w:rPr>
              <w:t xml:space="preserve"> </w:t>
            </w:r>
            <w:r w:rsidRPr="003B4C2A">
              <w:rPr>
                <w:rFonts w:ascii="Times New Roman" w:hAnsi="Times New Roman" w:cs="Times New Roman"/>
                <w:color w:val="000000"/>
                <w:sz w:val="24"/>
                <w:szCs w:val="24"/>
                <w:lang w:val="ru-RU"/>
              </w:rPr>
              <w:t>осмысление,</w:t>
            </w:r>
            <w:r w:rsidRPr="003B4C2A">
              <w:rPr>
                <w:lang w:val="ru-RU"/>
              </w:rPr>
              <w:t xml:space="preserve"> </w:t>
            </w:r>
            <w:r w:rsidRPr="003B4C2A">
              <w:rPr>
                <w:rFonts w:ascii="Times New Roman" w:hAnsi="Times New Roman" w:cs="Times New Roman"/>
                <w:color w:val="000000"/>
                <w:sz w:val="24"/>
                <w:szCs w:val="24"/>
                <w:lang w:val="ru-RU"/>
              </w:rPr>
              <w:t>обобщение</w:t>
            </w:r>
            <w:r w:rsidRPr="003B4C2A">
              <w:rPr>
                <w:lang w:val="ru-RU"/>
              </w:rPr>
              <w:t xml:space="preserve"> </w:t>
            </w:r>
            <w:r w:rsidRPr="003B4C2A">
              <w:rPr>
                <w:rFonts w:ascii="Times New Roman" w:hAnsi="Times New Roman" w:cs="Times New Roman"/>
                <w:color w:val="000000"/>
                <w:sz w:val="24"/>
                <w:szCs w:val="24"/>
                <w:lang w:val="ru-RU"/>
              </w:rPr>
              <w:t>полученной</w:t>
            </w:r>
            <w:r w:rsidRPr="003B4C2A">
              <w:rPr>
                <w:lang w:val="ru-RU"/>
              </w:rPr>
              <w:t xml:space="preserve"> </w:t>
            </w:r>
            <w:r w:rsidRPr="003B4C2A">
              <w:rPr>
                <w:rFonts w:ascii="Times New Roman" w:hAnsi="Times New Roman" w:cs="Times New Roman"/>
                <w:color w:val="000000"/>
                <w:sz w:val="24"/>
                <w:szCs w:val="24"/>
                <w:lang w:val="ru-RU"/>
              </w:rPr>
              <w:t>информации,</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присвоение</w:t>
            </w:r>
            <w:r w:rsidRPr="003B4C2A">
              <w:rPr>
                <w:lang w:val="ru-RU"/>
              </w:rPr>
              <w:t xml:space="preserve"> </w:t>
            </w:r>
            <w:r w:rsidRPr="003B4C2A">
              <w:rPr>
                <w:rFonts w:ascii="Times New Roman" w:hAnsi="Times New Roman" w:cs="Times New Roman"/>
                <w:color w:val="000000"/>
                <w:sz w:val="24"/>
                <w:szCs w:val="24"/>
                <w:lang w:val="ru-RU"/>
              </w:rPr>
              <w:t>нового</w:t>
            </w:r>
            <w:r w:rsidRPr="003B4C2A">
              <w:rPr>
                <w:lang w:val="ru-RU"/>
              </w:rPr>
              <w:t xml:space="preserve"> </w:t>
            </w:r>
            <w:r w:rsidRPr="003B4C2A">
              <w:rPr>
                <w:rFonts w:ascii="Times New Roman" w:hAnsi="Times New Roman" w:cs="Times New Roman"/>
                <w:color w:val="000000"/>
                <w:sz w:val="24"/>
                <w:szCs w:val="24"/>
                <w:lang w:val="ru-RU"/>
              </w:rPr>
              <w:t>знания,</w:t>
            </w:r>
            <w:r w:rsidRPr="003B4C2A">
              <w:rPr>
                <w:lang w:val="ru-RU"/>
              </w:rPr>
              <w:t xml:space="preserve"> </w:t>
            </w:r>
            <w:r w:rsidRPr="003B4C2A">
              <w:rPr>
                <w:rFonts w:ascii="Times New Roman" w:hAnsi="Times New Roman" w:cs="Times New Roman"/>
                <w:color w:val="000000"/>
                <w:sz w:val="24"/>
                <w:szCs w:val="24"/>
                <w:lang w:val="ru-RU"/>
              </w:rPr>
              <w:t>новой</w:t>
            </w:r>
            <w:r w:rsidRPr="003B4C2A">
              <w:rPr>
                <w:lang w:val="ru-RU"/>
              </w:rPr>
              <w:t xml:space="preserve"> </w:t>
            </w:r>
            <w:r w:rsidRPr="003B4C2A">
              <w:rPr>
                <w:rFonts w:ascii="Times New Roman" w:hAnsi="Times New Roman" w:cs="Times New Roman"/>
                <w:color w:val="000000"/>
                <w:sz w:val="24"/>
                <w:szCs w:val="24"/>
                <w:lang w:val="ru-RU"/>
              </w:rPr>
              <w:t>информации</w:t>
            </w:r>
            <w:r w:rsidRPr="003B4C2A">
              <w:rPr>
                <w:lang w:val="ru-RU"/>
              </w:rPr>
              <w:t xml:space="preserve"> </w:t>
            </w:r>
            <w:r w:rsidRPr="003B4C2A">
              <w:rPr>
                <w:rFonts w:ascii="Times New Roman" w:hAnsi="Times New Roman" w:cs="Times New Roman"/>
                <w:color w:val="000000"/>
                <w:sz w:val="24"/>
                <w:szCs w:val="24"/>
                <w:lang w:val="ru-RU"/>
              </w:rPr>
              <w:t>студентом,</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формирование</w:t>
            </w:r>
            <w:r w:rsidRPr="003B4C2A">
              <w:rPr>
                <w:lang w:val="ru-RU"/>
              </w:rPr>
              <w:t xml:space="preserve"> </w:t>
            </w:r>
            <w:r w:rsidRPr="003B4C2A">
              <w:rPr>
                <w:rFonts w:ascii="Times New Roman" w:hAnsi="Times New Roman" w:cs="Times New Roman"/>
                <w:color w:val="000000"/>
                <w:sz w:val="24"/>
                <w:szCs w:val="24"/>
                <w:lang w:val="ru-RU"/>
              </w:rPr>
              <w:t>у</w:t>
            </w:r>
            <w:r w:rsidRPr="003B4C2A">
              <w:rPr>
                <w:lang w:val="ru-RU"/>
              </w:rPr>
              <w:t xml:space="preserve"> </w:t>
            </w:r>
            <w:r w:rsidRPr="003B4C2A">
              <w:rPr>
                <w:rFonts w:ascii="Times New Roman" w:hAnsi="Times New Roman" w:cs="Times New Roman"/>
                <w:color w:val="000000"/>
                <w:sz w:val="24"/>
                <w:szCs w:val="24"/>
                <w:lang w:val="ru-RU"/>
              </w:rPr>
              <w:t>каждого</w:t>
            </w:r>
            <w:r w:rsidRPr="003B4C2A">
              <w:rPr>
                <w:lang w:val="ru-RU"/>
              </w:rPr>
              <w:t xml:space="preserve"> </w:t>
            </w:r>
            <w:r w:rsidRPr="003B4C2A">
              <w:rPr>
                <w:rFonts w:ascii="Times New Roman" w:hAnsi="Times New Roman" w:cs="Times New Roman"/>
                <w:color w:val="000000"/>
                <w:sz w:val="24"/>
                <w:szCs w:val="24"/>
                <w:lang w:val="ru-RU"/>
              </w:rPr>
              <w:t>студента</w:t>
            </w:r>
            <w:r w:rsidRPr="003B4C2A">
              <w:rPr>
                <w:lang w:val="ru-RU"/>
              </w:rPr>
              <w:t xml:space="preserve"> </w:t>
            </w:r>
            <w:r w:rsidRPr="003B4C2A">
              <w:rPr>
                <w:rFonts w:ascii="Times New Roman" w:hAnsi="Times New Roman" w:cs="Times New Roman"/>
                <w:color w:val="000000"/>
                <w:sz w:val="24"/>
                <w:szCs w:val="24"/>
                <w:lang w:val="ru-RU"/>
              </w:rPr>
              <w:t>собственного</w:t>
            </w:r>
            <w:r w:rsidRPr="003B4C2A">
              <w:rPr>
                <w:lang w:val="ru-RU"/>
              </w:rPr>
              <w:t xml:space="preserve"> </w:t>
            </w:r>
            <w:r w:rsidRPr="003B4C2A">
              <w:rPr>
                <w:rFonts w:ascii="Times New Roman" w:hAnsi="Times New Roman" w:cs="Times New Roman"/>
                <w:color w:val="000000"/>
                <w:sz w:val="24"/>
                <w:szCs w:val="24"/>
                <w:lang w:val="ru-RU"/>
              </w:rPr>
              <w:t>отношения</w:t>
            </w:r>
            <w:r w:rsidRPr="003B4C2A">
              <w:rPr>
                <w:lang w:val="ru-RU"/>
              </w:rPr>
              <w:t xml:space="preserve"> </w:t>
            </w:r>
            <w:r w:rsidRPr="003B4C2A">
              <w:rPr>
                <w:rFonts w:ascii="Times New Roman" w:hAnsi="Times New Roman" w:cs="Times New Roman"/>
                <w:color w:val="000000"/>
                <w:sz w:val="24"/>
                <w:szCs w:val="24"/>
                <w:lang w:val="ru-RU"/>
              </w:rPr>
              <w:t>к</w:t>
            </w:r>
            <w:r w:rsidRPr="003B4C2A">
              <w:rPr>
                <w:lang w:val="ru-RU"/>
              </w:rPr>
              <w:t xml:space="preserve"> </w:t>
            </w:r>
            <w:r w:rsidRPr="003B4C2A">
              <w:rPr>
                <w:rFonts w:ascii="Times New Roman" w:hAnsi="Times New Roman" w:cs="Times New Roman"/>
                <w:color w:val="000000"/>
                <w:sz w:val="24"/>
                <w:szCs w:val="24"/>
                <w:lang w:val="ru-RU"/>
              </w:rPr>
              <w:t>изучаемому</w:t>
            </w:r>
            <w:r w:rsidRPr="003B4C2A">
              <w:rPr>
                <w:lang w:val="ru-RU"/>
              </w:rPr>
              <w:t xml:space="preserve"> </w:t>
            </w:r>
            <w:r w:rsidRPr="003B4C2A">
              <w:rPr>
                <w:rFonts w:ascii="Times New Roman" w:hAnsi="Times New Roman" w:cs="Times New Roman"/>
                <w:color w:val="000000"/>
                <w:sz w:val="24"/>
                <w:szCs w:val="24"/>
                <w:lang w:val="ru-RU"/>
              </w:rPr>
              <w:t>материалу.</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Заключительные</w:t>
            </w:r>
            <w:r w:rsidRPr="003B4C2A">
              <w:rPr>
                <w:lang w:val="ru-RU"/>
              </w:rPr>
              <w:t xml:space="preserve"> </w:t>
            </w:r>
            <w:r w:rsidRPr="003B4C2A">
              <w:rPr>
                <w:rFonts w:ascii="Times New Roman" w:hAnsi="Times New Roman" w:cs="Times New Roman"/>
                <w:color w:val="000000"/>
                <w:sz w:val="24"/>
                <w:szCs w:val="24"/>
                <w:lang w:val="ru-RU"/>
              </w:rPr>
              <w:t>практические</w:t>
            </w:r>
            <w:r w:rsidRPr="003B4C2A">
              <w:rPr>
                <w:lang w:val="ru-RU"/>
              </w:rPr>
              <w:t xml:space="preserve"> </w:t>
            </w:r>
            <w:r w:rsidRPr="003B4C2A">
              <w:rPr>
                <w:rFonts w:ascii="Times New Roman" w:hAnsi="Times New Roman" w:cs="Times New Roman"/>
                <w:color w:val="000000"/>
                <w:sz w:val="24"/>
                <w:szCs w:val="24"/>
                <w:lang w:val="ru-RU"/>
              </w:rPr>
              <w:t>занятия</w:t>
            </w:r>
            <w:r w:rsidRPr="003B4C2A">
              <w:rPr>
                <w:lang w:val="ru-RU"/>
              </w:rPr>
              <w:t xml:space="preserve"> </w:t>
            </w:r>
            <w:r w:rsidRPr="003B4C2A">
              <w:rPr>
                <w:rFonts w:ascii="Times New Roman" w:hAnsi="Times New Roman" w:cs="Times New Roman"/>
                <w:color w:val="000000"/>
                <w:sz w:val="24"/>
                <w:szCs w:val="24"/>
                <w:lang w:val="ru-RU"/>
              </w:rPr>
              <w:t>проводятся</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форме</w:t>
            </w:r>
            <w:r w:rsidRPr="003B4C2A">
              <w:rPr>
                <w:lang w:val="ru-RU"/>
              </w:rPr>
              <w:t xml:space="preserve"> </w:t>
            </w:r>
            <w:r w:rsidRPr="003B4C2A">
              <w:rPr>
                <w:rFonts w:ascii="Times New Roman" w:hAnsi="Times New Roman" w:cs="Times New Roman"/>
                <w:color w:val="000000"/>
                <w:sz w:val="24"/>
                <w:szCs w:val="24"/>
                <w:lang w:val="ru-RU"/>
              </w:rPr>
              <w:t>презентации</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представ-ление</w:t>
            </w:r>
            <w:r w:rsidRPr="003B4C2A">
              <w:rPr>
                <w:lang w:val="ru-RU"/>
              </w:rPr>
              <w:t xml:space="preserve"> </w:t>
            </w:r>
            <w:r w:rsidRPr="003B4C2A">
              <w:rPr>
                <w:rFonts w:ascii="Times New Roman" w:hAnsi="Times New Roman" w:cs="Times New Roman"/>
                <w:color w:val="000000"/>
                <w:sz w:val="24"/>
                <w:szCs w:val="24"/>
                <w:lang w:val="ru-RU"/>
              </w:rPr>
              <w:t>результатов</w:t>
            </w:r>
            <w:r w:rsidRPr="003B4C2A">
              <w:rPr>
                <w:lang w:val="ru-RU"/>
              </w:rPr>
              <w:t xml:space="preserve"> </w:t>
            </w:r>
            <w:r w:rsidRPr="003B4C2A">
              <w:rPr>
                <w:rFonts w:ascii="Times New Roman" w:hAnsi="Times New Roman" w:cs="Times New Roman"/>
                <w:color w:val="000000"/>
                <w:sz w:val="24"/>
                <w:szCs w:val="24"/>
                <w:lang w:val="ru-RU"/>
              </w:rPr>
              <w:t>разработки</w:t>
            </w:r>
            <w:r w:rsidRPr="003B4C2A">
              <w:rPr>
                <w:lang w:val="ru-RU"/>
              </w:rPr>
              <w:t xml:space="preserve"> </w:t>
            </w:r>
            <w:r w:rsidRPr="003B4C2A">
              <w:rPr>
                <w:rFonts w:ascii="Times New Roman" w:hAnsi="Times New Roman" w:cs="Times New Roman"/>
                <w:color w:val="000000"/>
                <w:sz w:val="24"/>
                <w:szCs w:val="24"/>
                <w:lang w:val="ru-RU"/>
              </w:rPr>
              <w:t>учебного</w:t>
            </w:r>
            <w:r w:rsidRPr="003B4C2A">
              <w:rPr>
                <w:lang w:val="ru-RU"/>
              </w:rPr>
              <w:t xml:space="preserve"> </w:t>
            </w:r>
            <w:r w:rsidRPr="003B4C2A">
              <w:rPr>
                <w:rFonts w:ascii="Times New Roman" w:hAnsi="Times New Roman" w:cs="Times New Roman"/>
                <w:color w:val="000000"/>
                <w:sz w:val="24"/>
                <w:szCs w:val="24"/>
                <w:lang w:val="ru-RU"/>
              </w:rPr>
              <w:t>бизнес-плана</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использованием</w:t>
            </w:r>
            <w:r w:rsidRPr="003B4C2A">
              <w:rPr>
                <w:lang w:val="ru-RU"/>
              </w:rPr>
              <w:t xml:space="preserve"> </w:t>
            </w:r>
            <w:r w:rsidRPr="003B4C2A">
              <w:rPr>
                <w:rFonts w:ascii="Times New Roman" w:hAnsi="Times New Roman" w:cs="Times New Roman"/>
                <w:color w:val="000000"/>
                <w:sz w:val="24"/>
                <w:szCs w:val="24"/>
                <w:lang w:val="ru-RU"/>
              </w:rPr>
              <w:t>программы</w:t>
            </w:r>
            <w:r w:rsidRPr="003B4C2A">
              <w:rPr>
                <w:lang w:val="ru-RU"/>
              </w:rPr>
              <w:t xml:space="preserve"> </w:t>
            </w:r>
            <w:r>
              <w:rPr>
                <w:rFonts w:ascii="Times New Roman" w:hAnsi="Times New Roman" w:cs="Times New Roman"/>
                <w:color w:val="000000"/>
                <w:sz w:val="24"/>
                <w:szCs w:val="24"/>
              </w:rPr>
              <w:t>powerpoint</w:t>
            </w:r>
            <w:r w:rsidRPr="003B4C2A">
              <w:rPr>
                <w:rFonts w:ascii="Times New Roman" w:hAnsi="Times New Roman" w:cs="Times New Roman"/>
                <w:color w:val="000000"/>
                <w:sz w:val="24"/>
                <w:szCs w:val="24"/>
                <w:lang w:val="ru-RU"/>
              </w:rPr>
              <w:t>.</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Как</w:t>
            </w:r>
            <w:r w:rsidRPr="003B4C2A">
              <w:rPr>
                <w:lang w:val="ru-RU"/>
              </w:rPr>
              <w:t xml:space="preserve"> </w:t>
            </w:r>
            <w:r w:rsidRPr="003B4C2A">
              <w:rPr>
                <w:rFonts w:ascii="Times New Roman" w:hAnsi="Times New Roman" w:cs="Times New Roman"/>
                <w:color w:val="000000"/>
                <w:sz w:val="24"/>
                <w:szCs w:val="24"/>
                <w:lang w:val="ru-RU"/>
              </w:rPr>
              <w:t>традиционные,</w:t>
            </w:r>
            <w:r w:rsidRPr="003B4C2A">
              <w:rPr>
                <w:lang w:val="ru-RU"/>
              </w:rPr>
              <w:t xml:space="preserve"> </w:t>
            </w:r>
            <w:r w:rsidRPr="003B4C2A">
              <w:rPr>
                <w:rFonts w:ascii="Times New Roman" w:hAnsi="Times New Roman" w:cs="Times New Roman"/>
                <w:color w:val="000000"/>
                <w:sz w:val="24"/>
                <w:szCs w:val="24"/>
                <w:lang w:val="ru-RU"/>
              </w:rPr>
              <w:t>так</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практики</w:t>
            </w:r>
            <w:r w:rsidRPr="003B4C2A">
              <w:rPr>
                <w:lang w:val="ru-RU"/>
              </w:rPr>
              <w:t xml:space="preserve"> </w:t>
            </w:r>
            <w:r w:rsidRPr="003B4C2A">
              <w:rPr>
                <w:rFonts w:ascii="Times New Roman" w:hAnsi="Times New Roman" w:cs="Times New Roman"/>
                <w:color w:val="000000"/>
                <w:sz w:val="24"/>
                <w:szCs w:val="24"/>
                <w:lang w:val="ru-RU"/>
              </w:rPr>
              <w:t>инновационного</w:t>
            </w:r>
            <w:r w:rsidRPr="003B4C2A">
              <w:rPr>
                <w:lang w:val="ru-RU"/>
              </w:rPr>
              <w:t xml:space="preserve"> </w:t>
            </w:r>
            <w:r w:rsidRPr="003B4C2A">
              <w:rPr>
                <w:rFonts w:ascii="Times New Roman" w:hAnsi="Times New Roman" w:cs="Times New Roman"/>
                <w:color w:val="000000"/>
                <w:sz w:val="24"/>
                <w:szCs w:val="24"/>
                <w:lang w:val="ru-RU"/>
              </w:rPr>
              <w:t>характера</w:t>
            </w:r>
            <w:r w:rsidRPr="003B4C2A">
              <w:rPr>
                <w:lang w:val="ru-RU"/>
              </w:rPr>
              <w:t xml:space="preserve"> </w:t>
            </w:r>
            <w:r w:rsidRPr="003B4C2A">
              <w:rPr>
                <w:rFonts w:ascii="Times New Roman" w:hAnsi="Times New Roman" w:cs="Times New Roman"/>
                <w:color w:val="000000"/>
                <w:sz w:val="24"/>
                <w:szCs w:val="24"/>
                <w:lang w:val="ru-RU"/>
              </w:rPr>
              <w:t>могут</w:t>
            </w:r>
            <w:r w:rsidRPr="003B4C2A">
              <w:rPr>
                <w:lang w:val="ru-RU"/>
              </w:rPr>
              <w:t xml:space="preserve"> </w:t>
            </w:r>
            <w:r w:rsidRPr="003B4C2A">
              <w:rPr>
                <w:rFonts w:ascii="Times New Roman" w:hAnsi="Times New Roman" w:cs="Times New Roman"/>
                <w:color w:val="000000"/>
                <w:sz w:val="24"/>
                <w:szCs w:val="24"/>
                <w:lang w:val="ru-RU"/>
              </w:rPr>
              <w:t>сопровождаться</w:t>
            </w:r>
            <w:r w:rsidRPr="003B4C2A">
              <w:rPr>
                <w:lang w:val="ru-RU"/>
              </w:rPr>
              <w:t xml:space="preserve"> </w:t>
            </w:r>
            <w:r w:rsidRPr="003B4C2A">
              <w:rPr>
                <w:rFonts w:ascii="Times New Roman" w:hAnsi="Times New Roman" w:cs="Times New Roman"/>
                <w:color w:val="000000"/>
                <w:sz w:val="24"/>
                <w:szCs w:val="24"/>
                <w:lang w:val="ru-RU"/>
              </w:rPr>
              <w:t>компьютерными</w:t>
            </w:r>
            <w:r w:rsidRPr="003B4C2A">
              <w:rPr>
                <w:lang w:val="ru-RU"/>
              </w:rPr>
              <w:t xml:space="preserve"> </w:t>
            </w:r>
            <w:r w:rsidRPr="003B4C2A">
              <w:rPr>
                <w:rFonts w:ascii="Times New Roman" w:hAnsi="Times New Roman" w:cs="Times New Roman"/>
                <w:color w:val="000000"/>
                <w:sz w:val="24"/>
                <w:szCs w:val="24"/>
                <w:lang w:val="ru-RU"/>
              </w:rPr>
              <w:t>слайдами</w:t>
            </w:r>
            <w:r w:rsidRPr="003B4C2A">
              <w:rPr>
                <w:lang w:val="ru-RU"/>
              </w:rPr>
              <w:t xml:space="preserve"> </w:t>
            </w:r>
            <w:r w:rsidRPr="003B4C2A">
              <w:rPr>
                <w:rFonts w:ascii="Times New Roman" w:hAnsi="Times New Roman" w:cs="Times New Roman"/>
                <w:color w:val="000000"/>
                <w:sz w:val="24"/>
                <w:szCs w:val="24"/>
                <w:lang w:val="ru-RU"/>
              </w:rPr>
              <w:t>или</w:t>
            </w:r>
            <w:r w:rsidRPr="003B4C2A">
              <w:rPr>
                <w:lang w:val="ru-RU"/>
              </w:rPr>
              <w:t xml:space="preserve"> </w:t>
            </w:r>
            <w:r w:rsidRPr="003B4C2A">
              <w:rPr>
                <w:rFonts w:ascii="Times New Roman" w:hAnsi="Times New Roman" w:cs="Times New Roman"/>
                <w:color w:val="000000"/>
                <w:sz w:val="24"/>
                <w:szCs w:val="24"/>
                <w:lang w:val="ru-RU"/>
              </w:rPr>
              <w:t>слайд-лекциями.</w:t>
            </w:r>
            <w:r w:rsidRPr="003B4C2A">
              <w:rPr>
                <w:lang w:val="ru-RU"/>
              </w:rPr>
              <w:t xml:space="preserve"> </w:t>
            </w:r>
            <w:r w:rsidRPr="003B4C2A">
              <w:rPr>
                <w:rFonts w:ascii="Times New Roman" w:hAnsi="Times New Roman" w:cs="Times New Roman"/>
                <w:color w:val="000000"/>
                <w:sz w:val="24"/>
                <w:szCs w:val="24"/>
                <w:lang w:val="ru-RU"/>
              </w:rPr>
              <w:t>Основное</w:t>
            </w:r>
            <w:r w:rsidRPr="003B4C2A">
              <w:rPr>
                <w:lang w:val="ru-RU"/>
              </w:rPr>
              <w:t xml:space="preserve"> </w:t>
            </w:r>
            <w:r w:rsidRPr="003B4C2A">
              <w:rPr>
                <w:rFonts w:ascii="Times New Roman" w:hAnsi="Times New Roman" w:cs="Times New Roman"/>
                <w:color w:val="000000"/>
                <w:sz w:val="24"/>
                <w:szCs w:val="24"/>
                <w:lang w:val="ru-RU"/>
              </w:rPr>
              <w:t>требование</w:t>
            </w:r>
            <w:r w:rsidRPr="003B4C2A">
              <w:rPr>
                <w:lang w:val="ru-RU"/>
              </w:rPr>
              <w:t xml:space="preserve"> </w:t>
            </w:r>
            <w:r w:rsidRPr="003B4C2A">
              <w:rPr>
                <w:rFonts w:ascii="Times New Roman" w:hAnsi="Times New Roman" w:cs="Times New Roman"/>
                <w:color w:val="000000"/>
                <w:sz w:val="24"/>
                <w:szCs w:val="24"/>
                <w:lang w:val="ru-RU"/>
              </w:rPr>
              <w:t>к</w:t>
            </w:r>
            <w:r w:rsidRPr="003B4C2A">
              <w:rPr>
                <w:lang w:val="ru-RU"/>
              </w:rPr>
              <w:t xml:space="preserve"> </w:t>
            </w:r>
            <w:r w:rsidRPr="003B4C2A">
              <w:rPr>
                <w:rFonts w:ascii="Times New Roman" w:hAnsi="Times New Roman" w:cs="Times New Roman"/>
                <w:color w:val="000000"/>
                <w:sz w:val="24"/>
                <w:szCs w:val="24"/>
                <w:lang w:val="ru-RU"/>
              </w:rPr>
              <w:t>слайд-лекции</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применение</w:t>
            </w:r>
            <w:r w:rsidRPr="003B4C2A">
              <w:rPr>
                <w:lang w:val="ru-RU"/>
              </w:rPr>
              <w:t xml:space="preserve"> </w:t>
            </w:r>
            <w:r w:rsidRPr="003B4C2A">
              <w:rPr>
                <w:rFonts w:ascii="Times New Roman" w:hAnsi="Times New Roman" w:cs="Times New Roman"/>
                <w:color w:val="000000"/>
                <w:sz w:val="24"/>
                <w:szCs w:val="24"/>
                <w:lang w:val="ru-RU"/>
              </w:rPr>
              <w:t>динамических</w:t>
            </w:r>
            <w:r w:rsidRPr="003B4C2A">
              <w:rPr>
                <w:lang w:val="ru-RU"/>
              </w:rPr>
              <w:t xml:space="preserve"> </w:t>
            </w:r>
            <w:r w:rsidRPr="003B4C2A">
              <w:rPr>
                <w:rFonts w:ascii="Times New Roman" w:hAnsi="Times New Roman" w:cs="Times New Roman"/>
                <w:color w:val="000000"/>
                <w:sz w:val="24"/>
                <w:szCs w:val="24"/>
                <w:lang w:val="ru-RU"/>
              </w:rPr>
              <w:t>эффектов</w:t>
            </w:r>
            <w:r w:rsidRPr="003B4C2A">
              <w:rPr>
                <w:lang w:val="ru-RU"/>
              </w:rPr>
              <w:t xml:space="preserve"> </w:t>
            </w:r>
            <w:r w:rsidRPr="003B4C2A">
              <w:rPr>
                <w:rFonts w:ascii="Times New Roman" w:hAnsi="Times New Roman" w:cs="Times New Roman"/>
                <w:color w:val="000000"/>
                <w:sz w:val="24"/>
                <w:szCs w:val="24"/>
                <w:lang w:val="ru-RU"/>
              </w:rPr>
              <w:t>(анимированных</w:t>
            </w:r>
            <w:r w:rsidRPr="003B4C2A">
              <w:rPr>
                <w:lang w:val="ru-RU"/>
              </w:rPr>
              <w:t xml:space="preserve"> </w:t>
            </w:r>
            <w:r w:rsidRPr="003B4C2A">
              <w:rPr>
                <w:rFonts w:ascii="Times New Roman" w:hAnsi="Times New Roman" w:cs="Times New Roman"/>
                <w:color w:val="000000"/>
                <w:sz w:val="24"/>
                <w:szCs w:val="24"/>
                <w:lang w:val="ru-RU"/>
              </w:rPr>
              <w:t>объектов),</w:t>
            </w:r>
            <w:r w:rsidRPr="003B4C2A">
              <w:rPr>
                <w:lang w:val="ru-RU"/>
              </w:rPr>
              <w:t xml:space="preserve"> </w:t>
            </w:r>
            <w:r w:rsidRPr="003B4C2A">
              <w:rPr>
                <w:rFonts w:ascii="Times New Roman" w:hAnsi="Times New Roman" w:cs="Times New Roman"/>
                <w:color w:val="000000"/>
                <w:sz w:val="24"/>
                <w:szCs w:val="24"/>
                <w:lang w:val="ru-RU"/>
              </w:rPr>
              <w:t>функциональным</w:t>
            </w:r>
            <w:r w:rsidRPr="003B4C2A">
              <w:rPr>
                <w:lang w:val="ru-RU"/>
              </w:rPr>
              <w:t xml:space="preserve"> </w:t>
            </w:r>
            <w:r w:rsidRPr="003B4C2A">
              <w:rPr>
                <w:rFonts w:ascii="Times New Roman" w:hAnsi="Times New Roman" w:cs="Times New Roman"/>
                <w:color w:val="000000"/>
                <w:sz w:val="24"/>
                <w:szCs w:val="24"/>
                <w:lang w:val="ru-RU"/>
              </w:rPr>
              <w:t>назначением</w:t>
            </w:r>
            <w:r w:rsidRPr="003B4C2A">
              <w:rPr>
                <w:lang w:val="ru-RU"/>
              </w:rPr>
              <w:t xml:space="preserve"> </w:t>
            </w:r>
            <w:r w:rsidRPr="003B4C2A">
              <w:rPr>
                <w:rFonts w:ascii="Times New Roman" w:hAnsi="Times New Roman" w:cs="Times New Roman"/>
                <w:color w:val="000000"/>
                <w:sz w:val="24"/>
                <w:szCs w:val="24"/>
                <w:lang w:val="ru-RU"/>
              </w:rPr>
              <w:t>которых</w:t>
            </w:r>
            <w:r w:rsidRPr="003B4C2A">
              <w:rPr>
                <w:lang w:val="ru-RU"/>
              </w:rPr>
              <w:t xml:space="preserve"> </w:t>
            </w:r>
            <w:r w:rsidRPr="003B4C2A">
              <w:rPr>
                <w:rFonts w:ascii="Times New Roman" w:hAnsi="Times New Roman" w:cs="Times New Roman"/>
                <w:color w:val="000000"/>
                <w:sz w:val="24"/>
                <w:szCs w:val="24"/>
                <w:lang w:val="ru-RU"/>
              </w:rPr>
              <w:t>является</w:t>
            </w:r>
            <w:r w:rsidRPr="003B4C2A">
              <w:rPr>
                <w:lang w:val="ru-RU"/>
              </w:rPr>
              <w:t xml:space="preserve"> </w:t>
            </w:r>
            <w:r w:rsidRPr="003B4C2A">
              <w:rPr>
                <w:rFonts w:ascii="Times New Roman" w:hAnsi="Times New Roman" w:cs="Times New Roman"/>
                <w:color w:val="000000"/>
                <w:sz w:val="24"/>
                <w:szCs w:val="24"/>
                <w:lang w:val="ru-RU"/>
              </w:rPr>
              <w:t>наглядно-образное</w:t>
            </w:r>
            <w:r w:rsidRPr="003B4C2A">
              <w:rPr>
                <w:lang w:val="ru-RU"/>
              </w:rPr>
              <w:t xml:space="preserve"> </w:t>
            </w:r>
            <w:r w:rsidRPr="003B4C2A">
              <w:rPr>
                <w:rFonts w:ascii="Times New Roman" w:hAnsi="Times New Roman" w:cs="Times New Roman"/>
                <w:color w:val="000000"/>
                <w:sz w:val="24"/>
                <w:szCs w:val="24"/>
                <w:lang w:val="ru-RU"/>
              </w:rPr>
              <w:t>представление</w:t>
            </w:r>
            <w:r w:rsidRPr="003B4C2A">
              <w:rPr>
                <w:lang w:val="ru-RU"/>
              </w:rPr>
              <w:t xml:space="preserve"> </w:t>
            </w:r>
            <w:r w:rsidRPr="003B4C2A">
              <w:rPr>
                <w:rFonts w:ascii="Times New Roman" w:hAnsi="Times New Roman" w:cs="Times New Roman"/>
                <w:color w:val="000000"/>
                <w:sz w:val="24"/>
                <w:szCs w:val="24"/>
                <w:lang w:val="ru-RU"/>
              </w:rPr>
              <w:t>информации,</w:t>
            </w:r>
            <w:r w:rsidRPr="003B4C2A">
              <w:rPr>
                <w:lang w:val="ru-RU"/>
              </w:rPr>
              <w:t xml:space="preserve"> </w:t>
            </w:r>
            <w:r w:rsidRPr="003B4C2A">
              <w:rPr>
                <w:rFonts w:ascii="Times New Roman" w:hAnsi="Times New Roman" w:cs="Times New Roman"/>
                <w:color w:val="000000"/>
                <w:sz w:val="24"/>
                <w:szCs w:val="24"/>
                <w:lang w:val="ru-RU"/>
              </w:rPr>
              <w:t>сложной</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понимания</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осмысления</w:t>
            </w:r>
            <w:r w:rsidRPr="003B4C2A">
              <w:rPr>
                <w:lang w:val="ru-RU"/>
              </w:rPr>
              <w:t xml:space="preserve"> </w:t>
            </w:r>
            <w:r w:rsidRPr="003B4C2A">
              <w:rPr>
                <w:rFonts w:ascii="Times New Roman" w:hAnsi="Times New Roman" w:cs="Times New Roman"/>
                <w:color w:val="000000"/>
                <w:sz w:val="24"/>
                <w:szCs w:val="24"/>
                <w:lang w:val="ru-RU"/>
              </w:rPr>
              <w:t>студентами,</w:t>
            </w:r>
            <w:r w:rsidRPr="003B4C2A">
              <w:rPr>
                <w:lang w:val="ru-RU"/>
              </w:rPr>
              <w:t xml:space="preserve"> </w:t>
            </w:r>
            <w:r w:rsidRPr="003B4C2A">
              <w:rPr>
                <w:rFonts w:ascii="Times New Roman" w:hAnsi="Times New Roman" w:cs="Times New Roman"/>
                <w:color w:val="000000"/>
                <w:sz w:val="24"/>
                <w:szCs w:val="24"/>
                <w:lang w:val="ru-RU"/>
              </w:rPr>
              <w:t>а</w:t>
            </w:r>
            <w:r w:rsidRPr="003B4C2A">
              <w:rPr>
                <w:lang w:val="ru-RU"/>
              </w:rPr>
              <w:t xml:space="preserve"> </w:t>
            </w:r>
            <w:r w:rsidRPr="003B4C2A">
              <w:rPr>
                <w:rFonts w:ascii="Times New Roman" w:hAnsi="Times New Roman" w:cs="Times New Roman"/>
                <w:color w:val="000000"/>
                <w:sz w:val="24"/>
                <w:szCs w:val="24"/>
                <w:lang w:val="ru-RU"/>
              </w:rPr>
              <w:t>также</w:t>
            </w:r>
            <w:r w:rsidRPr="003B4C2A">
              <w:rPr>
                <w:lang w:val="ru-RU"/>
              </w:rPr>
              <w:t xml:space="preserve"> </w:t>
            </w:r>
          </w:p>
        </w:tc>
      </w:tr>
    </w:tbl>
    <w:p w:rsidR="007457AF" w:rsidRPr="003B4C2A" w:rsidRDefault="007D4028">
      <w:pPr>
        <w:rPr>
          <w:sz w:val="0"/>
          <w:szCs w:val="0"/>
          <w:lang w:val="ru-RU"/>
        </w:rPr>
      </w:pPr>
      <w:r w:rsidRPr="003B4C2A">
        <w:rPr>
          <w:lang w:val="ru-RU"/>
        </w:rPr>
        <w:br w:type="page"/>
      </w:r>
    </w:p>
    <w:tbl>
      <w:tblPr>
        <w:tblW w:w="0" w:type="auto"/>
        <w:tblCellMar>
          <w:left w:w="0" w:type="dxa"/>
          <w:right w:w="0" w:type="dxa"/>
        </w:tblCellMar>
        <w:tblLook w:val="04A0" w:firstRow="1" w:lastRow="0" w:firstColumn="1" w:lastColumn="0" w:noHBand="0" w:noVBand="1"/>
      </w:tblPr>
      <w:tblGrid>
        <w:gridCol w:w="9423"/>
      </w:tblGrid>
      <w:tr w:rsidR="007457AF" w:rsidRPr="002843F9" w:rsidTr="002843F9">
        <w:trPr>
          <w:trHeight w:hRule="exact" w:val="2989"/>
        </w:trPr>
        <w:tc>
          <w:tcPr>
            <w:tcW w:w="9423" w:type="dxa"/>
            <w:shd w:val="clear" w:color="000000" w:fill="FFFFFF"/>
            <w:tcMar>
              <w:left w:w="34" w:type="dxa"/>
              <w:right w:w="34" w:type="dxa"/>
            </w:tcMar>
          </w:tcPr>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lastRenderedPageBreak/>
              <w:t>интенсификация</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проведения</w:t>
            </w:r>
            <w:r w:rsidRPr="003B4C2A">
              <w:rPr>
                <w:lang w:val="ru-RU"/>
              </w:rPr>
              <w:t xml:space="preserve"> </w:t>
            </w:r>
            <w:r w:rsidRPr="003B4C2A">
              <w:rPr>
                <w:rFonts w:ascii="Times New Roman" w:hAnsi="Times New Roman" w:cs="Times New Roman"/>
                <w:color w:val="000000"/>
                <w:sz w:val="24"/>
                <w:szCs w:val="24"/>
                <w:lang w:val="ru-RU"/>
              </w:rPr>
              <w:t>контрольно-диагностических</w:t>
            </w:r>
            <w:r w:rsidRPr="003B4C2A">
              <w:rPr>
                <w:lang w:val="ru-RU"/>
              </w:rPr>
              <w:t xml:space="preserve"> </w:t>
            </w:r>
            <w:r w:rsidRPr="003B4C2A">
              <w:rPr>
                <w:rFonts w:ascii="Times New Roman" w:hAnsi="Times New Roman" w:cs="Times New Roman"/>
                <w:color w:val="000000"/>
                <w:sz w:val="24"/>
                <w:szCs w:val="24"/>
                <w:lang w:val="ru-RU"/>
              </w:rPr>
              <w:t>мероприятий</w:t>
            </w:r>
            <w:r w:rsidRPr="003B4C2A">
              <w:rPr>
                <w:lang w:val="ru-RU"/>
              </w:rPr>
              <w:t xml:space="preserve"> </w:t>
            </w:r>
            <w:r w:rsidRPr="003B4C2A">
              <w:rPr>
                <w:rFonts w:ascii="Times New Roman" w:hAnsi="Times New Roman" w:cs="Times New Roman"/>
                <w:color w:val="000000"/>
                <w:sz w:val="24"/>
                <w:szCs w:val="24"/>
                <w:lang w:val="ru-RU"/>
              </w:rPr>
              <w:t>предлагается</w:t>
            </w:r>
            <w:r w:rsidRPr="003B4C2A">
              <w:rPr>
                <w:lang w:val="ru-RU"/>
              </w:rPr>
              <w:t xml:space="preserve"> </w:t>
            </w:r>
            <w:r w:rsidRPr="003B4C2A">
              <w:rPr>
                <w:rFonts w:ascii="Times New Roman" w:hAnsi="Times New Roman" w:cs="Times New Roman"/>
                <w:color w:val="000000"/>
                <w:sz w:val="24"/>
                <w:szCs w:val="24"/>
                <w:lang w:val="ru-RU"/>
              </w:rPr>
              <w:t>использо-вать</w:t>
            </w:r>
            <w:r w:rsidRPr="003B4C2A">
              <w:rPr>
                <w:lang w:val="ru-RU"/>
              </w:rPr>
              <w:t xml:space="preserve"> </w:t>
            </w:r>
            <w:r w:rsidRPr="003B4C2A">
              <w:rPr>
                <w:rFonts w:ascii="Times New Roman" w:hAnsi="Times New Roman" w:cs="Times New Roman"/>
                <w:color w:val="000000"/>
                <w:sz w:val="24"/>
                <w:szCs w:val="24"/>
                <w:lang w:val="ru-RU"/>
              </w:rPr>
              <w:t>компьютерные</w:t>
            </w:r>
            <w:r w:rsidRPr="003B4C2A">
              <w:rPr>
                <w:lang w:val="ru-RU"/>
              </w:rPr>
              <w:t xml:space="preserve"> </w:t>
            </w:r>
            <w:r w:rsidRPr="003B4C2A">
              <w:rPr>
                <w:rFonts w:ascii="Times New Roman" w:hAnsi="Times New Roman" w:cs="Times New Roman"/>
                <w:color w:val="000000"/>
                <w:sz w:val="24"/>
                <w:szCs w:val="24"/>
                <w:lang w:val="ru-RU"/>
              </w:rPr>
              <w:t>контролирующие</w:t>
            </w:r>
            <w:r w:rsidRPr="003B4C2A">
              <w:rPr>
                <w:lang w:val="ru-RU"/>
              </w:rPr>
              <w:t xml:space="preserve"> </w:t>
            </w:r>
            <w:r w:rsidRPr="003B4C2A">
              <w:rPr>
                <w:rFonts w:ascii="Times New Roman" w:hAnsi="Times New Roman" w:cs="Times New Roman"/>
                <w:color w:val="000000"/>
                <w:sz w:val="24"/>
                <w:szCs w:val="24"/>
                <w:lang w:val="ru-RU"/>
              </w:rPr>
              <w:t>тесты,</w:t>
            </w:r>
            <w:r w:rsidRPr="003B4C2A">
              <w:rPr>
                <w:lang w:val="ru-RU"/>
              </w:rPr>
              <w:t xml:space="preserve"> </w:t>
            </w:r>
            <w:r w:rsidRPr="003B4C2A">
              <w:rPr>
                <w:rFonts w:ascii="Times New Roman" w:hAnsi="Times New Roman" w:cs="Times New Roman"/>
                <w:color w:val="000000"/>
                <w:sz w:val="24"/>
                <w:szCs w:val="24"/>
                <w:lang w:val="ru-RU"/>
              </w:rPr>
              <w:t>тесты</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самодиагностики,</w:t>
            </w:r>
            <w:r w:rsidRPr="003B4C2A">
              <w:rPr>
                <w:lang w:val="ru-RU"/>
              </w:rPr>
              <w:t xml:space="preserve"> </w:t>
            </w:r>
            <w:r w:rsidRPr="003B4C2A">
              <w:rPr>
                <w:rFonts w:ascii="Times New Roman" w:hAnsi="Times New Roman" w:cs="Times New Roman"/>
                <w:color w:val="000000"/>
                <w:sz w:val="24"/>
                <w:szCs w:val="24"/>
                <w:lang w:val="ru-RU"/>
              </w:rPr>
              <w:t>листы</w:t>
            </w:r>
            <w:r w:rsidRPr="003B4C2A">
              <w:rPr>
                <w:lang w:val="ru-RU"/>
              </w:rPr>
              <w:t xml:space="preserve"> </w:t>
            </w:r>
            <w:r w:rsidRPr="003B4C2A">
              <w:rPr>
                <w:rFonts w:ascii="Times New Roman" w:hAnsi="Times New Roman" w:cs="Times New Roman"/>
                <w:color w:val="000000"/>
                <w:sz w:val="24"/>
                <w:szCs w:val="24"/>
                <w:lang w:val="ru-RU"/>
              </w:rPr>
              <w:t>само-оценки</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экспресс-диагностики</w:t>
            </w:r>
            <w:r w:rsidRPr="003B4C2A">
              <w:rPr>
                <w:lang w:val="ru-RU"/>
              </w:rPr>
              <w:t xml:space="preserve"> </w:t>
            </w:r>
            <w:r w:rsidRPr="003B4C2A">
              <w:rPr>
                <w:rFonts w:ascii="Times New Roman" w:hAnsi="Times New Roman" w:cs="Times New Roman"/>
                <w:color w:val="000000"/>
                <w:sz w:val="24"/>
                <w:szCs w:val="24"/>
                <w:lang w:val="ru-RU"/>
              </w:rPr>
              <w:t>(например,</w:t>
            </w:r>
            <w:r w:rsidRPr="003B4C2A">
              <w:rPr>
                <w:lang w:val="ru-RU"/>
              </w:rPr>
              <w:t xml:space="preserve"> </w:t>
            </w:r>
            <w:r w:rsidRPr="003B4C2A">
              <w:rPr>
                <w:rFonts w:ascii="Times New Roman" w:hAnsi="Times New Roman" w:cs="Times New Roman"/>
                <w:color w:val="000000"/>
                <w:sz w:val="24"/>
                <w:szCs w:val="24"/>
                <w:lang w:val="ru-RU"/>
              </w:rPr>
              <w:t>эффективности</w:t>
            </w:r>
            <w:r w:rsidRPr="003B4C2A">
              <w:rPr>
                <w:lang w:val="ru-RU"/>
              </w:rPr>
              <w:t xml:space="preserve"> </w:t>
            </w:r>
            <w:r w:rsidRPr="003B4C2A">
              <w:rPr>
                <w:rFonts w:ascii="Times New Roman" w:hAnsi="Times New Roman" w:cs="Times New Roman"/>
                <w:color w:val="000000"/>
                <w:sz w:val="24"/>
                <w:szCs w:val="24"/>
                <w:lang w:val="ru-RU"/>
              </w:rPr>
              <w:t>лекции,</w:t>
            </w:r>
            <w:r w:rsidRPr="003B4C2A">
              <w:rPr>
                <w:lang w:val="ru-RU"/>
              </w:rPr>
              <w:t xml:space="preserve"> </w:t>
            </w:r>
            <w:r w:rsidRPr="003B4C2A">
              <w:rPr>
                <w:rFonts w:ascii="Times New Roman" w:hAnsi="Times New Roman" w:cs="Times New Roman"/>
                <w:color w:val="000000"/>
                <w:sz w:val="24"/>
                <w:szCs w:val="24"/>
                <w:lang w:val="ru-RU"/>
              </w:rPr>
              <w:t>содержания</w:t>
            </w:r>
            <w:r w:rsidRPr="003B4C2A">
              <w:rPr>
                <w:lang w:val="ru-RU"/>
              </w:rPr>
              <w:t xml:space="preserve"> </w:t>
            </w:r>
            <w:r w:rsidRPr="003B4C2A">
              <w:rPr>
                <w:rFonts w:ascii="Times New Roman" w:hAnsi="Times New Roman" w:cs="Times New Roman"/>
                <w:color w:val="000000"/>
                <w:sz w:val="24"/>
                <w:szCs w:val="24"/>
                <w:lang w:val="ru-RU"/>
              </w:rPr>
              <w:t>дисциплины).</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Текущий</w:t>
            </w:r>
            <w:r w:rsidRPr="003B4C2A">
              <w:rPr>
                <w:lang w:val="ru-RU"/>
              </w:rPr>
              <w:t xml:space="preserve"> </w:t>
            </w:r>
            <w:r w:rsidRPr="003B4C2A">
              <w:rPr>
                <w:rFonts w:ascii="Times New Roman" w:hAnsi="Times New Roman" w:cs="Times New Roman"/>
                <w:color w:val="000000"/>
                <w:sz w:val="24"/>
                <w:szCs w:val="24"/>
                <w:lang w:val="ru-RU"/>
              </w:rPr>
              <w:t>контроль</w:t>
            </w:r>
            <w:r w:rsidRPr="003B4C2A">
              <w:rPr>
                <w:lang w:val="ru-RU"/>
              </w:rPr>
              <w:t xml:space="preserve"> </w:t>
            </w:r>
            <w:r w:rsidRPr="003B4C2A">
              <w:rPr>
                <w:rFonts w:ascii="Times New Roman" w:hAnsi="Times New Roman" w:cs="Times New Roman"/>
                <w:color w:val="000000"/>
                <w:sz w:val="24"/>
                <w:szCs w:val="24"/>
                <w:lang w:val="ru-RU"/>
              </w:rPr>
              <w:t>знаний</w:t>
            </w:r>
            <w:r w:rsidRPr="003B4C2A">
              <w:rPr>
                <w:lang w:val="ru-RU"/>
              </w:rPr>
              <w:t xml:space="preserve"> </w:t>
            </w:r>
            <w:r w:rsidRPr="003B4C2A">
              <w:rPr>
                <w:rFonts w:ascii="Times New Roman" w:hAnsi="Times New Roman" w:cs="Times New Roman"/>
                <w:color w:val="000000"/>
                <w:sz w:val="24"/>
                <w:szCs w:val="24"/>
                <w:lang w:val="ru-RU"/>
              </w:rPr>
              <w:t>(рейтинг-контроль)</w:t>
            </w:r>
            <w:r w:rsidRPr="003B4C2A">
              <w:rPr>
                <w:lang w:val="ru-RU"/>
              </w:rPr>
              <w:t xml:space="preserve"> </w:t>
            </w:r>
            <w:r w:rsidRPr="003B4C2A">
              <w:rPr>
                <w:rFonts w:ascii="Times New Roman" w:hAnsi="Times New Roman" w:cs="Times New Roman"/>
                <w:color w:val="000000"/>
                <w:sz w:val="24"/>
                <w:szCs w:val="24"/>
                <w:lang w:val="ru-RU"/>
              </w:rPr>
              <w:t>осуществляется</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виде</w:t>
            </w:r>
            <w:r w:rsidRPr="003B4C2A">
              <w:rPr>
                <w:lang w:val="ru-RU"/>
              </w:rPr>
              <w:t xml:space="preserve"> </w:t>
            </w:r>
            <w:r w:rsidRPr="003B4C2A">
              <w:rPr>
                <w:rFonts w:ascii="Times New Roman" w:hAnsi="Times New Roman" w:cs="Times New Roman"/>
                <w:color w:val="000000"/>
                <w:sz w:val="24"/>
                <w:szCs w:val="24"/>
                <w:lang w:val="ru-RU"/>
              </w:rPr>
              <w:t>тестирования</w:t>
            </w:r>
            <w:r w:rsidRPr="003B4C2A">
              <w:rPr>
                <w:lang w:val="ru-RU"/>
              </w:rPr>
              <w:t xml:space="preserve"> </w:t>
            </w:r>
            <w:r w:rsidRPr="003B4C2A">
              <w:rPr>
                <w:rFonts w:ascii="Times New Roman" w:hAnsi="Times New Roman" w:cs="Times New Roman"/>
                <w:color w:val="000000"/>
                <w:sz w:val="24"/>
                <w:szCs w:val="24"/>
                <w:lang w:val="ru-RU"/>
              </w:rPr>
              <w:t>или</w:t>
            </w:r>
            <w:r w:rsidRPr="003B4C2A">
              <w:rPr>
                <w:lang w:val="ru-RU"/>
              </w:rPr>
              <w:t xml:space="preserve"> </w:t>
            </w:r>
            <w:r w:rsidRPr="003B4C2A">
              <w:rPr>
                <w:rFonts w:ascii="Times New Roman" w:hAnsi="Times New Roman" w:cs="Times New Roman"/>
                <w:color w:val="000000"/>
                <w:sz w:val="24"/>
                <w:szCs w:val="24"/>
                <w:lang w:val="ru-RU"/>
              </w:rPr>
              <w:t>выполнения</w:t>
            </w:r>
            <w:r w:rsidRPr="003B4C2A">
              <w:rPr>
                <w:lang w:val="ru-RU"/>
              </w:rPr>
              <w:t xml:space="preserve"> </w:t>
            </w:r>
            <w:r w:rsidRPr="003B4C2A">
              <w:rPr>
                <w:rFonts w:ascii="Times New Roman" w:hAnsi="Times New Roman" w:cs="Times New Roman"/>
                <w:color w:val="000000"/>
                <w:sz w:val="24"/>
                <w:szCs w:val="24"/>
                <w:lang w:val="ru-RU"/>
              </w:rPr>
              <w:t>мини</w:t>
            </w:r>
            <w:r w:rsidRPr="003B4C2A">
              <w:rPr>
                <w:lang w:val="ru-RU"/>
              </w:rPr>
              <w:t xml:space="preserve"> </w:t>
            </w:r>
            <w:r w:rsidRPr="003B4C2A">
              <w:rPr>
                <w:rFonts w:ascii="Times New Roman" w:hAnsi="Times New Roman" w:cs="Times New Roman"/>
                <w:color w:val="000000"/>
                <w:sz w:val="24"/>
                <w:szCs w:val="24"/>
                <w:lang w:val="ru-RU"/>
              </w:rPr>
              <w:t>контрольных</w:t>
            </w:r>
            <w:r w:rsidRPr="003B4C2A">
              <w:rPr>
                <w:lang w:val="ru-RU"/>
              </w:rPr>
              <w:t xml:space="preserve"> </w:t>
            </w:r>
            <w:r w:rsidRPr="003B4C2A">
              <w:rPr>
                <w:rFonts w:ascii="Times New Roman" w:hAnsi="Times New Roman" w:cs="Times New Roman"/>
                <w:color w:val="000000"/>
                <w:sz w:val="24"/>
                <w:szCs w:val="24"/>
                <w:lang w:val="ru-RU"/>
              </w:rPr>
              <w:t>работ.</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Таким</w:t>
            </w:r>
            <w:r w:rsidRPr="003B4C2A">
              <w:rPr>
                <w:lang w:val="ru-RU"/>
              </w:rPr>
              <w:t xml:space="preserve"> </w:t>
            </w:r>
            <w:r w:rsidRPr="003B4C2A">
              <w:rPr>
                <w:rFonts w:ascii="Times New Roman" w:hAnsi="Times New Roman" w:cs="Times New Roman"/>
                <w:color w:val="000000"/>
                <w:sz w:val="24"/>
                <w:szCs w:val="24"/>
                <w:lang w:val="ru-RU"/>
              </w:rPr>
              <w:t>образом,</w:t>
            </w:r>
            <w:r w:rsidRPr="003B4C2A">
              <w:rPr>
                <w:lang w:val="ru-RU"/>
              </w:rPr>
              <w:t xml:space="preserve"> </w:t>
            </w:r>
            <w:r w:rsidRPr="003B4C2A">
              <w:rPr>
                <w:rFonts w:ascii="Times New Roman" w:hAnsi="Times New Roman" w:cs="Times New Roman"/>
                <w:color w:val="000000"/>
                <w:sz w:val="24"/>
                <w:szCs w:val="24"/>
                <w:lang w:val="ru-RU"/>
              </w:rPr>
              <w:t>применение</w:t>
            </w:r>
            <w:r w:rsidRPr="003B4C2A">
              <w:rPr>
                <w:lang w:val="ru-RU"/>
              </w:rPr>
              <w:t xml:space="preserve"> </w:t>
            </w:r>
            <w:r w:rsidRPr="003B4C2A">
              <w:rPr>
                <w:rFonts w:ascii="Times New Roman" w:hAnsi="Times New Roman" w:cs="Times New Roman"/>
                <w:color w:val="000000"/>
                <w:sz w:val="24"/>
                <w:szCs w:val="24"/>
                <w:lang w:val="ru-RU"/>
              </w:rPr>
              <w:t>интерактивных</w:t>
            </w:r>
            <w:r w:rsidRPr="003B4C2A">
              <w:rPr>
                <w:lang w:val="ru-RU"/>
              </w:rPr>
              <w:t xml:space="preserve"> </w:t>
            </w:r>
            <w:r w:rsidRPr="003B4C2A">
              <w:rPr>
                <w:rFonts w:ascii="Times New Roman" w:hAnsi="Times New Roman" w:cs="Times New Roman"/>
                <w:color w:val="000000"/>
                <w:sz w:val="24"/>
                <w:szCs w:val="24"/>
                <w:lang w:val="ru-RU"/>
              </w:rPr>
              <w:t>образовательных</w:t>
            </w:r>
            <w:r w:rsidRPr="003B4C2A">
              <w:rPr>
                <w:lang w:val="ru-RU"/>
              </w:rPr>
              <w:t xml:space="preserve"> </w:t>
            </w:r>
            <w:r w:rsidRPr="003B4C2A">
              <w:rPr>
                <w:rFonts w:ascii="Times New Roman" w:hAnsi="Times New Roman" w:cs="Times New Roman"/>
                <w:color w:val="000000"/>
                <w:sz w:val="24"/>
                <w:szCs w:val="24"/>
                <w:lang w:val="ru-RU"/>
              </w:rPr>
              <w:t>технологий</w:t>
            </w:r>
            <w:r w:rsidRPr="003B4C2A">
              <w:rPr>
                <w:lang w:val="ru-RU"/>
              </w:rPr>
              <w:t xml:space="preserve"> </w:t>
            </w:r>
            <w:r w:rsidRPr="003B4C2A">
              <w:rPr>
                <w:rFonts w:ascii="Times New Roman" w:hAnsi="Times New Roman" w:cs="Times New Roman"/>
                <w:color w:val="000000"/>
                <w:sz w:val="24"/>
                <w:szCs w:val="24"/>
                <w:lang w:val="ru-RU"/>
              </w:rPr>
              <w:t>придает</w:t>
            </w:r>
            <w:r w:rsidRPr="003B4C2A">
              <w:rPr>
                <w:lang w:val="ru-RU"/>
              </w:rPr>
              <w:t xml:space="preserve"> </w:t>
            </w:r>
            <w:r w:rsidRPr="003B4C2A">
              <w:rPr>
                <w:rFonts w:ascii="Times New Roman" w:hAnsi="Times New Roman" w:cs="Times New Roman"/>
                <w:color w:val="000000"/>
                <w:sz w:val="24"/>
                <w:szCs w:val="24"/>
                <w:lang w:val="ru-RU"/>
              </w:rPr>
              <w:t>инновационный</w:t>
            </w:r>
            <w:r w:rsidRPr="003B4C2A">
              <w:rPr>
                <w:lang w:val="ru-RU"/>
              </w:rPr>
              <w:t xml:space="preserve"> </w:t>
            </w:r>
            <w:r w:rsidRPr="003B4C2A">
              <w:rPr>
                <w:rFonts w:ascii="Times New Roman" w:hAnsi="Times New Roman" w:cs="Times New Roman"/>
                <w:color w:val="000000"/>
                <w:sz w:val="24"/>
                <w:szCs w:val="24"/>
                <w:lang w:val="ru-RU"/>
              </w:rPr>
              <w:t>характер</w:t>
            </w:r>
            <w:r w:rsidRPr="003B4C2A">
              <w:rPr>
                <w:lang w:val="ru-RU"/>
              </w:rPr>
              <w:t xml:space="preserve"> </w:t>
            </w:r>
            <w:r w:rsidRPr="003B4C2A">
              <w:rPr>
                <w:rFonts w:ascii="Times New Roman" w:hAnsi="Times New Roman" w:cs="Times New Roman"/>
                <w:color w:val="000000"/>
                <w:sz w:val="24"/>
                <w:szCs w:val="24"/>
                <w:lang w:val="ru-RU"/>
              </w:rPr>
              <w:t>практически</w:t>
            </w:r>
            <w:r w:rsidRPr="003B4C2A">
              <w:rPr>
                <w:lang w:val="ru-RU"/>
              </w:rPr>
              <w:t xml:space="preserve"> </w:t>
            </w:r>
            <w:r w:rsidRPr="003B4C2A">
              <w:rPr>
                <w:rFonts w:ascii="Times New Roman" w:hAnsi="Times New Roman" w:cs="Times New Roman"/>
                <w:color w:val="000000"/>
                <w:sz w:val="24"/>
                <w:szCs w:val="24"/>
                <w:lang w:val="ru-RU"/>
              </w:rPr>
              <w:t>всем</w:t>
            </w:r>
            <w:r w:rsidRPr="003B4C2A">
              <w:rPr>
                <w:lang w:val="ru-RU"/>
              </w:rPr>
              <w:t xml:space="preserve"> </w:t>
            </w:r>
            <w:r w:rsidRPr="003B4C2A">
              <w:rPr>
                <w:rFonts w:ascii="Times New Roman" w:hAnsi="Times New Roman" w:cs="Times New Roman"/>
                <w:color w:val="000000"/>
                <w:sz w:val="24"/>
                <w:szCs w:val="24"/>
                <w:lang w:val="ru-RU"/>
              </w:rPr>
              <w:t>видам</w:t>
            </w:r>
            <w:r w:rsidRPr="003B4C2A">
              <w:rPr>
                <w:lang w:val="ru-RU"/>
              </w:rPr>
              <w:t xml:space="preserve"> </w:t>
            </w:r>
            <w:r w:rsidRPr="003B4C2A">
              <w:rPr>
                <w:rFonts w:ascii="Times New Roman" w:hAnsi="Times New Roman" w:cs="Times New Roman"/>
                <w:color w:val="000000"/>
                <w:sz w:val="24"/>
                <w:szCs w:val="24"/>
                <w:lang w:val="ru-RU"/>
              </w:rPr>
              <w:t>учебных</w:t>
            </w:r>
            <w:r w:rsidRPr="003B4C2A">
              <w:rPr>
                <w:lang w:val="ru-RU"/>
              </w:rPr>
              <w:t xml:space="preserve"> </w:t>
            </w:r>
            <w:r w:rsidRPr="003B4C2A">
              <w:rPr>
                <w:rFonts w:ascii="Times New Roman" w:hAnsi="Times New Roman" w:cs="Times New Roman"/>
                <w:color w:val="000000"/>
                <w:sz w:val="24"/>
                <w:szCs w:val="24"/>
                <w:lang w:val="ru-RU"/>
              </w:rPr>
              <w:t>занятий,</w:t>
            </w:r>
            <w:r w:rsidRPr="003B4C2A">
              <w:rPr>
                <w:lang w:val="ru-RU"/>
              </w:rPr>
              <w:t xml:space="preserve"> </w:t>
            </w:r>
            <w:r w:rsidRPr="003B4C2A">
              <w:rPr>
                <w:rFonts w:ascii="Times New Roman" w:hAnsi="Times New Roman" w:cs="Times New Roman"/>
                <w:color w:val="000000"/>
                <w:sz w:val="24"/>
                <w:szCs w:val="24"/>
                <w:lang w:val="ru-RU"/>
              </w:rPr>
              <w:t>включая</w:t>
            </w:r>
            <w:r w:rsidRPr="003B4C2A">
              <w:rPr>
                <w:lang w:val="ru-RU"/>
              </w:rPr>
              <w:t xml:space="preserve"> </w:t>
            </w:r>
            <w:r w:rsidRPr="003B4C2A">
              <w:rPr>
                <w:rFonts w:ascii="Times New Roman" w:hAnsi="Times New Roman" w:cs="Times New Roman"/>
                <w:color w:val="000000"/>
                <w:sz w:val="24"/>
                <w:szCs w:val="24"/>
                <w:lang w:val="ru-RU"/>
              </w:rPr>
              <w:t>лекцион-ные.</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lang w:val="ru-RU"/>
              </w:rPr>
              <w:t xml:space="preserve"> </w:t>
            </w:r>
          </w:p>
        </w:tc>
      </w:tr>
      <w:tr w:rsidR="007457AF" w:rsidRPr="002843F9" w:rsidTr="002843F9">
        <w:trPr>
          <w:trHeight w:hRule="exact" w:val="285"/>
        </w:trPr>
        <w:tc>
          <w:tcPr>
            <w:tcW w:w="9423" w:type="dxa"/>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b/>
                <w:color w:val="000000"/>
                <w:sz w:val="24"/>
                <w:szCs w:val="24"/>
                <w:lang w:val="ru-RU"/>
              </w:rPr>
              <w:t>6</w:t>
            </w:r>
            <w:r w:rsidRPr="003B4C2A">
              <w:rPr>
                <w:lang w:val="ru-RU"/>
              </w:rPr>
              <w:t xml:space="preserve"> </w:t>
            </w:r>
            <w:r w:rsidRPr="003B4C2A">
              <w:rPr>
                <w:rFonts w:ascii="Times New Roman" w:hAnsi="Times New Roman" w:cs="Times New Roman"/>
                <w:b/>
                <w:color w:val="000000"/>
                <w:sz w:val="24"/>
                <w:szCs w:val="24"/>
                <w:lang w:val="ru-RU"/>
              </w:rPr>
              <w:t>Учебно-методическое</w:t>
            </w:r>
            <w:r w:rsidRPr="003B4C2A">
              <w:rPr>
                <w:lang w:val="ru-RU"/>
              </w:rPr>
              <w:t xml:space="preserve"> </w:t>
            </w:r>
            <w:r w:rsidRPr="003B4C2A">
              <w:rPr>
                <w:rFonts w:ascii="Times New Roman" w:hAnsi="Times New Roman" w:cs="Times New Roman"/>
                <w:b/>
                <w:color w:val="000000"/>
                <w:sz w:val="24"/>
                <w:szCs w:val="24"/>
                <w:lang w:val="ru-RU"/>
              </w:rPr>
              <w:t>обеспечение</w:t>
            </w:r>
            <w:r w:rsidRPr="003B4C2A">
              <w:rPr>
                <w:lang w:val="ru-RU"/>
              </w:rPr>
              <w:t xml:space="preserve"> </w:t>
            </w:r>
            <w:r w:rsidRPr="003B4C2A">
              <w:rPr>
                <w:rFonts w:ascii="Times New Roman" w:hAnsi="Times New Roman" w:cs="Times New Roman"/>
                <w:b/>
                <w:color w:val="000000"/>
                <w:sz w:val="24"/>
                <w:szCs w:val="24"/>
                <w:lang w:val="ru-RU"/>
              </w:rPr>
              <w:t>самостоятельной</w:t>
            </w:r>
            <w:r w:rsidRPr="003B4C2A">
              <w:rPr>
                <w:lang w:val="ru-RU"/>
              </w:rPr>
              <w:t xml:space="preserve"> </w:t>
            </w:r>
            <w:r w:rsidRPr="003B4C2A">
              <w:rPr>
                <w:rFonts w:ascii="Times New Roman" w:hAnsi="Times New Roman" w:cs="Times New Roman"/>
                <w:b/>
                <w:color w:val="000000"/>
                <w:sz w:val="24"/>
                <w:szCs w:val="24"/>
                <w:lang w:val="ru-RU"/>
              </w:rPr>
              <w:t>работы</w:t>
            </w:r>
            <w:r w:rsidRPr="003B4C2A">
              <w:rPr>
                <w:lang w:val="ru-RU"/>
              </w:rPr>
              <w:t xml:space="preserve"> </w:t>
            </w:r>
            <w:r w:rsidRPr="003B4C2A">
              <w:rPr>
                <w:rFonts w:ascii="Times New Roman" w:hAnsi="Times New Roman" w:cs="Times New Roman"/>
                <w:b/>
                <w:color w:val="000000"/>
                <w:sz w:val="24"/>
                <w:szCs w:val="24"/>
                <w:lang w:val="ru-RU"/>
              </w:rPr>
              <w:t>обучающихся</w:t>
            </w:r>
            <w:r w:rsidRPr="003B4C2A">
              <w:rPr>
                <w:lang w:val="ru-RU"/>
              </w:rPr>
              <w:t xml:space="preserve"> </w:t>
            </w:r>
          </w:p>
        </w:tc>
      </w:tr>
      <w:tr w:rsidR="007457AF" w:rsidTr="002843F9">
        <w:trPr>
          <w:trHeight w:hRule="exact" w:val="285"/>
        </w:trPr>
        <w:tc>
          <w:tcPr>
            <w:tcW w:w="9423" w:type="dxa"/>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7457AF" w:rsidTr="002843F9">
        <w:trPr>
          <w:trHeight w:hRule="exact" w:val="138"/>
        </w:trPr>
        <w:tc>
          <w:tcPr>
            <w:tcW w:w="9423" w:type="dxa"/>
          </w:tcPr>
          <w:p w:rsidR="007457AF" w:rsidRDefault="007457AF"/>
        </w:tc>
      </w:tr>
      <w:tr w:rsidR="007457AF" w:rsidRPr="002843F9" w:rsidTr="002843F9">
        <w:trPr>
          <w:trHeight w:hRule="exact" w:val="285"/>
        </w:trPr>
        <w:tc>
          <w:tcPr>
            <w:tcW w:w="9423" w:type="dxa"/>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b/>
                <w:color w:val="000000"/>
                <w:sz w:val="24"/>
                <w:szCs w:val="24"/>
                <w:lang w:val="ru-RU"/>
              </w:rPr>
              <w:t>7</w:t>
            </w:r>
            <w:r w:rsidRPr="003B4C2A">
              <w:rPr>
                <w:lang w:val="ru-RU"/>
              </w:rPr>
              <w:t xml:space="preserve"> </w:t>
            </w:r>
            <w:r w:rsidRPr="003B4C2A">
              <w:rPr>
                <w:rFonts w:ascii="Times New Roman" w:hAnsi="Times New Roman" w:cs="Times New Roman"/>
                <w:b/>
                <w:color w:val="000000"/>
                <w:sz w:val="24"/>
                <w:szCs w:val="24"/>
                <w:lang w:val="ru-RU"/>
              </w:rPr>
              <w:t>Оценочные</w:t>
            </w:r>
            <w:r w:rsidRPr="003B4C2A">
              <w:rPr>
                <w:lang w:val="ru-RU"/>
              </w:rPr>
              <w:t xml:space="preserve"> </w:t>
            </w:r>
            <w:r w:rsidRPr="003B4C2A">
              <w:rPr>
                <w:rFonts w:ascii="Times New Roman" w:hAnsi="Times New Roman" w:cs="Times New Roman"/>
                <w:b/>
                <w:color w:val="000000"/>
                <w:sz w:val="24"/>
                <w:szCs w:val="24"/>
                <w:lang w:val="ru-RU"/>
              </w:rPr>
              <w:t>средства</w:t>
            </w:r>
            <w:r w:rsidRPr="003B4C2A">
              <w:rPr>
                <w:lang w:val="ru-RU"/>
              </w:rPr>
              <w:t xml:space="preserve"> </w:t>
            </w:r>
            <w:r w:rsidRPr="003B4C2A">
              <w:rPr>
                <w:rFonts w:ascii="Times New Roman" w:hAnsi="Times New Roman" w:cs="Times New Roman"/>
                <w:b/>
                <w:color w:val="000000"/>
                <w:sz w:val="24"/>
                <w:szCs w:val="24"/>
                <w:lang w:val="ru-RU"/>
              </w:rPr>
              <w:t>для</w:t>
            </w:r>
            <w:r w:rsidRPr="003B4C2A">
              <w:rPr>
                <w:lang w:val="ru-RU"/>
              </w:rPr>
              <w:t xml:space="preserve"> </w:t>
            </w:r>
            <w:r w:rsidRPr="003B4C2A">
              <w:rPr>
                <w:rFonts w:ascii="Times New Roman" w:hAnsi="Times New Roman" w:cs="Times New Roman"/>
                <w:b/>
                <w:color w:val="000000"/>
                <w:sz w:val="24"/>
                <w:szCs w:val="24"/>
                <w:lang w:val="ru-RU"/>
              </w:rPr>
              <w:t>проведения</w:t>
            </w:r>
            <w:r w:rsidRPr="003B4C2A">
              <w:rPr>
                <w:lang w:val="ru-RU"/>
              </w:rPr>
              <w:t xml:space="preserve"> </w:t>
            </w:r>
            <w:r w:rsidRPr="003B4C2A">
              <w:rPr>
                <w:rFonts w:ascii="Times New Roman" w:hAnsi="Times New Roman" w:cs="Times New Roman"/>
                <w:b/>
                <w:color w:val="000000"/>
                <w:sz w:val="24"/>
                <w:szCs w:val="24"/>
                <w:lang w:val="ru-RU"/>
              </w:rPr>
              <w:t>промежуточной</w:t>
            </w:r>
            <w:r w:rsidRPr="003B4C2A">
              <w:rPr>
                <w:lang w:val="ru-RU"/>
              </w:rPr>
              <w:t xml:space="preserve"> </w:t>
            </w:r>
            <w:r w:rsidRPr="003B4C2A">
              <w:rPr>
                <w:rFonts w:ascii="Times New Roman" w:hAnsi="Times New Roman" w:cs="Times New Roman"/>
                <w:b/>
                <w:color w:val="000000"/>
                <w:sz w:val="24"/>
                <w:szCs w:val="24"/>
                <w:lang w:val="ru-RU"/>
              </w:rPr>
              <w:t>аттестации</w:t>
            </w:r>
            <w:r w:rsidRPr="003B4C2A">
              <w:rPr>
                <w:lang w:val="ru-RU"/>
              </w:rPr>
              <w:t xml:space="preserve"> </w:t>
            </w:r>
          </w:p>
        </w:tc>
      </w:tr>
      <w:tr w:rsidR="007457AF" w:rsidTr="002843F9">
        <w:trPr>
          <w:trHeight w:hRule="exact" w:val="285"/>
        </w:trPr>
        <w:tc>
          <w:tcPr>
            <w:tcW w:w="9423" w:type="dxa"/>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7457AF" w:rsidTr="002843F9">
        <w:trPr>
          <w:trHeight w:hRule="exact" w:val="138"/>
        </w:trPr>
        <w:tc>
          <w:tcPr>
            <w:tcW w:w="9423" w:type="dxa"/>
          </w:tcPr>
          <w:p w:rsidR="007457AF" w:rsidRDefault="007457AF"/>
        </w:tc>
      </w:tr>
      <w:tr w:rsidR="007457AF" w:rsidRPr="002843F9" w:rsidTr="002843F9">
        <w:trPr>
          <w:trHeight w:hRule="exact" w:val="277"/>
        </w:trPr>
        <w:tc>
          <w:tcPr>
            <w:tcW w:w="9423" w:type="dxa"/>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b/>
                <w:color w:val="000000"/>
                <w:sz w:val="24"/>
                <w:szCs w:val="24"/>
                <w:lang w:val="ru-RU"/>
              </w:rPr>
              <w:t>8</w:t>
            </w:r>
            <w:r w:rsidRPr="003B4C2A">
              <w:rPr>
                <w:lang w:val="ru-RU"/>
              </w:rPr>
              <w:t xml:space="preserve"> </w:t>
            </w:r>
            <w:r w:rsidRPr="003B4C2A">
              <w:rPr>
                <w:rFonts w:ascii="Times New Roman" w:hAnsi="Times New Roman" w:cs="Times New Roman"/>
                <w:b/>
                <w:color w:val="000000"/>
                <w:sz w:val="24"/>
                <w:szCs w:val="24"/>
                <w:lang w:val="ru-RU"/>
              </w:rPr>
              <w:t>Учебно-методическое</w:t>
            </w:r>
            <w:r w:rsidRPr="003B4C2A">
              <w:rPr>
                <w:lang w:val="ru-RU"/>
              </w:rPr>
              <w:t xml:space="preserve"> </w:t>
            </w:r>
            <w:r w:rsidRPr="003B4C2A">
              <w:rPr>
                <w:rFonts w:ascii="Times New Roman" w:hAnsi="Times New Roman" w:cs="Times New Roman"/>
                <w:b/>
                <w:color w:val="000000"/>
                <w:sz w:val="24"/>
                <w:szCs w:val="24"/>
                <w:lang w:val="ru-RU"/>
              </w:rPr>
              <w:t>и</w:t>
            </w:r>
            <w:r w:rsidRPr="003B4C2A">
              <w:rPr>
                <w:lang w:val="ru-RU"/>
              </w:rPr>
              <w:t xml:space="preserve"> </w:t>
            </w:r>
            <w:r w:rsidRPr="003B4C2A">
              <w:rPr>
                <w:rFonts w:ascii="Times New Roman" w:hAnsi="Times New Roman" w:cs="Times New Roman"/>
                <w:b/>
                <w:color w:val="000000"/>
                <w:sz w:val="24"/>
                <w:szCs w:val="24"/>
                <w:lang w:val="ru-RU"/>
              </w:rPr>
              <w:t>информационное</w:t>
            </w:r>
            <w:r w:rsidRPr="003B4C2A">
              <w:rPr>
                <w:lang w:val="ru-RU"/>
              </w:rPr>
              <w:t xml:space="preserve"> </w:t>
            </w:r>
            <w:r w:rsidRPr="003B4C2A">
              <w:rPr>
                <w:rFonts w:ascii="Times New Roman" w:hAnsi="Times New Roman" w:cs="Times New Roman"/>
                <w:b/>
                <w:color w:val="000000"/>
                <w:sz w:val="24"/>
                <w:szCs w:val="24"/>
                <w:lang w:val="ru-RU"/>
              </w:rPr>
              <w:t>обеспечение</w:t>
            </w:r>
            <w:r w:rsidRPr="003B4C2A">
              <w:rPr>
                <w:lang w:val="ru-RU"/>
              </w:rPr>
              <w:t xml:space="preserve"> </w:t>
            </w:r>
            <w:r w:rsidRPr="003B4C2A">
              <w:rPr>
                <w:rFonts w:ascii="Times New Roman" w:hAnsi="Times New Roman" w:cs="Times New Roman"/>
                <w:b/>
                <w:color w:val="000000"/>
                <w:sz w:val="24"/>
                <w:szCs w:val="24"/>
                <w:lang w:val="ru-RU"/>
              </w:rPr>
              <w:t>дисциплины</w:t>
            </w:r>
            <w:r w:rsidRPr="003B4C2A">
              <w:rPr>
                <w:lang w:val="ru-RU"/>
              </w:rPr>
              <w:t xml:space="preserve"> </w:t>
            </w:r>
            <w:r w:rsidRPr="003B4C2A">
              <w:rPr>
                <w:rFonts w:ascii="Times New Roman" w:hAnsi="Times New Roman" w:cs="Times New Roman"/>
                <w:b/>
                <w:color w:val="000000"/>
                <w:sz w:val="24"/>
                <w:szCs w:val="24"/>
                <w:lang w:val="ru-RU"/>
              </w:rPr>
              <w:t>(модуля)</w:t>
            </w:r>
            <w:r w:rsidRPr="003B4C2A">
              <w:rPr>
                <w:lang w:val="ru-RU"/>
              </w:rPr>
              <w:t xml:space="preserve"> </w:t>
            </w:r>
          </w:p>
        </w:tc>
      </w:tr>
      <w:tr w:rsidR="007457AF" w:rsidTr="002843F9">
        <w:trPr>
          <w:trHeight w:hRule="exact" w:val="277"/>
        </w:trPr>
        <w:tc>
          <w:tcPr>
            <w:tcW w:w="9423" w:type="dxa"/>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7457AF" w:rsidRPr="002843F9" w:rsidTr="002843F9">
        <w:trPr>
          <w:trHeight w:hRule="exact" w:val="1374"/>
        </w:trPr>
        <w:tc>
          <w:tcPr>
            <w:tcW w:w="9423" w:type="dxa"/>
            <w:shd w:val="clear" w:color="000000" w:fill="FFFFFF"/>
            <w:tcMar>
              <w:left w:w="34" w:type="dxa"/>
              <w:right w:w="34" w:type="dxa"/>
            </w:tcMar>
          </w:tcPr>
          <w:p w:rsidR="007457AF" w:rsidRPr="003B4C2A" w:rsidRDefault="007D4028" w:rsidP="002843F9">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1.</w:t>
            </w:r>
            <w:r w:rsidRPr="003B4C2A">
              <w:rPr>
                <w:lang w:val="ru-RU"/>
              </w:rPr>
              <w:t xml:space="preserve"> </w:t>
            </w:r>
            <w:r w:rsidRPr="003B4C2A">
              <w:rPr>
                <w:rFonts w:ascii="Times New Roman" w:hAnsi="Times New Roman" w:cs="Times New Roman"/>
                <w:color w:val="000000"/>
                <w:sz w:val="24"/>
                <w:szCs w:val="24"/>
                <w:lang w:val="ru-RU"/>
              </w:rPr>
              <w:t>Литовская,</w:t>
            </w:r>
            <w:r w:rsidRPr="003B4C2A">
              <w:rPr>
                <w:lang w:val="ru-RU"/>
              </w:rPr>
              <w:t xml:space="preserve"> </w:t>
            </w:r>
            <w:r w:rsidRPr="003B4C2A">
              <w:rPr>
                <w:rFonts w:ascii="Times New Roman" w:hAnsi="Times New Roman" w:cs="Times New Roman"/>
                <w:color w:val="000000"/>
                <w:sz w:val="24"/>
                <w:szCs w:val="24"/>
                <w:lang w:val="ru-RU"/>
              </w:rPr>
              <w:t>Ю.</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Теория</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практика</w:t>
            </w:r>
            <w:r w:rsidRPr="003B4C2A">
              <w:rPr>
                <w:lang w:val="ru-RU"/>
              </w:rPr>
              <w:t xml:space="preserve"> </w:t>
            </w:r>
            <w:r w:rsidRPr="003B4C2A">
              <w:rPr>
                <w:rFonts w:ascii="Times New Roman" w:hAnsi="Times New Roman" w:cs="Times New Roman"/>
                <w:color w:val="000000"/>
                <w:sz w:val="24"/>
                <w:szCs w:val="24"/>
                <w:lang w:val="ru-RU"/>
              </w:rPr>
              <w:t>бизнес-планирования</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учебное</w:t>
            </w:r>
            <w:r w:rsidRPr="003B4C2A">
              <w:rPr>
                <w:lang w:val="ru-RU"/>
              </w:rPr>
              <w:t xml:space="preserve"> </w:t>
            </w:r>
            <w:r w:rsidRPr="003B4C2A">
              <w:rPr>
                <w:rFonts w:ascii="Times New Roman" w:hAnsi="Times New Roman" w:cs="Times New Roman"/>
                <w:color w:val="000000"/>
                <w:sz w:val="24"/>
                <w:szCs w:val="24"/>
                <w:lang w:val="ru-RU"/>
              </w:rPr>
              <w:t>пособие</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Ю.</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Литовская,</w:t>
            </w:r>
            <w:r w:rsidRPr="003B4C2A">
              <w:rPr>
                <w:lang w:val="ru-RU"/>
              </w:rPr>
              <w:t xml:space="preserve"> </w:t>
            </w:r>
            <w:r w:rsidRPr="003B4C2A">
              <w:rPr>
                <w:rFonts w:ascii="Times New Roman" w:hAnsi="Times New Roman" w:cs="Times New Roman"/>
                <w:color w:val="000000"/>
                <w:sz w:val="24"/>
                <w:szCs w:val="24"/>
                <w:lang w:val="ru-RU"/>
              </w:rPr>
              <w:t>О.</w:t>
            </w:r>
            <w:r w:rsidRPr="003B4C2A">
              <w:rPr>
                <w:lang w:val="ru-RU"/>
              </w:rPr>
              <w:t xml:space="preserve"> </w:t>
            </w:r>
            <w:r w:rsidRPr="003B4C2A">
              <w:rPr>
                <w:rFonts w:ascii="Times New Roman" w:hAnsi="Times New Roman" w:cs="Times New Roman"/>
                <w:color w:val="000000"/>
                <w:sz w:val="24"/>
                <w:szCs w:val="24"/>
                <w:lang w:val="ru-RU"/>
              </w:rPr>
              <w:t>Г.</w:t>
            </w:r>
            <w:r w:rsidRPr="003B4C2A">
              <w:rPr>
                <w:lang w:val="ru-RU"/>
              </w:rPr>
              <w:t xml:space="preserve"> </w:t>
            </w:r>
            <w:r w:rsidRPr="003B4C2A">
              <w:rPr>
                <w:rFonts w:ascii="Times New Roman" w:hAnsi="Times New Roman" w:cs="Times New Roman"/>
                <w:color w:val="000000"/>
                <w:sz w:val="24"/>
                <w:szCs w:val="24"/>
                <w:lang w:val="ru-RU"/>
              </w:rPr>
              <w:t>Трубицына</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МГТУ.</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Магнитогорск</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МГТУ,</w:t>
            </w:r>
            <w:r w:rsidRPr="003B4C2A">
              <w:rPr>
                <w:lang w:val="ru-RU"/>
              </w:rPr>
              <w:t xml:space="preserve"> </w:t>
            </w:r>
            <w:r w:rsidRPr="003B4C2A">
              <w:rPr>
                <w:rFonts w:ascii="Times New Roman" w:hAnsi="Times New Roman" w:cs="Times New Roman"/>
                <w:color w:val="000000"/>
                <w:sz w:val="24"/>
                <w:szCs w:val="24"/>
                <w:lang w:val="ru-RU"/>
              </w:rPr>
              <w:t>2017.</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1</w:t>
            </w:r>
            <w:r w:rsidRPr="003B4C2A">
              <w:rPr>
                <w:lang w:val="ru-RU"/>
              </w:rPr>
              <w:t xml:space="preserve"> </w:t>
            </w:r>
            <w:r w:rsidRPr="003B4C2A">
              <w:rPr>
                <w:rFonts w:ascii="Times New Roman" w:hAnsi="Times New Roman" w:cs="Times New Roman"/>
                <w:color w:val="000000"/>
                <w:sz w:val="24"/>
                <w:szCs w:val="24"/>
                <w:lang w:val="ru-RU"/>
              </w:rPr>
              <w:t>электрон.</w:t>
            </w:r>
            <w:r w:rsidRPr="003B4C2A">
              <w:rPr>
                <w:lang w:val="ru-RU"/>
              </w:rPr>
              <w:t xml:space="preserve"> </w:t>
            </w:r>
            <w:r w:rsidRPr="003B4C2A">
              <w:rPr>
                <w:rFonts w:ascii="Times New Roman" w:hAnsi="Times New Roman" w:cs="Times New Roman"/>
                <w:color w:val="000000"/>
                <w:sz w:val="24"/>
                <w:szCs w:val="24"/>
                <w:lang w:val="ru-RU"/>
              </w:rPr>
              <w:t>опт.</w:t>
            </w:r>
            <w:r w:rsidRPr="003B4C2A">
              <w:rPr>
                <w:lang w:val="ru-RU"/>
              </w:rPr>
              <w:t xml:space="preserve"> </w:t>
            </w:r>
            <w:r w:rsidRPr="003B4C2A">
              <w:rPr>
                <w:rFonts w:ascii="Times New Roman" w:hAnsi="Times New Roman" w:cs="Times New Roman"/>
                <w:color w:val="000000"/>
                <w:sz w:val="24"/>
                <w:szCs w:val="24"/>
                <w:lang w:val="ru-RU"/>
              </w:rPr>
              <w:t>диск</w:t>
            </w:r>
            <w:r w:rsidRPr="003B4C2A">
              <w:rPr>
                <w:lang w:val="ru-RU"/>
              </w:rPr>
              <w:t xml:space="preserve"> </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URL</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https</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3B4C2A">
              <w:rPr>
                <w:rFonts w:ascii="Times New Roman" w:hAnsi="Times New Roman" w:cs="Times New Roman"/>
                <w:color w:val="000000"/>
                <w:sz w:val="24"/>
                <w:szCs w:val="24"/>
                <w:lang w:val="ru-RU"/>
              </w:rPr>
              <w:t>=3249.</w:t>
            </w:r>
            <w:r>
              <w:rPr>
                <w:rFonts w:ascii="Times New Roman" w:hAnsi="Times New Roman" w:cs="Times New Roman"/>
                <w:color w:val="000000"/>
                <w:sz w:val="24"/>
                <w:szCs w:val="24"/>
              </w:rPr>
              <w:t>pdf</w:t>
            </w:r>
            <w:r w:rsidRPr="003B4C2A">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3B4C2A">
              <w:rPr>
                <w:rFonts w:ascii="Times New Roman" w:hAnsi="Times New Roman" w:cs="Times New Roman"/>
                <w:color w:val="000000"/>
                <w:sz w:val="24"/>
                <w:szCs w:val="24"/>
                <w:lang w:val="ru-RU"/>
              </w:rPr>
              <w:t>/1/1137071/3249.</w:t>
            </w:r>
            <w:r>
              <w:rPr>
                <w:rFonts w:ascii="Times New Roman" w:hAnsi="Times New Roman" w:cs="Times New Roman"/>
                <w:color w:val="000000"/>
                <w:sz w:val="24"/>
                <w:szCs w:val="24"/>
              </w:rPr>
              <w:t>pdf</w:t>
            </w:r>
            <w:r w:rsidRPr="003B4C2A">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3B4C2A">
              <w:rPr>
                <w:lang w:val="ru-RU"/>
              </w:rPr>
              <w:t xml:space="preserve"> </w:t>
            </w:r>
            <w:r w:rsidR="002843F9" w:rsidRPr="00304553">
              <w:rPr>
                <w:rFonts w:ascii="Times New Roman" w:hAnsi="Times New Roman" w:cs="Times New Roman"/>
                <w:color w:val="000000"/>
                <w:sz w:val="24"/>
                <w:szCs w:val="24"/>
                <w:lang w:val="ru-RU"/>
              </w:rPr>
              <w:t>(дата</w:t>
            </w:r>
            <w:r w:rsidR="002843F9" w:rsidRPr="00304553">
              <w:rPr>
                <w:lang w:val="ru-RU"/>
              </w:rPr>
              <w:t xml:space="preserve"> </w:t>
            </w:r>
            <w:r w:rsidR="002843F9" w:rsidRPr="00304553">
              <w:rPr>
                <w:rFonts w:ascii="Times New Roman" w:hAnsi="Times New Roman" w:cs="Times New Roman"/>
                <w:color w:val="000000"/>
                <w:sz w:val="24"/>
                <w:szCs w:val="24"/>
                <w:lang w:val="ru-RU"/>
              </w:rPr>
              <w:t>обращения:</w:t>
            </w:r>
            <w:r w:rsidR="002843F9" w:rsidRPr="00304553">
              <w:rPr>
                <w:rFonts w:ascii="Times New Roman" w:hAnsi="Times New Roman" w:cs="Times New Roman"/>
                <w:sz w:val="24"/>
                <w:szCs w:val="24"/>
                <w:lang w:val="ru-RU"/>
              </w:rPr>
              <w:t xml:space="preserve"> 01</w:t>
            </w:r>
            <w:r w:rsidR="002843F9" w:rsidRPr="00304553">
              <w:rPr>
                <w:rFonts w:ascii="Times New Roman" w:hAnsi="Times New Roman" w:cs="Times New Roman"/>
                <w:color w:val="000000"/>
                <w:sz w:val="24"/>
                <w:szCs w:val="24"/>
                <w:lang w:val="ru-RU"/>
              </w:rPr>
              <w:t>.09.2020).</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Макрообъект.</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Текст</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электронный.</w:t>
            </w:r>
            <w:r w:rsidRPr="003B4C2A">
              <w:rPr>
                <w:lang w:val="ru-RU"/>
              </w:rPr>
              <w:t xml:space="preserve"> </w:t>
            </w:r>
          </w:p>
        </w:tc>
      </w:tr>
      <w:tr w:rsidR="007457AF" w:rsidRPr="002843F9" w:rsidTr="002843F9">
        <w:trPr>
          <w:trHeight w:hRule="exact" w:val="138"/>
        </w:trPr>
        <w:tc>
          <w:tcPr>
            <w:tcW w:w="9423" w:type="dxa"/>
          </w:tcPr>
          <w:p w:rsidR="007457AF" w:rsidRPr="003B4C2A" w:rsidRDefault="007457AF">
            <w:pPr>
              <w:rPr>
                <w:lang w:val="ru-RU"/>
              </w:rPr>
            </w:pPr>
          </w:p>
        </w:tc>
      </w:tr>
      <w:tr w:rsidR="007457AF" w:rsidTr="002843F9">
        <w:trPr>
          <w:trHeight w:hRule="exact" w:val="285"/>
        </w:trPr>
        <w:tc>
          <w:tcPr>
            <w:tcW w:w="9423" w:type="dxa"/>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7457AF" w:rsidRPr="002843F9" w:rsidTr="002843F9">
        <w:trPr>
          <w:trHeight w:hRule="exact" w:val="4612"/>
        </w:trPr>
        <w:tc>
          <w:tcPr>
            <w:tcW w:w="9423" w:type="dxa"/>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1.</w:t>
            </w:r>
            <w:r w:rsidRPr="003B4C2A">
              <w:rPr>
                <w:lang w:val="ru-RU"/>
              </w:rPr>
              <w:t xml:space="preserve"> </w:t>
            </w:r>
            <w:r w:rsidRPr="003B4C2A">
              <w:rPr>
                <w:rFonts w:ascii="Times New Roman" w:hAnsi="Times New Roman" w:cs="Times New Roman"/>
                <w:color w:val="000000"/>
                <w:sz w:val="24"/>
                <w:szCs w:val="24"/>
                <w:lang w:val="ru-RU"/>
              </w:rPr>
              <w:t>Юхин,</w:t>
            </w:r>
            <w:r w:rsidRPr="003B4C2A">
              <w:rPr>
                <w:lang w:val="ru-RU"/>
              </w:rPr>
              <w:t xml:space="preserve"> </w:t>
            </w:r>
            <w:r w:rsidRPr="003B4C2A">
              <w:rPr>
                <w:rFonts w:ascii="Times New Roman" w:hAnsi="Times New Roman" w:cs="Times New Roman"/>
                <w:color w:val="000000"/>
                <w:sz w:val="24"/>
                <w:szCs w:val="24"/>
                <w:lang w:val="ru-RU"/>
              </w:rPr>
              <w:t>Г.П.</w:t>
            </w:r>
            <w:r w:rsidRPr="003B4C2A">
              <w:rPr>
                <w:lang w:val="ru-RU"/>
              </w:rPr>
              <w:t xml:space="preserve"> </w:t>
            </w:r>
            <w:r w:rsidRPr="003B4C2A">
              <w:rPr>
                <w:rFonts w:ascii="Times New Roman" w:hAnsi="Times New Roman" w:cs="Times New Roman"/>
                <w:color w:val="000000"/>
                <w:sz w:val="24"/>
                <w:szCs w:val="24"/>
                <w:lang w:val="ru-RU"/>
              </w:rPr>
              <w:t>Бизнес-планирование</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выпускных</w:t>
            </w:r>
            <w:r w:rsidRPr="003B4C2A">
              <w:rPr>
                <w:lang w:val="ru-RU"/>
              </w:rPr>
              <w:t xml:space="preserve"> </w:t>
            </w:r>
            <w:r w:rsidRPr="003B4C2A">
              <w:rPr>
                <w:rFonts w:ascii="Times New Roman" w:hAnsi="Times New Roman" w:cs="Times New Roman"/>
                <w:color w:val="000000"/>
                <w:sz w:val="24"/>
                <w:szCs w:val="24"/>
                <w:lang w:val="ru-RU"/>
              </w:rPr>
              <w:t>квалификационных</w:t>
            </w:r>
            <w:r w:rsidRPr="003B4C2A">
              <w:rPr>
                <w:lang w:val="ru-RU"/>
              </w:rPr>
              <w:t xml:space="preserve"> </w:t>
            </w:r>
            <w:r w:rsidRPr="003B4C2A">
              <w:rPr>
                <w:rFonts w:ascii="Times New Roman" w:hAnsi="Times New Roman" w:cs="Times New Roman"/>
                <w:color w:val="000000"/>
                <w:sz w:val="24"/>
                <w:szCs w:val="24"/>
                <w:lang w:val="ru-RU"/>
              </w:rPr>
              <w:t>работах</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учебное</w:t>
            </w:r>
            <w:r w:rsidRPr="003B4C2A">
              <w:rPr>
                <w:lang w:val="ru-RU"/>
              </w:rPr>
              <w:t xml:space="preserve"> </w:t>
            </w:r>
            <w:r w:rsidRPr="003B4C2A">
              <w:rPr>
                <w:rFonts w:ascii="Times New Roman" w:hAnsi="Times New Roman" w:cs="Times New Roman"/>
                <w:color w:val="000000"/>
                <w:sz w:val="24"/>
                <w:szCs w:val="24"/>
                <w:lang w:val="ru-RU"/>
              </w:rPr>
              <w:t>пособие</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Г.П.</w:t>
            </w:r>
            <w:r w:rsidRPr="003B4C2A">
              <w:rPr>
                <w:lang w:val="ru-RU"/>
              </w:rPr>
              <w:t xml:space="preserve"> </w:t>
            </w:r>
            <w:r w:rsidRPr="003B4C2A">
              <w:rPr>
                <w:rFonts w:ascii="Times New Roman" w:hAnsi="Times New Roman" w:cs="Times New Roman"/>
                <w:color w:val="000000"/>
                <w:sz w:val="24"/>
                <w:szCs w:val="24"/>
                <w:lang w:val="ru-RU"/>
              </w:rPr>
              <w:t>Юхин.</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Санкт-Петербург</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Лань,</w:t>
            </w:r>
            <w:r w:rsidRPr="003B4C2A">
              <w:rPr>
                <w:lang w:val="ru-RU"/>
              </w:rPr>
              <w:t xml:space="preserve"> </w:t>
            </w:r>
            <w:r w:rsidRPr="003B4C2A">
              <w:rPr>
                <w:rFonts w:ascii="Times New Roman" w:hAnsi="Times New Roman" w:cs="Times New Roman"/>
                <w:color w:val="000000"/>
                <w:sz w:val="24"/>
                <w:szCs w:val="24"/>
                <w:lang w:val="ru-RU"/>
              </w:rPr>
              <w:t>2018.</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288</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ISBN</w:t>
            </w:r>
            <w:r w:rsidRPr="003B4C2A">
              <w:rPr>
                <w:lang w:val="ru-RU"/>
              </w:rPr>
              <w:t xml:space="preserve"> </w:t>
            </w:r>
            <w:r w:rsidRPr="003B4C2A">
              <w:rPr>
                <w:rFonts w:ascii="Times New Roman" w:hAnsi="Times New Roman" w:cs="Times New Roman"/>
                <w:color w:val="000000"/>
                <w:sz w:val="24"/>
                <w:szCs w:val="24"/>
                <w:lang w:val="ru-RU"/>
              </w:rPr>
              <w:t>978-5-8114-3039-0.</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Текст</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электронный</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Электронно-библиотечная</w:t>
            </w:r>
            <w:r w:rsidRPr="003B4C2A">
              <w:rPr>
                <w:lang w:val="ru-RU"/>
              </w:rPr>
              <w:t xml:space="preserve"> </w:t>
            </w:r>
            <w:r w:rsidRPr="003B4C2A">
              <w:rPr>
                <w:rFonts w:ascii="Times New Roman" w:hAnsi="Times New Roman" w:cs="Times New Roman"/>
                <w:color w:val="000000"/>
                <w:sz w:val="24"/>
                <w:szCs w:val="24"/>
                <w:lang w:val="ru-RU"/>
              </w:rPr>
              <w:t>система</w:t>
            </w:r>
            <w:r w:rsidRPr="003B4C2A">
              <w:rPr>
                <w:lang w:val="ru-RU"/>
              </w:rPr>
              <w:t xml:space="preserve"> </w:t>
            </w:r>
            <w:r w:rsidRPr="003B4C2A">
              <w:rPr>
                <w:rFonts w:ascii="Times New Roman" w:hAnsi="Times New Roman" w:cs="Times New Roman"/>
                <w:color w:val="000000"/>
                <w:sz w:val="24"/>
                <w:szCs w:val="24"/>
                <w:lang w:val="ru-RU"/>
              </w:rPr>
              <w:t>«Лань»</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[сайт].</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URL</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https</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e</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lanbook</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book</w:t>
            </w:r>
            <w:r w:rsidRPr="003B4C2A">
              <w:rPr>
                <w:rFonts w:ascii="Times New Roman" w:hAnsi="Times New Roman" w:cs="Times New Roman"/>
                <w:color w:val="000000"/>
                <w:sz w:val="24"/>
                <w:szCs w:val="24"/>
                <w:lang w:val="ru-RU"/>
              </w:rPr>
              <w:t>/107970</w:t>
            </w:r>
            <w:r w:rsidRPr="003B4C2A">
              <w:rPr>
                <w:lang w:val="ru-RU"/>
              </w:rPr>
              <w:t xml:space="preserve"> </w:t>
            </w:r>
            <w:r w:rsidR="002843F9" w:rsidRPr="00304553">
              <w:rPr>
                <w:rFonts w:ascii="Times New Roman" w:hAnsi="Times New Roman" w:cs="Times New Roman"/>
                <w:color w:val="000000"/>
                <w:sz w:val="24"/>
                <w:szCs w:val="24"/>
                <w:lang w:val="ru-RU"/>
              </w:rPr>
              <w:t>(дата</w:t>
            </w:r>
            <w:r w:rsidR="002843F9" w:rsidRPr="00304553">
              <w:rPr>
                <w:lang w:val="ru-RU"/>
              </w:rPr>
              <w:t xml:space="preserve"> </w:t>
            </w:r>
            <w:r w:rsidR="002843F9" w:rsidRPr="00304553">
              <w:rPr>
                <w:rFonts w:ascii="Times New Roman" w:hAnsi="Times New Roman" w:cs="Times New Roman"/>
                <w:color w:val="000000"/>
                <w:sz w:val="24"/>
                <w:szCs w:val="24"/>
                <w:lang w:val="ru-RU"/>
              </w:rPr>
              <w:t>обращения:</w:t>
            </w:r>
            <w:r w:rsidR="002843F9" w:rsidRPr="00304553">
              <w:rPr>
                <w:rFonts w:ascii="Times New Roman" w:hAnsi="Times New Roman" w:cs="Times New Roman"/>
                <w:sz w:val="24"/>
                <w:szCs w:val="24"/>
                <w:lang w:val="ru-RU"/>
              </w:rPr>
              <w:t xml:space="preserve"> 01</w:t>
            </w:r>
            <w:r w:rsidR="002843F9" w:rsidRPr="00304553">
              <w:rPr>
                <w:rFonts w:ascii="Times New Roman" w:hAnsi="Times New Roman" w:cs="Times New Roman"/>
                <w:color w:val="000000"/>
                <w:sz w:val="24"/>
                <w:szCs w:val="24"/>
                <w:lang w:val="ru-RU"/>
              </w:rPr>
              <w:t>.09.2020).</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Режим</w:t>
            </w:r>
            <w:r w:rsidRPr="003B4C2A">
              <w:rPr>
                <w:lang w:val="ru-RU"/>
              </w:rPr>
              <w:t xml:space="preserve"> </w:t>
            </w:r>
            <w:r w:rsidRPr="003B4C2A">
              <w:rPr>
                <w:rFonts w:ascii="Times New Roman" w:hAnsi="Times New Roman" w:cs="Times New Roman"/>
                <w:color w:val="000000"/>
                <w:sz w:val="24"/>
                <w:szCs w:val="24"/>
                <w:lang w:val="ru-RU"/>
              </w:rPr>
              <w:t>доступа:</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авториз.</w:t>
            </w:r>
            <w:r w:rsidRPr="003B4C2A">
              <w:rPr>
                <w:lang w:val="ru-RU"/>
              </w:rPr>
              <w:t xml:space="preserve"> </w:t>
            </w:r>
            <w:r w:rsidRPr="003B4C2A">
              <w:rPr>
                <w:rFonts w:ascii="Times New Roman" w:hAnsi="Times New Roman" w:cs="Times New Roman"/>
                <w:color w:val="000000"/>
                <w:sz w:val="24"/>
                <w:szCs w:val="24"/>
                <w:lang w:val="ru-RU"/>
              </w:rPr>
              <w:t>пользователей.</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2.</w:t>
            </w:r>
            <w:r w:rsidRPr="003B4C2A">
              <w:rPr>
                <w:lang w:val="ru-RU"/>
              </w:rPr>
              <w:t xml:space="preserve"> </w:t>
            </w:r>
            <w:r w:rsidRPr="003B4C2A">
              <w:rPr>
                <w:rFonts w:ascii="Times New Roman" w:hAnsi="Times New Roman" w:cs="Times New Roman"/>
                <w:color w:val="000000"/>
                <w:sz w:val="24"/>
                <w:szCs w:val="24"/>
                <w:lang w:val="ru-RU"/>
              </w:rPr>
              <w:t>Бизнес-планирование</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туризме</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учебник</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под</w:t>
            </w:r>
            <w:r w:rsidRPr="003B4C2A">
              <w:rPr>
                <w:lang w:val="ru-RU"/>
              </w:rPr>
              <w:t xml:space="preserve"> </w:t>
            </w:r>
            <w:r w:rsidRPr="003B4C2A">
              <w:rPr>
                <w:rFonts w:ascii="Times New Roman" w:hAnsi="Times New Roman" w:cs="Times New Roman"/>
                <w:color w:val="000000"/>
                <w:sz w:val="24"/>
                <w:szCs w:val="24"/>
                <w:lang w:val="ru-RU"/>
              </w:rPr>
              <w:t>общей</w:t>
            </w:r>
            <w:r w:rsidRPr="003B4C2A">
              <w:rPr>
                <w:lang w:val="ru-RU"/>
              </w:rPr>
              <w:t xml:space="preserve"> </w:t>
            </w:r>
            <w:r w:rsidRPr="003B4C2A">
              <w:rPr>
                <w:rFonts w:ascii="Times New Roman" w:hAnsi="Times New Roman" w:cs="Times New Roman"/>
                <w:color w:val="000000"/>
                <w:sz w:val="24"/>
                <w:szCs w:val="24"/>
                <w:lang w:val="ru-RU"/>
              </w:rPr>
              <w:t>редакцией</w:t>
            </w:r>
            <w:r w:rsidRPr="003B4C2A">
              <w:rPr>
                <w:lang w:val="ru-RU"/>
              </w:rPr>
              <w:t xml:space="preserve"> </w:t>
            </w:r>
            <w:r w:rsidRPr="003B4C2A">
              <w:rPr>
                <w:rFonts w:ascii="Times New Roman" w:hAnsi="Times New Roman" w:cs="Times New Roman"/>
                <w:color w:val="000000"/>
                <w:sz w:val="24"/>
                <w:szCs w:val="24"/>
                <w:lang w:val="ru-RU"/>
              </w:rPr>
              <w:t>Т.В.</w:t>
            </w:r>
            <w:r w:rsidRPr="003B4C2A">
              <w:rPr>
                <w:lang w:val="ru-RU"/>
              </w:rPr>
              <w:t xml:space="preserve"> </w:t>
            </w:r>
            <w:r w:rsidRPr="003B4C2A">
              <w:rPr>
                <w:rFonts w:ascii="Times New Roman" w:hAnsi="Times New Roman" w:cs="Times New Roman"/>
                <w:color w:val="000000"/>
                <w:sz w:val="24"/>
                <w:szCs w:val="24"/>
                <w:lang w:val="ru-RU"/>
              </w:rPr>
              <w:t>Харито-новой,</w:t>
            </w:r>
            <w:r w:rsidRPr="003B4C2A">
              <w:rPr>
                <w:lang w:val="ru-RU"/>
              </w:rPr>
              <w:t xml:space="preserve"> </w:t>
            </w:r>
            <w:r w:rsidRPr="003B4C2A">
              <w:rPr>
                <w:rFonts w:ascii="Times New Roman" w:hAnsi="Times New Roman" w:cs="Times New Roman"/>
                <w:color w:val="000000"/>
                <w:sz w:val="24"/>
                <w:szCs w:val="24"/>
                <w:lang w:val="ru-RU"/>
              </w:rPr>
              <w:t>А.В.</w:t>
            </w:r>
            <w:r w:rsidRPr="003B4C2A">
              <w:rPr>
                <w:lang w:val="ru-RU"/>
              </w:rPr>
              <w:t xml:space="preserve"> </w:t>
            </w:r>
            <w:r w:rsidRPr="003B4C2A">
              <w:rPr>
                <w:rFonts w:ascii="Times New Roman" w:hAnsi="Times New Roman" w:cs="Times New Roman"/>
                <w:color w:val="000000"/>
                <w:sz w:val="24"/>
                <w:szCs w:val="24"/>
                <w:lang w:val="ru-RU"/>
              </w:rPr>
              <w:t>Шарковой.</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Москва</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Дашков</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К,</w:t>
            </w:r>
            <w:r w:rsidRPr="003B4C2A">
              <w:rPr>
                <w:lang w:val="ru-RU"/>
              </w:rPr>
              <w:t xml:space="preserve"> </w:t>
            </w:r>
            <w:r w:rsidRPr="003B4C2A">
              <w:rPr>
                <w:rFonts w:ascii="Times New Roman" w:hAnsi="Times New Roman" w:cs="Times New Roman"/>
                <w:color w:val="000000"/>
                <w:sz w:val="24"/>
                <w:szCs w:val="24"/>
                <w:lang w:val="ru-RU"/>
              </w:rPr>
              <w:t>2017.</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288</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ISBN</w:t>
            </w:r>
            <w:r w:rsidRPr="003B4C2A">
              <w:rPr>
                <w:lang w:val="ru-RU"/>
              </w:rPr>
              <w:t xml:space="preserve"> </w:t>
            </w:r>
            <w:r w:rsidRPr="003B4C2A">
              <w:rPr>
                <w:rFonts w:ascii="Times New Roman" w:hAnsi="Times New Roman" w:cs="Times New Roman"/>
                <w:color w:val="000000"/>
                <w:sz w:val="24"/>
                <w:szCs w:val="24"/>
                <w:lang w:val="ru-RU"/>
              </w:rPr>
              <w:t>978-5-394-03019-2.</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Текст</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электронный</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Электронно-библиотечная</w:t>
            </w:r>
            <w:r w:rsidRPr="003B4C2A">
              <w:rPr>
                <w:lang w:val="ru-RU"/>
              </w:rPr>
              <w:t xml:space="preserve"> </w:t>
            </w:r>
            <w:r w:rsidRPr="003B4C2A">
              <w:rPr>
                <w:rFonts w:ascii="Times New Roman" w:hAnsi="Times New Roman" w:cs="Times New Roman"/>
                <w:color w:val="000000"/>
                <w:sz w:val="24"/>
                <w:szCs w:val="24"/>
                <w:lang w:val="ru-RU"/>
              </w:rPr>
              <w:t>система</w:t>
            </w:r>
            <w:r w:rsidRPr="003B4C2A">
              <w:rPr>
                <w:lang w:val="ru-RU"/>
              </w:rPr>
              <w:t xml:space="preserve"> </w:t>
            </w:r>
            <w:r w:rsidRPr="003B4C2A">
              <w:rPr>
                <w:rFonts w:ascii="Times New Roman" w:hAnsi="Times New Roman" w:cs="Times New Roman"/>
                <w:color w:val="000000"/>
                <w:sz w:val="24"/>
                <w:szCs w:val="24"/>
                <w:lang w:val="ru-RU"/>
              </w:rPr>
              <w:t>«Лань»</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[сайт].</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URL</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https</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e</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lanbook</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book</w:t>
            </w:r>
            <w:r w:rsidRPr="003B4C2A">
              <w:rPr>
                <w:rFonts w:ascii="Times New Roman" w:hAnsi="Times New Roman" w:cs="Times New Roman"/>
                <w:color w:val="000000"/>
                <w:sz w:val="24"/>
                <w:szCs w:val="24"/>
                <w:lang w:val="ru-RU"/>
              </w:rPr>
              <w:t>/103790</w:t>
            </w:r>
            <w:r w:rsidRPr="003B4C2A">
              <w:rPr>
                <w:lang w:val="ru-RU"/>
              </w:rPr>
              <w:t xml:space="preserve"> </w:t>
            </w:r>
            <w:r w:rsidR="002843F9" w:rsidRPr="00304553">
              <w:rPr>
                <w:rFonts w:ascii="Times New Roman" w:hAnsi="Times New Roman" w:cs="Times New Roman"/>
                <w:color w:val="000000"/>
                <w:sz w:val="24"/>
                <w:szCs w:val="24"/>
                <w:lang w:val="ru-RU"/>
              </w:rPr>
              <w:t>(дата</w:t>
            </w:r>
            <w:r w:rsidR="002843F9" w:rsidRPr="00304553">
              <w:rPr>
                <w:lang w:val="ru-RU"/>
              </w:rPr>
              <w:t xml:space="preserve"> </w:t>
            </w:r>
            <w:r w:rsidR="002843F9" w:rsidRPr="00304553">
              <w:rPr>
                <w:rFonts w:ascii="Times New Roman" w:hAnsi="Times New Roman" w:cs="Times New Roman"/>
                <w:color w:val="000000"/>
                <w:sz w:val="24"/>
                <w:szCs w:val="24"/>
                <w:lang w:val="ru-RU"/>
              </w:rPr>
              <w:t>обращения:</w:t>
            </w:r>
            <w:r w:rsidR="002843F9" w:rsidRPr="00304553">
              <w:rPr>
                <w:rFonts w:ascii="Times New Roman" w:hAnsi="Times New Roman" w:cs="Times New Roman"/>
                <w:sz w:val="24"/>
                <w:szCs w:val="24"/>
                <w:lang w:val="ru-RU"/>
              </w:rPr>
              <w:t xml:space="preserve"> 01</w:t>
            </w:r>
            <w:r w:rsidR="002843F9" w:rsidRPr="00304553">
              <w:rPr>
                <w:rFonts w:ascii="Times New Roman" w:hAnsi="Times New Roman" w:cs="Times New Roman"/>
                <w:color w:val="000000"/>
                <w:sz w:val="24"/>
                <w:szCs w:val="24"/>
                <w:lang w:val="ru-RU"/>
              </w:rPr>
              <w:t>.09.2020).</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Режим</w:t>
            </w:r>
            <w:r w:rsidRPr="003B4C2A">
              <w:rPr>
                <w:lang w:val="ru-RU"/>
              </w:rPr>
              <w:t xml:space="preserve"> </w:t>
            </w:r>
            <w:r w:rsidRPr="003B4C2A">
              <w:rPr>
                <w:rFonts w:ascii="Times New Roman" w:hAnsi="Times New Roman" w:cs="Times New Roman"/>
                <w:color w:val="000000"/>
                <w:sz w:val="24"/>
                <w:szCs w:val="24"/>
                <w:lang w:val="ru-RU"/>
              </w:rPr>
              <w:t>доступа:</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авториз.</w:t>
            </w:r>
            <w:r w:rsidRPr="003B4C2A">
              <w:rPr>
                <w:lang w:val="ru-RU"/>
              </w:rPr>
              <w:t xml:space="preserve"> </w:t>
            </w:r>
            <w:r w:rsidRPr="003B4C2A">
              <w:rPr>
                <w:rFonts w:ascii="Times New Roman" w:hAnsi="Times New Roman" w:cs="Times New Roman"/>
                <w:color w:val="000000"/>
                <w:sz w:val="24"/>
                <w:szCs w:val="24"/>
                <w:lang w:val="ru-RU"/>
              </w:rPr>
              <w:t>пользователей.</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3.</w:t>
            </w:r>
            <w:r w:rsidRPr="003B4C2A">
              <w:rPr>
                <w:lang w:val="ru-RU"/>
              </w:rPr>
              <w:t xml:space="preserve"> </w:t>
            </w:r>
            <w:r w:rsidRPr="003B4C2A">
              <w:rPr>
                <w:rFonts w:ascii="Times New Roman" w:hAnsi="Times New Roman" w:cs="Times New Roman"/>
                <w:color w:val="000000"/>
                <w:sz w:val="24"/>
                <w:szCs w:val="24"/>
                <w:lang w:val="ru-RU"/>
              </w:rPr>
              <w:t>Пономарева,</w:t>
            </w:r>
            <w:r w:rsidRPr="003B4C2A">
              <w:rPr>
                <w:lang w:val="ru-RU"/>
              </w:rPr>
              <w:t xml:space="preserve"> </w:t>
            </w:r>
            <w:r w:rsidRPr="003B4C2A">
              <w:rPr>
                <w:rFonts w:ascii="Times New Roman" w:hAnsi="Times New Roman" w:cs="Times New Roman"/>
                <w:color w:val="000000"/>
                <w:sz w:val="24"/>
                <w:szCs w:val="24"/>
                <w:lang w:val="ru-RU"/>
              </w:rPr>
              <w:t>О.</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Инвестиционный</w:t>
            </w:r>
            <w:r w:rsidRPr="003B4C2A">
              <w:rPr>
                <w:lang w:val="ru-RU"/>
              </w:rPr>
              <w:t xml:space="preserve"> </w:t>
            </w:r>
            <w:r w:rsidRPr="003B4C2A">
              <w:rPr>
                <w:rFonts w:ascii="Times New Roman" w:hAnsi="Times New Roman" w:cs="Times New Roman"/>
                <w:color w:val="000000"/>
                <w:sz w:val="24"/>
                <w:szCs w:val="24"/>
                <w:lang w:val="ru-RU"/>
              </w:rPr>
              <w:t>менеджмент.</w:t>
            </w:r>
            <w:r w:rsidRPr="003B4C2A">
              <w:rPr>
                <w:lang w:val="ru-RU"/>
              </w:rPr>
              <w:t xml:space="preserve"> </w:t>
            </w:r>
            <w:r w:rsidRPr="003B4C2A">
              <w:rPr>
                <w:rFonts w:ascii="Times New Roman" w:hAnsi="Times New Roman" w:cs="Times New Roman"/>
                <w:color w:val="000000"/>
                <w:sz w:val="24"/>
                <w:szCs w:val="24"/>
                <w:lang w:val="ru-RU"/>
              </w:rPr>
              <w:t>Ценные</w:t>
            </w:r>
            <w:r w:rsidRPr="003B4C2A">
              <w:rPr>
                <w:lang w:val="ru-RU"/>
              </w:rPr>
              <w:t xml:space="preserve"> </w:t>
            </w:r>
            <w:r w:rsidRPr="003B4C2A">
              <w:rPr>
                <w:rFonts w:ascii="Times New Roman" w:hAnsi="Times New Roman" w:cs="Times New Roman"/>
                <w:color w:val="000000"/>
                <w:sz w:val="24"/>
                <w:szCs w:val="24"/>
                <w:lang w:val="ru-RU"/>
              </w:rPr>
              <w:t>бумаги</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учебное</w:t>
            </w:r>
            <w:r w:rsidRPr="003B4C2A">
              <w:rPr>
                <w:lang w:val="ru-RU"/>
              </w:rPr>
              <w:t xml:space="preserve"> </w:t>
            </w:r>
            <w:r w:rsidRPr="003B4C2A">
              <w:rPr>
                <w:rFonts w:ascii="Times New Roman" w:hAnsi="Times New Roman" w:cs="Times New Roman"/>
                <w:color w:val="000000"/>
                <w:sz w:val="24"/>
                <w:szCs w:val="24"/>
                <w:lang w:val="ru-RU"/>
              </w:rPr>
              <w:t>пособие</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О.</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Пономарева,</w:t>
            </w:r>
            <w:r w:rsidRPr="003B4C2A">
              <w:rPr>
                <w:lang w:val="ru-RU"/>
              </w:rPr>
              <w:t xml:space="preserve"> </w:t>
            </w:r>
            <w:r w:rsidRPr="003B4C2A">
              <w:rPr>
                <w:rFonts w:ascii="Times New Roman" w:hAnsi="Times New Roman" w:cs="Times New Roman"/>
                <w:color w:val="000000"/>
                <w:sz w:val="24"/>
                <w:szCs w:val="24"/>
                <w:lang w:val="ru-RU"/>
              </w:rPr>
              <w:t>О.</w:t>
            </w:r>
            <w:r w:rsidRPr="003B4C2A">
              <w:rPr>
                <w:lang w:val="ru-RU"/>
              </w:rPr>
              <w:t xml:space="preserve"> </w:t>
            </w:r>
            <w:r w:rsidRPr="003B4C2A">
              <w:rPr>
                <w:rFonts w:ascii="Times New Roman" w:hAnsi="Times New Roman" w:cs="Times New Roman"/>
                <w:color w:val="000000"/>
                <w:sz w:val="24"/>
                <w:szCs w:val="24"/>
                <w:lang w:val="ru-RU"/>
              </w:rPr>
              <w:t>Л.</w:t>
            </w:r>
            <w:r w:rsidRPr="003B4C2A">
              <w:rPr>
                <w:lang w:val="ru-RU"/>
              </w:rPr>
              <w:t xml:space="preserve"> </w:t>
            </w:r>
            <w:r w:rsidRPr="003B4C2A">
              <w:rPr>
                <w:rFonts w:ascii="Times New Roman" w:hAnsi="Times New Roman" w:cs="Times New Roman"/>
                <w:color w:val="000000"/>
                <w:sz w:val="24"/>
                <w:szCs w:val="24"/>
                <w:lang w:val="ru-RU"/>
              </w:rPr>
              <w:t>Назарова</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МГТУ.</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Магнитогорск</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МГТУ,</w:t>
            </w:r>
            <w:r w:rsidRPr="003B4C2A">
              <w:rPr>
                <w:lang w:val="ru-RU"/>
              </w:rPr>
              <w:t xml:space="preserve"> </w:t>
            </w:r>
            <w:r w:rsidRPr="003B4C2A">
              <w:rPr>
                <w:rFonts w:ascii="Times New Roman" w:hAnsi="Times New Roman" w:cs="Times New Roman"/>
                <w:color w:val="000000"/>
                <w:sz w:val="24"/>
                <w:szCs w:val="24"/>
                <w:lang w:val="ru-RU"/>
              </w:rPr>
              <w:t>2018.</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1</w:t>
            </w:r>
            <w:r w:rsidRPr="003B4C2A">
              <w:rPr>
                <w:lang w:val="ru-RU"/>
              </w:rPr>
              <w:t xml:space="preserve"> </w:t>
            </w:r>
            <w:r w:rsidRPr="003B4C2A">
              <w:rPr>
                <w:rFonts w:ascii="Times New Roman" w:hAnsi="Times New Roman" w:cs="Times New Roman"/>
                <w:color w:val="000000"/>
                <w:sz w:val="24"/>
                <w:szCs w:val="24"/>
                <w:lang w:val="ru-RU"/>
              </w:rPr>
              <w:t>элек-трон.</w:t>
            </w:r>
            <w:r w:rsidRPr="003B4C2A">
              <w:rPr>
                <w:lang w:val="ru-RU"/>
              </w:rPr>
              <w:t xml:space="preserve"> </w:t>
            </w:r>
            <w:r w:rsidRPr="003B4C2A">
              <w:rPr>
                <w:rFonts w:ascii="Times New Roman" w:hAnsi="Times New Roman" w:cs="Times New Roman"/>
                <w:color w:val="000000"/>
                <w:sz w:val="24"/>
                <w:szCs w:val="24"/>
                <w:lang w:val="ru-RU"/>
              </w:rPr>
              <w:t>опт.</w:t>
            </w:r>
            <w:r w:rsidRPr="003B4C2A">
              <w:rPr>
                <w:lang w:val="ru-RU"/>
              </w:rPr>
              <w:t xml:space="preserve"> </w:t>
            </w:r>
            <w:r w:rsidRPr="003B4C2A">
              <w:rPr>
                <w:rFonts w:ascii="Times New Roman" w:hAnsi="Times New Roman" w:cs="Times New Roman"/>
                <w:color w:val="000000"/>
                <w:sz w:val="24"/>
                <w:szCs w:val="24"/>
                <w:lang w:val="ru-RU"/>
              </w:rPr>
              <w:t>диск</w:t>
            </w:r>
            <w:r w:rsidRPr="003B4C2A">
              <w:rPr>
                <w:lang w:val="ru-RU"/>
              </w:rPr>
              <w:t xml:space="preserve"> </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URL</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https</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3B4C2A">
              <w:rPr>
                <w:rFonts w:ascii="Times New Roman" w:hAnsi="Times New Roman" w:cs="Times New Roman"/>
                <w:color w:val="000000"/>
                <w:sz w:val="24"/>
                <w:szCs w:val="24"/>
                <w:lang w:val="ru-RU"/>
              </w:rPr>
              <w:t>=3598.</w:t>
            </w:r>
            <w:r>
              <w:rPr>
                <w:rFonts w:ascii="Times New Roman" w:hAnsi="Times New Roman" w:cs="Times New Roman"/>
                <w:color w:val="000000"/>
                <w:sz w:val="24"/>
                <w:szCs w:val="24"/>
              </w:rPr>
              <w:t>pdf</w:t>
            </w:r>
            <w:r w:rsidRPr="003B4C2A">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3B4C2A">
              <w:rPr>
                <w:rFonts w:ascii="Times New Roman" w:hAnsi="Times New Roman" w:cs="Times New Roman"/>
                <w:color w:val="000000"/>
                <w:sz w:val="24"/>
                <w:szCs w:val="24"/>
                <w:lang w:val="ru-RU"/>
              </w:rPr>
              <w:t>/1/1524550/3598.</w:t>
            </w:r>
            <w:r>
              <w:rPr>
                <w:rFonts w:ascii="Times New Roman" w:hAnsi="Times New Roman" w:cs="Times New Roman"/>
                <w:color w:val="000000"/>
                <w:sz w:val="24"/>
                <w:szCs w:val="24"/>
              </w:rPr>
              <w:t>pdf</w:t>
            </w:r>
            <w:r w:rsidRPr="003B4C2A">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3B4C2A">
              <w:rPr>
                <w:lang w:val="ru-RU"/>
              </w:rPr>
              <w:t xml:space="preserve"> </w:t>
            </w:r>
            <w:r w:rsidR="002843F9" w:rsidRPr="00304553">
              <w:rPr>
                <w:rFonts w:ascii="Times New Roman" w:hAnsi="Times New Roman" w:cs="Times New Roman"/>
                <w:color w:val="000000"/>
                <w:sz w:val="24"/>
                <w:szCs w:val="24"/>
                <w:lang w:val="ru-RU"/>
              </w:rPr>
              <w:t>(дата</w:t>
            </w:r>
            <w:r w:rsidR="002843F9" w:rsidRPr="00304553">
              <w:rPr>
                <w:lang w:val="ru-RU"/>
              </w:rPr>
              <w:t xml:space="preserve"> </w:t>
            </w:r>
            <w:r w:rsidR="002843F9" w:rsidRPr="00304553">
              <w:rPr>
                <w:rFonts w:ascii="Times New Roman" w:hAnsi="Times New Roman" w:cs="Times New Roman"/>
                <w:color w:val="000000"/>
                <w:sz w:val="24"/>
                <w:szCs w:val="24"/>
                <w:lang w:val="ru-RU"/>
              </w:rPr>
              <w:t>обращения:</w:t>
            </w:r>
            <w:r w:rsidR="002843F9" w:rsidRPr="00304553">
              <w:rPr>
                <w:rFonts w:ascii="Times New Roman" w:hAnsi="Times New Roman" w:cs="Times New Roman"/>
                <w:sz w:val="24"/>
                <w:szCs w:val="24"/>
                <w:lang w:val="ru-RU"/>
              </w:rPr>
              <w:t xml:space="preserve"> 01</w:t>
            </w:r>
            <w:r w:rsidR="002843F9" w:rsidRPr="00304553">
              <w:rPr>
                <w:rFonts w:ascii="Times New Roman" w:hAnsi="Times New Roman" w:cs="Times New Roman"/>
                <w:color w:val="000000"/>
                <w:sz w:val="24"/>
                <w:szCs w:val="24"/>
                <w:lang w:val="ru-RU"/>
              </w:rPr>
              <w:t>.09.2020).</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Макрообъект.</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Текст</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электронный.</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ISBN</w:t>
            </w:r>
            <w:r w:rsidRPr="003B4C2A">
              <w:rPr>
                <w:lang w:val="ru-RU"/>
              </w:rPr>
              <w:t xml:space="preserve"> </w:t>
            </w:r>
            <w:r w:rsidRPr="003B4C2A">
              <w:rPr>
                <w:rFonts w:ascii="Times New Roman" w:hAnsi="Times New Roman" w:cs="Times New Roman"/>
                <w:color w:val="000000"/>
                <w:sz w:val="24"/>
                <w:szCs w:val="24"/>
                <w:lang w:val="ru-RU"/>
              </w:rPr>
              <w:t>978-5-9967-1237-3.</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lang w:val="ru-RU"/>
              </w:rPr>
              <w:t xml:space="preserve"> </w:t>
            </w:r>
          </w:p>
        </w:tc>
      </w:tr>
      <w:tr w:rsidR="007457AF" w:rsidRPr="002843F9" w:rsidTr="002843F9">
        <w:trPr>
          <w:trHeight w:hRule="exact" w:val="138"/>
        </w:trPr>
        <w:tc>
          <w:tcPr>
            <w:tcW w:w="9423" w:type="dxa"/>
          </w:tcPr>
          <w:p w:rsidR="007457AF" w:rsidRPr="003B4C2A" w:rsidRDefault="007457AF">
            <w:pPr>
              <w:rPr>
                <w:lang w:val="ru-RU"/>
              </w:rPr>
            </w:pPr>
          </w:p>
        </w:tc>
      </w:tr>
      <w:tr w:rsidR="007457AF" w:rsidTr="002843F9">
        <w:trPr>
          <w:trHeight w:hRule="exact" w:val="285"/>
        </w:trPr>
        <w:tc>
          <w:tcPr>
            <w:tcW w:w="9423" w:type="dxa"/>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7457AF" w:rsidRPr="002843F9" w:rsidTr="002843F9">
        <w:trPr>
          <w:trHeight w:hRule="exact" w:val="2916"/>
        </w:trPr>
        <w:tc>
          <w:tcPr>
            <w:tcW w:w="9423" w:type="dxa"/>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1.</w:t>
            </w:r>
            <w:r w:rsidRPr="003B4C2A">
              <w:rPr>
                <w:lang w:val="ru-RU"/>
              </w:rPr>
              <w:t xml:space="preserve"> </w:t>
            </w:r>
            <w:r w:rsidRPr="003B4C2A">
              <w:rPr>
                <w:rFonts w:ascii="Times New Roman" w:hAnsi="Times New Roman" w:cs="Times New Roman"/>
                <w:color w:val="000000"/>
                <w:sz w:val="24"/>
                <w:szCs w:val="24"/>
                <w:lang w:val="ru-RU"/>
              </w:rPr>
              <w:t>Литовская,</w:t>
            </w:r>
            <w:r w:rsidRPr="003B4C2A">
              <w:rPr>
                <w:lang w:val="ru-RU"/>
              </w:rPr>
              <w:t xml:space="preserve"> </w:t>
            </w:r>
            <w:r w:rsidRPr="003B4C2A">
              <w:rPr>
                <w:rFonts w:ascii="Times New Roman" w:hAnsi="Times New Roman" w:cs="Times New Roman"/>
                <w:color w:val="000000"/>
                <w:sz w:val="24"/>
                <w:szCs w:val="24"/>
                <w:lang w:val="ru-RU"/>
              </w:rPr>
              <w:t>Ю.</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Теория</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практика</w:t>
            </w:r>
            <w:r w:rsidRPr="003B4C2A">
              <w:rPr>
                <w:lang w:val="ru-RU"/>
              </w:rPr>
              <w:t xml:space="preserve"> </w:t>
            </w:r>
            <w:r w:rsidRPr="003B4C2A">
              <w:rPr>
                <w:rFonts w:ascii="Times New Roman" w:hAnsi="Times New Roman" w:cs="Times New Roman"/>
                <w:color w:val="000000"/>
                <w:sz w:val="24"/>
                <w:szCs w:val="24"/>
                <w:lang w:val="ru-RU"/>
              </w:rPr>
              <w:t>бизнес-планирования</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учебное</w:t>
            </w:r>
            <w:r w:rsidRPr="003B4C2A">
              <w:rPr>
                <w:lang w:val="ru-RU"/>
              </w:rPr>
              <w:t xml:space="preserve"> </w:t>
            </w:r>
            <w:r w:rsidRPr="003B4C2A">
              <w:rPr>
                <w:rFonts w:ascii="Times New Roman" w:hAnsi="Times New Roman" w:cs="Times New Roman"/>
                <w:color w:val="000000"/>
                <w:sz w:val="24"/>
                <w:szCs w:val="24"/>
                <w:lang w:val="ru-RU"/>
              </w:rPr>
              <w:t>пособие</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Ю.</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Литовская,</w:t>
            </w:r>
            <w:r w:rsidRPr="003B4C2A">
              <w:rPr>
                <w:lang w:val="ru-RU"/>
              </w:rPr>
              <w:t xml:space="preserve"> </w:t>
            </w:r>
            <w:r w:rsidRPr="003B4C2A">
              <w:rPr>
                <w:rFonts w:ascii="Times New Roman" w:hAnsi="Times New Roman" w:cs="Times New Roman"/>
                <w:color w:val="000000"/>
                <w:sz w:val="24"/>
                <w:szCs w:val="24"/>
                <w:lang w:val="ru-RU"/>
              </w:rPr>
              <w:t>О.</w:t>
            </w:r>
            <w:r w:rsidRPr="003B4C2A">
              <w:rPr>
                <w:lang w:val="ru-RU"/>
              </w:rPr>
              <w:t xml:space="preserve"> </w:t>
            </w:r>
            <w:r w:rsidRPr="003B4C2A">
              <w:rPr>
                <w:rFonts w:ascii="Times New Roman" w:hAnsi="Times New Roman" w:cs="Times New Roman"/>
                <w:color w:val="000000"/>
                <w:sz w:val="24"/>
                <w:szCs w:val="24"/>
                <w:lang w:val="ru-RU"/>
              </w:rPr>
              <w:t>Г.</w:t>
            </w:r>
            <w:r w:rsidRPr="003B4C2A">
              <w:rPr>
                <w:lang w:val="ru-RU"/>
              </w:rPr>
              <w:t xml:space="preserve"> </w:t>
            </w:r>
            <w:r w:rsidRPr="003B4C2A">
              <w:rPr>
                <w:rFonts w:ascii="Times New Roman" w:hAnsi="Times New Roman" w:cs="Times New Roman"/>
                <w:color w:val="000000"/>
                <w:sz w:val="24"/>
                <w:szCs w:val="24"/>
                <w:lang w:val="ru-RU"/>
              </w:rPr>
              <w:t>Трубицына</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МГТУ.</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Магнитогорск</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МГТУ,</w:t>
            </w:r>
            <w:r w:rsidRPr="003B4C2A">
              <w:rPr>
                <w:lang w:val="ru-RU"/>
              </w:rPr>
              <w:t xml:space="preserve"> </w:t>
            </w:r>
            <w:r w:rsidRPr="003B4C2A">
              <w:rPr>
                <w:rFonts w:ascii="Times New Roman" w:hAnsi="Times New Roman" w:cs="Times New Roman"/>
                <w:color w:val="000000"/>
                <w:sz w:val="24"/>
                <w:szCs w:val="24"/>
                <w:lang w:val="ru-RU"/>
              </w:rPr>
              <w:t>2017.</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1</w:t>
            </w:r>
            <w:r w:rsidRPr="003B4C2A">
              <w:rPr>
                <w:lang w:val="ru-RU"/>
              </w:rPr>
              <w:t xml:space="preserve"> </w:t>
            </w:r>
            <w:r w:rsidRPr="003B4C2A">
              <w:rPr>
                <w:rFonts w:ascii="Times New Roman" w:hAnsi="Times New Roman" w:cs="Times New Roman"/>
                <w:color w:val="000000"/>
                <w:sz w:val="24"/>
                <w:szCs w:val="24"/>
                <w:lang w:val="ru-RU"/>
              </w:rPr>
              <w:t>электрон.</w:t>
            </w:r>
            <w:r w:rsidRPr="003B4C2A">
              <w:rPr>
                <w:lang w:val="ru-RU"/>
              </w:rPr>
              <w:t xml:space="preserve"> </w:t>
            </w:r>
            <w:r w:rsidRPr="003B4C2A">
              <w:rPr>
                <w:rFonts w:ascii="Times New Roman" w:hAnsi="Times New Roman" w:cs="Times New Roman"/>
                <w:color w:val="000000"/>
                <w:sz w:val="24"/>
                <w:szCs w:val="24"/>
                <w:lang w:val="ru-RU"/>
              </w:rPr>
              <w:t>опт.</w:t>
            </w:r>
            <w:r w:rsidRPr="003B4C2A">
              <w:rPr>
                <w:lang w:val="ru-RU"/>
              </w:rPr>
              <w:t xml:space="preserve"> </w:t>
            </w:r>
            <w:r w:rsidRPr="003B4C2A">
              <w:rPr>
                <w:rFonts w:ascii="Times New Roman" w:hAnsi="Times New Roman" w:cs="Times New Roman"/>
                <w:color w:val="000000"/>
                <w:sz w:val="24"/>
                <w:szCs w:val="24"/>
                <w:lang w:val="ru-RU"/>
              </w:rPr>
              <w:t>диск</w:t>
            </w:r>
            <w:r w:rsidRPr="003B4C2A">
              <w:rPr>
                <w:lang w:val="ru-RU"/>
              </w:rPr>
              <w:t xml:space="preserve"> </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URL</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https</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3B4C2A">
              <w:rPr>
                <w:rFonts w:ascii="Times New Roman" w:hAnsi="Times New Roman" w:cs="Times New Roman"/>
                <w:color w:val="000000"/>
                <w:sz w:val="24"/>
                <w:szCs w:val="24"/>
                <w:lang w:val="ru-RU"/>
              </w:rPr>
              <w:t>=3249.</w:t>
            </w:r>
            <w:r>
              <w:rPr>
                <w:rFonts w:ascii="Times New Roman" w:hAnsi="Times New Roman" w:cs="Times New Roman"/>
                <w:color w:val="000000"/>
                <w:sz w:val="24"/>
                <w:szCs w:val="24"/>
              </w:rPr>
              <w:t>pdf</w:t>
            </w:r>
            <w:r w:rsidRPr="003B4C2A">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3B4C2A">
              <w:rPr>
                <w:rFonts w:ascii="Times New Roman" w:hAnsi="Times New Roman" w:cs="Times New Roman"/>
                <w:color w:val="000000"/>
                <w:sz w:val="24"/>
                <w:szCs w:val="24"/>
                <w:lang w:val="ru-RU"/>
              </w:rPr>
              <w:t>/1/1137071/3249.</w:t>
            </w:r>
            <w:r>
              <w:rPr>
                <w:rFonts w:ascii="Times New Roman" w:hAnsi="Times New Roman" w:cs="Times New Roman"/>
                <w:color w:val="000000"/>
                <w:sz w:val="24"/>
                <w:szCs w:val="24"/>
              </w:rPr>
              <w:t>pdf</w:t>
            </w:r>
            <w:r w:rsidRPr="003B4C2A">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3B4C2A">
              <w:rPr>
                <w:lang w:val="ru-RU"/>
              </w:rPr>
              <w:t xml:space="preserve"> </w:t>
            </w:r>
            <w:r w:rsidR="002843F9" w:rsidRPr="00304553">
              <w:rPr>
                <w:rFonts w:ascii="Times New Roman" w:hAnsi="Times New Roman" w:cs="Times New Roman"/>
                <w:color w:val="000000"/>
                <w:sz w:val="24"/>
                <w:szCs w:val="24"/>
                <w:lang w:val="ru-RU"/>
              </w:rPr>
              <w:t>(дата</w:t>
            </w:r>
            <w:r w:rsidR="002843F9" w:rsidRPr="00304553">
              <w:rPr>
                <w:lang w:val="ru-RU"/>
              </w:rPr>
              <w:t xml:space="preserve"> </w:t>
            </w:r>
            <w:r w:rsidR="002843F9" w:rsidRPr="00304553">
              <w:rPr>
                <w:rFonts w:ascii="Times New Roman" w:hAnsi="Times New Roman" w:cs="Times New Roman"/>
                <w:color w:val="000000"/>
                <w:sz w:val="24"/>
                <w:szCs w:val="24"/>
                <w:lang w:val="ru-RU"/>
              </w:rPr>
              <w:t>обращения:</w:t>
            </w:r>
            <w:r w:rsidR="002843F9" w:rsidRPr="00304553">
              <w:rPr>
                <w:rFonts w:ascii="Times New Roman" w:hAnsi="Times New Roman" w:cs="Times New Roman"/>
                <w:sz w:val="24"/>
                <w:szCs w:val="24"/>
                <w:lang w:val="ru-RU"/>
              </w:rPr>
              <w:t xml:space="preserve"> 01</w:t>
            </w:r>
            <w:r w:rsidR="002843F9" w:rsidRPr="00304553">
              <w:rPr>
                <w:rFonts w:ascii="Times New Roman" w:hAnsi="Times New Roman" w:cs="Times New Roman"/>
                <w:color w:val="000000"/>
                <w:sz w:val="24"/>
                <w:szCs w:val="24"/>
                <w:lang w:val="ru-RU"/>
              </w:rPr>
              <w:t>.09.2020).</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Макрообъект.</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Текст</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электронный.</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2.</w:t>
            </w:r>
            <w:r w:rsidRPr="003B4C2A">
              <w:rPr>
                <w:lang w:val="ru-RU"/>
              </w:rPr>
              <w:t xml:space="preserve"> </w:t>
            </w:r>
            <w:r w:rsidRPr="003B4C2A">
              <w:rPr>
                <w:rFonts w:ascii="Times New Roman" w:hAnsi="Times New Roman" w:cs="Times New Roman"/>
                <w:color w:val="000000"/>
                <w:sz w:val="24"/>
                <w:szCs w:val="24"/>
                <w:lang w:val="ru-RU"/>
              </w:rPr>
              <w:t>Бизнес-планирование</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методические</w:t>
            </w:r>
            <w:r w:rsidRPr="003B4C2A">
              <w:rPr>
                <w:lang w:val="ru-RU"/>
              </w:rPr>
              <w:t xml:space="preserve"> </w:t>
            </w:r>
            <w:r w:rsidRPr="003B4C2A">
              <w:rPr>
                <w:rFonts w:ascii="Times New Roman" w:hAnsi="Times New Roman" w:cs="Times New Roman"/>
                <w:color w:val="000000"/>
                <w:sz w:val="24"/>
                <w:szCs w:val="24"/>
                <w:lang w:val="ru-RU"/>
              </w:rPr>
              <w:t>указания</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составители</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А.</w:t>
            </w:r>
            <w:r w:rsidRPr="003B4C2A">
              <w:rPr>
                <w:lang w:val="ru-RU"/>
              </w:rPr>
              <w:t xml:space="preserve"> </w:t>
            </w:r>
            <w:r w:rsidRPr="003B4C2A">
              <w:rPr>
                <w:rFonts w:ascii="Times New Roman" w:hAnsi="Times New Roman" w:cs="Times New Roman"/>
                <w:color w:val="000000"/>
                <w:sz w:val="24"/>
                <w:szCs w:val="24"/>
                <w:lang w:val="ru-RU"/>
              </w:rPr>
              <w:t>За-харенкова,</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Н.</w:t>
            </w:r>
            <w:r w:rsidRPr="003B4C2A">
              <w:rPr>
                <w:lang w:val="ru-RU"/>
              </w:rPr>
              <w:t xml:space="preserve"> </w:t>
            </w:r>
            <w:r w:rsidRPr="003B4C2A">
              <w:rPr>
                <w:rFonts w:ascii="Times New Roman" w:hAnsi="Times New Roman" w:cs="Times New Roman"/>
                <w:color w:val="000000"/>
                <w:sz w:val="24"/>
                <w:szCs w:val="24"/>
                <w:lang w:val="ru-RU"/>
              </w:rPr>
              <w:t>Иготти.</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Санкт-Петербург</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СПбГЛТУ,</w:t>
            </w:r>
            <w:r w:rsidRPr="003B4C2A">
              <w:rPr>
                <w:lang w:val="ru-RU"/>
              </w:rPr>
              <w:t xml:space="preserve"> </w:t>
            </w:r>
            <w:r w:rsidRPr="003B4C2A">
              <w:rPr>
                <w:rFonts w:ascii="Times New Roman" w:hAnsi="Times New Roman" w:cs="Times New Roman"/>
                <w:color w:val="000000"/>
                <w:sz w:val="24"/>
                <w:szCs w:val="24"/>
                <w:lang w:val="ru-RU"/>
              </w:rPr>
              <w:t>2018.</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16</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Текст</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электронный</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Электронно-библиотечная</w:t>
            </w:r>
            <w:r w:rsidRPr="003B4C2A">
              <w:rPr>
                <w:lang w:val="ru-RU"/>
              </w:rPr>
              <w:t xml:space="preserve"> </w:t>
            </w:r>
            <w:r w:rsidRPr="003B4C2A">
              <w:rPr>
                <w:rFonts w:ascii="Times New Roman" w:hAnsi="Times New Roman" w:cs="Times New Roman"/>
                <w:color w:val="000000"/>
                <w:sz w:val="24"/>
                <w:szCs w:val="24"/>
                <w:lang w:val="ru-RU"/>
              </w:rPr>
              <w:t>система</w:t>
            </w:r>
            <w:r w:rsidRPr="003B4C2A">
              <w:rPr>
                <w:lang w:val="ru-RU"/>
              </w:rPr>
              <w:t xml:space="preserve"> </w:t>
            </w:r>
            <w:r w:rsidRPr="003B4C2A">
              <w:rPr>
                <w:rFonts w:ascii="Times New Roman" w:hAnsi="Times New Roman" w:cs="Times New Roman"/>
                <w:color w:val="000000"/>
                <w:sz w:val="24"/>
                <w:szCs w:val="24"/>
                <w:lang w:val="ru-RU"/>
              </w:rPr>
              <w:t>«Лань»</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[сайт].</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URL</w:t>
            </w:r>
            <w:r w:rsidRPr="003B4C2A">
              <w:rPr>
                <w:rFonts w:ascii="Times New Roman" w:hAnsi="Times New Roman" w:cs="Times New Roman"/>
                <w:color w:val="000000"/>
                <w:sz w:val="24"/>
                <w:szCs w:val="24"/>
                <w:lang w:val="ru-RU"/>
              </w:rPr>
              <w:t>:</w:t>
            </w:r>
            <w:r w:rsidRPr="003B4C2A">
              <w:rPr>
                <w:lang w:val="ru-RU"/>
              </w:rPr>
              <w:t xml:space="preserve"> </w:t>
            </w:r>
            <w:r>
              <w:rPr>
                <w:rFonts w:ascii="Times New Roman" w:hAnsi="Times New Roman" w:cs="Times New Roman"/>
                <w:color w:val="000000"/>
                <w:sz w:val="24"/>
                <w:szCs w:val="24"/>
              </w:rPr>
              <w:t>https</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e</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lanbook</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book</w:t>
            </w:r>
            <w:r w:rsidRPr="003B4C2A">
              <w:rPr>
                <w:rFonts w:ascii="Times New Roman" w:hAnsi="Times New Roman" w:cs="Times New Roman"/>
                <w:color w:val="000000"/>
                <w:sz w:val="24"/>
                <w:szCs w:val="24"/>
                <w:lang w:val="ru-RU"/>
              </w:rPr>
              <w:t>/113328</w:t>
            </w:r>
            <w:r w:rsidRPr="003B4C2A">
              <w:rPr>
                <w:lang w:val="ru-RU"/>
              </w:rPr>
              <w:t xml:space="preserve"> </w:t>
            </w:r>
            <w:r w:rsidR="002843F9" w:rsidRPr="00304553">
              <w:rPr>
                <w:rFonts w:ascii="Times New Roman" w:hAnsi="Times New Roman" w:cs="Times New Roman"/>
                <w:color w:val="000000"/>
                <w:sz w:val="24"/>
                <w:szCs w:val="24"/>
                <w:lang w:val="ru-RU"/>
              </w:rPr>
              <w:t>(дата</w:t>
            </w:r>
            <w:r w:rsidR="002843F9" w:rsidRPr="00304553">
              <w:rPr>
                <w:lang w:val="ru-RU"/>
              </w:rPr>
              <w:t xml:space="preserve"> </w:t>
            </w:r>
            <w:r w:rsidR="002843F9" w:rsidRPr="00304553">
              <w:rPr>
                <w:rFonts w:ascii="Times New Roman" w:hAnsi="Times New Roman" w:cs="Times New Roman"/>
                <w:color w:val="000000"/>
                <w:sz w:val="24"/>
                <w:szCs w:val="24"/>
                <w:lang w:val="ru-RU"/>
              </w:rPr>
              <w:t>обращения:</w:t>
            </w:r>
            <w:r w:rsidR="002843F9" w:rsidRPr="00304553">
              <w:rPr>
                <w:rFonts w:ascii="Times New Roman" w:hAnsi="Times New Roman" w:cs="Times New Roman"/>
                <w:sz w:val="24"/>
                <w:szCs w:val="24"/>
                <w:lang w:val="ru-RU"/>
              </w:rPr>
              <w:t xml:space="preserve"> 01</w:t>
            </w:r>
            <w:r w:rsidR="002843F9" w:rsidRPr="00304553">
              <w:rPr>
                <w:rFonts w:ascii="Times New Roman" w:hAnsi="Times New Roman" w:cs="Times New Roman"/>
                <w:color w:val="000000"/>
                <w:sz w:val="24"/>
                <w:szCs w:val="24"/>
                <w:lang w:val="ru-RU"/>
              </w:rPr>
              <w:t>.09.2020).</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Режим</w:t>
            </w:r>
            <w:r w:rsidRPr="003B4C2A">
              <w:rPr>
                <w:lang w:val="ru-RU"/>
              </w:rPr>
              <w:t xml:space="preserve"> </w:t>
            </w:r>
            <w:r w:rsidRPr="003B4C2A">
              <w:rPr>
                <w:rFonts w:ascii="Times New Roman" w:hAnsi="Times New Roman" w:cs="Times New Roman"/>
                <w:color w:val="000000"/>
                <w:sz w:val="24"/>
                <w:szCs w:val="24"/>
                <w:lang w:val="ru-RU"/>
              </w:rPr>
              <w:t>доступа:</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p>
        </w:tc>
      </w:tr>
    </w:tbl>
    <w:p w:rsidR="007457AF" w:rsidRPr="003B4C2A" w:rsidRDefault="007D4028">
      <w:pPr>
        <w:rPr>
          <w:sz w:val="0"/>
          <w:szCs w:val="0"/>
          <w:lang w:val="ru-RU"/>
        </w:rPr>
      </w:pPr>
      <w:r w:rsidRPr="003B4C2A">
        <w:rPr>
          <w:lang w:val="ru-RU"/>
        </w:rPr>
        <w:br w:type="page"/>
      </w:r>
    </w:p>
    <w:tbl>
      <w:tblPr>
        <w:tblW w:w="0" w:type="auto"/>
        <w:tblCellMar>
          <w:left w:w="0" w:type="dxa"/>
          <w:right w:w="0" w:type="dxa"/>
        </w:tblCellMar>
        <w:tblLook w:val="04A0" w:firstRow="1" w:lastRow="0" w:firstColumn="1" w:lastColumn="0" w:noHBand="0" w:noVBand="1"/>
      </w:tblPr>
      <w:tblGrid>
        <w:gridCol w:w="400"/>
        <w:gridCol w:w="1979"/>
        <w:gridCol w:w="3588"/>
        <w:gridCol w:w="3321"/>
        <w:gridCol w:w="135"/>
      </w:tblGrid>
      <w:tr w:rsidR="007457AF" w:rsidRPr="002843F9" w:rsidTr="002843F9">
        <w:trPr>
          <w:trHeight w:hRule="exact" w:val="1096"/>
        </w:trPr>
        <w:tc>
          <w:tcPr>
            <w:tcW w:w="9423" w:type="dxa"/>
            <w:gridSpan w:val="5"/>
            <w:shd w:val="clear" w:color="000000" w:fill="FFFFFF"/>
            <w:tcMar>
              <w:left w:w="34" w:type="dxa"/>
              <w:right w:w="34" w:type="dxa"/>
            </w:tcMar>
          </w:tcPr>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lastRenderedPageBreak/>
              <w:t>авториз.</w:t>
            </w:r>
            <w:r w:rsidRPr="003B4C2A">
              <w:rPr>
                <w:lang w:val="ru-RU"/>
              </w:rPr>
              <w:t xml:space="preserve"> </w:t>
            </w:r>
            <w:r w:rsidRPr="003B4C2A">
              <w:rPr>
                <w:rFonts w:ascii="Times New Roman" w:hAnsi="Times New Roman" w:cs="Times New Roman"/>
                <w:color w:val="000000"/>
                <w:sz w:val="24"/>
                <w:szCs w:val="24"/>
                <w:lang w:val="ru-RU"/>
              </w:rPr>
              <w:t>пользователей.</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3.</w:t>
            </w:r>
            <w:r w:rsidRPr="003B4C2A">
              <w:rPr>
                <w:lang w:val="ru-RU"/>
              </w:rPr>
              <w:t xml:space="preserve"> </w:t>
            </w:r>
            <w:r w:rsidRPr="003B4C2A">
              <w:rPr>
                <w:rFonts w:ascii="Times New Roman" w:hAnsi="Times New Roman" w:cs="Times New Roman"/>
                <w:color w:val="000000"/>
                <w:sz w:val="24"/>
                <w:szCs w:val="24"/>
                <w:lang w:val="ru-RU"/>
              </w:rPr>
              <w:t>Методические</w:t>
            </w:r>
            <w:r w:rsidRPr="003B4C2A">
              <w:rPr>
                <w:lang w:val="ru-RU"/>
              </w:rPr>
              <w:t xml:space="preserve"> </w:t>
            </w:r>
            <w:r w:rsidRPr="003B4C2A">
              <w:rPr>
                <w:rFonts w:ascii="Times New Roman" w:hAnsi="Times New Roman" w:cs="Times New Roman"/>
                <w:color w:val="000000"/>
                <w:sz w:val="24"/>
                <w:szCs w:val="24"/>
                <w:lang w:val="ru-RU"/>
              </w:rPr>
              <w:t>рекомендации</w:t>
            </w:r>
            <w:r w:rsidRPr="003B4C2A">
              <w:rPr>
                <w:lang w:val="ru-RU"/>
              </w:rPr>
              <w:t xml:space="preserve"> </w:t>
            </w:r>
            <w:r w:rsidRPr="003B4C2A">
              <w:rPr>
                <w:rFonts w:ascii="Times New Roman" w:hAnsi="Times New Roman" w:cs="Times New Roman"/>
                <w:color w:val="000000"/>
                <w:sz w:val="24"/>
                <w:szCs w:val="24"/>
                <w:lang w:val="ru-RU"/>
              </w:rPr>
              <w:t>по</w:t>
            </w:r>
            <w:r w:rsidRPr="003B4C2A">
              <w:rPr>
                <w:lang w:val="ru-RU"/>
              </w:rPr>
              <w:t xml:space="preserve"> </w:t>
            </w:r>
            <w:r w:rsidRPr="003B4C2A">
              <w:rPr>
                <w:rFonts w:ascii="Times New Roman" w:hAnsi="Times New Roman" w:cs="Times New Roman"/>
                <w:color w:val="000000"/>
                <w:sz w:val="24"/>
                <w:szCs w:val="24"/>
                <w:lang w:val="ru-RU"/>
              </w:rPr>
              <w:t>выполнению</w:t>
            </w:r>
            <w:r w:rsidRPr="003B4C2A">
              <w:rPr>
                <w:lang w:val="ru-RU"/>
              </w:rPr>
              <w:t xml:space="preserve"> </w:t>
            </w:r>
            <w:r w:rsidRPr="003B4C2A">
              <w:rPr>
                <w:rFonts w:ascii="Times New Roman" w:hAnsi="Times New Roman" w:cs="Times New Roman"/>
                <w:color w:val="000000"/>
                <w:sz w:val="24"/>
                <w:szCs w:val="24"/>
                <w:lang w:val="ru-RU"/>
              </w:rPr>
              <w:t>контрольной</w:t>
            </w:r>
            <w:r w:rsidRPr="003B4C2A">
              <w:rPr>
                <w:lang w:val="ru-RU"/>
              </w:rPr>
              <w:t xml:space="preserve"> </w:t>
            </w:r>
            <w:r w:rsidRPr="003B4C2A">
              <w:rPr>
                <w:rFonts w:ascii="Times New Roman" w:hAnsi="Times New Roman" w:cs="Times New Roman"/>
                <w:color w:val="000000"/>
                <w:sz w:val="24"/>
                <w:szCs w:val="24"/>
                <w:lang w:val="ru-RU"/>
              </w:rPr>
              <w:t>работы</w:t>
            </w:r>
            <w:r w:rsidRPr="003B4C2A">
              <w:rPr>
                <w:lang w:val="ru-RU"/>
              </w:rPr>
              <w:t xml:space="preserve"> </w:t>
            </w:r>
            <w:r w:rsidRPr="003B4C2A">
              <w:rPr>
                <w:rFonts w:ascii="Times New Roman" w:hAnsi="Times New Roman" w:cs="Times New Roman"/>
                <w:color w:val="000000"/>
                <w:sz w:val="24"/>
                <w:szCs w:val="24"/>
                <w:lang w:val="ru-RU"/>
              </w:rPr>
              <w:t>представлены</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приложении</w:t>
            </w:r>
            <w:r w:rsidRPr="003B4C2A">
              <w:rPr>
                <w:lang w:val="ru-RU"/>
              </w:rPr>
              <w:t xml:space="preserve"> </w:t>
            </w:r>
            <w:r w:rsidRPr="003B4C2A">
              <w:rPr>
                <w:rFonts w:ascii="Times New Roman" w:hAnsi="Times New Roman" w:cs="Times New Roman"/>
                <w:color w:val="000000"/>
                <w:sz w:val="24"/>
                <w:szCs w:val="24"/>
                <w:lang w:val="ru-RU"/>
              </w:rPr>
              <w:t>3.</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lang w:val="ru-RU"/>
              </w:rPr>
              <w:t xml:space="preserve"> </w:t>
            </w:r>
          </w:p>
        </w:tc>
      </w:tr>
      <w:tr w:rsidR="007457AF" w:rsidRPr="002843F9" w:rsidTr="002843F9">
        <w:trPr>
          <w:trHeight w:hRule="exact" w:val="138"/>
        </w:trPr>
        <w:tc>
          <w:tcPr>
            <w:tcW w:w="400" w:type="dxa"/>
          </w:tcPr>
          <w:p w:rsidR="007457AF" w:rsidRPr="003B4C2A" w:rsidRDefault="007457AF">
            <w:pPr>
              <w:rPr>
                <w:lang w:val="ru-RU"/>
              </w:rPr>
            </w:pPr>
          </w:p>
        </w:tc>
        <w:tc>
          <w:tcPr>
            <w:tcW w:w="1979" w:type="dxa"/>
          </w:tcPr>
          <w:p w:rsidR="007457AF" w:rsidRPr="003B4C2A" w:rsidRDefault="007457AF">
            <w:pPr>
              <w:rPr>
                <w:lang w:val="ru-RU"/>
              </w:rPr>
            </w:pPr>
          </w:p>
        </w:tc>
        <w:tc>
          <w:tcPr>
            <w:tcW w:w="3588" w:type="dxa"/>
          </w:tcPr>
          <w:p w:rsidR="007457AF" w:rsidRPr="003B4C2A" w:rsidRDefault="007457AF">
            <w:pPr>
              <w:rPr>
                <w:lang w:val="ru-RU"/>
              </w:rPr>
            </w:pPr>
          </w:p>
        </w:tc>
        <w:tc>
          <w:tcPr>
            <w:tcW w:w="3321" w:type="dxa"/>
          </w:tcPr>
          <w:p w:rsidR="007457AF" w:rsidRPr="003B4C2A" w:rsidRDefault="007457AF">
            <w:pPr>
              <w:rPr>
                <w:lang w:val="ru-RU"/>
              </w:rPr>
            </w:pPr>
          </w:p>
        </w:tc>
        <w:tc>
          <w:tcPr>
            <w:tcW w:w="135" w:type="dxa"/>
          </w:tcPr>
          <w:p w:rsidR="007457AF" w:rsidRPr="003B4C2A" w:rsidRDefault="007457AF">
            <w:pPr>
              <w:rPr>
                <w:lang w:val="ru-RU"/>
              </w:rPr>
            </w:pPr>
          </w:p>
        </w:tc>
      </w:tr>
      <w:tr w:rsidR="007457AF" w:rsidRPr="002843F9" w:rsidTr="002843F9">
        <w:trPr>
          <w:trHeight w:hRule="exact" w:val="285"/>
        </w:trPr>
        <w:tc>
          <w:tcPr>
            <w:tcW w:w="9423" w:type="dxa"/>
            <w:gridSpan w:val="5"/>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b/>
                <w:color w:val="000000"/>
                <w:sz w:val="24"/>
                <w:szCs w:val="24"/>
                <w:lang w:val="ru-RU"/>
              </w:rPr>
              <w:t>г)</w:t>
            </w:r>
            <w:r w:rsidRPr="003B4C2A">
              <w:rPr>
                <w:lang w:val="ru-RU"/>
              </w:rPr>
              <w:t xml:space="preserve"> </w:t>
            </w:r>
            <w:r w:rsidRPr="003B4C2A">
              <w:rPr>
                <w:rFonts w:ascii="Times New Roman" w:hAnsi="Times New Roman" w:cs="Times New Roman"/>
                <w:b/>
                <w:color w:val="000000"/>
                <w:sz w:val="24"/>
                <w:szCs w:val="24"/>
                <w:lang w:val="ru-RU"/>
              </w:rPr>
              <w:t>Программное</w:t>
            </w:r>
            <w:r w:rsidRPr="003B4C2A">
              <w:rPr>
                <w:lang w:val="ru-RU"/>
              </w:rPr>
              <w:t xml:space="preserve"> </w:t>
            </w:r>
            <w:r w:rsidRPr="003B4C2A">
              <w:rPr>
                <w:rFonts w:ascii="Times New Roman" w:hAnsi="Times New Roman" w:cs="Times New Roman"/>
                <w:b/>
                <w:color w:val="000000"/>
                <w:sz w:val="24"/>
                <w:szCs w:val="24"/>
                <w:lang w:val="ru-RU"/>
              </w:rPr>
              <w:t>обеспечение</w:t>
            </w:r>
            <w:r w:rsidRPr="003B4C2A">
              <w:rPr>
                <w:lang w:val="ru-RU"/>
              </w:rPr>
              <w:t xml:space="preserve"> </w:t>
            </w:r>
            <w:r w:rsidRPr="003B4C2A">
              <w:rPr>
                <w:rFonts w:ascii="Times New Roman" w:hAnsi="Times New Roman" w:cs="Times New Roman"/>
                <w:b/>
                <w:color w:val="000000"/>
                <w:sz w:val="24"/>
                <w:szCs w:val="24"/>
                <w:lang w:val="ru-RU"/>
              </w:rPr>
              <w:t>и</w:t>
            </w:r>
            <w:r w:rsidRPr="003B4C2A">
              <w:rPr>
                <w:lang w:val="ru-RU"/>
              </w:rPr>
              <w:t xml:space="preserve"> </w:t>
            </w:r>
            <w:r w:rsidRPr="003B4C2A">
              <w:rPr>
                <w:rFonts w:ascii="Times New Roman" w:hAnsi="Times New Roman" w:cs="Times New Roman"/>
                <w:b/>
                <w:color w:val="000000"/>
                <w:sz w:val="24"/>
                <w:szCs w:val="24"/>
                <w:lang w:val="ru-RU"/>
              </w:rPr>
              <w:t>Интернет-ресурсы:</w:t>
            </w:r>
            <w:r w:rsidRPr="003B4C2A">
              <w:rPr>
                <w:lang w:val="ru-RU"/>
              </w:rPr>
              <w:t xml:space="preserve"> </w:t>
            </w:r>
          </w:p>
        </w:tc>
      </w:tr>
      <w:tr w:rsidR="007457AF" w:rsidRPr="002843F9" w:rsidTr="002843F9">
        <w:trPr>
          <w:trHeight w:hRule="exact" w:val="277"/>
        </w:trPr>
        <w:tc>
          <w:tcPr>
            <w:tcW w:w="9423" w:type="dxa"/>
            <w:gridSpan w:val="5"/>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lang w:val="ru-RU"/>
              </w:rPr>
              <w:t xml:space="preserve"> </w:t>
            </w:r>
          </w:p>
        </w:tc>
      </w:tr>
      <w:tr w:rsidR="007457AF" w:rsidRPr="002843F9" w:rsidTr="002843F9">
        <w:trPr>
          <w:trHeight w:hRule="exact" w:val="277"/>
        </w:trPr>
        <w:tc>
          <w:tcPr>
            <w:tcW w:w="400" w:type="dxa"/>
          </w:tcPr>
          <w:p w:rsidR="007457AF" w:rsidRPr="003B4C2A" w:rsidRDefault="007457AF">
            <w:pPr>
              <w:rPr>
                <w:lang w:val="ru-RU"/>
              </w:rPr>
            </w:pPr>
          </w:p>
        </w:tc>
        <w:tc>
          <w:tcPr>
            <w:tcW w:w="1979" w:type="dxa"/>
          </w:tcPr>
          <w:p w:rsidR="007457AF" w:rsidRPr="003B4C2A" w:rsidRDefault="007457AF">
            <w:pPr>
              <w:rPr>
                <w:lang w:val="ru-RU"/>
              </w:rPr>
            </w:pPr>
          </w:p>
        </w:tc>
        <w:tc>
          <w:tcPr>
            <w:tcW w:w="3588" w:type="dxa"/>
          </w:tcPr>
          <w:p w:rsidR="007457AF" w:rsidRPr="003B4C2A" w:rsidRDefault="007457AF">
            <w:pPr>
              <w:rPr>
                <w:lang w:val="ru-RU"/>
              </w:rPr>
            </w:pPr>
          </w:p>
        </w:tc>
        <w:tc>
          <w:tcPr>
            <w:tcW w:w="3321" w:type="dxa"/>
          </w:tcPr>
          <w:p w:rsidR="007457AF" w:rsidRPr="003B4C2A" w:rsidRDefault="007457AF">
            <w:pPr>
              <w:rPr>
                <w:lang w:val="ru-RU"/>
              </w:rPr>
            </w:pPr>
          </w:p>
        </w:tc>
        <w:tc>
          <w:tcPr>
            <w:tcW w:w="135" w:type="dxa"/>
          </w:tcPr>
          <w:p w:rsidR="007457AF" w:rsidRPr="003B4C2A" w:rsidRDefault="007457AF">
            <w:pPr>
              <w:rPr>
                <w:lang w:val="ru-RU"/>
              </w:rPr>
            </w:pPr>
          </w:p>
        </w:tc>
      </w:tr>
      <w:tr w:rsidR="007457AF" w:rsidTr="002843F9">
        <w:trPr>
          <w:trHeight w:hRule="exact" w:val="285"/>
        </w:trPr>
        <w:tc>
          <w:tcPr>
            <w:tcW w:w="9423" w:type="dxa"/>
            <w:gridSpan w:val="5"/>
            <w:shd w:val="clear" w:color="000000" w:fill="FFFFFF"/>
            <w:tcMar>
              <w:left w:w="34" w:type="dxa"/>
              <w:right w:w="34" w:type="dxa"/>
            </w:tcMar>
          </w:tcPr>
          <w:p w:rsidR="007457AF" w:rsidRDefault="007D4028">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7457AF" w:rsidTr="002843F9">
        <w:trPr>
          <w:trHeight w:hRule="exact" w:val="555"/>
        </w:trPr>
        <w:tc>
          <w:tcPr>
            <w:tcW w:w="400" w:type="dxa"/>
          </w:tcPr>
          <w:p w:rsidR="007457AF" w:rsidRDefault="007457AF"/>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35" w:type="dxa"/>
          </w:tcPr>
          <w:p w:rsidR="007457AF" w:rsidRDefault="007457AF"/>
        </w:tc>
      </w:tr>
      <w:tr w:rsidR="007457AF" w:rsidTr="002843F9">
        <w:trPr>
          <w:trHeight w:hRule="exact" w:val="818"/>
        </w:trPr>
        <w:tc>
          <w:tcPr>
            <w:tcW w:w="400" w:type="dxa"/>
          </w:tcPr>
          <w:p w:rsidR="007457AF" w:rsidRDefault="007457AF"/>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35" w:type="dxa"/>
          </w:tcPr>
          <w:p w:rsidR="007457AF" w:rsidRDefault="007457AF"/>
        </w:tc>
      </w:tr>
      <w:tr w:rsidR="007457AF" w:rsidTr="002843F9">
        <w:trPr>
          <w:trHeight w:hRule="exact" w:val="555"/>
        </w:trPr>
        <w:tc>
          <w:tcPr>
            <w:tcW w:w="400" w:type="dxa"/>
          </w:tcPr>
          <w:p w:rsidR="007457AF" w:rsidRDefault="007457AF"/>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5" w:type="dxa"/>
          </w:tcPr>
          <w:p w:rsidR="007457AF" w:rsidRDefault="007457AF"/>
        </w:tc>
      </w:tr>
      <w:tr w:rsidR="007457AF" w:rsidTr="002843F9">
        <w:trPr>
          <w:trHeight w:hRule="exact" w:val="1096"/>
        </w:trPr>
        <w:tc>
          <w:tcPr>
            <w:tcW w:w="400" w:type="dxa"/>
          </w:tcPr>
          <w:p w:rsidR="007457AF" w:rsidRDefault="007457AF"/>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2843F9">
            <w:pPr>
              <w:spacing w:after="0" w:line="240" w:lineRule="auto"/>
              <w:rPr>
                <w:sz w:val="24"/>
                <w:szCs w:val="24"/>
              </w:rPr>
            </w:pPr>
            <w:r>
              <w:rPr>
                <w:rFonts w:ascii="Times New Roman" w:hAnsi="Times New Roman" w:cs="Times New Roman"/>
                <w:color w:val="000000"/>
                <w:sz w:val="24"/>
                <w:szCs w:val="24"/>
              </w:rPr>
              <w:t>FAR managet</w:t>
            </w:r>
            <w:r w:rsidR="007D4028">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2843F9" w:rsidRDefault="002843F9">
            <w:pPr>
              <w:spacing w:after="0" w:line="240" w:lineRule="auto"/>
              <w:jc w:val="both"/>
              <w:rPr>
                <w:sz w:val="24"/>
                <w:szCs w:val="24"/>
                <w:lang w:val="ru-RU"/>
              </w:rPr>
            </w:pPr>
            <w:r>
              <w:rPr>
                <w:rFonts w:ascii="Times New Roman" w:hAnsi="Times New Roman" w:cs="Times New Roman"/>
                <w:color w:val="000000"/>
                <w:sz w:val="24"/>
                <w:szCs w:val="24"/>
              </w:rPr>
              <w:t xml:space="preserve">Своодно </w:t>
            </w:r>
            <w:r>
              <w:rPr>
                <w:rFonts w:ascii="Times New Roman" w:hAnsi="Times New Roman" w:cs="Times New Roman"/>
                <w:color w:val="000000"/>
                <w:sz w:val="24"/>
                <w:szCs w:val="24"/>
                <w:lang w:val="ru-RU"/>
              </w:rPr>
              <w:t>распространяемое ПО</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2843F9" w:rsidRDefault="002843F9">
            <w:pPr>
              <w:spacing w:after="0" w:line="240" w:lineRule="auto"/>
              <w:jc w:val="center"/>
              <w:rPr>
                <w:sz w:val="24"/>
                <w:szCs w:val="24"/>
                <w:lang w:val="ru-RU"/>
              </w:rPr>
            </w:pPr>
            <w:r>
              <w:rPr>
                <w:rFonts w:ascii="Times New Roman" w:hAnsi="Times New Roman" w:cs="Times New Roman"/>
                <w:color w:val="000000"/>
                <w:sz w:val="24"/>
                <w:szCs w:val="24"/>
                <w:lang w:val="ru-RU"/>
              </w:rPr>
              <w:t>бессрочно</w:t>
            </w:r>
          </w:p>
        </w:tc>
        <w:tc>
          <w:tcPr>
            <w:tcW w:w="135" w:type="dxa"/>
          </w:tcPr>
          <w:p w:rsidR="007457AF" w:rsidRDefault="007457AF"/>
        </w:tc>
      </w:tr>
      <w:tr w:rsidR="007457AF" w:rsidTr="002843F9">
        <w:trPr>
          <w:trHeight w:hRule="exact" w:val="285"/>
        </w:trPr>
        <w:tc>
          <w:tcPr>
            <w:tcW w:w="400" w:type="dxa"/>
          </w:tcPr>
          <w:p w:rsidR="007457AF" w:rsidRDefault="007457AF"/>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rPr>
                <w:sz w:val="24"/>
                <w:szCs w:val="24"/>
              </w:rPr>
            </w:pPr>
            <w:r>
              <w:rPr>
                <w:rFonts w:ascii="Times New Roman" w:hAnsi="Times New Roman" w:cs="Times New Roman"/>
                <w:color w:val="000000"/>
                <w:sz w:val="24"/>
                <w:szCs w:val="24"/>
              </w:rPr>
              <w:t>7Zip</w:t>
            </w:r>
            <w: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35" w:type="dxa"/>
          </w:tcPr>
          <w:p w:rsidR="007457AF" w:rsidRDefault="007457AF"/>
        </w:tc>
      </w:tr>
      <w:tr w:rsidR="007457AF" w:rsidTr="002843F9">
        <w:trPr>
          <w:trHeight w:hRule="exact" w:val="138"/>
        </w:trPr>
        <w:tc>
          <w:tcPr>
            <w:tcW w:w="400" w:type="dxa"/>
          </w:tcPr>
          <w:p w:rsidR="007457AF" w:rsidRDefault="007457AF"/>
        </w:tc>
        <w:tc>
          <w:tcPr>
            <w:tcW w:w="1979" w:type="dxa"/>
          </w:tcPr>
          <w:p w:rsidR="007457AF" w:rsidRDefault="007457AF"/>
        </w:tc>
        <w:tc>
          <w:tcPr>
            <w:tcW w:w="3588" w:type="dxa"/>
          </w:tcPr>
          <w:p w:rsidR="007457AF" w:rsidRDefault="007457AF"/>
        </w:tc>
        <w:tc>
          <w:tcPr>
            <w:tcW w:w="3321" w:type="dxa"/>
          </w:tcPr>
          <w:p w:rsidR="007457AF" w:rsidRDefault="007457AF"/>
        </w:tc>
        <w:tc>
          <w:tcPr>
            <w:tcW w:w="135" w:type="dxa"/>
          </w:tcPr>
          <w:p w:rsidR="007457AF" w:rsidRDefault="007457AF"/>
        </w:tc>
      </w:tr>
      <w:tr w:rsidR="007457AF" w:rsidRPr="002843F9" w:rsidTr="002843F9">
        <w:trPr>
          <w:trHeight w:hRule="exact" w:val="285"/>
        </w:trPr>
        <w:tc>
          <w:tcPr>
            <w:tcW w:w="9423" w:type="dxa"/>
            <w:gridSpan w:val="5"/>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b/>
                <w:color w:val="000000"/>
                <w:sz w:val="24"/>
                <w:szCs w:val="24"/>
                <w:lang w:val="ru-RU"/>
              </w:rPr>
              <w:t>Профессиональные</w:t>
            </w:r>
            <w:r w:rsidRPr="003B4C2A">
              <w:rPr>
                <w:lang w:val="ru-RU"/>
              </w:rPr>
              <w:t xml:space="preserve"> </w:t>
            </w:r>
            <w:r w:rsidRPr="003B4C2A">
              <w:rPr>
                <w:rFonts w:ascii="Times New Roman" w:hAnsi="Times New Roman" w:cs="Times New Roman"/>
                <w:b/>
                <w:color w:val="000000"/>
                <w:sz w:val="24"/>
                <w:szCs w:val="24"/>
                <w:lang w:val="ru-RU"/>
              </w:rPr>
              <w:t>базы</w:t>
            </w:r>
            <w:r w:rsidRPr="003B4C2A">
              <w:rPr>
                <w:lang w:val="ru-RU"/>
              </w:rPr>
              <w:t xml:space="preserve"> </w:t>
            </w:r>
            <w:r w:rsidRPr="003B4C2A">
              <w:rPr>
                <w:rFonts w:ascii="Times New Roman" w:hAnsi="Times New Roman" w:cs="Times New Roman"/>
                <w:b/>
                <w:color w:val="000000"/>
                <w:sz w:val="24"/>
                <w:szCs w:val="24"/>
                <w:lang w:val="ru-RU"/>
              </w:rPr>
              <w:t>данных</w:t>
            </w:r>
            <w:r w:rsidRPr="003B4C2A">
              <w:rPr>
                <w:lang w:val="ru-RU"/>
              </w:rPr>
              <w:t xml:space="preserve"> </w:t>
            </w:r>
            <w:r w:rsidRPr="003B4C2A">
              <w:rPr>
                <w:rFonts w:ascii="Times New Roman" w:hAnsi="Times New Roman" w:cs="Times New Roman"/>
                <w:b/>
                <w:color w:val="000000"/>
                <w:sz w:val="24"/>
                <w:szCs w:val="24"/>
                <w:lang w:val="ru-RU"/>
              </w:rPr>
              <w:t>и</w:t>
            </w:r>
            <w:r w:rsidRPr="003B4C2A">
              <w:rPr>
                <w:lang w:val="ru-RU"/>
              </w:rPr>
              <w:t xml:space="preserve"> </w:t>
            </w:r>
            <w:r w:rsidRPr="003B4C2A">
              <w:rPr>
                <w:rFonts w:ascii="Times New Roman" w:hAnsi="Times New Roman" w:cs="Times New Roman"/>
                <w:b/>
                <w:color w:val="000000"/>
                <w:sz w:val="24"/>
                <w:szCs w:val="24"/>
                <w:lang w:val="ru-RU"/>
              </w:rPr>
              <w:t>информационные</w:t>
            </w:r>
            <w:r w:rsidRPr="003B4C2A">
              <w:rPr>
                <w:lang w:val="ru-RU"/>
              </w:rPr>
              <w:t xml:space="preserve"> </w:t>
            </w:r>
            <w:r w:rsidRPr="003B4C2A">
              <w:rPr>
                <w:rFonts w:ascii="Times New Roman" w:hAnsi="Times New Roman" w:cs="Times New Roman"/>
                <w:b/>
                <w:color w:val="000000"/>
                <w:sz w:val="24"/>
                <w:szCs w:val="24"/>
                <w:lang w:val="ru-RU"/>
              </w:rPr>
              <w:t>справочные</w:t>
            </w:r>
            <w:r w:rsidRPr="003B4C2A">
              <w:rPr>
                <w:lang w:val="ru-RU"/>
              </w:rPr>
              <w:t xml:space="preserve"> </w:t>
            </w:r>
            <w:r w:rsidRPr="003B4C2A">
              <w:rPr>
                <w:rFonts w:ascii="Times New Roman" w:hAnsi="Times New Roman" w:cs="Times New Roman"/>
                <w:b/>
                <w:color w:val="000000"/>
                <w:sz w:val="24"/>
                <w:szCs w:val="24"/>
                <w:lang w:val="ru-RU"/>
              </w:rPr>
              <w:t>системы</w:t>
            </w:r>
            <w:r w:rsidRPr="003B4C2A">
              <w:rPr>
                <w:lang w:val="ru-RU"/>
              </w:rPr>
              <w:t xml:space="preserve"> </w:t>
            </w:r>
          </w:p>
        </w:tc>
      </w:tr>
      <w:tr w:rsidR="007457AF" w:rsidTr="002843F9">
        <w:trPr>
          <w:trHeight w:hRule="exact" w:val="270"/>
        </w:trPr>
        <w:tc>
          <w:tcPr>
            <w:tcW w:w="400" w:type="dxa"/>
          </w:tcPr>
          <w:p w:rsidR="007457AF" w:rsidRPr="003B4C2A" w:rsidRDefault="007457AF">
            <w:pPr>
              <w:rPr>
                <w:lang w:val="ru-RU"/>
              </w:rPr>
            </w:pPr>
          </w:p>
        </w:tc>
        <w:tc>
          <w:tcPr>
            <w:tcW w:w="5567"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35" w:type="dxa"/>
          </w:tcPr>
          <w:p w:rsidR="007457AF" w:rsidRDefault="007457AF"/>
        </w:tc>
      </w:tr>
      <w:tr w:rsidR="007457AF" w:rsidTr="002843F9">
        <w:trPr>
          <w:trHeight w:hRule="exact" w:val="826"/>
        </w:trPr>
        <w:tc>
          <w:tcPr>
            <w:tcW w:w="400" w:type="dxa"/>
          </w:tcPr>
          <w:p w:rsidR="007457AF" w:rsidRDefault="007457AF">
            <w:bookmarkStart w:id="0" w:name="_GoBack"/>
            <w:bookmarkEnd w:id="0"/>
          </w:p>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t>Национальная</w:t>
            </w:r>
            <w:r w:rsidRPr="003B4C2A">
              <w:rPr>
                <w:lang w:val="ru-RU"/>
              </w:rPr>
              <w:t xml:space="preserve"> </w:t>
            </w:r>
            <w:r w:rsidRPr="003B4C2A">
              <w:rPr>
                <w:rFonts w:ascii="Times New Roman" w:hAnsi="Times New Roman" w:cs="Times New Roman"/>
                <w:color w:val="000000"/>
                <w:sz w:val="24"/>
                <w:szCs w:val="24"/>
                <w:lang w:val="ru-RU"/>
              </w:rPr>
              <w:t>информационно-аналитическая</w:t>
            </w:r>
            <w:r w:rsidRPr="003B4C2A">
              <w:rPr>
                <w:lang w:val="ru-RU"/>
              </w:rPr>
              <w:t xml:space="preserve"> </w:t>
            </w:r>
            <w:r w:rsidRPr="003B4C2A">
              <w:rPr>
                <w:rFonts w:ascii="Times New Roman" w:hAnsi="Times New Roman" w:cs="Times New Roman"/>
                <w:color w:val="000000"/>
                <w:sz w:val="24"/>
                <w:szCs w:val="24"/>
                <w:lang w:val="ru-RU"/>
              </w:rPr>
              <w:t>система</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Российский</w:t>
            </w:r>
            <w:r w:rsidRPr="003B4C2A">
              <w:rPr>
                <w:lang w:val="ru-RU"/>
              </w:rPr>
              <w:t xml:space="preserve"> </w:t>
            </w:r>
            <w:r w:rsidRPr="003B4C2A">
              <w:rPr>
                <w:rFonts w:ascii="Times New Roman" w:hAnsi="Times New Roman" w:cs="Times New Roman"/>
                <w:color w:val="000000"/>
                <w:sz w:val="24"/>
                <w:szCs w:val="24"/>
                <w:lang w:val="ru-RU"/>
              </w:rPr>
              <w:t>индекс</w:t>
            </w:r>
            <w:r w:rsidRPr="003B4C2A">
              <w:rPr>
                <w:lang w:val="ru-RU"/>
              </w:rPr>
              <w:t xml:space="preserve"> </w:t>
            </w:r>
            <w:r w:rsidRPr="003B4C2A">
              <w:rPr>
                <w:rFonts w:ascii="Times New Roman" w:hAnsi="Times New Roman" w:cs="Times New Roman"/>
                <w:color w:val="000000"/>
                <w:sz w:val="24"/>
                <w:szCs w:val="24"/>
                <w:lang w:val="ru-RU"/>
              </w:rPr>
              <w:t>научного</w:t>
            </w:r>
            <w:r w:rsidRPr="003B4C2A">
              <w:rPr>
                <w:lang w:val="ru-RU"/>
              </w:rPr>
              <w:t xml:space="preserve"> </w:t>
            </w:r>
            <w:r w:rsidRPr="003B4C2A">
              <w:rPr>
                <w:rFonts w:ascii="Times New Roman" w:hAnsi="Times New Roman" w:cs="Times New Roman"/>
                <w:color w:val="000000"/>
                <w:sz w:val="24"/>
                <w:szCs w:val="24"/>
                <w:lang w:val="ru-RU"/>
              </w:rPr>
              <w:t>цитирования</w:t>
            </w:r>
            <w:r w:rsidRPr="003B4C2A">
              <w:rPr>
                <w:lang w:val="ru-RU"/>
              </w:rPr>
              <w:t xml:space="preserve"> </w:t>
            </w:r>
            <w:r w:rsidRPr="003B4C2A">
              <w:rPr>
                <w:rFonts w:ascii="Times New Roman" w:hAnsi="Times New Roman" w:cs="Times New Roman"/>
                <w:color w:val="000000"/>
                <w:sz w:val="24"/>
                <w:szCs w:val="24"/>
                <w:lang w:val="ru-RU"/>
              </w:rPr>
              <w:t>(РИНЦ)</w:t>
            </w:r>
            <w:r w:rsidRPr="003B4C2A">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35" w:type="dxa"/>
          </w:tcPr>
          <w:p w:rsidR="007457AF" w:rsidRDefault="007457AF"/>
        </w:tc>
      </w:tr>
      <w:tr w:rsidR="007457AF" w:rsidTr="002843F9">
        <w:trPr>
          <w:trHeight w:hRule="exact" w:val="555"/>
        </w:trPr>
        <w:tc>
          <w:tcPr>
            <w:tcW w:w="400" w:type="dxa"/>
          </w:tcPr>
          <w:p w:rsidR="007457AF" w:rsidRDefault="007457AF"/>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t>Поисковая</w:t>
            </w:r>
            <w:r w:rsidRPr="003B4C2A">
              <w:rPr>
                <w:lang w:val="ru-RU"/>
              </w:rPr>
              <w:t xml:space="preserve"> </w:t>
            </w:r>
            <w:r w:rsidRPr="003B4C2A">
              <w:rPr>
                <w:rFonts w:ascii="Times New Roman" w:hAnsi="Times New Roman" w:cs="Times New Roman"/>
                <w:color w:val="000000"/>
                <w:sz w:val="24"/>
                <w:szCs w:val="24"/>
                <w:lang w:val="ru-RU"/>
              </w:rPr>
              <w:t>система</w:t>
            </w:r>
            <w:r w:rsidRPr="003B4C2A">
              <w:rPr>
                <w:lang w:val="ru-RU"/>
              </w:rPr>
              <w:t xml:space="preserve"> </w:t>
            </w:r>
            <w:r w:rsidRPr="003B4C2A">
              <w:rPr>
                <w:rFonts w:ascii="Times New Roman" w:hAnsi="Times New Roman" w:cs="Times New Roman"/>
                <w:color w:val="000000"/>
                <w:sz w:val="24"/>
                <w:szCs w:val="24"/>
                <w:lang w:val="ru-RU"/>
              </w:rPr>
              <w:t>Академия</w:t>
            </w:r>
            <w:r w:rsidRPr="003B4C2A">
              <w:rPr>
                <w:lang w:val="ru-RU"/>
              </w:rPr>
              <w:t xml:space="preserve"> </w:t>
            </w:r>
            <w:r>
              <w:rPr>
                <w:rFonts w:ascii="Times New Roman" w:hAnsi="Times New Roman" w:cs="Times New Roman"/>
                <w:color w:val="000000"/>
                <w:sz w:val="24"/>
                <w:szCs w:val="24"/>
              </w:rPr>
              <w:t>Google</w:t>
            </w:r>
            <w:r w:rsidRPr="003B4C2A">
              <w:rPr>
                <w:lang w:val="ru-RU"/>
              </w:rPr>
              <w:t xml:space="preserve"> </w:t>
            </w:r>
            <w:r w:rsidRPr="003B4C2A">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3B4C2A">
              <w:rPr>
                <w:lang w:val="ru-RU"/>
              </w:rPr>
              <w:t xml:space="preserve"> </w:t>
            </w:r>
            <w:r>
              <w:rPr>
                <w:rFonts w:ascii="Times New Roman" w:hAnsi="Times New Roman" w:cs="Times New Roman"/>
                <w:color w:val="000000"/>
                <w:sz w:val="24"/>
                <w:szCs w:val="24"/>
              </w:rPr>
              <w:t>Scholar</w:t>
            </w:r>
            <w:r w:rsidRPr="003B4C2A">
              <w:rPr>
                <w:rFonts w:ascii="Times New Roman" w:hAnsi="Times New Roman" w:cs="Times New Roman"/>
                <w:color w:val="000000"/>
                <w:sz w:val="24"/>
                <w:szCs w:val="24"/>
                <w:lang w:val="ru-RU"/>
              </w:rPr>
              <w:t>)</w:t>
            </w:r>
            <w:r w:rsidRPr="003B4C2A">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35" w:type="dxa"/>
          </w:tcPr>
          <w:p w:rsidR="007457AF" w:rsidRDefault="007457AF"/>
        </w:tc>
      </w:tr>
      <w:tr w:rsidR="007457AF" w:rsidTr="002843F9">
        <w:trPr>
          <w:trHeight w:hRule="exact" w:val="555"/>
        </w:trPr>
        <w:tc>
          <w:tcPr>
            <w:tcW w:w="400" w:type="dxa"/>
          </w:tcPr>
          <w:p w:rsidR="007457AF" w:rsidRDefault="007457AF"/>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t>Информационная</w:t>
            </w:r>
            <w:r w:rsidRPr="003B4C2A">
              <w:rPr>
                <w:lang w:val="ru-RU"/>
              </w:rPr>
              <w:t xml:space="preserve"> </w:t>
            </w:r>
            <w:r w:rsidRPr="003B4C2A">
              <w:rPr>
                <w:rFonts w:ascii="Times New Roman" w:hAnsi="Times New Roman" w:cs="Times New Roman"/>
                <w:color w:val="000000"/>
                <w:sz w:val="24"/>
                <w:szCs w:val="24"/>
                <w:lang w:val="ru-RU"/>
              </w:rPr>
              <w:t>система</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Единое</w:t>
            </w:r>
            <w:r w:rsidRPr="003B4C2A">
              <w:rPr>
                <w:lang w:val="ru-RU"/>
              </w:rPr>
              <w:t xml:space="preserve"> </w:t>
            </w:r>
            <w:r w:rsidRPr="003B4C2A">
              <w:rPr>
                <w:rFonts w:ascii="Times New Roman" w:hAnsi="Times New Roman" w:cs="Times New Roman"/>
                <w:color w:val="000000"/>
                <w:sz w:val="24"/>
                <w:szCs w:val="24"/>
                <w:lang w:val="ru-RU"/>
              </w:rPr>
              <w:t>окно</w:t>
            </w:r>
            <w:r w:rsidRPr="003B4C2A">
              <w:rPr>
                <w:lang w:val="ru-RU"/>
              </w:rPr>
              <w:t xml:space="preserve"> </w:t>
            </w:r>
            <w:r w:rsidRPr="003B4C2A">
              <w:rPr>
                <w:rFonts w:ascii="Times New Roman" w:hAnsi="Times New Roman" w:cs="Times New Roman"/>
                <w:color w:val="000000"/>
                <w:sz w:val="24"/>
                <w:szCs w:val="24"/>
                <w:lang w:val="ru-RU"/>
              </w:rPr>
              <w:t>доступа</w:t>
            </w:r>
            <w:r w:rsidRPr="003B4C2A">
              <w:rPr>
                <w:lang w:val="ru-RU"/>
              </w:rPr>
              <w:t xml:space="preserve"> </w:t>
            </w:r>
            <w:r w:rsidRPr="003B4C2A">
              <w:rPr>
                <w:rFonts w:ascii="Times New Roman" w:hAnsi="Times New Roman" w:cs="Times New Roman"/>
                <w:color w:val="000000"/>
                <w:sz w:val="24"/>
                <w:szCs w:val="24"/>
                <w:lang w:val="ru-RU"/>
              </w:rPr>
              <w:t>к</w:t>
            </w:r>
            <w:r w:rsidRPr="003B4C2A">
              <w:rPr>
                <w:lang w:val="ru-RU"/>
              </w:rPr>
              <w:t xml:space="preserve"> </w:t>
            </w:r>
            <w:r w:rsidRPr="003B4C2A">
              <w:rPr>
                <w:rFonts w:ascii="Times New Roman" w:hAnsi="Times New Roman" w:cs="Times New Roman"/>
                <w:color w:val="000000"/>
                <w:sz w:val="24"/>
                <w:szCs w:val="24"/>
                <w:lang w:val="ru-RU"/>
              </w:rPr>
              <w:t>информационным</w:t>
            </w:r>
            <w:r w:rsidRPr="003B4C2A">
              <w:rPr>
                <w:lang w:val="ru-RU"/>
              </w:rPr>
              <w:t xml:space="preserve"> </w:t>
            </w:r>
            <w:r w:rsidRPr="003B4C2A">
              <w:rPr>
                <w:rFonts w:ascii="Times New Roman" w:hAnsi="Times New Roman" w:cs="Times New Roman"/>
                <w:color w:val="000000"/>
                <w:sz w:val="24"/>
                <w:szCs w:val="24"/>
                <w:lang w:val="ru-RU"/>
              </w:rPr>
              <w:t>ресурсам</w:t>
            </w:r>
            <w:r w:rsidRPr="003B4C2A">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35" w:type="dxa"/>
          </w:tcPr>
          <w:p w:rsidR="007457AF" w:rsidRDefault="007457AF"/>
        </w:tc>
      </w:tr>
      <w:tr w:rsidR="007457AF" w:rsidTr="002843F9">
        <w:trPr>
          <w:trHeight w:hRule="exact" w:val="826"/>
        </w:trPr>
        <w:tc>
          <w:tcPr>
            <w:tcW w:w="400" w:type="dxa"/>
          </w:tcPr>
          <w:p w:rsidR="007457AF" w:rsidRDefault="007457AF"/>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Pr="003B4C2A" w:rsidRDefault="007D4028">
            <w:pPr>
              <w:spacing w:after="0" w:line="240" w:lineRule="auto"/>
              <w:jc w:val="both"/>
              <w:rPr>
                <w:sz w:val="24"/>
                <w:szCs w:val="24"/>
                <w:lang w:val="ru-RU"/>
              </w:rPr>
            </w:pPr>
            <w:r w:rsidRPr="003B4C2A">
              <w:rPr>
                <w:rFonts w:ascii="Times New Roman" w:hAnsi="Times New Roman" w:cs="Times New Roman"/>
                <w:color w:val="000000"/>
                <w:sz w:val="24"/>
                <w:szCs w:val="24"/>
                <w:lang w:val="ru-RU"/>
              </w:rPr>
              <w:t>Федеральное</w:t>
            </w:r>
            <w:r w:rsidRPr="003B4C2A">
              <w:rPr>
                <w:lang w:val="ru-RU"/>
              </w:rPr>
              <w:t xml:space="preserve"> </w:t>
            </w:r>
            <w:r w:rsidRPr="003B4C2A">
              <w:rPr>
                <w:rFonts w:ascii="Times New Roman" w:hAnsi="Times New Roman" w:cs="Times New Roman"/>
                <w:color w:val="000000"/>
                <w:sz w:val="24"/>
                <w:szCs w:val="24"/>
                <w:lang w:val="ru-RU"/>
              </w:rPr>
              <w:t>государственное</w:t>
            </w:r>
            <w:r w:rsidRPr="003B4C2A">
              <w:rPr>
                <w:lang w:val="ru-RU"/>
              </w:rPr>
              <w:t xml:space="preserve"> </w:t>
            </w:r>
            <w:r w:rsidRPr="003B4C2A">
              <w:rPr>
                <w:rFonts w:ascii="Times New Roman" w:hAnsi="Times New Roman" w:cs="Times New Roman"/>
                <w:color w:val="000000"/>
                <w:sz w:val="24"/>
                <w:szCs w:val="24"/>
                <w:lang w:val="ru-RU"/>
              </w:rPr>
              <w:t>бюджетное</w:t>
            </w:r>
            <w:r w:rsidRPr="003B4C2A">
              <w:rPr>
                <w:lang w:val="ru-RU"/>
              </w:rPr>
              <w:t xml:space="preserve"> </w:t>
            </w:r>
            <w:r w:rsidRPr="003B4C2A">
              <w:rPr>
                <w:rFonts w:ascii="Times New Roman" w:hAnsi="Times New Roman" w:cs="Times New Roman"/>
                <w:color w:val="000000"/>
                <w:sz w:val="24"/>
                <w:szCs w:val="24"/>
                <w:lang w:val="ru-RU"/>
              </w:rPr>
              <w:t>учреждение</w:t>
            </w:r>
            <w:r w:rsidRPr="003B4C2A">
              <w:rPr>
                <w:lang w:val="ru-RU"/>
              </w:rPr>
              <w:t xml:space="preserve"> </w:t>
            </w:r>
            <w:r w:rsidRPr="003B4C2A">
              <w:rPr>
                <w:rFonts w:ascii="Times New Roman" w:hAnsi="Times New Roman" w:cs="Times New Roman"/>
                <w:color w:val="000000"/>
                <w:sz w:val="24"/>
                <w:szCs w:val="24"/>
                <w:lang w:val="ru-RU"/>
              </w:rPr>
              <w:t>«Федеральный</w:t>
            </w:r>
            <w:r w:rsidRPr="003B4C2A">
              <w:rPr>
                <w:lang w:val="ru-RU"/>
              </w:rPr>
              <w:t xml:space="preserve"> </w:t>
            </w:r>
            <w:r w:rsidRPr="003B4C2A">
              <w:rPr>
                <w:rFonts w:ascii="Times New Roman" w:hAnsi="Times New Roman" w:cs="Times New Roman"/>
                <w:color w:val="000000"/>
                <w:sz w:val="24"/>
                <w:szCs w:val="24"/>
                <w:lang w:val="ru-RU"/>
              </w:rPr>
              <w:t>институт</w:t>
            </w:r>
            <w:r w:rsidRPr="003B4C2A">
              <w:rPr>
                <w:lang w:val="ru-RU"/>
              </w:rPr>
              <w:t xml:space="preserve"> </w:t>
            </w:r>
            <w:r w:rsidRPr="003B4C2A">
              <w:rPr>
                <w:rFonts w:ascii="Times New Roman" w:hAnsi="Times New Roman" w:cs="Times New Roman"/>
                <w:color w:val="000000"/>
                <w:sz w:val="24"/>
                <w:szCs w:val="24"/>
                <w:lang w:val="ru-RU"/>
              </w:rPr>
              <w:t>промышленной</w:t>
            </w:r>
            <w:r w:rsidRPr="003B4C2A">
              <w:rPr>
                <w:lang w:val="ru-RU"/>
              </w:rPr>
              <w:t xml:space="preserve"> </w:t>
            </w:r>
            <w:r w:rsidRPr="003B4C2A">
              <w:rPr>
                <w:rFonts w:ascii="Times New Roman" w:hAnsi="Times New Roman" w:cs="Times New Roman"/>
                <w:color w:val="000000"/>
                <w:sz w:val="24"/>
                <w:szCs w:val="24"/>
                <w:lang w:val="ru-RU"/>
              </w:rPr>
              <w:t>собственности»</w:t>
            </w:r>
            <w:r w:rsidRPr="003B4C2A">
              <w:rPr>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457AF" w:rsidRDefault="007D4028">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http://www1.fips.ru/</w:t>
            </w:r>
            <w:r>
              <w:t xml:space="preserve"> </w:t>
            </w:r>
          </w:p>
        </w:tc>
        <w:tc>
          <w:tcPr>
            <w:tcW w:w="135" w:type="dxa"/>
          </w:tcPr>
          <w:p w:rsidR="007457AF" w:rsidRDefault="007457AF"/>
        </w:tc>
      </w:tr>
      <w:tr w:rsidR="007457AF" w:rsidRPr="002843F9" w:rsidTr="002843F9">
        <w:trPr>
          <w:trHeight w:hRule="exact" w:val="285"/>
        </w:trPr>
        <w:tc>
          <w:tcPr>
            <w:tcW w:w="9423" w:type="dxa"/>
            <w:gridSpan w:val="5"/>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b/>
                <w:color w:val="000000"/>
                <w:sz w:val="24"/>
                <w:szCs w:val="24"/>
                <w:lang w:val="ru-RU"/>
              </w:rPr>
              <w:t>9</w:t>
            </w:r>
            <w:r w:rsidRPr="003B4C2A">
              <w:rPr>
                <w:lang w:val="ru-RU"/>
              </w:rPr>
              <w:t xml:space="preserve"> </w:t>
            </w:r>
            <w:r w:rsidRPr="003B4C2A">
              <w:rPr>
                <w:rFonts w:ascii="Times New Roman" w:hAnsi="Times New Roman" w:cs="Times New Roman"/>
                <w:b/>
                <w:color w:val="000000"/>
                <w:sz w:val="24"/>
                <w:szCs w:val="24"/>
                <w:lang w:val="ru-RU"/>
              </w:rPr>
              <w:t>Материально-техническое</w:t>
            </w:r>
            <w:r w:rsidRPr="003B4C2A">
              <w:rPr>
                <w:lang w:val="ru-RU"/>
              </w:rPr>
              <w:t xml:space="preserve"> </w:t>
            </w:r>
            <w:r w:rsidRPr="003B4C2A">
              <w:rPr>
                <w:rFonts w:ascii="Times New Roman" w:hAnsi="Times New Roman" w:cs="Times New Roman"/>
                <w:b/>
                <w:color w:val="000000"/>
                <w:sz w:val="24"/>
                <w:szCs w:val="24"/>
                <w:lang w:val="ru-RU"/>
              </w:rPr>
              <w:t>обеспечение</w:t>
            </w:r>
            <w:r w:rsidRPr="003B4C2A">
              <w:rPr>
                <w:lang w:val="ru-RU"/>
              </w:rPr>
              <w:t xml:space="preserve"> </w:t>
            </w:r>
            <w:r w:rsidRPr="003B4C2A">
              <w:rPr>
                <w:rFonts w:ascii="Times New Roman" w:hAnsi="Times New Roman" w:cs="Times New Roman"/>
                <w:b/>
                <w:color w:val="000000"/>
                <w:sz w:val="24"/>
                <w:szCs w:val="24"/>
                <w:lang w:val="ru-RU"/>
              </w:rPr>
              <w:t>дисциплины</w:t>
            </w:r>
            <w:r w:rsidRPr="003B4C2A">
              <w:rPr>
                <w:lang w:val="ru-RU"/>
              </w:rPr>
              <w:t xml:space="preserve"> </w:t>
            </w:r>
            <w:r w:rsidRPr="003B4C2A">
              <w:rPr>
                <w:rFonts w:ascii="Times New Roman" w:hAnsi="Times New Roman" w:cs="Times New Roman"/>
                <w:b/>
                <w:color w:val="000000"/>
                <w:sz w:val="24"/>
                <w:szCs w:val="24"/>
                <w:lang w:val="ru-RU"/>
              </w:rPr>
              <w:t>(модуля)</w:t>
            </w:r>
            <w:r w:rsidRPr="003B4C2A">
              <w:rPr>
                <w:lang w:val="ru-RU"/>
              </w:rPr>
              <w:t xml:space="preserve"> </w:t>
            </w:r>
          </w:p>
        </w:tc>
      </w:tr>
      <w:tr w:rsidR="007457AF" w:rsidRPr="002843F9" w:rsidTr="002843F9">
        <w:trPr>
          <w:trHeight w:hRule="exact" w:val="138"/>
        </w:trPr>
        <w:tc>
          <w:tcPr>
            <w:tcW w:w="400" w:type="dxa"/>
          </w:tcPr>
          <w:p w:rsidR="007457AF" w:rsidRPr="003B4C2A" w:rsidRDefault="007457AF">
            <w:pPr>
              <w:rPr>
                <w:lang w:val="ru-RU"/>
              </w:rPr>
            </w:pPr>
          </w:p>
        </w:tc>
        <w:tc>
          <w:tcPr>
            <w:tcW w:w="1979" w:type="dxa"/>
          </w:tcPr>
          <w:p w:rsidR="007457AF" w:rsidRPr="003B4C2A" w:rsidRDefault="007457AF">
            <w:pPr>
              <w:rPr>
                <w:lang w:val="ru-RU"/>
              </w:rPr>
            </w:pPr>
          </w:p>
        </w:tc>
        <w:tc>
          <w:tcPr>
            <w:tcW w:w="3588" w:type="dxa"/>
          </w:tcPr>
          <w:p w:rsidR="007457AF" w:rsidRPr="003B4C2A" w:rsidRDefault="007457AF">
            <w:pPr>
              <w:rPr>
                <w:lang w:val="ru-RU"/>
              </w:rPr>
            </w:pPr>
          </w:p>
        </w:tc>
        <w:tc>
          <w:tcPr>
            <w:tcW w:w="3321" w:type="dxa"/>
          </w:tcPr>
          <w:p w:rsidR="007457AF" w:rsidRPr="003B4C2A" w:rsidRDefault="007457AF">
            <w:pPr>
              <w:rPr>
                <w:lang w:val="ru-RU"/>
              </w:rPr>
            </w:pPr>
          </w:p>
        </w:tc>
        <w:tc>
          <w:tcPr>
            <w:tcW w:w="135" w:type="dxa"/>
          </w:tcPr>
          <w:p w:rsidR="007457AF" w:rsidRPr="003B4C2A" w:rsidRDefault="007457AF">
            <w:pPr>
              <w:rPr>
                <w:lang w:val="ru-RU"/>
              </w:rPr>
            </w:pPr>
          </w:p>
        </w:tc>
      </w:tr>
      <w:tr w:rsidR="007457AF" w:rsidRPr="002843F9" w:rsidTr="002843F9">
        <w:trPr>
          <w:trHeight w:hRule="exact" w:val="285"/>
        </w:trPr>
        <w:tc>
          <w:tcPr>
            <w:tcW w:w="9423" w:type="dxa"/>
            <w:gridSpan w:val="5"/>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Материально-техническое</w:t>
            </w:r>
            <w:r w:rsidRPr="003B4C2A">
              <w:rPr>
                <w:lang w:val="ru-RU"/>
              </w:rPr>
              <w:t xml:space="preserve"> </w:t>
            </w:r>
            <w:r w:rsidRPr="003B4C2A">
              <w:rPr>
                <w:rFonts w:ascii="Times New Roman" w:hAnsi="Times New Roman" w:cs="Times New Roman"/>
                <w:color w:val="000000"/>
                <w:sz w:val="24"/>
                <w:szCs w:val="24"/>
                <w:lang w:val="ru-RU"/>
              </w:rPr>
              <w:t>обеспечение</w:t>
            </w:r>
            <w:r w:rsidRPr="003B4C2A">
              <w:rPr>
                <w:lang w:val="ru-RU"/>
              </w:rPr>
              <w:t xml:space="preserve"> </w:t>
            </w:r>
            <w:r w:rsidRPr="003B4C2A">
              <w:rPr>
                <w:rFonts w:ascii="Times New Roman" w:hAnsi="Times New Roman" w:cs="Times New Roman"/>
                <w:color w:val="000000"/>
                <w:sz w:val="24"/>
                <w:szCs w:val="24"/>
                <w:lang w:val="ru-RU"/>
              </w:rPr>
              <w:t>дисциплины</w:t>
            </w:r>
            <w:r w:rsidRPr="003B4C2A">
              <w:rPr>
                <w:lang w:val="ru-RU"/>
              </w:rPr>
              <w:t xml:space="preserve"> </w:t>
            </w:r>
            <w:r w:rsidRPr="003B4C2A">
              <w:rPr>
                <w:rFonts w:ascii="Times New Roman" w:hAnsi="Times New Roman" w:cs="Times New Roman"/>
                <w:color w:val="000000"/>
                <w:sz w:val="24"/>
                <w:szCs w:val="24"/>
                <w:lang w:val="ru-RU"/>
              </w:rPr>
              <w:t>включает:</w:t>
            </w:r>
            <w:r w:rsidRPr="003B4C2A">
              <w:rPr>
                <w:lang w:val="ru-RU"/>
              </w:rPr>
              <w:t xml:space="preserve"> </w:t>
            </w:r>
          </w:p>
        </w:tc>
      </w:tr>
    </w:tbl>
    <w:p w:rsidR="007457AF" w:rsidRPr="003B4C2A" w:rsidRDefault="007D4028">
      <w:pPr>
        <w:rPr>
          <w:sz w:val="0"/>
          <w:szCs w:val="0"/>
          <w:lang w:val="ru-RU"/>
        </w:rPr>
      </w:pPr>
      <w:r w:rsidRPr="003B4C2A">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7457AF" w:rsidRPr="002843F9">
        <w:trPr>
          <w:trHeight w:hRule="exact" w:val="3530"/>
        </w:trPr>
        <w:tc>
          <w:tcPr>
            <w:tcW w:w="9370" w:type="dxa"/>
            <w:shd w:val="clear" w:color="000000" w:fill="FFFFFF"/>
            <w:tcMar>
              <w:left w:w="34" w:type="dxa"/>
              <w:right w:w="34" w:type="dxa"/>
            </w:tcMar>
          </w:tcPr>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lastRenderedPageBreak/>
              <w:t>Учебные</w:t>
            </w:r>
            <w:r w:rsidRPr="003B4C2A">
              <w:rPr>
                <w:lang w:val="ru-RU"/>
              </w:rPr>
              <w:t xml:space="preserve"> </w:t>
            </w:r>
            <w:r w:rsidRPr="003B4C2A">
              <w:rPr>
                <w:rFonts w:ascii="Times New Roman" w:hAnsi="Times New Roman" w:cs="Times New Roman"/>
                <w:color w:val="000000"/>
                <w:sz w:val="24"/>
                <w:szCs w:val="24"/>
                <w:lang w:val="ru-RU"/>
              </w:rPr>
              <w:t>аудитории</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проведе-ния</w:t>
            </w:r>
            <w:r w:rsidRPr="003B4C2A">
              <w:rPr>
                <w:lang w:val="ru-RU"/>
              </w:rPr>
              <w:t xml:space="preserve"> </w:t>
            </w:r>
            <w:r w:rsidRPr="003B4C2A">
              <w:rPr>
                <w:rFonts w:ascii="Times New Roman" w:hAnsi="Times New Roman" w:cs="Times New Roman"/>
                <w:color w:val="000000"/>
                <w:sz w:val="24"/>
                <w:szCs w:val="24"/>
                <w:lang w:val="ru-RU"/>
              </w:rPr>
              <w:t>занятий</w:t>
            </w:r>
            <w:r w:rsidRPr="003B4C2A">
              <w:rPr>
                <w:lang w:val="ru-RU"/>
              </w:rPr>
              <w:t xml:space="preserve"> </w:t>
            </w:r>
            <w:r w:rsidRPr="003B4C2A">
              <w:rPr>
                <w:rFonts w:ascii="Times New Roman" w:hAnsi="Times New Roman" w:cs="Times New Roman"/>
                <w:color w:val="000000"/>
                <w:sz w:val="24"/>
                <w:szCs w:val="24"/>
                <w:lang w:val="ru-RU"/>
              </w:rPr>
              <w:t>лекционного</w:t>
            </w:r>
            <w:r w:rsidRPr="003B4C2A">
              <w:rPr>
                <w:lang w:val="ru-RU"/>
              </w:rPr>
              <w:t xml:space="preserve"> </w:t>
            </w:r>
            <w:r w:rsidRPr="003B4C2A">
              <w:rPr>
                <w:rFonts w:ascii="Times New Roman" w:hAnsi="Times New Roman" w:cs="Times New Roman"/>
                <w:color w:val="000000"/>
                <w:sz w:val="24"/>
                <w:szCs w:val="24"/>
                <w:lang w:val="ru-RU"/>
              </w:rPr>
              <w:t>типа</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Мультимедийные</w:t>
            </w:r>
            <w:r w:rsidRPr="003B4C2A">
              <w:rPr>
                <w:lang w:val="ru-RU"/>
              </w:rPr>
              <w:t xml:space="preserve"> </w:t>
            </w:r>
            <w:r w:rsidRPr="003B4C2A">
              <w:rPr>
                <w:rFonts w:ascii="Times New Roman" w:hAnsi="Times New Roman" w:cs="Times New Roman"/>
                <w:color w:val="000000"/>
                <w:sz w:val="24"/>
                <w:szCs w:val="24"/>
                <w:lang w:val="ru-RU"/>
              </w:rPr>
              <w:t>средства</w:t>
            </w:r>
            <w:r w:rsidRPr="003B4C2A">
              <w:rPr>
                <w:lang w:val="ru-RU"/>
              </w:rPr>
              <w:t xml:space="preserve"> </w:t>
            </w:r>
            <w:r w:rsidRPr="003B4C2A">
              <w:rPr>
                <w:rFonts w:ascii="Times New Roman" w:hAnsi="Times New Roman" w:cs="Times New Roman"/>
                <w:color w:val="000000"/>
                <w:sz w:val="24"/>
                <w:szCs w:val="24"/>
                <w:lang w:val="ru-RU"/>
              </w:rPr>
              <w:t>хранения,</w:t>
            </w:r>
            <w:r w:rsidRPr="003B4C2A">
              <w:rPr>
                <w:lang w:val="ru-RU"/>
              </w:rPr>
              <w:t xml:space="preserve"> </w:t>
            </w:r>
            <w:r w:rsidRPr="003B4C2A">
              <w:rPr>
                <w:rFonts w:ascii="Times New Roman" w:hAnsi="Times New Roman" w:cs="Times New Roman"/>
                <w:color w:val="000000"/>
                <w:sz w:val="24"/>
                <w:szCs w:val="24"/>
                <w:lang w:val="ru-RU"/>
              </w:rPr>
              <w:t>передачи</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представления</w:t>
            </w:r>
            <w:r w:rsidRPr="003B4C2A">
              <w:rPr>
                <w:lang w:val="ru-RU"/>
              </w:rPr>
              <w:t xml:space="preserve"> </w:t>
            </w:r>
            <w:r w:rsidRPr="003B4C2A">
              <w:rPr>
                <w:rFonts w:ascii="Times New Roman" w:hAnsi="Times New Roman" w:cs="Times New Roman"/>
                <w:color w:val="000000"/>
                <w:sz w:val="24"/>
                <w:szCs w:val="24"/>
                <w:lang w:val="ru-RU"/>
              </w:rPr>
              <w:t>информации.</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Учебные</w:t>
            </w:r>
            <w:r w:rsidRPr="003B4C2A">
              <w:rPr>
                <w:lang w:val="ru-RU"/>
              </w:rPr>
              <w:t xml:space="preserve"> </w:t>
            </w:r>
            <w:r w:rsidRPr="003B4C2A">
              <w:rPr>
                <w:rFonts w:ascii="Times New Roman" w:hAnsi="Times New Roman" w:cs="Times New Roman"/>
                <w:color w:val="000000"/>
                <w:sz w:val="24"/>
                <w:szCs w:val="24"/>
                <w:lang w:val="ru-RU"/>
              </w:rPr>
              <w:t>аудитории</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проведения</w:t>
            </w:r>
            <w:r w:rsidRPr="003B4C2A">
              <w:rPr>
                <w:lang w:val="ru-RU"/>
              </w:rPr>
              <w:t xml:space="preserve"> </w:t>
            </w:r>
            <w:r w:rsidRPr="003B4C2A">
              <w:rPr>
                <w:rFonts w:ascii="Times New Roman" w:hAnsi="Times New Roman" w:cs="Times New Roman"/>
                <w:color w:val="000000"/>
                <w:sz w:val="24"/>
                <w:szCs w:val="24"/>
                <w:lang w:val="ru-RU"/>
              </w:rPr>
              <w:t>практических</w:t>
            </w:r>
            <w:r w:rsidRPr="003B4C2A">
              <w:rPr>
                <w:lang w:val="ru-RU"/>
              </w:rPr>
              <w:t xml:space="preserve"> </w:t>
            </w:r>
            <w:r w:rsidRPr="003B4C2A">
              <w:rPr>
                <w:rFonts w:ascii="Times New Roman" w:hAnsi="Times New Roman" w:cs="Times New Roman"/>
                <w:color w:val="000000"/>
                <w:sz w:val="24"/>
                <w:szCs w:val="24"/>
                <w:lang w:val="ru-RU"/>
              </w:rPr>
              <w:t>занятий,</w:t>
            </w:r>
            <w:r w:rsidRPr="003B4C2A">
              <w:rPr>
                <w:lang w:val="ru-RU"/>
              </w:rPr>
              <w:t xml:space="preserve"> </w:t>
            </w:r>
            <w:r w:rsidRPr="003B4C2A">
              <w:rPr>
                <w:rFonts w:ascii="Times New Roman" w:hAnsi="Times New Roman" w:cs="Times New Roman"/>
                <w:color w:val="000000"/>
                <w:sz w:val="24"/>
                <w:szCs w:val="24"/>
                <w:lang w:val="ru-RU"/>
              </w:rPr>
              <w:t>групповых</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индивидуальных</w:t>
            </w:r>
            <w:r w:rsidRPr="003B4C2A">
              <w:rPr>
                <w:lang w:val="ru-RU"/>
              </w:rPr>
              <w:t xml:space="preserve"> </w:t>
            </w:r>
            <w:r w:rsidRPr="003B4C2A">
              <w:rPr>
                <w:rFonts w:ascii="Times New Roman" w:hAnsi="Times New Roman" w:cs="Times New Roman"/>
                <w:color w:val="000000"/>
                <w:sz w:val="24"/>
                <w:szCs w:val="24"/>
                <w:lang w:val="ru-RU"/>
              </w:rPr>
              <w:t>консультаций,</w:t>
            </w:r>
            <w:r w:rsidRPr="003B4C2A">
              <w:rPr>
                <w:lang w:val="ru-RU"/>
              </w:rPr>
              <w:t xml:space="preserve"> </w:t>
            </w:r>
            <w:r w:rsidRPr="003B4C2A">
              <w:rPr>
                <w:rFonts w:ascii="Times New Roman" w:hAnsi="Times New Roman" w:cs="Times New Roman"/>
                <w:color w:val="000000"/>
                <w:sz w:val="24"/>
                <w:szCs w:val="24"/>
                <w:lang w:val="ru-RU"/>
              </w:rPr>
              <w:t>текущего</w:t>
            </w:r>
            <w:r w:rsidRPr="003B4C2A">
              <w:rPr>
                <w:lang w:val="ru-RU"/>
              </w:rPr>
              <w:t xml:space="preserve"> </w:t>
            </w:r>
            <w:r w:rsidRPr="003B4C2A">
              <w:rPr>
                <w:rFonts w:ascii="Times New Roman" w:hAnsi="Times New Roman" w:cs="Times New Roman"/>
                <w:color w:val="000000"/>
                <w:sz w:val="24"/>
                <w:szCs w:val="24"/>
                <w:lang w:val="ru-RU"/>
              </w:rPr>
              <w:t>контроля</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промежуточной</w:t>
            </w:r>
            <w:r w:rsidRPr="003B4C2A">
              <w:rPr>
                <w:lang w:val="ru-RU"/>
              </w:rPr>
              <w:t xml:space="preserve"> </w:t>
            </w:r>
            <w:r w:rsidRPr="003B4C2A">
              <w:rPr>
                <w:rFonts w:ascii="Times New Roman" w:hAnsi="Times New Roman" w:cs="Times New Roman"/>
                <w:color w:val="000000"/>
                <w:sz w:val="24"/>
                <w:szCs w:val="24"/>
                <w:lang w:val="ru-RU"/>
              </w:rPr>
              <w:t>аттестации</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Мультимедийные</w:t>
            </w:r>
            <w:r w:rsidRPr="003B4C2A">
              <w:rPr>
                <w:lang w:val="ru-RU"/>
              </w:rPr>
              <w:t xml:space="preserve"> </w:t>
            </w:r>
            <w:r w:rsidRPr="003B4C2A">
              <w:rPr>
                <w:rFonts w:ascii="Times New Roman" w:hAnsi="Times New Roman" w:cs="Times New Roman"/>
                <w:color w:val="000000"/>
                <w:sz w:val="24"/>
                <w:szCs w:val="24"/>
                <w:lang w:val="ru-RU"/>
              </w:rPr>
              <w:t>средства</w:t>
            </w:r>
            <w:r w:rsidRPr="003B4C2A">
              <w:rPr>
                <w:lang w:val="ru-RU"/>
              </w:rPr>
              <w:t xml:space="preserve"> </w:t>
            </w:r>
            <w:r w:rsidRPr="003B4C2A">
              <w:rPr>
                <w:rFonts w:ascii="Times New Roman" w:hAnsi="Times New Roman" w:cs="Times New Roman"/>
                <w:color w:val="000000"/>
                <w:sz w:val="24"/>
                <w:szCs w:val="24"/>
                <w:lang w:val="ru-RU"/>
              </w:rPr>
              <w:t>хранения,</w:t>
            </w:r>
            <w:r w:rsidRPr="003B4C2A">
              <w:rPr>
                <w:lang w:val="ru-RU"/>
              </w:rPr>
              <w:t xml:space="preserve"> </w:t>
            </w:r>
            <w:r w:rsidRPr="003B4C2A">
              <w:rPr>
                <w:rFonts w:ascii="Times New Roman" w:hAnsi="Times New Roman" w:cs="Times New Roman"/>
                <w:color w:val="000000"/>
                <w:sz w:val="24"/>
                <w:szCs w:val="24"/>
                <w:lang w:val="ru-RU"/>
              </w:rPr>
              <w:t>передачи</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пред-ставления</w:t>
            </w:r>
            <w:r w:rsidRPr="003B4C2A">
              <w:rPr>
                <w:lang w:val="ru-RU"/>
              </w:rPr>
              <w:t xml:space="preserve"> </w:t>
            </w:r>
            <w:r w:rsidRPr="003B4C2A">
              <w:rPr>
                <w:rFonts w:ascii="Times New Roman" w:hAnsi="Times New Roman" w:cs="Times New Roman"/>
                <w:color w:val="000000"/>
                <w:sz w:val="24"/>
                <w:szCs w:val="24"/>
                <w:lang w:val="ru-RU"/>
              </w:rPr>
              <w:t>информации.</w:t>
            </w:r>
            <w:r w:rsidRPr="003B4C2A">
              <w:rPr>
                <w:lang w:val="ru-RU"/>
              </w:rPr>
              <w:t xml:space="preserve"> </w:t>
            </w:r>
            <w:r w:rsidRPr="003B4C2A">
              <w:rPr>
                <w:rFonts w:ascii="Times New Roman" w:hAnsi="Times New Roman" w:cs="Times New Roman"/>
                <w:color w:val="000000"/>
                <w:sz w:val="24"/>
                <w:szCs w:val="24"/>
                <w:lang w:val="ru-RU"/>
              </w:rPr>
              <w:t>Комплекс</w:t>
            </w:r>
            <w:r w:rsidRPr="003B4C2A">
              <w:rPr>
                <w:lang w:val="ru-RU"/>
              </w:rPr>
              <w:t xml:space="preserve"> </w:t>
            </w:r>
            <w:r w:rsidRPr="003B4C2A">
              <w:rPr>
                <w:rFonts w:ascii="Times New Roman" w:hAnsi="Times New Roman" w:cs="Times New Roman"/>
                <w:color w:val="000000"/>
                <w:sz w:val="24"/>
                <w:szCs w:val="24"/>
                <w:lang w:val="ru-RU"/>
              </w:rPr>
              <w:t>тестовых</w:t>
            </w:r>
            <w:r w:rsidRPr="003B4C2A">
              <w:rPr>
                <w:lang w:val="ru-RU"/>
              </w:rPr>
              <w:t xml:space="preserve"> </w:t>
            </w:r>
            <w:r w:rsidRPr="003B4C2A">
              <w:rPr>
                <w:rFonts w:ascii="Times New Roman" w:hAnsi="Times New Roman" w:cs="Times New Roman"/>
                <w:color w:val="000000"/>
                <w:sz w:val="24"/>
                <w:szCs w:val="24"/>
                <w:lang w:val="ru-RU"/>
              </w:rPr>
              <w:t>заданий</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проведения</w:t>
            </w:r>
            <w:r w:rsidRPr="003B4C2A">
              <w:rPr>
                <w:lang w:val="ru-RU"/>
              </w:rPr>
              <w:t xml:space="preserve"> </w:t>
            </w:r>
            <w:r w:rsidRPr="003B4C2A">
              <w:rPr>
                <w:rFonts w:ascii="Times New Roman" w:hAnsi="Times New Roman" w:cs="Times New Roman"/>
                <w:color w:val="000000"/>
                <w:sz w:val="24"/>
                <w:szCs w:val="24"/>
                <w:lang w:val="ru-RU"/>
              </w:rPr>
              <w:t>промежу-точных</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рубежных</w:t>
            </w:r>
            <w:r w:rsidRPr="003B4C2A">
              <w:rPr>
                <w:lang w:val="ru-RU"/>
              </w:rPr>
              <w:t xml:space="preserve"> </w:t>
            </w:r>
            <w:r w:rsidRPr="003B4C2A">
              <w:rPr>
                <w:rFonts w:ascii="Times New Roman" w:hAnsi="Times New Roman" w:cs="Times New Roman"/>
                <w:color w:val="000000"/>
                <w:sz w:val="24"/>
                <w:szCs w:val="24"/>
                <w:lang w:val="ru-RU"/>
              </w:rPr>
              <w:t>контролей.</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Помещения</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самостоятельной</w:t>
            </w:r>
            <w:r w:rsidRPr="003B4C2A">
              <w:rPr>
                <w:lang w:val="ru-RU"/>
              </w:rPr>
              <w:t xml:space="preserve"> </w:t>
            </w:r>
            <w:r w:rsidRPr="003B4C2A">
              <w:rPr>
                <w:rFonts w:ascii="Times New Roman" w:hAnsi="Times New Roman" w:cs="Times New Roman"/>
                <w:color w:val="000000"/>
                <w:sz w:val="24"/>
                <w:szCs w:val="24"/>
                <w:lang w:val="ru-RU"/>
              </w:rPr>
              <w:t>работы:</w:t>
            </w:r>
            <w:r w:rsidRPr="003B4C2A">
              <w:rPr>
                <w:lang w:val="ru-RU"/>
              </w:rPr>
              <w:t xml:space="preserve"> </w:t>
            </w:r>
            <w:r w:rsidRPr="003B4C2A">
              <w:rPr>
                <w:rFonts w:ascii="Times New Roman" w:hAnsi="Times New Roman" w:cs="Times New Roman"/>
                <w:color w:val="000000"/>
                <w:sz w:val="24"/>
                <w:szCs w:val="24"/>
                <w:lang w:val="ru-RU"/>
              </w:rPr>
              <w:t>обучающихся</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Персональные</w:t>
            </w:r>
            <w:r w:rsidRPr="003B4C2A">
              <w:rPr>
                <w:lang w:val="ru-RU"/>
              </w:rPr>
              <w:t xml:space="preserve"> </w:t>
            </w:r>
            <w:r w:rsidRPr="003B4C2A">
              <w:rPr>
                <w:rFonts w:ascii="Times New Roman" w:hAnsi="Times New Roman" w:cs="Times New Roman"/>
                <w:color w:val="000000"/>
                <w:sz w:val="24"/>
                <w:szCs w:val="24"/>
                <w:lang w:val="ru-RU"/>
              </w:rPr>
              <w:t>компьютеры</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пакетом</w:t>
            </w:r>
            <w:r w:rsidRPr="003B4C2A">
              <w:rPr>
                <w:lang w:val="ru-RU"/>
              </w:rPr>
              <w:t xml:space="preserve"> </w:t>
            </w:r>
            <w:r>
              <w:rPr>
                <w:rFonts w:ascii="Times New Roman" w:hAnsi="Times New Roman" w:cs="Times New Roman"/>
                <w:color w:val="000000"/>
                <w:sz w:val="24"/>
                <w:szCs w:val="24"/>
              </w:rPr>
              <w:t>MS</w:t>
            </w:r>
            <w:r w:rsidRPr="003B4C2A">
              <w:rPr>
                <w:lang w:val="ru-RU"/>
              </w:rPr>
              <w:t xml:space="preserve"> </w:t>
            </w:r>
            <w:r>
              <w:rPr>
                <w:rFonts w:ascii="Times New Roman" w:hAnsi="Times New Roman" w:cs="Times New Roman"/>
                <w:color w:val="000000"/>
                <w:sz w:val="24"/>
                <w:szCs w:val="24"/>
              </w:rPr>
              <w:t>Office</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выходом</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Интернет</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с</w:t>
            </w:r>
            <w:r w:rsidRPr="003B4C2A">
              <w:rPr>
                <w:lang w:val="ru-RU"/>
              </w:rPr>
              <w:t xml:space="preserve"> </w:t>
            </w:r>
            <w:r w:rsidRPr="003B4C2A">
              <w:rPr>
                <w:rFonts w:ascii="Times New Roman" w:hAnsi="Times New Roman" w:cs="Times New Roman"/>
                <w:color w:val="000000"/>
                <w:sz w:val="24"/>
                <w:szCs w:val="24"/>
                <w:lang w:val="ru-RU"/>
              </w:rPr>
              <w:t>доступом</w:t>
            </w:r>
            <w:r w:rsidRPr="003B4C2A">
              <w:rPr>
                <w:lang w:val="ru-RU"/>
              </w:rPr>
              <w:t xml:space="preserve"> </w:t>
            </w:r>
            <w:r w:rsidRPr="003B4C2A">
              <w:rPr>
                <w:rFonts w:ascii="Times New Roman" w:hAnsi="Times New Roman" w:cs="Times New Roman"/>
                <w:color w:val="000000"/>
                <w:sz w:val="24"/>
                <w:szCs w:val="24"/>
                <w:lang w:val="ru-RU"/>
              </w:rPr>
              <w:t>в</w:t>
            </w:r>
            <w:r w:rsidRPr="003B4C2A">
              <w:rPr>
                <w:lang w:val="ru-RU"/>
              </w:rPr>
              <w:t xml:space="preserve"> </w:t>
            </w:r>
            <w:r w:rsidRPr="003B4C2A">
              <w:rPr>
                <w:rFonts w:ascii="Times New Roman" w:hAnsi="Times New Roman" w:cs="Times New Roman"/>
                <w:color w:val="000000"/>
                <w:sz w:val="24"/>
                <w:szCs w:val="24"/>
                <w:lang w:val="ru-RU"/>
              </w:rPr>
              <w:t>электронную</w:t>
            </w:r>
            <w:r w:rsidRPr="003B4C2A">
              <w:rPr>
                <w:lang w:val="ru-RU"/>
              </w:rPr>
              <w:t xml:space="preserve"> </w:t>
            </w:r>
            <w:r w:rsidRPr="003B4C2A">
              <w:rPr>
                <w:rFonts w:ascii="Times New Roman" w:hAnsi="Times New Roman" w:cs="Times New Roman"/>
                <w:color w:val="000000"/>
                <w:sz w:val="24"/>
                <w:szCs w:val="24"/>
                <w:lang w:val="ru-RU"/>
              </w:rPr>
              <w:t>информационно-образовательную</w:t>
            </w:r>
            <w:r w:rsidRPr="003B4C2A">
              <w:rPr>
                <w:lang w:val="ru-RU"/>
              </w:rPr>
              <w:t xml:space="preserve"> </w:t>
            </w:r>
            <w:r w:rsidRPr="003B4C2A">
              <w:rPr>
                <w:rFonts w:ascii="Times New Roman" w:hAnsi="Times New Roman" w:cs="Times New Roman"/>
                <w:color w:val="000000"/>
                <w:sz w:val="24"/>
                <w:szCs w:val="24"/>
                <w:lang w:val="ru-RU"/>
              </w:rPr>
              <w:t>среду</w:t>
            </w:r>
            <w:r w:rsidRPr="003B4C2A">
              <w:rPr>
                <w:lang w:val="ru-RU"/>
              </w:rPr>
              <w:t xml:space="preserve"> </w:t>
            </w:r>
            <w:r w:rsidRPr="003B4C2A">
              <w:rPr>
                <w:rFonts w:ascii="Times New Roman" w:hAnsi="Times New Roman" w:cs="Times New Roman"/>
                <w:color w:val="000000"/>
                <w:sz w:val="24"/>
                <w:szCs w:val="24"/>
                <w:lang w:val="ru-RU"/>
              </w:rPr>
              <w:t>университета</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rFonts w:ascii="Times New Roman" w:hAnsi="Times New Roman" w:cs="Times New Roman"/>
                <w:color w:val="000000"/>
                <w:sz w:val="24"/>
                <w:szCs w:val="24"/>
                <w:lang w:val="ru-RU"/>
              </w:rPr>
              <w:t>Помещения</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хранения</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профилактического</w:t>
            </w:r>
            <w:r w:rsidRPr="003B4C2A">
              <w:rPr>
                <w:lang w:val="ru-RU"/>
              </w:rPr>
              <w:t xml:space="preserve"> </w:t>
            </w:r>
            <w:r w:rsidRPr="003B4C2A">
              <w:rPr>
                <w:rFonts w:ascii="Times New Roman" w:hAnsi="Times New Roman" w:cs="Times New Roman"/>
                <w:color w:val="000000"/>
                <w:sz w:val="24"/>
                <w:szCs w:val="24"/>
                <w:lang w:val="ru-RU"/>
              </w:rPr>
              <w:t>обслуживания</w:t>
            </w:r>
            <w:r w:rsidRPr="003B4C2A">
              <w:rPr>
                <w:lang w:val="ru-RU"/>
              </w:rPr>
              <w:t xml:space="preserve"> </w:t>
            </w:r>
            <w:r w:rsidRPr="003B4C2A">
              <w:rPr>
                <w:rFonts w:ascii="Times New Roman" w:hAnsi="Times New Roman" w:cs="Times New Roman"/>
                <w:color w:val="000000"/>
                <w:sz w:val="24"/>
                <w:szCs w:val="24"/>
                <w:lang w:val="ru-RU"/>
              </w:rPr>
              <w:t>учебного</w:t>
            </w:r>
            <w:r w:rsidRPr="003B4C2A">
              <w:rPr>
                <w:lang w:val="ru-RU"/>
              </w:rPr>
              <w:t xml:space="preserve"> </w:t>
            </w:r>
            <w:r w:rsidRPr="003B4C2A">
              <w:rPr>
                <w:rFonts w:ascii="Times New Roman" w:hAnsi="Times New Roman" w:cs="Times New Roman"/>
                <w:color w:val="000000"/>
                <w:sz w:val="24"/>
                <w:szCs w:val="24"/>
                <w:lang w:val="ru-RU"/>
              </w:rPr>
              <w:t>оборудования</w:t>
            </w:r>
            <w:r w:rsidRPr="003B4C2A">
              <w:rPr>
                <w:lang w:val="ru-RU"/>
              </w:rPr>
              <w:t xml:space="preserve"> </w:t>
            </w:r>
            <w:r w:rsidRPr="003B4C2A">
              <w:rPr>
                <w:rFonts w:ascii="Times New Roman" w:hAnsi="Times New Roman" w:cs="Times New Roman"/>
                <w:color w:val="000000"/>
                <w:sz w:val="24"/>
                <w:szCs w:val="24"/>
                <w:lang w:val="ru-RU"/>
              </w:rPr>
              <w:t>-</w:t>
            </w:r>
            <w:r w:rsidRPr="003B4C2A">
              <w:rPr>
                <w:lang w:val="ru-RU"/>
              </w:rPr>
              <w:t xml:space="preserve"> </w:t>
            </w:r>
            <w:r w:rsidRPr="003B4C2A">
              <w:rPr>
                <w:rFonts w:ascii="Times New Roman" w:hAnsi="Times New Roman" w:cs="Times New Roman"/>
                <w:color w:val="000000"/>
                <w:sz w:val="24"/>
                <w:szCs w:val="24"/>
                <w:lang w:val="ru-RU"/>
              </w:rPr>
              <w:t>Шкафы</w:t>
            </w:r>
            <w:r w:rsidRPr="003B4C2A">
              <w:rPr>
                <w:lang w:val="ru-RU"/>
              </w:rPr>
              <w:t xml:space="preserve"> </w:t>
            </w:r>
            <w:r w:rsidRPr="003B4C2A">
              <w:rPr>
                <w:rFonts w:ascii="Times New Roman" w:hAnsi="Times New Roman" w:cs="Times New Roman"/>
                <w:color w:val="000000"/>
                <w:sz w:val="24"/>
                <w:szCs w:val="24"/>
                <w:lang w:val="ru-RU"/>
              </w:rPr>
              <w:t>для</w:t>
            </w:r>
            <w:r w:rsidRPr="003B4C2A">
              <w:rPr>
                <w:lang w:val="ru-RU"/>
              </w:rPr>
              <w:t xml:space="preserve"> </w:t>
            </w:r>
            <w:r w:rsidRPr="003B4C2A">
              <w:rPr>
                <w:rFonts w:ascii="Times New Roman" w:hAnsi="Times New Roman" w:cs="Times New Roman"/>
                <w:color w:val="000000"/>
                <w:sz w:val="24"/>
                <w:szCs w:val="24"/>
                <w:lang w:val="ru-RU"/>
              </w:rPr>
              <w:t>хранения</w:t>
            </w:r>
            <w:r w:rsidRPr="003B4C2A">
              <w:rPr>
                <w:lang w:val="ru-RU"/>
              </w:rPr>
              <w:t xml:space="preserve"> </w:t>
            </w:r>
            <w:r w:rsidRPr="003B4C2A">
              <w:rPr>
                <w:rFonts w:ascii="Times New Roman" w:hAnsi="Times New Roman" w:cs="Times New Roman"/>
                <w:color w:val="000000"/>
                <w:sz w:val="24"/>
                <w:szCs w:val="24"/>
                <w:lang w:val="ru-RU"/>
              </w:rPr>
              <w:t>учебно-методической</w:t>
            </w:r>
            <w:r w:rsidRPr="003B4C2A">
              <w:rPr>
                <w:lang w:val="ru-RU"/>
              </w:rPr>
              <w:t xml:space="preserve"> </w:t>
            </w:r>
            <w:r w:rsidRPr="003B4C2A">
              <w:rPr>
                <w:rFonts w:ascii="Times New Roman" w:hAnsi="Times New Roman" w:cs="Times New Roman"/>
                <w:color w:val="000000"/>
                <w:sz w:val="24"/>
                <w:szCs w:val="24"/>
                <w:lang w:val="ru-RU"/>
              </w:rPr>
              <w:t>документации,</w:t>
            </w:r>
            <w:r w:rsidRPr="003B4C2A">
              <w:rPr>
                <w:lang w:val="ru-RU"/>
              </w:rPr>
              <w:t xml:space="preserve"> </w:t>
            </w:r>
            <w:r w:rsidRPr="003B4C2A">
              <w:rPr>
                <w:rFonts w:ascii="Times New Roman" w:hAnsi="Times New Roman" w:cs="Times New Roman"/>
                <w:color w:val="000000"/>
                <w:sz w:val="24"/>
                <w:szCs w:val="24"/>
                <w:lang w:val="ru-RU"/>
              </w:rPr>
              <w:t>учебного</w:t>
            </w:r>
            <w:r w:rsidRPr="003B4C2A">
              <w:rPr>
                <w:lang w:val="ru-RU"/>
              </w:rPr>
              <w:t xml:space="preserve"> </w:t>
            </w:r>
            <w:r w:rsidRPr="003B4C2A">
              <w:rPr>
                <w:rFonts w:ascii="Times New Roman" w:hAnsi="Times New Roman" w:cs="Times New Roman"/>
                <w:color w:val="000000"/>
                <w:sz w:val="24"/>
                <w:szCs w:val="24"/>
                <w:lang w:val="ru-RU"/>
              </w:rPr>
              <w:t>оборудования</w:t>
            </w:r>
            <w:r w:rsidRPr="003B4C2A">
              <w:rPr>
                <w:lang w:val="ru-RU"/>
              </w:rPr>
              <w:t xml:space="preserve"> </w:t>
            </w:r>
            <w:r w:rsidRPr="003B4C2A">
              <w:rPr>
                <w:rFonts w:ascii="Times New Roman" w:hAnsi="Times New Roman" w:cs="Times New Roman"/>
                <w:color w:val="000000"/>
                <w:sz w:val="24"/>
                <w:szCs w:val="24"/>
                <w:lang w:val="ru-RU"/>
              </w:rPr>
              <w:t>и</w:t>
            </w:r>
            <w:r w:rsidRPr="003B4C2A">
              <w:rPr>
                <w:lang w:val="ru-RU"/>
              </w:rPr>
              <w:t xml:space="preserve"> </w:t>
            </w:r>
            <w:r w:rsidRPr="003B4C2A">
              <w:rPr>
                <w:rFonts w:ascii="Times New Roman" w:hAnsi="Times New Roman" w:cs="Times New Roman"/>
                <w:color w:val="000000"/>
                <w:sz w:val="24"/>
                <w:szCs w:val="24"/>
                <w:lang w:val="ru-RU"/>
              </w:rPr>
              <w:t>учебно-наглядных</w:t>
            </w:r>
            <w:r w:rsidRPr="003B4C2A">
              <w:rPr>
                <w:lang w:val="ru-RU"/>
              </w:rPr>
              <w:t xml:space="preserve"> </w:t>
            </w:r>
            <w:r w:rsidRPr="003B4C2A">
              <w:rPr>
                <w:rFonts w:ascii="Times New Roman" w:hAnsi="Times New Roman" w:cs="Times New Roman"/>
                <w:color w:val="000000"/>
                <w:sz w:val="24"/>
                <w:szCs w:val="24"/>
                <w:lang w:val="ru-RU"/>
              </w:rPr>
              <w:t>пособий.</w:t>
            </w:r>
            <w:r w:rsidRPr="003B4C2A">
              <w:rPr>
                <w:lang w:val="ru-RU"/>
              </w:rPr>
              <w:t xml:space="preserve"> </w:t>
            </w:r>
          </w:p>
          <w:p w:rsidR="007457AF" w:rsidRPr="003B4C2A" w:rsidRDefault="007D4028">
            <w:pPr>
              <w:spacing w:after="0" w:line="240" w:lineRule="auto"/>
              <w:ind w:firstLine="756"/>
              <w:jc w:val="both"/>
              <w:rPr>
                <w:sz w:val="24"/>
                <w:szCs w:val="24"/>
                <w:lang w:val="ru-RU"/>
              </w:rPr>
            </w:pPr>
            <w:r w:rsidRPr="003B4C2A">
              <w:rPr>
                <w:lang w:val="ru-RU"/>
              </w:rPr>
              <w:t xml:space="preserve"> </w:t>
            </w:r>
          </w:p>
        </w:tc>
      </w:tr>
    </w:tbl>
    <w:p w:rsidR="00C46E53" w:rsidRDefault="00C46E53" w:rsidP="00C46E53">
      <w:pPr>
        <w:spacing w:line="360" w:lineRule="auto"/>
        <w:rPr>
          <w:b/>
          <w:lang w:val="ru-RU"/>
        </w:rPr>
      </w:pPr>
    </w:p>
    <w:p w:rsidR="00C46E53" w:rsidRDefault="00C46E53">
      <w:pPr>
        <w:rPr>
          <w:b/>
          <w:lang w:val="ru-RU"/>
        </w:rPr>
      </w:pPr>
      <w:r>
        <w:rPr>
          <w:b/>
          <w:lang w:val="ru-RU"/>
        </w:rPr>
        <w:br w:type="page"/>
      </w:r>
    </w:p>
    <w:p w:rsidR="00C46E53" w:rsidRPr="00C46E53" w:rsidRDefault="00C46E53" w:rsidP="00C46E53">
      <w:pPr>
        <w:spacing w:after="0" w:line="240" w:lineRule="auto"/>
        <w:ind w:firstLine="567"/>
        <w:jc w:val="right"/>
        <w:rPr>
          <w:rFonts w:ascii="Times New Roman" w:hAnsi="Times New Roman" w:cs="Times New Roman"/>
          <w:b/>
          <w:sz w:val="24"/>
          <w:szCs w:val="24"/>
          <w:lang w:val="ru-RU"/>
        </w:rPr>
      </w:pPr>
      <w:r w:rsidRPr="00C46E53">
        <w:rPr>
          <w:rFonts w:ascii="Times New Roman" w:hAnsi="Times New Roman" w:cs="Times New Roman"/>
          <w:b/>
          <w:sz w:val="24"/>
          <w:szCs w:val="24"/>
          <w:lang w:val="ru-RU"/>
        </w:rPr>
        <w:lastRenderedPageBreak/>
        <w:t>Приложение 1</w:t>
      </w:r>
    </w:p>
    <w:p w:rsidR="00C46E53" w:rsidRPr="00C46E53" w:rsidRDefault="00C46E53" w:rsidP="00C46E53">
      <w:pPr>
        <w:spacing w:after="0" w:line="240" w:lineRule="auto"/>
        <w:ind w:firstLine="567"/>
        <w:jc w:val="both"/>
        <w:rPr>
          <w:rFonts w:ascii="Times New Roman" w:hAnsi="Times New Roman" w:cs="Times New Roman"/>
          <w:b/>
          <w:sz w:val="24"/>
          <w:szCs w:val="24"/>
          <w:lang w:val="ru-RU"/>
        </w:rPr>
      </w:pPr>
      <w:r w:rsidRPr="00C46E53">
        <w:rPr>
          <w:rFonts w:ascii="Times New Roman" w:hAnsi="Times New Roman" w:cs="Times New Roman"/>
          <w:b/>
          <w:sz w:val="24"/>
          <w:szCs w:val="24"/>
          <w:lang w:val="ru-RU"/>
        </w:rPr>
        <w:t>6 Учебно-методическое обеспечение самостоятельной работы обучающихся</w:t>
      </w:r>
    </w:p>
    <w:p w:rsidR="00C46E53" w:rsidRPr="00C46E53" w:rsidRDefault="00C46E53" w:rsidP="00C46E53">
      <w:pPr>
        <w:spacing w:after="0" w:line="240" w:lineRule="auto"/>
        <w:ind w:firstLine="567"/>
        <w:jc w:val="both"/>
        <w:rPr>
          <w:rFonts w:ascii="Times New Roman" w:hAnsi="Times New Roman" w:cs="Times New Roman"/>
          <w:sz w:val="24"/>
          <w:szCs w:val="24"/>
          <w:lang w:val="ru-RU"/>
        </w:rPr>
      </w:pPr>
      <w:r w:rsidRPr="00C46E53">
        <w:rPr>
          <w:rFonts w:ascii="Times New Roman" w:hAnsi="Times New Roman" w:cs="Times New Roman"/>
          <w:sz w:val="24"/>
          <w:szCs w:val="24"/>
          <w:lang w:val="ru-RU"/>
        </w:rPr>
        <w:t xml:space="preserve">По дисциплине «Бизнес-план» предусмотрена внеаудиторная самостоятельная работа обучающихся. </w:t>
      </w:r>
    </w:p>
    <w:p w:rsidR="00C46E53" w:rsidRPr="00C46E53" w:rsidRDefault="00C46E53" w:rsidP="00C46E53">
      <w:pPr>
        <w:spacing w:after="0" w:line="240" w:lineRule="auto"/>
        <w:ind w:firstLine="567"/>
        <w:jc w:val="both"/>
        <w:rPr>
          <w:rFonts w:ascii="Times New Roman" w:hAnsi="Times New Roman" w:cs="Times New Roman"/>
          <w:sz w:val="24"/>
          <w:szCs w:val="24"/>
          <w:lang w:val="ru-RU"/>
        </w:rPr>
      </w:pPr>
      <w:r w:rsidRPr="00C46E53">
        <w:rPr>
          <w:rFonts w:ascii="Times New Roman" w:hAnsi="Times New Roman" w:cs="Times New Roman"/>
          <w:sz w:val="24"/>
          <w:szCs w:val="24"/>
          <w:lang w:val="ru-RU"/>
        </w:rPr>
        <w:t xml:space="preserve">Аудиторная самостоятельная работа студентов предполагает подготовку к выполнению практических заданий и контрольной работы. </w:t>
      </w:r>
    </w:p>
    <w:p w:rsidR="00C46E53" w:rsidRPr="00C46E53" w:rsidRDefault="00C46E53" w:rsidP="00C46E53">
      <w:pPr>
        <w:spacing w:after="0" w:line="240" w:lineRule="auto"/>
        <w:ind w:firstLine="567"/>
        <w:jc w:val="both"/>
        <w:rPr>
          <w:rFonts w:ascii="Times New Roman" w:hAnsi="Times New Roman" w:cs="Times New Roman"/>
          <w:sz w:val="24"/>
          <w:szCs w:val="24"/>
          <w:lang w:val="ru-RU"/>
        </w:rPr>
      </w:pPr>
    </w:p>
    <w:p w:rsidR="00C46E53" w:rsidRPr="00C46E53" w:rsidRDefault="00C46E53" w:rsidP="00C46E53">
      <w:pPr>
        <w:spacing w:after="0" w:line="240" w:lineRule="auto"/>
        <w:ind w:firstLine="567"/>
        <w:jc w:val="both"/>
        <w:rPr>
          <w:rFonts w:ascii="Times New Roman" w:hAnsi="Times New Roman" w:cs="Times New Roman"/>
          <w:b/>
          <w:sz w:val="24"/>
          <w:szCs w:val="24"/>
          <w:lang w:val="ru-RU"/>
        </w:rPr>
      </w:pPr>
      <w:r w:rsidRPr="00C46E53">
        <w:rPr>
          <w:rFonts w:ascii="Times New Roman" w:hAnsi="Times New Roman" w:cs="Times New Roman"/>
          <w:b/>
          <w:sz w:val="24"/>
          <w:szCs w:val="24"/>
          <w:lang w:val="ru-RU"/>
        </w:rPr>
        <w:t>Примерные практические задания:</w:t>
      </w:r>
    </w:p>
    <w:p w:rsidR="00C46E53" w:rsidRPr="00C46E53" w:rsidRDefault="00C46E53" w:rsidP="00C46E53">
      <w:pPr>
        <w:spacing w:after="0" w:line="240" w:lineRule="auto"/>
        <w:ind w:firstLine="567"/>
        <w:jc w:val="both"/>
        <w:rPr>
          <w:rFonts w:ascii="Times New Roman" w:hAnsi="Times New Roman" w:cs="Times New Roman"/>
          <w:b/>
          <w:sz w:val="24"/>
          <w:szCs w:val="24"/>
          <w:lang w:val="ru-RU"/>
        </w:rPr>
      </w:pPr>
      <w:r w:rsidRPr="00C46E53">
        <w:rPr>
          <w:rFonts w:ascii="Times New Roman" w:hAnsi="Times New Roman" w:cs="Times New Roman"/>
          <w:b/>
          <w:i/>
          <w:sz w:val="24"/>
          <w:szCs w:val="24"/>
          <w:lang w:val="ru-RU"/>
        </w:rPr>
        <w:t>Задание №1 «Оценка эффективности инвестиционного проекта»</w:t>
      </w:r>
    </w:p>
    <w:p w:rsidR="00C46E53" w:rsidRPr="00C46E53" w:rsidRDefault="00C46E53" w:rsidP="00C46E53">
      <w:pPr>
        <w:spacing w:after="0" w:line="240" w:lineRule="auto"/>
        <w:ind w:firstLine="567"/>
        <w:jc w:val="both"/>
        <w:rPr>
          <w:rFonts w:ascii="Times New Roman" w:hAnsi="Times New Roman" w:cs="Times New Roman"/>
          <w:sz w:val="24"/>
          <w:szCs w:val="24"/>
          <w:lang w:val="ru-RU"/>
        </w:rPr>
      </w:pPr>
      <w:r w:rsidRPr="00C46E53">
        <w:rPr>
          <w:rFonts w:ascii="Times New Roman" w:hAnsi="Times New Roman" w:cs="Times New Roman"/>
          <w:sz w:val="24"/>
          <w:szCs w:val="24"/>
          <w:lang w:val="ru-RU"/>
        </w:rPr>
        <w:t>Сформировать денежный поток для инвестиционного проекта, если предполагаемый объем инвестиций - 1 460 тыс. р. Инвестиционная фаза проекта - 1 год, эксплуатационная фаза рассчитывается исходя из срока полезного использования оборудования (10 лет). Мощность приобретаемого оборудования - 400 единиц продукции в год. В первый год годовой объем производства - 50 % от проектной мощности, во второй и последующие - 100 %. Цена готового изделия без налога на добавленную стоимость - 4,5 тыс. р., себестоимость единицы продукции (без амортизационных отчисления) - 3,7 тыс. р. Ставка дисконтирования 12%. Рассчитайте чистый дисконтированный доход за 10 лет, индекс рентабельности инвестиций, внутреннюю норму доходности, срок окупаемости инвестиций. Оценить, выгоден ли проект, сравнив сумму доходов и инвестиций. Для решения задачи необходимо заполнить таблицу и построить график срока окупаемости инвестиций.</w:t>
      </w:r>
    </w:p>
    <w:p w:rsidR="00C46E53" w:rsidRPr="00C46E53" w:rsidRDefault="00C46E53" w:rsidP="00C46E53">
      <w:pPr>
        <w:spacing w:after="0" w:line="240" w:lineRule="auto"/>
        <w:ind w:firstLine="567"/>
        <w:jc w:val="both"/>
        <w:rPr>
          <w:rFonts w:ascii="Times New Roman" w:hAnsi="Times New Roman" w:cs="Times New Roman"/>
          <w:sz w:val="24"/>
          <w:szCs w:val="24"/>
          <w:lang w:val="ru-RU"/>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613"/>
        <w:gridCol w:w="1731"/>
        <w:gridCol w:w="1843"/>
        <w:gridCol w:w="2268"/>
      </w:tblGrid>
      <w:tr w:rsidR="00C46E53" w:rsidRPr="00C46E53" w:rsidTr="001338C2">
        <w:trPr>
          <w:trHeight w:val="960"/>
        </w:trPr>
        <w:tc>
          <w:tcPr>
            <w:tcW w:w="1476" w:type="dxa"/>
            <w:shd w:val="clear" w:color="auto" w:fill="auto"/>
            <w:noWrap/>
            <w:vAlign w:val="bottom"/>
            <w:hideMark/>
          </w:tcPr>
          <w:p w:rsidR="00C46E53" w:rsidRPr="00C46E53" w:rsidRDefault="00C46E53" w:rsidP="00932BAA">
            <w:pPr>
              <w:spacing w:after="0" w:line="240" w:lineRule="auto"/>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Период</w:t>
            </w:r>
          </w:p>
        </w:tc>
        <w:tc>
          <w:tcPr>
            <w:tcW w:w="1613" w:type="dxa"/>
            <w:shd w:val="clear" w:color="auto" w:fill="auto"/>
            <w:vAlign w:val="bottom"/>
            <w:hideMark/>
          </w:tcPr>
          <w:p w:rsidR="00C46E53" w:rsidRPr="00C46E53" w:rsidRDefault="00C46E53" w:rsidP="00932BAA">
            <w:pPr>
              <w:spacing w:after="0" w:line="240" w:lineRule="auto"/>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Приток/отток ден.средств</w:t>
            </w:r>
          </w:p>
        </w:tc>
        <w:tc>
          <w:tcPr>
            <w:tcW w:w="1731" w:type="dxa"/>
            <w:shd w:val="clear" w:color="auto" w:fill="auto"/>
            <w:vAlign w:val="bottom"/>
            <w:hideMark/>
          </w:tcPr>
          <w:p w:rsidR="00C46E53" w:rsidRPr="00C46E53" w:rsidRDefault="00C46E53" w:rsidP="00932BAA">
            <w:pPr>
              <w:spacing w:after="0" w:line="240" w:lineRule="auto"/>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Денежный поток нарастающим Итогом</w:t>
            </w:r>
          </w:p>
        </w:tc>
        <w:tc>
          <w:tcPr>
            <w:tcW w:w="1843" w:type="dxa"/>
            <w:shd w:val="clear" w:color="auto" w:fill="auto"/>
            <w:vAlign w:val="bottom"/>
            <w:hideMark/>
          </w:tcPr>
          <w:p w:rsidR="00C46E53" w:rsidRPr="00C46E53" w:rsidRDefault="00C46E53" w:rsidP="00932BAA">
            <w:pPr>
              <w:spacing w:after="0" w:line="240" w:lineRule="auto"/>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Дисконтированный поток</w:t>
            </w:r>
          </w:p>
        </w:tc>
        <w:tc>
          <w:tcPr>
            <w:tcW w:w="2268" w:type="dxa"/>
            <w:shd w:val="clear" w:color="auto" w:fill="auto"/>
            <w:vAlign w:val="bottom"/>
            <w:hideMark/>
          </w:tcPr>
          <w:p w:rsidR="00C46E53" w:rsidRPr="00C46E53" w:rsidRDefault="00C46E53" w:rsidP="00932BAA">
            <w:pPr>
              <w:spacing w:after="0" w:line="240" w:lineRule="auto"/>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Дисконтир поток нарастающим итогом</w:t>
            </w:r>
          </w:p>
        </w:tc>
      </w:tr>
      <w:tr w:rsidR="00C46E53" w:rsidRPr="00C46E53" w:rsidTr="001338C2">
        <w:trPr>
          <w:trHeight w:val="300"/>
        </w:trPr>
        <w:tc>
          <w:tcPr>
            <w:tcW w:w="1476"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0 год</w:t>
            </w:r>
          </w:p>
        </w:tc>
        <w:tc>
          <w:tcPr>
            <w:tcW w:w="161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r>
      <w:tr w:rsidR="00C46E53" w:rsidRPr="00C46E53" w:rsidTr="001338C2">
        <w:trPr>
          <w:trHeight w:val="300"/>
        </w:trPr>
        <w:tc>
          <w:tcPr>
            <w:tcW w:w="1476"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1 год</w:t>
            </w:r>
          </w:p>
        </w:tc>
        <w:tc>
          <w:tcPr>
            <w:tcW w:w="161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r>
      <w:tr w:rsidR="00C46E53" w:rsidRPr="00C46E53" w:rsidTr="001338C2">
        <w:trPr>
          <w:trHeight w:val="300"/>
        </w:trPr>
        <w:tc>
          <w:tcPr>
            <w:tcW w:w="1476"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2 год</w:t>
            </w:r>
          </w:p>
        </w:tc>
        <w:tc>
          <w:tcPr>
            <w:tcW w:w="161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r>
      <w:tr w:rsidR="00C46E53" w:rsidRPr="00C46E53" w:rsidTr="001338C2">
        <w:trPr>
          <w:trHeight w:val="300"/>
        </w:trPr>
        <w:tc>
          <w:tcPr>
            <w:tcW w:w="1476"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3 год</w:t>
            </w:r>
          </w:p>
        </w:tc>
        <w:tc>
          <w:tcPr>
            <w:tcW w:w="161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r>
      <w:tr w:rsidR="00C46E53" w:rsidRPr="00C46E53" w:rsidTr="001338C2">
        <w:trPr>
          <w:trHeight w:val="300"/>
        </w:trPr>
        <w:tc>
          <w:tcPr>
            <w:tcW w:w="1476"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4 год</w:t>
            </w:r>
          </w:p>
        </w:tc>
        <w:tc>
          <w:tcPr>
            <w:tcW w:w="161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r>
      <w:tr w:rsidR="00C46E53" w:rsidRPr="00C46E53" w:rsidTr="001338C2">
        <w:trPr>
          <w:trHeight w:val="300"/>
        </w:trPr>
        <w:tc>
          <w:tcPr>
            <w:tcW w:w="1476"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5 год</w:t>
            </w:r>
          </w:p>
        </w:tc>
        <w:tc>
          <w:tcPr>
            <w:tcW w:w="161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r>
      <w:tr w:rsidR="00C46E53" w:rsidRPr="00C46E53" w:rsidTr="001338C2">
        <w:trPr>
          <w:trHeight w:val="300"/>
        </w:trPr>
        <w:tc>
          <w:tcPr>
            <w:tcW w:w="1476"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6 год</w:t>
            </w:r>
          </w:p>
        </w:tc>
        <w:tc>
          <w:tcPr>
            <w:tcW w:w="161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r>
      <w:tr w:rsidR="00C46E53" w:rsidRPr="00C46E53" w:rsidTr="001338C2">
        <w:trPr>
          <w:trHeight w:val="300"/>
        </w:trPr>
        <w:tc>
          <w:tcPr>
            <w:tcW w:w="1476"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7 год</w:t>
            </w:r>
          </w:p>
        </w:tc>
        <w:tc>
          <w:tcPr>
            <w:tcW w:w="161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r>
      <w:tr w:rsidR="00C46E53" w:rsidRPr="00C46E53" w:rsidTr="001338C2">
        <w:trPr>
          <w:trHeight w:val="300"/>
        </w:trPr>
        <w:tc>
          <w:tcPr>
            <w:tcW w:w="1476"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8 год</w:t>
            </w:r>
          </w:p>
        </w:tc>
        <w:tc>
          <w:tcPr>
            <w:tcW w:w="161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r>
      <w:tr w:rsidR="00C46E53" w:rsidRPr="00C46E53" w:rsidTr="001338C2">
        <w:trPr>
          <w:trHeight w:val="300"/>
        </w:trPr>
        <w:tc>
          <w:tcPr>
            <w:tcW w:w="1476"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9 год</w:t>
            </w:r>
          </w:p>
        </w:tc>
        <w:tc>
          <w:tcPr>
            <w:tcW w:w="161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r>
      <w:tr w:rsidR="00C46E53" w:rsidRPr="00C46E53" w:rsidTr="001338C2">
        <w:trPr>
          <w:trHeight w:val="300"/>
        </w:trPr>
        <w:tc>
          <w:tcPr>
            <w:tcW w:w="1476"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r w:rsidRPr="00C46E53">
              <w:rPr>
                <w:rFonts w:ascii="Times New Roman" w:hAnsi="Times New Roman" w:cs="Times New Roman"/>
                <w:color w:val="000000"/>
                <w:sz w:val="24"/>
                <w:szCs w:val="24"/>
              </w:rPr>
              <w:t>10 год</w:t>
            </w:r>
          </w:p>
        </w:tc>
        <w:tc>
          <w:tcPr>
            <w:tcW w:w="161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731"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1843"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c>
          <w:tcPr>
            <w:tcW w:w="2268" w:type="dxa"/>
            <w:shd w:val="clear" w:color="auto" w:fill="auto"/>
            <w:noWrap/>
            <w:vAlign w:val="bottom"/>
            <w:hideMark/>
          </w:tcPr>
          <w:p w:rsidR="00C46E53" w:rsidRPr="00C46E53" w:rsidRDefault="00C46E53" w:rsidP="00C46E53">
            <w:pPr>
              <w:spacing w:after="0" w:line="240" w:lineRule="auto"/>
              <w:ind w:firstLine="567"/>
              <w:jc w:val="both"/>
              <w:rPr>
                <w:rFonts w:ascii="Times New Roman" w:hAnsi="Times New Roman" w:cs="Times New Roman"/>
                <w:color w:val="000000"/>
                <w:sz w:val="24"/>
                <w:szCs w:val="24"/>
              </w:rPr>
            </w:pPr>
          </w:p>
        </w:tc>
      </w:tr>
    </w:tbl>
    <w:p w:rsidR="00C46E53" w:rsidRPr="00C46E53" w:rsidRDefault="00C46E53" w:rsidP="00C46E53">
      <w:pPr>
        <w:spacing w:after="0" w:line="240" w:lineRule="auto"/>
        <w:ind w:firstLine="567"/>
        <w:jc w:val="both"/>
        <w:rPr>
          <w:rFonts w:ascii="Times New Roman" w:hAnsi="Times New Roman" w:cs="Times New Roman"/>
          <w:sz w:val="24"/>
          <w:szCs w:val="24"/>
        </w:rPr>
      </w:pPr>
    </w:p>
    <w:p w:rsidR="00C46E53" w:rsidRPr="00C46E53" w:rsidRDefault="00C46E53" w:rsidP="00C46E53">
      <w:pPr>
        <w:spacing w:after="0" w:line="240" w:lineRule="auto"/>
        <w:ind w:firstLine="567"/>
        <w:jc w:val="both"/>
        <w:rPr>
          <w:rFonts w:ascii="Times New Roman" w:hAnsi="Times New Roman" w:cs="Times New Roman"/>
          <w:sz w:val="24"/>
          <w:szCs w:val="24"/>
        </w:rPr>
      </w:pPr>
      <w:r w:rsidRPr="00C46E53">
        <w:rPr>
          <w:rFonts w:ascii="Times New Roman" w:hAnsi="Times New Roman" w:cs="Times New Roman"/>
          <w:noProof/>
          <w:sz w:val="24"/>
          <w:szCs w:val="24"/>
          <w:lang w:val="ru-RU" w:eastAsia="ru-RU"/>
        </w:rPr>
        <w:lastRenderedPageBreak/>
        <w:drawing>
          <wp:inline distT="0" distB="0" distL="0" distR="0">
            <wp:extent cx="4572000" cy="2743200"/>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46E53" w:rsidRPr="00C46E53" w:rsidRDefault="00C46E53" w:rsidP="00C46E53">
      <w:pPr>
        <w:spacing w:after="0" w:line="240" w:lineRule="auto"/>
        <w:ind w:firstLine="567"/>
        <w:jc w:val="both"/>
        <w:rPr>
          <w:rFonts w:ascii="Times New Roman" w:hAnsi="Times New Roman" w:cs="Times New Roman"/>
          <w:bCs/>
          <w:sz w:val="24"/>
          <w:szCs w:val="24"/>
        </w:rPr>
      </w:pPr>
    </w:p>
    <w:p w:rsidR="00C46E53" w:rsidRPr="00C46E53" w:rsidRDefault="00C46E53" w:rsidP="00C46E53">
      <w:pPr>
        <w:spacing w:after="0" w:line="240" w:lineRule="auto"/>
        <w:ind w:firstLine="567"/>
        <w:jc w:val="both"/>
        <w:rPr>
          <w:rFonts w:ascii="Times New Roman" w:hAnsi="Times New Roman" w:cs="Times New Roman"/>
          <w:bCs/>
          <w:sz w:val="24"/>
          <w:szCs w:val="24"/>
        </w:rPr>
      </w:pPr>
    </w:p>
    <w:p w:rsidR="00C46E53" w:rsidRPr="00C46E53" w:rsidRDefault="00C46E53" w:rsidP="00C46E53">
      <w:pPr>
        <w:spacing w:after="0" w:line="240" w:lineRule="auto"/>
        <w:ind w:firstLine="567"/>
        <w:jc w:val="both"/>
        <w:rPr>
          <w:rFonts w:ascii="Times New Roman" w:hAnsi="Times New Roman" w:cs="Times New Roman"/>
          <w:b/>
          <w:sz w:val="24"/>
          <w:szCs w:val="24"/>
          <w:lang w:val="ru-RU"/>
        </w:rPr>
      </w:pPr>
      <w:r w:rsidRPr="00C46E53">
        <w:rPr>
          <w:rFonts w:ascii="Times New Roman" w:hAnsi="Times New Roman" w:cs="Times New Roman"/>
          <w:sz w:val="24"/>
          <w:szCs w:val="24"/>
          <w:lang w:val="ru-RU"/>
        </w:rPr>
        <w:t>Внеаудиторная самостоятельная работа</w:t>
      </w:r>
      <w:r w:rsidRPr="00C46E53">
        <w:rPr>
          <w:rFonts w:ascii="Times New Roman" w:hAnsi="Times New Roman" w:cs="Times New Roman"/>
          <w:b/>
          <w:sz w:val="24"/>
          <w:szCs w:val="24"/>
          <w:lang w:val="ru-RU"/>
        </w:rPr>
        <w:t xml:space="preserve"> </w:t>
      </w:r>
      <w:r w:rsidRPr="00C46E53">
        <w:rPr>
          <w:rFonts w:ascii="Times New Roman" w:hAnsi="Times New Roman" w:cs="Times New Roman"/>
          <w:bCs/>
          <w:sz w:val="24"/>
          <w:szCs w:val="24"/>
          <w:lang w:val="ru-RU"/>
        </w:rPr>
        <w:t>предусматривает:</w:t>
      </w:r>
    </w:p>
    <w:p w:rsidR="00C46E53" w:rsidRPr="00C46E53" w:rsidRDefault="00C46E53" w:rsidP="00C46E53">
      <w:pPr>
        <w:spacing w:after="0" w:line="240" w:lineRule="auto"/>
        <w:ind w:firstLine="567"/>
        <w:jc w:val="both"/>
        <w:rPr>
          <w:rFonts w:ascii="Times New Roman" w:hAnsi="Times New Roman" w:cs="Times New Roman"/>
          <w:bCs/>
          <w:sz w:val="24"/>
          <w:szCs w:val="24"/>
          <w:lang w:val="ru-RU"/>
        </w:rPr>
      </w:pPr>
      <w:r w:rsidRPr="00C46E53">
        <w:rPr>
          <w:rFonts w:ascii="Times New Roman" w:hAnsi="Times New Roman" w:cs="Times New Roman"/>
          <w:bCs/>
          <w:sz w:val="24"/>
          <w:szCs w:val="24"/>
          <w:lang w:val="ru-RU"/>
        </w:rPr>
        <w:t>- подготовку к выполнению практических заданий, контрольной работы и тестов, изучение необходимых разделов в конспектах, учебных пособиях и методических указаниях;</w:t>
      </w:r>
    </w:p>
    <w:p w:rsidR="00C46E53" w:rsidRPr="00C46E53" w:rsidRDefault="00C46E53" w:rsidP="00C46E53">
      <w:pPr>
        <w:spacing w:after="0" w:line="240" w:lineRule="auto"/>
        <w:ind w:firstLine="567"/>
        <w:jc w:val="both"/>
        <w:rPr>
          <w:rFonts w:ascii="Times New Roman" w:hAnsi="Times New Roman" w:cs="Times New Roman"/>
          <w:bCs/>
          <w:sz w:val="24"/>
          <w:szCs w:val="24"/>
          <w:lang w:val="ru-RU"/>
        </w:rPr>
      </w:pPr>
      <w:r w:rsidRPr="00C46E53">
        <w:rPr>
          <w:rFonts w:ascii="Times New Roman" w:hAnsi="Times New Roman" w:cs="Times New Roman"/>
          <w:bCs/>
          <w:sz w:val="24"/>
          <w:szCs w:val="24"/>
          <w:lang w:val="ru-RU"/>
        </w:rPr>
        <w:t xml:space="preserve">- выполнение практических заданий, контрольной работы и тестов. </w:t>
      </w:r>
    </w:p>
    <w:p w:rsidR="00C46E53" w:rsidRPr="00C46E53" w:rsidRDefault="00C46E53" w:rsidP="00C46E53">
      <w:pPr>
        <w:spacing w:after="0" w:line="240" w:lineRule="auto"/>
        <w:ind w:firstLine="567"/>
        <w:jc w:val="both"/>
        <w:rPr>
          <w:rFonts w:ascii="Times New Roman" w:hAnsi="Times New Roman" w:cs="Times New Roman"/>
          <w:bCs/>
          <w:sz w:val="24"/>
          <w:szCs w:val="24"/>
          <w:lang w:val="ru-RU"/>
        </w:rPr>
      </w:pPr>
      <w:r w:rsidRPr="00C46E53">
        <w:rPr>
          <w:rFonts w:ascii="Times New Roman" w:hAnsi="Times New Roman" w:cs="Times New Roman"/>
          <w:bCs/>
          <w:sz w:val="24"/>
          <w:szCs w:val="24"/>
          <w:lang w:val="ru-RU"/>
        </w:rPr>
        <w:t>Примерные тесты:</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1) Входит ли в структуру биснес-плана организационный и финансовый планы :</w:t>
      </w:r>
    </w:p>
    <w:p w:rsidR="00C46E53" w:rsidRPr="00C46E53" w:rsidRDefault="00C46E53" w:rsidP="00C46E53">
      <w:pPr>
        <w:pStyle w:val="a5"/>
        <w:spacing w:before="0" w:beforeAutospacing="0" w:after="0" w:afterAutospacing="0"/>
        <w:ind w:firstLine="567"/>
        <w:jc w:val="both"/>
        <w:rPr>
          <w:color w:val="000000"/>
        </w:rPr>
      </w:pPr>
      <w:r w:rsidRPr="00C46E53">
        <w:rPr>
          <w:bCs/>
          <w:color w:val="000000"/>
        </w:rPr>
        <w:t>1. Да;</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2. Нет;</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3. Только организационный;</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4. Только финансовый;</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5. Только маркетинговый и план производства;</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2) Проектирование организационной структуры управления предпологает планирование:</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1. Управленческих групп;</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2. Управленческих команд;</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3. Связей между управленческими группами и командами;</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4. Верно 1 и 2;</w:t>
      </w:r>
    </w:p>
    <w:p w:rsidR="00C46E53" w:rsidRPr="00C46E53" w:rsidRDefault="00C46E53" w:rsidP="00C46E53">
      <w:pPr>
        <w:pStyle w:val="a5"/>
        <w:spacing w:before="0" w:beforeAutospacing="0" w:after="0" w:afterAutospacing="0"/>
        <w:ind w:firstLine="567"/>
        <w:jc w:val="both"/>
        <w:rPr>
          <w:color w:val="000000"/>
        </w:rPr>
      </w:pPr>
      <w:r w:rsidRPr="00C46E53">
        <w:rPr>
          <w:bCs/>
          <w:color w:val="000000"/>
        </w:rPr>
        <w:t>5. Все ответы верны</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3)Выбрать верное утверждение.</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А. Для реализации бизнес-рлана важно, чтобы оргструктура управления соответствовала принятой стратегии и кадровой политики предприятия;</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Б. Организационная структура управления не является основанием для разработки штатного расписания;</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В. Организационная структура управления служит основанием для разработки штатного расписания;</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1. Верно только А</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2. Верно только Б</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3. Верно только В</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4. Верно А и Б</w:t>
      </w:r>
    </w:p>
    <w:p w:rsidR="00C46E53" w:rsidRPr="00C46E53" w:rsidRDefault="00C46E53" w:rsidP="00C46E53">
      <w:pPr>
        <w:pStyle w:val="a5"/>
        <w:spacing w:before="0" w:beforeAutospacing="0" w:after="0" w:afterAutospacing="0"/>
        <w:ind w:firstLine="567"/>
        <w:jc w:val="both"/>
        <w:rPr>
          <w:color w:val="000000"/>
        </w:rPr>
      </w:pPr>
      <w:r w:rsidRPr="00C46E53">
        <w:rPr>
          <w:bCs/>
          <w:color w:val="000000"/>
        </w:rPr>
        <w:t>5. Верно А и В</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4) Ключевые менеджеры это -</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А. Менеджеры, занимающие основные руководящие посты;</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Б. Менеджеры отвечающие за разработку концепции и стратегии компании;</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В. Все менеджеры являются ключевыми;</w:t>
      </w:r>
    </w:p>
    <w:p w:rsidR="00C46E53" w:rsidRPr="00C46E53" w:rsidRDefault="00C46E53" w:rsidP="00C46E53">
      <w:pPr>
        <w:pStyle w:val="a5"/>
        <w:spacing w:before="0" w:beforeAutospacing="0" w:after="0" w:afterAutospacing="0"/>
        <w:ind w:firstLine="567"/>
        <w:jc w:val="both"/>
        <w:rPr>
          <w:color w:val="000000"/>
        </w:rPr>
      </w:pPr>
      <w:r w:rsidRPr="00C46E53">
        <w:rPr>
          <w:bCs/>
          <w:color w:val="000000"/>
        </w:rPr>
        <w:t>1. Верно только А</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lastRenderedPageBreak/>
        <w:t>2. Верно только Б</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3. Верно только В</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4. Верно А и Б</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5. Все варианты верны</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5) Информация по ключевым менеджерам должна включать в себя :</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А. ФИО, год рождения;</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Б. Номер и серия паспорта;</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В. Стаж работы;</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Г. Занимаемая должность;</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Д. Уровень и условия вознаграждения;</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1. А, В, Д;</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2. Б, Г, Д;</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3. А, Б, В, Г, Д;</w:t>
      </w:r>
    </w:p>
    <w:p w:rsidR="00C46E53" w:rsidRPr="00C46E53" w:rsidRDefault="00C46E53" w:rsidP="00C46E53">
      <w:pPr>
        <w:pStyle w:val="a5"/>
        <w:spacing w:before="0" w:beforeAutospacing="0" w:after="0" w:afterAutospacing="0"/>
        <w:ind w:firstLine="567"/>
        <w:jc w:val="both"/>
        <w:rPr>
          <w:color w:val="000000"/>
        </w:rPr>
      </w:pPr>
      <w:r w:rsidRPr="00C46E53">
        <w:rPr>
          <w:bCs/>
          <w:color w:val="000000"/>
        </w:rPr>
        <w:t>4. А, Г, Д;</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5.А, Б, Г;</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6) В случае предпологаемого расширения существующей команды менеджеров необходимо указать потребности в руководящих работниках, а именно:</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1. Должности;</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2. Основные обязанности и полномочия</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3. Требуемая квалификация и опыт</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4. Процесс найма персонала</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5. Сроки занятости</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6. Ожидаемый вклад в успех компании</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7. Уровень и условия вознаграждения</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А. 1,3,5,7</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Б. 2,4,6,8</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В. 1,2,5,7</w:t>
      </w:r>
    </w:p>
    <w:p w:rsidR="00C46E53" w:rsidRPr="00C46E53" w:rsidRDefault="00C46E53" w:rsidP="00C46E53">
      <w:pPr>
        <w:pStyle w:val="a5"/>
        <w:spacing w:before="0" w:beforeAutospacing="0" w:after="0" w:afterAutospacing="0"/>
        <w:ind w:firstLine="567"/>
        <w:jc w:val="both"/>
        <w:rPr>
          <w:color w:val="000000"/>
        </w:rPr>
      </w:pPr>
      <w:r w:rsidRPr="00C46E53">
        <w:rPr>
          <w:bCs/>
          <w:color w:val="000000"/>
        </w:rPr>
        <w:t>Г. 1,2,3,4,5,6,7,8</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 xml:space="preserve">Д. 3,4,7,8 </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 xml:space="preserve">7) Кадровая политика - </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А. Система правил и норм работы с персоналом;</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Б. Обеспечивает процессы воспроизводства, управления и развития персонала;</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В. Осуществляется в соответствии с выбранной стратегией организации;</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1. Верно только А</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2. Верно только Б</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3. Верно только В</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4. Нет правильного ответа</w:t>
      </w:r>
    </w:p>
    <w:p w:rsidR="00C46E53" w:rsidRPr="00C46E53" w:rsidRDefault="00C46E53" w:rsidP="00C46E53">
      <w:pPr>
        <w:pStyle w:val="a5"/>
        <w:spacing w:before="0" w:beforeAutospacing="0" w:after="0" w:afterAutospacing="0"/>
        <w:ind w:firstLine="567"/>
        <w:jc w:val="both"/>
        <w:rPr>
          <w:color w:val="000000"/>
        </w:rPr>
      </w:pPr>
      <w:r w:rsidRPr="00C46E53">
        <w:rPr>
          <w:bCs/>
          <w:color w:val="000000"/>
        </w:rPr>
        <w:t>5. Все ответы верны</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8) При разработке календарного плана учитываются:</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1. Затраты времени на выполнение работ;</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2. Сроки выполнения;</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3. Последовательность проведения работ;</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4. Учитываются только 1 и 2</w:t>
      </w:r>
    </w:p>
    <w:p w:rsidR="00C46E53" w:rsidRPr="00C46E53" w:rsidRDefault="00C46E53" w:rsidP="00C46E53">
      <w:pPr>
        <w:pStyle w:val="a5"/>
        <w:spacing w:before="0" w:beforeAutospacing="0" w:after="0" w:afterAutospacing="0"/>
        <w:ind w:firstLine="567"/>
        <w:jc w:val="both"/>
        <w:rPr>
          <w:color w:val="000000"/>
        </w:rPr>
      </w:pPr>
      <w:r w:rsidRPr="00C46E53">
        <w:rPr>
          <w:bCs/>
          <w:color w:val="000000"/>
        </w:rPr>
        <w:t>5. Учитывается все 1,2,3</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9) Затраты времени на выполнение работ это затраты на :</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А. Государственную регистрацию;</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Б. Оформление лицензий;</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В. Заключение договоров аренды помещений;</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Г. Разработка рабочего проекта;</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1. А,В,Г</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2. А,Б,Г</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3. Б,В,Г</w:t>
      </w:r>
    </w:p>
    <w:p w:rsidR="00C46E53" w:rsidRPr="00C46E53" w:rsidRDefault="00C46E53" w:rsidP="00C46E53">
      <w:pPr>
        <w:pStyle w:val="a5"/>
        <w:spacing w:before="0" w:beforeAutospacing="0" w:after="0" w:afterAutospacing="0"/>
        <w:ind w:firstLine="567"/>
        <w:jc w:val="both"/>
        <w:rPr>
          <w:color w:val="000000"/>
        </w:rPr>
      </w:pPr>
      <w:r w:rsidRPr="00C46E53">
        <w:rPr>
          <w:bCs/>
          <w:color w:val="000000"/>
        </w:rPr>
        <w:t>4. А,Б,В, Г</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lastRenderedPageBreak/>
        <w:t>5. А,Г</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10) В финансовом плане необходимо отразить следующие разделы:</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А. Прибыль;</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Б. Цены на продукцию;</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В. Денежный поток;</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1. Верно только А</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2. Верно только Б</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3. Верно только В</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4. Верно А и Б</w:t>
      </w:r>
    </w:p>
    <w:p w:rsidR="00C46E53" w:rsidRPr="00C46E53" w:rsidRDefault="00C46E53" w:rsidP="00C46E53">
      <w:pPr>
        <w:pStyle w:val="a5"/>
        <w:spacing w:before="0" w:beforeAutospacing="0" w:after="0" w:afterAutospacing="0"/>
        <w:ind w:firstLine="567"/>
        <w:jc w:val="both"/>
        <w:rPr>
          <w:color w:val="000000"/>
        </w:rPr>
      </w:pPr>
      <w:r w:rsidRPr="00C46E53">
        <w:rPr>
          <w:bCs/>
          <w:color w:val="000000"/>
        </w:rPr>
        <w:t>5. Верно А и В</w:t>
      </w:r>
    </w:p>
    <w:p w:rsidR="00C46E53" w:rsidRPr="00C46E53" w:rsidRDefault="00C46E53" w:rsidP="00C46E53">
      <w:pPr>
        <w:pStyle w:val="a5"/>
        <w:spacing w:before="0" w:beforeAutospacing="0" w:after="0" w:afterAutospacing="0"/>
        <w:ind w:firstLine="567"/>
        <w:jc w:val="both"/>
        <w:rPr>
          <w:color w:val="000000"/>
        </w:rPr>
      </w:pPr>
      <w:r w:rsidRPr="00C46E53">
        <w:rPr>
          <w:color w:val="000000"/>
        </w:rPr>
        <w:t>6. Верно Б и В</w:t>
      </w:r>
    </w:p>
    <w:p w:rsidR="00C46E53" w:rsidRPr="00C46E53" w:rsidRDefault="00C46E53" w:rsidP="00C46E53">
      <w:pPr>
        <w:spacing w:after="0" w:line="240" w:lineRule="auto"/>
        <w:ind w:firstLine="567"/>
        <w:jc w:val="both"/>
        <w:rPr>
          <w:rFonts w:ascii="Times New Roman" w:hAnsi="Times New Roman" w:cs="Times New Roman"/>
          <w:bCs/>
          <w:sz w:val="24"/>
          <w:szCs w:val="24"/>
          <w:lang w:val="ru-RU"/>
        </w:rPr>
      </w:pPr>
    </w:p>
    <w:p w:rsidR="00C46E53" w:rsidRPr="00C46E53" w:rsidRDefault="00C46E53" w:rsidP="00C46E53">
      <w:pPr>
        <w:spacing w:after="0" w:line="240" w:lineRule="auto"/>
        <w:ind w:firstLine="567"/>
        <w:jc w:val="both"/>
        <w:rPr>
          <w:rFonts w:ascii="Times New Roman" w:hAnsi="Times New Roman" w:cs="Times New Roman"/>
          <w:sz w:val="24"/>
          <w:szCs w:val="24"/>
          <w:lang w:val="ru-RU"/>
        </w:rPr>
      </w:pPr>
      <w:r w:rsidRPr="00C46E53">
        <w:rPr>
          <w:rFonts w:ascii="Times New Roman" w:hAnsi="Times New Roman" w:cs="Times New Roman"/>
          <w:bCs/>
          <w:sz w:val="24"/>
          <w:szCs w:val="24"/>
          <w:lang w:val="ru-RU"/>
        </w:rPr>
        <w:t xml:space="preserve">Контрольная работа, включающая в себя разработку учебного бизнес-плана, выполняется студентом самостоятельно. </w:t>
      </w:r>
      <w:r w:rsidRPr="00C46E53">
        <w:rPr>
          <w:rFonts w:ascii="Times New Roman" w:hAnsi="Times New Roman" w:cs="Times New Roman"/>
          <w:sz w:val="24"/>
          <w:szCs w:val="24"/>
          <w:lang w:val="ru-RU"/>
        </w:rPr>
        <w:t>При разработке учебного бизнес-плана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C46E53" w:rsidRPr="00C46E53" w:rsidRDefault="00C46E53" w:rsidP="00C46E53">
      <w:pPr>
        <w:spacing w:after="0" w:line="240" w:lineRule="auto"/>
        <w:ind w:firstLine="567"/>
        <w:jc w:val="both"/>
        <w:rPr>
          <w:rFonts w:ascii="Times New Roman" w:hAnsi="Times New Roman" w:cs="Times New Roman"/>
          <w:bCs/>
          <w:sz w:val="24"/>
          <w:szCs w:val="24"/>
          <w:lang w:val="ru-RU"/>
        </w:rPr>
      </w:pPr>
      <w:r w:rsidRPr="00C46E53">
        <w:rPr>
          <w:rFonts w:ascii="Times New Roman" w:hAnsi="Times New Roman" w:cs="Times New Roman"/>
          <w:sz w:val="24"/>
          <w:szCs w:val="24"/>
          <w:lang w:val="ru-RU"/>
        </w:rPr>
        <w:t xml:space="preserve">В начале изучения дисциплины преподаватель предлагает обучающимся выбрать бизнес-идею. Обучающийся самостоятельно выбирает бизнес-идею, в соответствии с которой необходимо будет разработать бизнес-план. Совпадение тем бизнес-планов у студентов одной учебной группы не допускается. </w:t>
      </w:r>
    </w:p>
    <w:p w:rsidR="00C46E53" w:rsidRPr="00C46E53" w:rsidRDefault="00C46E53" w:rsidP="00C46E53">
      <w:pPr>
        <w:spacing w:after="0" w:line="240" w:lineRule="auto"/>
        <w:ind w:firstLine="567"/>
        <w:jc w:val="both"/>
        <w:rPr>
          <w:rFonts w:ascii="Times New Roman" w:hAnsi="Times New Roman" w:cs="Times New Roman"/>
          <w:color w:val="000000"/>
          <w:sz w:val="24"/>
          <w:szCs w:val="24"/>
          <w:lang w:val="ru-RU"/>
        </w:rPr>
      </w:pPr>
      <w:r w:rsidRPr="00C46E53">
        <w:rPr>
          <w:rFonts w:ascii="Times New Roman" w:hAnsi="Times New Roman" w:cs="Times New Roman"/>
          <w:color w:val="000000"/>
          <w:sz w:val="24"/>
          <w:szCs w:val="24"/>
          <w:lang w:val="ru-RU"/>
        </w:rPr>
        <w:t xml:space="preserve">После выбора бизнес-идеи  преподаватель обговаривает структуру бизнес-плана. </w:t>
      </w:r>
      <w:r w:rsidRPr="00C46E53">
        <w:rPr>
          <w:rFonts w:ascii="Times New Roman" w:hAnsi="Times New Roman" w:cs="Times New Roman"/>
          <w:bCs/>
          <w:sz w:val="24"/>
          <w:szCs w:val="24"/>
          <w:lang w:val="ru-RU"/>
        </w:rPr>
        <w:t xml:space="preserve">Учебный бизнес-план включает следующие разделы: титульный лист, резюме, описание предприятия и отрасли, оценка рынков сбыта и конкурентов, план маркетинга, инвестиционный план, производственный план, организационный план, финансовый план, анализ рисков (анализ чувствительности) проекта. Данные, полученные в результате расчетов и проведения анализа, представляются в виде презентации. Кроме того, преподаватель </w:t>
      </w:r>
      <w:r w:rsidRPr="00C46E53">
        <w:rPr>
          <w:rFonts w:ascii="Times New Roman" w:hAnsi="Times New Roman" w:cs="Times New Roman"/>
          <w:color w:val="000000"/>
          <w:sz w:val="24"/>
          <w:szCs w:val="24"/>
          <w:lang w:val="ru-RU"/>
        </w:rPr>
        <w:t xml:space="preserve">рекомендует перечень литературы для разработки бизнес-плана.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 </w:t>
      </w:r>
    </w:p>
    <w:p w:rsidR="00C46E53" w:rsidRPr="00C46E53" w:rsidRDefault="00C46E53" w:rsidP="00C46E53">
      <w:pPr>
        <w:spacing w:after="0" w:line="240" w:lineRule="auto"/>
        <w:ind w:firstLine="567"/>
        <w:jc w:val="both"/>
        <w:rPr>
          <w:rFonts w:ascii="Times New Roman" w:hAnsi="Times New Roman" w:cs="Times New Roman"/>
          <w:color w:val="000000"/>
          <w:sz w:val="24"/>
          <w:szCs w:val="24"/>
          <w:lang w:val="ru-RU"/>
        </w:rPr>
      </w:pPr>
      <w:r w:rsidRPr="00C46E53">
        <w:rPr>
          <w:rFonts w:ascii="Times New Roman" w:hAnsi="Times New Roman" w:cs="Times New Roman"/>
          <w:color w:val="000000"/>
          <w:sz w:val="24"/>
          <w:szCs w:val="24"/>
          <w:lang w:val="ru-RU"/>
        </w:rPr>
        <w:t>В процессе разработки бизнес-плана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C46E53" w:rsidRPr="00C46E53" w:rsidRDefault="00C46E53" w:rsidP="00C46E53">
      <w:pPr>
        <w:spacing w:after="0" w:line="240" w:lineRule="auto"/>
        <w:ind w:firstLine="567"/>
        <w:jc w:val="both"/>
        <w:rPr>
          <w:rFonts w:ascii="Times New Roman" w:hAnsi="Times New Roman" w:cs="Times New Roman"/>
          <w:color w:val="000000"/>
          <w:sz w:val="24"/>
          <w:szCs w:val="24"/>
          <w:lang w:val="ru-RU"/>
        </w:rPr>
      </w:pPr>
      <w:r w:rsidRPr="00C46E53">
        <w:rPr>
          <w:rFonts w:ascii="Times New Roman" w:hAnsi="Times New Roman" w:cs="Times New Roman"/>
          <w:color w:val="000000"/>
          <w:sz w:val="24"/>
          <w:szCs w:val="24"/>
          <w:lang w:val="ru-RU"/>
        </w:rPr>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C46E53" w:rsidRPr="00C46E53" w:rsidRDefault="00C46E53" w:rsidP="00C46E53">
      <w:pPr>
        <w:spacing w:after="0" w:line="240" w:lineRule="auto"/>
        <w:ind w:firstLine="567"/>
        <w:jc w:val="both"/>
        <w:rPr>
          <w:rFonts w:ascii="Times New Roman" w:hAnsi="Times New Roman" w:cs="Times New Roman"/>
          <w:color w:val="000000"/>
          <w:sz w:val="24"/>
          <w:szCs w:val="24"/>
          <w:lang w:val="ru-RU"/>
        </w:rPr>
      </w:pPr>
      <w:r w:rsidRPr="00C46E53">
        <w:rPr>
          <w:rFonts w:ascii="Times New Roman" w:hAnsi="Times New Roman" w:cs="Times New Roman"/>
          <w:color w:val="000000"/>
          <w:sz w:val="24"/>
          <w:szCs w:val="24"/>
          <w:lang w:val="ru-RU"/>
        </w:rPr>
        <w:t>Учебный бизнес-план должен быть оформлен в соответствии с требованиями, предъявляемыми к курсовым проектам (работам) СМК-О-СМГТУ-42-09 «Курсовой проект (работа): структура, содержание, общие правила выполнения и оформления».</w:t>
      </w:r>
    </w:p>
    <w:p w:rsidR="00C46E53" w:rsidRPr="00C46E53" w:rsidRDefault="00C46E53" w:rsidP="00C46E53">
      <w:pPr>
        <w:spacing w:after="0" w:line="240" w:lineRule="auto"/>
        <w:ind w:firstLine="567"/>
        <w:jc w:val="both"/>
        <w:rPr>
          <w:rFonts w:ascii="Times New Roman" w:hAnsi="Times New Roman" w:cs="Times New Roman"/>
          <w:bCs/>
          <w:sz w:val="24"/>
          <w:szCs w:val="24"/>
          <w:lang w:val="ru-RU"/>
        </w:rPr>
      </w:pPr>
      <w:r w:rsidRPr="00C46E53">
        <w:rPr>
          <w:rFonts w:ascii="Times New Roman" w:hAnsi="Times New Roman" w:cs="Times New Roman"/>
          <w:bCs/>
          <w:sz w:val="24"/>
          <w:szCs w:val="24"/>
          <w:lang w:val="ru-RU"/>
        </w:rPr>
        <w:t>По данной дисциплине предусмотрен итоговый контроль в виде зачета.</w:t>
      </w:r>
    </w:p>
    <w:p w:rsidR="00C46E53" w:rsidRPr="00C46E53" w:rsidRDefault="00C46E53" w:rsidP="00C46E53">
      <w:pPr>
        <w:spacing w:after="0" w:line="240" w:lineRule="auto"/>
        <w:ind w:firstLine="567"/>
        <w:jc w:val="both"/>
        <w:rPr>
          <w:rFonts w:ascii="Times New Roman" w:hAnsi="Times New Roman" w:cs="Times New Roman"/>
          <w:sz w:val="24"/>
          <w:szCs w:val="24"/>
          <w:lang w:val="ru-RU"/>
        </w:rPr>
      </w:pPr>
    </w:p>
    <w:p w:rsidR="00C46E53" w:rsidRPr="00C46E53" w:rsidRDefault="00C46E53" w:rsidP="00C46E53">
      <w:pPr>
        <w:spacing w:after="0" w:line="240" w:lineRule="auto"/>
        <w:ind w:firstLine="567"/>
        <w:jc w:val="both"/>
        <w:rPr>
          <w:rFonts w:ascii="Times New Roman" w:hAnsi="Times New Roman" w:cs="Times New Roman"/>
          <w:bCs/>
          <w:sz w:val="24"/>
          <w:szCs w:val="24"/>
          <w:lang w:val="ru-RU"/>
        </w:rPr>
      </w:pPr>
    </w:p>
    <w:p w:rsidR="003B4C2A" w:rsidRPr="00C46E53" w:rsidRDefault="003B4C2A" w:rsidP="00C46E53">
      <w:pPr>
        <w:spacing w:after="0" w:line="240" w:lineRule="auto"/>
        <w:ind w:firstLine="567"/>
        <w:jc w:val="both"/>
        <w:rPr>
          <w:rFonts w:ascii="Times New Roman" w:hAnsi="Times New Roman" w:cs="Times New Roman"/>
          <w:sz w:val="24"/>
          <w:szCs w:val="24"/>
          <w:lang w:val="ru-RU"/>
        </w:rPr>
      </w:pPr>
    </w:p>
    <w:p w:rsidR="009344A3" w:rsidRPr="00C17915" w:rsidRDefault="009344A3" w:rsidP="009344A3">
      <w:pPr>
        <w:pStyle w:val="1"/>
        <w:rPr>
          <w:rStyle w:val="FontStyle20"/>
          <w:szCs w:val="24"/>
        </w:rPr>
      </w:pPr>
    </w:p>
    <w:p w:rsidR="009344A3" w:rsidRPr="00C46E53" w:rsidRDefault="009344A3" w:rsidP="009344A3">
      <w:pPr>
        <w:rPr>
          <w:i/>
          <w:color w:val="C00000"/>
          <w:lang w:val="ru-RU"/>
        </w:rPr>
        <w:sectPr w:rsidR="009344A3" w:rsidRPr="00C46E53" w:rsidSect="00075028">
          <w:pgSz w:w="11907" w:h="16840" w:code="9"/>
          <w:pgMar w:top="1134" w:right="851" w:bottom="851" w:left="1701" w:header="720" w:footer="720" w:gutter="0"/>
          <w:cols w:space="720"/>
          <w:noEndnote/>
          <w:titlePg/>
          <w:docGrid w:linePitch="326"/>
        </w:sectPr>
      </w:pPr>
    </w:p>
    <w:p w:rsidR="009344A3" w:rsidRPr="009344A3" w:rsidRDefault="009344A3" w:rsidP="009344A3">
      <w:pPr>
        <w:jc w:val="right"/>
        <w:rPr>
          <w:rStyle w:val="FontStyle20"/>
          <w:rFonts w:ascii="Times New Roman" w:hAnsi="Times New Roman" w:cs="Times New Roman"/>
          <w:sz w:val="24"/>
          <w:szCs w:val="24"/>
          <w:lang w:val="ru-RU"/>
        </w:rPr>
      </w:pPr>
      <w:r w:rsidRPr="009344A3">
        <w:rPr>
          <w:rStyle w:val="FontStyle20"/>
          <w:rFonts w:ascii="Times New Roman" w:hAnsi="Times New Roman" w:cs="Times New Roman"/>
          <w:sz w:val="24"/>
          <w:szCs w:val="24"/>
          <w:lang w:val="ru-RU"/>
        </w:rPr>
        <w:lastRenderedPageBreak/>
        <w:t>Приложение 2</w:t>
      </w:r>
    </w:p>
    <w:p w:rsidR="009344A3" w:rsidRPr="009344A3" w:rsidRDefault="009344A3" w:rsidP="009344A3">
      <w:pPr>
        <w:spacing w:after="0" w:line="240" w:lineRule="auto"/>
        <w:ind w:firstLine="567"/>
        <w:rPr>
          <w:rStyle w:val="FontStyle20"/>
          <w:rFonts w:ascii="Times New Roman" w:hAnsi="Times New Roman" w:cs="Times New Roman"/>
          <w:b/>
          <w:sz w:val="24"/>
          <w:szCs w:val="24"/>
          <w:lang w:val="ru-RU"/>
        </w:rPr>
      </w:pPr>
      <w:r w:rsidRPr="009344A3">
        <w:rPr>
          <w:rStyle w:val="FontStyle20"/>
          <w:rFonts w:ascii="Times New Roman" w:hAnsi="Times New Roman" w:cs="Times New Roman"/>
          <w:b/>
          <w:sz w:val="24"/>
          <w:szCs w:val="24"/>
          <w:lang w:val="ru-RU"/>
        </w:rPr>
        <w:t>7 Оценочные средства для проведения промежуточной аттестации</w:t>
      </w:r>
    </w:p>
    <w:p w:rsidR="009344A3" w:rsidRPr="009344A3" w:rsidRDefault="009344A3" w:rsidP="009344A3">
      <w:pPr>
        <w:spacing w:after="0" w:line="240" w:lineRule="auto"/>
        <w:ind w:firstLine="567"/>
        <w:rPr>
          <w:rFonts w:ascii="Times New Roman" w:hAnsi="Times New Roman" w:cs="Times New Roman"/>
          <w:b/>
          <w:sz w:val="24"/>
          <w:szCs w:val="24"/>
          <w:lang w:val="ru-RU"/>
        </w:rPr>
      </w:pPr>
      <w:r w:rsidRPr="009344A3">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9344A3" w:rsidRPr="009344A3" w:rsidRDefault="009344A3" w:rsidP="009344A3">
      <w:pPr>
        <w:spacing w:after="0" w:line="240" w:lineRule="auto"/>
        <w:ind w:firstLine="567"/>
        <w:rPr>
          <w:rFonts w:ascii="Times New Roman" w:hAnsi="Times New Roman" w:cs="Times New Roman"/>
          <w:bCs/>
          <w:sz w:val="24"/>
          <w:szCs w:val="24"/>
          <w:lang w:val="ru-RU"/>
        </w:rPr>
      </w:pPr>
    </w:p>
    <w:tbl>
      <w:tblPr>
        <w:tblW w:w="4993" w:type="pct"/>
        <w:tblInd w:w="-1" w:type="dxa"/>
        <w:tblCellMar>
          <w:left w:w="0" w:type="dxa"/>
          <w:right w:w="0" w:type="dxa"/>
        </w:tblCellMar>
        <w:tblLook w:val="04A0" w:firstRow="1" w:lastRow="0" w:firstColumn="1" w:lastColumn="0" w:noHBand="0" w:noVBand="1"/>
      </w:tblPr>
      <w:tblGrid>
        <w:gridCol w:w="1545"/>
        <w:gridCol w:w="3863"/>
        <w:gridCol w:w="9586"/>
      </w:tblGrid>
      <w:tr w:rsidR="009344A3" w:rsidRPr="009344A3" w:rsidTr="001338C2">
        <w:trPr>
          <w:trHeight w:val="753"/>
          <w:tblHeader/>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344A3" w:rsidRPr="009344A3" w:rsidRDefault="009344A3" w:rsidP="009344A3">
            <w:pPr>
              <w:spacing w:after="0" w:line="240" w:lineRule="auto"/>
              <w:jc w:val="center"/>
              <w:rPr>
                <w:rFonts w:ascii="Times New Roman" w:hAnsi="Times New Roman" w:cs="Times New Roman"/>
                <w:sz w:val="24"/>
                <w:szCs w:val="24"/>
              </w:rPr>
            </w:pPr>
            <w:r w:rsidRPr="009344A3">
              <w:rPr>
                <w:rFonts w:ascii="Times New Roman" w:hAnsi="Times New Roman" w:cs="Times New Roman"/>
                <w:sz w:val="24"/>
                <w:szCs w:val="24"/>
              </w:rPr>
              <w:t xml:space="preserve">Структурный элемент </w:t>
            </w:r>
            <w:r w:rsidRPr="009344A3">
              <w:rPr>
                <w:rFonts w:ascii="Times New Roman" w:hAnsi="Times New Roman" w:cs="Times New Roman"/>
                <w:sz w:val="24"/>
                <w:szCs w:val="24"/>
              </w:rPr>
              <w:br/>
              <w:t>компетенции</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344A3" w:rsidRPr="009344A3" w:rsidRDefault="009344A3" w:rsidP="009344A3">
            <w:pPr>
              <w:spacing w:after="0" w:line="240" w:lineRule="auto"/>
              <w:jc w:val="center"/>
              <w:rPr>
                <w:rFonts w:ascii="Times New Roman" w:hAnsi="Times New Roman" w:cs="Times New Roman"/>
                <w:sz w:val="24"/>
                <w:szCs w:val="24"/>
              </w:rPr>
            </w:pPr>
            <w:r w:rsidRPr="009344A3">
              <w:rPr>
                <w:rFonts w:ascii="Times New Roman" w:hAnsi="Times New Roman" w:cs="Times New Roman"/>
                <w:bCs/>
                <w:sz w:val="24"/>
                <w:szCs w:val="24"/>
              </w:rPr>
              <w:t xml:space="preserve">Планируемые результаты обучения </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344A3" w:rsidRPr="009344A3" w:rsidRDefault="009344A3" w:rsidP="009344A3">
            <w:pPr>
              <w:spacing w:after="0" w:line="240" w:lineRule="auto"/>
              <w:jc w:val="center"/>
              <w:rPr>
                <w:rFonts w:ascii="Times New Roman" w:hAnsi="Times New Roman" w:cs="Times New Roman"/>
                <w:sz w:val="24"/>
                <w:szCs w:val="24"/>
              </w:rPr>
            </w:pPr>
            <w:r w:rsidRPr="009344A3">
              <w:rPr>
                <w:rFonts w:ascii="Times New Roman" w:hAnsi="Times New Roman" w:cs="Times New Roman"/>
                <w:sz w:val="24"/>
                <w:szCs w:val="24"/>
              </w:rPr>
              <w:t>Оценочные средства</w:t>
            </w:r>
          </w:p>
        </w:tc>
      </w:tr>
      <w:tr w:rsidR="009344A3" w:rsidRPr="002843F9" w:rsidTr="001338C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344A3" w:rsidRPr="009344A3" w:rsidRDefault="009344A3" w:rsidP="009344A3">
            <w:pPr>
              <w:spacing w:after="0" w:line="240" w:lineRule="auto"/>
              <w:rPr>
                <w:rFonts w:ascii="Times New Roman" w:hAnsi="Times New Roman" w:cs="Times New Roman"/>
                <w:sz w:val="24"/>
                <w:szCs w:val="24"/>
                <w:lang w:val="ru-RU"/>
              </w:rPr>
            </w:pPr>
            <w:r w:rsidRPr="009344A3">
              <w:rPr>
                <w:rFonts w:ascii="Times New Roman" w:hAnsi="Times New Roman" w:cs="Times New Roman"/>
                <w:b/>
                <w:color w:val="000000"/>
                <w:sz w:val="24"/>
                <w:szCs w:val="24"/>
                <w:lang w:val="ru-RU"/>
              </w:rPr>
              <w:t>Код и содержание компетенции: ПК-3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9344A3" w:rsidRPr="002843F9" w:rsidTr="001338C2">
        <w:trPr>
          <w:trHeight w:val="225"/>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44A3" w:rsidRPr="009344A3" w:rsidRDefault="009344A3" w:rsidP="009344A3">
            <w:pPr>
              <w:spacing w:after="0" w:line="240" w:lineRule="auto"/>
              <w:rPr>
                <w:rFonts w:ascii="Times New Roman" w:hAnsi="Times New Roman" w:cs="Times New Roman"/>
                <w:sz w:val="24"/>
                <w:szCs w:val="24"/>
              </w:rPr>
            </w:pPr>
            <w:r w:rsidRPr="009344A3">
              <w:rPr>
                <w:rFonts w:ascii="Times New Roman" w:hAnsi="Times New Roman" w:cs="Times New Roman"/>
                <w:sz w:val="24"/>
                <w:szCs w:val="24"/>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44A3" w:rsidRPr="009344A3" w:rsidRDefault="009344A3" w:rsidP="009344A3">
            <w:pPr>
              <w:numPr>
                <w:ilvl w:val="0"/>
                <w:numId w:val="1"/>
              </w:numPr>
              <w:tabs>
                <w:tab w:val="left" w:pos="356"/>
                <w:tab w:val="left" w:pos="851"/>
              </w:tabs>
              <w:spacing w:after="0" w:line="240" w:lineRule="auto"/>
              <w:ind w:left="0" w:firstLine="0"/>
              <w:rPr>
                <w:rFonts w:ascii="Times New Roman" w:hAnsi="Times New Roman" w:cs="Times New Roman"/>
                <w:i/>
                <w:color w:val="C00000"/>
                <w:sz w:val="24"/>
                <w:szCs w:val="24"/>
                <w:lang w:val="ru-RU"/>
              </w:rPr>
            </w:pPr>
            <w:r w:rsidRPr="009344A3">
              <w:rPr>
                <w:rFonts w:ascii="Times New Roman" w:hAnsi="Times New Roman" w:cs="Times New Roman"/>
                <w:color w:val="000000"/>
                <w:sz w:val="24"/>
                <w:szCs w:val="24"/>
                <w:lang w:val="ru-RU"/>
              </w:rPr>
              <w:t>инструментальные средства обработки экономических данных в соответствии с поставленной задачей</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344A3" w:rsidRPr="009344A3" w:rsidRDefault="009344A3" w:rsidP="009344A3">
            <w:pPr>
              <w:spacing w:after="0" w:line="240" w:lineRule="auto"/>
              <w:ind w:left="720"/>
              <w:rPr>
                <w:rFonts w:ascii="Times New Roman" w:hAnsi="Times New Roman" w:cs="Times New Roman"/>
                <w:sz w:val="24"/>
                <w:szCs w:val="24"/>
                <w:lang w:val="ru-RU"/>
              </w:rPr>
            </w:pPr>
            <w:r w:rsidRPr="009344A3">
              <w:rPr>
                <w:rFonts w:ascii="Times New Roman" w:hAnsi="Times New Roman" w:cs="Times New Roman"/>
                <w:sz w:val="24"/>
                <w:szCs w:val="24"/>
                <w:lang w:val="ru-RU"/>
              </w:rPr>
              <w:t>Перечень теоретических вопросов к зачету:</w:t>
            </w:r>
          </w:p>
          <w:p w:rsidR="009344A3" w:rsidRPr="009344A3" w:rsidRDefault="009344A3" w:rsidP="009344A3">
            <w:pPr>
              <w:widowControl w:val="0"/>
              <w:numPr>
                <w:ilvl w:val="0"/>
                <w:numId w:val="3"/>
              </w:numPr>
              <w:autoSpaceDE w:val="0"/>
              <w:autoSpaceDN w:val="0"/>
              <w:adjustRightInd w:val="0"/>
              <w:spacing w:after="0" w:line="240" w:lineRule="auto"/>
              <w:ind w:firstLine="0"/>
              <w:rPr>
                <w:rFonts w:ascii="Times New Roman" w:hAnsi="Times New Roman" w:cs="Times New Roman"/>
                <w:sz w:val="24"/>
                <w:szCs w:val="24"/>
                <w:lang w:val="ru-RU"/>
              </w:rPr>
            </w:pPr>
            <w:r w:rsidRPr="009344A3">
              <w:rPr>
                <w:rFonts w:ascii="Times New Roman" w:hAnsi="Times New Roman" w:cs="Times New Roman"/>
                <w:sz w:val="24"/>
                <w:szCs w:val="24"/>
                <w:lang w:val="ru-RU"/>
              </w:rPr>
              <w:t>Показатели, характеризующие экономическую эффективность бизнес-проекта</w:t>
            </w:r>
          </w:p>
          <w:p w:rsidR="009344A3" w:rsidRPr="009344A3" w:rsidRDefault="009344A3" w:rsidP="009344A3">
            <w:pPr>
              <w:widowControl w:val="0"/>
              <w:numPr>
                <w:ilvl w:val="0"/>
                <w:numId w:val="3"/>
              </w:numPr>
              <w:autoSpaceDE w:val="0"/>
              <w:autoSpaceDN w:val="0"/>
              <w:adjustRightInd w:val="0"/>
              <w:spacing w:after="0" w:line="240" w:lineRule="auto"/>
              <w:ind w:firstLine="0"/>
              <w:rPr>
                <w:rFonts w:ascii="Times New Roman" w:hAnsi="Times New Roman" w:cs="Times New Roman"/>
                <w:sz w:val="24"/>
                <w:szCs w:val="24"/>
              </w:rPr>
            </w:pPr>
            <w:r w:rsidRPr="009344A3">
              <w:rPr>
                <w:rFonts w:ascii="Times New Roman" w:hAnsi="Times New Roman" w:cs="Times New Roman"/>
                <w:sz w:val="24"/>
                <w:szCs w:val="24"/>
              </w:rPr>
              <w:t>Экономический эффект и экономическая эффективность</w:t>
            </w:r>
          </w:p>
          <w:p w:rsidR="009344A3" w:rsidRPr="009344A3" w:rsidRDefault="009344A3" w:rsidP="009344A3">
            <w:pPr>
              <w:widowControl w:val="0"/>
              <w:numPr>
                <w:ilvl w:val="0"/>
                <w:numId w:val="3"/>
              </w:numPr>
              <w:autoSpaceDE w:val="0"/>
              <w:autoSpaceDN w:val="0"/>
              <w:adjustRightInd w:val="0"/>
              <w:spacing w:after="0" w:line="240" w:lineRule="auto"/>
              <w:ind w:firstLine="0"/>
              <w:rPr>
                <w:rFonts w:ascii="Times New Roman" w:hAnsi="Times New Roman" w:cs="Times New Roman"/>
                <w:sz w:val="24"/>
                <w:szCs w:val="24"/>
              </w:rPr>
            </w:pPr>
            <w:r w:rsidRPr="009344A3">
              <w:rPr>
                <w:rFonts w:ascii="Times New Roman" w:hAnsi="Times New Roman" w:cs="Times New Roman"/>
                <w:sz w:val="24"/>
                <w:szCs w:val="24"/>
              </w:rPr>
              <w:t>Чистая приведенная стоимость</w:t>
            </w:r>
          </w:p>
          <w:p w:rsidR="009344A3" w:rsidRPr="009344A3" w:rsidRDefault="009344A3" w:rsidP="009344A3">
            <w:pPr>
              <w:widowControl w:val="0"/>
              <w:numPr>
                <w:ilvl w:val="0"/>
                <w:numId w:val="3"/>
              </w:numPr>
              <w:autoSpaceDE w:val="0"/>
              <w:autoSpaceDN w:val="0"/>
              <w:adjustRightInd w:val="0"/>
              <w:spacing w:after="0" w:line="240" w:lineRule="auto"/>
              <w:ind w:firstLine="0"/>
              <w:rPr>
                <w:rFonts w:ascii="Times New Roman" w:hAnsi="Times New Roman" w:cs="Times New Roman"/>
                <w:sz w:val="24"/>
                <w:szCs w:val="24"/>
              </w:rPr>
            </w:pPr>
            <w:r w:rsidRPr="009344A3">
              <w:rPr>
                <w:rFonts w:ascii="Times New Roman" w:hAnsi="Times New Roman" w:cs="Times New Roman"/>
                <w:sz w:val="24"/>
                <w:szCs w:val="24"/>
              </w:rPr>
              <w:t>Индекс рентабельности инвестиций</w:t>
            </w:r>
          </w:p>
          <w:p w:rsidR="009344A3" w:rsidRPr="009344A3" w:rsidRDefault="009344A3" w:rsidP="009344A3">
            <w:pPr>
              <w:widowControl w:val="0"/>
              <w:numPr>
                <w:ilvl w:val="0"/>
                <w:numId w:val="3"/>
              </w:numPr>
              <w:autoSpaceDE w:val="0"/>
              <w:autoSpaceDN w:val="0"/>
              <w:adjustRightInd w:val="0"/>
              <w:spacing w:after="0" w:line="240" w:lineRule="auto"/>
              <w:ind w:firstLine="0"/>
              <w:rPr>
                <w:rFonts w:ascii="Times New Roman" w:hAnsi="Times New Roman" w:cs="Times New Roman"/>
                <w:sz w:val="24"/>
                <w:szCs w:val="24"/>
              </w:rPr>
            </w:pPr>
            <w:r w:rsidRPr="009344A3">
              <w:rPr>
                <w:rFonts w:ascii="Times New Roman" w:hAnsi="Times New Roman" w:cs="Times New Roman"/>
                <w:sz w:val="24"/>
                <w:szCs w:val="24"/>
              </w:rPr>
              <w:t>Внутренняя норма прибыли</w:t>
            </w:r>
          </w:p>
          <w:p w:rsidR="009344A3" w:rsidRPr="009344A3" w:rsidRDefault="009344A3" w:rsidP="009344A3">
            <w:pPr>
              <w:widowControl w:val="0"/>
              <w:numPr>
                <w:ilvl w:val="0"/>
                <w:numId w:val="3"/>
              </w:numPr>
              <w:autoSpaceDE w:val="0"/>
              <w:autoSpaceDN w:val="0"/>
              <w:adjustRightInd w:val="0"/>
              <w:spacing w:after="0" w:line="240" w:lineRule="auto"/>
              <w:ind w:firstLine="0"/>
              <w:rPr>
                <w:rFonts w:ascii="Times New Roman" w:hAnsi="Times New Roman" w:cs="Times New Roman"/>
                <w:sz w:val="24"/>
                <w:szCs w:val="24"/>
              </w:rPr>
            </w:pPr>
            <w:r w:rsidRPr="009344A3">
              <w:rPr>
                <w:rFonts w:ascii="Times New Roman" w:hAnsi="Times New Roman" w:cs="Times New Roman"/>
                <w:sz w:val="24"/>
                <w:szCs w:val="24"/>
              </w:rPr>
              <w:t>Срок окупаемости инвестиций</w:t>
            </w:r>
          </w:p>
          <w:p w:rsidR="009344A3" w:rsidRPr="009344A3" w:rsidRDefault="009344A3" w:rsidP="009344A3">
            <w:pPr>
              <w:widowControl w:val="0"/>
              <w:numPr>
                <w:ilvl w:val="0"/>
                <w:numId w:val="3"/>
              </w:numPr>
              <w:autoSpaceDE w:val="0"/>
              <w:autoSpaceDN w:val="0"/>
              <w:adjustRightInd w:val="0"/>
              <w:spacing w:after="0" w:line="240" w:lineRule="auto"/>
              <w:ind w:firstLine="0"/>
              <w:rPr>
                <w:rFonts w:ascii="Times New Roman" w:hAnsi="Times New Roman" w:cs="Times New Roman"/>
                <w:sz w:val="24"/>
                <w:szCs w:val="24"/>
                <w:lang w:val="ru-RU"/>
              </w:rPr>
            </w:pPr>
            <w:r w:rsidRPr="009344A3">
              <w:rPr>
                <w:rFonts w:ascii="Times New Roman" w:hAnsi="Times New Roman" w:cs="Times New Roman"/>
                <w:sz w:val="24"/>
                <w:szCs w:val="24"/>
                <w:lang w:val="ru-RU"/>
              </w:rPr>
              <w:t>Оценка фактического и прогнозного финансового состояния предприятия</w:t>
            </w:r>
          </w:p>
        </w:tc>
      </w:tr>
      <w:tr w:rsidR="009344A3" w:rsidRPr="009344A3" w:rsidTr="001338C2">
        <w:trPr>
          <w:trHeight w:val="258"/>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44A3" w:rsidRPr="009344A3" w:rsidRDefault="009344A3" w:rsidP="009344A3">
            <w:pPr>
              <w:spacing w:after="0" w:line="240" w:lineRule="auto"/>
              <w:rPr>
                <w:rFonts w:ascii="Times New Roman" w:hAnsi="Times New Roman" w:cs="Times New Roman"/>
                <w:sz w:val="24"/>
                <w:szCs w:val="24"/>
              </w:rPr>
            </w:pPr>
            <w:r w:rsidRPr="009344A3">
              <w:rPr>
                <w:rFonts w:ascii="Times New Roman" w:hAnsi="Times New Roman" w:cs="Times New Roman"/>
                <w:sz w:val="24"/>
                <w:szCs w:val="24"/>
              </w:rPr>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44A3" w:rsidRPr="009344A3" w:rsidRDefault="009344A3" w:rsidP="009344A3">
            <w:pPr>
              <w:widowControl w:val="0"/>
              <w:numPr>
                <w:ilvl w:val="0"/>
                <w:numId w:val="1"/>
              </w:numPr>
              <w:tabs>
                <w:tab w:val="left" w:pos="356"/>
                <w:tab w:val="left" w:pos="851"/>
              </w:tabs>
              <w:autoSpaceDE w:val="0"/>
              <w:autoSpaceDN w:val="0"/>
              <w:adjustRightInd w:val="0"/>
              <w:spacing w:after="0" w:line="240" w:lineRule="auto"/>
              <w:ind w:left="0" w:firstLine="0"/>
              <w:jc w:val="both"/>
              <w:rPr>
                <w:rFonts w:ascii="Times New Roman" w:hAnsi="Times New Roman" w:cs="Times New Roman"/>
                <w:i/>
                <w:color w:val="C00000"/>
                <w:sz w:val="24"/>
                <w:szCs w:val="24"/>
                <w:lang w:val="ru-RU"/>
              </w:rPr>
            </w:pPr>
            <w:r w:rsidRPr="009344A3">
              <w:rPr>
                <w:rFonts w:ascii="Times New Roman" w:hAnsi="Times New Roman" w:cs="Times New Roman"/>
                <w:color w:val="000000"/>
                <w:sz w:val="24"/>
                <w:szCs w:val="24"/>
                <w:lang w:val="ru-RU"/>
              </w:rPr>
              <w:t>систематизировать информацию при обработке экономических данных в соответствии с поставленными задачами.</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344A3" w:rsidRPr="009344A3" w:rsidRDefault="009344A3" w:rsidP="009344A3">
            <w:pPr>
              <w:spacing w:after="0" w:line="240" w:lineRule="auto"/>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Практическое задание в контрольной работе: провести оценку эффективности инвестиций. </w:t>
            </w:r>
          </w:p>
          <w:p w:rsidR="009344A3" w:rsidRPr="009344A3" w:rsidRDefault="009344A3" w:rsidP="009344A3">
            <w:pPr>
              <w:spacing w:after="0" w:line="240" w:lineRule="auto"/>
              <w:rPr>
                <w:rFonts w:ascii="Times New Roman" w:hAnsi="Times New Roman" w:cs="Times New Roman"/>
                <w:sz w:val="24"/>
                <w:szCs w:val="24"/>
                <w:lang w:val="ru-RU"/>
              </w:rPr>
            </w:pPr>
            <w:r w:rsidRPr="009344A3">
              <w:rPr>
                <w:rFonts w:ascii="Times New Roman" w:hAnsi="Times New Roman" w:cs="Times New Roman"/>
                <w:sz w:val="24"/>
                <w:szCs w:val="24"/>
                <w:lang w:val="ru-RU"/>
              </w:rPr>
              <w:t>Сформировать денежный поток для инвестиционного проекта, если предполагаемый объем инвестиций - 1 460 тыс. р. Инвестиционная фаза проекта - 1 год, эксплуатационная фаза рассчитывается исходя из срока полезного использования оборудования (10 лет). Мощность приобретаемого оборудования - 400 единиц продукции в год. В первый год годовой объем производства - 50 % от проектной мощности, во второй и последующие - 100 %. Цена готового изделия без налога на добавленную стоимость - 4,5 тыс. р., себестоимость единицы продукции (без амортизационных отчисления) - 3,7 тыс. р. Ставка дисконтирования 12%. Рассчитайте чистый дисконтированный доход за 10 лет, индекс рентабельности инвестиций, внутреннюю норму доходности, срок окупаемости инвестиций. Оценить, выгоден ли проект, сравнив сумму доходов и инвестиций. Для решения задачи необходимо заполнить таблицу и построить график срока окупаемости инвестиций.</w:t>
            </w:r>
          </w:p>
          <w:p w:rsidR="009344A3" w:rsidRPr="009344A3" w:rsidRDefault="009344A3" w:rsidP="009344A3">
            <w:pPr>
              <w:spacing w:after="0" w:line="240" w:lineRule="auto"/>
              <w:rPr>
                <w:rFonts w:ascii="Times New Roman" w:hAnsi="Times New Roman" w:cs="Times New Roman"/>
                <w:sz w:val="24"/>
                <w:szCs w:val="24"/>
                <w:lang w:val="ru-RU"/>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13"/>
              <w:gridCol w:w="1731"/>
              <w:gridCol w:w="2220"/>
              <w:gridCol w:w="2268"/>
            </w:tblGrid>
            <w:tr w:rsidR="009344A3" w:rsidRPr="009344A3" w:rsidTr="001338C2">
              <w:trPr>
                <w:trHeight w:val="960"/>
              </w:trPr>
              <w:tc>
                <w:tcPr>
                  <w:tcW w:w="1476"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lastRenderedPageBreak/>
                    <w:t>Период</w:t>
                  </w:r>
                </w:p>
              </w:tc>
              <w:tc>
                <w:tcPr>
                  <w:tcW w:w="1613" w:type="dxa"/>
                  <w:shd w:val="clear" w:color="auto" w:fill="auto"/>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Приток/отток ден.средств</w:t>
                  </w:r>
                </w:p>
              </w:tc>
              <w:tc>
                <w:tcPr>
                  <w:tcW w:w="1731" w:type="dxa"/>
                  <w:shd w:val="clear" w:color="auto" w:fill="auto"/>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Денежный поток нарастающим Итогом</w:t>
                  </w:r>
                </w:p>
              </w:tc>
              <w:tc>
                <w:tcPr>
                  <w:tcW w:w="1843" w:type="dxa"/>
                  <w:shd w:val="clear" w:color="auto" w:fill="auto"/>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Дисконтированный поток</w:t>
                  </w:r>
                </w:p>
              </w:tc>
              <w:tc>
                <w:tcPr>
                  <w:tcW w:w="2268" w:type="dxa"/>
                  <w:shd w:val="clear" w:color="auto" w:fill="auto"/>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Дисконтир поток нарастающим итогом</w:t>
                  </w:r>
                </w:p>
              </w:tc>
            </w:tr>
            <w:tr w:rsidR="009344A3" w:rsidRPr="009344A3" w:rsidTr="001338C2">
              <w:trPr>
                <w:trHeight w:val="300"/>
              </w:trPr>
              <w:tc>
                <w:tcPr>
                  <w:tcW w:w="1476"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0 год</w:t>
                  </w:r>
                </w:p>
              </w:tc>
              <w:tc>
                <w:tcPr>
                  <w:tcW w:w="161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731"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84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2268"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r>
            <w:tr w:rsidR="009344A3" w:rsidRPr="009344A3" w:rsidTr="001338C2">
              <w:trPr>
                <w:trHeight w:val="300"/>
              </w:trPr>
              <w:tc>
                <w:tcPr>
                  <w:tcW w:w="1476"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1 год</w:t>
                  </w:r>
                </w:p>
              </w:tc>
              <w:tc>
                <w:tcPr>
                  <w:tcW w:w="161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731"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84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2268"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r>
            <w:tr w:rsidR="009344A3" w:rsidRPr="009344A3" w:rsidTr="001338C2">
              <w:trPr>
                <w:trHeight w:val="300"/>
              </w:trPr>
              <w:tc>
                <w:tcPr>
                  <w:tcW w:w="1476"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2 год</w:t>
                  </w:r>
                </w:p>
              </w:tc>
              <w:tc>
                <w:tcPr>
                  <w:tcW w:w="161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731"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84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2268"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r>
            <w:tr w:rsidR="009344A3" w:rsidRPr="009344A3" w:rsidTr="001338C2">
              <w:trPr>
                <w:trHeight w:val="300"/>
              </w:trPr>
              <w:tc>
                <w:tcPr>
                  <w:tcW w:w="1476"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3 год</w:t>
                  </w:r>
                </w:p>
              </w:tc>
              <w:tc>
                <w:tcPr>
                  <w:tcW w:w="161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731"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84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2268"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r>
            <w:tr w:rsidR="009344A3" w:rsidRPr="009344A3" w:rsidTr="001338C2">
              <w:trPr>
                <w:trHeight w:val="300"/>
              </w:trPr>
              <w:tc>
                <w:tcPr>
                  <w:tcW w:w="1476"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4 год</w:t>
                  </w:r>
                </w:p>
              </w:tc>
              <w:tc>
                <w:tcPr>
                  <w:tcW w:w="161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731"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84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2268"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r>
            <w:tr w:rsidR="009344A3" w:rsidRPr="009344A3" w:rsidTr="001338C2">
              <w:trPr>
                <w:trHeight w:val="300"/>
              </w:trPr>
              <w:tc>
                <w:tcPr>
                  <w:tcW w:w="1476"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5 год</w:t>
                  </w:r>
                </w:p>
              </w:tc>
              <w:tc>
                <w:tcPr>
                  <w:tcW w:w="161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731"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84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2268"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r>
            <w:tr w:rsidR="009344A3" w:rsidRPr="009344A3" w:rsidTr="001338C2">
              <w:trPr>
                <w:trHeight w:val="300"/>
              </w:trPr>
              <w:tc>
                <w:tcPr>
                  <w:tcW w:w="1476"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6 год</w:t>
                  </w:r>
                </w:p>
              </w:tc>
              <w:tc>
                <w:tcPr>
                  <w:tcW w:w="161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731"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84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2268"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r>
            <w:tr w:rsidR="009344A3" w:rsidRPr="009344A3" w:rsidTr="001338C2">
              <w:trPr>
                <w:trHeight w:val="300"/>
              </w:trPr>
              <w:tc>
                <w:tcPr>
                  <w:tcW w:w="1476"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7 год</w:t>
                  </w:r>
                </w:p>
              </w:tc>
              <w:tc>
                <w:tcPr>
                  <w:tcW w:w="161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731"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84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2268"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r>
            <w:tr w:rsidR="009344A3" w:rsidRPr="009344A3" w:rsidTr="001338C2">
              <w:trPr>
                <w:trHeight w:val="300"/>
              </w:trPr>
              <w:tc>
                <w:tcPr>
                  <w:tcW w:w="1476"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8 год</w:t>
                  </w:r>
                </w:p>
              </w:tc>
              <w:tc>
                <w:tcPr>
                  <w:tcW w:w="161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731"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84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2268"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r>
            <w:tr w:rsidR="009344A3" w:rsidRPr="009344A3" w:rsidTr="001338C2">
              <w:trPr>
                <w:trHeight w:val="300"/>
              </w:trPr>
              <w:tc>
                <w:tcPr>
                  <w:tcW w:w="1476"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9 год</w:t>
                  </w:r>
                </w:p>
              </w:tc>
              <w:tc>
                <w:tcPr>
                  <w:tcW w:w="161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731"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84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2268"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r>
            <w:tr w:rsidR="009344A3" w:rsidRPr="009344A3" w:rsidTr="001338C2">
              <w:trPr>
                <w:trHeight w:val="300"/>
              </w:trPr>
              <w:tc>
                <w:tcPr>
                  <w:tcW w:w="1476"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r w:rsidRPr="009344A3">
                    <w:rPr>
                      <w:rFonts w:ascii="Times New Roman" w:hAnsi="Times New Roman" w:cs="Times New Roman"/>
                      <w:color w:val="000000"/>
                      <w:sz w:val="24"/>
                      <w:szCs w:val="24"/>
                    </w:rPr>
                    <w:t>10 год</w:t>
                  </w:r>
                </w:p>
              </w:tc>
              <w:tc>
                <w:tcPr>
                  <w:tcW w:w="161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731"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1843"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c>
                <w:tcPr>
                  <w:tcW w:w="2268" w:type="dxa"/>
                  <w:shd w:val="clear" w:color="auto" w:fill="auto"/>
                  <w:noWrap/>
                  <w:vAlign w:val="bottom"/>
                  <w:hideMark/>
                </w:tcPr>
                <w:p w:rsidR="009344A3" w:rsidRPr="009344A3" w:rsidRDefault="009344A3" w:rsidP="009344A3">
                  <w:pPr>
                    <w:spacing w:after="0" w:line="240" w:lineRule="auto"/>
                    <w:rPr>
                      <w:rFonts w:ascii="Times New Roman" w:hAnsi="Times New Roman" w:cs="Times New Roman"/>
                      <w:color w:val="000000"/>
                      <w:sz w:val="24"/>
                      <w:szCs w:val="24"/>
                    </w:rPr>
                  </w:pPr>
                </w:p>
              </w:tc>
            </w:tr>
          </w:tbl>
          <w:p w:rsidR="009344A3" w:rsidRPr="009344A3" w:rsidRDefault="009344A3" w:rsidP="009344A3">
            <w:pPr>
              <w:spacing w:after="0" w:line="240" w:lineRule="auto"/>
              <w:rPr>
                <w:rFonts w:ascii="Times New Roman" w:hAnsi="Times New Roman" w:cs="Times New Roman"/>
                <w:sz w:val="24"/>
                <w:szCs w:val="24"/>
              </w:rPr>
            </w:pPr>
          </w:p>
        </w:tc>
      </w:tr>
      <w:tr w:rsidR="009344A3" w:rsidRPr="002843F9" w:rsidTr="001338C2">
        <w:trPr>
          <w:trHeight w:val="446"/>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44A3" w:rsidRPr="009344A3" w:rsidRDefault="009344A3" w:rsidP="009344A3">
            <w:pPr>
              <w:spacing w:after="0" w:line="240" w:lineRule="auto"/>
              <w:rPr>
                <w:rFonts w:ascii="Times New Roman" w:hAnsi="Times New Roman" w:cs="Times New Roman"/>
                <w:sz w:val="24"/>
                <w:szCs w:val="24"/>
              </w:rPr>
            </w:pPr>
            <w:r w:rsidRPr="009344A3">
              <w:rPr>
                <w:rFonts w:ascii="Times New Roman" w:hAnsi="Times New Roman" w:cs="Times New Roman"/>
                <w:sz w:val="24"/>
                <w:szCs w:val="24"/>
              </w:rPr>
              <w:lastRenderedPageBreak/>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44A3" w:rsidRPr="009344A3" w:rsidRDefault="009344A3" w:rsidP="009344A3">
            <w:pPr>
              <w:pStyle w:val="2"/>
              <w:numPr>
                <w:ilvl w:val="0"/>
                <w:numId w:val="1"/>
              </w:numPr>
              <w:tabs>
                <w:tab w:val="left" w:pos="356"/>
                <w:tab w:val="left" w:pos="851"/>
              </w:tabs>
              <w:spacing w:after="0" w:line="240" w:lineRule="auto"/>
              <w:ind w:left="0" w:firstLine="0"/>
            </w:pPr>
            <w:r w:rsidRPr="009344A3">
              <w:t xml:space="preserve"> </w:t>
            </w:r>
            <w:r w:rsidRPr="009344A3">
              <w:rPr>
                <w:color w:val="000000"/>
              </w:rPr>
              <w:t>навыками оценки социально-экономических показателей.</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344A3" w:rsidRPr="009344A3" w:rsidRDefault="009344A3" w:rsidP="009344A3">
            <w:pPr>
              <w:spacing w:after="0" w:line="240" w:lineRule="auto"/>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Практическое задание в контрольной работе: </w:t>
            </w:r>
          </w:p>
          <w:p w:rsidR="009344A3" w:rsidRPr="009344A3" w:rsidRDefault="009344A3" w:rsidP="009344A3">
            <w:pPr>
              <w:spacing w:after="0" w:line="240" w:lineRule="auto"/>
              <w:rPr>
                <w:rFonts w:ascii="Times New Roman" w:hAnsi="Times New Roman" w:cs="Times New Roman"/>
                <w:sz w:val="24"/>
                <w:szCs w:val="24"/>
                <w:lang w:val="ru-RU"/>
              </w:rPr>
            </w:pPr>
            <w:r w:rsidRPr="009344A3">
              <w:rPr>
                <w:rFonts w:ascii="Times New Roman" w:hAnsi="Times New Roman" w:cs="Times New Roman"/>
                <w:sz w:val="24"/>
                <w:szCs w:val="24"/>
                <w:lang w:val="ru-RU"/>
              </w:rPr>
              <w:t>Обосновать целесообразность инвестиций и рассчитать показатели прогнозного финансового состояния предприятия</w:t>
            </w:r>
          </w:p>
        </w:tc>
      </w:tr>
      <w:tr w:rsidR="009344A3" w:rsidRPr="002843F9" w:rsidTr="001338C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344A3" w:rsidRPr="009344A3" w:rsidRDefault="009344A3" w:rsidP="009344A3">
            <w:pPr>
              <w:spacing w:after="0" w:line="240" w:lineRule="auto"/>
              <w:rPr>
                <w:rFonts w:ascii="Times New Roman" w:hAnsi="Times New Roman" w:cs="Times New Roman"/>
                <w:sz w:val="24"/>
                <w:szCs w:val="24"/>
                <w:lang w:val="ru-RU"/>
              </w:rPr>
            </w:pPr>
            <w:r w:rsidRPr="009344A3">
              <w:rPr>
                <w:rFonts w:ascii="Times New Roman" w:hAnsi="Times New Roman" w:cs="Times New Roman"/>
                <w:b/>
                <w:color w:val="000000"/>
                <w:sz w:val="24"/>
                <w:szCs w:val="24"/>
                <w:lang w:val="ru-RU"/>
              </w:rPr>
              <w:t>Код и содержание компетенции: 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9344A3" w:rsidRPr="002843F9" w:rsidTr="001338C2">
        <w:trPr>
          <w:trHeight w:val="225"/>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44A3" w:rsidRPr="009344A3" w:rsidRDefault="009344A3" w:rsidP="009344A3">
            <w:pPr>
              <w:spacing w:after="0" w:line="240" w:lineRule="auto"/>
              <w:rPr>
                <w:rFonts w:ascii="Times New Roman" w:hAnsi="Times New Roman" w:cs="Times New Roman"/>
                <w:sz w:val="24"/>
                <w:szCs w:val="24"/>
              </w:rPr>
            </w:pPr>
            <w:r w:rsidRPr="009344A3">
              <w:rPr>
                <w:rFonts w:ascii="Times New Roman" w:hAnsi="Times New Roman" w:cs="Times New Roman"/>
                <w:sz w:val="24"/>
                <w:szCs w:val="24"/>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44A3" w:rsidRPr="009344A3" w:rsidRDefault="009344A3" w:rsidP="009344A3">
            <w:pPr>
              <w:numPr>
                <w:ilvl w:val="0"/>
                <w:numId w:val="1"/>
              </w:numPr>
              <w:tabs>
                <w:tab w:val="left" w:pos="356"/>
                <w:tab w:val="left" w:pos="851"/>
              </w:tabs>
              <w:spacing w:after="0" w:line="240" w:lineRule="auto"/>
              <w:ind w:left="0" w:firstLine="0"/>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правовые основы организации труда, основы менеджмента персонала организации; </w:t>
            </w:r>
          </w:p>
          <w:p w:rsidR="009344A3" w:rsidRPr="009344A3" w:rsidRDefault="009344A3" w:rsidP="009344A3">
            <w:pPr>
              <w:numPr>
                <w:ilvl w:val="0"/>
                <w:numId w:val="1"/>
              </w:numPr>
              <w:tabs>
                <w:tab w:val="left" w:pos="356"/>
                <w:tab w:val="left" w:pos="851"/>
              </w:tabs>
              <w:spacing w:after="0" w:line="240" w:lineRule="auto"/>
              <w:ind w:left="0" w:firstLine="0"/>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виды, принципы и формы </w:t>
            </w:r>
            <w:r w:rsidRPr="009344A3">
              <w:rPr>
                <w:rFonts w:ascii="Times New Roman" w:hAnsi="Times New Roman" w:cs="Times New Roman"/>
                <w:bCs/>
                <w:sz w:val="24"/>
                <w:szCs w:val="24"/>
                <w:lang w:val="ru-RU"/>
              </w:rPr>
              <w:t>управленческих</w:t>
            </w:r>
            <w:r w:rsidRPr="009344A3">
              <w:rPr>
                <w:rFonts w:ascii="Times New Roman" w:hAnsi="Times New Roman" w:cs="Times New Roman"/>
                <w:sz w:val="24"/>
                <w:szCs w:val="24"/>
                <w:lang w:val="ru-RU"/>
              </w:rPr>
              <w:t xml:space="preserve"> </w:t>
            </w:r>
            <w:r w:rsidRPr="009344A3">
              <w:rPr>
                <w:rFonts w:ascii="Times New Roman" w:hAnsi="Times New Roman" w:cs="Times New Roman"/>
                <w:bCs/>
                <w:sz w:val="24"/>
                <w:szCs w:val="24"/>
                <w:lang w:val="ru-RU"/>
              </w:rPr>
              <w:t>решений</w:t>
            </w:r>
            <w:r w:rsidRPr="009344A3">
              <w:rPr>
                <w:rFonts w:ascii="Times New Roman" w:hAnsi="Times New Roman" w:cs="Times New Roman"/>
                <w:sz w:val="24"/>
                <w:szCs w:val="24"/>
                <w:lang w:val="ru-RU"/>
              </w:rPr>
              <w:t xml:space="preserve">, методы их принятия; </w:t>
            </w:r>
          </w:p>
          <w:p w:rsidR="009344A3" w:rsidRPr="009344A3" w:rsidRDefault="009344A3" w:rsidP="009344A3">
            <w:pPr>
              <w:numPr>
                <w:ilvl w:val="0"/>
                <w:numId w:val="1"/>
              </w:numPr>
              <w:tabs>
                <w:tab w:val="left" w:pos="356"/>
                <w:tab w:val="left" w:pos="851"/>
              </w:tabs>
              <w:spacing w:after="0" w:line="240" w:lineRule="auto"/>
              <w:ind w:left="0" w:firstLine="0"/>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принципы построения организационных структур и </w:t>
            </w:r>
            <w:r w:rsidRPr="009344A3">
              <w:rPr>
                <w:rFonts w:ascii="Times New Roman" w:hAnsi="Times New Roman" w:cs="Times New Roman"/>
                <w:sz w:val="24"/>
                <w:szCs w:val="24"/>
                <w:lang w:val="ru-RU"/>
              </w:rPr>
              <w:lastRenderedPageBreak/>
              <w:t>распределения функций управления</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344A3" w:rsidRPr="009344A3" w:rsidRDefault="009344A3" w:rsidP="009344A3">
            <w:pPr>
              <w:spacing w:after="0" w:line="240" w:lineRule="auto"/>
              <w:rPr>
                <w:rFonts w:ascii="Times New Roman" w:hAnsi="Times New Roman" w:cs="Times New Roman"/>
                <w:sz w:val="24"/>
                <w:szCs w:val="24"/>
                <w:lang w:val="ru-RU"/>
              </w:rPr>
            </w:pPr>
            <w:r w:rsidRPr="009344A3">
              <w:rPr>
                <w:rFonts w:ascii="Times New Roman" w:hAnsi="Times New Roman" w:cs="Times New Roman"/>
                <w:sz w:val="24"/>
                <w:szCs w:val="24"/>
                <w:lang w:val="ru-RU"/>
              </w:rPr>
              <w:lastRenderedPageBreak/>
              <w:t>Перечень теоретических вопросов к зачету:</w:t>
            </w:r>
          </w:p>
          <w:p w:rsidR="009344A3" w:rsidRPr="009344A3" w:rsidRDefault="009344A3" w:rsidP="009344A3">
            <w:pPr>
              <w:widowControl w:val="0"/>
              <w:numPr>
                <w:ilvl w:val="3"/>
                <w:numId w:val="2"/>
              </w:numPr>
              <w:autoSpaceDE w:val="0"/>
              <w:autoSpaceDN w:val="0"/>
              <w:adjustRightInd w:val="0"/>
              <w:spacing w:after="0" w:line="240" w:lineRule="auto"/>
              <w:ind w:left="0" w:firstLine="0"/>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Понятие управленческого решения, принципы, формы и методы их принятия</w:t>
            </w:r>
          </w:p>
          <w:p w:rsidR="009344A3" w:rsidRPr="009344A3" w:rsidRDefault="009344A3" w:rsidP="009344A3">
            <w:pPr>
              <w:widowControl w:val="0"/>
              <w:numPr>
                <w:ilvl w:val="3"/>
                <w:numId w:val="2"/>
              </w:numPr>
              <w:autoSpaceDE w:val="0"/>
              <w:autoSpaceDN w:val="0"/>
              <w:adjustRightInd w:val="0"/>
              <w:spacing w:after="0" w:line="240" w:lineRule="auto"/>
              <w:ind w:left="0" w:firstLine="0"/>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Понятие и виды организационной структуры предприятия</w:t>
            </w:r>
          </w:p>
          <w:p w:rsidR="009344A3" w:rsidRPr="009344A3" w:rsidRDefault="009344A3" w:rsidP="009344A3">
            <w:pPr>
              <w:widowControl w:val="0"/>
              <w:numPr>
                <w:ilvl w:val="3"/>
                <w:numId w:val="2"/>
              </w:numPr>
              <w:autoSpaceDE w:val="0"/>
              <w:autoSpaceDN w:val="0"/>
              <w:adjustRightInd w:val="0"/>
              <w:spacing w:after="0" w:line="240" w:lineRule="auto"/>
              <w:ind w:left="0" w:firstLine="0"/>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Правовые основы организации труда. Мотивация персонала.</w:t>
            </w:r>
          </w:p>
          <w:p w:rsidR="009344A3" w:rsidRPr="009344A3" w:rsidRDefault="009344A3" w:rsidP="009344A3">
            <w:pPr>
              <w:spacing w:after="0" w:line="240" w:lineRule="auto"/>
              <w:rPr>
                <w:rFonts w:ascii="Times New Roman" w:hAnsi="Times New Roman" w:cs="Times New Roman"/>
                <w:sz w:val="24"/>
                <w:szCs w:val="24"/>
                <w:lang w:val="ru-RU"/>
              </w:rPr>
            </w:pPr>
          </w:p>
        </w:tc>
      </w:tr>
      <w:tr w:rsidR="009344A3" w:rsidRPr="002843F9" w:rsidTr="001338C2">
        <w:trPr>
          <w:trHeight w:val="258"/>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44A3" w:rsidRPr="009344A3" w:rsidRDefault="009344A3" w:rsidP="009344A3">
            <w:pPr>
              <w:spacing w:after="0" w:line="240" w:lineRule="auto"/>
              <w:rPr>
                <w:rFonts w:ascii="Times New Roman" w:hAnsi="Times New Roman" w:cs="Times New Roman"/>
                <w:sz w:val="24"/>
                <w:szCs w:val="24"/>
              </w:rPr>
            </w:pPr>
            <w:r w:rsidRPr="009344A3">
              <w:rPr>
                <w:rFonts w:ascii="Times New Roman" w:hAnsi="Times New Roman" w:cs="Times New Roman"/>
                <w:sz w:val="24"/>
                <w:szCs w:val="24"/>
              </w:rPr>
              <w:lastRenderedPageBreak/>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44A3" w:rsidRPr="009344A3" w:rsidRDefault="009344A3" w:rsidP="009344A3">
            <w:pPr>
              <w:widowControl w:val="0"/>
              <w:numPr>
                <w:ilvl w:val="0"/>
                <w:numId w:val="1"/>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определять степень важности деловых решений и уровень собственной компетентности и ответственности;</w:t>
            </w:r>
          </w:p>
          <w:p w:rsidR="009344A3" w:rsidRPr="009344A3" w:rsidRDefault="009344A3" w:rsidP="009344A3">
            <w:pPr>
              <w:widowControl w:val="0"/>
              <w:numPr>
                <w:ilvl w:val="0"/>
                <w:numId w:val="1"/>
              </w:numPr>
              <w:tabs>
                <w:tab w:val="left" w:pos="356"/>
                <w:tab w:val="left" w:pos="851"/>
              </w:tabs>
              <w:autoSpaceDE w:val="0"/>
              <w:autoSpaceDN w:val="0"/>
              <w:adjustRightInd w:val="0"/>
              <w:spacing w:after="0" w:line="240" w:lineRule="auto"/>
              <w:ind w:left="0" w:firstLine="0"/>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формулировать организационно-управленческие решения и распределять обязанности; </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344A3" w:rsidRPr="009344A3" w:rsidRDefault="009344A3" w:rsidP="009344A3">
            <w:pPr>
              <w:spacing w:after="0" w:line="240" w:lineRule="auto"/>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Практическое задание в контрольной работе: </w:t>
            </w:r>
          </w:p>
          <w:p w:rsidR="009344A3" w:rsidRPr="009344A3" w:rsidRDefault="009344A3" w:rsidP="009344A3">
            <w:pPr>
              <w:spacing w:after="0" w:line="240" w:lineRule="auto"/>
              <w:rPr>
                <w:rFonts w:ascii="Times New Roman" w:eastAsia="Calibri" w:hAnsi="Times New Roman" w:cs="Times New Roman"/>
                <w:kern w:val="24"/>
                <w:sz w:val="24"/>
                <w:szCs w:val="24"/>
                <w:lang w:val="ru-RU"/>
              </w:rPr>
            </w:pPr>
            <w:r w:rsidRPr="009344A3">
              <w:rPr>
                <w:rFonts w:ascii="Times New Roman" w:eastAsia="Calibri" w:hAnsi="Times New Roman" w:cs="Times New Roman"/>
                <w:kern w:val="24"/>
                <w:sz w:val="24"/>
                <w:szCs w:val="24"/>
                <w:lang w:val="ru-RU"/>
              </w:rPr>
              <w:t>Составить штатное расписание проектируемого предприятия, обосновать распределение обязанностей, составить организационную структуру предприятия.</w:t>
            </w:r>
          </w:p>
          <w:p w:rsidR="009344A3" w:rsidRPr="009344A3" w:rsidRDefault="009344A3" w:rsidP="009344A3">
            <w:pPr>
              <w:spacing w:after="0" w:line="240" w:lineRule="auto"/>
              <w:rPr>
                <w:rFonts w:ascii="Times New Roman" w:hAnsi="Times New Roman" w:cs="Times New Roman"/>
                <w:sz w:val="24"/>
                <w:szCs w:val="24"/>
                <w:lang w:val="ru-RU"/>
              </w:rPr>
            </w:pPr>
          </w:p>
        </w:tc>
      </w:tr>
      <w:tr w:rsidR="009344A3" w:rsidRPr="002843F9" w:rsidTr="001338C2">
        <w:trPr>
          <w:trHeight w:val="446"/>
        </w:trPr>
        <w:tc>
          <w:tcPr>
            <w:tcW w:w="5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44A3" w:rsidRPr="009344A3" w:rsidRDefault="009344A3" w:rsidP="009344A3">
            <w:pPr>
              <w:spacing w:after="0" w:line="240" w:lineRule="auto"/>
              <w:rPr>
                <w:rFonts w:ascii="Times New Roman" w:hAnsi="Times New Roman" w:cs="Times New Roman"/>
                <w:sz w:val="24"/>
                <w:szCs w:val="24"/>
              </w:rPr>
            </w:pPr>
            <w:r w:rsidRPr="009344A3">
              <w:rPr>
                <w:rFonts w:ascii="Times New Roman" w:hAnsi="Times New Roman" w:cs="Times New Roman"/>
                <w:sz w:val="24"/>
                <w:szCs w:val="24"/>
              </w:rPr>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44A3" w:rsidRPr="009344A3" w:rsidRDefault="009344A3" w:rsidP="009344A3">
            <w:pPr>
              <w:pStyle w:val="2"/>
              <w:numPr>
                <w:ilvl w:val="0"/>
                <w:numId w:val="1"/>
              </w:numPr>
              <w:tabs>
                <w:tab w:val="left" w:pos="356"/>
                <w:tab w:val="left" w:pos="851"/>
              </w:tabs>
              <w:spacing w:after="0" w:line="240" w:lineRule="auto"/>
              <w:ind w:left="0" w:firstLine="0"/>
            </w:pPr>
            <w:r w:rsidRPr="009344A3">
              <w:t>способностями аргументировать принятые решения и объяснять их последствия;</w:t>
            </w:r>
          </w:p>
          <w:p w:rsidR="009344A3" w:rsidRPr="009344A3" w:rsidRDefault="009344A3" w:rsidP="009344A3">
            <w:pPr>
              <w:pStyle w:val="2"/>
              <w:numPr>
                <w:ilvl w:val="0"/>
                <w:numId w:val="1"/>
              </w:numPr>
              <w:tabs>
                <w:tab w:val="left" w:pos="356"/>
                <w:tab w:val="left" w:pos="851"/>
              </w:tabs>
              <w:spacing w:after="0" w:line="240" w:lineRule="auto"/>
              <w:ind w:left="0" w:firstLine="0"/>
            </w:pPr>
            <w:r w:rsidRPr="009344A3">
              <w:rPr>
                <w:bCs/>
              </w:rPr>
              <w:t>современными методиками принятия и реализации организационно-управленческих решений</w:t>
            </w:r>
          </w:p>
        </w:tc>
        <w:tc>
          <w:tcPr>
            <w:tcW w:w="296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344A3" w:rsidRPr="009344A3" w:rsidRDefault="009344A3" w:rsidP="009344A3">
            <w:pPr>
              <w:spacing w:after="0" w:line="240" w:lineRule="auto"/>
              <w:rPr>
                <w:rFonts w:ascii="Times New Roman" w:eastAsia="Calibri" w:hAnsi="Times New Roman" w:cs="Times New Roman"/>
                <w:kern w:val="24"/>
                <w:sz w:val="24"/>
                <w:szCs w:val="24"/>
                <w:lang w:val="ru-RU"/>
              </w:rPr>
            </w:pPr>
            <w:r w:rsidRPr="009344A3">
              <w:rPr>
                <w:rFonts w:ascii="Times New Roman" w:hAnsi="Times New Roman" w:cs="Times New Roman"/>
                <w:sz w:val="24"/>
                <w:szCs w:val="24"/>
                <w:lang w:val="ru-RU"/>
              </w:rPr>
              <w:t xml:space="preserve">Практическое задание в контрольной работе: </w:t>
            </w:r>
          </w:p>
          <w:p w:rsidR="009344A3" w:rsidRPr="009344A3" w:rsidRDefault="009344A3" w:rsidP="009344A3">
            <w:pPr>
              <w:spacing w:after="0" w:line="240" w:lineRule="auto"/>
              <w:rPr>
                <w:rFonts w:ascii="Times New Roman" w:hAnsi="Times New Roman" w:cs="Times New Roman"/>
                <w:sz w:val="24"/>
                <w:szCs w:val="24"/>
                <w:lang w:val="ru-RU"/>
              </w:rPr>
            </w:pPr>
            <w:r w:rsidRPr="009344A3">
              <w:rPr>
                <w:rFonts w:ascii="Times New Roman" w:eastAsia="Calibri" w:hAnsi="Times New Roman" w:cs="Times New Roman"/>
                <w:kern w:val="24"/>
                <w:sz w:val="24"/>
                <w:szCs w:val="24"/>
                <w:lang w:val="ru-RU"/>
              </w:rPr>
              <w:t xml:space="preserve">Разработка раздела «Организационный план» в учебном бизнес-плане </w:t>
            </w:r>
          </w:p>
        </w:tc>
      </w:tr>
    </w:tbl>
    <w:p w:rsidR="009344A3" w:rsidRPr="009344A3" w:rsidRDefault="009344A3" w:rsidP="009344A3">
      <w:pPr>
        <w:spacing w:after="0" w:line="240" w:lineRule="auto"/>
        <w:ind w:firstLine="567"/>
        <w:rPr>
          <w:rFonts w:ascii="Times New Roman" w:hAnsi="Times New Roman" w:cs="Times New Roman"/>
          <w:bCs/>
          <w:sz w:val="24"/>
          <w:szCs w:val="24"/>
          <w:lang w:val="ru-RU"/>
        </w:rPr>
      </w:pPr>
    </w:p>
    <w:p w:rsidR="009344A3" w:rsidRPr="009344A3" w:rsidRDefault="009344A3" w:rsidP="009344A3">
      <w:pPr>
        <w:pStyle w:val="1"/>
        <w:spacing w:before="0" w:after="0"/>
        <w:ind w:firstLine="567"/>
        <w:rPr>
          <w:rStyle w:val="FontStyle20"/>
          <w:rFonts w:ascii="Times New Roman" w:hAnsi="Times New Roman" w:cs="Times New Roman"/>
          <w:sz w:val="24"/>
          <w:szCs w:val="24"/>
        </w:rPr>
      </w:pPr>
    </w:p>
    <w:p w:rsidR="009344A3" w:rsidRPr="009344A3" w:rsidRDefault="009344A3" w:rsidP="009344A3">
      <w:pPr>
        <w:spacing w:after="0" w:line="240" w:lineRule="auto"/>
        <w:ind w:firstLine="567"/>
        <w:rPr>
          <w:rFonts w:ascii="Times New Roman" w:hAnsi="Times New Roman" w:cs="Times New Roman"/>
          <w:i/>
          <w:color w:val="C00000"/>
          <w:sz w:val="24"/>
          <w:szCs w:val="24"/>
          <w:lang w:val="ru-RU"/>
        </w:rPr>
        <w:sectPr w:rsidR="009344A3" w:rsidRPr="009344A3" w:rsidSect="00F175EA">
          <w:pgSz w:w="16840" w:h="11907" w:orient="landscape" w:code="9"/>
          <w:pgMar w:top="1701" w:right="1134" w:bottom="851" w:left="851" w:header="720" w:footer="720" w:gutter="0"/>
          <w:cols w:space="720"/>
          <w:noEndnote/>
          <w:titlePg/>
          <w:docGrid w:linePitch="326"/>
        </w:sectPr>
      </w:pPr>
    </w:p>
    <w:p w:rsidR="009344A3" w:rsidRPr="009344A3" w:rsidRDefault="009344A3" w:rsidP="009344A3">
      <w:pPr>
        <w:spacing w:after="0" w:line="240" w:lineRule="auto"/>
        <w:ind w:firstLine="567"/>
        <w:rPr>
          <w:rFonts w:ascii="Times New Roman" w:hAnsi="Times New Roman" w:cs="Times New Roman"/>
          <w:b/>
          <w:sz w:val="24"/>
          <w:szCs w:val="24"/>
          <w:lang w:val="ru-RU"/>
        </w:rPr>
      </w:pPr>
      <w:r w:rsidRPr="009344A3">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9344A3" w:rsidRPr="009344A3" w:rsidRDefault="009344A3" w:rsidP="009344A3">
      <w:pPr>
        <w:spacing w:after="0" w:line="240" w:lineRule="auto"/>
        <w:ind w:firstLine="567"/>
        <w:rPr>
          <w:rFonts w:ascii="Times New Roman" w:hAnsi="Times New Roman" w:cs="Times New Roman"/>
          <w:sz w:val="24"/>
          <w:szCs w:val="24"/>
          <w:lang w:val="ru-RU"/>
        </w:rPr>
      </w:pPr>
      <w:r w:rsidRPr="009344A3">
        <w:rPr>
          <w:rFonts w:ascii="Times New Roman" w:hAnsi="Times New Roman" w:cs="Times New Roman"/>
          <w:sz w:val="24"/>
          <w:szCs w:val="24"/>
          <w:lang w:val="ru-RU"/>
        </w:rPr>
        <w:t>Промежуточная аттестация по дисциплине «Бизнес-план»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9344A3" w:rsidRPr="009344A3" w:rsidRDefault="009344A3" w:rsidP="009344A3">
      <w:pPr>
        <w:spacing w:after="0" w:line="240" w:lineRule="auto"/>
        <w:ind w:firstLine="567"/>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Зачет по данной дисциплине проводится в виде теста. </w:t>
      </w:r>
    </w:p>
    <w:p w:rsidR="009344A3" w:rsidRPr="009344A3" w:rsidRDefault="009344A3" w:rsidP="009344A3">
      <w:pPr>
        <w:spacing w:after="0" w:line="240" w:lineRule="auto"/>
        <w:ind w:firstLine="567"/>
        <w:rPr>
          <w:rFonts w:ascii="Times New Roman" w:hAnsi="Times New Roman" w:cs="Times New Roman"/>
          <w:b/>
          <w:sz w:val="24"/>
          <w:szCs w:val="24"/>
          <w:lang w:val="ru-RU"/>
        </w:rPr>
      </w:pPr>
      <w:r w:rsidRPr="009344A3">
        <w:rPr>
          <w:rFonts w:ascii="Times New Roman" w:hAnsi="Times New Roman" w:cs="Times New Roman"/>
          <w:b/>
          <w:sz w:val="24"/>
          <w:szCs w:val="24"/>
          <w:lang w:val="ru-RU"/>
        </w:rPr>
        <w:t>Показатели и критерии оценивания зачета:</w:t>
      </w:r>
    </w:p>
    <w:p w:rsidR="009344A3" w:rsidRPr="009344A3" w:rsidRDefault="009344A3" w:rsidP="009344A3">
      <w:pPr>
        <w:spacing w:after="0" w:line="240" w:lineRule="auto"/>
        <w:ind w:firstLine="567"/>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 на оценку </w:t>
      </w:r>
      <w:r w:rsidRPr="009344A3">
        <w:rPr>
          <w:rFonts w:ascii="Times New Roman" w:hAnsi="Times New Roman" w:cs="Times New Roman"/>
          <w:b/>
          <w:sz w:val="24"/>
          <w:szCs w:val="24"/>
          <w:lang w:val="ru-RU"/>
        </w:rPr>
        <w:t xml:space="preserve">«зачтено» </w:t>
      </w:r>
      <w:r w:rsidRPr="009344A3">
        <w:rPr>
          <w:rFonts w:ascii="Times New Roman" w:hAnsi="Times New Roman" w:cs="Times New Roman"/>
          <w:sz w:val="24"/>
          <w:szCs w:val="24"/>
          <w:lang w:val="ru-RU"/>
        </w:rPr>
        <w:t>– обучающийся демонстрирует от высокого до порогового уровня сформированности компетенций:</w:t>
      </w:r>
    </w:p>
    <w:p w:rsidR="009344A3" w:rsidRPr="009344A3" w:rsidRDefault="009344A3" w:rsidP="009344A3">
      <w:pPr>
        <w:widowControl w:val="0"/>
        <w:numPr>
          <w:ilvl w:val="0"/>
          <w:numId w:val="4"/>
        </w:numPr>
        <w:autoSpaceDE w:val="0"/>
        <w:autoSpaceDN w:val="0"/>
        <w:adjustRightInd w:val="0"/>
        <w:spacing w:after="0" w:line="240" w:lineRule="auto"/>
        <w:ind w:firstLine="567"/>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9344A3" w:rsidRPr="009344A3" w:rsidRDefault="009344A3" w:rsidP="009344A3">
      <w:pPr>
        <w:widowControl w:val="0"/>
        <w:numPr>
          <w:ilvl w:val="0"/>
          <w:numId w:val="4"/>
        </w:numPr>
        <w:autoSpaceDE w:val="0"/>
        <w:autoSpaceDN w:val="0"/>
        <w:adjustRightInd w:val="0"/>
        <w:spacing w:after="0" w:line="240" w:lineRule="auto"/>
        <w:ind w:firstLine="567"/>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344A3" w:rsidRPr="009344A3" w:rsidRDefault="009344A3" w:rsidP="009344A3">
      <w:pPr>
        <w:widowControl w:val="0"/>
        <w:numPr>
          <w:ilvl w:val="0"/>
          <w:numId w:val="4"/>
        </w:numPr>
        <w:autoSpaceDE w:val="0"/>
        <w:autoSpaceDN w:val="0"/>
        <w:adjustRightInd w:val="0"/>
        <w:spacing w:after="0" w:line="240" w:lineRule="auto"/>
        <w:ind w:firstLine="567"/>
        <w:jc w:val="both"/>
        <w:rPr>
          <w:rFonts w:ascii="Times New Roman" w:hAnsi="Times New Roman" w:cs="Times New Roman"/>
          <w:sz w:val="24"/>
          <w:szCs w:val="24"/>
          <w:lang w:val="ru-RU"/>
        </w:rPr>
      </w:pPr>
      <w:r w:rsidRPr="009344A3">
        <w:rPr>
          <w:rFonts w:ascii="Times New Roman" w:hAnsi="Times New Roman" w:cs="Times New Roman"/>
          <w:sz w:val="24"/>
          <w:szCs w:val="24"/>
          <w:lang w:val="ru-RU"/>
        </w:rPr>
        <w:t>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9344A3" w:rsidRPr="009344A3" w:rsidRDefault="009344A3" w:rsidP="009344A3">
      <w:pPr>
        <w:spacing w:after="0" w:line="240" w:lineRule="auto"/>
        <w:ind w:firstLine="567"/>
        <w:rPr>
          <w:rFonts w:ascii="Times New Roman" w:hAnsi="Times New Roman" w:cs="Times New Roman"/>
          <w:sz w:val="24"/>
          <w:szCs w:val="24"/>
          <w:lang w:val="ru-RU"/>
        </w:rPr>
      </w:pPr>
      <w:r w:rsidRPr="009344A3">
        <w:rPr>
          <w:rFonts w:ascii="Times New Roman" w:hAnsi="Times New Roman" w:cs="Times New Roman"/>
          <w:sz w:val="24"/>
          <w:szCs w:val="24"/>
          <w:lang w:val="ru-RU"/>
        </w:rPr>
        <w:t xml:space="preserve">– на оценку </w:t>
      </w:r>
      <w:r w:rsidRPr="009344A3">
        <w:rPr>
          <w:rFonts w:ascii="Times New Roman" w:hAnsi="Times New Roman" w:cs="Times New Roman"/>
          <w:b/>
          <w:sz w:val="24"/>
          <w:szCs w:val="24"/>
          <w:lang w:val="ru-RU"/>
        </w:rPr>
        <w:t xml:space="preserve">«незачтено» </w:t>
      </w:r>
      <w:r w:rsidRPr="009344A3">
        <w:rPr>
          <w:rFonts w:ascii="Times New Roman" w:hAnsi="Times New Roman" w:cs="Times New Roman"/>
          <w:sz w:val="24"/>
          <w:szCs w:val="24"/>
          <w:lang w:val="ru-RU"/>
        </w:rPr>
        <w:t>–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344A3" w:rsidRPr="009344A3" w:rsidRDefault="009344A3" w:rsidP="009344A3">
      <w:pPr>
        <w:pStyle w:val="Style3"/>
        <w:widowControl/>
        <w:ind w:left="709"/>
        <w:rPr>
          <w:rStyle w:val="FontStyle32"/>
          <w:b/>
          <w:i w:val="0"/>
          <w:sz w:val="24"/>
          <w:szCs w:val="24"/>
          <w:highlight w:val="yellow"/>
        </w:rPr>
      </w:pPr>
    </w:p>
    <w:p w:rsidR="00932BAA" w:rsidRDefault="00932BAA">
      <w:pPr>
        <w:rPr>
          <w:lang w:val="ru-RU"/>
        </w:rPr>
      </w:pPr>
      <w:r>
        <w:rPr>
          <w:lang w:val="ru-RU"/>
        </w:rPr>
        <w:br w:type="page"/>
      </w:r>
    </w:p>
    <w:p w:rsidR="00157E5E" w:rsidRPr="00157E5E" w:rsidRDefault="00157E5E" w:rsidP="00157E5E">
      <w:pPr>
        <w:spacing w:after="0" w:line="240" w:lineRule="auto"/>
        <w:jc w:val="right"/>
        <w:rPr>
          <w:rFonts w:ascii="Times New Roman" w:hAnsi="Times New Roman" w:cs="Times New Roman"/>
          <w:snapToGrid w:val="0"/>
          <w:sz w:val="24"/>
          <w:szCs w:val="24"/>
          <w:lang w:val="ru-RU"/>
        </w:rPr>
      </w:pPr>
      <w:r w:rsidRPr="00157E5E">
        <w:rPr>
          <w:rFonts w:ascii="Times New Roman" w:hAnsi="Times New Roman" w:cs="Times New Roman"/>
          <w:snapToGrid w:val="0"/>
          <w:sz w:val="24"/>
          <w:szCs w:val="24"/>
          <w:lang w:val="ru-RU"/>
        </w:rPr>
        <w:lastRenderedPageBreak/>
        <w:t xml:space="preserve">Приложение 3  </w:t>
      </w:r>
    </w:p>
    <w:p w:rsidR="00157E5E" w:rsidRPr="00157E5E" w:rsidRDefault="00157E5E" w:rsidP="00157E5E">
      <w:pPr>
        <w:spacing w:after="0" w:line="240" w:lineRule="auto"/>
        <w:jc w:val="both"/>
        <w:rPr>
          <w:rStyle w:val="FontStyle21"/>
          <w:b/>
          <w:sz w:val="24"/>
          <w:szCs w:val="24"/>
          <w:lang w:val="ru-RU"/>
        </w:rPr>
      </w:pPr>
      <w:r w:rsidRPr="00157E5E">
        <w:rPr>
          <w:rStyle w:val="FontStyle21"/>
          <w:b/>
          <w:sz w:val="24"/>
          <w:szCs w:val="24"/>
          <w:lang w:val="ru-RU"/>
        </w:rPr>
        <w:t>Методические рекомендации по выполнению и защите контрольной работы</w:t>
      </w:r>
    </w:p>
    <w:p w:rsidR="00157E5E" w:rsidRPr="00157E5E" w:rsidRDefault="00157E5E" w:rsidP="00157E5E">
      <w:pPr>
        <w:spacing w:after="0" w:line="240" w:lineRule="auto"/>
        <w:jc w:val="both"/>
        <w:rPr>
          <w:rStyle w:val="FontStyle21"/>
          <w:b/>
          <w:sz w:val="24"/>
          <w:szCs w:val="24"/>
          <w:lang w:val="ru-RU"/>
        </w:rPr>
      </w:pPr>
    </w:p>
    <w:p w:rsidR="00157E5E" w:rsidRPr="00157E5E" w:rsidRDefault="00157E5E" w:rsidP="00553615">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Контрольная работа предполагает разработку бизнес-плана предпринимательского проекта. Контрольная работа выполняется обучающимся самостоятельно под руководством преподавателя. При выполнении контрольной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157E5E" w:rsidRPr="00157E5E" w:rsidRDefault="00157E5E" w:rsidP="00157E5E">
      <w:pPr>
        <w:spacing w:after="0" w:line="240" w:lineRule="auto"/>
        <w:jc w:val="both"/>
        <w:rPr>
          <w:rFonts w:ascii="Times New Roman" w:hAnsi="Times New Roman" w:cs="Times New Roman"/>
          <w:bCs/>
          <w:sz w:val="24"/>
          <w:szCs w:val="24"/>
          <w:lang w:val="ru-RU"/>
        </w:rPr>
      </w:pPr>
      <w:r w:rsidRPr="00157E5E">
        <w:rPr>
          <w:rFonts w:ascii="Times New Roman" w:hAnsi="Times New Roman" w:cs="Times New Roman"/>
          <w:sz w:val="24"/>
          <w:szCs w:val="24"/>
          <w:lang w:val="ru-RU"/>
        </w:rPr>
        <w:t xml:space="preserve">В начале изучения дисциплины преподаватель предлагает обучающимся выбрать бизнес-идею. Обучающийся самостоятельно выбирает бизнес-идею, в соответствии с которой необходимо будет разработать бизнес-план. Совпадение тем бизнес-планов у студентов одной учебной группы не допускается. </w:t>
      </w:r>
    </w:p>
    <w:p w:rsidR="00157E5E" w:rsidRPr="00157E5E" w:rsidRDefault="00157E5E" w:rsidP="00157E5E">
      <w:pPr>
        <w:spacing w:after="0" w:line="240" w:lineRule="auto"/>
        <w:jc w:val="both"/>
        <w:rPr>
          <w:rFonts w:ascii="Times New Roman" w:hAnsi="Times New Roman" w:cs="Times New Roman"/>
          <w:bCs/>
          <w:sz w:val="24"/>
          <w:szCs w:val="24"/>
          <w:lang w:val="ru-RU"/>
        </w:rPr>
      </w:pPr>
      <w:r w:rsidRPr="00157E5E">
        <w:rPr>
          <w:rFonts w:ascii="Times New Roman" w:hAnsi="Times New Roman" w:cs="Times New Roman"/>
          <w:color w:val="000000"/>
          <w:sz w:val="24"/>
          <w:szCs w:val="24"/>
          <w:lang w:val="ru-RU"/>
        </w:rPr>
        <w:t>После выбора бизнес-идеи необходимо определить предварительную инвестиционную стратегию, а потом перейти к разработке бизнес-плана.</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Бизнес-план должен содержать следующие разделы:</w:t>
      </w:r>
    </w:p>
    <w:p w:rsidR="00157E5E" w:rsidRPr="00157E5E" w:rsidRDefault="00157E5E" w:rsidP="00157E5E">
      <w:pPr>
        <w:pStyle w:val="a5"/>
        <w:spacing w:before="0" w:beforeAutospacing="0" w:after="0" w:afterAutospacing="0"/>
        <w:ind w:left="567"/>
        <w:jc w:val="both"/>
        <w:rPr>
          <w:color w:val="000000"/>
        </w:rPr>
      </w:pPr>
      <w:r w:rsidRPr="00157E5E">
        <w:rPr>
          <w:color w:val="000000"/>
        </w:rPr>
        <w:t>- титульный лист;</w:t>
      </w:r>
    </w:p>
    <w:p w:rsidR="00157E5E" w:rsidRPr="00157E5E" w:rsidRDefault="00157E5E" w:rsidP="00157E5E">
      <w:pPr>
        <w:pStyle w:val="a5"/>
        <w:spacing w:before="0" w:beforeAutospacing="0" w:after="0" w:afterAutospacing="0"/>
        <w:ind w:left="567"/>
        <w:jc w:val="both"/>
        <w:rPr>
          <w:color w:val="000000"/>
        </w:rPr>
      </w:pPr>
      <w:r w:rsidRPr="00157E5E">
        <w:rPr>
          <w:color w:val="000000"/>
        </w:rPr>
        <w:t>- резюме;</w:t>
      </w:r>
    </w:p>
    <w:p w:rsidR="00157E5E" w:rsidRPr="00157E5E" w:rsidRDefault="00157E5E" w:rsidP="00157E5E">
      <w:pPr>
        <w:pStyle w:val="a5"/>
        <w:spacing w:before="0" w:beforeAutospacing="0" w:after="0" w:afterAutospacing="0"/>
        <w:ind w:left="567"/>
        <w:jc w:val="both"/>
        <w:rPr>
          <w:color w:val="000000"/>
        </w:rPr>
      </w:pPr>
      <w:r w:rsidRPr="00157E5E">
        <w:rPr>
          <w:color w:val="000000"/>
        </w:rPr>
        <w:t>- краткая информация о предприятии;</w:t>
      </w:r>
    </w:p>
    <w:p w:rsidR="00157E5E" w:rsidRPr="00157E5E" w:rsidRDefault="00157E5E" w:rsidP="00157E5E">
      <w:pPr>
        <w:pStyle w:val="a5"/>
        <w:spacing w:before="0" w:beforeAutospacing="0" w:after="0" w:afterAutospacing="0"/>
        <w:ind w:left="567"/>
        <w:jc w:val="both"/>
        <w:rPr>
          <w:color w:val="000000"/>
        </w:rPr>
      </w:pPr>
      <w:r w:rsidRPr="00157E5E">
        <w:rPr>
          <w:color w:val="000000"/>
        </w:rPr>
        <w:t>- описание продукта, услуги;</w:t>
      </w:r>
    </w:p>
    <w:p w:rsidR="00157E5E" w:rsidRPr="00157E5E" w:rsidRDefault="00157E5E" w:rsidP="00157E5E">
      <w:pPr>
        <w:pStyle w:val="a5"/>
        <w:spacing w:before="0" w:beforeAutospacing="0" w:after="0" w:afterAutospacing="0"/>
        <w:ind w:left="567"/>
        <w:jc w:val="both"/>
        <w:rPr>
          <w:color w:val="000000"/>
        </w:rPr>
      </w:pPr>
      <w:r w:rsidRPr="00157E5E">
        <w:rPr>
          <w:color w:val="000000"/>
        </w:rPr>
        <w:t>- оценка (анализ) рынка сбыта и конкуренции, стратегия маркетинга (или маркетинговая часть бизнес-плана);</w:t>
      </w:r>
    </w:p>
    <w:p w:rsidR="00157E5E" w:rsidRPr="00157E5E" w:rsidRDefault="00157E5E" w:rsidP="00157E5E">
      <w:pPr>
        <w:pStyle w:val="a5"/>
        <w:spacing w:before="0" w:beforeAutospacing="0" w:after="0" w:afterAutospacing="0"/>
        <w:ind w:left="567"/>
        <w:jc w:val="both"/>
        <w:rPr>
          <w:color w:val="000000"/>
        </w:rPr>
      </w:pPr>
      <w:r w:rsidRPr="00157E5E">
        <w:rPr>
          <w:color w:val="000000"/>
        </w:rPr>
        <w:t>- производственный план;</w:t>
      </w:r>
    </w:p>
    <w:p w:rsidR="00157E5E" w:rsidRPr="00157E5E" w:rsidRDefault="00157E5E" w:rsidP="00157E5E">
      <w:pPr>
        <w:pStyle w:val="a5"/>
        <w:spacing w:before="0" w:beforeAutospacing="0" w:after="0" w:afterAutospacing="0"/>
        <w:ind w:left="567"/>
        <w:jc w:val="both"/>
        <w:rPr>
          <w:color w:val="000000"/>
        </w:rPr>
      </w:pPr>
      <w:r w:rsidRPr="00157E5E">
        <w:rPr>
          <w:color w:val="000000"/>
        </w:rPr>
        <w:t>- организационный план;</w:t>
      </w:r>
    </w:p>
    <w:p w:rsidR="00157E5E" w:rsidRPr="00157E5E" w:rsidRDefault="00157E5E" w:rsidP="00157E5E">
      <w:pPr>
        <w:pStyle w:val="a5"/>
        <w:spacing w:before="0" w:beforeAutospacing="0" w:after="0" w:afterAutospacing="0"/>
        <w:ind w:left="567"/>
        <w:jc w:val="both"/>
        <w:rPr>
          <w:color w:val="000000"/>
        </w:rPr>
      </w:pPr>
      <w:r w:rsidRPr="00157E5E">
        <w:rPr>
          <w:color w:val="000000"/>
        </w:rPr>
        <w:t>- финансовый план;</w:t>
      </w:r>
    </w:p>
    <w:p w:rsidR="00157E5E" w:rsidRPr="00157E5E" w:rsidRDefault="00157E5E" w:rsidP="00157E5E">
      <w:pPr>
        <w:pStyle w:val="a5"/>
        <w:spacing w:before="0" w:beforeAutospacing="0" w:after="0" w:afterAutospacing="0"/>
        <w:ind w:left="567"/>
        <w:jc w:val="both"/>
        <w:rPr>
          <w:color w:val="000000"/>
        </w:rPr>
      </w:pPr>
      <w:r w:rsidRPr="00157E5E">
        <w:rPr>
          <w:color w:val="000000"/>
        </w:rPr>
        <w:t>- оценка рисков и страхование;</w:t>
      </w:r>
    </w:p>
    <w:p w:rsidR="00157E5E" w:rsidRPr="00157E5E" w:rsidRDefault="00157E5E" w:rsidP="00157E5E">
      <w:pPr>
        <w:pStyle w:val="a5"/>
        <w:spacing w:before="0" w:beforeAutospacing="0" w:after="0" w:afterAutospacing="0"/>
        <w:ind w:left="567"/>
        <w:jc w:val="both"/>
        <w:rPr>
          <w:color w:val="000000"/>
        </w:rPr>
      </w:pPr>
      <w:r w:rsidRPr="00157E5E">
        <w:rPr>
          <w:color w:val="000000"/>
        </w:rPr>
        <w:t>- приложения.</w:t>
      </w:r>
    </w:p>
    <w:p w:rsidR="00157E5E" w:rsidRPr="00157E5E" w:rsidRDefault="00157E5E" w:rsidP="00157E5E">
      <w:pPr>
        <w:spacing w:after="0" w:line="240" w:lineRule="auto"/>
        <w:jc w:val="both"/>
        <w:rPr>
          <w:rFonts w:ascii="Times New Roman" w:hAnsi="Times New Roman" w:cs="Times New Roman"/>
          <w:sz w:val="24"/>
          <w:szCs w:val="24"/>
          <w:lang w:val="ru-RU"/>
        </w:rPr>
      </w:pPr>
    </w:p>
    <w:p w:rsidR="00157E5E" w:rsidRPr="00157E5E" w:rsidRDefault="00157E5E" w:rsidP="00157E5E">
      <w:pPr>
        <w:pStyle w:val="a8"/>
        <w:spacing w:line="240" w:lineRule="auto"/>
        <w:ind w:left="927"/>
        <w:rPr>
          <w:b/>
          <w:szCs w:val="24"/>
          <w:lang w:val="ru-RU"/>
        </w:rPr>
      </w:pPr>
      <w:r w:rsidRPr="00157E5E">
        <w:rPr>
          <w:b/>
          <w:szCs w:val="24"/>
          <w:lang w:val="ru-RU"/>
        </w:rPr>
        <w:t>Порядок разработки бизнес-плана</w:t>
      </w:r>
    </w:p>
    <w:p w:rsidR="00157E5E" w:rsidRPr="00157E5E" w:rsidRDefault="00157E5E" w:rsidP="00157E5E">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Порядок разработки бизнес-плана как документа сводится к выполнению следующих последовательных действий:</w:t>
      </w:r>
    </w:p>
    <w:p w:rsidR="00157E5E" w:rsidRPr="00157E5E" w:rsidRDefault="00157E5E" w:rsidP="00157E5E">
      <w:pPr>
        <w:pStyle w:val="a8"/>
        <w:numPr>
          <w:ilvl w:val="0"/>
          <w:numId w:val="7"/>
        </w:numPr>
        <w:spacing w:line="240" w:lineRule="auto"/>
        <w:rPr>
          <w:szCs w:val="24"/>
          <w:lang w:val="ru-RU"/>
        </w:rPr>
      </w:pPr>
      <w:r w:rsidRPr="00157E5E">
        <w:rPr>
          <w:szCs w:val="24"/>
          <w:lang w:val="ru-RU"/>
        </w:rPr>
        <w:t>Анализ внешней среды. Маркетинговые исследования рынка и выявление неудовлетворенных потребностей.</w:t>
      </w:r>
    </w:p>
    <w:p w:rsidR="00157E5E" w:rsidRPr="00157E5E" w:rsidRDefault="00157E5E" w:rsidP="00157E5E">
      <w:pPr>
        <w:pStyle w:val="a8"/>
        <w:numPr>
          <w:ilvl w:val="0"/>
          <w:numId w:val="7"/>
        </w:numPr>
        <w:spacing w:line="240" w:lineRule="auto"/>
        <w:rPr>
          <w:szCs w:val="24"/>
        </w:rPr>
      </w:pPr>
      <w:r w:rsidRPr="00157E5E">
        <w:rPr>
          <w:szCs w:val="24"/>
        </w:rPr>
        <w:t>Описание продукта.</w:t>
      </w:r>
    </w:p>
    <w:p w:rsidR="00157E5E" w:rsidRPr="00157E5E" w:rsidRDefault="00157E5E" w:rsidP="00157E5E">
      <w:pPr>
        <w:pStyle w:val="a8"/>
        <w:numPr>
          <w:ilvl w:val="0"/>
          <w:numId w:val="7"/>
        </w:numPr>
        <w:spacing w:line="240" w:lineRule="auto"/>
        <w:rPr>
          <w:szCs w:val="24"/>
          <w:lang w:val="ru-RU"/>
        </w:rPr>
      </w:pPr>
      <w:r w:rsidRPr="00157E5E">
        <w:rPr>
          <w:szCs w:val="24"/>
          <w:lang w:val="ru-RU"/>
        </w:rPr>
        <w:t>Исследование внутренней среды. Анализ состояния и возможностей предприятия. Анализ установленного оборудования и возможности его использования для производства продукции.</w:t>
      </w:r>
    </w:p>
    <w:p w:rsidR="00157E5E" w:rsidRPr="00157E5E" w:rsidRDefault="00157E5E" w:rsidP="00157E5E">
      <w:pPr>
        <w:pStyle w:val="a8"/>
        <w:numPr>
          <w:ilvl w:val="0"/>
          <w:numId w:val="7"/>
        </w:numPr>
        <w:spacing w:line="240" w:lineRule="auto"/>
        <w:rPr>
          <w:szCs w:val="24"/>
        </w:rPr>
      </w:pPr>
      <w:r w:rsidRPr="00157E5E">
        <w:rPr>
          <w:szCs w:val="24"/>
        </w:rPr>
        <w:t>Производственный план.</w:t>
      </w:r>
    </w:p>
    <w:p w:rsidR="00157E5E" w:rsidRPr="00157E5E" w:rsidRDefault="00157E5E" w:rsidP="00157E5E">
      <w:pPr>
        <w:pStyle w:val="a8"/>
        <w:numPr>
          <w:ilvl w:val="0"/>
          <w:numId w:val="7"/>
        </w:numPr>
        <w:spacing w:line="240" w:lineRule="auto"/>
        <w:rPr>
          <w:szCs w:val="24"/>
        </w:rPr>
      </w:pPr>
      <w:r w:rsidRPr="00157E5E">
        <w:rPr>
          <w:szCs w:val="24"/>
        </w:rPr>
        <w:t>Организационный план.</w:t>
      </w:r>
    </w:p>
    <w:p w:rsidR="00157E5E" w:rsidRPr="00157E5E" w:rsidRDefault="00157E5E" w:rsidP="00157E5E">
      <w:pPr>
        <w:pStyle w:val="a8"/>
        <w:numPr>
          <w:ilvl w:val="0"/>
          <w:numId w:val="7"/>
        </w:numPr>
        <w:spacing w:line="240" w:lineRule="auto"/>
        <w:rPr>
          <w:szCs w:val="24"/>
          <w:lang w:val="ru-RU"/>
        </w:rPr>
      </w:pPr>
      <w:r w:rsidRPr="00157E5E">
        <w:rPr>
          <w:szCs w:val="24"/>
          <w:lang w:val="ru-RU"/>
        </w:rPr>
        <w:t>Финансовый план (включая анализ денежных потоков).</w:t>
      </w:r>
    </w:p>
    <w:p w:rsidR="00157E5E" w:rsidRPr="00157E5E" w:rsidRDefault="00157E5E" w:rsidP="00157E5E">
      <w:pPr>
        <w:pStyle w:val="a8"/>
        <w:numPr>
          <w:ilvl w:val="0"/>
          <w:numId w:val="7"/>
        </w:numPr>
        <w:spacing w:line="240" w:lineRule="auto"/>
        <w:rPr>
          <w:szCs w:val="24"/>
        </w:rPr>
      </w:pPr>
      <w:r w:rsidRPr="00157E5E">
        <w:rPr>
          <w:szCs w:val="24"/>
        </w:rPr>
        <w:t>Оценка и анализ рисков.</w:t>
      </w:r>
    </w:p>
    <w:p w:rsidR="00157E5E" w:rsidRPr="00157E5E" w:rsidRDefault="00157E5E" w:rsidP="00157E5E">
      <w:pPr>
        <w:pStyle w:val="a8"/>
        <w:numPr>
          <w:ilvl w:val="0"/>
          <w:numId w:val="7"/>
        </w:numPr>
        <w:spacing w:line="240" w:lineRule="auto"/>
        <w:rPr>
          <w:szCs w:val="24"/>
          <w:lang w:val="ru-RU"/>
        </w:rPr>
      </w:pPr>
      <w:r w:rsidRPr="00157E5E">
        <w:rPr>
          <w:szCs w:val="24"/>
          <w:lang w:val="ru-RU"/>
        </w:rPr>
        <w:t>Подбор материалов, иллюстрирующих и комментирующих расчеты.</w:t>
      </w:r>
    </w:p>
    <w:p w:rsidR="00157E5E" w:rsidRPr="00157E5E" w:rsidRDefault="00157E5E" w:rsidP="00157E5E">
      <w:pPr>
        <w:pStyle w:val="a8"/>
        <w:numPr>
          <w:ilvl w:val="0"/>
          <w:numId w:val="7"/>
        </w:numPr>
        <w:spacing w:line="240" w:lineRule="auto"/>
        <w:rPr>
          <w:szCs w:val="24"/>
        </w:rPr>
      </w:pPr>
      <w:r w:rsidRPr="00157E5E">
        <w:rPr>
          <w:szCs w:val="24"/>
        </w:rPr>
        <w:t>Подготовка резюме.</w:t>
      </w:r>
    </w:p>
    <w:p w:rsidR="00157E5E" w:rsidRPr="00157E5E" w:rsidRDefault="00157E5E" w:rsidP="00157E5E">
      <w:pPr>
        <w:pStyle w:val="a8"/>
        <w:numPr>
          <w:ilvl w:val="0"/>
          <w:numId w:val="7"/>
        </w:numPr>
        <w:spacing w:line="240" w:lineRule="auto"/>
        <w:rPr>
          <w:szCs w:val="24"/>
        </w:rPr>
      </w:pPr>
      <w:r w:rsidRPr="00157E5E">
        <w:rPr>
          <w:szCs w:val="24"/>
        </w:rPr>
        <w:t>Оформление титульного листа.</w:t>
      </w:r>
    </w:p>
    <w:p w:rsidR="00157E5E" w:rsidRPr="00157E5E" w:rsidRDefault="00157E5E" w:rsidP="00157E5E">
      <w:pPr>
        <w:pStyle w:val="a8"/>
        <w:spacing w:line="240" w:lineRule="auto"/>
        <w:ind w:left="927"/>
        <w:rPr>
          <w:szCs w:val="24"/>
        </w:rPr>
      </w:pPr>
    </w:p>
    <w:p w:rsidR="00157E5E" w:rsidRPr="00157E5E" w:rsidRDefault="00157E5E" w:rsidP="00157E5E">
      <w:pPr>
        <w:spacing w:after="0" w:line="240" w:lineRule="auto"/>
        <w:ind w:firstLine="567"/>
        <w:jc w:val="both"/>
        <w:rPr>
          <w:rFonts w:ascii="Times New Roman" w:hAnsi="Times New Roman" w:cs="Times New Roman"/>
          <w:b/>
          <w:sz w:val="24"/>
          <w:szCs w:val="24"/>
        </w:rPr>
      </w:pPr>
      <w:r w:rsidRPr="00157E5E">
        <w:rPr>
          <w:rFonts w:ascii="Times New Roman" w:hAnsi="Times New Roman" w:cs="Times New Roman"/>
          <w:b/>
          <w:sz w:val="24"/>
          <w:szCs w:val="24"/>
        </w:rPr>
        <w:t>Структура бизнес-плана</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Структура бизнес-плана — это определенная логическая последовательность его разделов, обеспечивающая максимально полное и ясное представление инвестиционного проекта с целью принятия по нему управленческих решений. </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Первый раздел</w:t>
      </w:r>
      <w:r w:rsidRPr="00157E5E">
        <w:rPr>
          <w:rFonts w:ascii="Times New Roman" w:hAnsi="Times New Roman" w:cs="Times New Roman"/>
          <w:b/>
          <w:sz w:val="24"/>
          <w:szCs w:val="24"/>
          <w:lang w:val="ru-RU"/>
        </w:rPr>
        <w:t xml:space="preserve"> - </w:t>
      </w:r>
      <w:r w:rsidRPr="00157E5E">
        <w:rPr>
          <w:rFonts w:ascii="Times New Roman" w:hAnsi="Times New Roman" w:cs="Times New Roman"/>
          <w:i/>
          <w:sz w:val="24"/>
          <w:szCs w:val="24"/>
          <w:lang w:val="ru-RU"/>
        </w:rPr>
        <w:t xml:space="preserve">титульный лист </w:t>
      </w:r>
      <w:r w:rsidRPr="00157E5E">
        <w:rPr>
          <w:rFonts w:ascii="Times New Roman" w:hAnsi="Times New Roman" w:cs="Times New Roman"/>
          <w:sz w:val="24"/>
          <w:szCs w:val="24"/>
          <w:lang w:val="ru-RU"/>
        </w:rPr>
        <w:t>бизнес-плана – должен включать в себя название и адрес предприятия, адреса и имена учредителей, название предлагаемого проекта, его стоимость</w:t>
      </w:r>
      <w:r w:rsidRPr="00157E5E">
        <w:rPr>
          <w:rFonts w:ascii="Times New Roman" w:hAnsi="Times New Roman" w:cs="Times New Roman"/>
          <w:sz w:val="24"/>
          <w:szCs w:val="24"/>
          <w:shd w:val="clear" w:color="auto" w:fill="FFFFFF"/>
          <w:lang w:val="ru-RU"/>
        </w:rPr>
        <w:t xml:space="preserve">, а также указывается </w:t>
      </w:r>
      <w:r w:rsidRPr="00157E5E">
        <w:rPr>
          <w:rFonts w:ascii="Times New Roman" w:hAnsi="Times New Roman" w:cs="Times New Roman"/>
          <w:sz w:val="24"/>
          <w:szCs w:val="24"/>
          <w:lang w:val="ru-RU"/>
        </w:rPr>
        <w:t xml:space="preserve">составитель бизнес - плана, данные по экспертизе и </w:t>
      </w:r>
      <w:r w:rsidRPr="00157E5E">
        <w:rPr>
          <w:rFonts w:ascii="Times New Roman" w:hAnsi="Times New Roman" w:cs="Times New Roman"/>
          <w:sz w:val="24"/>
          <w:szCs w:val="24"/>
          <w:lang w:val="ru-RU"/>
        </w:rPr>
        <w:lastRenderedPageBreak/>
        <w:t xml:space="preserve">урегулированию. При запланированном получении займа следует указать название банка или другого источника финансирования. </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Второй раздел</w:t>
      </w:r>
      <w:r w:rsidRPr="00157E5E">
        <w:rPr>
          <w:rFonts w:ascii="Times New Roman" w:hAnsi="Times New Roman" w:cs="Times New Roman"/>
          <w:sz w:val="24"/>
          <w:szCs w:val="24"/>
          <w:lang w:val="ru-RU"/>
        </w:rPr>
        <w:t xml:space="preserve"> –</w:t>
      </w:r>
      <w:r w:rsidRPr="00157E5E">
        <w:rPr>
          <w:rFonts w:ascii="Times New Roman" w:hAnsi="Times New Roman" w:cs="Times New Roman"/>
          <w:b/>
          <w:sz w:val="24"/>
          <w:szCs w:val="24"/>
          <w:lang w:val="ru-RU"/>
        </w:rPr>
        <w:t xml:space="preserve"> </w:t>
      </w:r>
      <w:r w:rsidRPr="00157E5E">
        <w:rPr>
          <w:rFonts w:ascii="Times New Roman" w:hAnsi="Times New Roman" w:cs="Times New Roman"/>
          <w:i/>
          <w:sz w:val="24"/>
          <w:szCs w:val="24"/>
          <w:lang w:val="ru-RU"/>
        </w:rPr>
        <w:t>содержание</w:t>
      </w:r>
      <w:r w:rsidRPr="00157E5E">
        <w:rPr>
          <w:rFonts w:ascii="Times New Roman" w:hAnsi="Times New Roman" w:cs="Times New Roman"/>
          <w:b/>
          <w:sz w:val="24"/>
          <w:szCs w:val="24"/>
          <w:lang w:val="ru-RU"/>
        </w:rPr>
        <w:t xml:space="preserve"> </w:t>
      </w:r>
      <w:r w:rsidRPr="00157E5E">
        <w:rPr>
          <w:rFonts w:ascii="Times New Roman" w:hAnsi="Times New Roman" w:cs="Times New Roman"/>
          <w:sz w:val="24"/>
          <w:szCs w:val="24"/>
          <w:lang w:val="ru-RU"/>
        </w:rPr>
        <w:t>бизнес-плана – включает названия всех разделов и номера страниц, с которых они начинаются.</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Третий раздел</w:t>
      </w:r>
      <w:r w:rsidRPr="00157E5E">
        <w:rPr>
          <w:rFonts w:ascii="Times New Roman" w:hAnsi="Times New Roman" w:cs="Times New Roman"/>
          <w:sz w:val="24"/>
          <w:szCs w:val="24"/>
          <w:lang w:val="ru-RU"/>
        </w:rPr>
        <w:t xml:space="preserve"> – </w:t>
      </w:r>
      <w:r w:rsidRPr="00157E5E">
        <w:rPr>
          <w:rFonts w:ascii="Times New Roman" w:hAnsi="Times New Roman" w:cs="Times New Roman"/>
          <w:i/>
          <w:sz w:val="24"/>
          <w:szCs w:val="24"/>
          <w:lang w:val="ru-RU"/>
        </w:rPr>
        <w:t>аннотация</w:t>
      </w:r>
      <w:r w:rsidRPr="00157E5E">
        <w:rPr>
          <w:rFonts w:ascii="Times New Roman" w:hAnsi="Times New Roman" w:cs="Times New Roman"/>
          <w:sz w:val="24"/>
          <w:szCs w:val="24"/>
          <w:lang w:val="ru-RU"/>
        </w:rPr>
        <w:t>, содержащая предложение сотрудничество инвестору с нашим предприятием на взаимовыгодных условиях. В данном разделе необходимо показать положительные стороны сотрудничества для инвестора и порядок распределения доходов от совместного бизнеса в случае успешного сотрудничества.</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Четвертый раздел</w:t>
      </w:r>
      <w:r w:rsidRPr="00157E5E">
        <w:rPr>
          <w:rFonts w:ascii="Times New Roman" w:hAnsi="Times New Roman" w:cs="Times New Roman"/>
          <w:sz w:val="24"/>
          <w:szCs w:val="24"/>
          <w:lang w:val="ru-RU"/>
        </w:rPr>
        <w:t xml:space="preserve"> - </w:t>
      </w:r>
      <w:r w:rsidRPr="00157E5E">
        <w:rPr>
          <w:rFonts w:ascii="Times New Roman" w:hAnsi="Times New Roman" w:cs="Times New Roman"/>
          <w:i/>
          <w:sz w:val="24"/>
          <w:szCs w:val="24"/>
          <w:lang w:val="ru-RU"/>
        </w:rPr>
        <w:t xml:space="preserve">резюме </w:t>
      </w:r>
      <w:r w:rsidRPr="00157E5E">
        <w:rPr>
          <w:rFonts w:ascii="Times New Roman" w:hAnsi="Times New Roman" w:cs="Times New Roman"/>
          <w:sz w:val="24"/>
          <w:szCs w:val="24"/>
          <w:lang w:val="ru-RU"/>
        </w:rPr>
        <w:t>бизнес-плана. В резюме внимание должно быть нацелено на главные результаты и выводы бизнес-плана в целом и каждого его раздела, включая возможный риск и пути его преодоления. Резюме является первой информацией о проекте, которую увидит потенциальный инвестор. Основная цель резюме — заинтересовать инвестора, вызвав у него желание ознакомиться и с другими разделами бизнес-плана.</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Резюме является «бизнес-планом в миниатюре», в нем в концентрированном виде содержится вся информация о проекте, раскрываемая в последующих разделах. Объем резюме, как правило, не должен превышать одной-двух страниц. Несмотря на то, что данный раздел является одним из первых, пишется он в самую последнюю очередь. Сделать это несложно: нужно пройтись по всем разделам бизнес-плана и из каждого взять один-два наиболее значимых вывода. Прочитав резюме, инвестор должен получить следующую информацию.</w:t>
      </w:r>
    </w:p>
    <w:p w:rsidR="00157E5E" w:rsidRPr="00157E5E" w:rsidRDefault="00157E5E" w:rsidP="00157E5E">
      <w:pPr>
        <w:spacing w:after="0" w:line="240" w:lineRule="auto"/>
        <w:ind w:firstLine="567"/>
        <w:jc w:val="both"/>
        <w:rPr>
          <w:rFonts w:ascii="Times New Roman" w:hAnsi="Times New Roman" w:cs="Times New Roman"/>
          <w:i/>
          <w:sz w:val="24"/>
          <w:szCs w:val="24"/>
          <w:lang w:val="ru-RU"/>
        </w:rPr>
      </w:pPr>
      <w:r w:rsidRPr="00157E5E">
        <w:rPr>
          <w:rFonts w:ascii="Times New Roman" w:hAnsi="Times New Roman" w:cs="Times New Roman"/>
          <w:i/>
          <w:sz w:val="24"/>
          <w:szCs w:val="24"/>
          <w:lang w:val="ru-RU"/>
        </w:rPr>
        <w:t xml:space="preserve">Сущность проекта - </w:t>
      </w:r>
      <w:r w:rsidRPr="00157E5E">
        <w:rPr>
          <w:rFonts w:ascii="Times New Roman" w:hAnsi="Times New Roman" w:cs="Times New Roman"/>
          <w:sz w:val="24"/>
          <w:szCs w:val="24"/>
          <w:lang w:val="ru-RU"/>
        </w:rPr>
        <w:t xml:space="preserve">инвестору представляется информация о проекте, с которым он имеет дело. </w:t>
      </w:r>
    </w:p>
    <w:p w:rsidR="00157E5E" w:rsidRPr="00157E5E" w:rsidRDefault="00157E5E" w:rsidP="00157E5E">
      <w:pPr>
        <w:spacing w:after="0" w:line="240" w:lineRule="auto"/>
        <w:ind w:firstLine="567"/>
        <w:jc w:val="both"/>
        <w:rPr>
          <w:rFonts w:ascii="Times New Roman" w:hAnsi="Times New Roman" w:cs="Times New Roman"/>
          <w:i/>
          <w:sz w:val="24"/>
          <w:szCs w:val="24"/>
          <w:lang w:val="ru-RU"/>
        </w:rPr>
      </w:pPr>
      <w:r w:rsidRPr="00157E5E">
        <w:rPr>
          <w:rFonts w:ascii="Times New Roman" w:hAnsi="Times New Roman" w:cs="Times New Roman"/>
          <w:i/>
          <w:sz w:val="24"/>
          <w:szCs w:val="24"/>
          <w:lang w:val="ru-RU"/>
        </w:rPr>
        <w:t xml:space="preserve">Инициатор проекта - </w:t>
      </w:r>
      <w:r w:rsidRPr="00157E5E">
        <w:rPr>
          <w:rFonts w:ascii="Times New Roman" w:hAnsi="Times New Roman" w:cs="Times New Roman"/>
          <w:sz w:val="24"/>
          <w:szCs w:val="24"/>
          <w:lang w:val="ru-RU"/>
        </w:rPr>
        <w:t>приводится название инициатора проекта, оцениваются наличие опыта реализации подобных проектов и устойчивость финансового состояния.</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i/>
          <w:sz w:val="24"/>
          <w:szCs w:val="24"/>
          <w:lang w:val="ru-RU"/>
        </w:rPr>
        <w:t xml:space="preserve">Факторы конкурентоспособности проекта - </w:t>
      </w:r>
      <w:r w:rsidRPr="00157E5E">
        <w:rPr>
          <w:rFonts w:ascii="Times New Roman" w:hAnsi="Times New Roman" w:cs="Times New Roman"/>
          <w:sz w:val="24"/>
          <w:szCs w:val="24"/>
          <w:lang w:val="ru-RU"/>
        </w:rPr>
        <w:t xml:space="preserve">данный параграф должен убедить инвестора, что задуманный проект имеет все шансы быть успешно реализованным, что результаты его осуществления востребованы рынком. Иного источника окупаемости вложенных средств инвестора, кроме эффективных продаж на рынке, у проекта нет. Рассмотрение перечисленных в резюме основных факторов, обеспечивающих конкурентоспособность продукции проекта, позволяет инвестору оценить соответствие характеристик продукции проекта существующим и будущим рыночным тенденциям и, как следствие, определить, насколько велика вероятность, что запланированные проектом продажи состоятся. </w:t>
      </w:r>
    </w:p>
    <w:p w:rsidR="00157E5E" w:rsidRPr="00157E5E" w:rsidRDefault="00157E5E" w:rsidP="00157E5E">
      <w:pPr>
        <w:spacing w:after="0" w:line="240" w:lineRule="auto"/>
        <w:ind w:firstLine="567"/>
        <w:jc w:val="both"/>
        <w:rPr>
          <w:rFonts w:ascii="Times New Roman" w:hAnsi="Times New Roman" w:cs="Times New Roman"/>
          <w:i/>
          <w:sz w:val="24"/>
          <w:szCs w:val="24"/>
          <w:lang w:val="ru-RU"/>
        </w:rPr>
      </w:pPr>
      <w:r w:rsidRPr="00157E5E">
        <w:rPr>
          <w:rFonts w:ascii="Times New Roman" w:hAnsi="Times New Roman" w:cs="Times New Roman"/>
          <w:i/>
          <w:sz w:val="24"/>
          <w:szCs w:val="24"/>
          <w:lang w:val="ru-RU"/>
        </w:rPr>
        <w:t xml:space="preserve">Финансирование проекта - </w:t>
      </w:r>
      <w:r w:rsidRPr="00157E5E">
        <w:rPr>
          <w:rFonts w:ascii="Times New Roman" w:hAnsi="Times New Roman" w:cs="Times New Roman"/>
          <w:sz w:val="24"/>
          <w:szCs w:val="24"/>
          <w:lang w:val="ru-RU"/>
        </w:rPr>
        <w:t>кратко описывается, сколько средств будет вложено каждым из потенциальных инвесторов проекта: собственных или заемных. Если в проект привлекается кредит, то необходимо указать не только его величину, но и общий срок кредитования и годовую процентную ставку.</w:t>
      </w:r>
    </w:p>
    <w:p w:rsidR="00157E5E" w:rsidRPr="00157E5E" w:rsidRDefault="00157E5E" w:rsidP="00157E5E">
      <w:pPr>
        <w:spacing w:after="0" w:line="240" w:lineRule="auto"/>
        <w:ind w:firstLine="567"/>
        <w:jc w:val="both"/>
        <w:rPr>
          <w:rFonts w:ascii="Times New Roman" w:hAnsi="Times New Roman" w:cs="Times New Roman"/>
          <w:i/>
          <w:sz w:val="24"/>
          <w:szCs w:val="24"/>
          <w:lang w:val="ru-RU"/>
        </w:rPr>
      </w:pPr>
      <w:r w:rsidRPr="00157E5E">
        <w:rPr>
          <w:rFonts w:ascii="Times New Roman" w:hAnsi="Times New Roman" w:cs="Times New Roman"/>
          <w:i/>
          <w:sz w:val="24"/>
          <w:szCs w:val="24"/>
          <w:lang w:val="ru-RU"/>
        </w:rPr>
        <w:t xml:space="preserve">Экономические результаты осуществления проекта - </w:t>
      </w:r>
      <w:r w:rsidRPr="00157E5E">
        <w:rPr>
          <w:rFonts w:ascii="Times New Roman" w:hAnsi="Times New Roman" w:cs="Times New Roman"/>
          <w:sz w:val="24"/>
          <w:szCs w:val="24"/>
          <w:lang w:val="ru-RU"/>
        </w:rPr>
        <w:t>приводятся такие экономические показатели как величина выручки (за год и за весь горизонт рассмотрения проекта); величина чистой прибыли (в среднем за год и за горизонт рассмотрения проекта); прибыльность продаж, определяемая как отношение чистой прибыли к выручке (среднегодовой показатель). Экономические результаты осуществления проекта позволяют инвестору сделать вывод о масштабах проекта и эффективности его текущей деятельности. Наличие прибыли и ее достаточная величина являются необходимым условием окупаемости средств, вложенных инвестором.</w:t>
      </w:r>
    </w:p>
    <w:p w:rsidR="00157E5E" w:rsidRPr="00157E5E" w:rsidRDefault="00157E5E" w:rsidP="00157E5E">
      <w:pPr>
        <w:spacing w:after="0" w:line="240" w:lineRule="auto"/>
        <w:ind w:firstLine="567"/>
        <w:jc w:val="both"/>
        <w:rPr>
          <w:rFonts w:ascii="Times New Roman" w:hAnsi="Times New Roman" w:cs="Times New Roman"/>
          <w:i/>
          <w:sz w:val="24"/>
          <w:szCs w:val="24"/>
          <w:lang w:val="ru-RU"/>
        </w:rPr>
      </w:pPr>
      <w:r w:rsidRPr="00157E5E">
        <w:rPr>
          <w:rFonts w:ascii="Times New Roman" w:hAnsi="Times New Roman" w:cs="Times New Roman"/>
          <w:i/>
          <w:sz w:val="24"/>
          <w:szCs w:val="24"/>
          <w:lang w:val="ru-RU"/>
        </w:rPr>
        <w:t xml:space="preserve">Экономическая эффективность проекта - </w:t>
      </w:r>
      <w:r w:rsidRPr="00157E5E">
        <w:rPr>
          <w:rFonts w:ascii="Times New Roman" w:hAnsi="Times New Roman" w:cs="Times New Roman"/>
          <w:sz w:val="24"/>
          <w:szCs w:val="24"/>
          <w:lang w:val="ru-RU"/>
        </w:rPr>
        <w:t>приводятся основные показатели эффективности данного проекта: дисконтированный срок окупаемости; чистую текущую стоимость, срок окупаемости. Помимо показателей коммерческой эффективности проекта (без учета финансирования), необходимо отразить эффективность проекта для каждого потенциального инвестора.</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Пятый раздел</w:t>
      </w:r>
      <w:r w:rsidRPr="00157E5E">
        <w:rPr>
          <w:rFonts w:ascii="Times New Roman" w:hAnsi="Times New Roman" w:cs="Times New Roman"/>
          <w:sz w:val="24"/>
          <w:szCs w:val="24"/>
          <w:lang w:val="ru-RU"/>
        </w:rPr>
        <w:t xml:space="preserve"> – </w:t>
      </w:r>
      <w:r w:rsidRPr="00157E5E">
        <w:rPr>
          <w:rFonts w:ascii="Times New Roman" w:hAnsi="Times New Roman" w:cs="Times New Roman"/>
          <w:i/>
          <w:sz w:val="24"/>
          <w:szCs w:val="24"/>
          <w:lang w:val="ru-RU"/>
        </w:rPr>
        <w:t>краткое описание предприятия</w:t>
      </w:r>
      <w:r w:rsidRPr="00157E5E">
        <w:rPr>
          <w:rFonts w:ascii="Times New Roman" w:hAnsi="Times New Roman" w:cs="Times New Roman"/>
          <w:sz w:val="24"/>
          <w:szCs w:val="24"/>
          <w:lang w:val="ru-RU"/>
        </w:rPr>
        <w:t xml:space="preserve"> - содержит краткое описание предприятия, основные направления его деятельности, указывается организационно-правовая форма, сведения о ее владельцах и акционерах, определяются </w:t>
      </w:r>
      <w:r w:rsidRPr="00157E5E">
        <w:rPr>
          <w:rFonts w:ascii="Times New Roman" w:hAnsi="Times New Roman" w:cs="Times New Roman"/>
          <w:sz w:val="24"/>
          <w:szCs w:val="24"/>
          <w:lang w:val="ru-RU"/>
        </w:rPr>
        <w:lastRenderedPageBreak/>
        <w:t>функциональные особенности, местоположение, технические параметры, условия организации и развития бизнеса, издержки связанные с этим. Кратко даются сведения по истории компании, кем и когда было основана, на сколько продвинулась со дня основания, какие цели были достигнуты, а какие являются перспективными направлениями бизнеса. Затем раскрывается информация о текущем положении предприятия, такая как рабочие площади компании (какими свободными площадями располагает), их местоположение, функции, размеры, а также дается характеристика имеющегося оборудования и проводится анализ соответствия установленного оборудования предъявляемым требованиям по:</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видам выпускаемой продукции, ее номенклатуре, ассортименту;</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качеству выпускаемой продукции;</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затратам на производство;</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требуемому объему производства.</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По результатам проведенного анализа делается вывод о количестве заменяемого оборудования:</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покупка нового оборудования (полная реконструкция)</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сохранение старого оборудования;</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частично сохраняется старое, частично приобретается новое оборудование.</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Шестой раздел</w:t>
      </w:r>
      <w:r w:rsidRPr="00157E5E">
        <w:rPr>
          <w:rFonts w:ascii="Times New Roman" w:hAnsi="Times New Roman" w:cs="Times New Roman"/>
          <w:sz w:val="24"/>
          <w:szCs w:val="24"/>
          <w:lang w:val="ru-RU"/>
        </w:rPr>
        <w:t xml:space="preserve"> – описание продукта – показывает, насколько продукт отвечает требованиям рынка, что он дает покупателю, существует ли устойчивый спрос (рынок сбыта) или его необходимо создавать(почему будут покупать Вашу продукцию, а не продукцию Вашего конкурента). Также необходимо показать отличительные характеристики продукта, обосновать его конкурентоспособность. В этом разделе также рассчитывается стоимость производства (калькуляция себестоимости продукции), указываются потребности в площадях, в рабочей силе, в энергоносителях, дается описание технологии, лицензии…</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В случае если предприятие реализует несколько видов продукции, то в учебном бизнес-плане допускается составление укрупненной сметы по основным статьям затрат: </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Материальные затраты</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Затраты на оплату труда,</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Страховые взносы</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Амортизация основных средств</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Прочие.</w:t>
      </w:r>
    </w:p>
    <w:p w:rsidR="00157E5E" w:rsidRPr="00157E5E" w:rsidRDefault="00157E5E" w:rsidP="00157E5E">
      <w:pPr>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sz w:val="24"/>
          <w:szCs w:val="24"/>
          <w:u w:val="single"/>
          <w:lang w:val="ru-RU"/>
        </w:rPr>
        <w:t>Седьмой раздел</w:t>
      </w:r>
      <w:r w:rsidRPr="00157E5E">
        <w:rPr>
          <w:rFonts w:ascii="Times New Roman" w:hAnsi="Times New Roman" w:cs="Times New Roman"/>
          <w:sz w:val="24"/>
          <w:szCs w:val="24"/>
          <w:lang w:val="ru-RU"/>
        </w:rPr>
        <w:t xml:space="preserve"> - </w:t>
      </w:r>
      <w:r w:rsidRPr="00157E5E">
        <w:rPr>
          <w:rFonts w:ascii="Times New Roman" w:hAnsi="Times New Roman" w:cs="Times New Roman"/>
          <w:i/>
          <w:sz w:val="24"/>
          <w:szCs w:val="24"/>
          <w:lang w:val="ru-RU"/>
        </w:rPr>
        <w:t>маркетинговая часть</w:t>
      </w:r>
      <w:r w:rsidRPr="00157E5E">
        <w:rPr>
          <w:rFonts w:ascii="Times New Roman" w:hAnsi="Times New Roman" w:cs="Times New Roman"/>
          <w:sz w:val="24"/>
          <w:szCs w:val="24"/>
          <w:lang w:val="ru-RU"/>
        </w:rPr>
        <w:t xml:space="preserve"> бизнес-плана – показывает насколько хорошо освоен рынок. В данном разделе проводится анализ рынка потребителей продукции, который включает:</w:t>
      </w:r>
    </w:p>
    <w:p w:rsidR="00157E5E" w:rsidRPr="00157E5E" w:rsidRDefault="00157E5E" w:rsidP="00157E5E">
      <w:pPr>
        <w:pStyle w:val="a8"/>
        <w:numPr>
          <w:ilvl w:val="0"/>
          <w:numId w:val="5"/>
        </w:numPr>
        <w:spacing w:line="240" w:lineRule="auto"/>
        <w:ind w:left="0" w:firstLine="567"/>
        <w:rPr>
          <w:szCs w:val="24"/>
          <w:lang w:val="ru-RU"/>
        </w:rPr>
      </w:pPr>
      <w:r w:rsidRPr="00157E5E">
        <w:rPr>
          <w:szCs w:val="24"/>
          <w:lang w:val="ru-RU"/>
        </w:rPr>
        <w:t>описание общего размера рынка (в единицах товара или денежных единицах на сегодняшний день или в перспективе);</w:t>
      </w:r>
    </w:p>
    <w:p w:rsidR="00157E5E" w:rsidRPr="00157E5E" w:rsidRDefault="00157E5E" w:rsidP="00157E5E">
      <w:pPr>
        <w:pStyle w:val="a8"/>
        <w:numPr>
          <w:ilvl w:val="0"/>
          <w:numId w:val="5"/>
        </w:numPr>
        <w:spacing w:line="240" w:lineRule="auto"/>
        <w:ind w:left="0" w:firstLine="567"/>
        <w:rPr>
          <w:szCs w:val="24"/>
          <w:lang w:val="ru-RU"/>
        </w:rPr>
      </w:pPr>
      <w:r w:rsidRPr="00157E5E">
        <w:rPr>
          <w:szCs w:val="24"/>
          <w:lang w:val="ru-RU"/>
        </w:rPr>
        <w:t>анализ факторов роста (причин увеличения спроса);</w:t>
      </w:r>
    </w:p>
    <w:p w:rsidR="00157E5E" w:rsidRPr="00157E5E" w:rsidRDefault="00157E5E" w:rsidP="00157E5E">
      <w:pPr>
        <w:pStyle w:val="a8"/>
        <w:numPr>
          <w:ilvl w:val="0"/>
          <w:numId w:val="5"/>
        </w:numPr>
        <w:spacing w:line="240" w:lineRule="auto"/>
        <w:ind w:left="0" w:firstLine="567"/>
        <w:rPr>
          <w:szCs w:val="24"/>
          <w:lang w:val="ru-RU"/>
        </w:rPr>
      </w:pPr>
      <w:r w:rsidRPr="00157E5E">
        <w:rPr>
          <w:szCs w:val="24"/>
          <w:lang w:val="ru-RU"/>
        </w:rPr>
        <w:t>общую информацию о промышленной отрасли, участниках, способах осуществления поставок продукции (железнодорожный или автотранспорт), природа конкуренции (цены, сроки поставки, особенности продукта, круг предоставляемых услуг);</w:t>
      </w:r>
    </w:p>
    <w:p w:rsidR="00157E5E" w:rsidRPr="00157E5E" w:rsidRDefault="00157E5E" w:rsidP="00157E5E">
      <w:pPr>
        <w:pStyle w:val="a8"/>
        <w:numPr>
          <w:ilvl w:val="0"/>
          <w:numId w:val="5"/>
        </w:numPr>
        <w:spacing w:line="240" w:lineRule="auto"/>
        <w:ind w:left="0" w:firstLine="567"/>
        <w:rPr>
          <w:szCs w:val="24"/>
          <w:lang w:val="ru-RU"/>
        </w:rPr>
      </w:pPr>
      <w:r w:rsidRPr="00157E5E">
        <w:rPr>
          <w:szCs w:val="24"/>
          <w:lang w:val="ru-RU"/>
        </w:rPr>
        <w:t>основные элементы успеха конкурентов (как добились успеха), препятствия на пути к успеху, возникающие у конкурентов, прогноз развития рынка (прогнозы сбыта того или иного товара на перспективу).</w:t>
      </w:r>
    </w:p>
    <w:p w:rsidR="00157E5E" w:rsidRPr="00157E5E" w:rsidRDefault="00157E5E" w:rsidP="00157E5E">
      <w:pPr>
        <w:spacing w:after="0" w:line="240" w:lineRule="auto"/>
        <w:ind w:firstLine="709"/>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Далее дается обзор стратегии бизнеса, показывается основное стратегическое направление, которое мы выбираем (новая продукция, новая технология, новые особенности продукции, более низкая цена, лучший сервис), стратегия маркетинга (как осуществляется выбор клиента), стратегия продаж (оптом, партиями, в розницу, по заказу и т.д.).</w:t>
      </w:r>
    </w:p>
    <w:p w:rsidR="00157E5E" w:rsidRPr="00157E5E" w:rsidRDefault="00157E5E" w:rsidP="00157E5E">
      <w:pPr>
        <w:spacing w:after="0" w:line="240" w:lineRule="auto"/>
        <w:ind w:firstLine="709"/>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Результаты анализа конкурентов сводятся в табл.</w:t>
      </w:r>
    </w:p>
    <w:p w:rsidR="00157E5E" w:rsidRPr="00157E5E" w:rsidRDefault="00157E5E" w:rsidP="00157E5E">
      <w:pPr>
        <w:spacing w:after="0" w:line="240" w:lineRule="auto"/>
        <w:ind w:firstLine="709"/>
        <w:jc w:val="both"/>
        <w:rPr>
          <w:rFonts w:ascii="Times New Roman" w:hAnsi="Times New Roman" w:cs="Times New Roman"/>
          <w:sz w:val="24"/>
          <w:szCs w:val="24"/>
        </w:rPr>
      </w:pPr>
      <w:r w:rsidRPr="00157E5E">
        <w:rPr>
          <w:rFonts w:ascii="Times New Roman" w:hAnsi="Times New Roman" w:cs="Times New Roman"/>
          <w:sz w:val="24"/>
          <w:szCs w:val="24"/>
        </w:rPr>
        <w:t>Анализ конкурентов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985"/>
      </w:tblGrid>
      <w:tr w:rsidR="00157E5E" w:rsidRPr="00157E5E" w:rsidTr="001338C2">
        <w:tc>
          <w:tcPr>
            <w:tcW w:w="5211"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Наименование конкурента</w:t>
            </w:r>
          </w:p>
        </w:tc>
        <w:tc>
          <w:tcPr>
            <w:tcW w:w="1985"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Доля рынка, %</w:t>
            </w:r>
          </w:p>
        </w:tc>
      </w:tr>
      <w:tr w:rsidR="00157E5E" w:rsidRPr="00157E5E" w:rsidTr="001338C2">
        <w:tc>
          <w:tcPr>
            <w:tcW w:w="5211"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1.</w:t>
            </w:r>
          </w:p>
        </w:tc>
        <w:tc>
          <w:tcPr>
            <w:tcW w:w="1985"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15</w:t>
            </w:r>
          </w:p>
        </w:tc>
      </w:tr>
      <w:tr w:rsidR="00157E5E" w:rsidRPr="00157E5E" w:rsidTr="001338C2">
        <w:tc>
          <w:tcPr>
            <w:tcW w:w="5211"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lastRenderedPageBreak/>
              <w:t>2.</w:t>
            </w:r>
          </w:p>
        </w:tc>
        <w:tc>
          <w:tcPr>
            <w:tcW w:w="1985"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25</w:t>
            </w:r>
          </w:p>
        </w:tc>
      </w:tr>
      <w:tr w:rsidR="00157E5E" w:rsidRPr="00157E5E" w:rsidTr="001338C2">
        <w:tc>
          <w:tcPr>
            <w:tcW w:w="5211"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w:t>
            </w:r>
          </w:p>
        </w:tc>
        <w:tc>
          <w:tcPr>
            <w:tcW w:w="1985"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w:t>
            </w:r>
          </w:p>
        </w:tc>
      </w:tr>
      <w:tr w:rsidR="00157E5E" w:rsidRPr="00157E5E" w:rsidTr="001338C2">
        <w:tc>
          <w:tcPr>
            <w:tcW w:w="5211"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Неосвоенный рынок</w:t>
            </w:r>
          </w:p>
        </w:tc>
        <w:tc>
          <w:tcPr>
            <w:tcW w:w="1985"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w:t>
            </w:r>
          </w:p>
        </w:tc>
      </w:tr>
      <w:tr w:rsidR="00157E5E" w:rsidRPr="00157E5E" w:rsidTr="001338C2">
        <w:tc>
          <w:tcPr>
            <w:tcW w:w="5211"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Итого</w:t>
            </w:r>
          </w:p>
        </w:tc>
        <w:tc>
          <w:tcPr>
            <w:tcW w:w="1985"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100</w:t>
            </w:r>
          </w:p>
        </w:tc>
      </w:tr>
    </w:tbl>
    <w:p w:rsidR="00157E5E" w:rsidRPr="00157E5E" w:rsidRDefault="00157E5E" w:rsidP="00157E5E">
      <w:pPr>
        <w:spacing w:after="0" w:line="240" w:lineRule="auto"/>
        <w:ind w:firstLine="709"/>
        <w:jc w:val="both"/>
        <w:rPr>
          <w:rFonts w:ascii="Times New Roman" w:hAnsi="Times New Roman" w:cs="Times New Roman"/>
          <w:sz w:val="24"/>
          <w:szCs w:val="24"/>
        </w:rPr>
      </w:pPr>
    </w:p>
    <w:p w:rsidR="00157E5E" w:rsidRPr="00157E5E" w:rsidRDefault="00157E5E" w:rsidP="00157E5E">
      <w:pPr>
        <w:spacing w:after="0" w:line="240" w:lineRule="auto"/>
        <w:ind w:firstLine="709"/>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Следовательно, в данном разделе мы определяем объем производства и реализации продукции в натуральном выражении, направления реализации продукции, метод ценообразования и рассчитывает цену продукции. </w:t>
      </w:r>
    </w:p>
    <w:p w:rsidR="00157E5E" w:rsidRPr="00157E5E" w:rsidRDefault="00157E5E" w:rsidP="00157E5E">
      <w:pPr>
        <w:spacing w:after="0" w:line="240" w:lineRule="auto"/>
        <w:ind w:firstLine="709"/>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Цена продукции может приниматься по данным периодической печати или статистическим данным (с приведением соответствующих ссылок в списке использованных источников).</w:t>
      </w:r>
    </w:p>
    <w:p w:rsidR="00157E5E" w:rsidRPr="00157E5E" w:rsidRDefault="00157E5E" w:rsidP="00157E5E">
      <w:pPr>
        <w:spacing w:after="0" w:line="240" w:lineRule="auto"/>
        <w:ind w:firstLine="709"/>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Выручка от реализации продукции рассчитывается как произведение цены на годовой объем реализации по каждому виду продукции.</w:t>
      </w:r>
    </w:p>
    <w:p w:rsidR="00157E5E" w:rsidRPr="00157E5E" w:rsidRDefault="00157E5E" w:rsidP="00157E5E">
      <w:pPr>
        <w:spacing w:after="0" w:line="240" w:lineRule="auto"/>
        <w:ind w:firstLine="709"/>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Если предприятие производственное и есть информация о том, сколько кому можно продать, то результаты расчетов сводятся в табл.</w:t>
      </w:r>
    </w:p>
    <w:p w:rsidR="00157E5E" w:rsidRPr="00157E5E" w:rsidRDefault="00157E5E" w:rsidP="00157E5E">
      <w:pPr>
        <w:spacing w:after="0" w:line="240" w:lineRule="auto"/>
        <w:ind w:firstLine="709"/>
        <w:jc w:val="both"/>
        <w:rPr>
          <w:rFonts w:ascii="Times New Roman" w:hAnsi="Times New Roman" w:cs="Times New Roman"/>
          <w:sz w:val="24"/>
          <w:szCs w:val="24"/>
          <w:lang w:val="ru-RU"/>
        </w:rPr>
      </w:pPr>
    </w:p>
    <w:p w:rsidR="00157E5E" w:rsidRPr="00157E5E" w:rsidRDefault="00157E5E" w:rsidP="00157E5E">
      <w:pPr>
        <w:spacing w:after="0" w:line="240" w:lineRule="auto"/>
        <w:ind w:firstLine="709"/>
        <w:jc w:val="both"/>
        <w:rPr>
          <w:rFonts w:ascii="Times New Roman" w:hAnsi="Times New Roman" w:cs="Times New Roman"/>
          <w:sz w:val="24"/>
          <w:szCs w:val="24"/>
        </w:rPr>
      </w:pPr>
      <w:r w:rsidRPr="00157E5E">
        <w:rPr>
          <w:rFonts w:ascii="Times New Roman" w:hAnsi="Times New Roman" w:cs="Times New Roman"/>
          <w:sz w:val="24"/>
          <w:szCs w:val="24"/>
        </w:rPr>
        <w:t>Реализация ____________________ (наименование продукции)</w:t>
      </w:r>
    </w:p>
    <w:p w:rsidR="00157E5E" w:rsidRPr="00157E5E" w:rsidRDefault="00157E5E" w:rsidP="00157E5E">
      <w:pPr>
        <w:spacing w:after="0" w:line="240"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927"/>
        <w:gridCol w:w="3167"/>
      </w:tblGrid>
      <w:tr w:rsidR="00157E5E" w:rsidRPr="00157E5E" w:rsidTr="001338C2">
        <w:tc>
          <w:tcPr>
            <w:tcW w:w="2518"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Наименование потребителей</w:t>
            </w:r>
          </w:p>
        </w:tc>
        <w:tc>
          <w:tcPr>
            <w:tcW w:w="4051" w:type="dxa"/>
          </w:tcPr>
          <w:p w:rsidR="00157E5E" w:rsidRPr="00157E5E" w:rsidRDefault="00157E5E" w:rsidP="00157E5E">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Объем сбыта в натуральном выражении</w:t>
            </w:r>
          </w:p>
        </w:tc>
        <w:tc>
          <w:tcPr>
            <w:tcW w:w="3285" w:type="dxa"/>
          </w:tcPr>
          <w:p w:rsidR="00157E5E" w:rsidRPr="00157E5E" w:rsidRDefault="00157E5E" w:rsidP="00157E5E">
            <w:pPr>
              <w:spacing w:after="0" w:line="240" w:lineRule="auto"/>
              <w:jc w:val="both"/>
              <w:rPr>
                <w:rFonts w:ascii="Times New Roman" w:hAnsi="Times New Roman" w:cs="Times New Roman"/>
                <w:sz w:val="24"/>
                <w:szCs w:val="24"/>
              </w:rPr>
            </w:pPr>
            <w:r w:rsidRPr="00157E5E">
              <w:rPr>
                <w:rFonts w:ascii="Times New Roman" w:hAnsi="Times New Roman" w:cs="Times New Roman"/>
                <w:sz w:val="24"/>
                <w:szCs w:val="24"/>
              </w:rPr>
              <w:t xml:space="preserve">Объем сбыта </w:t>
            </w:r>
          </w:p>
        </w:tc>
      </w:tr>
      <w:tr w:rsidR="00157E5E" w:rsidRPr="00157E5E" w:rsidTr="001338C2">
        <w:tc>
          <w:tcPr>
            <w:tcW w:w="2518" w:type="dxa"/>
          </w:tcPr>
          <w:p w:rsidR="00157E5E" w:rsidRPr="00157E5E" w:rsidRDefault="00157E5E" w:rsidP="00157E5E">
            <w:pPr>
              <w:spacing w:after="0" w:line="240" w:lineRule="auto"/>
              <w:jc w:val="both"/>
              <w:rPr>
                <w:rFonts w:ascii="Times New Roman" w:hAnsi="Times New Roman" w:cs="Times New Roman"/>
                <w:sz w:val="24"/>
                <w:szCs w:val="24"/>
              </w:rPr>
            </w:pPr>
          </w:p>
        </w:tc>
        <w:tc>
          <w:tcPr>
            <w:tcW w:w="4051" w:type="dxa"/>
          </w:tcPr>
          <w:p w:rsidR="00157E5E" w:rsidRPr="00157E5E" w:rsidRDefault="00157E5E" w:rsidP="00157E5E">
            <w:pPr>
              <w:spacing w:after="0" w:line="240" w:lineRule="auto"/>
              <w:jc w:val="both"/>
              <w:rPr>
                <w:rFonts w:ascii="Times New Roman" w:hAnsi="Times New Roman" w:cs="Times New Roman"/>
                <w:sz w:val="24"/>
                <w:szCs w:val="24"/>
              </w:rPr>
            </w:pPr>
          </w:p>
        </w:tc>
        <w:tc>
          <w:tcPr>
            <w:tcW w:w="3285" w:type="dxa"/>
          </w:tcPr>
          <w:p w:rsidR="00157E5E" w:rsidRPr="00157E5E" w:rsidRDefault="00157E5E" w:rsidP="00157E5E">
            <w:pPr>
              <w:spacing w:after="0" w:line="240" w:lineRule="auto"/>
              <w:jc w:val="both"/>
              <w:rPr>
                <w:rFonts w:ascii="Times New Roman" w:hAnsi="Times New Roman" w:cs="Times New Roman"/>
                <w:sz w:val="24"/>
                <w:szCs w:val="24"/>
              </w:rPr>
            </w:pPr>
          </w:p>
        </w:tc>
      </w:tr>
      <w:tr w:rsidR="00157E5E" w:rsidRPr="00157E5E" w:rsidTr="001338C2">
        <w:tc>
          <w:tcPr>
            <w:tcW w:w="2518" w:type="dxa"/>
          </w:tcPr>
          <w:p w:rsidR="00157E5E" w:rsidRPr="00157E5E" w:rsidRDefault="00157E5E" w:rsidP="00157E5E">
            <w:pPr>
              <w:spacing w:after="0" w:line="240" w:lineRule="auto"/>
              <w:jc w:val="both"/>
              <w:rPr>
                <w:rFonts w:ascii="Times New Roman" w:hAnsi="Times New Roman" w:cs="Times New Roman"/>
                <w:sz w:val="24"/>
                <w:szCs w:val="24"/>
              </w:rPr>
            </w:pPr>
          </w:p>
        </w:tc>
        <w:tc>
          <w:tcPr>
            <w:tcW w:w="4051" w:type="dxa"/>
          </w:tcPr>
          <w:p w:rsidR="00157E5E" w:rsidRPr="00157E5E" w:rsidRDefault="00157E5E" w:rsidP="00157E5E">
            <w:pPr>
              <w:spacing w:after="0" w:line="240" w:lineRule="auto"/>
              <w:jc w:val="both"/>
              <w:rPr>
                <w:rFonts w:ascii="Times New Roman" w:hAnsi="Times New Roman" w:cs="Times New Roman"/>
                <w:sz w:val="24"/>
                <w:szCs w:val="24"/>
              </w:rPr>
            </w:pPr>
          </w:p>
        </w:tc>
        <w:tc>
          <w:tcPr>
            <w:tcW w:w="3285" w:type="dxa"/>
          </w:tcPr>
          <w:p w:rsidR="00157E5E" w:rsidRPr="00157E5E" w:rsidRDefault="00157E5E" w:rsidP="00157E5E">
            <w:pPr>
              <w:spacing w:after="0" w:line="240" w:lineRule="auto"/>
              <w:jc w:val="both"/>
              <w:rPr>
                <w:rFonts w:ascii="Times New Roman" w:hAnsi="Times New Roman" w:cs="Times New Roman"/>
                <w:sz w:val="24"/>
                <w:szCs w:val="24"/>
              </w:rPr>
            </w:pPr>
          </w:p>
        </w:tc>
      </w:tr>
    </w:tbl>
    <w:p w:rsidR="00157E5E" w:rsidRPr="00157E5E" w:rsidRDefault="00157E5E" w:rsidP="00157E5E">
      <w:pPr>
        <w:spacing w:after="0" w:line="240" w:lineRule="auto"/>
        <w:ind w:firstLine="709"/>
        <w:jc w:val="both"/>
        <w:rPr>
          <w:rFonts w:ascii="Times New Roman" w:hAnsi="Times New Roman" w:cs="Times New Roman"/>
          <w:sz w:val="24"/>
          <w:szCs w:val="24"/>
        </w:rPr>
      </w:pPr>
    </w:p>
    <w:p w:rsidR="00157E5E" w:rsidRPr="00157E5E" w:rsidRDefault="00157E5E" w:rsidP="00157E5E">
      <w:pPr>
        <w:spacing w:after="0" w:line="240" w:lineRule="auto"/>
        <w:ind w:firstLine="709"/>
        <w:jc w:val="both"/>
        <w:rPr>
          <w:rFonts w:ascii="Times New Roman" w:hAnsi="Times New Roman" w:cs="Times New Roman"/>
          <w:sz w:val="24"/>
          <w:szCs w:val="24"/>
        </w:rPr>
      </w:pP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sz w:val="24"/>
          <w:szCs w:val="24"/>
          <w:u w:val="single"/>
          <w:lang w:val="ru-RU"/>
        </w:rPr>
        <w:t>Восьмой раздел</w:t>
      </w:r>
      <w:r w:rsidRPr="00157E5E">
        <w:rPr>
          <w:rFonts w:ascii="Times New Roman" w:hAnsi="Times New Roman" w:cs="Times New Roman"/>
          <w:sz w:val="24"/>
          <w:szCs w:val="24"/>
          <w:lang w:val="ru-RU"/>
        </w:rPr>
        <w:t xml:space="preserve"> - </w:t>
      </w:r>
      <w:r w:rsidRPr="00157E5E">
        <w:rPr>
          <w:rFonts w:ascii="Times New Roman" w:hAnsi="Times New Roman" w:cs="Times New Roman"/>
          <w:i/>
          <w:color w:val="000000"/>
          <w:sz w:val="24"/>
          <w:szCs w:val="24"/>
          <w:lang w:val="ru-RU"/>
        </w:rPr>
        <w:t>производственный план проекта</w:t>
      </w:r>
      <w:r w:rsidRPr="00157E5E">
        <w:rPr>
          <w:rFonts w:ascii="Times New Roman" w:hAnsi="Times New Roman" w:cs="Times New Roman"/>
          <w:color w:val="000000"/>
          <w:sz w:val="24"/>
          <w:szCs w:val="24"/>
          <w:lang w:val="ru-RU"/>
        </w:rPr>
        <w:t xml:space="preserve"> – раскрывает информацию о:</w:t>
      </w:r>
    </w:p>
    <w:p w:rsidR="00157E5E" w:rsidRPr="00157E5E" w:rsidRDefault="00157E5E" w:rsidP="00157E5E">
      <w:pPr>
        <w:pStyle w:val="a8"/>
        <w:numPr>
          <w:ilvl w:val="0"/>
          <w:numId w:val="6"/>
        </w:numPr>
        <w:spacing w:line="240" w:lineRule="auto"/>
        <w:ind w:left="0" w:firstLine="567"/>
        <w:rPr>
          <w:color w:val="000000"/>
          <w:szCs w:val="24"/>
        </w:rPr>
      </w:pPr>
      <w:r w:rsidRPr="00157E5E">
        <w:rPr>
          <w:color w:val="000000"/>
          <w:szCs w:val="24"/>
        </w:rPr>
        <w:t>размещении производства (относительно транспорта);</w:t>
      </w:r>
    </w:p>
    <w:p w:rsidR="00157E5E" w:rsidRPr="00157E5E" w:rsidRDefault="00157E5E" w:rsidP="00157E5E">
      <w:pPr>
        <w:pStyle w:val="a8"/>
        <w:numPr>
          <w:ilvl w:val="0"/>
          <w:numId w:val="6"/>
        </w:numPr>
        <w:spacing w:line="240" w:lineRule="auto"/>
        <w:ind w:left="0" w:firstLine="567"/>
        <w:rPr>
          <w:color w:val="000000"/>
          <w:szCs w:val="24"/>
        </w:rPr>
      </w:pPr>
      <w:r w:rsidRPr="00157E5E">
        <w:rPr>
          <w:color w:val="000000"/>
          <w:szCs w:val="24"/>
        </w:rPr>
        <w:t>потребности в оборудовании (количество);</w:t>
      </w:r>
    </w:p>
    <w:p w:rsidR="00157E5E" w:rsidRPr="00157E5E" w:rsidRDefault="00157E5E" w:rsidP="00157E5E">
      <w:pPr>
        <w:pStyle w:val="a8"/>
        <w:numPr>
          <w:ilvl w:val="0"/>
          <w:numId w:val="6"/>
        </w:numPr>
        <w:spacing w:line="240" w:lineRule="auto"/>
        <w:ind w:left="0" w:firstLine="567"/>
        <w:rPr>
          <w:color w:val="000000"/>
          <w:szCs w:val="24"/>
        </w:rPr>
      </w:pPr>
      <w:r w:rsidRPr="00157E5E">
        <w:rPr>
          <w:color w:val="000000"/>
          <w:szCs w:val="24"/>
        </w:rPr>
        <w:t>потребности в сырье;</w:t>
      </w:r>
    </w:p>
    <w:p w:rsidR="00157E5E" w:rsidRPr="00157E5E" w:rsidRDefault="00157E5E" w:rsidP="00157E5E">
      <w:pPr>
        <w:pStyle w:val="a8"/>
        <w:numPr>
          <w:ilvl w:val="0"/>
          <w:numId w:val="6"/>
        </w:numPr>
        <w:spacing w:line="240" w:lineRule="auto"/>
        <w:ind w:left="0" w:firstLine="567"/>
        <w:rPr>
          <w:color w:val="000000"/>
          <w:szCs w:val="24"/>
        </w:rPr>
      </w:pPr>
      <w:r w:rsidRPr="00157E5E">
        <w:rPr>
          <w:color w:val="000000"/>
          <w:szCs w:val="24"/>
        </w:rPr>
        <w:t>потребности в кадрах.</w:t>
      </w:r>
    </w:p>
    <w:p w:rsidR="00157E5E" w:rsidRPr="00157E5E" w:rsidRDefault="00157E5E" w:rsidP="00157E5E">
      <w:pPr>
        <w:pStyle w:val="a8"/>
        <w:spacing w:line="240" w:lineRule="auto"/>
        <w:ind w:left="0" w:firstLine="567"/>
        <w:rPr>
          <w:color w:val="000000"/>
          <w:szCs w:val="24"/>
          <w:lang w:val="ru-RU"/>
        </w:rPr>
      </w:pPr>
      <w:r w:rsidRPr="00157E5E">
        <w:rPr>
          <w:color w:val="000000"/>
          <w:szCs w:val="24"/>
          <w:lang w:val="ru-RU"/>
        </w:rPr>
        <w:t xml:space="preserve">В подразделе </w:t>
      </w:r>
      <w:r w:rsidRPr="00157E5E">
        <w:rPr>
          <w:i/>
          <w:color w:val="000000"/>
          <w:szCs w:val="24"/>
          <w:lang w:val="ru-RU"/>
        </w:rPr>
        <w:t xml:space="preserve">размещение производства </w:t>
      </w:r>
      <w:r w:rsidRPr="00157E5E">
        <w:rPr>
          <w:color w:val="000000"/>
          <w:szCs w:val="24"/>
          <w:lang w:val="ru-RU"/>
        </w:rPr>
        <w:t>раскрывается транспортная доступность объекта бизнес-планирования, проводится анализ существующих подъездных путей (как автомобильных, так, при необходимости, и железнодорожных). После проведения анализа оценивается необходимость реконструкции действующих и/или строительства новых автомобильных и/или железных дорог, что находит свое отражение в смете капитальных вложений, необходимых для реализации выбранной бизнес-идеи.</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xml:space="preserve">В подразделе </w:t>
      </w:r>
      <w:r w:rsidRPr="00157E5E">
        <w:rPr>
          <w:rFonts w:ascii="Times New Roman" w:hAnsi="Times New Roman" w:cs="Times New Roman"/>
          <w:i/>
          <w:color w:val="000000"/>
          <w:sz w:val="24"/>
          <w:szCs w:val="24"/>
          <w:lang w:val="ru-RU"/>
        </w:rPr>
        <w:t>расчет потребности в оборудовании</w:t>
      </w:r>
      <w:r w:rsidRPr="00157E5E">
        <w:rPr>
          <w:rFonts w:ascii="Times New Roman" w:hAnsi="Times New Roman" w:cs="Times New Roman"/>
          <w:color w:val="000000"/>
          <w:sz w:val="24"/>
          <w:szCs w:val="24"/>
          <w:lang w:val="ru-RU"/>
        </w:rPr>
        <w:t xml:space="preserve"> на основании проведенного анализа состояния и возможностей предприятия (см. пятый раздел бизнес-плана) принимается одно из следующих решений:</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установленное оборудование пригодно к дальнейшей эксплуатации и не нуждается в реконструкции (капитальные вложения не требуются);</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установленное оборудование нуждается в реконструкции (модернизации);</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необходима замена установленного оборудования и приобретение нового, отвечающего современным требованиям к качеству продукции, затратам на ее производство и т.п.</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На основании определенного объема сбыта продукции (см. шестой раздел бизнес-плана) производится выбор оборудования и рассчитывается его количество для обеспечения заданного объема реализации. По результатам подразделов 8.1 и 8.2 составляется смета капитальных вложений.</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Смета капитальных вложений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2978"/>
      </w:tblGrid>
      <w:tr w:rsidR="00157E5E" w:rsidRPr="00157E5E" w:rsidTr="001338C2">
        <w:tc>
          <w:tcPr>
            <w:tcW w:w="4927"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Наименование капитальных вложений</w:t>
            </w:r>
          </w:p>
        </w:tc>
        <w:tc>
          <w:tcPr>
            <w:tcW w:w="2978"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Сумма, млн.руб.</w:t>
            </w:r>
          </w:p>
        </w:tc>
      </w:tr>
      <w:tr w:rsidR="00157E5E" w:rsidRPr="00157E5E" w:rsidTr="001338C2">
        <w:tc>
          <w:tcPr>
            <w:tcW w:w="4927" w:type="dxa"/>
          </w:tcPr>
          <w:p w:rsidR="00157E5E" w:rsidRPr="00157E5E" w:rsidRDefault="00157E5E" w:rsidP="00157E5E">
            <w:pPr>
              <w:pStyle w:val="a8"/>
              <w:numPr>
                <w:ilvl w:val="0"/>
                <w:numId w:val="8"/>
              </w:numPr>
              <w:spacing w:line="240" w:lineRule="auto"/>
              <w:rPr>
                <w:color w:val="000000"/>
                <w:szCs w:val="24"/>
              </w:rPr>
            </w:pPr>
            <w:r w:rsidRPr="00157E5E">
              <w:rPr>
                <w:color w:val="000000"/>
                <w:szCs w:val="24"/>
              </w:rPr>
              <w:t>Реконструкция здания</w:t>
            </w:r>
          </w:p>
        </w:tc>
        <w:tc>
          <w:tcPr>
            <w:tcW w:w="2978"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r>
      <w:tr w:rsidR="00157E5E" w:rsidRPr="00157E5E" w:rsidTr="001338C2">
        <w:tc>
          <w:tcPr>
            <w:tcW w:w="4927" w:type="dxa"/>
          </w:tcPr>
          <w:p w:rsidR="00157E5E" w:rsidRPr="00157E5E" w:rsidRDefault="00157E5E" w:rsidP="00157E5E">
            <w:pPr>
              <w:pStyle w:val="a8"/>
              <w:numPr>
                <w:ilvl w:val="0"/>
                <w:numId w:val="8"/>
              </w:numPr>
              <w:spacing w:line="240" w:lineRule="auto"/>
              <w:rPr>
                <w:color w:val="000000"/>
                <w:szCs w:val="24"/>
              </w:rPr>
            </w:pPr>
            <w:r w:rsidRPr="00157E5E">
              <w:rPr>
                <w:color w:val="000000"/>
                <w:szCs w:val="24"/>
              </w:rPr>
              <w:t>Приобретение оборудования</w:t>
            </w:r>
          </w:p>
        </w:tc>
        <w:tc>
          <w:tcPr>
            <w:tcW w:w="2978"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r>
      <w:tr w:rsidR="00157E5E" w:rsidRPr="00157E5E" w:rsidTr="001338C2">
        <w:tc>
          <w:tcPr>
            <w:tcW w:w="4927" w:type="dxa"/>
          </w:tcPr>
          <w:p w:rsidR="00157E5E" w:rsidRPr="00157E5E" w:rsidRDefault="00157E5E" w:rsidP="00157E5E">
            <w:pPr>
              <w:pStyle w:val="a8"/>
              <w:numPr>
                <w:ilvl w:val="0"/>
                <w:numId w:val="8"/>
              </w:numPr>
              <w:spacing w:line="240" w:lineRule="auto"/>
              <w:rPr>
                <w:color w:val="000000"/>
                <w:szCs w:val="24"/>
              </w:rPr>
            </w:pPr>
            <w:r w:rsidRPr="00157E5E">
              <w:rPr>
                <w:color w:val="000000"/>
                <w:szCs w:val="24"/>
              </w:rPr>
              <w:t>…</w:t>
            </w:r>
          </w:p>
        </w:tc>
        <w:tc>
          <w:tcPr>
            <w:tcW w:w="2978"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r>
      <w:tr w:rsidR="00157E5E" w:rsidRPr="00157E5E" w:rsidTr="001338C2">
        <w:tc>
          <w:tcPr>
            <w:tcW w:w="4927" w:type="dxa"/>
          </w:tcPr>
          <w:p w:rsidR="00157E5E" w:rsidRPr="00157E5E" w:rsidRDefault="00157E5E" w:rsidP="00157E5E">
            <w:pPr>
              <w:pStyle w:val="a8"/>
              <w:spacing w:line="240" w:lineRule="auto"/>
              <w:rPr>
                <w:color w:val="000000"/>
                <w:szCs w:val="24"/>
              </w:rPr>
            </w:pPr>
            <w:r w:rsidRPr="00157E5E">
              <w:rPr>
                <w:color w:val="000000"/>
                <w:szCs w:val="24"/>
              </w:rPr>
              <w:lastRenderedPageBreak/>
              <w:t>Итого</w:t>
            </w:r>
          </w:p>
        </w:tc>
        <w:tc>
          <w:tcPr>
            <w:tcW w:w="2978"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r>
    </w:tbl>
    <w:p w:rsidR="00157E5E" w:rsidRPr="00157E5E" w:rsidRDefault="00157E5E" w:rsidP="00157E5E">
      <w:pPr>
        <w:spacing w:after="0" w:line="240" w:lineRule="auto"/>
        <w:jc w:val="both"/>
        <w:rPr>
          <w:rFonts w:ascii="Times New Roman" w:hAnsi="Times New Roman" w:cs="Times New Roman"/>
          <w:color w:val="000000"/>
          <w:sz w:val="24"/>
          <w:szCs w:val="24"/>
        </w:rPr>
      </w:pP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xml:space="preserve">В соответствии с выбранной технологией производства рассчитывается потребность в сырье, материалах, комплектующих. Для этого нормы расхода соответствующих ресурсов перемножаются на объем производства, определенный в шестом разделе. </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p>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Расчет прямых затрат на производство</w:t>
      </w:r>
    </w:p>
    <w:p w:rsidR="00157E5E" w:rsidRPr="00157E5E" w:rsidRDefault="00157E5E" w:rsidP="00157E5E">
      <w:pPr>
        <w:spacing w:after="0" w:line="240" w:lineRule="auto"/>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893"/>
        <w:gridCol w:w="1292"/>
        <w:gridCol w:w="1160"/>
        <w:gridCol w:w="1183"/>
        <w:gridCol w:w="1170"/>
        <w:gridCol w:w="1183"/>
        <w:gridCol w:w="1170"/>
      </w:tblGrid>
      <w:tr w:rsidR="00157E5E" w:rsidRPr="00157E5E" w:rsidTr="001338C2">
        <w:tc>
          <w:tcPr>
            <w:tcW w:w="534"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w:t>
            </w:r>
          </w:p>
        </w:tc>
        <w:tc>
          <w:tcPr>
            <w:tcW w:w="1928"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Наименование статей затрат</w:t>
            </w: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Единица измерения</w:t>
            </w: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Цена, руб.</w:t>
            </w:r>
          </w:p>
        </w:tc>
        <w:tc>
          <w:tcPr>
            <w:tcW w:w="2464" w:type="dxa"/>
            <w:gridSpan w:val="2"/>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На единицу продукции</w:t>
            </w:r>
          </w:p>
        </w:tc>
        <w:tc>
          <w:tcPr>
            <w:tcW w:w="2464" w:type="dxa"/>
            <w:gridSpan w:val="2"/>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На годовой выпуск</w:t>
            </w:r>
          </w:p>
        </w:tc>
      </w:tr>
      <w:tr w:rsidR="00157E5E" w:rsidRPr="00157E5E" w:rsidTr="001338C2">
        <w:tc>
          <w:tcPr>
            <w:tcW w:w="534"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1928"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Кол-во</w:t>
            </w: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сумма</w:t>
            </w: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Кол-во</w:t>
            </w: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сумма</w:t>
            </w:r>
          </w:p>
        </w:tc>
      </w:tr>
      <w:tr w:rsidR="00157E5E" w:rsidRPr="00157E5E" w:rsidTr="001338C2">
        <w:tc>
          <w:tcPr>
            <w:tcW w:w="534"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1928"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1232"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r>
    </w:tbl>
    <w:p w:rsidR="00157E5E" w:rsidRPr="00157E5E" w:rsidRDefault="00157E5E" w:rsidP="00157E5E">
      <w:pPr>
        <w:spacing w:after="0" w:line="240" w:lineRule="auto"/>
        <w:jc w:val="both"/>
        <w:rPr>
          <w:rFonts w:ascii="Times New Roman" w:hAnsi="Times New Roman" w:cs="Times New Roman"/>
          <w:color w:val="000000"/>
          <w:sz w:val="24"/>
          <w:szCs w:val="24"/>
        </w:rPr>
      </w:pPr>
    </w:p>
    <w:p w:rsidR="00157E5E" w:rsidRPr="00157E5E" w:rsidRDefault="00157E5E" w:rsidP="00157E5E">
      <w:pPr>
        <w:spacing w:after="0" w:line="240" w:lineRule="auto"/>
        <w:jc w:val="both"/>
        <w:rPr>
          <w:rFonts w:ascii="Times New Roman" w:hAnsi="Times New Roman" w:cs="Times New Roman"/>
          <w:color w:val="000000"/>
          <w:sz w:val="24"/>
          <w:szCs w:val="24"/>
        </w:rPr>
      </w:pP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По результатам расчета потребности в оборудовании определяется необходимая численность персонала организации (предприятия).</w:t>
      </w:r>
    </w:p>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lang w:val="ru-RU"/>
        </w:rPr>
        <w:t xml:space="preserve">Численность работников, необходимая для обслуживания оборудования, рассчитывается на основе установленных нормативов численности (обслуживания) по каждому виду оборудования. </w:t>
      </w:r>
      <w:r w:rsidRPr="00157E5E">
        <w:rPr>
          <w:rFonts w:ascii="Times New Roman" w:hAnsi="Times New Roman" w:cs="Times New Roman"/>
          <w:color w:val="000000"/>
          <w:sz w:val="24"/>
          <w:szCs w:val="24"/>
        </w:rPr>
        <w:t>Результаты расчета в таблице</w:t>
      </w:r>
    </w:p>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Штатное расписание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95"/>
        <w:gridCol w:w="3196"/>
      </w:tblGrid>
      <w:tr w:rsidR="00157E5E" w:rsidRPr="00157E5E" w:rsidTr="001338C2">
        <w:tc>
          <w:tcPr>
            <w:tcW w:w="3284"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Должность</w:t>
            </w:r>
          </w:p>
        </w:tc>
        <w:tc>
          <w:tcPr>
            <w:tcW w:w="3285"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Численность, чел.</w:t>
            </w:r>
          </w:p>
        </w:tc>
        <w:tc>
          <w:tcPr>
            <w:tcW w:w="3285"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Должностной оклад, руб.</w:t>
            </w:r>
          </w:p>
        </w:tc>
      </w:tr>
      <w:tr w:rsidR="00157E5E" w:rsidRPr="00157E5E" w:rsidTr="001338C2">
        <w:tc>
          <w:tcPr>
            <w:tcW w:w="3284"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Директор</w:t>
            </w:r>
          </w:p>
        </w:tc>
        <w:tc>
          <w:tcPr>
            <w:tcW w:w="3285"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3285"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r>
      <w:tr w:rsidR="00157E5E" w:rsidRPr="00157E5E" w:rsidTr="001338C2">
        <w:tc>
          <w:tcPr>
            <w:tcW w:w="3284"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Инженер</w:t>
            </w:r>
          </w:p>
        </w:tc>
        <w:tc>
          <w:tcPr>
            <w:tcW w:w="3285"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3285"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r>
      <w:tr w:rsidR="00157E5E" w:rsidRPr="00157E5E" w:rsidTr="001338C2">
        <w:tc>
          <w:tcPr>
            <w:tcW w:w="3284"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w:t>
            </w:r>
          </w:p>
        </w:tc>
        <w:tc>
          <w:tcPr>
            <w:tcW w:w="3285"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c>
          <w:tcPr>
            <w:tcW w:w="3285" w:type="dxa"/>
          </w:tcPr>
          <w:p w:rsidR="00157E5E" w:rsidRPr="00157E5E" w:rsidRDefault="00157E5E" w:rsidP="00157E5E">
            <w:pPr>
              <w:spacing w:after="0" w:line="240" w:lineRule="auto"/>
              <w:jc w:val="both"/>
              <w:rPr>
                <w:rFonts w:ascii="Times New Roman" w:hAnsi="Times New Roman" w:cs="Times New Roman"/>
                <w:color w:val="000000"/>
                <w:sz w:val="24"/>
                <w:szCs w:val="24"/>
              </w:rPr>
            </w:pPr>
          </w:p>
        </w:tc>
      </w:tr>
    </w:tbl>
    <w:p w:rsidR="00157E5E" w:rsidRPr="00157E5E" w:rsidRDefault="00157E5E" w:rsidP="00157E5E">
      <w:pPr>
        <w:spacing w:after="0" w:line="240" w:lineRule="auto"/>
        <w:jc w:val="both"/>
        <w:rPr>
          <w:rFonts w:ascii="Times New Roman" w:hAnsi="Times New Roman" w:cs="Times New Roman"/>
          <w:color w:val="000000"/>
          <w:sz w:val="24"/>
          <w:szCs w:val="24"/>
        </w:rPr>
      </w:pPr>
    </w:p>
    <w:p w:rsidR="00157E5E" w:rsidRPr="002843F9"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sz w:val="24"/>
          <w:szCs w:val="24"/>
          <w:u w:val="single"/>
          <w:lang w:val="ru-RU"/>
        </w:rPr>
        <w:t>Девятый раздел</w:t>
      </w:r>
      <w:r w:rsidRPr="00157E5E">
        <w:rPr>
          <w:rFonts w:ascii="Times New Roman" w:hAnsi="Times New Roman" w:cs="Times New Roman"/>
          <w:sz w:val="24"/>
          <w:szCs w:val="24"/>
          <w:lang w:val="ru-RU"/>
        </w:rPr>
        <w:t xml:space="preserve"> - </w:t>
      </w:r>
      <w:r w:rsidRPr="00157E5E">
        <w:rPr>
          <w:rFonts w:ascii="Times New Roman" w:hAnsi="Times New Roman" w:cs="Times New Roman"/>
          <w:i/>
          <w:color w:val="000000"/>
          <w:sz w:val="24"/>
          <w:szCs w:val="24"/>
          <w:lang w:val="ru-RU"/>
        </w:rPr>
        <w:t>организационный план проекта</w:t>
      </w:r>
      <w:r w:rsidRPr="00157E5E">
        <w:rPr>
          <w:rFonts w:ascii="Times New Roman" w:hAnsi="Times New Roman" w:cs="Times New Roman"/>
          <w:color w:val="000000"/>
          <w:sz w:val="24"/>
          <w:szCs w:val="24"/>
          <w:lang w:val="ru-RU"/>
        </w:rPr>
        <w:t xml:space="preserve"> (организация работы людей, оборудования, управление предприятием) – посвящен планированию организационной структуры производства. </w:t>
      </w:r>
      <w:r w:rsidRPr="002843F9">
        <w:rPr>
          <w:rFonts w:ascii="Times New Roman" w:hAnsi="Times New Roman" w:cs="Times New Roman"/>
          <w:color w:val="000000"/>
          <w:sz w:val="24"/>
          <w:szCs w:val="24"/>
          <w:lang w:val="ru-RU"/>
        </w:rPr>
        <w:t>Здесь указывается:</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количество цехов, распределение управленческих функций (кто за что отвечает в руководстве и в какой мере);</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организация руководства, в данном разделе необходимо привести схему управления;</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правовое обеспечение;</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график выполнения всех работ (производственных функций).</w:t>
      </w:r>
    </w:p>
    <w:p w:rsidR="00157E5E" w:rsidRPr="00157E5E" w:rsidRDefault="002843F9" w:rsidP="00157E5E">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rPr>
        <w:pict>
          <v:shapetype id="_x0000_t202" coordsize="21600,21600" o:spt="202" path="m,l,21600r21600,l21600,xe">
            <v:stroke joinstyle="miter"/>
            <v:path gradientshapeok="t" o:connecttype="rect"/>
          </v:shapetype>
          <v:shape id="_x0000_s1026" type="#_x0000_t202" style="position:absolute;left:0;text-align:left;margin-left:210.45pt;margin-top:10.3pt;width:117pt;height:24.75pt;z-index:251653120">
            <v:textbox>
              <w:txbxContent>
                <w:p w:rsidR="00157E5E" w:rsidRDefault="00157E5E" w:rsidP="00157E5E">
                  <w:r>
                    <w:t>Директор</w:t>
                  </w:r>
                </w:p>
              </w:txbxContent>
            </v:textbox>
          </v:shape>
        </w:pic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p>
    <w:p w:rsidR="00157E5E" w:rsidRPr="00157E5E" w:rsidRDefault="002843F9" w:rsidP="00157E5E">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327.45pt;margin-top:6.05pt;width:41.25pt;height:18.75pt;z-index:251654144" o:connectortype="straight">
            <v:stroke endarrow="block"/>
          </v:shape>
        </w:pict>
      </w:r>
      <w:r>
        <w:rPr>
          <w:rFonts w:ascii="Times New Roman" w:hAnsi="Times New Roman" w:cs="Times New Roman"/>
          <w:noProof/>
          <w:color w:val="000000"/>
          <w:sz w:val="24"/>
          <w:szCs w:val="24"/>
        </w:rPr>
        <w:pict>
          <v:shape id="_x0000_s1029" type="#_x0000_t32" style="position:absolute;left:0;text-align:left;margin-left:164.7pt;margin-top:6.05pt;width:45.75pt;height:27.75pt;flip:x;z-index:251655168" o:connectortype="straight">
            <v:stroke endarrow="block"/>
          </v:shape>
        </w:pict>
      </w:r>
    </w:p>
    <w:p w:rsidR="00157E5E" w:rsidRPr="00157E5E" w:rsidRDefault="002843F9" w:rsidP="00157E5E">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rPr>
        <w:pict>
          <v:shape id="_x0000_s1027" type="#_x0000_t202" style="position:absolute;left:0;text-align:left;margin-left:55.2pt;margin-top:7.3pt;width:109.5pt;height:25.5pt;z-index:251656192">
            <v:textbox>
              <w:txbxContent>
                <w:p w:rsidR="00157E5E" w:rsidRDefault="00157E5E" w:rsidP="00157E5E">
                  <w:r>
                    <w:t>Зам.директора</w:t>
                  </w:r>
                </w:p>
              </w:txbxContent>
            </v:textbox>
          </v:shape>
        </w:pict>
      </w:r>
    </w:p>
    <w:p w:rsidR="00157E5E" w:rsidRPr="00157E5E" w:rsidRDefault="002843F9" w:rsidP="00157E5E">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rPr>
        <w:pict>
          <v:shape id="_x0000_s1028" type="#_x0000_t202" style="position:absolute;left:0;text-align:left;margin-left:340.2pt;margin-top:1.8pt;width:122.25pt;height:30.75pt;z-index:251657216">
            <v:textbox>
              <w:txbxContent>
                <w:p w:rsidR="00157E5E" w:rsidRDefault="00157E5E" w:rsidP="00157E5E">
                  <w:r>
                    <w:t>Гл.бух</w:t>
                  </w:r>
                </w:p>
              </w:txbxContent>
            </v:textbox>
          </v:shape>
        </w:pict>
      </w:r>
    </w:p>
    <w:p w:rsidR="00157E5E" w:rsidRPr="00157E5E" w:rsidRDefault="002843F9" w:rsidP="00157E5E">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rPr>
        <w:pict>
          <v:shape id="_x0000_s1032" type="#_x0000_t32" style="position:absolute;left:0;text-align:left;margin-left:71.7pt;margin-top:9.8pt;width:21.75pt;height:17.25pt;flip:x;z-index:251658240" o:connectortype="straight">
            <v:stroke endarrow="block"/>
          </v:shape>
        </w:pict>
      </w:r>
      <w:r>
        <w:rPr>
          <w:rFonts w:ascii="Times New Roman" w:hAnsi="Times New Roman" w:cs="Times New Roman"/>
          <w:noProof/>
          <w:color w:val="000000"/>
          <w:sz w:val="24"/>
          <w:szCs w:val="24"/>
        </w:rPr>
        <w:pict>
          <v:shape id="_x0000_s1031" type="#_x0000_t32" style="position:absolute;left:0;text-align:left;margin-left:132.45pt;margin-top:9.8pt;width:27.75pt;height:17.25pt;z-index:251659264" o:connectortype="straight">
            <v:stroke endarrow="block"/>
          </v:shape>
        </w:pic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p>
    <w:p w:rsidR="00157E5E" w:rsidRPr="00157E5E" w:rsidRDefault="002843F9" w:rsidP="00157E5E">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noProof/>
          <w:color w:val="000000"/>
          <w:sz w:val="24"/>
          <w:szCs w:val="24"/>
        </w:rPr>
        <w:pict>
          <v:shape id="_x0000_s1034" type="#_x0000_t202" style="position:absolute;left:0;text-align:left;margin-left:142.95pt;margin-top:9.3pt;width:54pt;height:22.5pt;z-index:251660288">
            <v:textbox>
              <w:txbxContent>
                <w:p w:rsidR="00157E5E" w:rsidRDefault="00157E5E" w:rsidP="00157E5E">
                  <w:r>
                    <w:t>…</w:t>
                  </w:r>
                </w:p>
              </w:txbxContent>
            </v:textbox>
          </v:shape>
        </w:pict>
      </w:r>
      <w:r>
        <w:rPr>
          <w:rFonts w:ascii="Times New Roman" w:hAnsi="Times New Roman" w:cs="Times New Roman"/>
          <w:noProof/>
          <w:color w:val="000000"/>
          <w:sz w:val="24"/>
          <w:szCs w:val="24"/>
        </w:rPr>
        <w:pict>
          <v:shape id="_x0000_s1033" type="#_x0000_t202" style="position:absolute;left:0;text-align:left;margin-left:37.95pt;margin-top:4.05pt;width:60pt;height:23.25pt;z-index:251661312">
            <v:textbox>
              <w:txbxContent>
                <w:p w:rsidR="00157E5E" w:rsidRDefault="00157E5E" w:rsidP="00157E5E">
                  <w:r>
                    <w:t>…</w:t>
                  </w:r>
                </w:p>
              </w:txbxContent>
            </v:textbox>
          </v:shape>
        </w:pic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p>
    <w:p w:rsidR="00157E5E" w:rsidRPr="00157E5E" w:rsidRDefault="00157E5E" w:rsidP="00157E5E">
      <w:pPr>
        <w:spacing w:after="0" w:line="240" w:lineRule="auto"/>
        <w:jc w:val="both"/>
        <w:rPr>
          <w:rFonts w:ascii="Times New Roman" w:hAnsi="Times New Roman" w:cs="Times New Roman"/>
          <w:color w:val="000000"/>
          <w:sz w:val="24"/>
          <w:szCs w:val="24"/>
          <w:lang w:val="ru-RU"/>
        </w:rPr>
      </w:pPr>
    </w:p>
    <w:p w:rsidR="00157E5E" w:rsidRPr="00157E5E" w:rsidRDefault="00157E5E" w:rsidP="00157E5E">
      <w:pPr>
        <w:spacing w:after="0" w:line="240" w:lineRule="auto"/>
        <w:jc w:val="both"/>
        <w:rPr>
          <w:rFonts w:ascii="Times New Roman" w:hAnsi="Times New Roman" w:cs="Times New Roman"/>
          <w:color w:val="000000"/>
          <w:sz w:val="24"/>
          <w:szCs w:val="24"/>
          <w:lang w:val="ru-RU"/>
        </w:rPr>
      </w:pP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Далее приводится расчет фонда оплаты труда персонала предприятия.</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p>
    <w:p w:rsidR="00157E5E" w:rsidRPr="00157E5E" w:rsidRDefault="00157E5E" w:rsidP="00157E5E">
      <w:pPr>
        <w:spacing w:after="0" w:line="240" w:lineRule="auto"/>
        <w:jc w:val="both"/>
        <w:rPr>
          <w:rFonts w:ascii="Times New Roman" w:hAnsi="Times New Roman" w:cs="Times New Roman"/>
          <w:color w:val="000000"/>
          <w:sz w:val="24"/>
          <w:szCs w:val="24"/>
          <w:lang w:val="ru-RU"/>
        </w:rPr>
      </w:pPr>
    </w:p>
    <w:p w:rsidR="00157E5E" w:rsidRPr="00157E5E" w:rsidRDefault="00157E5E" w:rsidP="00157E5E">
      <w:pPr>
        <w:spacing w:after="0" w:line="240" w:lineRule="auto"/>
        <w:jc w:val="both"/>
        <w:rPr>
          <w:rFonts w:ascii="Times New Roman" w:hAnsi="Times New Roman" w:cs="Times New Roman"/>
          <w:color w:val="000000"/>
          <w:sz w:val="24"/>
          <w:szCs w:val="24"/>
          <w:lang w:val="ru-RU"/>
        </w:rPr>
      </w:pPr>
    </w:p>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Расчет затрат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395"/>
        <w:gridCol w:w="2399"/>
        <w:gridCol w:w="2401"/>
      </w:tblGrid>
      <w:tr w:rsidR="00157E5E" w:rsidRPr="002843F9" w:rsidTr="001338C2">
        <w:tc>
          <w:tcPr>
            <w:tcW w:w="2463"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Должность</w:t>
            </w:r>
          </w:p>
        </w:tc>
        <w:tc>
          <w:tcPr>
            <w:tcW w:w="2463"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Численность, чел.</w:t>
            </w:r>
          </w:p>
        </w:tc>
        <w:tc>
          <w:tcPr>
            <w:tcW w:w="2464" w:type="dxa"/>
          </w:tcPr>
          <w:p w:rsidR="00157E5E" w:rsidRPr="00157E5E" w:rsidRDefault="00157E5E" w:rsidP="00157E5E">
            <w:pPr>
              <w:spacing w:after="0" w:line="240" w:lineRule="auto"/>
              <w:jc w:val="both"/>
              <w:rPr>
                <w:rFonts w:ascii="Times New Roman" w:hAnsi="Times New Roman" w:cs="Times New Roman"/>
                <w:color w:val="000000"/>
                <w:sz w:val="24"/>
                <w:szCs w:val="24"/>
              </w:rPr>
            </w:pPr>
            <w:r w:rsidRPr="00157E5E">
              <w:rPr>
                <w:rFonts w:ascii="Times New Roman" w:hAnsi="Times New Roman" w:cs="Times New Roman"/>
                <w:color w:val="000000"/>
                <w:sz w:val="24"/>
                <w:szCs w:val="24"/>
              </w:rPr>
              <w:t>Должностной оклад, руб.</w:t>
            </w:r>
          </w:p>
        </w:tc>
        <w:tc>
          <w:tcPr>
            <w:tcW w:w="2464" w:type="dxa"/>
          </w:tcPr>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Годовой фонд оплаты труда (гр.2*гр.2*12)</w:t>
            </w:r>
          </w:p>
        </w:tc>
      </w:tr>
      <w:tr w:rsidR="00157E5E" w:rsidRPr="002843F9" w:rsidTr="001338C2">
        <w:tc>
          <w:tcPr>
            <w:tcW w:w="2463" w:type="dxa"/>
          </w:tcPr>
          <w:p w:rsidR="00157E5E" w:rsidRPr="00157E5E" w:rsidRDefault="00157E5E" w:rsidP="00157E5E">
            <w:pPr>
              <w:spacing w:after="0" w:line="240" w:lineRule="auto"/>
              <w:jc w:val="both"/>
              <w:rPr>
                <w:rFonts w:ascii="Times New Roman" w:hAnsi="Times New Roman" w:cs="Times New Roman"/>
                <w:color w:val="000000"/>
                <w:sz w:val="24"/>
                <w:szCs w:val="24"/>
                <w:lang w:val="ru-RU"/>
              </w:rPr>
            </w:pPr>
          </w:p>
        </w:tc>
        <w:tc>
          <w:tcPr>
            <w:tcW w:w="2463" w:type="dxa"/>
          </w:tcPr>
          <w:p w:rsidR="00157E5E" w:rsidRPr="00157E5E" w:rsidRDefault="00157E5E" w:rsidP="00157E5E">
            <w:pPr>
              <w:spacing w:after="0" w:line="240" w:lineRule="auto"/>
              <w:jc w:val="both"/>
              <w:rPr>
                <w:rFonts w:ascii="Times New Roman" w:hAnsi="Times New Roman" w:cs="Times New Roman"/>
                <w:color w:val="000000"/>
                <w:sz w:val="24"/>
                <w:szCs w:val="24"/>
                <w:lang w:val="ru-RU"/>
              </w:rPr>
            </w:pPr>
          </w:p>
        </w:tc>
        <w:tc>
          <w:tcPr>
            <w:tcW w:w="2464" w:type="dxa"/>
          </w:tcPr>
          <w:p w:rsidR="00157E5E" w:rsidRPr="00157E5E" w:rsidRDefault="00157E5E" w:rsidP="00157E5E">
            <w:pPr>
              <w:spacing w:after="0" w:line="240" w:lineRule="auto"/>
              <w:jc w:val="both"/>
              <w:rPr>
                <w:rFonts w:ascii="Times New Roman" w:hAnsi="Times New Roman" w:cs="Times New Roman"/>
                <w:color w:val="000000"/>
                <w:sz w:val="24"/>
                <w:szCs w:val="24"/>
                <w:lang w:val="ru-RU"/>
              </w:rPr>
            </w:pPr>
          </w:p>
        </w:tc>
        <w:tc>
          <w:tcPr>
            <w:tcW w:w="2464" w:type="dxa"/>
          </w:tcPr>
          <w:p w:rsidR="00157E5E" w:rsidRPr="00157E5E" w:rsidRDefault="00157E5E" w:rsidP="00157E5E">
            <w:pPr>
              <w:spacing w:after="0" w:line="240" w:lineRule="auto"/>
              <w:jc w:val="both"/>
              <w:rPr>
                <w:rFonts w:ascii="Times New Roman" w:hAnsi="Times New Roman" w:cs="Times New Roman"/>
                <w:color w:val="000000"/>
                <w:sz w:val="24"/>
                <w:szCs w:val="24"/>
                <w:lang w:val="ru-RU"/>
              </w:rPr>
            </w:pPr>
          </w:p>
        </w:tc>
      </w:tr>
    </w:tbl>
    <w:p w:rsidR="00157E5E" w:rsidRPr="00157E5E" w:rsidRDefault="00157E5E" w:rsidP="00157E5E">
      <w:pPr>
        <w:spacing w:after="0" w:line="240" w:lineRule="auto"/>
        <w:jc w:val="both"/>
        <w:rPr>
          <w:rFonts w:ascii="Times New Roman" w:hAnsi="Times New Roman" w:cs="Times New Roman"/>
          <w:color w:val="000000"/>
          <w:sz w:val="24"/>
          <w:szCs w:val="24"/>
          <w:lang w:val="ru-RU"/>
        </w:rPr>
      </w:pPr>
    </w:p>
    <w:p w:rsidR="00157E5E" w:rsidRPr="00157E5E" w:rsidRDefault="00157E5E" w:rsidP="00157E5E">
      <w:pPr>
        <w:spacing w:after="0" w:line="240" w:lineRule="auto"/>
        <w:jc w:val="both"/>
        <w:rPr>
          <w:rFonts w:ascii="Times New Roman" w:hAnsi="Times New Roman" w:cs="Times New Roman"/>
          <w:color w:val="000000"/>
          <w:sz w:val="24"/>
          <w:szCs w:val="24"/>
          <w:lang w:val="ru-RU"/>
        </w:rPr>
      </w:pP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u w:val="single"/>
          <w:lang w:val="ru-RU"/>
        </w:rPr>
        <w:t>Девятый раздел</w:t>
      </w:r>
      <w:r w:rsidRPr="00157E5E">
        <w:rPr>
          <w:rFonts w:ascii="Times New Roman" w:hAnsi="Times New Roman" w:cs="Times New Roman"/>
          <w:color w:val="000000"/>
          <w:sz w:val="24"/>
          <w:szCs w:val="24"/>
          <w:lang w:val="ru-RU"/>
        </w:rPr>
        <w:t xml:space="preserve"> - финансовый план проекта – рассчитывается на основании результатов предыдущих разделов бизнес-плана. Необходимо обратить особое внимание на соответствие показателей финансового плана остальным разделам бизнес-плана. </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color w:val="000000"/>
          <w:sz w:val="24"/>
          <w:szCs w:val="24"/>
          <w:lang w:val="ru-RU"/>
        </w:rPr>
        <w:t xml:space="preserve">Он включает расчет потребности в финансовых ресурсах, стратегию (и источники) финансирования (соотношение между собственными и заемными средствами). Приводится таблица потоков наличности (движение денежных потоков в первые 12 месяцев и в первые 5 лет). Также приводятся результаты проекта и сроки окупаемости (без учета и с учетом дисконтирования) и срок возврата кредита. </w:t>
      </w:r>
    </w:p>
    <w:p w:rsidR="00157E5E" w:rsidRPr="00157E5E" w:rsidRDefault="00157E5E" w:rsidP="00157E5E">
      <w:pPr>
        <w:pStyle w:val="a8"/>
        <w:spacing w:line="240" w:lineRule="auto"/>
        <w:ind w:left="0" w:firstLine="567"/>
        <w:rPr>
          <w:color w:val="000000"/>
          <w:szCs w:val="24"/>
          <w:lang w:val="ru-RU"/>
        </w:rPr>
      </w:pPr>
      <w:r w:rsidRPr="00157E5E">
        <w:rPr>
          <w:color w:val="000000"/>
          <w:szCs w:val="24"/>
          <w:lang w:val="ru-RU"/>
        </w:rPr>
        <w:t>Десятый раздел бизнес-плана – риски и гарантии – содержат следующую информацию:</w:t>
      </w:r>
    </w:p>
    <w:p w:rsidR="00157E5E" w:rsidRPr="00157E5E" w:rsidRDefault="00157E5E" w:rsidP="00157E5E">
      <w:pPr>
        <w:pStyle w:val="a8"/>
        <w:spacing w:line="240" w:lineRule="auto"/>
        <w:ind w:left="0" w:firstLine="567"/>
        <w:rPr>
          <w:color w:val="000000"/>
          <w:szCs w:val="24"/>
          <w:lang w:val="ru-RU"/>
        </w:rPr>
      </w:pPr>
      <w:r w:rsidRPr="00157E5E">
        <w:rPr>
          <w:color w:val="000000"/>
          <w:szCs w:val="24"/>
          <w:lang w:val="ru-RU"/>
        </w:rPr>
        <w:t>- оценка финансовой устойчивости (модель безубыточности и показатели финансовой устойчивости),</w:t>
      </w:r>
    </w:p>
    <w:p w:rsidR="00157E5E" w:rsidRPr="00157E5E" w:rsidRDefault="00157E5E" w:rsidP="00157E5E">
      <w:pPr>
        <w:pStyle w:val="a8"/>
        <w:spacing w:line="240" w:lineRule="auto"/>
        <w:ind w:left="0" w:firstLine="567"/>
        <w:rPr>
          <w:color w:val="000000"/>
          <w:szCs w:val="24"/>
          <w:lang w:val="ru-RU"/>
        </w:rPr>
      </w:pPr>
      <w:r w:rsidRPr="00157E5E">
        <w:rPr>
          <w:color w:val="000000"/>
          <w:szCs w:val="24"/>
          <w:lang w:val="ru-RU"/>
        </w:rPr>
        <w:t>- многовариантные расчеты с целью оценки риска бизнес-идеи (пессимистический, оптимистический, наиболее вероятный) с различным уровнем цен, ставок дисконтирования,</w:t>
      </w:r>
    </w:p>
    <w:p w:rsidR="00157E5E" w:rsidRPr="00157E5E" w:rsidRDefault="00157E5E" w:rsidP="00157E5E">
      <w:pPr>
        <w:pStyle w:val="a8"/>
        <w:spacing w:line="240" w:lineRule="auto"/>
        <w:ind w:left="0" w:firstLine="567"/>
        <w:rPr>
          <w:color w:val="000000"/>
          <w:szCs w:val="24"/>
          <w:lang w:val="ru-RU"/>
        </w:rPr>
      </w:pPr>
      <w:r w:rsidRPr="00157E5E">
        <w:rPr>
          <w:color w:val="000000"/>
          <w:szCs w:val="24"/>
          <w:lang w:val="ru-RU"/>
        </w:rPr>
        <w:t>- оценка возможной социальной реакции,</w:t>
      </w:r>
    </w:p>
    <w:p w:rsidR="00157E5E" w:rsidRPr="00157E5E" w:rsidRDefault="00157E5E" w:rsidP="00157E5E">
      <w:pPr>
        <w:pStyle w:val="a8"/>
        <w:spacing w:line="240" w:lineRule="auto"/>
        <w:ind w:left="0" w:firstLine="567"/>
        <w:rPr>
          <w:color w:val="000000"/>
          <w:szCs w:val="24"/>
          <w:lang w:val="ru-RU"/>
        </w:rPr>
      </w:pPr>
      <w:r w:rsidRPr="00157E5E">
        <w:rPr>
          <w:color w:val="000000"/>
          <w:szCs w:val="24"/>
          <w:lang w:val="ru-RU"/>
        </w:rPr>
        <w:t>- направления минимизации рисков: уменьшение влияния внешних и внутренних факторов, варианты страхования рисков.</w:t>
      </w:r>
    </w:p>
    <w:p w:rsidR="00157E5E" w:rsidRPr="00157E5E" w:rsidRDefault="00157E5E" w:rsidP="00157E5E">
      <w:pPr>
        <w:spacing w:after="0" w:line="240" w:lineRule="auto"/>
        <w:jc w:val="both"/>
        <w:rPr>
          <w:rFonts w:ascii="Times New Roman" w:hAnsi="Times New Roman" w:cs="Times New Roman"/>
          <w:sz w:val="24"/>
          <w:szCs w:val="24"/>
          <w:lang w:val="ru-RU"/>
        </w:rPr>
      </w:pPr>
    </w:p>
    <w:p w:rsidR="00157E5E" w:rsidRPr="002843F9" w:rsidRDefault="00157E5E" w:rsidP="00157E5E">
      <w:pPr>
        <w:tabs>
          <w:tab w:val="left" w:pos="0"/>
        </w:tabs>
        <w:spacing w:after="0" w:line="240" w:lineRule="auto"/>
        <w:jc w:val="both"/>
        <w:rPr>
          <w:rFonts w:ascii="Times New Roman" w:hAnsi="Times New Roman" w:cs="Times New Roman"/>
          <w:b/>
          <w:sz w:val="24"/>
          <w:szCs w:val="24"/>
          <w:lang w:val="ru-RU"/>
        </w:rPr>
      </w:pPr>
      <w:r w:rsidRPr="002843F9">
        <w:rPr>
          <w:rFonts w:ascii="Times New Roman" w:hAnsi="Times New Roman" w:cs="Times New Roman"/>
          <w:b/>
          <w:sz w:val="24"/>
          <w:szCs w:val="24"/>
          <w:lang w:val="ru-RU"/>
        </w:rPr>
        <w:t xml:space="preserve">Требования к оформлению курсовой работы </w:t>
      </w:r>
    </w:p>
    <w:p w:rsidR="00157E5E" w:rsidRPr="002843F9" w:rsidRDefault="00157E5E" w:rsidP="00157E5E">
      <w:pPr>
        <w:tabs>
          <w:tab w:val="left" w:pos="0"/>
        </w:tabs>
        <w:spacing w:after="0" w:line="240" w:lineRule="auto"/>
        <w:jc w:val="both"/>
        <w:rPr>
          <w:rFonts w:ascii="Times New Roman" w:hAnsi="Times New Roman" w:cs="Times New Roman"/>
          <w:b/>
          <w:sz w:val="24"/>
          <w:szCs w:val="24"/>
          <w:lang w:val="ru-RU"/>
        </w:rPr>
      </w:pPr>
    </w:p>
    <w:p w:rsidR="00157E5E" w:rsidRPr="00157E5E" w:rsidRDefault="00157E5E" w:rsidP="00157E5E">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Бизнес-план разрешается представлять в электронном или распечатанном виде. Объем работы должен составлять 10-15 с. (листов) текста, напечатанного через полуторный интервал. </w:t>
      </w:r>
    </w:p>
    <w:p w:rsidR="00157E5E" w:rsidRPr="00157E5E" w:rsidRDefault="00157E5E" w:rsidP="00157E5E">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При написании работы рекомендуется применять тип шрифта </w:t>
      </w:r>
      <w:r w:rsidRPr="00157E5E">
        <w:rPr>
          <w:rFonts w:ascii="Times New Roman" w:hAnsi="Times New Roman" w:cs="Times New Roman"/>
          <w:sz w:val="24"/>
          <w:szCs w:val="24"/>
        </w:rPr>
        <w:t>Arial</w:t>
      </w:r>
      <w:r w:rsidRPr="00157E5E">
        <w:rPr>
          <w:rFonts w:ascii="Times New Roman" w:hAnsi="Times New Roman" w:cs="Times New Roman"/>
          <w:sz w:val="24"/>
          <w:szCs w:val="24"/>
          <w:lang w:val="ru-RU"/>
        </w:rPr>
        <w:t xml:space="preserve"> или </w:t>
      </w:r>
      <w:r w:rsidRPr="00157E5E">
        <w:rPr>
          <w:rFonts w:ascii="Times New Roman" w:hAnsi="Times New Roman" w:cs="Times New Roman"/>
          <w:sz w:val="24"/>
          <w:szCs w:val="24"/>
        </w:rPr>
        <w:t>Times</w:t>
      </w:r>
      <w:r w:rsidRPr="00157E5E">
        <w:rPr>
          <w:rFonts w:ascii="Times New Roman" w:hAnsi="Times New Roman" w:cs="Times New Roman"/>
          <w:sz w:val="24"/>
          <w:szCs w:val="24"/>
          <w:lang w:val="ru-RU"/>
        </w:rPr>
        <w:t xml:space="preserve"> </w:t>
      </w:r>
      <w:r w:rsidRPr="00157E5E">
        <w:rPr>
          <w:rFonts w:ascii="Times New Roman" w:hAnsi="Times New Roman" w:cs="Times New Roman"/>
          <w:sz w:val="24"/>
          <w:szCs w:val="24"/>
        </w:rPr>
        <w:t>New</w:t>
      </w:r>
      <w:r w:rsidRPr="00157E5E">
        <w:rPr>
          <w:rFonts w:ascii="Times New Roman" w:hAnsi="Times New Roman" w:cs="Times New Roman"/>
          <w:sz w:val="24"/>
          <w:szCs w:val="24"/>
          <w:lang w:val="ru-RU"/>
        </w:rPr>
        <w:t xml:space="preserve"> </w:t>
      </w:r>
      <w:r w:rsidRPr="00157E5E">
        <w:rPr>
          <w:rFonts w:ascii="Times New Roman" w:hAnsi="Times New Roman" w:cs="Times New Roman"/>
          <w:sz w:val="24"/>
          <w:szCs w:val="24"/>
        </w:rPr>
        <w:t>Roman</w:t>
      </w:r>
      <w:r w:rsidRPr="00157E5E">
        <w:rPr>
          <w:rFonts w:ascii="Times New Roman" w:hAnsi="Times New Roman" w:cs="Times New Roman"/>
          <w:sz w:val="24"/>
          <w:szCs w:val="24"/>
          <w:lang w:val="ru-RU"/>
        </w:rPr>
        <w:t xml:space="preserve"> размером 12-14 пунктов; абзацный отступ – 10мм; размер шрифта основных символов, входящих в формулы, на 2 пункта больше, чем размер шрифта основного текста. </w:t>
      </w:r>
    </w:p>
    <w:p w:rsidR="00157E5E" w:rsidRPr="00157E5E" w:rsidRDefault="00157E5E" w:rsidP="00157E5E">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Бумага формата (А 4).</w:t>
      </w:r>
    </w:p>
    <w:p w:rsidR="00157E5E" w:rsidRPr="00157E5E" w:rsidRDefault="00157E5E" w:rsidP="00157E5E">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Текст работы пишется на одной стороне листа бумаги и располагается таким образом, чтобы его ограничивали поля: сверху 20мм, снизу – 20мм, справа – 10мм, слева – 30мм.</w:t>
      </w:r>
    </w:p>
    <w:p w:rsidR="00157E5E" w:rsidRPr="00157E5E" w:rsidRDefault="00157E5E" w:rsidP="00157E5E">
      <w:pPr>
        <w:tabs>
          <w:tab w:val="left" w:pos="0"/>
        </w:tabs>
        <w:spacing w:after="0" w:line="240" w:lineRule="auto"/>
        <w:jc w:val="both"/>
        <w:rPr>
          <w:rFonts w:ascii="Times New Roman" w:hAnsi="Times New Roman" w:cs="Times New Roman"/>
          <w:b/>
          <w:bCs/>
          <w:sz w:val="24"/>
          <w:szCs w:val="24"/>
          <w:lang w:val="ru-RU"/>
        </w:rPr>
      </w:pPr>
      <w:r w:rsidRPr="00157E5E">
        <w:rPr>
          <w:rFonts w:ascii="Times New Roman" w:hAnsi="Times New Roman" w:cs="Times New Roman"/>
          <w:sz w:val="24"/>
          <w:szCs w:val="24"/>
          <w:lang w:val="ru-RU"/>
        </w:rPr>
        <w:t>Страницы работы следует нумеровать арабскими цифрами, соблюдая сквозную нумерацию по всему тексту.</w:t>
      </w:r>
      <w:r w:rsidRPr="00157E5E">
        <w:rPr>
          <w:rFonts w:ascii="Times New Roman" w:hAnsi="Times New Roman" w:cs="Times New Roman"/>
          <w:b/>
          <w:bCs/>
          <w:sz w:val="24"/>
          <w:szCs w:val="24"/>
          <w:lang w:val="ru-RU"/>
        </w:rPr>
        <w:t xml:space="preserve"> Номер страницы без точки проставляют в центре нижней части листа. </w:t>
      </w:r>
    </w:p>
    <w:p w:rsidR="00157E5E" w:rsidRPr="00157E5E" w:rsidRDefault="00157E5E" w:rsidP="00157E5E">
      <w:pPr>
        <w:tabs>
          <w:tab w:val="left" w:pos="0"/>
        </w:tabs>
        <w:spacing w:after="0" w:line="240" w:lineRule="auto"/>
        <w:jc w:val="both"/>
        <w:rPr>
          <w:rFonts w:ascii="Times New Roman" w:hAnsi="Times New Roman" w:cs="Times New Roman"/>
          <w:bCs/>
          <w:sz w:val="24"/>
          <w:szCs w:val="24"/>
          <w:lang w:val="ru-RU"/>
        </w:rPr>
      </w:pPr>
      <w:r w:rsidRPr="00157E5E">
        <w:rPr>
          <w:rFonts w:ascii="Times New Roman" w:hAnsi="Times New Roman" w:cs="Times New Roman"/>
          <w:bCs/>
          <w:sz w:val="24"/>
          <w:szCs w:val="24"/>
          <w:lang w:val="ru-RU"/>
        </w:rPr>
        <w:t xml:space="preserve">Запрещено использовать жирный шрифт. </w:t>
      </w:r>
    </w:p>
    <w:p w:rsidR="00157E5E" w:rsidRPr="00157E5E" w:rsidRDefault="00157E5E" w:rsidP="00157E5E">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Правила оформления работы предусматривают единый порядок использования и размещения текста работы, а также приложений, применение стандартного формата бумаги, наличие иллюстративного материала (диаграмм, графиков и т.д.). </w:t>
      </w:r>
    </w:p>
    <w:p w:rsidR="00157E5E" w:rsidRPr="00157E5E" w:rsidRDefault="00157E5E" w:rsidP="00157E5E">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Стиль и язык изложения материала должен быть четким, ясным и грамотным, без синтаксических и грамматических ошибок. Простота и доступность изложения содержания темы являются достоинством работы и свидетельствуют о владении автором материалом исследования.</w:t>
      </w:r>
    </w:p>
    <w:p w:rsidR="00157E5E" w:rsidRPr="00157E5E" w:rsidRDefault="00157E5E" w:rsidP="00157E5E">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Бизнес-план должен иметь: титульный лист, содержание указанием страниц начала каждого раздела и подраздела, резюме и другие разделы содержания, указанные в описании контрольной работы. </w:t>
      </w:r>
    </w:p>
    <w:p w:rsidR="00157E5E" w:rsidRPr="00157E5E" w:rsidRDefault="00157E5E" w:rsidP="00157E5E">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Схемы, таблицы, диаграммы и графики могут приводиться как в основном тексте, так и выноситься в приложения, располагаемые после списка использованных источников.</w:t>
      </w:r>
    </w:p>
    <w:p w:rsidR="00157E5E" w:rsidRPr="00157E5E" w:rsidRDefault="00157E5E" w:rsidP="00157E5E">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b/>
          <w:sz w:val="24"/>
          <w:szCs w:val="24"/>
          <w:u w:val="single"/>
          <w:lang w:val="ru-RU"/>
        </w:rPr>
        <w:t>Титульный лист</w:t>
      </w:r>
      <w:r w:rsidRPr="00157E5E">
        <w:rPr>
          <w:rFonts w:ascii="Times New Roman" w:hAnsi="Times New Roman" w:cs="Times New Roman"/>
          <w:sz w:val="24"/>
          <w:szCs w:val="24"/>
          <w:lang w:val="ru-RU"/>
        </w:rPr>
        <w:t xml:space="preserve"> является первым листом реферата и выполняется по образцу, данному в приложении </w:t>
      </w:r>
      <w:r w:rsidRPr="00157E5E">
        <w:rPr>
          <w:rFonts w:ascii="Times New Roman" w:hAnsi="Times New Roman" w:cs="Times New Roman"/>
          <w:sz w:val="24"/>
          <w:szCs w:val="24"/>
        </w:rPr>
        <w:t>A</w:t>
      </w:r>
      <w:r w:rsidRPr="00157E5E">
        <w:rPr>
          <w:rFonts w:ascii="Times New Roman" w:hAnsi="Times New Roman" w:cs="Times New Roman"/>
          <w:sz w:val="24"/>
          <w:szCs w:val="24"/>
          <w:lang w:val="ru-RU"/>
        </w:rPr>
        <w:t xml:space="preserve">. </w:t>
      </w:r>
      <w:r w:rsidRPr="00157E5E">
        <w:rPr>
          <w:rFonts w:ascii="Times New Roman" w:hAnsi="Times New Roman" w:cs="Times New Roman"/>
          <w:bCs/>
          <w:sz w:val="24"/>
          <w:szCs w:val="24"/>
          <w:lang w:val="ru-RU"/>
        </w:rPr>
        <w:t>Титульный лист включают в общую нумерацию страниц, но номер страницы на нем не проставляют.</w:t>
      </w:r>
      <w:r w:rsidRPr="00157E5E">
        <w:rPr>
          <w:rFonts w:ascii="Times New Roman" w:hAnsi="Times New Roman" w:cs="Times New Roman"/>
          <w:sz w:val="24"/>
          <w:szCs w:val="24"/>
          <w:lang w:val="ru-RU"/>
        </w:rPr>
        <w:t xml:space="preserve"> </w:t>
      </w:r>
    </w:p>
    <w:p w:rsidR="00157E5E" w:rsidRPr="00157E5E" w:rsidRDefault="00157E5E" w:rsidP="00157E5E">
      <w:pPr>
        <w:tabs>
          <w:tab w:val="left" w:pos="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b/>
          <w:sz w:val="24"/>
          <w:szCs w:val="24"/>
          <w:u w:val="single"/>
          <w:lang w:val="ru-RU"/>
        </w:rPr>
        <w:t>Содержание</w:t>
      </w:r>
      <w:r w:rsidRPr="00157E5E">
        <w:rPr>
          <w:rFonts w:ascii="Times New Roman" w:hAnsi="Times New Roman" w:cs="Times New Roman"/>
          <w:sz w:val="24"/>
          <w:szCs w:val="24"/>
          <w:lang w:val="ru-RU"/>
        </w:rPr>
        <w:t xml:space="preserve"> является вторым листом реферата и включает наименование всех разделов, подразделов с указанием номеров страниц, на которых размещается начало материала </w:t>
      </w:r>
      <w:r w:rsidRPr="00157E5E">
        <w:rPr>
          <w:rFonts w:ascii="Times New Roman" w:hAnsi="Times New Roman" w:cs="Times New Roman"/>
          <w:sz w:val="24"/>
          <w:szCs w:val="24"/>
          <w:lang w:val="ru-RU"/>
        </w:rPr>
        <w:lastRenderedPageBreak/>
        <w:t>раздела (подраздела). Кроме того, в содержании перечисляются все приложения с указанием их номеров и заголовков. Слово «Содержание» пишется в виде заголовка симметрично тексту с прописной буквы строчными</w:t>
      </w:r>
      <w:r w:rsidRPr="00157E5E">
        <w:rPr>
          <w:rFonts w:ascii="Times New Roman" w:hAnsi="Times New Roman" w:cs="Times New Roman"/>
          <w:color w:val="FF0000"/>
          <w:sz w:val="24"/>
          <w:szCs w:val="24"/>
          <w:lang w:val="ru-RU"/>
        </w:rPr>
        <w:t xml:space="preserve"> </w:t>
      </w:r>
      <w:r w:rsidRPr="00157E5E">
        <w:rPr>
          <w:rFonts w:ascii="Times New Roman" w:hAnsi="Times New Roman" w:cs="Times New Roman"/>
          <w:sz w:val="24"/>
          <w:szCs w:val="24"/>
          <w:lang w:val="ru-RU"/>
        </w:rPr>
        <w:t>буквами.</w:t>
      </w:r>
      <w:r w:rsidRPr="00157E5E">
        <w:rPr>
          <w:rFonts w:ascii="Times New Roman" w:hAnsi="Times New Roman" w:cs="Times New Roman"/>
          <w:color w:val="FF0000"/>
          <w:sz w:val="24"/>
          <w:szCs w:val="24"/>
          <w:lang w:val="ru-RU"/>
        </w:rPr>
        <w:t xml:space="preserve"> </w:t>
      </w:r>
      <w:r w:rsidRPr="00157E5E">
        <w:rPr>
          <w:rFonts w:ascii="Times New Roman" w:hAnsi="Times New Roman" w:cs="Times New Roman"/>
          <w:sz w:val="24"/>
          <w:szCs w:val="24"/>
          <w:lang w:val="ru-RU"/>
        </w:rPr>
        <w:t>Наименования разделов, включенных в содержание, пишутся прописными буквами, а наименования подразделов –</w:t>
      </w:r>
      <w:r w:rsidRPr="00157E5E">
        <w:rPr>
          <w:rFonts w:ascii="Times New Roman" w:hAnsi="Times New Roman" w:cs="Times New Roman"/>
          <w:color w:val="FF0000"/>
          <w:sz w:val="24"/>
          <w:szCs w:val="24"/>
          <w:lang w:val="ru-RU"/>
        </w:rPr>
        <w:t xml:space="preserve"> </w:t>
      </w:r>
      <w:r w:rsidRPr="00157E5E">
        <w:rPr>
          <w:rFonts w:ascii="Times New Roman" w:hAnsi="Times New Roman" w:cs="Times New Roman"/>
          <w:sz w:val="24"/>
          <w:szCs w:val="24"/>
          <w:lang w:val="ru-RU"/>
        </w:rPr>
        <w:t>с прописной буквы строчными</w:t>
      </w:r>
      <w:r w:rsidRPr="00157E5E">
        <w:rPr>
          <w:rFonts w:ascii="Times New Roman" w:hAnsi="Times New Roman" w:cs="Times New Roman"/>
          <w:color w:val="FF0000"/>
          <w:sz w:val="24"/>
          <w:szCs w:val="24"/>
          <w:lang w:val="ru-RU"/>
        </w:rPr>
        <w:t xml:space="preserve"> </w:t>
      </w:r>
      <w:r w:rsidRPr="00157E5E">
        <w:rPr>
          <w:rFonts w:ascii="Times New Roman" w:hAnsi="Times New Roman" w:cs="Times New Roman"/>
          <w:sz w:val="24"/>
          <w:szCs w:val="24"/>
          <w:lang w:val="ru-RU"/>
        </w:rPr>
        <w:t>буквами. Пример оформления содержания приведен в приложении Б.</w:t>
      </w:r>
      <w:r w:rsidRPr="00157E5E">
        <w:rPr>
          <w:rFonts w:ascii="Times New Roman" w:hAnsi="Times New Roman" w:cs="Times New Roman"/>
          <w:bCs/>
          <w:sz w:val="24"/>
          <w:szCs w:val="24"/>
          <w:lang w:val="ru-RU"/>
        </w:rPr>
        <w:t xml:space="preserve"> </w:t>
      </w:r>
      <w:r w:rsidRPr="00157E5E">
        <w:rPr>
          <w:rFonts w:ascii="Times New Roman" w:hAnsi="Times New Roman" w:cs="Times New Roman"/>
          <w:sz w:val="24"/>
          <w:szCs w:val="24"/>
          <w:lang w:val="ru-RU"/>
        </w:rPr>
        <w:t>Содержание</w:t>
      </w:r>
      <w:r w:rsidRPr="00157E5E">
        <w:rPr>
          <w:rFonts w:ascii="Times New Roman" w:hAnsi="Times New Roman" w:cs="Times New Roman"/>
          <w:bCs/>
          <w:sz w:val="24"/>
          <w:szCs w:val="24"/>
          <w:lang w:val="ru-RU"/>
        </w:rPr>
        <w:t xml:space="preserve"> также включают в общую нумерацию страниц, но номер страницы на нем не проставляют</w:t>
      </w:r>
    </w:p>
    <w:p w:rsidR="00157E5E" w:rsidRPr="00157E5E" w:rsidRDefault="00157E5E" w:rsidP="00157E5E">
      <w:pPr>
        <w:tabs>
          <w:tab w:val="left" w:pos="0"/>
          <w:tab w:val="num" w:pos="720"/>
        </w:tabs>
        <w:spacing w:after="0" w:line="240" w:lineRule="auto"/>
        <w:jc w:val="both"/>
        <w:rPr>
          <w:rFonts w:ascii="Times New Roman" w:hAnsi="Times New Roman" w:cs="Times New Roman"/>
          <w:sz w:val="24"/>
          <w:szCs w:val="24"/>
          <w:lang w:val="ru-RU"/>
        </w:rPr>
      </w:pPr>
      <w:r w:rsidRPr="00157E5E">
        <w:rPr>
          <w:rFonts w:ascii="Times New Roman" w:hAnsi="Times New Roman" w:cs="Times New Roman"/>
          <w:b/>
          <w:sz w:val="24"/>
          <w:szCs w:val="24"/>
          <w:u w:val="single"/>
          <w:lang w:val="ru-RU"/>
        </w:rPr>
        <w:t>Резюме</w:t>
      </w:r>
      <w:r w:rsidRPr="00157E5E">
        <w:rPr>
          <w:rFonts w:ascii="Times New Roman" w:hAnsi="Times New Roman" w:cs="Times New Roman"/>
          <w:sz w:val="24"/>
          <w:szCs w:val="24"/>
          <w:lang w:val="ru-RU"/>
        </w:rPr>
        <w:t xml:space="preserve"> отражает главные результаты и выводы бизнес-плана.  </w:t>
      </w:r>
    </w:p>
    <w:p w:rsidR="00157E5E" w:rsidRPr="00157E5E" w:rsidRDefault="00157E5E" w:rsidP="00157E5E">
      <w:pPr>
        <w:tabs>
          <w:tab w:val="left" w:pos="0"/>
        </w:tabs>
        <w:spacing w:after="0" w:line="240" w:lineRule="auto"/>
        <w:jc w:val="both"/>
        <w:rPr>
          <w:rFonts w:ascii="Times New Roman" w:hAnsi="Times New Roman" w:cs="Times New Roman"/>
          <w:bCs/>
          <w:sz w:val="24"/>
          <w:szCs w:val="24"/>
          <w:lang w:val="ru-RU"/>
        </w:rPr>
      </w:pPr>
      <w:r w:rsidRPr="00157E5E">
        <w:rPr>
          <w:rFonts w:ascii="Times New Roman" w:hAnsi="Times New Roman" w:cs="Times New Roman"/>
          <w:sz w:val="24"/>
          <w:szCs w:val="24"/>
          <w:lang w:val="ru-RU"/>
        </w:rPr>
        <w:t>Слово «Резюме» пишется в виде заголовка симметрично тексту с прописной буквы строчными</w:t>
      </w:r>
      <w:r w:rsidRPr="00157E5E">
        <w:rPr>
          <w:rFonts w:ascii="Times New Roman" w:hAnsi="Times New Roman" w:cs="Times New Roman"/>
          <w:color w:val="FF0000"/>
          <w:sz w:val="24"/>
          <w:szCs w:val="24"/>
          <w:lang w:val="ru-RU"/>
        </w:rPr>
        <w:t xml:space="preserve"> </w:t>
      </w:r>
      <w:r w:rsidRPr="00157E5E">
        <w:rPr>
          <w:rFonts w:ascii="Times New Roman" w:hAnsi="Times New Roman" w:cs="Times New Roman"/>
          <w:sz w:val="24"/>
          <w:szCs w:val="24"/>
          <w:lang w:val="ru-RU"/>
        </w:rPr>
        <w:t>буквами, выравнивание - по центру.</w:t>
      </w:r>
      <w:r w:rsidRPr="00157E5E">
        <w:rPr>
          <w:rFonts w:ascii="Times New Roman" w:hAnsi="Times New Roman" w:cs="Times New Roman"/>
          <w:b/>
          <w:bCs/>
          <w:color w:val="FF0000"/>
          <w:sz w:val="24"/>
          <w:szCs w:val="24"/>
          <w:lang w:val="ru-RU"/>
        </w:rPr>
        <w:t xml:space="preserve"> </w:t>
      </w:r>
      <w:r w:rsidRPr="00157E5E">
        <w:rPr>
          <w:rFonts w:ascii="Times New Roman" w:hAnsi="Times New Roman" w:cs="Times New Roman"/>
          <w:bCs/>
          <w:sz w:val="24"/>
          <w:szCs w:val="24"/>
          <w:lang w:val="ru-RU"/>
        </w:rPr>
        <w:t>Первая страница резюме</w:t>
      </w:r>
      <w:r w:rsidRPr="00157E5E">
        <w:rPr>
          <w:rFonts w:ascii="Times New Roman" w:hAnsi="Times New Roman" w:cs="Times New Roman"/>
          <w:sz w:val="24"/>
          <w:szCs w:val="24"/>
          <w:lang w:val="ru-RU"/>
        </w:rPr>
        <w:t xml:space="preserve"> </w:t>
      </w:r>
      <w:r w:rsidRPr="00157E5E">
        <w:rPr>
          <w:rFonts w:ascii="Times New Roman" w:hAnsi="Times New Roman" w:cs="Times New Roman"/>
          <w:bCs/>
          <w:sz w:val="24"/>
          <w:szCs w:val="24"/>
          <w:lang w:val="ru-RU"/>
        </w:rPr>
        <w:t>является третьим листом работы и, начиная с третьего листа, следует  их нумеровать арабскими цифрами, соблюдая сквозную нумерацию по всему тексту.</w:t>
      </w:r>
    </w:p>
    <w:p w:rsidR="00157E5E" w:rsidRPr="00157E5E" w:rsidRDefault="00157E5E" w:rsidP="00157E5E">
      <w:pPr>
        <w:pStyle w:val="a6"/>
        <w:tabs>
          <w:tab w:val="left" w:pos="0"/>
        </w:tabs>
        <w:spacing w:after="0" w:line="240" w:lineRule="auto"/>
        <w:ind w:firstLine="567"/>
        <w:jc w:val="both"/>
        <w:rPr>
          <w:rFonts w:ascii="Times New Roman" w:hAnsi="Times New Roman" w:cs="Times New Roman"/>
          <w:sz w:val="24"/>
          <w:szCs w:val="24"/>
          <w:lang w:val="ru-RU"/>
        </w:rPr>
      </w:pPr>
      <w:r w:rsidRPr="00157E5E">
        <w:rPr>
          <w:rFonts w:ascii="Times New Roman" w:hAnsi="Times New Roman" w:cs="Times New Roman"/>
          <w:b/>
          <w:bCs/>
          <w:sz w:val="24"/>
          <w:szCs w:val="24"/>
          <w:u w:val="single"/>
          <w:lang w:val="ru-RU"/>
        </w:rPr>
        <w:t xml:space="preserve">Основной текст. </w:t>
      </w:r>
      <w:r w:rsidRPr="00157E5E">
        <w:rPr>
          <w:rFonts w:ascii="Times New Roman" w:hAnsi="Times New Roman" w:cs="Times New Roman"/>
          <w:sz w:val="24"/>
          <w:szCs w:val="24"/>
          <w:lang w:val="ru-RU"/>
        </w:rPr>
        <w:t>Наименования  разделов  и подразделов должны соответствовать содержанию и в совокупности должны в полной мере обеспечить раскрытие выбранной темы.</w:t>
      </w:r>
    </w:p>
    <w:p w:rsidR="00157E5E" w:rsidRPr="00157E5E" w:rsidRDefault="00157E5E" w:rsidP="00157E5E">
      <w:pPr>
        <w:spacing w:after="0" w:line="240" w:lineRule="auto"/>
        <w:ind w:right="-28"/>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Разделы бизнес-плана должны быть пронумерованы в пределах всей работы. После </w:t>
      </w:r>
      <w:r w:rsidRPr="00157E5E">
        <w:rPr>
          <w:rFonts w:ascii="Times New Roman" w:hAnsi="Times New Roman" w:cs="Times New Roman"/>
          <w:b/>
          <w:sz w:val="24"/>
          <w:szCs w:val="24"/>
          <w:lang w:val="ru-RU"/>
        </w:rPr>
        <w:t>номера раздела точку не ставят</w:t>
      </w:r>
      <w:r w:rsidRPr="00157E5E">
        <w:rPr>
          <w:rFonts w:ascii="Times New Roman" w:hAnsi="Times New Roman" w:cs="Times New Roman"/>
          <w:sz w:val="24"/>
          <w:szCs w:val="24"/>
          <w:lang w:val="ru-RU"/>
        </w:rPr>
        <w:t xml:space="preserve">, номер раздела ставят в начале заголовка. Заголовок каждого раздела печатают с </w:t>
      </w:r>
      <w:r w:rsidRPr="00157E5E">
        <w:rPr>
          <w:rFonts w:ascii="Times New Roman" w:hAnsi="Times New Roman" w:cs="Times New Roman"/>
          <w:b/>
          <w:sz w:val="24"/>
          <w:szCs w:val="24"/>
          <w:lang w:val="ru-RU"/>
        </w:rPr>
        <w:t>абзацного отступа прописными буквами без точки в конце, не подчеркивая</w:t>
      </w:r>
      <w:r w:rsidRPr="00157E5E">
        <w:rPr>
          <w:rFonts w:ascii="Times New Roman" w:hAnsi="Times New Roman" w:cs="Times New Roman"/>
          <w:sz w:val="24"/>
          <w:szCs w:val="24"/>
          <w:lang w:val="ru-RU"/>
        </w:rPr>
        <w:t xml:space="preserve">. Слово «раздел» не пишется. </w:t>
      </w:r>
      <w:r w:rsidRPr="00157E5E">
        <w:rPr>
          <w:rFonts w:ascii="Times New Roman" w:hAnsi="Times New Roman" w:cs="Times New Roman"/>
          <w:b/>
          <w:sz w:val="24"/>
          <w:szCs w:val="24"/>
          <w:lang w:val="ru-RU"/>
        </w:rPr>
        <w:t>Каждый раздел</w:t>
      </w:r>
      <w:r w:rsidRPr="00157E5E">
        <w:rPr>
          <w:rFonts w:ascii="Times New Roman" w:hAnsi="Times New Roman" w:cs="Times New Roman"/>
          <w:sz w:val="24"/>
          <w:szCs w:val="24"/>
          <w:lang w:val="ru-RU"/>
        </w:rPr>
        <w:t xml:space="preserve"> работы </w:t>
      </w:r>
      <w:r w:rsidRPr="00157E5E">
        <w:rPr>
          <w:rFonts w:ascii="Times New Roman" w:hAnsi="Times New Roman" w:cs="Times New Roman"/>
          <w:b/>
          <w:sz w:val="24"/>
          <w:szCs w:val="24"/>
          <w:lang w:val="ru-RU"/>
        </w:rPr>
        <w:t>начинают с новой страницы</w:t>
      </w:r>
      <w:r w:rsidRPr="00157E5E">
        <w:rPr>
          <w:rFonts w:ascii="Times New Roman" w:hAnsi="Times New Roman" w:cs="Times New Roman"/>
          <w:sz w:val="24"/>
          <w:szCs w:val="24"/>
          <w:lang w:val="ru-RU"/>
        </w:rPr>
        <w:t xml:space="preserve">. </w:t>
      </w:r>
    </w:p>
    <w:p w:rsidR="00157E5E" w:rsidRPr="00157E5E" w:rsidRDefault="00157E5E" w:rsidP="00157E5E">
      <w:pPr>
        <w:spacing w:after="0" w:line="240" w:lineRule="auto"/>
        <w:ind w:right="-28"/>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Текст раздела работы может подразделяться на подразделы. Подразделы следует нумеровать арабскими цифрами в пределах каждого раздела. Номер подраздела должен состоять из номера раздела и номера подраздела, разделенных точкой. Номер соответствующего подраздела ставят в начале заголовка. Заголовок подраздела печатают с абзацного отступа с прописной буквы без точки в конце, не подчеркивая. </w:t>
      </w:r>
    </w:p>
    <w:p w:rsidR="00157E5E" w:rsidRPr="00157E5E" w:rsidRDefault="00157E5E" w:rsidP="00157E5E">
      <w:pPr>
        <w:spacing w:after="0" w:line="240" w:lineRule="auto"/>
        <w:ind w:right="-28"/>
        <w:jc w:val="both"/>
        <w:rPr>
          <w:rFonts w:ascii="Times New Roman" w:hAnsi="Times New Roman" w:cs="Times New Roman"/>
          <w:sz w:val="24"/>
          <w:szCs w:val="24"/>
          <w:lang w:val="ru-RU"/>
        </w:rPr>
      </w:pPr>
      <w:r w:rsidRPr="00157E5E">
        <w:rPr>
          <w:rFonts w:ascii="Times New Roman" w:hAnsi="Times New Roman" w:cs="Times New Roman"/>
          <w:b/>
          <w:sz w:val="24"/>
          <w:szCs w:val="24"/>
          <w:lang w:val="ru-RU"/>
        </w:rPr>
        <w:t>Переносы слов в заголовках не допускаются</w:t>
      </w:r>
      <w:r w:rsidRPr="00157E5E">
        <w:rPr>
          <w:rFonts w:ascii="Times New Roman" w:hAnsi="Times New Roman" w:cs="Times New Roman"/>
          <w:sz w:val="24"/>
          <w:szCs w:val="24"/>
          <w:lang w:val="ru-RU"/>
        </w:rPr>
        <w:t>. Если заголовок состоит из двух предложений, их разделяют точкой.</w:t>
      </w:r>
    </w:p>
    <w:p w:rsidR="00157E5E" w:rsidRPr="00157E5E" w:rsidRDefault="00157E5E" w:rsidP="00157E5E">
      <w:pPr>
        <w:spacing w:after="0" w:line="240" w:lineRule="auto"/>
        <w:ind w:right="-28"/>
        <w:jc w:val="both"/>
        <w:rPr>
          <w:rFonts w:ascii="Times New Roman" w:hAnsi="Times New Roman" w:cs="Times New Roman"/>
          <w:b/>
          <w:sz w:val="24"/>
          <w:szCs w:val="24"/>
          <w:lang w:val="ru-RU"/>
        </w:rPr>
      </w:pPr>
      <w:r w:rsidRPr="00157E5E">
        <w:rPr>
          <w:rFonts w:ascii="Times New Roman" w:hAnsi="Times New Roman" w:cs="Times New Roman"/>
          <w:b/>
          <w:sz w:val="24"/>
          <w:szCs w:val="24"/>
          <w:lang w:val="ru-RU"/>
        </w:rPr>
        <w:t>Подразделы</w:t>
      </w:r>
      <w:r w:rsidRPr="00157E5E">
        <w:rPr>
          <w:rFonts w:ascii="Times New Roman" w:hAnsi="Times New Roman" w:cs="Times New Roman"/>
          <w:sz w:val="24"/>
          <w:szCs w:val="24"/>
          <w:lang w:val="ru-RU"/>
        </w:rPr>
        <w:t xml:space="preserve"> в пределах одного раздела </w:t>
      </w:r>
      <w:r w:rsidRPr="00157E5E">
        <w:rPr>
          <w:rFonts w:ascii="Times New Roman" w:hAnsi="Times New Roman" w:cs="Times New Roman"/>
          <w:b/>
          <w:sz w:val="24"/>
          <w:szCs w:val="24"/>
          <w:lang w:val="ru-RU"/>
        </w:rPr>
        <w:t>не начинают с новой страницы.</w:t>
      </w:r>
    </w:p>
    <w:p w:rsidR="00157E5E" w:rsidRPr="00157E5E" w:rsidRDefault="00157E5E" w:rsidP="00157E5E">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Между заголовком и текстом необходимо пропустить строчку; между заголовками раздела и подраздела – строки не пропускаются.</w:t>
      </w:r>
    </w:p>
    <w:p w:rsidR="00157E5E" w:rsidRPr="00157E5E" w:rsidRDefault="00157E5E" w:rsidP="00157E5E">
      <w:pPr>
        <w:spacing w:after="0" w:line="240" w:lineRule="auto"/>
        <w:jc w:val="both"/>
        <w:rPr>
          <w:rFonts w:ascii="Times New Roman" w:hAnsi="Times New Roman" w:cs="Times New Roman"/>
          <w:i/>
          <w:sz w:val="24"/>
          <w:szCs w:val="24"/>
          <w:lang w:val="ru-RU"/>
        </w:rPr>
      </w:pPr>
      <w:r w:rsidRPr="00157E5E">
        <w:rPr>
          <w:rFonts w:ascii="Times New Roman" w:hAnsi="Times New Roman" w:cs="Times New Roman"/>
          <w:i/>
          <w:sz w:val="24"/>
          <w:szCs w:val="24"/>
          <w:lang w:val="ru-RU"/>
        </w:rPr>
        <w:t>Например:</w:t>
      </w:r>
    </w:p>
    <w:p w:rsidR="00157E5E" w:rsidRPr="00157E5E" w:rsidRDefault="00157E5E" w:rsidP="00157E5E">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8 </w:t>
      </w:r>
      <w:r w:rsidRPr="00157E5E">
        <w:rPr>
          <w:rFonts w:ascii="Times New Roman" w:hAnsi="Times New Roman" w:cs="Times New Roman"/>
          <w:caps/>
          <w:color w:val="000000"/>
          <w:sz w:val="24"/>
          <w:szCs w:val="24"/>
          <w:lang w:val="ru-RU"/>
        </w:rPr>
        <w:t>производственный план проекта</w:t>
      </w:r>
    </w:p>
    <w:p w:rsidR="00157E5E" w:rsidRPr="00157E5E" w:rsidRDefault="00157E5E" w:rsidP="00157E5E">
      <w:pPr>
        <w:spacing w:after="0" w:line="240" w:lineRule="auto"/>
        <w:jc w:val="both"/>
        <w:rPr>
          <w:rFonts w:ascii="Times New Roman" w:hAnsi="Times New Roman" w:cs="Times New Roman"/>
          <w:color w:val="000000"/>
          <w:sz w:val="24"/>
          <w:szCs w:val="24"/>
          <w:lang w:val="ru-RU"/>
        </w:rPr>
      </w:pPr>
      <w:r w:rsidRPr="00157E5E">
        <w:rPr>
          <w:rFonts w:ascii="Times New Roman" w:hAnsi="Times New Roman" w:cs="Times New Roman"/>
          <w:sz w:val="24"/>
          <w:szCs w:val="24"/>
          <w:lang w:val="ru-RU"/>
        </w:rPr>
        <w:t xml:space="preserve">8.1 </w:t>
      </w:r>
      <w:r w:rsidRPr="00157E5E">
        <w:rPr>
          <w:rFonts w:ascii="Times New Roman" w:hAnsi="Times New Roman" w:cs="Times New Roman"/>
          <w:color w:val="000000"/>
          <w:sz w:val="24"/>
          <w:szCs w:val="24"/>
          <w:lang w:val="ru-RU"/>
        </w:rPr>
        <w:t>Размещение производства (относительно транспорта)</w:t>
      </w:r>
    </w:p>
    <w:p w:rsidR="00157E5E" w:rsidRPr="00157E5E" w:rsidRDefault="00157E5E" w:rsidP="00157E5E">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color w:val="000000"/>
          <w:sz w:val="24"/>
          <w:szCs w:val="24"/>
          <w:lang w:val="ru-RU"/>
        </w:rPr>
        <w:t>8.2 Потребность в оборудовании</w:t>
      </w:r>
    </w:p>
    <w:p w:rsidR="00157E5E" w:rsidRPr="00157E5E" w:rsidRDefault="00157E5E" w:rsidP="00157E5E">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(ТЕКСТ) ……………………………………………………..</w:t>
      </w:r>
    </w:p>
    <w:p w:rsidR="00157E5E" w:rsidRPr="00157E5E" w:rsidRDefault="00157E5E" w:rsidP="00157E5E">
      <w:pPr>
        <w:pStyle w:val="31"/>
        <w:spacing w:after="0"/>
        <w:ind w:left="0" w:firstLine="567"/>
        <w:jc w:val="both"/>
        <w:rPr>
          <w:sz w:val="24"/>
          <w:szCs w:val="24"/>
        </w:rPr>
      </w:pPr>
      <w:r w:rsidRPr="00157E5E">
        <w:rPr>
          <w:b/>
          <w:sz w:val="24"/>
          <w:szCs w:val="24"/>
          <w:u w:val="single"/>
        </w:rPr>
        <w:t>Перечисления.</w:t>
      </w:r>
      <w:r w:rsidRPr="00157E5E">
        <w:rPr>
          <w:b/>
          <w:sz w:val="24"/>
          <w:szCs w:val="24"/>
        </w:rPr>
        <w:t xml:space="preserve"> </w:t>
      </w:r>
      <w:r w:rsidRPr="00157E5E">
        <w:rPr>
          <w:sz w:val="24"/>
          <w:szCs w:val="24"/>
        </w:rPr>
        <w:t xml:space="preserve">Внутри разделов, подразделов могут быть приведены перечисления. Перед каждым перечислением следует ставить дефис или, при необходимости ссылки в тексте документа на одно из перечислений, строчную букву (за исключением  ё, з, й, о, ч, ъ, ы, ь), после которых ставится скобка. </w:t>
      </w:r>
    </w:p>
    <w:p w:rsidR="00157E5E" w:rsidRPr="00157E5E" w:rsidRDefault="00157E5E" w:rsidP="00157E5E">
      <w:pPr>
        <w:pStyle w:val="31"/>
        <w:spacing w:after="0"/>
        <w:ind w:left="0" w:firstLine="567"/>
        <w:jc w:val="both"/>
        <w:rPr>
          <w:sz w:val="24"/>
          <w:szCs w:val="24"/>
        </w:rPr>
      </w:pPr>
      <w:r w:rsidRPr="00157E5E">
        <w:rPr>
          <w:sz w:val="24"/>
          <w:szCs w:val="24"/>
        </w:rPr>
        <w:t>Для дальнейшей детализации перечислений необходимо использовать арабские цифры, после которых ставят скобку, а запись производят с абзацного отступа, как показано в примере.</w:t>
      </w:r>
    </w:p>
    <w:p w:rsidR="00157E5E" w:rsidRPr="00157E5E" w:rsidRDefault="00157E5E" w:rsidP="00157E5E">
      <w:pPr>
        <w:pStyle w:val="31"/>
        <w:spacing w:after="0"/>
        <w:ind w:left="0" w:firstLine="567"/>
        <w:jc w:val="both"/>
        <w:rPr>
          <w:sz w:val="24"/>
          <w:szCs w:val="24"/>
        </w:rPr>
      </w:pPr>
      <w:r w:rsidRPr="00157E5E">
        <w:rPr>
          <w:sz w:val="24"/>
          <w:szCs w:val="24"/>
        </w:rPr>
        <w:t>Пример:</w:t>
      </w:r>
    </w:p>
    <w:p w:rsidR="00157E5E" w:rsidRPr="00157E5E" w:rsidRDefault="00157E5E" w:rsidP="00157E5E">
      <w:pPr>
        <w:pStyle w:val="31"/>
        <w:spacing w:after="0"/>
        <w:ind w:left="0" w:firstLine="567"/>
        <w:jc w:val="both"/>
        <w:rPr>
          <w:sz w:val="24"/>
          <w:szCs w:val="24"/>
        </w:rPr>
      </w:pPr>
      <w:r w:rsidRPr="00157E5E">
        <w:rPr>
          <w:sz w:val="24"/>
          <w:szCs w:val="24"/>
        </w:rPr>
        <w:t xml:space="preserve">1)  _________ </w:t>
      </w:r>
      <w:r w:rsidRPr="00157E5E">
        <w:rPr>
          <w:b/>
          <w:sz w:val="24"/>
          <w:szCs w:val="24"/>
        </w:rPr>
        <w:t>;</w:t>
      </w:r>
    </w:p>
    <w:p w:rsidR="00157E5E" w:rsidRPr="00157E5E" w:rsidRDefault="00157E5E" w:rsidP="00157E5E">
      <w:pPr>
        <w:pStyle w:val="31"/>
        <w:spacing w:after="0"/>
        <w:ind w:left="0" w:firstLine="567"/>
        <w:jc w:val="both"/>
        <w:rPr>
          <w:sz w:val="24"/>
          <w:szCs w:val="24"/>
        </w:rPr>
      </w:pPr>
      <w:r w:rsidRPr="00157E5E">
        <w:rPr>
          <w:sz w:val="24"/>
          <w:szCs w:val="24"/>
        </w:rPr>
        <w:t xml:space="preserve">2)  _________ </w:t>
      </w:r>
      <w:r w:rsidRPr="00157E5E">
        <w:rPr>
          <w:b/>
          <w:sz w:val="24"/>
          <w:szCs w:val="24"/>
        </w:rPr>
        <w:t>:</w:t>
      </w:r>
    </w:p>
    <w:p w:rsidR="00157E5E" w:rsidRPr="00157E5E" w:rsidRDefault="00157E5E" w:rsidP="00157E5E">
      <w:pPr>
        <w:pStyle w:val="31"/>
        <w:spacing w:after="0"/>
        <w:ind w:left="288" w:firstLine="567"/>
        <w:jc w:val="both"/>
        <w:rPr>
          <w:sz w:val="24"/>
          <w:szCs w:val="24"/>
        </w:rPr>
      </w:pPr>
      <w:r w:rsidRPr="00157E5E">
        <w:rPr>
          <w:sz w:val="24"/>
          <w:szCs w:val="24"/>
        </w:rPr>
        <w:t xml:space="preserve">а) _______ </w:t>
      </w:r>
      <w:r w:rsidRPr="00157E5E">
        <w:rPr>
          <w:b/>
          <w:sz w:val="24"/>
          <w:szCs w:val="24"/>
        </w:rPr>
        <w:t>;</w:t>
      </w:r>
    </w:p>
    <w:p w:rsidR="00157E5E" w:rsidRPr="00157E5E" w:rsidRDefault="00157E5E" w:rsidP="00157E5E">
      <w:pPr>
        <w:pStyle w:val="31"/>
        <w:spacing w:after="0"/>
        <w:ind w:left="288" w:firstLine="567"/>
        <w:jc w:val="both"/>
        <w:rPr>
          <w:sz w:val="24"/>
          <w:szCs w:val="24"/>
        </w:rPr>
      </w:pPr>
      <w:r w:rsidRPr="00157E5E">
        <w:rPr>
          <w:sz w:val="24"/>
          <w:szCs w:val="24"/>
        </w:rPr>
        <w:t xml:space="preserve">б) _______ </w:t>
      </w:r>
      <w:r w:rsidRPr="00157E5E">
        <w:rPr>
          <w:b/>
          <w:sz w:val="24"/>
          <w:szCs w:val="24"/>
        </w:rPr>
        <w:t>.</w:t>
      </w:r>
    </w:p>
    <w:p w:rsidR="00157E5E" w:rsidRPr="00157E5E" w:rsidRDefault="00157E5E" w:rsidP="00157E5E">
      <w:pPr>
        <w:pStyle w:val="31"/>
        <w:spacing w:after="0"/>
        <w:ind w:left="142" w:firstLine="425"/>
        <w:jc w:val="both"/>
        <w:rPr>
          <w:sz w:val="24"/>
          <w:szCs w:val="24"/>
        </w:rPr>
      </w:pPr>
      <w:r w:rsidRPr="00157E5E">
        <w:rPr>
          <w:sz w:val="24"/>
          <w:szCs w:val="24"/>
        </w:rPr>
        <w:t xml:space="preserve">3) _________ </w:t>
      </w:r>
      <w:r w:rsidRPr="00157E5E">
        <w:rPr>
          <w:b/>
          <w:sz w:val="24"/>
          <w:szCs w:val="24"/>
        </w:rPr>
        <w:t>.</w:t>
      </w:r>
    </w:p>
    <w:p w:rsidR="00157E5E" w:rsidRPr="00157E5E" w:rsidRDefault="00157E5E" w:rsidP="00157E5E">
      <w:pPr>
        <w:pStyle w:val="31"/>
        <w:spacing w:after="0"/>
        <w:ind w:left="288" w:firstLine="567"/>
        <w:jc w:val="both"/>
        <w:rPr>
          <w:sz w:val="24"/>
          <w:szCs w:val="24"/>
        </w:rPr>
      </w:pPr>
    </w:p>
    <w:p w:rsidR="00157E5E" w:rsidRPr="00157E5E" w:rsidRDefault="00157E5E" w:rsidP="00157E5E">
      <w:pPr>
        <w:pStyle w:val="31"/>
        <w:spacing w:after="0"/>
        <w:ind w:left="0" w:firstLine="567"/>
        <w:jc w:val="both"/>
        <w:rPr>
          <w:sz w:val="24"/>
          <w:szCs w:val="24"/>
        </w:rPr>
      </w:pPr>
      <w:r w:rsidRPr="00157E5E">
        <w:rPr>
          <w:sz w:val="24"/>
          <w:szCs w:val="24"/>
        </w:rPr>
        <w:t xml:space="preserve">Если перед перечислением стоит точка, то для перечислений используются арабские цифры, если стоит двоеточие, то используются строчные буквы, либо маркер без скобки. </w:t>
      </w:r>
    </w:p>
    <w:p w:rsidR="00157E5E" w:rsidRPr="00157E5E" w:rsidRDefault="00157E5E" w:rsidP="00157E5E">
      <w:pPr>
        <w:pStyle w:val="31"/>
        <w:spacing w:after="0"/>
        <w:ind w:left="0" w:firstLine="567"/>
        <w:jc w:val="both"/>
        <w:rPr>
          <w:sz w:val="24"/>
          <w:szCs w:val="24"/>
        </w:rPr>
      </w:pPr>
    </w:p>
    <w:p w:rsidR="00157E5E" w:rsidRPr="00157E5E" w:rsidRDefault="00157E5E" w:rsidP="00157E5E">
      <w:pPr>
        <w:pStyle w:val="31"/>
        <w:spacing w:after="0"/>
        <w:ind w:left="0" w:firstLine="567"/>
        <w:jc w:val="both"/>
        <w:rPr>
          <w:sz w:val="24"/>
          <w:szCs w:val="24"/>
        </w:rPr>
      </w:pPr>
      <w:r w:rsidRPr="00157E5E">
        <w:rPr>
          <w:b/>
          <w:sz w:val="24"/>
          <w:szCs w:val="24"/>
          <w:u w:val="single"/>
        </w:rPr>
        <w:lastRenderedPageBreak/>
        <w:t>Таблицы</w:t>
      </w:r>
      <w:r w:rsidRPr="00157E5E">
        <w:rPr>
          <w:sz w:val="24"/>
          <w:szCs w:val="24"/>
        </w:rPr>
        <w:t xml:space="preserve">, за исключением приведенных в приложении, </w:t>
      </w:r>
      <w:r w:rsidRPr="00157E5E">
        <w:rPr>
          <w:i/>
          <w:sz w:val="24"/>
          <w:szCs w:val="24"/>
        </w:rPr>
        <w:t>нумеруются в пределах каждого раздела</w:t>
      </w:r>
      <w:r w:rsidRPr="00157E5E">
        <w:rPr>
          <w:sz w:val="24"/>
          <w:szCs w:val="24"/>
        </w:rPr>
        <w:t xml:space="preserve">. В этом случае номер таблицы состоит из номера раздела и порядкового номера таблицы в пределах раздела, разделенных точкой. </w:t>
      </w:r>
    </w:p>
    <w:p w:rsidR="00157E5E" w:rsidRPr="00157E5E" w:rsidRDefault="00157E5E" w:rsidP="00157E5E">
      <w:pPr>
        <w:pStyle w:val="31"/>
        <w:spacing w:after="0"/>
        <w:ind w:left="0" w:firstLine="567"/>
        <w:jc w:val="both"/>
        <w:rPr>
          <w:sz w:val="24"/>
          <w:szCs w:val="24"/>
        </w:rPr>
      </w:pPr>
      <w:r w:rsidRPr="00157E5E">
        <w:rPr>
          <w:sz w:val="24"/>
          <w:szCs w:val="24"/>
        </w:rPr>
        <w:t xml:space="preserve">Допускается </w:t>
      </w:r>
      <w:r w:rsidRPr="00157E5E">
        <w:rPr>
          <w:i/>
          <w:sz w:val="24"/>
          <w:szCs w:val="24"/>
        </w:rPr>
        <w:t>сквозная нумерация таблиц</w:t>
      </w:r>
      <w:r w:rsidRPr="00157E5E">
        <w:rPr>
          <w:sz w:val="24"/>
          <w:szCs w:val="24"/>
        </w:rPr>
        <w:t xml:space="preserve"> арабскими цифрами по всему тексту работы. </w:t>
      </w:r>
    </w:p>
    <w:p w:rsidR="00157E5E" w:rsidRPr="00157E5E" w:rsidRDefault="00157E5E" w:rsidP="00157E5E">
      <w:pPr>
        <w:pStyle w:val="31"/>
        <w:spacing w:after="0"/>
        <w:ind w:left="0" w:right="-29" w:firstLine="567"/>
        <w:jc w:val="both"/>
        <w:rPr>
          <w:sz w:val="24"/>
          <w:szCs w:val="24"/>
        </w:rPr>
      </w:pPr>
      <w:r w:rsidRPr="00157E5E">
        <w:rPr>
          <w:sz w:val="24"/>
          <w:szCs w:val="24"/>
        </w:rPr>
        <w:t xml:space="preserve">Название таблицы, помещают над таблицей после </w:t>
      </w:r>
      <w:r w:rsidRPr="00157E5E">
        <w:rPr>
          <w:b/>
          <w:sz w:val="24"/>
          <w:szCs w:val="24"/>
        </w:rPr>
        <w:t>ее номера через тире, с прописной буквы</w:t>
      </w:r>
      <w:r w:rsidRPr="00157E5E">
        <w:rPr>
          <w:sz w:val="24"/>
          <w:szCs w:val="24"/>
        </w:rPr>
        <w:t xml:space="preserve"> (остальные строчные) без абзацного отступа, при этом надпись «Таблица...» пишется </w:t>
      </w:r>
      <w:r w:rsidRPr="00157E5E">
        <w:rPr>
          <w:b/>
          <w:sz w:val="24"/>
          <w:szCs w:val="24"/>
        </w:rPr>
        <w:t>над левым верхним углом таблицы без абзаца</w:t>
      </w:r>
      <w:r w:rsidRPr="00157E5E">
        <w:rPr>
          <w:sz w:val="24"/>
          <w:szCs w:val="24"/>
        </w:rPr>
        <w:t xml:space="preserve"> и выполняется строчными буквами (кроме первой  прописной), </w:t>
      </w:r>
      <w:r w:rsidRPr="00157E5E">
        <w:rPr>
          <w:b/>
          <w:sz w:val="24"/>
          <w:szCs w:val="24"/>
        </w:rPr>
        <w:t>без подчеркивания</w:t>
      </w:r>
      <w:r w:rsidRPr="00157E5E">
        <w:rPr>
          <w:sz w:val="24"/>
          <w:szCs w:val="24"/>
        </w:rPr>
        <w:t xml:space="preserve">. Допускается применять размер шрифта в таблице меньший, чем в тексте. </w:t>
      </w:r>
    </w:p>
    <w:p w:rsidR="00157E5E" w:rsidRPr="00157E5E" w:rsidRDefault="00157E5E" w:rsidP="00157E5E">
      <w:pPr>
        <w:pStyle w:val="31"/>
        <w:spacing w:after="0"/>
        <w:ind w:left="0" w:right="-28" w:firstLine="567"/>
        <w:jc w:val="both"/>
        <w:rPr>
          <w:b/>
          <w:sz w:val="24"/>
          <w:szCs w:val="24"/>
        </w:rPr>
      </w:pPr>
      <w:r w:rsidRPr="00157E5E">
        <w:rPr>
          <w:b/>
          <w:sz w:val="24"/>
          <w:szCs w:val="24"/>
        </w:rPr>
        <w:t>Диагональное деление ячеек в шапке таблицы не допускается.</w:t>
      </w:r>
      <w:r w:rsidRPr="00157E5E">
        <w:rPr>
          <w:sz w:val="24"/>
          <w:szCs w:val="24"/>
        </w:rPr>
        <w:t xml:space="preserve"> </w:t>
      </w:r>
      <w:r w:rsidRPr="00157E5E">
        <w:rPr>
          <w:b/>
          <w:sz w:val="24"/>
          <w:szCs w:val="24"/>
        </w:rPr>
        <w:t>Не допускается включать в таблицу графу "№ п/п" и нумерацию столбцов таблицы.</w:t>
      </w:r>
    </w:p>
    <w:p w:rsidR="00157E5E" w:rsidRPr="00157E5E" w:rsidRDefault="00157E5E" w:rsidP="00157E5E">
      <w:pPr>
        <w:tabs>
          <w:tab w:val="left" w:pos="426"/>
        </w:tabs>
        <w:spacing w:after="0" w:line="240" w:lineRule="auto"/>
        <w:ind w:right="-28"/>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Таблицу с большим количеством строк допускается переносить на другую страницу. При переносе части таблицы на другую страницу переносят шапку таблицы, заголовок помещают только перед первой частью таблицы, над другими частями справа пишется слово «Продолжение» и указывается порядковый номер таблицы, например: «Продолжение таблицы 2.7». Нижнюю горизонтальную черту, ограничивающую таблицу, не проводят перед продолжением таблицы, а указывают только при окончании таблицы. </w:t>
      </w:r>
    </w:p>
    <w:p w:rsidR="00157E5E" w:rsidRPr="00157E5E" w:rsidRDefault="00157E5E" w:rsidP="00157E5E">
      <w:pPr>
        <w:spacing w:after="0" w:line="240" w:lineRule="auto"/>
        <w:ind w:left="57" w:right="-170" w:firstLine="510"/>
        <w:jc w:val="both"/>
        <w:rPr>
          <w:rFonts w:ascii="Times New Roman" w:hAnsi="Times New Roman" w:cs="Times New Roman"/>
          <w:sz w:val="24"/>
          <w:szCs w:val="24"/>
          <w:lang w:val="ru-RU"/>
        </w:rPr>
      </w:pPr>
      <w:r w:rsidRPr="00157E5E">
        <w:rPr>
          <w:rFonts w:ascii="Times New Roman" w:hAnsi="Times New Roman" w:cs="Times New Roman"/>
          <w:b/>
          <w:sz w:val="24"/>
          <w:szCs w:val="24"/>
          <w:lang w:val="ru-RU"/>
        </w:rPr>
        <w:t xml:space="preserve">Цифровые </w:t>
      </w:r>
      <w:r w:rsidRPr="00157E5E">
        <w:rPr>
          <w:rFonts w:ascii="Times New Roman" w:hAnsi="Times New Roman" w:cs="Times New Roman"/>
          <w:sz w:val="24"/>
          <w:szCs w:val="24"/>
          <w:lang w:val="ru-RU"/>
        </w:rPr>
        <w:t>данные в таблице</w:t>
      </w:r>
      <w:r w:rsidRPr="00157E5E">
        <w:rPr>
          <w:rFonts w:ascii="Times New Roman" w:hAnsi="Times New Roman" w:cs="Times New Roman"/>
          <w:b/>
          <w:sz w:val="24"/>
          <w:szCs w:val="24"/>
          <w:lang w:val="ru-RU"/>
        </w:rPr>
        <w:t xml:space="preserve"> выравниваются </w:t>
      </w:r>
      <w:r w:rsidRPr="00157E5E">
        <w:rPr>
          <w:rFonts w:ascii="Times New Roman" w:hAnsi="Times New Roman" w:cs="Times New Roman"/>
          <w:sz w:val="24"/>
          <w:szCs w:val="24"/>
          <w:lang w:val="ru-RU"/>
        </w:rPr>
        <w:t>в столбце</w:t>
      </w:r>
      <w:r w:rsidRPr="00157E5E">
        <w:rPr>
          <w:rFonts w:ascii="Times New Roman" w:hAnsi="Times New Roman" w:cs="Times New Roman"/>
          <w:b/>
          <w:sz w:val="24"/>
          <w:szCs w:val="24"/>
          <w:lang w:val="ru-RU"/>
        </w:rPr>
        <w:t xml:space="preserve"> по правой стороне, буквенные – по левой стороне, формулы, </w:t>
      </w:r>
      <w:r w:rsidRPr="00157E5E">
        <w:rPr>
          <w:rFonts w:ascii="Times New Roman" w:hAnsi="Times New Roman" w:cs="Times New Roman"/>
          <w:sz w:val="24"/>
          <w:szCs w:val="24"/>
          <w:lang w:val="ru-RU"/>
        </w:rPr>
        <w:t>приведенные в  таблице, и</w:t>
      </w:r>
      <w:r w:rsidRPr="00157E5E">
        <w:rPr>
          <w:rFonts w:ascii="Times New Roman" w:hAnsi="Times New Roman" w:cs="Times New Roman"/>
          <w:b/>
          <w:sz w:val="24"/>
          <w:szCs w:val="24"/>
          <w:lang w:val="ru-RU"/>
        </w:rPr>
        <w:t xml:space="preserve"> шапка таблицы – по центру</w:t>
      </w:r>
      <w:r w:rsidRPr="00157E5E">
        <w:rPr>
          <w:rFonts w:ascii="Times New Roman" w:hAnsi="Times New Roman" w:cs="Times New Roman"/>
          <w:sz w:val="24"/>
          <w:szCs w:val="24"/>
          <w:lang w:val="ru-RU"/>
        </w:rPr>
        <w:t xml:space="preserve">. Если цифровые или иные данные в таблице не приводятся, то в графе ставится </w:t>
      </w:r>
      <w:r w:rsidRPr="00157E5E">
        <w:rPr>
          <w:rFonts w:ascii="Times New Roman" w:hAnsi="Times New Roman" w:cs="Times New Roman"/>
          <w:b/>
          <w:sz w:val="24"/>
          <w:szCs w:val="24"/>
          <w:lang w:val="ru-RU"/>
        </w:rPr>
        <w:t>прочерк.</w:t>
      </w:r>
    </w:p>
    <w:p w:rsidR="00157E5E" w:rsidRPr="00157E5E" w:rsidRDefault="00157E5E" w:rsidP="00157E5E">
      <w:pPr>
        <w:tabs>
          <w:tab w:val="left" w:pos="426"/>
        </w:tabs>
        <w:spacing w:after="0" w:line="240" w:lineRule="auto"/>
        <w:ind w:left="567" w:right="-170" w:firstLine="207"/>
        <w:jc w:val="both"/>
        <w:rPr>
          <w:rFonts w:ascii="Times New Roman" w:hAnsi="Times New Roman" w:cs="Times New Roman"/>
          <w:sz w:val="24"/>
          <w:szCs w:val="24"/>
          <w:lang w:val="ru-RU"/>
        </w:rPr>
      </w:pPr>
    </w:p>
    <w:p w:rsidR="00157E5E" w:rsidRPr="00157E5E" w:rsidRDefault="00157E5E" w:rsidP="00157E5E">
      <w:pPr>
        <w:tabs>
          <w:tab w:val="left" w:pos="426"/>
        </w:tabs>
        <w:spacing w:after="0" w:line="240" w:lineRule="auto"/>
        <w:ind w:right="-31"/>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Например:</w:t>
      </w:r>
    </w:p>
    <w:p w:rsidR="00157E5E" w:rsidRPr="00157E5E" w:rsidRDefault="00157E5E" w:rsidP="00157E5E">
      <w:pPr>
        <w:tabs>
          <w:tab w:val="left" w:pos="426"/>
        </w:tabs>
        <w:spacing w:after="0" w:line="240" w:lineRule="auto"/>
        <w:ind w:right="-170"/>
        <w:jc w:val="both"/>
        <w:rPr>
          <w:rFonts w:ascii="Times New Roman" w:hAnsi="Times New Roman" w:cs="Times New Roman"/>
          <w:sz w:val="24"/>
          <w:szCs w:val="24"/>
          <w:lang w:val="ru-RU"/>
        </w:rPr>
      </w:pPr>
    </w:p>
    <w:p w:rsidR="00157E5E" w:rsidRPr="00157E5E" w:rsidRDefault="00157E5E" w:rsidP="00157E5E">
      <w:pPr>
        <w:tabs>
          <w:tab w:val="left" w:pos="426"/>
        </w:tabs>
        <w:spacing w:after="0" w:line="240" w:lineRule="auto"/>
        <w:ind w:right="-170"/>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Таблица 5.1 – Исходные данные по вариантам</w:t>
      </w:r>
    </w:p>
    <w:tbl>
      <w:tblPr>
        <w:tblW w:w="6663" w:type="dxa"/>
        <w:tblLayout w:type="fixed"/>
        <w:tblLook w:val="0000" w:firstRow="0" w:lastRow="0" w:firstColumn="0" w:lastColumn="0" w:noHBand="0" w:noVBand="0"/>
      </w:tblPr>
      <w:tblGrid>
        <w:gridCol w:w="1101"/>
        <w:gridCol w:w="1134"/>
        <w:gridCol w:w="1230"/>
        <w:gridCol w:w="955"/>
        <w:gridCol w:w="1075"/>
        <w:gridCol w:w="1168"/>
      </w:tblGrid>
      <w:tr w:rsidR="00157E5E" w:rsidRPr="00157E5E" w:rsidTr="001338C2">
        <w:trPr>
          <w:trHeight w:val="405"/>
        </w:trPr>
        <w:tc>
          <w:tcPr>
            <w:tcW w:w="1101"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Номер варианта</w:t>
            </w:r>
          </w:p>
        </w:tc>
        <w:tc>
          <w:tcPr>
            <w:tcW w:w="1134"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Вид основных средств</w:t>
            </w:r>
          </w:p>
        </w:tc>
        <w:tc>
          <w:tcPr>
            <w:tcW w:w="1230"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Стоимость восстановительная, тыс. руб.</w:t>
            </w:r>
          </w:p>
        </w:tc>
        <w:tc>
          <w:tcPr>
            <w:tcW w:w="955"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Срок службы, лет</w:t>
            </w:r>
          </w:p>
        </w:tc>
        <w:tc>
          <w:tcPr>
            <w:tcW w:w="1075" w:type="dxa"/>
            <w:tcBorders>
              <w:top w:val="single" w:sz="4" w:space="0" w:color="000000"/>
              <w:left w:val="single" w:sz="4" w:space="0" w:color="000000"/>
              <w:bottom w:val="single" w:sz="4" w:space="0" w:color="000000"/>
            </w:tcBorders>
          </w:tcPr>
          <w:p w:rsidR="00157E5E" w:rsidRPr="00157E5E" w:rsidRDefault="00157E5E" w:rsidP="00157E5E">
            <w:pPr>
              <w:pStyle w:val="11"/>
              <w:tabs>
                <w:tab w:val="clear" w:pos="851"/>
              </w:tabs>
              <w:snapToGrid w:val="0"/>
              <w:ind w:right="-80" w:firstLine="0"/>
              <w:rPr>
                <w:rFonts w:ascii="Times New Roman" w:hAnsi="Times New Roman"/>
                <w:sz w:val="24"/>
                <w:szCs w:val="24"/>
              </w:rPr>
            </w:pPr>
            <w:r w:rsidRPr="00157E5E">
              <w:rPr>
                <w:rFonts w:ascii="Times New Roman" w:hAnsi="Times New Roman"/>
                <w:sz w:val="24"/>
                <w:szCs w:val="24"/>
              </w:rPr>
              <w:t>Годовая норма амортизации, %</w:t>
            </w:r>
          </w:p>
        </w:tc>
        <w:tc>
          <w:tcPr>
            <w:tcW w:w="1168" w:type="dxa"/>
            <w:tcBorders>
              <w:top w:val="single" w:sz="4" w:space="0" w:color="000000"/>
              <w:left w:val="single" w:sz="4" w:space="0" w:color="000000"/>
              <w:bottom w:val="single" w:sz="4" w:space="0" w:color="000000"/>
              <w:right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Ликвидационная стоимость, тыс. руб.</w:t>
            </w:r>
          </w:p>
        </w:tc>
      </w:tr>
      <w:tr w:rsidR="00157E5E" w:rsidRPr="00157E5E" w:rsidTr="001338C2">
        <w:trPr>
          <w:trHeight w:val="405"/>
        </w:trPr>
        <w:tc>
          <w:tcPr>
            <w:tcW w:w="1101" w:type="dxa"/>
            <w:tcBorders>
              <w:top w:val="single" w:sz="4" w:space="0" w:color="000000"/>
              <w:left w:val="single" w:sz="4" w:space="0" w:color="000000"/>
            </w:tcBorders>
          </w:tcPr>
          <w:p w:rsidR="00157E5E" w:rsidRPr="00157E5E" w:rsidRDefault="00157E5E" w:rsidP="00157E5E">
            <w:pPr>
              <w:pStyle w:val="11"/>
              <w:snapToGrid w:val="0"/>
              <w:ind w:right="-80" w:firstLine="0"/>
              <w:rPr>
                <w:rFonts w:ascii="Times New Roman" w:hAnsi="Times New Roman"/>
                <w:sz w:val="24"/>
                <w:szCs w:val="24"/>
              </w:rPr>
            </w:pPr>
            <w:r w:rsidRPr="00157E5E">
              <w:rPr>
                <w:rFonts w:ascii="Times New Roman" w:hAnsi="Times New Roman"/>
                <w:sz w:val="24"/>
                <w:szCs w:val="24"/>
              </w:rPr>
              <w:t>Первый</w:t>
            </w:r>
          </w:p>
        </w:tc>
        <w:tc>
          <w:tcPr>
            <w:tcW w:w="1134" w:type="dxa"/>
            <w:tcBorders>
              <w:top w:val="single" w:sz="4" w:space="0" w:color="000000"/>
              <w:left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ОПФ всего</w:t>
            </w:r>
          </w:p>
        </w:tc>
        <w:tc>
          <w:tcPr>
            <w:tcW w:w="1230" w:type="dxa"/>
            <w:tcBorders>
              <w:top w:val="single" w:sz="4" w:space="0" w:color="000000"/>
              <w:left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 xml:space="preserve">10 000 </w:t>
            </w:r>
          </w:p>
        </w:tc>
        <w:tc>
          <w:tcPr>
            <w:tcW w:w="955" w:type="dxa"/>
            <w:tcBorders>
              <w:top w:val="single" w:sz="4" w:space="0" w:color="000000"/>
              <w:left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10</w:t>
            </w:r>
          </w:p>
        </w:tc>
        <w:tc>
          <w:tcPr>
            <w:tcW w:w="1075" w:type="dxa"/>
            <w:tcBorders>
              <w:top w:val="single" w:sz="4" w:space="0" w:color="000000"/>
              <w:left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10</w:t>
            </w:r>
          </w:p>
        </w:tc>
        <w:tc>
          <w:tcPr>
            <w:tcW w:w="1168" w:type="dxa"/>
            <w:tcBorders>
              <w:top w:val="single" w:sz="4" w:space="0" w:color="000000"/>
              <w:left w:val="single" w:sz="4" w:space="0" w:color="000000"/>
              <w:right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20</w:t>
            </w:r>
          </w:p>
        </w:tc>
      </w:tr>
    </w:tbl>
    <w:p w:rsidR="00157E5E" w:rsidRPr="00157E5E" w:rsidRDefault="00157E5E" w:rsidP="00157E5E">
      <w:pPr>
        <w:tabs>
          <w:tab w:val="left" w:pos="426"/>
        </w:tabs>
        <w:spacing w:after="0" w:line="240" w:lineRule="auto"/>
        <w:ind w:right="-170"/>
        <w:jc w:val="both"/>
        <w:rPr>
          <w:rFonts w:ascii="Times New Roman" w:hAnsi="Times New Roman" w:cs="Times New Roman"/>
          <w:sz w:val="24"/>
          <w:szCs w:val="24"/>
        </w:rPr>
      </w:pPr>
      <w:r w:rsidRPr="00157E5E">
        <w:rPr>
          <w:rFonts w:ascii="Times New Roman" w:hAnsi="Times New Roman" w:cs="Times New Roman"/>
          <w:sz w:val="24"/>
          <w:szCs w:val="24"/>
        </w:rPr>
        <w:t xml:space="preserve">Продолжение таблицы 5.1 </w:t>
      </w:r>
    </w:p>
    <w:p w:rsidR="00157E5E" w:rsidRPr="00157E5E" w:rsidRDefault="00157E5E" w:rsidP="00157E5E">
      <w:pPr>
        <w:tabs>
          <w:tab w:val="left" w:pos="426"/>
        </w:tabs>
        <w:spacing w:after="0" w:line="240" w:lineRule="auto"/>
        <w:ind w:right="-170"/>
        <w:jc w:val="both"/>
        <w:rPr>
          <w:rFonts w:ascii="Times New Roman" w:hAnsi="Times New Roman" w:cs="Times New Roman"/>
          <w:sz w:val="24"/>
          <w:szCs w:val="24"/>
        </w:rPr>
      </w:pPr>
      <w:r w:rsidRPr="00157E5E">
        <w:rPr>
          <w:rFonts w:ascii="Times New Roman" w:hAnsi="Times New Roman" w:cs="Times New Roman"/>
          <w:sz w:val="24"/>
          <w:szCs w:val="24"/>
        </w:rPr>
        <w:t>(Окончание таблицы 5.1)</w:t>
      </w:r>
    </w:p>
    <w:tbl>
      <w:tblPr>
        <w:tblW w:w="6663" w:type="dxa"/>
        <w:tblLayout w:type="fixed"/>
        <w:tblLook w:val="0000" w:firstRow="0" w:lastRow="0" w:firstColumn="0" w:lastColumn="0" w:noHBand="0" w:noVBand="0"/>
      </w:tblPr>
      <w:tblGrid>
        <w:gridCol w:w="1101"/>
        <w:gridCol w:w="1134"/>
        <w:gridCol w:w="1177"/>
        <w:gridCol w:w="955"/>
        <w:gridCol w:w="1128"/>
        <w:gridCol w:w="1168"/>
      </w:tblGrid>
      <w:tr w:rsidR="00157E5E" w:rsidRPr="00157E5E" w:rsidTr="001338C2">
        <w:trPr>
          <w:trHeight w:val="405"/>
        </w:trPr>
        <w:tc>
          <w:tcPr>
            <w:tcW w:w="1101"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Номер варианта</w:t>
            </w:r>
          </w:p>
        </w:tc>
        <w:tc>
          <w:tcPr>
            <w:tcW w:w="1134"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Вид основных средств</w:t>
            </w:r>
          </w:p>
        </w:tc>
        <w:tc>
          <w:tcPr>
            <w:tcW w:w="1177"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Стоимость восстанови-тельная, тыс. руб.</w:t>
            </w:r>
          </w:p>
        </w:tc>
        <w:tc>
          <w:tcPr>
            <w:tcW w:w="955"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Срок службы, лет</w:t>
            </w:r>
          </w:p>
        </w:tc>
        <w:tc>
          <w:tcPr>
            <w:tcW w:w="1128" w:type="dxa"/>
            <w:tcBorders>
              <w:top w:val="single" w:sz="4" w:space="0" w:color="000000"/>
              <w:left w:val="single" w:sz="4" w:space="0" w:color="000000"/>
              <w:bottom w:val="single" w:sz="4" w:space="0" w:color="000000"/>
            </w:tcBorders>
          </w:tcPr>
          <w:p w:rsidR="00157E5E" w:rsidRPr="00157E5E" w:rsidRDefault="00157E5E" w:rsidP="00157E5E">
            <w:pPr>
              <w:pStyle w:val="11"/>
              <w:tabs>
                <w:tab w:val="clear" w:pos="851"/>
              </w:tabs>
              <w:snapToGrid w:val="0"/>
              <w:ind w:right="-80" w:firstLine="0"/>
              <w:rPr>
                <w:rFonts w:ascii="Times New Roman" w:hAnsi="Times New Roman"/>
                <w:sz w:val="24"/>
                <w:szCs w:val="24"/>
              </w:rPr>
            </w:pPr>
            <w:r w:rsidRPr="00157E5E">
              <w:rPr>
                <w:rFonts w:ascii="Times New Roman" w:hAnsi="Times New Roman"/>
                <w:sz w:val="24"/>
                <w:szCs w:val="24"/>
              </w:rPr>
              <w:t>Годовая норма амортизации, %</w:t>
            </w:r>
          </w:p>
        </w:tc>
        <w:tc>
          <w:tcPr>
            <w:tcW w:w="1168" w:type="dxa"/>
            <w:tcBorders>
              <w:top w:val="single" w:sz="4" w:space="0" w:color="000000"/>
              <w:left w:val="single" w:sz="4" w:space="0" w:color="000000"/>
              <w:bottom w:val="single" w:sz="4" w:space="0" w:color="000000"/>
              <w:right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Ликвидационная стоимость, тыс. руб.</w:t>
            </w:r>
          </w:p>
        </w:tc>
      </w:tr>
      <w:tr w:rsidR="00157E5E" w:rsidRPr="00157E5E" w:rsidTr="001338C2">
        <w:trPr>
          <w:trHeight w:val="405"/>
        </w:trPr>
        <w:tc>
          <w:tcPr>
            <w:tcW w:w="1101"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left="-12" w:right="-80" w:firstLine="12"/>
              <w:rPr>
                <w:rFonts w:ascii="Times New Roman" w:hAnsi="Times New Roman"/>
                <w:sz w:val="24"/>
                <w:szCs w:val="24"/>
              </w:rPr>
            </w:pPr>
            <w:r w:rsidRPr="00157E5E">
              <w:rPr>
                <w:rFonts w:ascii="Times New Roman" w:hAnsi="Times New Roman"/>
                <w:sz w:val="24"/>
                <w:szCs w:val="24"/>
              </w:rPr>
              <w:t>Десятый</w:t>
            </w:r>
          </w:p>
        </w:tc>
        <w:tc>
          <w:tcPr>
            <w:tcW w:w="1134"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Инвентарь</w:t>
            </w:r>
          </w:p>
        </w:tc>
        <w:tc>
          <w:tcPr>
            <w:tcW w:w="1177"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 xml:space="preserve">1 000 </w:t>
            </w:r>
          </w:p>
        </w:tc>
        <w:tc>
          <w:tcPr>
            <w:tcW w:w="955"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5</w:t>
            </w:r>
          </w:p>
        </w:tc>
        <w:tc>
          <w:tcPr>
            <w:tcW w:w="1128" w:type="dxa"/>
            <w:tcBorders>
              <w:top w:val="single" w:sz="4" w:space="0" w:color="000000"/>
              <w:left w:val="single" w:sz="4" w:space="0" w:color="000000"/>
              <w:bottom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20</w:t>
            </w:r>
          </w:p>
        </w:tc>
        <w:tc>
          <w:tcPr>
            <w:tcW w:w="1168" w:type="dxa"/>
            <w:tcBorders>
              <w:top w:val="single" w:sz="4" w:space="0" w:color="000000"/>
              <w:left w:val="single" w:sz="4" w:space="0" w:color="000000"/>
              <w:bottom w:val="single" w:sz="4" w:space="0" w:color="000000"/>
              <w:right w:val="single" w:sz="4" w:space="0" w:color="000000"/>
            </w:tcBorders>
          </w:tcPr>
          <w:p w:rsidR="00157E5E" w:rsidRPr="00157E5E" w:rsidRDefault="00157E5E" w:rsidP="00157E5E">
            <w:pPr>
              <w:pStyle w:val="11"/>
              <w:snapToGrid w:val="0"/>
              <w:ind w:firstLine="0"/>
              <w:rPr>
                <w:rFonts w:ascii="Times New Roman" w:hAnsi="Times New Roman"/>
                <w:sz w:val="24"/>
                <w:szCs w:val="24"/>
              </w:rPr>
            </w:pPr>
            <w:r w:rsidRPr="00157E5E">
              <w:rPr>
                <w:rFonts w:ascii="Times New Roman" w:hAnsi="Times New Roman"/>
                <w:sz w:val="24"/>
                <w:szCs w:val="24"/>
              </w:rPr>
              <w:t>3</w:t>
            </w:r>
          </w:p>
        </w:tc>
      </w:tr>
    </w:tbl>
    <w:p w:rsidR="00157E5E" w:rsidRPr="00157E5E" w:rsidRDefault="00157E5E" w:rsidP="00157E5E">
      <w:pPr>
        <w:spacing w:after="0" w:line="240" w:lineRule="auto"/>
        <w:ind w:right="-170"/>
        <w:jc w:val="both"/>
        <w:rPr>
          <w:rFonts w:ascii="Times New Roman" w:hAnsi="Times New Roman" w:cs="Times New Roman"/>
          <w:sz w:val="24"/>
          <w:szCs w:val="24"/>
        </w:rPr>
      </w:pPr>
    </w:p>
    <w:p w:rsidR="00157E5E" w:rsidRPr="00157E5E" w:rsidRDefault="00157E5E" w:rsidP="00157E5E">
      <w:pPr>
        <w:spacing w:after="0" w:line="240" w:lineRule="auto"/>
        <w:ind w:right="-170"/>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Ссылки в тексте на таблицу оформляют по типу «(таблица 5.1)», или «… в таблице 5.1», или</w:t>
      </w:r>
      <w:r w:rsidRPr="00157E5E">
        <w:rPr>
          <w:rFonts w:ascii="Times New Roman" w:hAnsi="Times New Roman" w:cs="Times New Roman"/>
          <w:b/>
          <w:bCs/>
          <w:color w:val="000099"/>
          <w:sz w:val="24"/>
          <w:szCs w:val="24"/>
          <w:lang w:val="ru-RU"/>
        </w:rPr>
        <w:t xml:space="preserve"> </w:t>
      </w:r>
      <w:r w:rsidRPr="00157E5E">
        <w:rPr>
          <w:rFonts w:ascii="Times New Roman" w:hAnsi="Times New Roman" w:cs="Times New Roman"/>
          <w:bCs/>
          <w:sz w:val="24"/>
          <w:szCs w:val="24"/>
          <w:lang w:val="ru-RU"/>
        </w:rPr>
        <w:t>«… в таблице 5.1 – таблице 5.4».</w:t>
      </w:r>
      <w:r w:rsidRPr="00157E5E">
        <w:rPr>
          <w:rFonts w:ascii="Times New Roman" w:hAnsi="Times New Roman" w:cs="Times New Roman"/>
          <w:sz w:val="24"/>
          <w:szCs w:val="24"/>
          <w:lang w:val="ru-RU"/>
        </w:rPr>
        <w:t xml:space="preserve"> </w:t>
      </w:r>
    </w:p>
    <w:p w:rsidR="00157E5E" w:rsidRPr="00157E5E" w:rsidRDefault="00157E5E" w:rsidP="00157E5E">
      <w:pPr>
        <w:spacing w:after="0" w:line="240" w:lineRule="auto"/>
        <w:ind w:left="57" w:right="-173" w:firstLine="510"/>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Нумерация граф с указанием номера в боковике таблице перед наименованием соответствующего параметра допускается только в случае необходимости ссылок на них в тексте документа, при этом точка после нумерации не ставится.</w:t>
      </w:r>
    </w:p>
    <w:p w:rsidR="00157E5E" w:rsidRPr="00157E5E" w:rsidRDefault="00157E5E" w:rsidP="00157E5E">
      <w:pPr>
        <w:spacing w:after="0" w:line="240" w:lineRule="auto"/>
        <w:ind w:right="-173"/>
        <w:jc w:val="both"/>
        <w:rPr>
          <w:rFonts w:ascii="Times New Roman" w:hAnsi="Times New Roman" w:cs="Times New Roman"/>
          <w:sz w:val="24"/>
          <w:szCs w:val="24"/>
          <w:lang w:val="ru-RU"/>
        </w:rPr>
      </w:pPr>
      <w:r w:rsidRPr="00157E5E">
        <w:rPr>
          <w:rFonts w:ascii="Times New Roman" w:hAnsi="Times New Roman" w:cs="Times New Roman"/>
          <w:b/>
          <w:sz w:val="24"/>
          <w:szCs w:val="24"/>
          <w:u w:val="single"/>
          <w:lang w:val="ru-RU"/>
        </w:rPr>
        <w:t>Рисунки.</w:t>
      </w:r>
      <w:r w:rsidRPr="00157E5E">
        <w:rPr>
          <w:rFonts w:ascii="Times New Roman" w:hAnsi="Times New Roman" w:cs="Times New Roman"/>
          <w:sz w:val="24"/>
          <w:szCs w:val="24"/>
          <w:lang w:val="ru-RU"/>
        </w:rPr>
        <w:t xml:space="preserve"> Все </w:t>
      </w:r>
      <w:r w:rsidRPr="00157E5E">
        <w:rPr>
          <w:rFonts w:ascii="Times New Roman" w:hAnsi="Times New Roman" w:cs="Times New Roman"/>
          <w:i/>
          <w:sz w:val="24"/>
          <w:szCs w:val="24"/>
          <w:lang w:val="ru-RU"/>
        </w:rPr>
        <w:t>рисунки нумеруются в пределах каждого раздела</w:t>
      </w:r>
      <w:r w:rsidRPr="00157E5E">
        <w:rPr>
          <w:rFonts w:ascii="Times New Roman" w:hAnsi="Times New Roman" w:cs="Times New Roman"/>
          <w:sz w:val="24"/>
          <w:szCs w:val="24"/>
          <w:lang w:val="ru-RU"/>
        </w:rPr>
        <w:t xml:space="preserve">. Номер рисунка составляется из номера раздела и порядкового номера рисунка в пределах данного раздела, разделенных точкой, например: “Рисунок </w:t>
      </w:r>
      <w:smartTag w:uri="urn:schemas-microsoft-com:office:smarttags" w:element="metricconverter">
        <w:smartTagPr>
          <w:attr w:name="ProductID" w:val="5.1”"/>
        </w:smartTagPr>
        <w:r w:rsidRPr="00157E5E">
          <w:rPr>
            <w:rFonts w:ascii="Times New Roman" w:hAnsi="Times New Roman" w:cs="Times New Roman"/>
            <w:sz w:val="24"/>
            <w:szCs w:val="24"/>
            <w:lang w:val="ru-RU"/>
          </w:rPr>
          <w:t>5.1”</w:t>
        </w:r>
      </w:smartTag>
      <w:r w:rsidRPr="00157E5E">
        <w:rPr>
          <w:rFonts w:ascii="Times New Roman" w:hAnsi="Times New Roman" w:cs="Times New Roman"/>
          <w:sz w:val="24"/>
          <w:szCs w:val="24"/>
          <w:lang w:val="ru-RU"/>
        </w:rPr>
        <w:t xml:space="preserve"> (первый рисунок пятого раздела). </w:t>
      </w:r>
    </w:p>
    <w:p w:rsidR="00157E5E" w:rsidRPr="00157E5E" w:rsidRDefault="00157E5E" w:rsidP="00157E5E">
      <w:pPr>
        <w:spacing w:after="0" w:line="240" w:lineRule="auto"/>
        <w:ind w:right="-173"/>
        <w:jc w:val="both"/>
        <w:rPr>
          <w:rFonts w:ascii="Times New Roman" w:hAnsi="Times New Roman" w:cs="Times New Roman"/>
          <w:sz w:val="24"/>
          <w:szCs w:val="24"/>
          <w:lang w:val="ru-RU"/>
        </w:rPr>
      </w:pPr>
      <w:r w:rsidRPr="00157E5E">
        <w:rPr>
          <w:rFonts w:ascii="Times New Roman" w:hAnsi="Times New Roman" w:cs="Times New Roman"/>
          <w:i/>
          <w:sz w:val="24"/>
          <w:szCs w:val="24"/>
          <w:lang w:val="ru-RU"/>
        </w:rPr>
        <w:t>Допускается сквозная нумерация рисунков</w:t>
      </w:r>
      <w:r w:rsidRPr="00157E5E">
        <w:rPr>
          <w:rFonts w:ascii="Times New Roman" w:hAnsi="Times New Roman" w:cs="Times New Roman"/>
          <w:sz w:val="24"/>
          <w:szCs w:val="24"/>
          <w:lang w:val="ru-RU"/>
        </w:rPr>
        <w:t xml:space="preserve"> арабскими цифрами по всей курсовой работе. </w:t>
      </w:r>
    </w:p>
    <w:p w:rsidR="00157E5E" w:rsidRPr="00157E5E" w:rsidRDefault="00157E5E" w:rsidP="00157E5E">
      <w:pPr>
        <w:spacing w:after="0" w:line="240" w:lineRule="auto"/>
        <w:ind w:right="-173"/>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lastRenderedPageBreak/>
        <w:t xml:space="preserve">На все иллюстрации должны быть даны ссылки в работе. При ссылках на иллюстрации, схемы, графики  следует писать «… в соответствии с рисунком 2» при сквозной нумерации и </w:t>
      </w:r>
      <w:r w:rsidRPr="00157E5E">
        <w:rPr>
          <w:rFonts w:ascii="Times New Roman" w:hAnsi="Times New Roman" w:cs="Times New Roman"/>
          <w:sz w:val="24"/>
          <w:szCs w:val="24"/>
          <w:lang w:val="ru-RU"/>
        </w:rPr>
        <w:br/>
        <w:t xml:space="preserve">«… в соответствии с рисунком 1.2» при нумерации в пределах раздела. Ссылка также может быть оформлена по типу «(рисунок 1.2)» или </w:t>
      </w:r>
      <w:r w:rsidRPr="00157E5E">
        <w:rPr>
          <w:rFonts w:ascii="Times New Roman" w:hAnsi="Times New Roman" w:cs="Times New Roman"/>
          <w:bCs/>
          <w:sz w:val="24"/>
          <w:szCs w:val="24"/>
          <w:lang w:val="ru-RU"/>
        </w:rPr>
        <w:t>«… на рисунке 5.1 -  рисунке 5.4».</w:t>
      </w:r>
      <w:r w:rsidRPr="00157E5E">
        <w:rPr>
          <w:rFonts w:ascii="Times New Roman" w:hAnsi="Times New Roman" w:cs="Times New Roman"/>
          <w:sz w:val="24"/>
          <w:szCs w:val="24"/>
          <w:lang w:val="ru-RU"/>
        </w:rPr>
        <w:t xml:space="preserve"> </w:t>
      </w:r>
    </w:p>
    <w:p w:rsidR="00157E5E" w:rsidRPr="00157E5E" w:rsidRDefault="00157E5E" w:rsidP="00157E5E">
      <w:pPr>
        <w:spacing w:after="0" w:line="240" w:lineRule="auto"/>
        <w:ind w:right="-170"/>
        <w:jc w:val="both"/>
        <w:rPr>
          <w:rFonts w:ascii="Times New Roman" w:hAnsi="Times New Roman" w:cs="Times New Roman"/>
          <w:sz w:val="24"/>
          <w:szCs w:val="24"/>
          <w:lang w:val="ru-RU"/>
        </w:rPr>
      </w:pPr>
    </w:p>
    <w:p w:rsidR="00157E5E" w:rsidRPr="00157E5E" w:rsidRDefault="00157E5E" w:rsidP="00157E5E">
      <w:pPr>
        <w:spacing w:after="0" w:line="240" w:lineRule="auto"/>
        <w:ind w:right="-170"/>
        <w:jc w:val="both"/>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anchor distT="128016" distB="279273" distL="199644" distR="172339" simplePos="0" relativeHeight="251652096" behindDoc="0" locked="0" layoutInCell="1" allowOverlap="1">
            <wp:simplePos x="0" y="0"/>
            <wp:positionH relativeFrom="column">
              <wp:posOffset>-51435</wp:posOffset>
            </wp:positionH>
            <wp:positionV relativeFrom="paragraph">
              <wp:posOffset>265430</wp:posOffset>
            </wp:positionV>
            <wp:extent cx="6032500" cy="2225040"/>
            <wp:effectExtent l="0" t="0" r="0" b="0"/>
            <wp:wrapNone/>
            <wp:docPr id="14"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57E5E" w:rsidRPr="00157E5E" w:rsidRDefault="002843F9" w:rsidP="00157E5E">
      <w:pPr>
        <w:spacing w:after="0" w:line="240" w:lineRule="auto"/>
        <w:ind w:right="-170"/>
        <w:jc w:val="both"/>
        <w:rPr>
          <w:rFonts w:ascii="Times New Roman" w:hAnsi="Times New Roman" w:cs="Times New Roman"/>
          <w:sz w:val="24"/>
          <w:szCs w:val="24"/>
          <w:lang w:val="ru-RU"/>
        </w:rPr>
      </w:pPr>
      <w:r>
        <w:rPr>
          <w:rFonts w:ascii="Times New Roman" w:hAnsi="Times New Roman" w:cs="Times New Roman"/>
          <w:noProof/>
          <w:sz w:val="24"/>
          <w:szCs w:val="24"/>
        </w:rPr>
        <w:pict>
          <v:shape id="_x0000_s1036" type="#_x0000_t202" style="position:absolute;left:0;text-align:left;margin-left:191.2pt;margin-top:8.8pt;width:114pt;height:20.25pt;z-index:251662336" stroked="f">
            <v:textbox style="mso-next-textbox:#_x0000_s1036">
              <w:txbxContent>
                <w:p w:rsidR="00157E5E" w:rsidRPr="00AB2A57" w:rsidRDefault="00157E5E" w:rsidP="00157E5E">
                  <w:pPr>
                    <w:rPr>
                      <w:rFonts w:ascii="Arial" w:hAnsi="Arial" w:cs="Arial"/>
                      <w:sz w:val="16"/>
                      <w:szCs w:val="16"/>
                    </w:rPr>
                  </w:pPr>
                  <w:r w:rsidRPr="00AB2A57">
                    <w:rPr>
                      <w:rFonts w:ascii="Arial" w:hAnsi="Arial" w:cs="Arial"/>
                      <w:sz w:val="16"/>
                      <w:szCs w:val="16"/>
                    </w:rPr>
                    <w:t>Обозначения:</w:t>
                  </w:r>
                </w:p>
              </w:txbxContent>
            </v:textbox>
          </v:shape>
        </w:pict>
      </w:r>
    </w:p>
    <w:p w:rsidR="00157E5E" w:rsidRPr="00157E5E" w:rsidRDefault="002843F9" w:rsidP="00157E5E">
      <w:pPr>
        <w:spacing w:after="0" w:line="240" w:lineRule="auto"/>
        <w:ind w:right="-170"/>
        <w:jc w:val="both"/>
        <w:rPr>
          <w:rFonts w:ascii="Times New Roman" w:hAnsi="Times New Roman" w:cs="Times New Roman"/>
          <w:sz w:val="24"/>
          <w:szCs w:val="24"/>
          <w:lang w:val="ru-RU"/>
        </w:rPr>
      </w:pPr>
      <w:r>
        <w:rPr>
          <w:rFonts w:ascii="Times New Roman" w:hAnsi="Times New Roman" w:cs="Times New Roman"/>
          <w:noProof/>
          <w:sz w:val="24"/>
          <w:szCs w:val="24"/>
        </w:rPr>
        <w:pict>
          <v:shape id="_x0000_s1035" type="#_x0000_t202" style="position:absolute;left:0;text-align:left;margin-left:189.7pt;margin-top:5.45pt;width:89.25pt;height:18.75pt;z-index:251663360" stroked="f">
            <v:textbox style="mso-next-textbox:#_x0000_s1035">
              <w:txbxContent>
                <w:p w:rsidR="00157E5E" w:rsidRDefault="00157E5E" w:rsidP="00157E5E">
                  <w:r>
                    <w:t>Обозначения:</w:t>
                  </w:r>
                </w:p>
              </w:txbxContent>
            </v:textbox>
          </v:shape>
        </w:pict>
      </w:r>
    </w:p>
    <w:p w:rsidR="00157E5E" w:rsidRPr="00157E5E" w:rsidRDefault="00157E5E" w:rsidP="00157E5E">
      <w:pPr>
        <w:spacing w:after="0" w:line="240" w:lineRule="auto"/>
        <w:ind w:right="-170"/>
        <w:jc w:val="both"/>
        <w:rPr>
          <w:rFonts w:ascii="Times New Roman" w:hAnsi="Times New Roman" w:cs="Times New Roman"/>
          <w:sz w:val="24"/>
          <w:szCs w:val="24"/>
          <w:lang w:val="ru-RU"/>
        </w:rPr>
      </w:pPr>
    </w:p>
    <w:p w:rsidR="00157E5E" w:rsidRPr="00157E5E" w:rsidRDefault="00157E5E" w:rsidP="00157E5E">
      <w:pPr>
        <w:spacing w:after="0" w:line="240" w:lineRule="auto"/>
        <w:ind w:right="-170"/>
        <w:jc w:val="both"/>
        <w:rPr>
          <w:rFonts w:ascii="Times New Roman" w:hAnsi="Times New Roman" w:cs="Times New Roman"/>
          <w:sz w:val="24"/>
          <w:szCs w:val="24"/>
          <w:lang w:val="ru-RU"/>
        </w:rPr>
      </w:pPr>
    </w:p>
    <w:p w:rsidR="00157E5E" w:rsidRPr="00157E5E" w:rsidRDefault="00157E5E" w:rsidP="00157E5E">
      <w:pPr>
        <w:spacing w:after="0" w:line="240" w:lineRule="auto"/>
        <w:ind w:right="-170"/>
        <w:jc w:val="both"/>
        <w:rPr>
          <w:rFonts w:ascii="Times New Roman" w:hAnsi="Times New Roman" w:cs="Times New Roman"/>
          <w:sz w:val="24"/>
          <w:szCs w:val="24"/>
          <w:lang w:val="ru-RU"/>
        </w:rPr>
      </w:pPr>
    </w:p>
    <w:p w:rsidR="00157E5E" w:rsidRPr="00157E5E" w:rsidRDefault="00157E5E" w:rsidP="00157E5E">
      <w:pPr>
        <w:spacing w:after="0" w:line="240" w:lineRule="auto"/>
        <w:ind w:right="-170"/>
        <w:jc w:val="both"/>
        <w:rPr>
          <w:rFonts w:ascii="Times New Roman" w:hAnsi="Times New Roman" w:cs="Times New Roman"/>
          <w:sz w:val="24"/>
          <w:szCs w:val="24"/>
          <w:lang w:val="ru-RU"/>
        </w:rPr>
      </w:pPr>
    </w:p>
    <w:p w:rsidR="00157E5E" w:rsidRPr="00157E5E" w:rsidRDefault="00157E5E" w:rsidP="00157E5E">
      <w:pPr>
        <w:spacing w:after="0" w:line="240" w:lineRule="auto"/>
        <w:ind w:right="-170"/>
        <w:jc w:val="both"/>
        <w:rPr>
          <w:rFonts w:ascii="Times New Roman" w:hAnsi="Times New Roman" w:cs="Times New Roman"/>
          <w:sz w:val="24"/>
          <w:szCs w:val="24"/>
          <w:lang w:val="ru-RU"/>
        </w:rPr>
      </w:pPr>
    </w:p>
    <w:p w:rsidR="00157E5E" w:rsidRPr="00157E5E" w:rsidRDefault="00157E5E" w:rsidP="00157E5E">
      <w:pPr>
        <w:spacing w:after="0" w:line="240" w:lineRule="auto"/>
        <w:ind w:right="-170"/>
        <w:jc w:val="both"/>
        <w:rPr>
          <w:rFonts w:ascii="Times New Roman" w:hAnsi="Times New Roman" w:cs="Times New Roman"/>
          <w:sz w:val="24"/>
          <w:szCs w:val="24"/>
          <w:lang w:val="ru-RU"/>
        </w:rPr>
      </w:pPr>
    </w:p>
    <w:p w:rsidR="00157E5E" w:rsidRPr="00157E5E" w:rsidRDefault="00157E5E" w:rsidP="00157E5E">
      <w:pPr>
        <w:spacing w:after="0" w:line="240" w:lineRule="auto"/>
        <w:ind w:right="-170"/>
        <w:jc w:val="both"/>
        <w:rPr>
          <w:rFonts w:ascii="Times New Roman" w:hAnsi="Times New Roman" w:cs="Times New Roman"/>
          <w:sz w:val="24"/>
          <w:szCs w:val="24"/>
          <w:lang w:val="ru-RU"/>
        </w:rPr>
      </w:pPr>
    </w:p>
    <w:p w:rsidR="00157E5E" w:rsidRPr="00157E5E" w:rsidRDefault="00157E5E" w:rsidP="00157E5E">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Рисунок 1.2 – Динамика основных </w:t>
      </w:r>
    </w:p>
    <w:p w:rsidR="00157E5E" w:rsidRPr="00157E5E" w:rsidRDefault="00157E5E" w:rsidP="00157E5E">
      <w:pPr>
        <w:spacing w:after="0" w:line="240" w:lineRule="auto"/>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технико-экономических  показателей</w:t>
      </w:r>
    </w:p>
    <w:p w:rsidR="00157E5E" w:rsidRPr="00157E5E" w:rsidRDefault="00157E5E" w:rsidP="00157E5E">
      <w:pPr>
        <w:pStyle w:val="11"/>
        <w:rPr>
          <w:rFonts w:ascii="Times New Roman" w:hAnsi="Times New Roman"/>
          <w:bCs/>
          <w:sz w:val="24"/>
          <w:szCs w:val="24"/>
        </w:rPr>
      </w:pPr>
      <w:r w:rsidRPr="00157E5E">
        <w:rPr>
          <w:rFonts w:ascii="Times New Roman" w:hAnsi="Times New Roman"/>
          <w:bCs/>
          <w:sz w:val="24"/>
          <w:szCs w:val="24"/>
        </w:rPr>
        <w:t xml:space="preserve">Надпись «Рисунок...» пишется под рисунком и выполняется строчными буквами (кроме первой прописной), без подчеркивания, форма надписи – перевернутая трапеция (большой стороной вниз), выравнивание – по центру без абзаца. </w:t>
      </w:r>
    </w:p>
    <w:p w:rsidR="00157E5E" w:rsidRPr="00157E5E" w:rsidRDefault="00157E5E" w:rsidP="00157E5E">
      <w:pPr>
        <w:pStyle w:val="11"/>
        <w:rPr>
          <w:rFonts w:ascii="Times New Roman" w:hAnsi="Times New Roman"/>
          <w:bCs/>
          <w:sz w:val="24"/>
          <w:szCs w:val="24"/>
        </w:rPr>
      </w:pPr>
      <w:r w:rsidRPr="00157E5E">
        <w:rPr>
          <w:rFonts w:ascii="Times New Roman" w:hAnsi="Times New Roman"/>
          <w:bCs/>
          <w:sz w:val="24"/>
          <w:szCs w:val="24"/>
        </w:rPr>
        <w:t xml:space="preserve">Допускается применять размер шрифта в рисунке меньший, </w:t>
      </w:r>
    </w:p>
    <w:p w:rsidR="00157E5E" w:rsidRPr="00157E5E" w:rsidRDefault="00157E5E" w:rsidP="00157E5E">
      <w:pPr>
        <w:pStyle w:val="11"/>
        <w:ind w:firstLine="0"/>
        <w:rPr>
          <w:rFonts w:ascii="Times New Roman" w:hAnsi="Times New Roman"/>
          <w:bCs/>
          <w:sz w:val="24"/>
          <w:szCs w:val="24"/>
        </w:rPr>
      </w:pPr>
      <w:r w:rsidRPr="00157E5E">
        <w:rPr>
          <w:rFonts w:ascii="Times New Roman" w:hAnsi="Times New Roman"/>
          <w:bCs/>
          <w:sz w:val="24"/>
          <w:szCs w:val="24"/>
        </w:rPr>
        <w:t xml:space="preserve">чем в тексте.  </w:t>
      </w:r>
    </w:p>
    <w:p w:rsidR="00157E5E" w:rsidRPr="00157E5E" w:rsidRDefault="00157E5E" w:rsidP="00157E5E">
      <w:pPr>
        <w:pStyle w:val="11"/>
        <w:rPr>
          <w:rFonts w:ascii="Times New Roman" w:hAnsi="Times New Roman"/>
          <w:bCs/>
          <w:sz w:val="24"/>
          <w:szCs w:val="24"/>
        </w:rPr>
      </w:pPr>
      <w:r w:rsidRPr="00157E5E">
        <w:rPr>
          <w:rFonts w:ascii="Times New Roman" w:hAnsi="Times New Roman"/>
          <w:bCs/>
          <w:sz w:val="24"/>
          <w:szCs w:val="24"/>
        </w:rPr>
        <w:t>Перечисление обозначений начинать со слова «Обозначения:», если есть несколько условных обозначений. В том случае, если рисунок большой и «легенда» не помещается с правой стороны, ее можно расположить внизу перед названием рисунка с выравниванием под вертикальной осью.</w:t>
      </w:r>
    </w:p>
    <w:p w:rsidR="00157E5E" w:rsidRPr="00157E5E" w:rsidRDefault="00157E5E" w:rsidP="00157E5E">
      <w:pPr>
        <w:pStyle w:val="11"/>
        <w:rPr>
          <w:rFonts w:ascii="Times New Roman" w:hAnsi="Times New Roman"/>
          <w:bCs/>
          <w:sz w:val="24"/>
          <w:szCs w:val="24"/>
        </w:rPr>
      </w:pPr>
      <w:r w:rsidRPr="00157E5E">
        <w:rPr>
          <w:rFonts w:ascii="Times New Roman" w:hAnsi="Times New Roman"/>
          <w:bCs/>
          <w:sz w:val="24"/>
          <w:szCs w:val="24"/>
        </w:rPr>
        <w:t xml:space="preserve">При наличии одного  условного обозначения слово «Обозначения» не указывается, так как присутствует в названии  рисунка. </w:t>
      </w:r>
    </w:p>
    <w:p w:rsidR="00157E5E" w:rsidRPr="00157E5E" w:rsidRDefault="00157E5E" w:rsidP="00157E5E">
      <w:pPr>
        <w:pStyle w:val="11"/>
        <w:rPr>
          <w:rFonts w:ascii="Times New Roman" w:hAnsi="Times New Roman"/>
          <w:b/>
          <w:bCs/>
          <w:sz w:val="24"/>
          <w:szCs w:val="24"/>
        </w:rPr>
      </w:pPr>
      <w:r w:rsidRPr="00157E5E">
        <w:rPr>
          <w:rFonts w:ascii="Times New Roman" w:hAnsi="Times New Roman"/>
          <w:b/>
          <w:bCs/>
          <w:sz w:val="24"/>
          <w:szCs w:val="24"/>
        </w:rPr>
        <w:t xml:space="preserve">Перечисление обозначений выполнять через точку с запятой, заканчивая точкой. </w:t>
      </w:r>
    </w:p>
    <w:p w:rsidR="00157E5E" w:rsidRPr="00157E5E" w:rsidRDefault="00157E5E" w:rsidP="00157E5E">
      <w:pPr>
        <w:pStyle w:val="11"/>
        <w:rPr>
          <w:rFonts w:ascii="Times New Roman" w:hAnsi="Times New Roman"/>
          <w:bCs/>
          <w:sz w:val="24"/>
          <w:szCs w:val="24"/>
        </w:rPr>
      </w:pPr>
      <w:r w:rsidRPr="00157E5E">
        <w:rPr>
          <w:rFonts w:ascii="Times New Roman" w:hAnsi="Times New Roman"/>
          <w:b/>
          <w:bCs/>
          <w:sz w:val="24"/>
          <w:szCs w:val="24"/>
        </w:rPr>
        <w:t>Наименование осей указывается с заглавной буквы</w:t>
      </w:r>
      <w:r w:rsidRPr="00157E5E">
        <w:rPr>
          <w:rFonts w:ascii="Times New Roman" w:hAnsi="Times New Roman"/>
          <w:bCs/>
          <w:sz w:val="24"/>
          <w:szCs w:val="24"/>
        </w:rPr>
        <w:t xml:space="preserve">, далее ставится </w:t>
      </w:r>
      <w:r w:rsidRPr="00157E5E">
        <w:rPr>
          <w:rFonts w:ascii="Times New Roman" w:hAnsi="Times New Roman"/>
          <w:b/>
          <w:bCs/>
          <w:sz w:val="24"/>
          <w:szCs w:val="24"/>
        </w:rPr>
        <w:t>запятая и приводятся общепринятые единицы измерения.</w:t>
      </w:r>
      <w:r w:rsidRPr="00157E5E">
        <w:rPr>
          <w:rFonts w:ascii="Times New Roman" w:hAnsi="Times New Roman"/>
          <w:bCs/>
          <w:sz w:val="24"/>
          <w:szCs w:val="24"/>
        </w:rPr>
        <w:t xml:space="preserve"> Например:  Стоимость основных производственных фондов, тыс. руб.</w:t>
      </w:r>
    </w:p>
    <w:p w:rsidR="00157E5E" w:rsidRPr="00157E5E" w:rsidRDefault="00157E5E" w:rsidP="00157E5E">
      <w:pPr>
        <w:pStyle w:val="11"/>
        <w:rPr>
          <w:rFonts w:ascii="Times New Roman" w:hAnsi="Times New Roman"/>
          <w:bCs/>
          <w:sz w:val="24"/>
          <w:szCs w:val="24"/>
        </w:rPr>
      </w:pPr>
      <w:r w:rsidRPr="00157E5E">
        <w:rPr>
          <w:rFonts w:ascii="Times New Roman" w:hAnsi="Times New Roman"/>
          <w:bCs/>
          <w:sz w:val="24"/>
          <w:szCs w:val="24"/>
        </w:rPr>
        <w:t>Окончание осей должно совпадать с окончанием их обозначений. Если имеет место длинное название оси, необходимо его разделить на несколько строк (2-3) со смещением вправо от конца оси.</w:t>
      </w:r>
    </w:p>
    <w:p w:rsidR="00157E5E" w:rsidRPr="00157E5E" w:rsidRDefault="00157E5E" w:rsidP="00157E5E">
      <w:pPr>
        <w:pStyle w:val="11"/>
        <w:rPr>
          <w:rFonts w:ascii="Times New Roman" w:hAnsi="Times New Roman"/>
          <w:bCs/>
          <w:sz w:val="24"/>
          <w:szCs w:val="24"/>
        </w:rPr>
      </w:pPr>
      <w:r w:rsidRPr="00157E5E">
        <w:rPr>
          <w:rFonts w:ascii="Times New Roman" w:hAnsi="Times New Roman"/>
          <w:bCs/>
          <w:sz w:val="24"/>
          <w:szCs w:val="24"/>
        </w:rPr>
        <w:t xml:space="preserve">На оси периода времени слово </w:t>
      </w:r>
      <w:r w:rsidRPr="00157E5E">
        <w:rPr>
          <w:rFonts w:ascii="Times New Roman" w:hAnsi="Times New Roman"/>
          <w:b/>
          <w:bCs/>
          <w:sz w:val="24"/>
          <w:szCs w:val="24"/>
        </w:rPr>
        <w:t>«годы» не указывать</w:t>
      </w:r>
      <w:r w:rsidRPr="00157E5E">
        <w:rPr>
          <w:rFonts w:ascii="Times New Roman" w:hAnsi="Times New Roman"/>
          <w:bCs/>
          <w:sz w:val="24"/>
          <w:szCs w:val="24"/>
        </w:rPr>
        <w:t>, а обозначать их только арабскими цифрами</w:t>
      </w:r>
    </w:p>
    <w:p w:rsidR="00157E5E" w:rsidRPr="00157E5E" w:rsidRDefault="00157E5E" w:rsidP="00157E5E">
      <w:pPr>
        <w:spacing w:after="0" w:line="240" w:lineRule="auto"/>
        <w:ind w:right="-29"/>
        <w:jc w:val="both"/>
        <w:rPr>
          <w:rFonts w:ascii="Times New Roman" w:hAnsi="Times New Roman" w:cs="Times New Roman"/>
          <w:bCs/>
          <w:sz w:val="24"/>
          <w:szCs w:val="24"/>
          <w:lang w:val="ru-RU"/>
        </w:rPr>
      </w:pPr>
      <w:r w:rsidRPr="00157E5E">
        <w:rPr>
          <w:rFonts w:ascii="Times New Roman" w:hAnsi="Times New Roman" w:cs="Times New Roman"/>
          <w:b/>
          <w:sz w:val="24"/>
          <w:szCs w:val="24"/>
          <w:u w:val="single"/>
          <w:lang w:val="ru-RU"/>
        </w:rPr>
        <w:t>Формулы</w:t>
      </w:r>
      <w:r w:rsidRPr="00157E5E">
        <w:rPr>
          <w:rFonts w:ascii="Times New Roman" w:hAnsi="Times New Roman" w:cs="Times New Roman"/>
          <w:sz w:val="24"/>
          <w:szCs w:val="24"/>
          <w:lang w:val="ru-RU"/>
        </w:rPr>
        <w:t xml:space="preserve"> нумеруются внутри раздела в круглых скобках ( ) справа от формулы. Скобки с номером формулы выравниваются с правой стороны по тексту. Перед формулой должна быть ссылка. </w:t>
      </w:r>
      <w:r w:rsidRPr="00157E5E">
        <w:rPr>
          <w:rFonts w:ascii="Times New Roman" w:hAnsi="Times New Roman" w:cs="Times New Roman"/>
          <w:bCs/>
          <w:sz w:val="24"/>
          <w:szCs w:val="24"/>
          <w:lang w:val="ru-RU"/>
        </w:rPr>
        <w:t xml:space="preserve">Ссылки в тексте на формулу оформляют по типу например: «… расчеты представлены в формуле (2.1):  » (первая формула второго раздела), либо «… ниже приведены расчеты (2.1): …». </w:t>
      </w:r>
    </w:p>
    <w:p w:rsidR="00157E5E" w:rsidRPr="00157E5E" w:rsidRDefault="00157E5E" w:rsidP="00157E5E">
      <w:pPr>
        <w:pStyle w:val="11"/>
        <w:rPr>
          <w:rFonts w:ascii="Times New Roman" w:hAnsi="Times New Roman"/>
          <w:sz w:val="24"/>
          <w:szCs w:val="24"/>
        </w:rPr>
      </w:pPr>
      <w:r w:rsidRPr="00157E5E">
        <w:rPr>
          <w:rFonts w:ascii="Times New Roman" w:hAnsi="Times New Roman"/>
          <w:sz w:val="24"/>
          <w:szCs w:val="24"/>
        </w:rPr>
        <w:t xml:space="preserve">Например: </w:t>
      </w:r>
    </w:p>
    <w:p w:rsidR="00157E5E" w:rsidRPr="00157E5E" w:rsidRDefault="00157E5E" w:rsidP="00157E5E">
      <w:pPr>
        <w:pStyle w:val="11"/>
        <w:rPr>
          <w:rFonts w:ascii="Times New Roman" w:hAnsi="Times New Roman"/>
          <w:sz w:val="24"/>
          <w:szCs w:val="24"/>
        </w:rPr>
      </w:pPr>
      <w:r w:rsidRPr="00157E5E">
        <w:rPr>
          <w:rFonts w:ascii="Times New Roman" w:hAnsi="Times New Roman"/>
          <w:sz w:val="24"/>
          <w:szCs w:val="24"/>
        </w:rPr>
        <w:t>Производительность труда считается по формуле (2.1):</w:t>
      </w:r>
    </w:p>
    <w:p w:rsidR="00157E5E" w:rsidRPr="00157E5E" w:rsidRDefault="00157E5E" w:rsidP="00157E5E">
      <w:pPr>
        <w:pStyle w:val="11"/>
        <w:ind w:left="1701"/>
        <w:rPr>
          <w:rFonts w:ascii="Times New Roman" w:hAnsi="Times New Roman"/>
          <w:sz w:val="24"/>
          <w:szCs w:val="24"/>
        </w:rPr>
      </w:pPr>
      <w:r w:rsidRPr="00157E5E">
        <w:rPr>
          <w:rFonts w:ascii="Times New Roman" w:hAnsi="Times New Roman"/>
          <w:position w:val="-27"/>
          <w:sz w:val="24"/>
          <w:szCs w:val="24"/>
        </w:rPr>
        <w:object w:dxaOrig="11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pt;height:36.85pt" o:ole="" filled="t">
            <v:fill color2="black"/>
            <v:imagedata r:id="rId10" o:title=""/>
          </v:shape>
          <o:OLEObject Type="Embed" ProgID="Equation.3" ShapeID="_x0000_i1025" DrawAspect="Content" ObjectID="_1669148604" r:id="rId11"/>
        </w:object>
      </w:r>
      <w:r w:rsidRPr="00157E5E">
        <w:rPr>
          <w:rFonts w:ascii="Times New Roman" w:hAnsi="Times New Roman"/>
          <w:b/>
          <w:sz w:val="24"/>
          <w:szCs w:val="24"/>
        </w:rPr>
        <w:t xml:space="preserve">, </w:t>
      </w:r>
      <w:r w:rsidRPr="00157E5E">
        <w:rPr>
          <w:rFonts w:ascii="Times New Roman" w:hAnsi="Times New Roman"/>
          <w:sz w:val="24"/>
          <w:szCs w:val="24"/>
        </w:rPr>
        <w:t xml:space="preserve">                       </w:t>
      </w:r>
      <w:r w:rsidRPr="00157E5E">
        <w:rPr>
          <w:rFonts w:ascii="Times New Roman" w:hAnsi="Times New Roman"/>
          <w:sz w:val="24"/>
          <w:szCs w:val="24"/>
        </w:rPr>
        <w:tab/>
      </w:r>
      <w:r w:rsidRPr="00157E5E">
        <w:rPr>
          <w:rFonts w:ascii="Times New Roman" w:hAnsi="Times New Roman"/>
          <w:sz w:val="24"/>
          <w:szCs w:val="24"/>
        </w:rPr>
        <w:tab/>
        <w:t xml:space="preserve">  (2.1)</w:t>
      </w:r>
    </w:p>
    <w:p w:rsidR="00157E5E" w:rsidRPr="00157E5E" w:rsidRDefault="00157E5E" w:rsidP="00157E5E">
      <w:pPr>
        <w:pStyle w:val="11"/>
        <w:rPr>
          <w:rFonts w:ascii="Times New Roman" w:hAnsi="Times New Roman"/>
          <w:sz w:val="24"/>
          <w:szCs w:val="24"/>
        </w:rPr>
      </w:pPr>
      <w:r w:rsidRPr="00157E5E">
        <w:rPr>
          <w:rFonts w:ascii="Times New Roman" w:hAnsi="Times New Roman"/>
          <w:sz w:val="24"/>
          <w:szCs w:val="24"/>
        </w:rPr>
        <w:t xml:space="preserve">где </w:t>
      </w:r>
      <w:r w:rsidRPr="00157E5E">
        <w:rPr>
          <w:rFonts w:ascii="Times New Roman" w:hAnsi="Times New Roman"/>
          <w:position w:val="-5"/>
          <w:sz w:val="24"/>
          <w:szCs w:val="24"/>
        </w:rPr>
        <w:object w:dxaOrig="240" w:dyaOrig="220">
          <v:shape id="_x0000_i1026" type="#_x0000_t75" style="width:20.1pt;height:15.05pt" o:ole="" filled="t">
            <v:fill color2="black"/>
            <v:imagedata r:id="rId12" o:title=""/>
          </v:shape>
          <o:OLEObject Type="Embed" ProgID="Equation.3" ShapeID="_x0000_i1026" DrawAspect="Content" ObjectID="_1669148605" r:id="rId13"/>
        </w:object>
      </w:r>
      <w:r w:rsidRPr="00157E5E">
        <w:rPr>
          <w:rFonts w:ascii="Times New Roman" w:hAnsi="Times New Roman"/>
          <w:sz w:val="24"/>
          <w:szCs w:val="24"/>
        </w:rPr>
        <w:t>- производительность труда;</w:t>
      </w:r>
    </w:p>
    <w:p w:rsidR="00157E5E" w:rsidRPr="00157E5E" w:rsidRDefault="00157E5E" w:rsidP="00157E5E">
      <w:pPr>
        <w:pStyle w:val="11"/>
        <w:ind w:firstLine="993"/>
        <w:rPr>
          <w:rFonts w:ascii="Times New Roman" w:hAnsi="Times New Roman"/>
          <w:sz w:val="24"/>
          <w:szCs w:val="24"/>
        </w:rPr>
      </w:pPr>
      <w:r w:rsidRPr="00157E5E">
        <w:rPr>
          <w:rFonts w:ascii="Times New Roman" w:hAnsi="Times New Roman"/>
          <w:position w:val="-8"/>
          <w:sz w:val="24"/>
          <w:szCs w:val="24"/>
        </w:rPr>
        <w:object w:dxaOrig="220" w:dyaOrig="279">
          <v:shape id="_x0000_i1027" type="#_x0000_t75" style="width:14.25pt;height:18.4pt" o:ole="" filled="t">
            <v:fill color2="black"/>
            <v:imagedata r:id="rId14" o:title=""/>
          </v:shape>
          <o:OLEObject Type="Embed" ProgID="Equation.3" ShapeID="_x0000_i1027" DrawAspect="Content" ObjectID="_1669148606" r:id="rId15"/>
        </w:object>
      </w:r>
      <w:r w:rsidRPr="00157E5E">
        <w:rPr>
          <w:rFonts w:ascii="Times New Roman" w:hAnsi="Times New Roman"/>
          <w:sz w:val="24"/>
          <w:szCs w:val="24"/>
        </w:rPr>
        <w:t xml:space="preserve"> – объем производства;</w:t>
      </w:r>
    </w:p>
    <w:p w:rsidR="00157E5E" w:rsidRPr="00157E5E" w:rsidRDefault="00157E5E" w:rsidP="00157E5E">
      <w:pPr>
        <w:pStyle w:val="11"/>
        <w:ind w:left="993" w:firstLine="0"/>
        <w:rPr>
          <w:rFonts w:ascii="Times New Roman" w:hAnsi="Times New Roman"/>
          <w:sz w:val="24"/>
          <w:szCs w:val="24"/>
        </w:rPr>
      </w:pPr>
      <w:r w:rsidRPr="00157E5E">
        <w:rPr>
          <w:rFonts w:ascii="Times New Roman" w:hAnsi="Times New Roman"/>
          <w:position w:val="-10"/>
          <w:sz w:val="24"/>
          <w:szCs w:val="24"/>
        </w:rPr>
        <w:object w:dxaOrig="680" w:dyaOrig="340">
          <v:shape id="_x0000_i1028" type="#_x0000_t75" style="width:33.5pt;height:20.1pt" o:ole="" filled="t">
            <v:fill color2="black"/>
            <v:imagedata r:id="rId16" o:title=""/>
          </v:shape>
          <o:OLEObject Type="Embed" ProgID="Equation.3" ShapeID="_x0000_i1028" DrawAspect="Content" ObjectID="_1669148607" r:id="rId17"/>
        </w:object>
      </w:r>
      <w:r w:rsidRPr="00157E5E">
        <w:rPr>
          <w:rFonts w:ascii="Times New Roman" w:hAnsi="Times New Roman"/>
          <w:sz w:val="24"/>
          <w:szCs w:val="24"/>
        </w:rPr>
        <w:t>– среднесписочная численность трудящихся   рассматриваемого предприятия.</w:t>
      </w:r>
    </w:p>
    <w:p w:rsidR="00157E5E" w:rsidRPr="00157E5E" w:rsidRDefault="00157E5E" w:rsidP="00157E5E">
      <w:pPr>
        <w:spacing w:after="0" w:line="240" w:lineRule="auto"/>
        <w:ind w:right="-28"/>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В том случае, если нет расшифровки формулы, вместо запятой ставится точка.</w:t>
      </w:r>
    </w:p>
    <w:p w:rsidR="00157E5E" w:rsidRPr="00157E5E" w:rsidRDefault="00157E5E" w:rsidP="00157E5E">
      <w:pPr>
        <w:spacing w:after="0" w:line="240" w:lineRule="auto"/>
        <w:ind w:right="-29"/>
        <w:jc w:val="both"/>
        <w:rPr>
          <w:rFonts w:ascii="Times New Roman" w:hAnsi="Times New Roman" w:cs="Times New Roman"/>
          <w:sz w:val="24"/>
          <w:szCs w:val="24"/>
          <w:lang w:val="ru-RU"/>
        </w:rPr>
      </w:pPr>
      <w:r w:rsidRPr="00157E5E">
        <w:rPr>
          <w:rFonts w:ascii="Times New Roman" w:hAnsi="Times New Roman" w:cs="Times New Roman"/>
          <w:bCs/>
          <w:sz w:val="24"/>
          <w:szCs w:val="24"/>
          <w:lang w:val="ru-RU"/>
        </w:rPr>
        <w:lastRenderedPageBreak/>
        <w:t xml:space="preserve">Формулы, за исключением приведенных в приложении, </w:t>
      </w:r>
      <w:r w:rsidRPr="00157E5E">
        <w:rPr>
          <w:rFonts w:ascii="Times New Roman" w:hAnsi="Times New Roman" w:cs="Times New Roman"/>
          <w:bCs/>
          <w:i/>
          <w:iCs/>
          <w:sz w:val="24"/>
          <w:szCs w:val="24"/>
          <w:lang w:val="ru-RU"/>
        </w:rPr>
        <w:t>нумеруются в пределах каждого раздела</w:t>
      </w:r>
      <w:r w:rsidRPr="00157E5E">
        <w:rPr>
          <w:rFonts w:ascii="Times New Roman" w:hAnsi="Times New Roman" w:cs="Times New Roman"/>
          <w:bCs/>
          <w:sz w:val="24"/>
          <w:szCs w:val="24"/>
          <w:lang w:val="ru-RU"/>
        </w:rPr>
        <w:t>. В этом случае номер формулы состоит из номера раздела и порядкового номера формулы в пределах раздела, разделенных точкой.</w:t>
      </w:r>
      <w:r w:rsidRPr="00157E5E">
        <w:rPr>
          <w:rFonts w:ascii="Times New Roman" w:hAnsi="Times New Roman" w:cs="Times New Roman"/>
          <w:sz w:val="24"/>
          <w:szCs w:val="24"/>
          <w:lang w:val="ru-RU"/>
        </w:rPr>
        <w:t xml:space="preserve"> </w:t>
      </w:r>
    </w:p>
    <w:p w:rsidR="00157E5E" w:rsidRPr="00157E5E" w:rsidRDefault="00157E5E" w:rsidP="00157E5E">
      <w:pPr>
        <w:spacing w:after="0" w:line="240" w:lineRule="auto"/>
        <w:ind w:right="-29"/>
        <w:jc w:val="both"/>
        <w:rPr>
          <w:rFonts w:ascii="Times New Roman" w:hAnsi="Times New Roman" w:cs="Times New Roman"/>
          <w:sz w:val="24"/>
          <w:szCs w:val="24"/>
          <w:lang w:val="ru-RU"/>
        </w:rPr>
      </w:pPr>
      <w:r w:rsidRPr="00157E5E">
        <w:rPr>
          <w:rFonts w:ascii="Times New Roman" w:hAnsi="Times New Roman" w:cs="Times New Roman"/>
          <w:i/>
          <w:sz w:val="24"/>
          <w:szCs w:val="24"/>
          <w:lang w:val="ru-RU"/>
        </w:rPr>
        <w:t>Допускается сквозная нумерация формул</w:t>
      </w:r>
      <w:r w:rsidRPr="00157E5E">
        <w:rPr>
          <w:rFonts w:ascii="Times New Roman" w:hAnsi="Times New Roman" w:cs="Times New Roman"/>
          <w:sz w:val="24"/>
          <w:szCs w:val="24"/>
          <w:lang w:val="ru-RU"/>
        </w:rPr>
        <w:t xml:space="preserve"> арабскими цифрами по всей курсовой работе. </w:t>
      </w:r>
    </w:p>
    <w:p w:rsidR="00157E5E" w:rsidRPr="00157E5E" w:rsidRDefault="00157E5E" w:rsidP="00157E5E">
      <w:pPr>
        <w:pStyle w:val="11"/>
        <w:rPr>
          <w:rFonts w:ascii="Times New Roman" w:hAnsi="Times New Roman"/>
          <w:sz w:val="24"/>
          <w:szCs w:val="24"/>
        </w:rPr>
      </w:pPr>
      <w:r w:rsidRPr="00157E5E">
        <w:rPr>
          <w:rFonts w:ascii="Times New Roman" w:hAnsi="Times New Roman"/>
          <w:sz w:val="24"/>
          <w:szCs w:val="24"/>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 согласно формуле (В.1)».</w:t>
      </w:r>
    </w:p>
    <w:p w:rsidR="00157E5E" w:rsidRPr="00157E5E" w:rsidRDefault="00157E5E" w:rsidP="00157E5E">
      <w:pPr>
        <w:pStyle w:val="11"/>
        <w:rPr>
          <w:rFonts w:ascii="Times New Roman" w:hAnsi="Times New Roman"/>
          <w:sz w:val="24"/>
          <w:szCs w:val="24"/>
        </w:rPr>
      </w:pPr>
      <w:r w:rsidRPr="00157E5E">
        <w:rPr>
          <w:rFonts w:ascii="Times New Roman" w:hAnsi="Times New Roman"/>
          <w:sz w:val="24"/>
          <w:szCs w:val="24"/>
        </w:rPr>
        <w:t>При многократном упоминании устойчивых словосочетаний в тексте следует использовать аббревиатуру или сокращение. При первом упоминании должно быть приведено полное название с указанием в скобках сокращенного названия или аббревиатуры, а при последующих упоминаниях следует употреблять сокращенные названия или аббревиатуру.</w:t>
      </w:r>
    </w:p>
    <w:p w:rsidR="00157E5E" w:rsidRPr="00157E5E" w:rsidRDefault="00157E5E" w:rsidP="00157E5E">
      <w:pPr>
        <w:spacing w:after="0" w:line="240" w:lineRule="auto"/>
        <w:ind w:right="-170"/>
        <w:jc w:val="both"/>
        <w:rPr>
          <w:rFonts w:ascii="Times New Roman" w:hAnsi="Times New Roman" w:cs="Times New Roman"/>
          <w:sz w:val="24"/>
          <w:szCs w:val="24"/>
          <w:lang w:val="ru-RU"/>
        </w:rPr>
      </w:pPr>
      <w:r w:rsidRPr="00157E5E">
        <w:rPr>
          <w:rFonts w:ascii="Times New Roman" w:hAnsi="Times New Roman" w:cs="Times New Roman"/>
          <w:b/>
          <w:sz w:val="24"/>
          <w:szCs w:val="24"/>
          <w:u w:val="single"/>
          <w:lang w:val="ru-RU"/>
        </w:rPr>
        <w:t>Приложения</w:t>
      </w:r>
      <w:r w:rsidRPr="00157E5E">
        <w:rPr>
          <w:rFonts w:ascii="Times New Roman" w:hAnsi="Times New Roman" w:cs="Times New Roman"/>
          <w:sz w:val="24"/>
          <w:szCs w:val="24"/>
          <w:lang w:val="ru-RU"/>
        </w:rPr>
        <w:t xml:space="preserve"> располагают в работе и обозначают в порядке ссылок на них в тексте. Каждое приложение должно начинаться с нового листа и иметь тематический заголовок и обозначение. Слово «Приложение» и его буквенное обозначение (заглавные буквы русского алфавита, начиная с А, за исключением букв Ё, З, Й, О, Ч, Ь, Ы, Ъ) располагают наверху посередине страницы. На все приложения в тексте курсовой работы должны быть даны ссылки. Помещаемые в приложения рисунки, таблицы, формулы нумеруют арабскими цифрами в пределах каждого приложения. Например: «Рисунок А.3».</w:t>
      </w:r>
    </w:p>
    <w:p w:rsidR="00157E5E" w:rsidRPr="00157E5E" w:rsidRDefault="00157E5E" w:rsidP="00157E5E">
      <w:pPr>
        <w:spacing w:after="0" w:line="240" w:lineRule="auto"/>
        <w:ind w:right="-170"/>
        <w:jc w:val="both"/>
        <w:rPr>
          <w:rFonts w:ascii="Times New Roman" w:hAnsi="Times New Roman" w:cs="Times New Roman"/>
          <w:sz w:val="24"/>
          <w:szCs w:val="24"/>
          <w:lang w:val="ru-RU"/>
        </w:rPr>
      </w:pPr>
      <w:r w:rsidRPr="00157E5E">
        <w:rPr>
          <w:rFonts w:ascii="Times New Roman" w:hAnsi="Times New Roman" w:cs="Times New Roman"/>
          <w:sz w:val="24"/>
          <w:szCs w:val="24"/>
          <w:lang w:val="ru-RU"/>
        </w:rPr>
        <w:t xml:space="preserve">Если приложение располагается на нескольких листах, то в начале всех последующих листов в приложении пишется </w:t>
      </w:r>
      <w:r w:rsidRPr="00157E5E">
        <w:rPr>
          <w:rFonts w:ascii="Times New Roman" w:hAnsi="Times New Roman" w:cs="Times New Roman"/>
          <w:color w:val="000000"/>
          <w:sz w:val="24"/>
          <w:szCs w:val="24"/>
          <w:lang w:val="ru-RU"/>
        </w:rPr>
        <w:t>наверху посередине страницы</w:t>
      </w:r>
      <w:r w:rsidRPr="00157E5E">
        <w:rPr>
          <w:rFonts w:ascii="Times New Roman" w:hAnsi="Times New Roman" w:cs="Times New Roman"/>
          <w:sz w:val="24"/>
          <w:szCs w:val="24"/>
          <w:lang w:val="ru-RU"/>
        </w:rPr>
        <w:t xml:space="preserve"> "Продолжение приложения А" с указанием статуса, а на последнем листе "Окончание приложения А".</w:t>
      </w:r>
    </w:p>
    <w:p w:rsidR="00157E5E" w:rsidRPr="00157E5E" w:rsidRDefault="00157E5E" w:rsidP="00157E5E">
      <w:pPr>
        <w:tabs>
          <w:tab w:val="left" w:pos="0"/>
        </w:tabs>
        <w:spacing w:after="0" w:line="240" w:lineRule="auto"/>
        <w:ind w:right="-29"/>
        <w:jc w:val="both"/>
        <w:rPr>
          <w:rFonts w:ascii="Times New Roman" w:hAnsi="Times New Roman" w:cs="Times New Roman"/>
          <w:sz w:val="24"/>
          <w:szCs w:val="24"/>
        </w:rPr>
      </w:pPr>
      <w:r w:rsidRPr="00157E5E">
        <w:rPr>
          <w:rFonts w:ascii="Times New Roman" w:hAnsi="Times New Roman" w:cs="Times New Roman"/>
          <w:sz w:val="24"/>
          <w:szCs w:val="24"/>
          <w:lang w:val="ru-RU"/>
        </w:rPr>
        <w:t xml:space="preserve">Иллюстрации и таблицы, расположенные на отдельных листах, включают в общую нумерацию страниц работы. </w:t>
      </w:r>
      <w:r w:rsidRPr="00157E5E">
        <w:rPr>
          <w:rFonts w:ascii="Times New Roman" w:hAnsi="Times New Roman" w:cs="Times New Roman"/>
          <w:sz w:val="24"/>
          <w:szCs w:val="24"/>
        </w:rPr>
        <w:t>Приложения включаются в сквозную нумерацию страниц.</w:t>
      </w:r>
    </w:p>
    <w:p w:rsidR="00157E5E" w:rsidRPr="00157E5E" w:rsidRDefault="00157E5E" w:rsidP="00157E5E">
      <w:pPr>
        <w:spacing w:after="0" w:line="240" w:lineRule="auto"/>
        <w:jc w:val="both"/>
        <w:rPr>
          <w:rFonts w:ascii="Times New Roman" w:hAnsi="Times New Roman" w:cs="Times New Roman"/>
          <w:sz w:val="24"/>
          <w:szCs w:val="24"/>
        </w:rPr>
      </w:pPr>
    </w:p>
    <w:p w:rsidR="00157E5E" w:rsidRPr="00157E5E" w:rsidRDefault="00157E5E" w:rsidP="00157E5E">
      <w:pPr>
        <w:spacing w:after="0" w:line="240" w:lineRule="auto"/>
        <w:jc w:val="both"/>
        <w:rPr>
          <w:rFonts w:ascii="Times New Roman" w:hAnsi="Times New Roman" w:cs="Times New Roman"/>
          <w:sz w:val="24"/>
          <w:szCs w:val="24"/>
        </w:rPr>
      </w:pPr>
    </w:p>
    <w:p w:rsidR="007457AF" w:rsidRPr="003B4C2A" w:rsidRDefault="007457AF">
      <w:pPr>
        <w:rPr>
          <w:lang w:val="ru-RU"/>
        </w:rPr>
      </w:pPr>
    </w:p>
    <w:sectPr w:rsidR="007457AF" w:rsidRPr="003B4C2A" w:rsidSect="007457AF">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6325E"/>
    <w:multiLevelType w:val="hybridMultilevel"/>
    <w:tmpl w:val="7DEC6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761C3"/>
    <w:multiLevelType w:val="hybridMultilevel"/>
    <w:tmpl w:val="77AEDD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B1F17A7"/>
    <w:multiLevelType w:val="hybridMultilevel"/>
    <w:tmpl w:val="45F67270"/>
    <w:lvl w:ilvl="0" w:tplc="C444F1C4">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0F56A07"/>
    <w:multiLevelType w:val="hybridMultilevel"/>
    <w:tmpl w:val="D3FAA8BC"/>
    <w:lvl w:ilvl="0" w:tplc="1660C9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C606F8"/>
    <w:multiLevelType w:val="hybridMultilevel"/>
    <w:tmpl w:val="273C719A"/>
    <w:lvl w:ilvl="0" w:tplc="BE1A71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2CD418A"/>
    <w:multiLevelType w:val="hybridMultilevel"/>
    <w:tmpl w:val="FFE222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BFC3FD5"/>
    <w:multiLevelType w:val="hybridMultilevel"/>
    <w:tmpl w:val="B1FA6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6C76EC"/>
    <w:multiLevelType w:val="hybridMultilevel"/>
    <w:tmpl w:val="1B1662C2"/>
    <w:lvl w:ilvl="0" w:tplc="CDA0FFBC">
      <w:start w:val="1"/>
      <w:numFmt w:val="upperRoman"/>
      <w:lvlText w:val="%1."/>
      <w:lvlJc w:val="left"/>
      <w:pPr>
        <w:tabs>
          <w:tab w:val="num" w:pos="284"/>
        </w:tabs>
        <w:ind w:left="284" w:hanging="284"/>
      </w:pPr>
      <w:rPr>
        <w:rFonts w:hint="default"/>
        <w:b w:val="0"/>
        <w:i w:val="0"/>
      </w:rPr>
    </w:lvl>
    <w:lvl w:ilvl="1" w:tplc="CD942BF6">
      <w:start w:val="1"/>
      <w:numFmt w:val="bullet"/>
      <w:lvlText w:val="-"/>
      <w:lvlJc w:val="left"/>
      <w:pPr>
        <w:tabs>
          <w:tab w:val="num" w:pos="1505"/>
        </w:tabs>
        <w:ind w:left="1505" w:hanging="425"/>
      </w:pPr>
      <w:rPr>
        <w:rFonts w:ascii="Times New Roman" w:eastAsia="Times New Roman" w:hAnsi="Times New Roman" w:cs="Times New Roman" w:hint="default"/>
        <w:b w:val="0"/>
        <w:i w:val="0"/>
      </w:rPr>
    </w:lvl>
    <w:lvl w:ilvl="2" w:tplc="2CA2CFCA">
      <w:start w:val="1"/>
      <w:numFmt w:val="bullet"/>
      <w:lvlText w:val=""/>
      <w:lvlJc w:val="left"/>
      <w:pPr>
        <w:tabs>
          <w:tab w:val="num" w:pos="2263"/>
        </w:tabs>
        <w:ind w:left="2263" w:hanging="283"/>
      </w:pPr>
      <w:rPr>
        <w:rFonts w:ascii="Symbol" w:hAnsi="Symbol" w:hint="default"/>
        <w:b w:val="0"/>
        <w:i w:val="0"/>
      </w:rPr>
    </w:lvl>
    <w:lvl w:ilvl="3" w:tplc="0D7E179C">
      <w:start w:val="1"/>
      <w:numFmt w:val="decimal"/>
      <w:lvlText w:val="%4."/>
      <w:lvlJc w:val="left"/>
      <w:pPr>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3"/>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57E5E"/>
    <w:rsid w:val="001F0BC7"/>
    <w:rsid w:val="002843F9"/>
    <w:rsid w:val="003B4C2A"/>
    <w:rsid w:val="00553615"/>
    <w:rsid w:val="006E31C1"/>
    <w:rsid w:val="007457AF"/>
    <w:rsid w:val="007D4028"/>
    <w:rsid w:val="00932BAA"/>
    <w:rsid w:val="009344A3"/>
    <w:rsid w:val="00C46E53"/>
    <w:rsid w:val="00D31453"/>
    <w:rsid w:val="00E20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rules v:ext="edit">
        <o:r id="V:Rule1" type="connector" idref="#_x0000_s1029"/>
        <o:r id="V:Rule2" type="connector" idref="#_x0000_s1030"/>
        <o:r id="V:Rule3" type="connector" idref="#_x0000_s1031"/>
        <o:r id="V:Rule4" type="connector" idref="#_x0000_s1032"/>
      </o:rules>
    </o:shapelayout>
  </w:shapeDefaults>
  <w:decimalSymbol w:val=","/>
  <w:listSeparator w:val=";"/>
  <w15:docId w15:val="{573CA926-F56C-42A6-9822-B65E42A8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7AF"/>
  </w:style>
  <w:style w:type="paragraph" w:styleId="1">
    <w:name w:val="heading 1"/>
    <w:basedOn w:val="a"/>
    <w:next w:val="a"/>
    <w:link w:val="10"/>
    <w:qFormat/>
    <w:rsid w:val="009344A3"/>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C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4C2A"/>
    <w:rPr>
      <w:rFonts w:ascii="Tahoma" w:hAnsi="Tahoma" w:cs="Tahoma"/>
      <w:sz w:val="16"/>
      <w:szCs w:val="16"/>
    </w:rPr>
  </w:style>
  <w:style w:type="character" w:customStyle="1" w:styleId="10">
    <w:name w:val="Заголовок 1 Знак"/>
    <w:basedOn w:val="a0"/>
    <w:link w:val="1"/>
    <w:rsid w:val="009344A3"/>
    <w:rPr>
      <w:rFonts w:ascii="Times New Roman" w:eastAsia="Times New Roman" w:hAnsi="Times New Roman" w:cs="Times New Roman"/>
      <w:b/>
      <w:iCs/>
      <w:sz w:val="24"/>
      <w:szCs w:val="20"/>
      <w:lang w:val="ru-RU" w:eastAsia="ru-RU"/>
    </w:rPr>
  </w:style>
  <w:style w:type="paragraph" w:customStyle="1" w:styleId="Style3">
    <w:name w:val="Style3"/>
    <w:basedOn w:val="a"/>
    <w:rsid w:val="009344A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0">
    <w:name w:val="Font Style20"/>
    <w:basedOn w:val="a0"/>
    <w:rsid w:val="009344A3"/>
    <w:rPr>
      <w:rFonts w:ascii="Georgia" w:hAnsi="Georgia" w:cs="Georgia"/>
      <w:sz w:val="12"/>
      <w:szCs w:val="12"/>
    </w:rPr>
  </w:style>
  <w:style w:type="character" w:customStyle="1" w:styleId="FontStyle32">
    <w:name w:val="Font Style32"/>
    <w:basedOn w:val="a0"/>
    <w:rsid w:val="009344A3"/>
    <w:rPr>
      <w:rFonts w:ascii="Times New Roman" w:hAnsi="Times New Roman" w:cs="Times New Roman"/>
      <w:i/>
      <w:iCs/>
      <w:sz w:val="12"/>
      <w:szCs w:val="12"/>
    </w:rPr>
  </w:style>
  <w:style w:type="paragraph" w:styleId="2">
    <w:name w:val="Body Text 2"/>
    <w:basedOn w:val="a"/>
    <w:link w:val="20"/>
    <w:rsid w:val="009344A3"/>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9344A3"/>
    <w:rPr>
      <w:rFonts w:ascii="Times New Roman" w:eastAsia="Times New Roman" w:hAnsi="Times New Roman" w:cs="Times New Roman"/>
      <w:sz w:val="24"/>
      <w:szCs w:val="24"/>
      <w:lang w:val="ru-RU" w:eastAsia="ru-RU"/>
    </w:rPr>
  </w:style>
  <w:style w:type="paragraph" w:styleId="a5">
    <w:name w:val="Normal (Web)"/>
    <w:basedOn w:val="a"/>
    <w:uiPriority w:val="99"/>
    <w:rsid w:val="00C46E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ody Text Indent"/>
    <w:basedOn w:val="a"/>
    <w:link w:val="a7"/>
    <w:uiPriority w:val="99"/>
    <w:semiHidden/>
    <w:unhideWhenUsed/>
    <w:rsid w:val="00157E5E"/>
    <w:pPr>
      <w:spacing w:after="120"/>
      <w:ind w:left="283"/>
    </w:pPr>
  </w:style>
  <w:style w:type="character" w:customStyle="1" w:styleId="a7">
    <w:name w:val="Основной текст с отступом Знак"/>
    <w:basedOn w:val="a0"/>
    <w:link w:val="a6"/>
    <w:uiPriority w:val="99"/>
    <w:semiHidden/>
    <w:rsid w:val="00157E5E"/>
  </w:style>
  <w:style w:type="character" w:customStyle="1" w:styleId="FontStyle21">
    <w:name w:val="Font Style21"/>
    <w:basedOn w:val="a0"/>
    <w:rsid w:val="00157E5E"/>
    <w:rPr>
      <w:rFonts w:ascii="Times New Roman" w:hAnsi="Times New Roman" w:cs="Times New Roman"/>
      <w:sz w:val="12"/>
      <w:szCs w:val="12"/>
    </w:rPr>
  </w:style>
  <w:style w:type="paragraph" w:styleId="a8">
    <w:name w:val="List Paragraph"/>
    <w:basedOn w:val="a"/>
    <w:uiPriority w:val="34"/>
    <w:qFormat/>
    <w:rsid w:val="00157E5E"/>
    <w:pPr>
      <w:spacing w:after="0"/>
      <w:ind w:left="720" w:firstLine="709"/>
      <w:contextualSpacing/>
      <w:jc w:val="both"/>
    </w:pPr>
    <w:rPr>
      <w:rFonts w:ascii="Times New Roman" w:eastAsia="Calibri" w:hAnsi="Times New Roman" w:cs="Times New Roman"/>
      <w:sz w:val="24"/>
    </w:rPr>
  </w:style>
  <w:style w:type="paragraph" w:customStyle="1" w:styleId="31">
    <w:name w:val="Основной текст с отступом 31"/>
    <w:basedOn w:val="a"/>
    <w:rsid w:val="00157E5E"/>
    <w:pPr>
      <w:suppressAutoHyphens/>
      <w:spacing w:after="120" w:line="240" w:lineRule="auto"/>
      <w:ind w:left="283"/>
    </w:pPr>
    <w:rPr>
      <w:rFonts w:ascii="Times New Roman" w:eastAsia="Times New Roman" w:hAnsi="Times New Roman" w:cs="Times New Roman"/>
      <w:sz w:val="16"/>
      <w:szCs w:val="16"/>
      <w:lang w:val="ru-RU" w:eastAsia="ar-SA"/>
    </w:rPr>
  </w:style>
  <w:style w:type="paragraph" w:customStyle="1" w:styleId="11">
    <w:name w:val="Стиль1"/>
    <w:basedOn w:val="a"/>
    <w:rsid w:val="00157E5E"/>
    <w:pPr>
      <w:tabs>
        <w:tab w:val="left" w:pos="851"/>
      </w:tabs>
      <w:suppressAutoHyphens/>
      <w:spacing w:after="0" w:line="240" w:lineRule="auto"/>
      <w:ind w:firstLine="567"/>
      <w:jc w:val="both"/>
    </w:pPr>
    <w:rPr>
      <w:rFonts w:ascii="Arial" w:eastAsia="Times New Roman" w:hAnsi="Arial" w:cs="Times New Roman"/>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wmf"/></Relationships>
</file>

<file path=word/charts/_rels/chart1.xml.rels><?xml version="1.0" encoding="UTF-8" standalone="yes"?>
<Relationships xmlns="http://schemas.openxmlformats.org/package/2006/relationships"><Relationship Id="rId1" Type="http://schemas.openxmlformats.org/officeDocument/2006/relationships/oleObject" Target="file:///D:\&#1056;&#1072;&#1073;&#1086;&#1090;&#1072;\&#1051;&#1077;&#1082;&#1094;&#1080;&#1080;\&#1073;&#1080;&#1079;&#1085;&#1077;&#1089;-&#1087;&#1083;&#1072;&#1085;.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ru-RU" sz="1400" b="0"/>
              <a:t>Чистый дисконтированный поток нарастающим итогом</a:t>
            </a:r>
          </a:p>
        </c:rich>
      </c:tx>
      <c:overlay val="0"/>
    </c:title>
    <c:autoTitleDeleted val="0"/>
    <c:plotArea>
      <c:layout/>
      <c:lineChart>
        <c:grouping val="standard"/>
        <c:varyColors val="0"/>
        <c:ser>
          <c:idx val="0"/>
          <c:order val="0"/>
          <c:spPr>
            <a:ln>
              <a:noFill/>
            </a:ln>
          </c:spPr>
          <c:marker>
            <c:symbol val="none"/>
          </c:marker>
          <c:cat>
            <c:strRef>
              <c:f>Лист1!$A$4:$A$14</c:f>
              <c:strCache>
                <c:ptCount val="11"/>
                <c:pt idx="0">
                  <c:v>0 год</c:v>
                </c:pt>
                <c:pt idx="1">
                  <c:v>1 год</c:v>
                </c:pt>
                <c:pt idx="2">
                  <c:v>2 год</c:v>
                </c:pt>
                <c:pt idx="3">
                  <c:v>3 год</c:v>
                </c:pt>
                <c:pt idx="4">
                  <c:v>4 год</c:v>
                </c:pt>
                <c:pt idx="5">
                  <c:v>5 год</c:v>
                </c:pt>
                <c:pt idx="6">
                  <c:v>6 год</c:v>
                </c:pt>
                <c:pt idx="7">
                  <c:v>7 год</c:v>
                </c:pt>
                <c:pt idx="8">
                  <c:v>8 год</c:v>
                </c:pt>
                <c:pt idx="9">
                  <c:v>9 год</c:v>
                </c:pt>
                <c:pt idx="10">
                  <c:v>10 год</c:v>
                </c:pt>
              </c:strCache>
            </c:strRef>
          </c:cat>
          <c:val>
            <c:numRef>
              <c:f>Лист1!$E$4:$E$14</c:f>
              <c:numCache>
                <c:formatCode>0.00</c:formatCode>
                <c:ptCount val="11"/>
                <c:pt idx="0" formatCode="General">
                  <c:v>-1460</c:v>
                </c:pt>
                <c:pt idx="1">
                  <c:v>-1317.1428571428571</c:v>
                </c:pt>
                <c:pt idx="2">
                  <c:v>-1062.0408163265306</c:v>
                </c:pt>
                <c:pt idx="3">
                  <c:v>-834.27113702623978</c:v>
                </c:pt>
                <c:pt idx="4">
                  <c:v>-630.90535193669393</c:v>
                </c:pt>
                <c:pt idx="5">
                  <c:v>-449.32875810674142</c:v>
                </c:pt>
                <c:pt idx="6">
                  <c:v>-287.20679932999883</c:v>
                </c:pt>
                <c:pt idx="7">
                  <c:v>-142.45505042219295</c:v>
                </c:pt>
                <c:pt idx="8">
                  <c:v>-13.212417468794849</c:v>
                </c:pt>
                <c:pt idx="9">
                  <c:v>102.18279052531058</c:v>
                </c:pt>
                <c:pt idx="10">
                  <c:v>205.2142262343333</c:v>
                </c:pt>
              </c:numCache>
            </c:numRef>
          </c:val>
          <c:smooth val="0"/>
        </c:ser>
        <c:dLbls>
          <c:showLegendKey val="0"/>
          <c:showVal val="0"/>
          <c:showCatName val="0"/>
          <c:showSerName val="0"/>
          <c:showPercent val="0"/>
          <c:showBubbleSize val="0"/>
        </c:dLbls>
        <c:smooth val="0"/>
        <c:axId val="776696728"/>
        <c:axId val="776697120"/>
      </c:lineChart>
      <c:catAx>
        <c:axId val="776696728"/>
        <c:scaling>
          <c:orientation val="minMax"/>
        </c:scaling>
        <c:delete val="0"/>
        <c:axPos val="b"/>
        <c:numFmt formatCode="General" sourceLinked="0"/>
        <c:majorTickMark val="out"/>
        <c:minorTickMark val="none"/>
        <c:tickLblPos val="nextTo"/>
        <c:crossAx val="776697120"/>
        <c:crosses val="autoZero"/>
        <c:auto val="1"/>
        <c:lblAlgn val="ctr"/>
        <c:lblOffset val="100"/>
        <c:noMultiLvlLbl val="0"/>
      </c:catAx>
      <c:valAx>
        <c:axId val="776697120"/>
        <c:scaling>
          <c:orientation val="minMax"/>
        </c:scaling>
        <c:delete val="0"/>
        <c:axPos val="l"/>
        <c:majorGridlines/>
        <c:title>
          <c:tx>
            <c:rich>
              <a:bodyPr rot="-5400000" vert="horz"/>
              <a:lstStyle/>
              <a:p>
                <a:pPr>
                  <a:defRPr/>
                </a:pPr>
                <a:r>
                  <a:rPr lang="ru-RU" b="0"/>
                  <a:t>Сумма, тыс.руб</a:t>
                </a:r>
                <a:r>
                  <a:rPr lang="ru-RU"/>
                  <a:t>.</a:t>
                </a:r>
              </a:p>
            </c:rich>
          </c:tx>
          <c:layout>
            <c:manualLayout>
              <c:xMode val="edge"/>
              <c:yMode val="edge"/>
              <c:x val="3.0555555555555596E-2"/>
              <c:y val="7.6828521434820732E-2"/>
            </c:manualLayout>
          </c:layout>
          <c:overlay val="0"/>
        </c:title>
        <c:numFmt formatCode="General" sourceLinked="1"/>
        <c:majorTickMark val="out"/>
        <c:minorTickMark val="none"/>
        <c:tickLblPos val="nextTo"/>
        <c:crossAx val="77669672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91767554479419"/>
          <c:y val="9.6463022508038593E-2"/>
          <c:w val="0.45036319612590797"/>
          <c:h val="0.67202572347266964"/>
        </c:manualLayout>
      </c:layout>
      <c:lineChart>
        <c:grouping val="standard"/>
        <c:varyColors val="0"/>
        <c:ser>
          <c:idx val="0"/>
          <c:order val="0"/>
          <c:tx>
            <c:strRef>
              <c:f>'Линейная (2)'!$A$2</c:f>
              <c:strCache>
                <c:ptCount val="1"/>
                <c:pt idx="0">
                  <c:v>Обозначения:</c:v>
                </c:pt>
              </c:strCache>
            </c:strRef>
          </c:tx>
          <c:spPr>
            <a:ln w="12050">
              <a:noFill/>
            </a:ln>
          </c:spPr>
          <c:marker>
            <c:symbol val="none"/>
          </c:marker>
          <c:cat>
            <c:numRef>
              <c:f>'Линейная (2)'!$B$1:$F$1</c:f>
              <c:numCache>
                <c:formatCode>General</c:formatCode>
                <c:ptCount val="5"/>
                <c:pt idx="0">
                  <c:v>1994</c:v>
                </c:pt>
                <c:pt idx="1">
                  <c:v>1995</c:v>
                </c:pt>
                <c:pt idx="2">
                  <c:v>1996</c:v>
                </c:pt>
                <c:pt idx="3">
                  <c:v>1997</c:v>
                </c:pt>
                <c:pt idx="4">
                  <c:v>1998</c:v>
                </c:pt>
              </c:numCache>
            </c:numRef>
          </c:cat>
          <c:val>
            <c:numRef>
              <c:f>'Линейная (2)'!$B$2:$F$2</c:f>
              <c:numCache>
                <c:formatCode>General</c:formatCode>
                <c:ptCount val="5"/>
                <c:pt idx="0">
                  <c:v>0</c:v>
                </c:pt>
                <c:pt idx="1">
                  <c:v>0</c:v>
                </c:pt>
                <c:pt idx="2">
                  <c:v>0</c:v>
                </c:pt>
                <c:pt idx="3">
                  <c:v>0</c:v>
                </c:pt>
                <c:pt idx="4">
                  <c:v>0</c:v>
                </c:pt>
              </c:numCache>
            </c:numRef>
          </c:val>
          <c:smooth val="0"/>
        </c:ser>
        <c:ser>
          <c:idx val="1"/>
          <c:order val="1"/>
          <c:tx>
            <c:strRef>
              <c:f>'Линейная (2)'!$A$3</c:f>
              <c:strCache>
                <c:ptCount val="1"/>
                <c:pt idx="0">
                  <c:v> - Выручка от реализации;</c:v>
                </c:pt>
              </c:strCache>
            </c:strRef>
          </c:tx>
          <c:spPr>
            <a:ln w="5356">
              <a:solidFill>
                <a:srgbClr val="FF00FF"/>
              </a:solidFill>
              <a:prstDash val="solid"/>
            </a:ln>
          </c:spPr>
          <c:marker>
            <c:symbol val="square"/>
            <c:size val="2"/>
            <c:spPr>
              <a:solidFill>
                <a:srgbClr val="FF00FF"/>
              </a:solidFill>
              <a:ln>
                <a:solidFill>
                  <a:srgbClr val="FF00FF"/>
                </a:solidFill>
                <a:prstDash val="solid"/>
              </a:ln>
            </c:spPr>
          </c:marker>
          <c:cat>
            <c:numRef>
              <c:f>'Линейная (2)'!$B$1:$F$1</c:f>
              <c:numCache>
                <c:formatCode>General</c:formatCode>
                <c:ptCount val="5"/>
                <c:pt idx="0">
                  <c:v>1994</c:v>
                </c:pt>
                <c:pt idx="1">
                  <c:v>1995</c:v>
                </c:pt>
                <c:pt idx="2">
                  <c:v>1996</c:v>
                </c:pt>
                <c:pt idx="3">
                  <c:v>1997</c:v>
                </c:pt>
                <c:pt idx="4">
                  <c:v>1998</c:v>
                </c:pt>
              </c:numCache>
            </c:numRef>
          </c:cat>
          <c:val>
            <c:numRef>
              <c:f>'Линейная (2)'!$B$3:$F$3</c:f>
              <c:numCache>
                <c:formatCode>General</c:formatCode>
                <c:ptCount val="5"/>
                <c:pt idx="0">
                  <c:v>250</c:v>
                </c:pt>
                <c:pt idx="1">
                  <c:v>300</c:v>
                </c:pt>
                <c:pt idx="2">
                  <c:v>450</c:v>
                </c:pt>
                <c:pt idx="3">
                  <c:v>400</c:v>
                </c:pt>
                <c:pt idx="4">
                  <c:v>500</c:v>
                </c:pt>
              </c:numCache>
            </c:numRef>
          </c:val>
          <c:smooth val="0"/>
        </c:ser>
        <c:ser>
          <c:idx val="2"/>
          <c:order val="2"/>
          <c:tx>
            <c:strRef>
              <c:f>'Линейная (2)'!$A$4</c:f>
              <c:strCache>
                <c:ptCount val="1"/>
                <c:pt idx="0">
                  <c:v> - Затраты на производство.</c:v>
                </c:pt>
              </c:strCache>
            </c:strRef>
          </c:tx>
          <c:spPr>
            <a:ln w="10711">
              <a:solidFill>
                <a:srgbClr val="000000"/>
              </a:solidFill>
              <a:prstDash val="solid"/>
            </a:ln>
          </c:spPr>
          <c:marker>
            <c:symbol val="none"/>
          </c:marker>
          <c:cat>
            <c:numRef>
              <c:f>'Линейная (2)'!$B$1:$F$1</c:f>
              <c:numCache>
                <c:formatCode>General</c:formatCode>
                <c:ptCount val="5"/>
                <c:pt idx="0">
                  <c:v>1994</c:v>
                </c:pt>
                <c:pt idx="1">
                  <c:v>1995</c:v>
                </c:pt>
                <c:pt idx="2">
                  <c:v>1996</c:v>
                </c:pt>
                <c:pt idx="3">
                  <c:v>1997</c:v>
                </c:pt>
                <c:pt idx="4">
                  <c:v>1998</c:v>
                </c:pt>
              </c:numCache>
            </c:numRef>
          </c:cat>
          <c:val>
            <c:numRef>
              <c:f>'Линейная (2)'!$B$4:$F$4</c:f>
              <c:numCache>
                <c:formatCode>General</c:formatCode>
                <c:ptCount val="5"/>
                <c:pt idx="0">
                  <c:v>200</c:v>
                </c:pt>
                <c:pt idx="1">
                  <c:v>150</c:v>
                </c:pt>
                <c:pt idx="2">
                  <c:v>180</c:v>
                </c:pt>
                <c:pt idx="3">
                  <c:v>270</c:v>
                </c:pt>
                <c:pt idx="4">
                  <c:v>300</c:v>
                </c:pt>
              </c:numCache>
            </c:numRef>
          </c:val>
          <c:smooth val="0"/>
        </c:ser>
        <c:dLbls>
          <c:showLegendKey val="0"/>
          <c:showVal val="0"/>
          <c:showCatName val="0"/>
          <c:showSerName val="0"/>
          <c:showPercent val="0"/>
          <c:showBubbleSize val="0"/>
        </c:dLbls>
        <c:smooth val="0"/>
        <c:axId val="356720808"/>
        <c:axId val="356721200"/>
      </c:lineChart>
      <c:catAx>
        <c:axId val="356720808"/>
        <c:scaling>
          <c:orientation val="minMax"/>
        </c:scaling>
        <c:delete val="0"/>
        <c:axPos val="b"/>
        <c:numFmt formatCode="General" sourceLinked="1"/>
        <c:majorTickMark val="out"/>
        <c:minorTickMark val="none"/>
        <c:tickLblPos val="nextTo"/>
        <c:spPr>
          <a:ln w="1339">
            <a:solidFill>
              <a:srgbClr val="000000"/>
            </a:solidFill>
            <a:prstDash val="solid"/>
          </a:ln>
        </c:spPr>
        <c:txPr>
          <a:bodyPr rot="0" vert="horz"/>
          <a:lstStyle/>
          <a:p>
            <a:pPr>
              <a:defRPr/>
            </a:pPr>
            <a:endParaRPr lang="ru-RU"/>
          </a:p>
        </c:txPr>
        <c:crossAx val="356721200"/>
        <c:crosses val="autoZero"/>
        <c:auto val="1"/>
        <c:lblAlgn val="ctr"/>
        <c:lblOffset val="100"/>
        <c:tickLblSkip val="1"/>
        <c:tickMarkSkip val="1"/>
        <c:noMultiLvlLbl val="0"/>
      </c:catAx>
      <c:valAx>
        <c:axId val="356721200"/>
        <c:scaling>
          <c:orientation val="minMax"/>
        </c:scaling>
        <c:delete val="0"/>
        <c:axPos val="l"/>
        <c:title>
          <c:tx>
            <c:rich>
              <a:bodyPr/>
              <a:lstStyle/>
              <a:p>
                <a:pPr>
                  <a:defRPr/>
                </a:pPr>
                <a:r>
                  <a:rPr lang="ru-RU"/>
                  <a:t>Сумма, тыс.руб.</a:t>
                </a:r>
              </a:p>
            </c:rich>
          </c:tx>
          <c:layout>
            <c:manualLayout>
              <c:xMode val="edge"/>
              <c:yMode val="edge"/>
              <c:x val="1.6949048684089616E-2"/>
              <c:y val="8.038562487381383E-2"/>
            </c:manualLayout>
          </c:layout>
          <c:overlay val="0"/>
          <c:spPr>
            <a:noFill/>
            <a:ln w="10711">
              <a:noFill/>
            </a:ln>
          </c:spPr>
        </c:title>
        <c:numFmt formatCode="General" sourceLinked="1"/>
        <c:majorTickMark val="out"/>
        <c:minorTickMark val="none"/>
        <c:tickLblPos val="nextTo"/>
        <c:spPr>
          <a:ln w="1339">
            <a:solidFill>
              <a:srgbClr val="000000"/>
            </a:solidFill>
            <a:prstDash val="solid"/>
          </a:ln>
        </c:spPr>
        <c:txPr>
          <a:bodyPr rot="0" vert="horz"/>
          <a:lstStyle/>
          <a:p>
            <a:pPr>
              <a:defRPr/>
            </a:pPr>
            <a:endParaRPr lang="ru-RU"/>
          </a:p>
        </c:txPr>
        <c:crossAx val="356720808"/>
        <c:crosses val="autoZero"/>
        <c:crossBetween val="between"/>
      </c:valAx>
      <c:spPr>
        <a:noFill/>
        <a:ln w="5356">
          <a:solidFill>
            <a:srgbClr val="808080"/>
          </a:solidFill>
          <a:prstDash val="solid"/>
        </a:ln>
      </c:spPr>
    </c:plotArea>
    <c:legend>
      <c:legendPos val="r"/>
      <c:legendEntry>
        <c:idx val="0"/>
        <c:delete val="1"/>
      </c:legendEntry>
      <c:layout>
        <c:manualLayout>
          <c:xMode val="edge"/>
          <c:yMode val="edge"/>
          <c:x val="0.65859554520665453"/>
          <c:y val="0.19614122753886534"/>
          <c:w val="0.33656183298099451"/>
          <c:h val="0.58520909045023228"/>
        </c:manualLayout>
      </c:layout>
      <c:overlay val="0"/>
      <c:spPr>
        <a:solidFill>
          <a:srgbClr val="FFFFFF"/>
        </a:solidFill>
        <a:ln w="10711">
          <a:noFill/>
        </a:ln>
      </c:spPr>
    </c:legend>
    <c:plotVisOnly val="1"/>
    <c:dispBlanksAs val="gap"/>
    <c:showDLblsOverMax val="0"/>
  </c:chart>
  <c:spPr>
    <a:solidFill>
      <a:srgbClr val="FFFFFF"/>
    </a:solidFill>
    <a:ln>
      <a:noFill/>
    </a:ln>
  </c:spPr>
  <c:txPr>
    <a:bodyPr/>
    <a:lstStyle/>
    <a:p>
      <a:pPr>
        <a:defRPr sz="1200" b="0" i="0" u="none" strike="noStrike" baseline="0">
          <a:solidFill>
            <a:srgbClr val="000000"/>
          </a:solidFill>
          <a:latin typeface="Times New Roman" pitchFamily="18" charset="0"/>
          <a:ea typeface="Arial Cyr"/>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525B1-B549-4042-A053-26EFAFB9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7645</Words>
  <Characters>43580</Characters>
  <Application>Microsoft Office Word</Application>
  <DocSecurity>0</DocSecurity>
  <Lines>363</Lines>
  <Paragraphs>102</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2019-2020_38_03_01-дЭЭб-19-3_69_plx_Бизнес-план</vt:lpstr>
      <vt:lpstr>Лист1</vt:lpstr>
    </vt:vector>
  </TitlesOfParts>
  <Company>DG Win&amp;Soft</Company>
  <LinksUpToDate>false</LinksUpToDate>
  <CharactersWithSpaces>51123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2019-2020_38_03_01-дЭЭб-19-3_69_plx_Бизнес-план</dc:title>
  <dc:creator>FastReport.NET</dc:creator>
  <cp:lastModifiedBy>1</cp:lastModifiedBy>
  <cp:revision>8</cp:revision>
  <dcterms:created xsi:type="dcterms:W3CDTF">2020-03-28T11:43:00Z</dcterms:created>
  <dcterms:modified xsi:type="dcterms:W3CDTF">2020-12-10T18:37:00Z</dcterms:modified>
</cp:coreProperties>
</file>