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FF7" w:rsidRDefault="00C91864">
      <w:pPr>
        <w:rPr>
          <w:sz w:val="0"/>
          <w:szCs w:val="0"/>
        </w:rPr>
      </w:pPr>
      <w:r>
        <w:rPr>
          <w:noProof/>
          <w:lang w:val="ru-RU" w:eastAsia="ru-RU"/>
        </w:rPr>
        <w:drawing>
          <wp:inline distT="0" distB="0" distL="0" distR="0">
            <wp:extent cx="5941060" cy="76885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8.jpg"/>
                    <pic:cNvPicPr/>
                  </pic:nvPicPr>
                  <pic:blipFill>
                    <a:blip r:embed="rId5">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br w:type="page"/>
      </w:r>
    </w:p>
    <w:p w:rsidR="00746FF7" w:rsidRPr="00C91864" w:rsidRDefault="00C91864">
      <w:pPr>
        <w:rPr>
          <w:sz w:val="0"/>
          <w:szCs w:val="0"/>
          <w:lang w:val="ru-RU"/>
        </w:rPr>
      </w:pPr>
      <w:r>
        <w:rPr>
          <w:noProof/>
          <w:lang w:val="ru-RU" w:eastAsia="ru-RU"/>
        </w:rPr>
        <w:lastRenderedPageBreak/>
        <w:drawing>
          <wp:inline distT="0" distB="0" distL="0" distR="0">
            <wp:extent cx="5941060" cy="7688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торой лист.jpg"/>
                    <pic:cNvPicPr/>
                  </pic:nvPicPr>
                  <pic:blipFill>
                    <a:blip r:embed="rId6">
                      <a:extLst>
                        <a:ext uri="{28A0092B-C50C-407E-A947-70E740481C1C}">
                          <a14:useLocalDpi xmlns:a14="http://schemas.microsoft.com/office/drawing/2010/main" val="0"/>
                        </a:ext>
                      </a:extLst>
                    </a:blip>
                    <a:stretch>
                      <a:fillRect/>
                    </a:stretch>
                  </pic:blipFill>
                  <pic:spPr>
                    <a:xfrm>
                      <a:off x="0" y="0"/>
                      <a:ext cx="5941060" cy="7688580"/>
                    </a:xfrm>
                    <a:prstGeom prst="rect">
                      <a:avLst/>
                    </a:prstGeom>
                  </pic:spPr>
                </pic:pic>
              </a:graphicData>
            </a:graphic>
          </wp:inline>
        </w:drawing>
      </w:r>
      <w:r w:rsidRPr="00C91864">
        <w:rPr>
          <w:lang w:val="ru-RU"/>
        </w:rPr>
        <w:br w:type="page"/>
      </w:r>
    </w:p>
    <w:p w:rsidR="00746FF7" w:rsidRPr="00C91864" w:rsidRDefault="00EA6979">
      <w:pPr>
        <w:rPr>
          <w:sz w:val="0"/>
          <w:szCs w:val="0"/>
          <w:lang w:val="ru-RU"/>
        </w:rPr>
      </w:pPr>
      <w:r>
        <w:rPr>
          <w:noProof/>
          <w:lang w:val="ru-RU" w:eastAsia="ru-RU"/>
        </w:rPr>
        <w:lastRenderedPageBreak/>
        <w:drawing>
          <wp:inline distT="0" distB="0" distL="0" distR="0">
            <wp:extent cx="5934075" cy="8401050"/>
            <wp:effectExtent l="0" t="0" r="0" b="0"/>
            <wp:docPr id="1" name="Рисунок 1" descr="C:\Users\A362~1\AppData\Local\Temp\Rar$DRa0.419\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62~1\AppData\Local\Temp\Rar$DRa0.419\Лист изменений 2019_с подписям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r w:rsidR="00C91864" w:rsidRPr="00C9186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46FF7">
        <w:trPr>
          <w:trHeight w:hRule="exact" w:val="285"/>
        </w:trPr>
        <w:tc>
          <w:tcPr>
            <w:tcW w:w="9370" w:type="dxa"/>
            <w:gridSpan w:val="2"/>
            <w:shd w:val="clear" w:color="000000" w:fill="FFFFFF"/>
            <w:tcMar>
              <w:left w:w="34" w:type="dxa"/>
              <w:right w:w="34" w:type="dxa"/>
            </w:tcMar>
          </w:tcPr>
          <w:p w:rsidR="00746FF7" w:rsidRDefault="00C9186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46FF7" w:rsidRPr="002D5F41">
        <w:trPr>
          <w:trHeight w:hRule="exact" w:val="4341"/>
        </w:trPr>
        <w:tc>
          <w:tcPr>
            <w:tcW w:w="9370" w:type="dxa"/>
            <w:gridSpan w:val="2"/>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Целями</w:t>
            </w:r>
            <w:r w:rsidRPr="00C91864">
              <w:rPr>
                <w:lang w:val="ru-RU"/>
              </w:rPr>
              <w:t xml:space="preserve"> </w:t>
            </w:r>
            <w:r w:rsidRPr="00C91864">
              <w:rPr>
                <w:rFonts w:ascii="Times New Roman" w:hAnsi="Times New Roman" w:cs="Times New Roman"/>
                <w:color w:val="000000"/>
                <w:sz w:val="24"/>
                <w:szCs w:val="24"/>
                <w:lang w:val="ru-RU"/>
              </w:rPr>
              <w:t>освоения</w:t>
            </w:r>
            <w:r w:rsidRPr="00C91864">
              <w:rPr>
                <w:lang w:val="ru-RU"/>
              </w:rPr>
              <w:t xml:space="preserve"> </w:t>
            </w:r>
            <w:r w:rsidRPr="00C91864">
              <w:rPr>
                <w:rFonts w:ascii="Times New Roman" w:hAnsi="Times New Roman" w:cs="Times New Roman"/>
                <w:color w:val="000000"/>
                <w:sz w:val="24"/>
                <w:szCs w:val="24"/>
                <w:lang w:val="ru-RU"/>
              </w:rPr>
              <w:t>дисциплины</w:t>
            </w:r>
            <w:r w:rsidRPr="00C91864">
              <w:rPr>
                <w:lang w:val="ru-RU"/>
              </w:rPr>
              <w:t xml:space="preserve"> </w:t>
            </w:r>
            <w:r w:rsidRPr="00C91864">
              <w:rPr>
                <w:rFonts w:ascii="Times New Roman" w:hAnsi="Times New Roman" w:cs="Times New Roman"/>
                <w:color w:val="000000"/>
                <w:sz w:val="24"/>
                <w:szCs w:val="24"/>
                <w:lang w:val="ru-RU"/>
              </w:rPr>
              <w:t>«Финансовая</w:t>
            </w:r>
            <w:r w:rsidRPr="00C91864">
              <w:rPr>
                <w:lang w:val="ru-RU"/>
              </w:rPr>
              <w:t xml:space="preserve"> </w:t>
            </w:r>
            <w:r w:rsidRPr="00C91864">
              <w:rPr>
                <w:rFonts w:ascii="Times New Roman" w:hAnsi="Times New Roman" w:cs="Times New Roman"/>
                <w:color w:val="000000"/>
                <w:sz w:val="24"/>
                <w:szCs w:val="24"/>
                <w:lang w:val="ru-RU"/>
              </w:rPr>
              <w:t>оценка</w:t>
            </w:r>
            <w:r w:rsidRPr="00C91864">
              <w:rPr>
                <w:lang w:val="ru-RU"/>
              </w:rPr>
              <w:t xml:space="preserve"> </w:t>
            </w:r>
            <w:r w:rsidRPr="00C91864">
              <w:rPr>
                <w:rFonts w:ascii="Times New Roman" w:hAnsi="Times New Roman" w:cs="Times New Roman"/>
                <w:color w:val="000000"/>
                <w:sz w:val="24"/>
                <w:szCs w:val="24"/>
                <w:lang w:val="ru-RU"/>
              </w:rPr>
              <w:t>банкротства</w:t>
            </w:r>
            <w:r w:rsidRPr="00C91864">
              <w:rPr>
                <w:lang w:val="ru-RU"/>
              </w:rPr>
              <w:t xml:space="preserve"> </w:t>
            </w:r>
            <w:r w:rsidRPr="00C91864">
              <w:rPr>
                <w:rFonts w:ascii="Times New Roman" w:hAnsi="Times New Roman" w:cs="Times New Roman"/>
                <w:color w:val="000000"/>
                <w:sz w:val="24"/>
                <w:szCs w:val="24"/>
                <w:lang w:val="ru-RU"/>
              </w:rPr>
              <w:t>организации»</w:t>
            </w:r>
            <w:r w:rsidRPr="00C91864">
              <w:rPr>
                <w:lang w:val="ru-RU"/>
              </w:rPr>
              <w:t xml:space="preserve"> </w:t>
            </w:r>
            <w:r w:rsidRPr="00C91864">
              <w:rPr>
                <w:rFonts w:ascii="Times New Roman" w:hAnsi="Times New Roman" w:cs="Times New Roman"/>
                <w:color w:val="000000"/>
                <w:sz w:val="24"/>
                <w:szCs w:val="24"/>
                <w:lang w:val="ru-RU"/>
              </w:rPr>
              <w:t>являются</w:t>
            </w:r>
            <w:r w:rsidRPr="00C91864">
              <w:rPr>
                <w:lang w:val="ru-RU"/>
              </w:rPr>
              <w:t xml:space="preserve"> </w:t>
            </w:r>
            <w:r w:rsidRPr="00C91864">
              <w:rPr>
                <w:rFonts w:ascii="Times New Roman" w:hAnsi="Times New Roman" w:cs="Times New Roman"/>
                <w:color w:val="000000"/>
                <w:sz w:val="24"/>
                <w:szCs w:val="24"/>
                <w:lang w:val="ru-RU"/>
              </w:rPr>
              <w:t>вопросы</w:t>
            </w:r>
            <w:r w:rsidRPr="00C91864">
              <w:rPr>
                <w:lang w:val="ru-RU"/>
              </w:rPr>
              <w:t xml:space="preserve"> </w:t>
            </w:r>
            <w:r w:rsidRPr="00C91864">
              <w:rPr>
                <w:rFonts w:ascii="Times New Roman" w:hAnsi="Times New Roman" w:cs="Times New Roman"/>
                <w:color w:val="000000"/>
                <w:sz w:val="24"/>
                <w:szCs w:val="24"/>
                <w:lang w:val="ru-RU"/>
              </w:rPr>
              <w:t>правового</w:t>
            </w:r>
            <w:r w:rsidRPr="00C91864">
              <w:rPr>
                <w:lang w:val="ru-RU"/>
              </w:rPr>
              <w:t xml:space="preserve"> </w:t>
            </w:r>
            <w:r w:rsidRPr="00C91864">
              <w:rPr>
                <w:rFonts w:ascii="Times New Roman" w:hAnsi="Times New Roman" w:cs="Times New Roman"/>
                <w:color w:val="000000"/>
                <w:sz w:val="24"/>
                <w:szCs w:val="24"/>
                <w:lang w:val="ru-RU"/>
              </w:rPr>
              <w:t>регулирования</w:t>
            </w:r>
            <w:r w:rsidRPr="00C91864">
              <w:rPr>
                <w:lang w:val="ru-RU"/>
              </w:rPr>
              <w:t xml:space="preserve"> </w:t>
            </w:r>
            <w:r w:rsidRPr="00C91864">
              <w:rPr>
                <w:rFonts w:ascii="Times New Roman" w:hAnsi="Times New Roman" w:cs="Times New Roman"/>
                <w:color w:val="000000"/>
                <w:sz w:val="24"/>
                <w:szCs w:val="24"/>
                <w:lang w:val="ru-RU"/>
              </w:rPr>
              <w:t>банкротства,</w:t>
            </w:r>
            <w:r w:rsidRPr="00C91864">
              <w:rPr>
                <w:lang w:val="ru-RU"/>
              </w:rPr>
              <w:t xml:space="preserve"> </w:t>
            </w:r>
            <w:r w:rsidRPr="00C91864">
              <w:rPr>
                <w:rFonts w:ascii="Times New Roman" w:hAnsi="Times New Roman" w:cs="Times New Roman"/>
                <w:color w:val="000000"/>
                <w:sz w:val="24"/>
                <w:szCs w:val="24"/>
                <w:lang w:val="ru-RU"/>
              </w:rPr>
              <w:t>формирование</w:t>
            </w:r>
            <w:r w:rsidRPr="00C91864">
              <w:rPr>
                <w:lang w:val="ru-RU"/>
              </w:rPr>
              <w:t xml:space="preserve"> </w:t>
            </w:r>
            <w:r w:rsidRPr="00C91864">
              <w:rPr>
                <w:rFonts w:ascii="Times New Roman" w:hAnsi="Times New Roman" w:cs="Times New Roman"/>
                <w:color w:val="000000"/>
                <w:sz w:val="24"/>
                <w:szCs w:val="24"/>
                <w:lang w:val="ru-RU"/>
              </w:rPr>
              <w:t>представления</w:t>
            </w:r>
            <w:r w:rsidRPr="00C91864">
              <w:rPr>
                <w:lang w:val="ru-RU"/>
              </w:rPr>
              <w:t xml:space="preserve"> </w:t>
            </w:r>
            <w:r w:rsidRPr="00C91864">
              <w:rPr>
                <w:rFonts w:ascii="Times New Roman" w:hAnsi="Times New Roman" w:cs="Times New Roman"/>
                <w:color w:val="000000"/>
                <w:sz w:val="24"/>
                <w:szCs w:val="24"/>
                <w:lang w:val="ru-RU"/>
              </w:rPr>
              <w:t>о</w:t>
            </w:r>
            <w:r w:rsidRPr="00C91864">
              <w:rPr>
                <w:lang w:val="ru-RU"/>
              </w:rPr>
              <w:t xml:space="preserve"> </w:t>
            </w:r>
            <w:r w:rsidRPr="00C91864">
              <w:rPr>
                <w:rFonts w:ascii="Times New Roman" w:hAnsi="Times New Roman" w:cs="Times New Roman"/>
                <w:color w:val="000000"/>
                <w:sz w:val="24"/>
                <w:szCs w:val="24"/>
                <w:lang w:val="ru-RU"/>
              </w:rPr>
              <w:t>роли</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методах</w:t>
            </w:r>
            <w:r w:rsidRPr="00C91864">
              <w:rPr>
                <w:lang w:val="ru-RU"/>
              </w:rPr>
              <w:t xml:space="preserve"> </w:t>
            </w:r>
            <w:r w:rsidRPr="00C91864">
              <w:rPr>
                <w:rFonts w:ascii="Times New Roman" w:hAnsi="Times New Roman" w:cs="Times New Roman"/>
                <w:color w:val="000000"/>
                <w:sz w:val="24"/>
                <w:szCs w:val="24"/>
                <w:lang w:val="ru-RU"/>
              </w:rPr>
              <w:t>учета</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анализа</w:t>
            </w:r>
            <w:r w:rsidRPr="00C91864">
              <w:rPr>
                <w:lang w:val="ru-RU"/>
              </w:rPr>
              <w:t xml:space="preserve"> </w:t>
            </w:r>
            <w:r w:rsidRPr="00C91864">
              <w:rPr>
                <w:rFonts w:ascii="Times New Roman" w:hAnsi="Times New Roman" w:cs="Times New Roman"/>
                <w:color w:val="000000"/>
                <w:sz w:val="24"/>
                <w:szCs w:val="24"/>
                <w:lang w:val="ru-RU"/>
              </w:rPr>
              <w:t>неплатежеспособных</w:t>
            </w:r>
            <w:r w:rsidRPr="00C91864">
              <w:rPr>
                <w:lang w:val="ru-RU"/>
              </w:rPr>
              <w:t xml:space="preserve"> </w:t>
            </w:r>
            <w:r w:rsidRPr="00C91864">
              <w:rPr>
                <w:rFonts w:ascii="Times New Roman" w:hAnsi="Times New Roman" w:cs="Times New Roman"/>
                <w:color w:val="000000"/>
                <w:sz w:val="24"/>
                <w:szCs w:val="24"/>
                <w:lang w:val="ru-RU"/>
              </w:rPr>
              <w:t>организаций</w:t>
            </w:r>
            <w:r w:rsidRPr="00C91864">
              <w:rPr>
                <w:lang w:val="ru-RU"/>
              </w:rPr>
              <w:t xml:space="preserve"> </w:t>
            </w:r>
            <w:r w:rsidRPr="00C91864">
              <w:rPr>
                <w:rFonts w:ascii="Times New Roman" w:hAnsi="Times New Roman" w:cs="Times New Roman"/>
                <w:color w:val="000000"/>
                <w:sz w:val="24"/>
                <w:szCs w:val="24"/>
                <w:lang w:val="ru-RU"/>
              </w:rPr>
              <w:t>на</w:t>
            </w:r>
            <w:r w:rsidRPr="00C91864">
              <w:rPr>
                <w:lang w:val="ru-RU"/>
              </w:rPr>
              <w:t xml:space="preserve"> </w:t>
            </w:r>
            <w:r w:rsidRPr="00C91864">
              <w:rPr>
                <w:rFonts w:ascii="Times New Roman" w:hAnsi="Times New Roman" w:cs="Times New Roman"/>
                <w:color w:val="000000"/>
                <w:sz w:val="24"/>
                <w:szCs w:val="24"/>
                <w:lang w:val="ru-RU"/>
              </w:rPr>
              <w:t>всех</w:t>
            </w:r>
            <w:r w:rsidRPr="00C91864">
              <w:rPr>
                <w:lang w:val="ru-RU"/>
              </w:rPr>
              <w:t xml:space="preserve"> </w:t>
            </w:r>
            <w:r w:rsidRPr="00C91864">
              <w:rPr>
                <w:rFonts w:ascii="Times New Roman" w:hAnsi="Times New Roman" w:cs="Times New Roman"/>
                <w:color w:val="000000"/>
                <w:sz w:val="24"/>
                <w:szCs w:val="24"/>
                <w:lang w:val="ru-RU"/>
              </w:rPr>
              <w:t>этапах</w:t>
            </w:r>
            <w:r w:rsidRPr="00C91864">
              <w:rPr>
                <w:lang w:val="ru-RU"/>
              </w:rPr>
              <w:t xml:space="preserve"> </w:t>
            </w:r>
            <w:r w:rsidRPr="00C91864">
              <w:rPr>
                <w:rFonts w:ascii="Times New Roman" w:hAnsi="Times New Roman" w:cs="Times New Roman"/>
                <w:color w:val="000000"/>
                <w:sz w:val="24"/>
                <w:szCs w:val="24"/>
                <w:lang w:val="ru-RU"/>
              </w:rPr>
              <w:t>процедур</w:t>
            </w:r>
            <w:r w:rsidRPr="00C91864">
              <w:rPr>
                <w:lang w:val="ru-RU"/>
              </w:rPr>
              <w:t xml:space="preserve"> </w:t>
            </w:r>
            <w:r w:rsidRPr="00C91864">
              <w:rPr>
                <w:rFonts w:ascii="Times New Roman" w:hAnsi="Times New Roman" w:cs="Times New Roman"/>
                <w:color w:val="000000"/>
                <w:sz w:val="24"/>
                <w:szCs w:val="24"/>
                <w:lang w:val="ru-RU"/>
              </w:rPr>
              <w:t>определения</w:t>
            </w:r>
            <w:r w:rsidRPr="00C91864">
              <w:rPr>
                <w:lang w:val="ru-RU"/>
              </w:rPr>
              <w:t xml:space="preserve"> </w:t>
            </w:r>
            <w:r w:rsidRPr="00C91864">
              <w:rPr>
                <w:rFonts w:ascii="Times New Roman" w:hAnsi="Times New Roman" w:cs="Times New Roman"/>
                <w:color w:val="000000"/>
                <w:sz w:val="24"/>
                <w:szCs w:val="24"/>
                <w:lang w:val="ru-RU"/>
              </w:rPr>
              <w:t>несостоятельности</w:t>
            </w:r>
            <w:r w:rsidRPr="00C91864">
              <w:rPr>
                <w:lang w:val="ru-RU"/>
              </w:rPr>
              <w:t xml:space="preserve"> </w:t>
            </w:r>
            <w:r w:rsidRPr="00C91864">
              <w:rPr>
                <w:rFonts w:ascii="Times New Roman" w:hAnsi="Times New Roman" w:cs="Times New Roman"/>
                <w:color w:val="000000"/>
                <w:sz w:val="24"/>
                <w:szCs w:val="24"/>
                <w:lang w:val="ru-RU"/>
              </w:rPr>
              <w:t>(банкротства)</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особенно</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выявлении</w:t>
            </w:r>
            <w:r w:rsidRPr="00C91864">
              <w:rPr>
                <w:lang w:val="ru-RU"/>
              </w:rPr>
              <w:t xml:space="preserve"> </w:t>
            </w:r>
            <w:r w:rsidRPr="00C91864">
              <w:rPr>
                <w:rFonts w:ascii="Times New Roman" w:hAnsi="Times New Roman" w:cs="Times New Roman"/>
                <w:color w:val="000000"/>
                <w:sz w:val="24"/>
                <w:szCs w:val="24"/>
                <w:lang w:val="ru-RU"/>
              </w:rPr>
              <w:t>причин</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последствий</w:t>
            </w:r>
            <w:r w:rsidRPr="00C91864">
              <w:rPr>
                <w:lang w:val="ru-RU"/>
              </w:rPr>
              <w:t xml:space="preserve"> </w:t>
            </w:r>
            <w:r w:rsidRPr="00C91864">
              <w:rPr>
                <w:rFonts w:ascii="Times New Roman" w:hAnsi="Times New Roman" w:cs="Times New Roman"/>
                <w:color w:val="000000"/>
                <w:sz w:val="24"/>
                <w:szCs w:val="24"/>
                <w:lang w:val="ru-RU"/>
              </w:rPr>
              <w:t>банкротства,</w:t>
            </w:r>
            <w:r w:rsidRPr="00C91864">
              <w:rPr>
                <w:lang w:val="ru-RU"/>
              </w:rPr>
              <w:t xml:space="preserve"> </w:t>
            </w:r>
            <w:r w:rsidRPr="00C91864">
              <w:rPr>
                <w:rFonts w:ascii="Times New Roman" w:hAnsi="Times New Roman" w:cs="Times New Roman"/>
                <w:color w:val="000000"/>
                <w:sz w:val="24"/>
                <w:szCs w:val="24"/>
                <w:lang w:val="ru-RU"/>
              </w:rPr>
              <w:t>а</w:t>
            </w:r>
            <w:r w:rsidRPr="00C91864">
              <w:rPr>
                <w:lang w:val="ru-RU"/>
              </w:rPr>
              <w:t xml:space="preserve"> </w:t>
            </w:r>
            <w:r w:rsidRPr="00C91864">
              <w:rPr>
                <w:rFonts w:ascii="Times New Roman" w:hAnsi="Times New Roman" w:cs="Times New Roman"/>
                <w:color w:val="000000"/>
                <w:sz w:val="24"/>
                <w:szCs w:val="24"/>
                <w:lang w:val="ru-RU"/>
              </w:rPr>
              <w:t>также</w:t>
            </w:r>
            <w:r w:rsidRPr="00C91864">
              <w:rPr>
                <w:lang w:val="ru-RU"/>
              </w:rPr>
              <w:t xml:space="preserve"> </w:t>
            </w:r>
            <w:r w:rsidRPr="00C91864">
              <w:rPr>
                <w:rFonts w:ascii="Times New Roman" w:hAnsi="Times New Roman" w:cs="Times New Roman"/>
                <w:color w:val="000000"/>
                <w:sz w:val="24"/>
                <w:szCs w:val="24"/>
                <w:lang w:val="ru-RU"/>
              </w:rPr>
              <w:t>изучаются</w:t>
            </w:r>
            <w:r w:rsidRPr="00C91864">
              <w:rPr>
                <w:lang w:val="ru-RU"/>
              </w:rPr>
              <w:t xml:space="preserve"> </w:t>
            </w:r>
            <w:r w:rsidRPr="00C91864">
              <w:rPr>
                <w:rFonts w:ascii="Times New Roman" w:hAnsi="Times New Roman" w:cs="Times New Roman"/>
                <w:color w:val="000000"/>
                <w:sz w:val="24"/>
                <w:szCs w:val="24"/>
                <w:lang w:val="ru-RU"/>
              </w:rPr>
              <w:t>возможные</w:t>
            </w:r>
            <w:r w:rsidRPr="00C91864">
              <w:rPr>
                <w:lang w:val="ru-RU"/>
              </w:rPr>
              <w:t xml:space="preserve"> </w:t>
            </w:r>
            <w:r w:rsidRPr="00C91864">
              <w:rPr>
                <w:rFonts w:ascii="Times New Roman" w:hAnsi="Times New Roman" w:cs="Times New Roman"/>
                <w:color w:val="000000"/>
                <w:sz w:val="24"/>
                <w:szCs w:val="24"/>
                <w:lang w:val="ru-RU"/>
              </w:rPr>
              <w:t>варианты</w:t>
            </w:r>
            <w:r w:rsidRPr="00C91864">
              <w:rPr>
                <w:lang w:val="ru-RU"/>
              </w:rPr>
              <w:t xml:space="preserve"> </w:t>
            </w:r>
            <w:r w:rsidRPr="00C91864">
              <w:rPr>
                <w:rFonts w:ascii="Times New Roman" w:hAnsi="Times New Roman" w:cs="Times New Roman"/>
                <w:color w:val="000000"/>
                <w:sz w:val="24"/>
                <w:szCs w:val="24"/>
                <w:lang w:val="ru-RU"/>
              </w:rPr>
              <w:t>предотвращения</w:t>
            </w:r>
            <w:r w:rsidRPr="00C91864">
              <w:rPr>
                <w:lang w:val="ru-RU"/>
              </w:rPr>
              <w:t xml:space="preserve"> </w:t>
            </w:r>
            <w:r w:rsidRPr="00C91864">
              <w:rPr>
                <w:rFonts w:ascii="Times New Roman" w:hAnsi="Times New Roman" w:cs="Times New Roman"/>
                <w:color w:val="000000"/>
                <w:sz w:val="24"/>
                <w:szCs w:val="24"/>
                <w:lang w:val="ru-RU"/>
              </w:rPr>
              <w:t>возможности</w:t>
            </w:r>
            <w:r w:rsidRPr="00C91864">
              <w:rPr>
                <w:lang w:val="ru-RU"/>
              </w:rPr>
              <w:t xml:space="preserve"> </w:t>
            </w:r>
            <w:r w:rsidRPr="00C91864">
              <w:rPr>
                <w:rFonts w:ascii="Times New Roman" w:hAnsi="Times New Roman" w:cs="Times New Roman"/>
                <w:color w:val="000000"/>
                <w:sz w:val="24"/>
                <w:szCs w:val="24"/>
                <w:lang w:val="ru-RU"/>
              </w:rPr>
              <w:t>банкротства</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финансового</w:t>
            </w:r>
            <w:r w:rsidRPr="00C91864">
              <w:rPr>
                <w:lang w:val="ru-RU"/>
              </w:rPr>
              <w:t xml:space="preserve"> </w:t>
            </w:r>
            <w:r w:rsidRPr="00C91864">
              <w:rPr>
                <w:rFonts w:ascii="Times New Roman" w:hAnsi="Times New Roman" w:cs="Times New Roman"/>
                <w:color w:val="000000"/>
                <w:sz w:val="24"/>
                <w:szCs w:val="24"/>
                <w:lang w:val="ru-RU"/>
              </w:rPr>
              <w:t>оздоровления.</w:t>
            </w:r>
            <w:r w:rsidRPr="00C91864">
              <w:rPr>
                <w:lang w:val="ru-RU"/>
              </w:rPr>
              <w:t xml:space="preserve"> </w:t>
            </w:r>
            <w:r w:rsidRPr="00C91864">
              <w:rPr>
                <w:rFonts w:ascii="Times New Roman" w:hAnsi="Times New Roman" w:cs="Times New Roman"/>
                <w:color w:val="000000"/>
                <w:sz w:val="24"/>
                <w:szCs w:val="24"/>
                <w:lang w:val="ru-RU"/>
              </w:rPr>
              <w:t>Усвоение</w:t>
            </w:r>
            <w:r w:rsidRPr="00C91864">
              <w:rPr>
                <w:lang w:val="ru-RU"/>
              </w:rPr>
              <w:t xml:space="preserve"> </w:t>
            </w:r>
            <w:r w:rsidRPr="00C91864">
              <w:rPr>
                <w:rFonts w:ascii="Times New Roman" w:hAnsi="Times New Roman" w:cs="Times New Roman"/>
                <w:color w:val="000000"/>
                <w:sz w:val="24"/>
                <w:szCs w:val="24"/>
                <w:lang w:val="ru-RU"/>
              </w:rPr>
              <w:t>теоретических</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методических</w:t>
            </w:r>
            <w:r w:rsidRPr="00C91864">
              <w:rPr>
                <w:lang w:val="ru-RU"/>
              </w:rPr>
              <w:t xml:space="preserve"> </w:t>
            </w:r>
            <w:r w:rsidRPr="00C91864">
              <w:rPr>
                <w:rFonts w:ascii="Times New Roman" w:hAnsi="Times New Roman" w:cs="Times New Roman"/>
                <w:color w:val="000000"/>
                <w:sz w:val="24"/>
                <w:szCs w:val="24"/>
                <w:lang w:val="ru-RU"/>
              </w:rPr>
              <w:t>положений</w:t>
            </w:r>
            <w:r w:rsidRPr="00C91864">
              <w:rPr>
                <w:lang w:val="ru-RU"/>
              </w:rPr>
              <w:t xml:space="preserve"> </w:t>
            </w:r>
            <w:r w:rsidRPr="00C91864">
              <w:rPr>
                <w:rFonts w:ascii="Times New Roman" w:hAnsi="Times New Roman" w:cs="Times New Roman"/>
                <w:color w:val="000000"/>
                <w:sz w:val="24"/>
                <w:szCs w:val="24"/>
                <w:lang w:val="ru-RU"/>
              </w:rPr>
              <w:t>дисциплины</w:t>
            </w:r>
            <w:r w:rsidRPr="00C91864">
              <w:rPr>
                <w:lang w:val="ru-RU"/>
              </w:rPr>
              <w:t xml:space="preserve"> </w:t>
            </w:r>
            <w:r w:rsidRPr="00C91864">
              <w:rPr>
                <w:rFonts w:ascii="Times New Roman" w:hAnsi="Times New Roman" w:cs="Times New Roman"/>
                <w:color w:val="000000"/>
                <w:sz w:val="24"/>
                <w:szCs w:val="24"/>
                <w:lang w:val="ru-RU"/>
              </w:rPr>
              <w:t>ориентирует</w:t>
            </w:r>
            <w:r w:rsidRPr="00C91864">
              <w:rPr>
                <w:lang w:val="ru-RU"/>
              </w:rPr>
              <w:t xml:space="preserve"> </w:t>
            </w:r>
            <w:r w:rsidRPr="00C91864">
              <w:rPr>
                <w:rFonts w:ascii="Times New Roman" w:hAnsi="Times New Roman" w:cs="Times New Roman"/>
                <w:color w:val="000000"/>
                <w:sz w:val="24"/>
                <w:szCs w:val="24"/>
                <w:lang w:val="ru-RU"/>
              </w:rPr>
              <w:t>студентов</w:t>
            </w:r>
            <w:r w:rsidRPr="00C91864">
              <w:rPr>
                <w:lang w:val="ru-RU"/>
              </w:rPr>
              <w:t xml:space="preserve"> </w:t>
            </w:r>
            <w:r w:rsidRPr="00C91864">
              <w:rPr>
                <w:rFonts w:ascii="Times New Roman" w:hAnsi="Times New Roman" w:cs="Times New Roman"/>
                <w:color w:val="000000"/>
                <w:sz w:val="24"/>
                <w:szCs w:val="24"/>
                <w:lang w:val="ru-RU"/>
              </w:rPr>
              <w:t>на</w:t>
            </w:r>
            <w:r w:rsidRPr="00C91864">
              <w:rPr>
                <w:lang w:val="ru-RU"/>
              </w:rPr>
              <w:t xml:space="preserve"> </w:t>
            </w:r>
            <w:r w:rsidRPr="00C91864">
              <w:rPr>
                <w:rFonts w:ascii="Times New Roman" w:hAnsi="Times New Roman" w:cs="Times New Roman"/>
                <w:color w:val="000000"/>
                <w:sz w:val="24"/>
                <w:szCs w:val="24"/>
                <w:lang w:val="ru-RU"/>
              </w:rPr>
              <w:t>закрепление</w:t>
            </w:r>
            <w:r w:rsidRPr="00C91864">
              <w:rPr>
                <w:lang w:val="ru-RU"/>
              </w:rPr>
              <w:t xml:space="preserve"> </w:t>
            </w:r>
            <w:r w:rsidRPr="00C91864">
              <w:rPr>
                <w:rFonts w:ascii="Times New Roman" w:hAnsi="Times New Roman" w:cs="Times New Roman"/>
                <w:color w:val="000000"/>
                <w:sz w:val="24"/>
                <w:szCs w:val="24"/>
                <w:lang w:val="ru-RU"/>
              </w:rPr>
              <w:t>следующих</w:t>
            </w:r>
            <w:r w:rsidRPr="00C91864">
              <w:rPr>
                <w:lang w:val="ru-RU"/>
              </w:rPr>
              <w:t xml:space="preserve"> </w:t>
            </w:r>
            <w:r w:rsidRPr="00C91864">
              <w:rPr>
                <w:rFonts w:ascii="Times New Roman" w:hAnsi="Times New Roman" w:cs="Times New Roman"/>
                <w:color w:val="000000"/>
                <w:sz w:val="24"/>
                <w:szCs w:val="24"/>
                <w:lang w:val="ru-RU"/>
              </w:rPr>
              <w:t>положений</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выявление</w:t>
            </w:r>
            <w:r w:rsidRPr="00C91864">
              <w:rPr>
                <w:lang w:val="ru-RU"/>
              </w:rPr>
              <w:t xml:space="preserve"> </w:t>
            </w:r>
            <w:r w:rsidRPr="00C91864">
              <w:rPr>
                <w:rFonts w:ascii="Times New Roman" w:hAnsi="Times New Roman" w:cs="Times New Roman"/>
                <w:color w:val="000000"/>
                <w:sz w:val="24"/>
                <w:szCs w:val="24"/>
                <w:lang w:val="ru-RU"/>
              </w:rPr>
              <w:t>критериев</w:t>
            </w:r>
            <w:r w:rsidRPr="00C91864">
              <w:rPr>
                <w:lang w:val="ru-RU"/>
              </w:rPr>
              <w:t xml:space="preserve"> </w:t>
            </w:r>
            <w:r w:rsidRPr="00C91864">
              <w:rPr>
                <w:rFonts w:ascii="Times New Roman" w:hAnsi="Times New Roman" w:cs="Times New Roman"/>
                <w:color w:val="000000"/>
                <w:sz w:val="24"/>
                <w:szCs w:val="24"/>
                <w:lang w:val="ru-RU"/>
              </w:rPr>
              <w:t>оценки</w:t>
            </w:r>
            <w:r w:rsidRPr="00C91864">
              <w:rPr>
                <w:lang w:val="ru-RU"/>
              </w:rPr>
              <w:t xml:space="preserve"> </w:t>
            </w:r>
            <w:r w:rsidRPr="00C91864">
              <w:rPr>
                <w:rFonts w:ascii="Times New Roman" w:hAnsi="Times New Roman" w:cs="Times New Roman"/>
                <w:color w:val="000000"/>
                <w:sz w:val="24"/>
                <w:szCs w:val="24"/>
                <w:lang w:val="ru-RU"/>
              </w:rPr>
              <w:t>кризисного</w:t>
            </w:r>
            <w:r w:rsidRPr="00C91864">
              <w:rPr>
                <w:lang w:val="ru-RU"/>
              </w:rPr>
              <w:t xml:space="preserve"> </w:t>
            </w:r>
            <w:r w:rsidRPr="00C91864">
              <w:rPr>
                <w:rFonts w:ascii="Times New Roman" w:hAnsi="Times New Roman" w:cs="Times New Roman"/>
                <w:color w:val="000000"/>
                <w:sz w:val="24"/>
                <w:szCs w:val="24"/>
                <w:lang w:val="ru-RU"/>
              </w:rPr>
              <w:t>состояния</w:t>
            </w:r>
            <w:r w:rsidRPr="00C91864">
              <w:rPr>
                <w:lang w:val="ru-RU"/>
              </w:rPr>
              <w:t xml:space="preserve"> </w:t>
            </w:r>
            <w:r w:rsidRPr="00C91864">
              <w:rPr>
                <w:rFonts w:ascii="Times New Roman" w:hAnsi="Times New Roman" w:cs="Times New Roman"/>
                <w:color w:val="000000"/>
                <w:sz w:val="24"/>
                <w:szCs w:val="24"/>
                <w:lang w:val="ru-RU"/>
              </w:rPr>
              <w:t>организации;</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приобретение</w:t>
            </w:r>
            <w:r w:rsidRPr="00C91864">
              <w:rPr>
                <w:lang w:val="ru-RU"/>
              </w:rPr>
              <w:t xml:space="preserve"> </w:t>
            </w:r>
            <w:r w:rsidRPr="00C91864">
              <w:rPr>
                <w:rFonts w:ascii="Times New Roman" w:hAnsi="Times New Roman" w:cs="Times New Roman"/>
                <w:color w:val="000000"/>
                <w:sz w:val="24"/>
                <w:szCs w:val="24"/>
                <w:lang w:val="ru-RU"/>
              </w:rPr>
              <w:t>практических</w:t>
            </w:r>
            <w:r w:rsidRPr="00C91864">
              <w:rPr>
                <w:lang w:val="ru-RU"/>
              </w:rPr>
              <w:t xml:space="preserve"> </w:t>
            </w:r>
            <w:r w:rsidRPr="00C91864">
              <w:rPr>
                <w:rFonts w:ascii="Times New Roman" w:hAnsi="Times New Roman" w:cs="Times New Roman"/>
                <w:color w:val="000000"/>
                <w:sz w:val="24"/>
                <w:szCs w:val="24"/>
                <w:lang w:val="ru-RU"/>
              </w:rPr>
              <w:t>умений</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навыков</w:t>
            </w:r>
            <w:r w:rsidRPr="00C91864">
              <w:rPr>
                <w:lang w:val="ru-RU"/>
              </w:rPr>
              <w:t xml:space="preserve"> </w:t>
            </w:r>
            <w:r w:rsidRPr="00C91864">
              <w:rPr>
                <w:rFonts w:ascii="Times New Roman" w:hAnsi="Times New Roman" w:cs="Times New Roman"/>
                <w:color w:val="000000"/>
                <w:sz w:val="24"/>
                <w:szCs w:val="24"/>
                <w:lang w:val="ru-RU"/>
              </w:rPr>
              <w:t>планирования,</w:t>
            </w:r>
            <w:r w:rsidRPr="00C91864">
              <w:rPr>
                <w:lang w:val="ru-RU"/>
              </w:rPr>
              <w:t xml:space="preserve"> </w:t>
            </w:r>
            <w:r w:rsidRPr="00C91864">
              <w:rPr>
                <w:rFonts w:ascii="Times New Roman" w:hAnsi="Times New Roman" w:cs="Times New Roman"/>
                <w:color w:val="000000"/>
                <w:sz w:val="24"/>
                <w:szCs w:val="24"/>
                <w:lang w:val="ru-RU"/>
              </w:rPr>
              <w:t>организации</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осуществления</w:t>
            </w:r>
            <w:r w:rsidRPr="00C91864">
              <w:rPr>
                <w:lang w:val="ru-RU"/>
              </w:rPr>
              <w:t xml:space="preserve"> </w:t>
            </w:r>
            <w:r w:rsidRPr="00C91864">
              <w:rPr>
                <w:rFonts w:ascii="Times New Roman" w:hAnsi="Times New Roman" w:cs="Times New Roman"/>
                <w:color w:val="000000"/>
                <w:sz w:val="24"/>
                <w:szCs w:val="24"/>
                <w:lang w:val="ru-RU"/>
              </w:rPr>
              <w:t>анализа</w:t>
            </w:r>
            <w:r w:rsidRPr="00C91864">
              <w:rPr>
                <w:lang w:val="ru-RU"/>
              </w:rPr>
              <w:t xml:space="preserve"> </w:t>
            </w:r>
            <w:r w:rsidRPr="00C91864">
              <w:rPr>
                <w:rFonts w:ascii="Times New Roman" w:hAnsi="Times New Roman" w:cs="Times New Roman"/>
                <w:color w:val="000000"/>
                <w:sz w:val="24"/>
                <w:szCs w:val="24"/>
                <w:lang w:val="ru-RU"/>
              </w:rPr>
              <w:t>финансового</w:t>
            </w:r>
            <w:r w:rsidRPr="00C91864">
              <w:rPr>
                <w:lang w:val="ru-RU"/>
              </w:rPr>
              <w:t xml:space="preserve"> </w:t>
            </w:r>
            <w:r w:rsidRPr="00C91864">
              <w:rPr>
                <w:rFonts w:ascii="Times New Roman" w:hAnsi="Times New Roman" w:cs="Times New Roman"/>
                <w:color w:val="000000"/>
                <w:sz w:val="24"/>
                <w:szCs w:val="24"/>
                <w:lang w:val="ru-RU"/>
              </w:rPr>
              <w:t>состояния;</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формирование</w:t>
            </w:r>
            <w:r w:rsidRPr="00C91864">
              <w:rPr>
                <w:lang w:val="ru-RU"/>
              </w:rPr>
              <w:t xml:space="preserve"> </w:t>
            </w:r>
            <w:r w:rsidRPr="00C91864">
              <w:rPr>
                <w:rFonts w:ascii="Times New Roman" w:hAnsi="Times New Roman" w:cs="Times New Roman"/>
                <w:color w:val="000000"/>
                <w:sz w:val="24"/>
                <w:szCs w:val="24"/>
                <w:lang w:val="ru-RU"/>
              </w:rPr>
              <w:t>у</w:t>
            </w:r>
            <w:r w:rsidRPr="00C91864">
              <w:rPr>
                <w:lang w:val="ru-RU"/>
              </w:rPr>
              <w:t xml:space="preserve"> </w:t>
            </w:r>
            <w:r w:rsidRPr="00C91864">
              <w:rPr>
                <w:rFonts w:ascii="Times New Roman" w:hAnsi="Times New Roman" w:cs="Times New Roman"/>
                <w:color w:val="000000"/>
                <w:sz w:val="24"/>
                <w:szCs w:val="24"/>
                <w:lang w:val="ru-RU"/>
              </w:rPr>
              <w:t>студентов</w:t>
            </w:r>
            <w:r w:rsidRPr="00C91864">
              <w:rPr>
                <w:lang w:val="ru-RU"/>
              </w:rPr>
              <w:t xml:space="preserve"> </w:t>
            </w:r>
            <w:r w:rsidRPr="00C91864">
              <w:rPr>
                <w:rFonts w:ascii="Times New Roman" w:hAnsi="Times New Roman" w:cs="Times New Roman"/>
                <w:color w:val="000000"/>
                <w:sz w:val="24"/>
                <w:szCs w:val="24"/>
                <w:lang w:val="ru-RU"/>
              </w:rPr>
              <w:t>целостной</w:t>
            </w:r>
            <w:r w:rsidRPr="00C91864">
              <w:rPr>
                <w:lang w:val="ru-RU"/>
              </w:rPr>
              <w:t xml:space="preserve"> </w:t>
            </w:r>
            <w:r w:rsidRPr="00C91864">
              <w:rPr>
                <w:rFonts w:ascii="Times New Roman" w:hAnsi="Times New Roman" w:cs="Times New Roman"/>
                <w:color w:val="000000"/>
                <w:sz w:val="24"/>
                <w:szCs w:val="24"/>
                <w:lang w:val="ru-RU"/>
              </w:rPr>
              <w:t>системы</w:t>
            </w:r>
            <w:r w:rsidRPr="00C91864">
              <w:rPr>
                <w:lang w:val="ru-RU"/>
              </w:rPr>
              <w:t xml:space="preserve"> </w:t>
            </w:r>
            <w:r w:rsidRPr="00C91864">
              <w:rPr>
                <w:rFonts w:ascii="Times New Roman" w:hAnsi="Times New Roman" w:cs="Times New Roman"/>
                <w:color w:val="000000"/>
                <w:sz w:val="24"/>
                <w:szCs w:val="24"/>
                <w:lang w:val="ru-RU"/>
              </w:rPr>
              <w:t>знаний</w:t>
            </w:r>
            <w:r w:rsidRPr="00C91864">
              <w:rPr>
                <w:lang w:val="ru-RU"/>
              </w:rPr>
              <w:t xml:space="preserve"> </w:t>
            </w:r>
            <w:r w:rsidRPr="00C91864">
              <w:rPr>
                <w:rFonts w:ascii="Times New Roman" w:hAnsi="Times New Roman" w:cs="Times New Roman"/>
                <w:color w:val="000000"/>
                <w:sz w:val="24"/>
                <w:szCs w:val="24"/>
                <w:lang w:val="ru-RU"/>
              </w:rPr>
              <w:t>об</w:t>
            </w:r>
            <w:r w:rsidRPr="00C91864">
              <w:rPr>
                <w:lang w:val="ru-RU"/>
              </w:rPr>
              <w:t xml:space="preserve"> </w:t>
            </w:r>
            <w:r w:rsidRPr="00C91864">
              <w:rPr>
                <w:rFonts w:ascii="Times New Roman" w:hAnsi="Times New Roman" w:cs="Times New Roman"/>
                <w:color w:val="000000"/>
                <w:sz w:val="24"/>
                <w:szCs w:val="24"/>
                <w:lang w:val="ru-RU"/>
              </w:rPr>
              <w:t>основных</w:t>
            </w:r>
            <w:r w:rsidRPr="00C91864">
              <w:rPr>
                <w:lang w:val="ru-RU"/>
              </w:rPr>
              <w:t xml:space="preserve"> </w:t>
            </w:r>
            <w:r w:rsidRPr="00C91864">
              <w:rPr>
                <w:rFonts w:ascii="Times New Roman" w:hAnsi="Times New Roman" w:cs="Times New Roman"/>
                <w:color w:val="000000"/>
                <w:sz w:val="24"/>
                <w:szCs w:val="24"/>
                <w:lang w:val="ru-RU"/>
              </w:rPr>
              <w:t>финансовых</w:t>
            </w:r>
            <w:r w:rsidRPr="00C91864">
              <w:rPr>
                <w:lang w:val="ru-RU"/>
              </w:rPr>
              <w:t xml:space="preserve"> </w:t>
            </w:r>
            <w:r w:rsidRPr="00C91864">
              <w:rPr>
                <w:rFonts w:ascii="Times New Roman" w:hAnsi="Times New Roman" w:cs="Times New Roman"/>
                <w:color w:val="000000"/>
                <w:sz w:val="24"/>
                <w:szCs w:val="24"/>
                <w:lang w:val="ru-RU"/>
              </w:rPr>
              <w:t>показателях</w:t>
            </w:r>
            <w:r w:rsidRPr="00C91864">
              <w:rPr>
                <w:lang w:val="ru-RU"/>
              </w:rPr>
              <w:t xml:space="preserve"> </w:t>
            </w:r>
            <w:r w:rsidRPr="00C91864">
              <w:rPr>
                <w:rFonts w:ascii="Times New Roman" w:hAnsi="Times New Roman" w:cs="Times New Roman"/>
                <w:color w:val="000000"/>
                <w:sz w:val="24"/>
                <w:szCs w:val="24"/>
                <w:lang w:val="ru-RU"/>
              </w:rPr>
              <w:t>предприятия,</w:t>
            </w:r>
            <w:r w:rsidRPr="00C91864">
              <w:rPr>
                <w:lang w:val="ru-RU"/>
              </w:rPr>
              <w:t xml:space="preserve"> </w:t>
            </w: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проведения</w:t>
            </w:r>
            <w:r w:rsidRPr="00C91864">
              <w:rPr>
                <w:lang w:val="ru-RU"/>
              </w:rPr>
              <w:t xml:space="preserve"> </w:t>
            </w:r>
            <w:r w:rsidRPr="00C91864">
              <w:rPr>
                <w:rFonts w:ascii="Times New Roman" w:hAnsi="Times New Roman" w:cs="Times New Roman"/>
                <w:color w:val="000000"/>
                <w:sz w:val="24"/>
                <w:szCs w:val="24"/>
                <w:lang w:val="ru-RU"/>
              </w:rPr>
              <w:t>антикризисной</w:t>
            </w:r>
            <w:r w:rsidRPr="00C91864">
              <w:rPr>
                <w:lang w:val="ru-RU"/>
              </w:rPr>
              <w:t xml:space="preserve"> </w:t>
            </w:r>
            <w:r w:rsidRPr="00C91864">
              <w:rPr>
                <w:rFonts w:ascii="Times New Roman" w:hAnsi="Times New Roman" w:cs="Times New Roman"/>
                <w:color w:val="000000"/>
                <w:sz w:val="24"/>
                <w:szCs w:val="24"/>
                <w:lang w:val="ru-RU"/>
              </w:rPr>
              <w:t>диагностики</w:t>
            </w:r>
            <w:r w:rsidRPr="00C91864">
              <w:rPr>
                <w:lang w:val="ru-RU"/>
              </w:rPr>
              <w:t xml:space="preserve"> </w:t>
            </w:r>
            <w:r w:rsidRPr="00C91864">
              <w:rPr>
                <w:rFonts w:ascii="Times New Roman" w:hAnsi="Times New Roman" w:cs="Times New Roman"/>
                <w:color w:val="000000"/>
                <w:sz w:val="24"/>
                <w:szCs w:val="24"/>
                <w:lang w:val="ru-RU"/>
              </w:rPr>
              <w:t>финансового</w:t>
            </w:r>
            <w:r w:rsidRPr="00C91864">
              <w:rPr>
                <w:lang w:val="ru-RU"/>
              </w:rPr>
              <w:t xml:space="preserve"> </w:t>
            </w:r>
            <w:r w:rsidRPr="00C91864">
              <w:rPr>
                <w:rFonts w:ascii="Times New Roman" w:hAnsi="Times New Roman" w:cs="Times New Roman"/>
                <w:color w:val="000000"/>
                <w:sz w:val="24"/>
                <w:szCs w:val="24"/>
                <w:lang w:val="ru-RU"/>
              </w:rPr>
              <w:t>состояния</w:t>
            </w:r>
            <w:r w:rsidRPr="00C91864">
              <w:rPr>
                <w:lang w:val="ru-RU"/>
              </w:rPr>
              <w:t xml:space="preserve"> </w:t>
            </w:r>
            <w:r w:rsidRPr="00C91864">
              <w:rPr>
                <w:rFonts w:ascii="Times New Roman" w:hAnsi="Times New Roman" w:cs="Times New Roman"/>
                <w:color w:val="000000"/>
                <w:sz w:val="24"/>
                <w:szCs w:val="24"/>
                <w:lang w:val="ru-RU"/>
              </w:rPr>
              <w:t>с</w:t>
            </w:r>
            <w:r w:rsidRPr="00C91864">
              <w:rPr>
                <w:lang w:val="ru-RU"/>
              </w:rPr>
              <w:t xml:space="preserve"> </w:t>
            </w:r>
            <w:r w:rsidRPr="00C91864">
              <w:rPr>
                <w:rFonts w:ascii="Times New Roman" w:hAnsi="Times New Roman" w:cs="Times New Roman"/>
                <w:color w:val="000000"/>
                <w:sz w:val="24"/>
                <w:szCs w:val="24"/>
                <w:lang w:val="ru-RU"/>
              </w:rPr>
              <w:t>целью</w:t>
            </w:r>
            <w:r w:rsidRPr="00C91864">
              <w:rPr>
                <w:lang w:val="ru-RU"/>
              </w:rPr>
              <w:t xml:space="preserve"> </w:t>
            </w:r>
            <w:r w:rsidRPr="00C91864">
              <w:rPr>
                <w:rFonts w:ascii="Times New Roman" w:hAnsi="Times New Roman" w:cs="Times New Roman"/>
                <w:color w:val="000000"/>
                <w:sz w:val="24"/>
                <w:szCs w:val="24"/>
                <w:lang w:val="ru-RU"/>
              </w:rPr>
              <w:t>избежать</w:t>
            </w:r>
            <w:r w:rsidRPr="00C91864">
              <w:rPr>
                <w:lang w:val="ru-RU"/>
              </w:rPr>
              <w:t xml:space="preserve"> </w:t>
            </w:r>
            <w:r w:rsidRPr="00C91864">
              <w:rPr>
                <w:rFonts w:ascii="Times New Roman" w:hAnsi="Times New Roman" w:cs="Times New Roman"/>
                <w:color w:val="000000"/>
                <w:sz w:val="24"/>
                <w:szCs w:val="24"/>
                <w:lang w:val="ru-RU"/>
              </w:rPr>
              <w:t>возможного</w:t>
            </w:r>
            <w:r w:rsidRPr="00C91864">
              <w:rPr>
                <w:lang w:val="ru-RU"/>
              </w:rPr>
              <w:t xml:space="preserve"> </w:t>
            </w:r>
            <w:r w:rsidRPr="00C91864">
              <w:rPr>
                <w:rFonts w:ascii="Times New Roman" w:hAnsi="Times New Roman" w:cs="Times New Roman"/>
                <w:color w:val="000000"/>
                <w:sz w:val="24"/>
                <w:szCs w:val="24"/>
                <w:lang w:val="ru-RU"/>
              </w:rPr>
              <w:t>банкротства,</w:t>
            </w:r>
            <w:r w:rsidRPr="00C91864">
              <w:rPr>
                <w:lang w:val="ru-RU"/>
              </w:rPr>
              <w:t xml:space="preserve"> </w:t>
            </w:r>
            <w:r w:rsidRPr="00C91864">
              <w:rPr>
                <w:rFonts w:ascii="Times New Roman" w:hAnsi="Times New Roman" w:cs="Times New Roman"/>
                <w:color w:val="000000"/>
                <w:sz w:val="24"/>
                <w:szCs w:val="24"/>
                <w:lang w:val="ru-RU"/>
              </w:rPr>
              <w:t>а</w:t>
            </w:r>
            <w:r w:rsidRPr="00C91864">
              <w:rPr>
                <w:lang w:val="ru-RU"/>
              </w:rPr>
              <w:t xml:space="preserve"> </w:t>
            </w:r>
            <w:r w:rsidRPr="00C91864">
              <w:rPr>
                <w:rFonts w:ascii="Times New Roman" w:hAnsi="Times New Roman" w:cs="Times New Roman"/>
                <w:color w:val="000000"/>
                <w:sz w:val="24"/>
                <w:szCs w:val="24"/>
                <w:lang w:val="ru-RU"/>
              </w:rPr>
              <w:t>при</w:t>
            </w:r>
            <w:r w:rsidRPr="00C91864">
              <w:rPr>
                <w:lang w:val="ru-RU"/>
              </w:rPr>
              <w:t xml:space="preserve"> </w:t>
            </w:r>
            <w:r w:rsidRPr="00C91864">
              <w:rPr>
                <w:rFonts w:ascii="Times New Roman" w:hAnsi="Times New Roman" w:cs="Times New Roman"/>
                <w:color w:val="000000"/>
                <w:sz w:val="24"/>
                <w:szCs w:val="24"/>
                <w:lang w:val="ru-RU"/>
              </w:rPr>
              <w:t>угрозе</w:t>
            </w:r>
            <w:r w:rsidRPr="00C91864">
              <w:rPr>
                <w:lang w:val="ru-RU"/>
              </w:rPr>
              <w:t xml:space="preserve"> </w:t>
            </w:r>
            <w:r w:rsidRPr="00C91864">
              <w:rPr>
                <w:rFonts w:ascii="Times New Roman" w:hAnsi="Times New Roman" w:cs="Times New Roman"/>
                <w:color w:val="000000"/>
                <w:sz w:val="24"/>
                <w:szCs w:val="24"/>
                <w:lang w:val="ru-RU"/>
              </w:rPr>
              <w:t>банкротства</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изыскать</w:t>
            </w:r>
            <w:r w:rsidRPr="00C91864">
              <w:rPr>
                <w:lang w:val="ru-RU"/>
              </w:rPr>
              <w:t xml:space="preserve"> </w:t>
            </w:r>
            <w:r w:rsidRPr="00C91864">
              <w:rPr>
                <w:rFonts w:ascii="Times New Roman" w:hAnsi="Times New Roman" w:cs="Times New Roman"/>
                <w:color w:val="000000"/>
                <w:sz w:val="24"/>
                <w:szCs w:val="24"/>
                <w:lang w:val="ru-RU"/>
              </w:rPr>
              <w:t>возможность</w:t>
            </w:r>
            <w:r w:rsidRPr="00C91864">
              <w:rPr>
                <w:lang w:val="ru-RU"/>
              </w:rPr>
              <w:t xml:space="preserve"> </w:t>
            </w:r>
            <w:r w:rsidRPr="00C91864">
              <w:rPr>
                <w:rFonts w:ascii="Times New Roman" w:hAnsi="Times New Roman" w:cs="Times New Roman"/>
                <w:color w:val="000000"/>
                <w:sz w:val="24"/>
                <w:szCs w:val="24"/>
                <w:lang w:val="ru-RU"/>
              </w:rPr>
              <w:t>финансового</w:t>
            </w:r>
            <w:r w:rsidRPr="00C91864">
              <w:rPr>
                <w:lang w:val="ru-RU"/>
              </w:rPr>
              <w:t xml:space="preserve"> </w:t>
            </w:r>
            <w:r w:rsidRPr="00C91864">
              <w:rPr>
                <w:rFonts w:ascii="Times New Roman" w:hAnsi="Times New Roman" w:cs="Times New Roman"/>
                <w:color w:val="000000"/>
                <w:sz w:val="24"/>
                <w:szCs w:val="24"/>
                <w:lang w:val="ru-RU"/>
              </w:rPr>
              <w:t>оздоровления</w:t>
            </w:r>
            <w:r w:rsidRPr="00C91864">
              <w:rPr>
                <w:lang w:val="ru-RU"/>
              </w:rPr>
              <w:t xml:space="preserve"> </w:t>
            </w:r>
            <w:r w:rsidRPr="00C91864">
              <w:rPr>
                <w:rFonts w:ascii="Times New Roman" w:hAnsi="Times New Roman" w:cs="Times New Roman"/>
                <w:color w:val="000000"/>
                <w:sz w:val="24"/>
                <w:szCs w:val="24"/>
                <w:lang w:val="ru-RU"/>
              </w:rPr>
              <w:t>предприятия.</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lang w:val="ru-RU"/>
              </w:rPr>
              <w:t xml:space="preserve"> </w:t>
            </w:r>
          </w:p>
        </w:tc>
      </w:tr>
      <w:tr w:rsidR="00746FF7" w:rsidRPr="002D5F41">
        <w:trPr>
          <w:trHeight w:hRule="exact" w:val="138"/>
        </w:trPr>
        <w:tc>
          <w:tcPr>
            <w:tcW w:w="1986" w:type="dxa"/>
          </w:tcPr>
          <w:p w:rsidR="00746FF7" w:rsidRPr="00C91864" w:rsidRDefault="00746FF7">
            <w:pPr>
              <w:rPr>
                <w:lang w:val="ru-RU"/>
              </w:rPr>
            </w:pPr>
          </w:p>
        </w:tc>
        <w:tc>
          <w:tcPr>
            <w:tcW w:w="7372" w:type="dxa"/>
          </w:tcPr>
          <w:p w:rsidR="00746FF7" w:rsidRPr="00C91864" w:rsidRDefault="00746FF7">
            <w:pPr>
              <w:rPr>
                <w:lang w:val="ru-RU"/>
              </w:rPr>
            </w:pPr>
          </w:p>
        </w:tc>
      </w:tr>
      <w:tr w:rsidR="00746FF7" w:rsidRPr="002D5F41">
        <w:trPr>
          <w:trHeight w:hRule="exact" w:val="416"/>
        </w:trPr>
        <w:tc>
          <w:tcPr>
            <w:tcW w:w="9370" w:type="dxa"/>
            <w:gridSpan w:val="2"/>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b/>
                <w:color w:val="000000"/>
                <w:sz w:val="24"/>
                <w:szCs w:val="24"/>
                <w:lang w:val="ru-RU"/>
              </w:rPr>
              <w:t>2</w:t>
            </w:r>
            <w:r w:rsidRPr="00C91864">
              <w:rPr>
                <w:lang w:val="ru-RU"/>
              </w:rPr>
              <w:t xml:space="preserve"> </w:t>
            </w:r>
            <w:r w:rsidRPr="00C91864">
              <w:rPr>
                <w:rFonts w:ascii="Times New Roman" w:hAnsi="Times New Roman" w:cs="Times New Roman"/>
                <w:b/>
                <w:color w:val="000000"/>
                <w:sz w:val="24"/>
                <w:szCs w:val="24"/>
                <w:lang w:val="ru-RU"/>
              </w:rPr>
              <w:t>Место</w:t>
            </w:r>
            <w:r w:rsidRPr="00C91864">
              <w:rPr>
                <w:lang w:val="ru-RU"/>
              </w:rPr>
              <w:t xml:space="preserve"> </w:t>
            </w:r>
            <w:r w:rsidRPr="00C91864">
              <w:rPr>
                <w:rFonts w:ascii="Times New Roman" w:hAnsi="Times New Roman" w:cs="Times New Roman"/>
                <w:b/>
                <w:color w:val="000000"/>
                <w:sz w:val="24"/>
                <w:szCs w:val="24"/>
                <w:lang w:val="ru-RU"/>
              </w:rPr>
              <w:t>дисциплины</w:t>
            </w:r>
            <w:r w:rsidRPr="00C91864">
              <w:rPr>
                <w:lang w:val="ru-RU"/>
              </w:rPr>
              <w:t xml:space="preserve"> </w:t>
            </w:r>
            <w:r w:rsidRPr="00C91864">
              <w:rPr>
                <w:rFonts w:ascii="Times New Roman" w:hAnsi="Times New Roman" w:cs="Times New Roman"/>
                <w:b/>
                <w:color w:val="000000"/>
                <w:sz w:val="24"/>
                <w:szCs w:val="24"/>
                <w:lang w:val="ru-RU"/>
              </w:rPr>
              <w:t>(модуля)</w:t>
            </w:r>
            <w:r w:rsidRPr="00C91864">
              <w:rPr>
                <w:lang w:val="ru-RU"/>
              </w:rPr>
              <w:t xml:space="preserve"> </w:t>
            </w:r>
            <w:r w:rsidRPr="00C91864">
              <w:rPr>
                <w:rFonts w:ascii="Times New Roman" w:hAnsi="Times New Roman" w:cs="Times New Roman"/>
                <w:b/>
                <w:color w:val="000000"/>
                <w:sz w:val="24"/>
                <w:szCs w:val="24"/>
                <w:lang w:val="ru-RU"/>
              </w:rPr>
              <w:t>в</w:t>
            </w:r>
            <w:r w:rsidRPr="00C91864">
              <w:rPr>
                <w:lang w:val="ru-RU"/>
              </w:rPr>
              <w:t xml:space="preserve"> </w:t>
            </w:r>
            <w:r w:rsidRPr="00C91864">
              <w:rPr>
                <w:rFonts w:ascii="Times New Roman" w:hAnsi="Times New Roman" w:cs="Times New Roman"/>
                <w:b/>
                <w:color w:val="000000"/>
                <w:sz w:val="24"/>
                <w:szCs w:val="24"/>
                <w:lang w:val="ru-RU"/>
              </w:rPr>
              <w:t>структуре</w:t>
            </w:r>
            <w:r w:rsidRPr="00C91864">
              <w:rPr>
                <w:lang w:val="ru-RU"/>
              </w:rPr>
              <w:t xml:space="preserve"> </w:t>
            </w:r>
            <w:r w:rsidRPr="00C91864">
              <w:rPr>
                <w:rFonts w:ascii="Times New Roman" w:hAnsi="Times New Roman" w:cs="Times New Roman"/>
                <w:b/>
                <w:color w:val="000000"/>
                <w:sz w:val="24"/>
                <w:szCs w:val="24"/>
                <w:lang w:val="ru-RU"/>
              </w:rPr>
              <w:t>образовательной</w:t>
            </w:r>
            <w:r w:rsidRPr="00C91864">
              <w:rPr>
                <w:lang w:val="ru-RU"/>
              </w:rPr>
              <w:t xml:space="preserve"> </w:t>
            </w:r>
            <w:r w:rsidRPr="00C91864">
              <w:rPr>
                <w:rFonts w:ascii="Times New Roman" w:hAnsi="Times New Roman" w:cs="Times New Roman"/>
                <w:b/>
                <w:color w:val="000000"/>
                <w:sz w:val="24"/>
                <w:szCs w:val="24"/>
                <w:lang w:val="ru-RU"/>
              </w:rPr>
              <w:t>программы</w:t>
            </w:r>
            <w:r w:rsidRPr="00C91864">
              <w:rPr>
                <w:lang w:val="ru-RU"/>
              </w:rPr>
              <w:t xml:space="preserve"> </w:t>
            </w:r>
          </w:p>
        </w:tc>
      </w:tr>
      <w:tr w:rsidR="00746FF7" w:rsidRPr="002D5F41">
        <w:trPr>
          <w:trHeight w:hRule="exact" w:val="1096"/>
        </w:trPr>
        <w:tc>
          <w:tcPr>
            <w:tcW w:w="9370" w:type="dxa"/>
            <w:gridSpan w:val="2"/>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Дисциплина</w:t>
            </w:r>
            <w:r w:rsidRPr="00C91864">
              <w:rPr>
                <w:lang w:val="ru-RU"/>
              </w:rPr>
              <w:t xml:space="preserve"> </w:t>
            </w:r>
            <w:r w:rsidRPr="00C91864">
              <w:rPr>
                <w:rFonts w:ascii="Times New Roman" w:hAnsi="Times New Roman" w:cs="Times New Roman"/>
                <w:color w:val="000000"/>
                <w:sz w:val="24"/>
                <w:szCs w:val="24"/>
                <w:lang w:val="ru-RU"/>
              </w:rPr>
              <w:t>Финансовая</w:t>
            </w:r>
            <w:r w:rsidRPr="00C91864">
              <w:rPr>
                <w:lang w:val="ru-RU"/>
              </w:rPr>
              <w:t xml:space="preserve"> </w:t>
            </w:r>
            <w:r w:rsidRPr="00C91864">
              <w:rPr>
                <w:rFonts w:ascii="Times New Roman" w:hAnsi="Times New Roman" w:cs="Times New Roman"/>
                <w:color w:val="000000"/>
                <w:sz w:val="24"/>
                <w:szCs w:val="24"/>
                <w:lang w:val="ru-RU"/>
              </w:rPr>
              <w:t>оценка</w:t>
            </w:r>
            <w:r w:rsidRPr="00C91864">
              <w:rPr>
                <w:lang w:val="ru-RU"/>
              </w:rPr>
              <w:t xml:space="preserve"> </w:t>
            </w:r>
            <w:r w:rsidRPr="00C91864">
              <w:rPr>
                <w:rFonts w:ascii="Times New Roman" w:hAnsi="Times New Roman" w:cs="Times New Roman"/>
                <w:color w:val="000000"/>
                <w:sz w:val="24"/>
                <w:szCs w:val="24"/>
                <w:lang w:val="ru-RU"/>
              </w:rPr>
              <w:t>банкротства</w:t>
            </w:r>
            <w:r w:rsidRPr="00C91864">
              <w:rPr>
                <w:lang w:val="ru-RU"/>
              </w:rPr>
              <w:t xml:space="preserve"> </w:t>
            </w:r>
            <w:r w:rsidRPr="00C91864">
              <w:rPr>
                <w:rFonts w:ascii="Times New Roman" w:hAnsi="Times New Roman" w:cs="Times New Roman"/>
                <w:color w:val="000000"/>
                <w:sz w:val="24"/>
                <w:szCs w:val="24"/>
                <w:lang w:val="ru-RU"/>
              </w:rPr>
              <w:t>организации</w:t>
            </w:r>
            <w:r w:rsidRPr="00C91864">
              <w:rPr>
                <w:lang w:val="ru-RU"/>
              </w:rPr>
              <w:t xml:space="preserve"> </w:t>
            </w:r>
            <w:r w:rsidRPr="00C91864">
              <w:rPr>
                <w:rFonts w:ascii="Times New Roman" w:hAnsi="Times New Roman" w:cs="Times New Roman"/>
                <w:color w:val="000000"/>
                <w:sz w:val="24"/>
                <w:szCs w:val="24"/>
                <w:lang w:val="ru-RU"/>
              </w:rPr>
              <w:t>входит</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вариативную</w:t>
            </w:r>
            <w:r w:rsidRPr="00C91864">
              <w:rPr>
                <w:lang w:val="ru-RU"/>
              </w:rPr>
              <w:t xml:space="preserve"> </w:t>
            </w:r>
            <w:r w:rsidRPr="00C91864">
              <w:rPr>
                <w:rFonts w:ascii="Times New Roman" w:hAnsi="Times New Roman" w:cs="Times New Roman"/>
                <w:color w:val="000000"/>
                <w:sz w:val="24"/>
                <w:szCs w:val="24"/>
                <w:lang w:val="ru-RU"/>
              </w:rPr>
              <w:t>часть</w:t>
            </w:r>
            <w:r w:rsidRPr="00C91864">
              <w:rPr>
                <w:lang w:val="ru-RU"/>
              </w:rPr>
              <w:t xml:space="preserve"> </w:t>
            </w:r>
            <w:r w:rsidRPr="00C91864">
              <w:rPr>
                <w:rFonts w:ascii="Times New Roman" w:hAnsi="Times New Roman" w:cs="Times New Roman"/>
                <w:color w:val="000000"/>
                <w:sz w:val="24"/>
                <w:szCs w:val="24"/>
                <w:lang w:val="ru-RU"/>
              </w:rPr>
              <w:t>учебного</w:t>
            </w:r>
            <w:r w:rsidRPr="00C91864">
              <w:rPr>
                <w:lang w:val="ru-RU"/>
              </w:rPr>
              <w:t xml:space="preserve"> </w:t>
            </w:r>
            <w:r w:rsidRPr="00C91864">
              <w:rPr>
                <w:rFonts w:ascii="Times New Roman" w:hAnsi="Times New Roman" w:cs="Times New Roman"/>
                <w:color w:val="000000"/>
                <w:sz w:val="24"/>
                <w:szCs w:val="24"/>
                <w:lang w:val="ru-RU"/>
              </w:rPr>
              <w:t>плана</w:t>
            </w:r>
            <w:r w:rsidRPr="00C91864">
              <w:rPr>
                <w:lang w:val="ru-RU"/>
              </w:rPr>
              <w:t xml:space="preserve"> </w:t>
            </w:r>
            <w:r w:rsidRPr="00C91864">
              <w:rPr>
                <w:rFonts w:ascii="Times New Roman" w:hAnsi="Times New Roman" w:cs="Times New Roman"/>
                <w:color w:val="000000"/>
                <w:sz w:val="24"/>
                <w:szCs w:val="24"/>
                <w:lang w:val="ru-RU"/>
              </w:rPr>
              <w:t>образовательной</w:t>
            </w:r>
            <w:r w:rsidRPr="00C91864">
              <w:rPr>
                <w:lang w:val="ru-RU"/>
              </w:rPr>
              <w:t xml:space="preserve"> </w:t>
            </w:r>
            <w:r w:rsidRPr="00C91864">
              <w:rPr>
                <w:rFonts w:ascii="Times New Roman" w:hAnsi="Times New Roman" w:cs="Times New Roman"/>
                <w:color w:val="000000"/>
                <w:sz w:val="24"/>
                <w:szCs w:val="24"/>
                <w:lang w:val="ru-RU"/>
              </w:rPr>
              <w:t>программы.</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изучения</w:t>
            </w:r>
            <w:r w:rsidRPr="00C91864">
              <w:rPr>
                <w:lang w:val="ru-RU"/>
              </w:rPr>
              <w:t xml:space="preserve"> </w:t>
            </w:r>
            <w:r w:rsidRPr="00C91864">
              <w:rPr>
                <w:rFonts w:ascii="Times New Roman" w:hAnsi="Times New Roman" w:cs="Times New Roman"/>
                <w:color w:val="000000"/>
                <w:sz w:val="24"/>
                <w:szCs w:val="24"/>
                <w:lang w:val="ru-RU"/>
              </w:rPr>
              <w:t>дисциплины</w:t>
            </w:r>
            <w:r w:rsidRPr="00C91864">
              <w:rPr>
                <w:lang w:val="ru-RU"/>
              </w:rPr>
              <w:t xml:space="preserve"> </w:t>
            </w:r>
            <w:r w:rsidRPr="00C91864">
              <w:rPr>
                <w:rFonts w:ascii="Times New Roman" w:hAnsi="Times New Roman" w:cs="Times New Roman"/>
                <w:color w:val="000000"/>
                <w:sz w:val="24"/>
                <w:szCs w:val="24"/>
                <w:lang w:val="ru-RU"/>
              </w:rPr>
              <w:t>необходимы</w:t>
            </w:r>
            <w:r w:rsidRPr="00C91864">
              <w:rPr>
                <w:lang w:val="ru-RU"/>
              </w:rPr>
              <w:t xml:space="preserve"> </w:t>
            </w:r>
            <w:r w:rsidRPr="00C91864">
              <w:rPr>
                <w:rFonts w:ascii="Times New Roman" w:hAnsi="Times New Roman" w:cs="Times New Roman"/>
                <w:color w:val="000000"/>
                <w:sz w:val="24"/>
                <w:szCs w:val="24"/>
                <w:lang w:val="ru-RU"/>
              </w:rPr>
              <w:t>знания</w:t>
            </w:r>
            <w:r w:rsidRPr="00C91864">
              <w:rPr>
                <w:lang w:val="ru-RU"/>
              </w:rPr>
              <w:t xml:space="preserve"> </w:t>
            </w:r>
            <w:r w:rsidRPr="00C91864">
              <w:rPr>
                <w:rFonts w:ascii="Times New Roman" w:hAnsi="Times New Roman" w:cs="Times New Roman"/>
                <w:color w:val="000000"/>
                <w:sz w:val="24"/>
                <w:szCs w:val="24"/>
                <w:lang w:val="ru-RU"/>
              </w:rPr>
              <w:t>(умения,</w:t>
            </w:r>
            <w:r w:rsidRPr="00C91864">
              <w:rPr>
                <w:lang w:val="ru-RU"/>
              </w:rPr>
              <w:t xml:space="preserve"> </w:t>
            </w:r>
            <w:r w:rsidRPr="00C91864">
              <w:rPr>
                <w:rFonts w:ascii="Times New Roman" w:hAnsi="Times New Roman" w:cs="Times New Roman"/>
                <w:color w:val="000000"/>
                <w:sz w:val="24"/>
                <w:szCs w:val="24"/>
                <w:lang w:val="ru-RU"/>
              </w:rPr>
              <w:t>владения),</w:t>
            </w:r>
            <w:r w:rsidRPr="00C91864">
              <w:rPr>
                <w:lang w:val="ru-RU"/>
              </w:rPr>
              <w:t xml:space="preserve"> </w:t>
            </w:r>
            <w:r w:rsidRPr="00C91864">
              <w:rPr>
                <w:rFonts w:ascii="Times New Roman" w:hAnsi="Times New Roman" w:cs="Times New Roman"/>
                <w:color w:val="000000"/>
                <w:sz w:val="24"/>
                <w:szCs w:val="24"/>
                <w:lang w:val="ru-RU"/>
              </w:rPr>
              <w:t>сформированные</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результате</w:t>
            </w:r>
            <w:r w:rsidRPr="00C91864">
              <w:rPr>
                <w:lang w:val="ru-RU"/>
              </w:rPr>
              <w:t xml:space="preserve"> </w:t>
            </w:r>
            <w:r w:rsidRPr="00C91864">
              <w:rPr>
                <w:rFonts w:ascii="Times New Roman" w:hAnsi="Times New Roman" w:cs="Times New Roman"/>
                <w:color w:val="000000"/>
                <w:sz w:val="24"/>
                <w:szCs w:val="24"/>
                <w:lang w:val="ru-RU"/>
              </w:rPr>
              <w:t>изучения</w:t>
            </w:r>
            <w:r w:rsidRPr="00C91864">
              <w:rPr>
                <w:lang w:val="ru-RU"/>
              </w:rPr>
              <w:t xml:space="preserve"> </w:t>
            </w:r>
            <w:r w:rsidRPr="00C91864">
              <w:rPr>
                <w:rFonts w:ascii="Times New Roman" w:hAnsi="Times New Roman" w:cs="Times New Roman"/>
                <w:color w:val="000000"/>
                <w:sz w:val="24"/>
                <w:szCs w:val="24"/>
                <w:lang w:val="ru-RU"/>
              </w:rPr>
              <w:t>дисциплин/</w:t>
            </w:r>
            <w:r w:rsidRPr="00C91864">
              <w:rPr>
                <w:lang w:val="ru-RU"/>
              </w:rPr>
              <w:t xml:space="preserve"> </w:t>
            </w:r>
            <w:r w:rsidRPr="00C91864">
              <w:rPr>
                <w:rFonts w:ascii="Times New Roman" w:hAnsi="Times New Roman" w:cs="Times New Roman"/>
                <w:color w:val="000000"/>
                <w:sz w:val="24"/>
                <w:szCs w:val="24"/>
                <w:lang w:val="ru-RU"/>
              </w:rPr>
              <w:t>практик:</w:t>
            </w:r>
            <w:r w:rsidRPr="00C91864">
              <w:rPr>
                <w:lang w:val="ru-RU"/>
              </w:rPr>
              <w:t xml:space="preserve"> </w:t>
            </w:r>
          </w:p>
        </w:tc>
      </w:tr>
      <w:tr w:rsidR="00746FF7">
        <w:trPr>
          <w:trHeight w:hRule="exact" w:val="285"/>
        </w:trPr>
        <w:tc>
          <w:tcPr>
            <w:tcW w:w="9370" w:type="dxa"/>
            <w:gridSpan w:val="2"/>
            <w:shd w:val="clear" w:color="000000" w:fill="FFFFFF"/>
            <w:tcMar>
              <w:left w:w="34" w:type="dxa"/>
              <w:right w:w="34" w:type="dxa"/>
            </w:tcMar>
          </w:tcPr>
          <w:p w:rsidR="00746FF7" w:rsidRDefault="00C91864">
            <w:pPr>
              <w:spacing w:after="0" w:line="240" w:lineRule="auto"/>
              <w:ind w:firstLine="756"/>
              <w:jc w:val="both"/>
              <w:rPr>
                <w:sz w:val="24"/>
                <w:szCs w:val="24"/>
              </w:rPr>
            </w:pPr>
            <w:proofErr w:type="spellStart"/>
            <w:r>
              <w:rPr>
                <w:rFonts w:ascii="Times New Roman" w:hAnsi="Times New Roman" w:cs="Times New Roman"/>
                <w:color w:val="000000"/>
                <w:sz w:val="24"/>
                <w:szCs w:val="24"/>
              </w:rPr>
              <w:t>Банковское</w:t>
            </w:r>
            <w:proofErr w:type="spellEnd"/>
            <w:r>
              <w:t xml:space="preserve"> </w:t>
            </w:r>
            <w:proofErr w:type="spellStart"/>
            <w:r>
              <w:rPr>
                <w:rFonts w:ascii="Times New Roman" w:hAnsi="Times New Roman" w:cs="Times New Roman"/>
                <w:color w:val="000000"/>
                <w:sz w:val="24"/>
                <w:szCs w:val="24"/>
              </w:rPr>
              <w:t>дело</w:t>
            </w:r>
            <w:proofErr w:type="spellEnd"/>
            <w:r>
              <w:t xml:space="preserve"> </w:t>
            </w:r>
          </w:p>
        </w:tc>
      </w:tr>
      <w:tr w:rsidR="00746FF7">
        <w:trPr>
          <w:trHeight w:hRule="exact" w:val="285"/>
        </w:trPr>
        <w:tc>
          <w:tcPr>
            <w:tcW w:w="9370" w:type="dxa"/>
            <w:gridSpan w:val="2"/>
            <w:shd w:val="clear" w:color="000000" w:fill="FFFFFF"/>
            <w:tcMar>
              <w:left w:w="34" w:type="dxa"/>
              <w:right w:w="34" w:type="dxa"/>
            </w:tcMar>
          </w:tcPr>
          <w:p w:rsidR="00746FF7" w:rsidRDefault="00C91864">
            <w:pPr>
              <w:spacing w:after="0" w:line="240" w:lineRule="auto"/>
              <w:ind w:firstLine="756"/>
              <w:jc w:val="both"/>
              <w:rPr>
                <w:sz w:val="24"/>
                <w:szCs w:val="24"/>
              </w:rPr>
            </w:pPr>
            <w:proofErr w:type="spellStart"/>
            <w:r>
              <w:rPr>
                <w:rFonts w:ascii="Times New Roman" w:hAnsi="Times New Roman" w:cs="Times New Roman"/>
                <w:color w:val="000000"/>
                <w:sz w:val="24"/>
                <w:szCs w:val="24"/>
              </w:rPr>
              <w:t>Финансы</w:t>
            </w:r>
            <w:proofErr w:type="spellEnd"/>
            <w:r>
              <w:t xml:space="preserve"> </w:t>
            </w:r>
          </w:p>
        </w:tc>
      </w:tr>
      <w:tr w:rsidR="00746FF7">
        <w:trPr>
          <w:trHeight w:hRule="exact" w:val="285"/>
        </w:trPr>
        <w:tc>
          <w:tcPr>
            <w:tcW w:w="9370" w:type="dxa"/>
            <w:gridSpan w:val="2"/>
            <w:shd w:val="clear" w:color="000000" w:fill="FFFFFF"/>
            <w:tcMar>
              <w:left w:w="34" w:type="dxa"/>
              <w:right w:w="34" w:type="dxa"/>
            </w:tcMar>
          </w:tcPr>
          <w:p w:rsidR="00746FF7" w:rsidRDefault="00C91864">
            <w:pPr>
              <w:spacing w:after="0" w:line="240" w:lineRule="auto"/>
              <w:ind w:firstLine="756"/>
              <w:jc w:val="both"/>
              <w:rPr>
                <w:sz w:val="24"/>
                <w:szCs w:val="24"/>
              </w:rPr>
            </w:pPr>
            <w:proofErr w:type="spellStart"/>
            <w:r>
              <w:rPr>
                <w:rFonts w:ascii="Times New Roman" w:hAnsi="Times New Roman" w:cs="Times New Roman"/>
                <w:color w:val="000000"/>
                <w:sz w:val="24"/>
                <w:szCs w:val="24"/>
              </w:rPr>
              <w:t>Деньги</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кредит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банки</w:t>
            </w:r>
            <w:proofErr w:type="spellEnd"/>
            <w:r>
              <w:t xml:space="preserve"> </w:t>
            </w:r>
          </w:p>
        </w:tc>
      </w:tr>
      <w:tr w:rsidR="00746FF7" w:rsidRPr="002D5F41">
        <w:trPr>
          <w:trHeight w:hRule="exact" w:val="555"/>
        </w:trPr>
        <w:tc>
          <w:tcPr>
            <w:tcW w:w="9370" w:type="dxa"/>
            <w:gridSpan w:val="2"/>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Знания</w:t>
            </w:r>
            <w:r w:rsidRPr="00C91864">
              <w:rPr>
                <w:lang w:val="ru-RU"/>
              </w:rPr>
              <w:t xml:space="preserve"> </w:t>
            </w:r>
            <w:r w:rsidRPr="00C91864">
              <w:rPr>
                <w:rFonts w:ascii="Times New Roman" w:hAnsi="Times New Roman" w:cs="Times New Roman"/>
                <w:color w:val="000000"/>
                <w:sz w:val="24"/>
                <w:szCs w:val="24"/>
                <w:lang w:val="ru-RU"/>
              </w:rPr>
              <w:t>(умения,</w:t>
            </w:r>
            <w:r w:rsidRPr="00C91864">
              <w:rPr>
                <w:lang w:val="ru-RU"/>
              </w:rPr>
              <w:t xml:space="preserve"> </w:t>
            </w:r>
            <w:r w:rsidRPr="00C91864">
              <w:rPr>
                <w:rFonts w:ascii="Times New Roman" w:hAnsi="Times New Roman" w:cs="Times New Roman"/>
                <w:color w:val="000000"/>
                <w:sz w:val="24"/>
                <w:szCs w:val="24"/>
                <w:lang w:val="ru-RU"/>
              </w:rPr>
              <w:t>владения),</w:t>
            </w:r>
            <w:r w:rsidRPr="00C91864">
              <w:rPr>
                <w:lang w:val="ru-RU"/>
              </w:rPr>
              <w:t xml:space="preserve"> </w:t>
            </w:r>
            <w:r w:rsidRPr="00C91864">
              <w:rPr>
                <w:rFonts w:ascii="Times New Roman" w:hAnsi="Times New Roman" w:cs="Times New Roman"/>
                <w:color w:val="000000"/>
                <w:sz w:val="24"/>
                <w:szCs w:val="24"/>
                <w:lang w:val="ru-RU"/>
              </w:rPr>
              <w:t>полученные</w:t>
            </w:r>
            <w:r w:rsidRPr="00C91864">
              <w:rPr>
                <w:lang w:val="ru-RU"/>
              </w:rPr>
              <w:t xml:space="preserve"> </w:t>
            </w:r>
            <w:r w:rsidRPr="00C91864">
              <w:rPr>
                <w:rFonts w:ascii="Times New Roman" w:hAnsi="Times New Roman" w:cs="Times New Roman"/>
                <w:color w:val="000000"/>
                <w:sz w:val="24"/>
                <w:szCs w:val="24"/>
                <w:lang w:val="ru-RU"/>
              </w:rPr>
              <w:t>при</w:t>
            </w:r>
            <w:r w:rsidRPr="00C91864">
              <w:rPr>
                <w:lang w:val="ru-RU"/>
              </w:rPr>
              <w:t xml:space="preserve"> </w:t>
            </w:r>
            <w:r w:rsidRPr="00C91864">
              <w:rPr>
                <w:rFonts w:ascii="Times New Roman" w:hAnsi="Times New Roman" w:cs="Times New Roman"/>
                <w:color w:val="000000"/>
                <w:sz w:val="24"/>
                <w:szCs w:val="24"/>
                <w:lang w:val="ru-RU"/>
              </w:rPr>
              <w:t>изучении</w:t>
            </w:r>
            <w:r w:rsidRPr="00C91864">
              <w:rPr>
                <w:lang w:val="ru-RU"/>
              </w:rPr>
              <w:t xml:space="preserve"> </w:t>
            </w:r>
            <w:r w:rsidRPr="00C91864">
              <w:rPr>
                <w:rFonts w:ascii="Times New Roman" w:hAnsi="Times New Roman" w:cs="Times New Roman"/>
                <w:color w:val="000000"/>
                <w:sz w:val="24"/>
                <w:szCs w:val="24"/>
                <w:lang w:val="ru-RU"/>
              </w:rPr>
              <w:t>данной</w:t>
            </w:r>
            <w:r w:rsidRPr="00C91864">
              <w:rPr>
                <w:lang w:val="ru-RU"/>
              </w:rPr>
              <w:t xml:space="preserve"> </w:t>
            </w:r>
            <w:r w:rsidRPr="00C91864">
              <w:rPr>
                <w:rFonts w:ascii="Times New Roman" w:hAnsi="Times New Roman" w:cs="Times New Roman"/>
                <w:color w:val="000000"/>
                <w:sz w:val="24"/>
                <w:szCs w:val="24"/>
                <w:lang w:val="ru-RU"/>
              </w:rPr>
              <w:t>дисциплины</w:t>
            </w:r>
            <w:r w:rsidRPr="00C91864">
              <w:rPr>
                <w:lang w:val="ru-RU"/>
              </w:rPr>
              <w:t xml:space="preserve"> </w:t>
            </w:r>
            <w:r w:rsidRPr="00C91864">
              <w:rPr>
                <w:rFonts w:ascii="Times New Roman" w:hAnsi="Times New Roman" w:cs="Times New Roman"/>
                <w:color w:val="000000"/>
                <w:sz w:val="24"/>
                <w:szCs w:val="24"/>
                <w:lang w:val="ru-RU"/>
              </w:rPr>
              <w:t>будут</w:t>
            </w:r>
            <w:r w:rsidRPr="00C91864">
              <w:rPr>
                <w:lang w:val="ru-RU"/>
              </w:rPr>
              <w:t xml:space="preserve"> </w:t>
            </w:r>
            <w:r w:rsidRPr="00C91864">
              <w:rPr>
                <w:rFonts w:ascii="Times New Roman" w:hAnsi="Times New Roman" w:cs="Times New Roman"/>
                <w:color w:val="000000"/>
                <w:sz w:val="24"/>
                <w:szCs w:val="24"/>
                <w:lang w:val="ru-RU"/>
              </w:rPr>
              <w:t>необходимы</w:t>
            </w:r>
            <w:r w:rsidRPr="00C91864">
              <w:rPr>
                <w:lang w:val="ru-RU"/>
              </w:rPr>
              <w:t xml:space="preserve"> </w:t>
            </w: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изучения</w:t>
            </w:r>
            <w:r w:rsidRPr="00C91864">
              <w:rPr>
                <w:lang w:val="ru-RU"/>
              </w:rPr>
              <w:t xml:space="preserve"> </w:t>
            </w:r>
            <w:r w:rsidRPr="00C91864">
              <w:rPr>
                <w:rFonts w:ascii="Times New Roman" w:hAnsi="Times New Roman" w:cs="Times New Roman"/>
                <w:color w:val="000000"/>
                <w:sz w:val="24"/>
                <w:szCs w:val="24"/>
                <w:lang w:val="ru-RU"/>
              </w:rPr>
              <w:t>дисциплин/практик:</w:t>
            </w:r>
            <w:r w:rsidRPr="00C91864">
              <w:rPr>
                <w:lang w:val="ru-RU"/>
              </w:rPr>
              <w:t xml:space="preserve"> </w:t>
            </w:r>
          </w:p>
        </w:tc>
      </w:tr>
      <w:tr w:rsidR="00746FF7" w:rsidRPr="002D5F41">
        <w:trPr>
          <w:trHeight w:hRule="exact" w:val="285"/>
        </w:trPr>
        <w:tc>
          <w:tcPr>
            <w:tcW w:w="9370" w:type="dxa"/>
            <w:gridSpan w:val="2"/>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Подготовка</w:t>
            </w:r>
            <w:r w:rsidRPr="00C91864">
              <w:rPr>
                <w:lang w:val="ru-RU"/>
              </w:rPr>
              <w:t xml:space="preserve"> </w:t>
            </w:r>
            <w:r w:rsidRPr="00C91864">
              <w:rPr>
                <w:rFonts w:ascii="Times New Roman" w:hAnsi="Times New Roman" w:cs="Times New Roman"/>
                <w:color w:val="000000"/>
                <w:sz w:val="24"/>
                <w:szCs w:val="24"/>
                <w:lang w:val="ru-RU"/>
              </w:rPr>
              <w:t>к</w:t>
            </w:r>
            <w:r w:rsidRPr="00C91864">
              <w:rPr>
                <w:lang w:val="ru-RU"/>
              </w:rPr>
              <w:t xml:space="preserve"> </w:t>
            </w:r>
            <w:r w:rsidRPr="00C91864">
              <w:rPr>
                <w:rFonts w:ascii="Times New Roman" w:hAnsi="Times New Roman" w:cs="Times New Roman"/>
                <w:color w:val="000000"/>
                <w:sz w:val="24"/>
                <w:szCs w:val="24"/>
                <w:lang w:val="ru-RU"/>
              </w:rPr>
              <w:t>защите</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защита</w:t>
            </w:r>
            <w:r w:rsidRPr="00C91864">
              <w:rPr>
                <w:lang w:val="ru-RU"/>
              </w:rPr>
              <w:t xml:space="preserve"> </w:t>
            </w:r>
            <w:r w:rsidRPr="00C91864">
              <w:rPr>
                <w:rFonts w:ascii="Times New Roman" w:hAnsi="Times New Roman" w:cs="Times New Roman"/>
                <w:color w:val="000000"/>
                <w:sz w:val="24"/>
                <w:szCs w:val="24"/>
                <w:lang w:val="ru-RU"/>
              </w:rPr>
              <w:t>выпускной</w:t>
            </w:r>
            <w:r w:rsidRPr="00C91864">
              <w:rPr>
                <w:lang w:val="ru-RU"/>
              </w:rPr>
              <w:t xml:space="preserve"> </w:t>
            </w:r>
            <w:r w:rsidRPr="00C91864">
              <w:rPr>
                <w:rFonts w:ascii="Times New Roman" w:hAnsi="Times New Roman" w:cs="Times New Roman"/>
                <w:color w:val="000000"/>
                <w:sz w:val="24"/>
                <w:szCs w:val="24"/>
                <w:lang w:val="ru-RU"/>
              </w:rPr>
              <w:t>квалификационной</w:t>
            </w:r>
            <w:r w:rsidRPr="00C91864">
              <w:rPr>
                <w:lang w:val="ru-RU"/>
              </w:rPr>
              <w:t xml:space="preserve"> </w:t>
            </w:r>
            <w:r w:rsidRPr="00C91864">
              <w:rPr>
                <w:rFonts w:ascii="Times New Roman" w:hAnsi="Times New Roman" w:cs="Times New Roman"/>
                <w:color w:val="000000"/>
                <w:sz w:val="24"/>
                <w:szCs w:val="24"/>
                <w:lang w:val="ru-RU"/>
              </w:rPr>
              <w:t>работы</w:t>
            </w:r>
            <w:r w:rsidRPr="00C91864">
              <w:rPr>
                <w:lang w:val="ru-RU"/>
              </w:rPr>
              <w:t xml:space="preserve"> </w:t>
            </w:r>
          </w:p>
        </w:tc>
      </w:tr>
      <w:tr w:rsidR="00746FF7" w:rsidRPr="002D5F41">
        <w:trPr>
          <w:trHeight w:hRule="exact" w:val="555"/>
        </w:trPr>
        <w:tc>
          <w:tcPr>
            <w:tcW w:w="9370" w:type="dxa"/>
            <w:gridSpan w:val="2"/>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Производственная</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практика</w:t>
            </w:r>
            <w:r w:rsidRPr="00C91864">
              <w:rPr>
                <w:lang w:val="ru-RU"/>
              </w:rPr>
              <w:t xml:space="preserve"> </w:t>
            </w:r>
            <w:r w:rsidRPr="00C91864">
              <w:rPr>
                <w:rFonts w:ascii="Times New Roman" w:hAnsi="Times New Roman" w:cs="Times New Roman"/>
                <w:color w:val="000000"/>
                <w:sz w:val="24"/>
                <w:szCs w:val="24"/>
                <w:lang w:val="ru-RU"/>
              </w:rPr>
              <w:t>по</w:t>
            </w:r>
            <w:r w:rsidRPr="00C91864">
              <w:rPr>
                <w:lang w:val="ru-RU"/>
              </w:rPr>
              <w:t xml:space="preserve"> </w:t>
            </w:r>
            <w:r w:rsidRPr="00C91864">
              <w:rPr>
                <w:rFonts w:ascii="Times New Roman" w:hAnsi="Times New Roman" w:cs="Times New Roman"/>
                <w:color w:val="000000"/>
                <w:sz w:val="24"/>
                <w:szCs w:val="24"/>
                <w:lang w:val="ru-RU"/>
              </w:rPr>
              <w:t>получению</w:t>
            </w:r>
            <w:r w:rsidRPr="00C91864">
              <w:rPr>
                <w:lang w:val="ru-RU"/>
              </w:rPr>
              <w:t xml:space="preserve"> </w:t>
            </w:r>
            <w:r w:rsidRPr="00C91864">
              <w:rPr>
                <w:rFonts w:ascii="Times New Roman" w:hAnsi="Times New Roman" w:cs="Times New Roman"/>
                <w:color w:val="000000"/>
                <w:sz w:val="24"/>
                <w:szCs w:val="24"/>
                <w:lang w:val="ru-RU"/>
              </w:rPr>
              <w:t>профессиональных</w:t>
            </w:r>
            <w:r w:rsidRPr="00C91864">
              <w:rPr>
                <w:lang w:val="ru-RU"/>
              </w:rPr>
              <w:t xml:space="preserve"> </w:t>
            </w:r>
            <w:r w:rsidRPr="00C91864">
              <w:rPr>
                <w:rFonts w:ascii="Times New Roman" w:hAnsi="Times New Roman" w:cs="Times New Roman"/>
                <w:color w:val="000000"/>
                <w:sz w:val="24"/>
                <w:szCs w:val="24"/>
                <w:lang w:val="ru-RU"/>
              </w:rPr>
              <w:t>умений</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опыта</w:t>
            </w:r>
            <w:r w:rsidRPr="00C91864">
              <w:rPr>
                <w:lang w:val="ru-RU"/>
              </w:rPr>
              <w:t xml:space="preserve"> </w:t>
            </w:r>
            <w:r w:rsidRPr="00C91864">
              <w:rPr>
                <w:rFonts w:ascii="Times New Roman" w:hAnsi="Times New Roman" w:cs="Times New Roman"/>
                <w:color w:val="000000"/>
                <w:sz w:val="24"/>
                <w:szCs w:val="24"/>
                <w:lang w:val="ru-RU"/>
              </w:rPr>
              <w:t>профессиональной</w:t>
            </w:r>
            <w:r w:rsidRPr="00C91864">
              <w:rPr>
                <w:lang w:val="ru-RU"/>
              </w:rPr>
              <w:t xml:space="preserve"> </w:t>
            </w:r>
            <w:r w:rsidRPr="00C91864">
              <w:rPr>
                <w:rFonts w:ascii="Times New Roman" w:hAnsi="Times New Roman" w:cs="Times New Roman"/>
                <w:color w:val="000000"/>
                <w:sz w:val="24"/>
                <w:szCs w:val="24"/>
                <w:lang w:val="ru-RU"/>
              </w:rPr>
              <w:t>деятельности</w:t>
            </w:r>
            <w:r w:rsidRPr="00C91864">
              <w:rPr>
                <w:lang w:val="ru-RU"/>
              </w:rPr>
              <w:t xml:space="preserve"> </w:t>
            </w:r>
          </w:p>
        </w:tc>
      </w:tr>
      <w:tr w:rsidR="00746FF7">
        <w:trPr>
          <w:trHeight w:hRule="exact" w:val="285"/>
        </w:trPr>
        <w:tc>
          <w:tcPr>
            <w:tcW w:w="9370" w:type="dxa"/>
            <w:gridSpan w:val="2"/>
            <w:shd w:val="clear" w:color="000000" w:fill="FFFFFF"/>
            <w:tcMar>
              <w:left w:w="34" w:type="dxa"/>
              <w:right w:w="34" w:type="dxa"/>
            </w:tcMar>
          </w:tcPr>
          <w:p w:rsidR="00746FF7" w:rsidRDefault="00C91864">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746FF7">
        <w:trPr>
          <w:trHeight w:hRule="exact" w:val="138"/>
        </w:trPr>
        <w:tc>
          <w:tcPr>
            <w:tcW w:w="1986" w:type="dxa"/>
          </w:tcPr>
          <w:p w:rsidR="00746FF7" w:rsidRDefault="00746FF7"/>
        </w:tc>
        <w:tc>
          <w:tcPr>
            <w:tcW w:w="7372" w:type="dxa"/>
          </w:tcPr>
          <w:p w:rsidR="00746FF7" w:rsidRDefault="00746FF7"/>
        </w:tc>
      </w:tr>
      <w:tr w:rsidR="00746FF7" w:rsidRPr="002D5F41">
        <w:trPr>
          <w:trHeight w:hRule="exact" w:val="555"/>
        </w:trPr>
        <w:tc>
          <w:tcPr>
            <w:tcW w:w="9370" w:type="dxa"/>
            <w:gridSpan w:val="2"/>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b/>
                <w:color w:val="000000"/>
                <w:sz w:val="24"/>
                <w:szCs w:val="24"/>
                <w:lang w:val="ru-RU"/>
              </w:rPr>
              <w:t>3</w:t>
            </w:r>
            <w:r w:rsidRPr="00C91864">
              <w:rPr>
                <w:lang w:val="ru-RU"/>
              </w:rPr>
              <w:t xml:space="preserve"> </w:t>
            </w:r>
            <w:r w:rsidRPr="00C91864">
              <w:rPr>
                <w:rFonts w:ascii="Times New Roman" w:hAnsi="Times New Roman" w:cs="Times New Roman"/>
                <w:b/>
                <w:color w:val="000000"/>
                <w:sz w:val="24"/>
                <w:szCs w:val="24"/>
                <w:lang w:val="ru-RU"/>
              </w:rPr>
              <w:t>Компетенции</w:t>
            </w:r>
            <w:r w:rsidRPr="00C91864">
              <w:rPr>
                <w:lang w:val="ru-RU"/>
              </w:rPr>
              <w:t xml:space="preserve"> </w:t>
            </w:r>
            <w:r w:rsidRPr="00C91864">
              <w:rPr>
                <w:rFonts w:ascii="Times New Roman" w:hAnsi="Times New Roman" w:cs="Times New Roman"/>
                <w:b/>
                <w:color w:val="000000"/>
                <w:sz w:val="24"/>
                <w:szCs w:val="24"/>
                <w:lang w:val="ru-RU"/>
              </w:rPr>
              <w:t>обучающегося,</w:t>
            </w:r>
            <w:r w:rsidRPr="00C91864">
              <w:rPr>
                <w:lang w:val="ru-RU"/>
              </w:rPr>
              <w:t xml:space="preserve"> </w:t>
            </w:r>
            <w:r w:rsidRPr="00C91864">
              <w:rPr>
                <w:rFonts w:ascii="Times New Roman" w:hAnsi="Times New Roman" w:cs="Times New Roman"/>
                <w:b/>
                <w:color w:val="000000"/>
                <w:sz w:val="24"/>
                <w:szCs w:val="24"/>
                <w:lang w:val="ru-RU"/>
              </w:rPr>
              <w:t>формируемые</w:t>
            </w:r>
            <w:r w:rsidRPr="00C91864">
              <w:rPr>
                <w:lang w:val="ru-RU"/>
              </w:rPr>
              <w:t xml:space="preserve"> </w:t>
            </w:r>
            <w:r w:rsidRPr="00C91864">
              <w:rPr>
                <w:rFonts w:ascii="Times New Roman" w:hAnsi="Times New Roman" w:cs="Times New Roman"/>
                <w:b/>
                <w:color w:val="000000"/>
                <w:sz w:val="24"/>
                <w:szCs w:val="24"/>
                <w:lang w:val="ru-RU"/>
              </w:rPr>
              <w:t>в</w:t>
            </w:r>
            <w:r w:rsidRPr="00C91864">
              <w:rPr>
                <w:lang w:val="ru-RU"/>
              </w:rPr>
              <w:t xml:space="preserve"> </w:t>
            </w:r>
            <w:r w:rsidRPr="00C91864">
              <w:rPr>
                <w:rFonts w:ascii="Times New Roman" w:hAnsi="Times New Roman" w:cs="Times New Roman"/>
                <w:b/>
                <w:color w:val="000000"/>
                <w:sz w:val="24"/>
                <w:szCs w:val="24"/>
                <w:lang w:val="ru-RU"/>
              </w:rPr>
              <w:t>результате</w:t>
            </w:r>
            <w:r w:rsidRPr="00C91864">
              <w:rPr>
                <w:lang w:val="ru-RU"/>
              </w:rPr>
              <w:t xml:space="preserve"> </w:t>
            </w:r>
            <w:r w:rsidRPr="00C91864">
              <w:rPr>
                <w:rFonts w:ascii="Times New Roman" w:hAnsi="Times New Roman" w:cs="Times New Roman"/>
                <w:b/>
                <w:color w:val="000000"/>
                <w:sz w:val="24"/>
                <w:szCs w:val="24"/>
                <w:lang w:val="ru-RU"/>
              </w:rPr>
              <w:t>освоения</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b/>
                <w:color w:val="000000"/>
                <w:sz w:val="24"/>
                <w:szCs w:val="24"/>
                <w:lang w:val="ru-RU"/>
              </w:rPr>
              <w:t>дисциплины</w:t>
            </w:r>
            <w:r w:rsidRPr="00C91864">
              <w:rPr>
                <w:lang w:val="ru-RU"/>
              </w:rPr>
              <w:t xml:space="preserve"> </w:t>
            </w:r>
            <w:r w:rsidRPr="00C91864">
              <w:rPr>
                <w:rFonts w:ascii="Times New Roman" w:hAnsi="Times New Roman" w:cs="Times New Roman"/>
                <w:b/>
                <w:color w:val="000000"/>
                <w:sz w:val="24"/>
                <w:szCs w:val="24"/>
                <w:lang w:val="ru-RU"/>
              </w:rPr>
              <w:t>(модуля)</w:t>
            </w:r>
            <w:r w:rsidRPr="00C91864">
              <w:rPr>
                <w:lang w:val="ru-RU"/>
              </w:rPr>
              <w:t xml:space="preserve"> </w:t>
            </w:r>
            <w:r w:rsidRPr="00C91864">
              <w:rPr>
                <w:rFonts w:ascii="Times New Roman" w:hAnsi="Times New Roman" w:cs="Times New Roman"/>
                <w:b/>
                <w:color w:val="000000"/>
                <w:sz w:val="24"/>
                <w:szCs w:val="24"/>
                <w:lang w:val="ru-RU"/>
              </w:rPr>
              <w:t>и</w:t>
            </w:r>
            <w:r w:rsidRPr="00C91864">
              <w:rPr>
                <w:lang w:val="ru-RU"/>
              </w:rPr>
              <w:t xml:space="preserve"> </w:t>
            </w:r>
            <w:r w:rsidRPr="00C91864">
              <w:rPr>
                <w:rFonts w:ascii="Times New Roman" w:hAnsi="Times New Roman" w:cs="Times New Roman"/>
                <w:b/>
                <w:color w:val="000000"/>
                <w:sz w:val="24"/>
                <w:szCs w:val="24"/>
                <w:lang w:val="ru-RU"/>
              </w:rPr>
              <w:t>планируемые</w:t>
            </w:r>
            <w:r w:rsidRPr="00C91864">
              <w:rPr>
                <w:lang w:val="ru-RU"/>
              </w:rPr>
              <w:t xml:space="preserve"> </w:t>
            </w:r>
            <w:r w:rsidRPr="00C91864">
              <w:rPr>
                <w:rFonts w:ascii="Times New Roman" w:hAnsi="Times New Roman" w:cs="Times New Roman"/>
                <w:b/>
                <w:color w:val="000000"/>
                <w:sz w:val="24"/>
                <w:szCs w:val="24"/>
                <w:lang w:val="ru-RU"/>
              </w:rPr>
              <w:t>результаты</w:t>
            </w:r>
            <w:r w:rsidRPr="00C91864">
              <w:rPr>
                <w:lang w:val="ru-RU"/>
              </w:rPr>
              <w:t xml:space="preserve"> </w:t>
            </w:r>
            <w:r w:rsidRPr="00C91864">
              <w:rPr>
                <w:rFonts w:ascii="Times New Roman" w:hAnsi="Times New Roman" w:cs="Times New Roman"/>
                <w:b/>
                <w:color w:val="000000"/>
                <w:sz w:val="24"/>
                <w:szCs w:val="24"/>
                <w:lang w:val="ru-RU"/>
              </w:rPr>
              <w:t>обучения</w:t>
            </w:r>
            <w:r w:rsidRPr="00C91864">
              <w:rPr>
                <w:lang w:val="ru-RU"/>
              </w:rPr>
              <w:t xml:space="preserve"> </w:t>
            </w:r>
          </w:p>
        </w:tc>
      </w:tr>
      <w:tr w:rsidR="00746FF7" w:rsidRPr="002D5F41">
        <w:trPr>
          <w:trHeight w:hRule="exact" w:val="555"/>
        </w:trPr>
        <w:tc>
          <w:tcPr>
            <w:tcW w:w="9370" w:type="dxa"/>
            <w:gridSpan w:val="2"/>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результате</w:t>
            </w:r>
            <w:r w:rsidRPr="00C91864">
              <w:rPr>
                <w:lang w:val="ru-RU"/>
              </w:rPr>
              <w:t xml:space="preserve"> </w:t>
            </w:r>
            <w:r w:rsidRPr="00C91864">
              <w:rPr>
                <w:rFonts w:ascii="Times New Roman" w:hAnsi="Times New Roman" w:cs="Times New Roman"/>
                <w:color w:val="000000"/>
                <w:sz w:val="24"/>
                <w:szCs w:val="24"/>
                <w:lang w:val="ru-RU"/>
              </w:rPr>
              <w:t>освоения</w:t>
            </w:r>
            <w:r w:rsidRPr="00C91864">
              <w:rPr>
                <w:lang w:val="ru-RU"/>
              </w:rPr>
              <w:t xml:space="preserve"> </w:t>
            </w:r>
            <w:r w:rsidRPr="00C91864">
              <w:rPr>
                <w:rFonts w:ascii="Times New Roman" w:hAnsi="Times New Roman" w:cs="Times New Roman"/>
                <w:color w:val="000000"/>
                <w:sz w:val="24"/>
                <w:szCs w:val="24"/>
                <w:lang w:val="ru-RU"/>
              </w:rPr>
              <w:t>дисциплины</w:t>
            </w:r>
            <w:r w:rsidRPr="00C91864">
              <w:rPr>
                <w:lang w:val="ru-RU"/>
              </w:rPr>
              <w:t xml:space="preserve"> </w:t>
            </w:r>
            <w:r w:rsidRPr="00C91864">
              <w:rPr>
                <w:rFonts w:ascii="Times New Roman" w:hAnsi="Times New Roman" w:cs="Times New Roman"/>
                <w:color w:val="000000"/>
                <w:sz w:val="24"/>
                <w:szCs w:val="24"/>
                <w:lang w:val="ru-RU"/>
              </w:rPr>
              <w:t>(модуля)</w:t>
            </w:r>
            <w:r w:rsidRPr="00C91864">
              <w:rPr>
                <w:lang w:val="ru-RU"/>
              </w:rPr>
              <w:t xml:space="preserve"> </w:t>
            </w:r>
            <w:r w:rsidRPr="00C91864">
              <w:rPr>
                <w:rFonts w:ascii="Times New Roman" w:hAnsi="Times New Roman" w:cs="Times New Roman"/>
                <w:color w:val="000000"/>
                <w:sz w:val="24"/>
                <w:szCs w:val="24"/>
                <w:lang w:val="ru-RU"/>
              </w:rPr>
              <w:t>«Финансовая</w:t>
            </w:r>
            <w:r w:rsidRPr="00C91864">
              <w:rPr>
                <w:lang w:val="ru-RU"/>
              </w:rPr>
              <w:t xml:space="preserve"> </w:t>
            </w:r>
            <w:r w:rsidRPr="00C91864">
              <w:rPr>
                <w:rFonts w:ascii="Times New Roman" w:hAnsi="Times New Roman" w:cs="Times New Roman"/>
                <w:color w:val="000000"/>
                <w:sz w:val="24"/>
                <w:szCs w:val="24"/>
                <w:lang w:val="ru-RU"/>
              </w:rPr>
              <w:t>оценка</w:t>
            </w:r>
            <w:r w:rsidRPr="00C91864">
              <w:rPr>
                <w:lang w:val="ru-RU"/>
              </w:rPr>
              <w:t xml:space="preserve"> </w:t>
            </w:r>
            <w:r w:rsidRPr="00C91864">
              <w:rPr>
                <w:rFonts w:ascii="Times New Roman" w:hAnsi="Times New Roman" w:cs="Times New Roman"/>
                <w:color w:val="000000"/>
                <w:sz w:val="24"/>
                <w:szCs w:val="24"/>
                <w:lang w:val="ru-RU"/>
              </w:rPr>
              <w:t>банкротства</w:t>
            </w:r>
            <w:r w:rsidRPr="00C91864">
              <w:rPr>
                <w:lang w:val="ru-RU"/>
              </w:rPr>
              <w:t xml:space="preserve"> </w:t>
            </w:r>
            <w:r w:rsidRPr="00C91864">
              <w:rPr>
                <w:rFonts w:ascii="Times New Roman" w:hAnsi="Times New Roman" w:cs="Times New Roman"/>
                <w:color w:val="000000"/>
                <w:sz w:val="24"/>
                <w:szCs w:val="24"/>
                <w:lang w:val="ru-RU"/>
              </w:rPr>
              <w:t>организации»</w:t>
            </w:r>
            <w:r w:rsidRPr="00C91864">
              <w:rPr>
                <w:lang w:val="ru-RU"/>
              </w:rPr>
              <w:t xml:space="preserve"> </w:t>
            </w:r>
            <w:r w:rsidRPr="00C91864">
              <w:rPr>
                <w:rFonts w:ascii="Times New Roman" w:hAnsi="Times New Roman" w:cs="Times New Roman"/>
                <w:color w:val="000000"/>
                <w:sz w:val="24"/>
                <w:szCs w:val="24"/>
                <w:lang w:val="ru-RU"/>
              </w:rPr>
              <w:t>обучающийся</w:t>
            </w:r>
            <w:r w:rsidRPr="00C91864">
              <w:rPr>
                <w:lang w:val="ru-RU"/>
              </w:rPr>
              <w:t xml:space="preserve"> </w:t>
            </w:r>
            <w:r w:rsidRPr="00C91864">
              <w:rPr>
                <w:rFonts w:ascii="Times New Roman" w:hAnsi="Times New Roman" w:cs="Times New Roman"/>
                <w:color w:val="000000"/>
                <w:sz w:val="24"/>
                <w:szCs w:val="24"/>
                <w:lang w:val="ru-RU"/>
              </w:rPr>
              <w:t>должен</w:t>
            </w:r>
            <w:r w:rsidRPr="00C91864">
              <w:rPr>
                <w:lang w:val="ru-RU"/>
              </w:rPr>
              <w:t xml:space="preserve"> </w:t>
            </w:r>
            <w:r w:rsidRPr="00C91864">
              <w:rPr>
                <w:rFonts w:ascii="Times New Roman" w:hAnsi="Times New Roman" w:cs="Times New Roman"/>
                <w:color w:val="000000"/>
                <w:sz w:val="24"/>
                <w:szCs w:val="24"/>
                <w:lang w:val="ru-RU"/>
              </w:rPr>
              <w:t>обладать</w:t>
            </w:r>
            <w:r w:rsidRPr="00C91864">
              <w:rPr>
                <w:lang w:val="ru-RU"/>
              </w:rPr>
              <w:t xml:space="preserve"> </w:t>
            </w:r>
            <w:r w:rsidRPr="00C91864">
              <w:rPr>
                <w:rFonts w:ascii="Times New Roman" w:hAnsi="Times New Roman" w:cs="Times New Roman"/>
                <w:color w:val="000000"/>
                <w:sz w:val="24"/>
                <w:szCs w:val="24"/>
                <w:lang w:val="ru-RU"/>
              </w:rPr>
              <w:t>следующими</w:t>
            </w:r>
            <w:r w:rsidRPr="00C91864">
              <w:rPr>
                <w:lang w:val="ru-RU"/>
              </w:rPr>
              <w:t xml:space="preserve"> </w:t>
            </w:r>
            <w:r w:rsidRPr="00C91864">
              <w:rPr>
                <w:rFonts w:ascii="Times New Roman" w:hAnsi="Times New Roman" w:cs="Times New Roman"/>
                <w:color w:val="000000"/>
                <w:sz w:val="24"/>
                <w:szCs w:val="24"/>
                <w:lang w:val="ru-RU"/>
              </w:rPr>
              <w:t>компетенциями:</w:t>
            </w:r>
            <w:r w:rsidRPr="00C91864">
              <w:rPr>
                <w:lang w:val="ru-RU"/>
              </w:rPr>
              <w:t xml:space="preserve"> </w:t>
            </w:r>
          </w:p>
        </w:tc>
      </w:tr>
      <w:tr w:rsidR="00746FF7" w:rsidRPr="002D5F41">
        <w:trPr>
          <w:trHeight w:hRule="exact" w:val="277"/>
        </w:trPr>
        <w:tc>
          <w:tcPr>
            <w:tcW w:w="1986" w:type="dxa"/>
          </w:tcPr>
          <w:p w:rsidR="00746FF7" w:rsidRPr="00C91864" w:rsidRDefault="00746FF7">
            <w:pPr>
              <w:rPr>
                <w:lang w:val="ru-RU"/>
              </w:rPr>
            </w:pPr>
          </w:p>
        </w:tc>
        <w:tc>
          <w:tcPr>
            <w:tcW w:w="7372" w:type="dxa"/>
          </w:tcPr>
          <w:p w:rsidR="00746FF7" w:rsidRPr="00C91864" w:rsidRDefault="00746FF7">
            <w:pPr>
              <w:rPr>
                <w:lang w:val="ru-RU"/>
              </w:rPr>
            </w:pPr>
          </w:p>
        </w:tc>
      </w:tr>
      <w:tr w:rsidR="00746FF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Default="00C91864">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746FF7" w:rsidRDefault="00C91864">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746FF7" w:rsidRDefault="00C91864">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Default="00C91864">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46FF7" w:rsidRPr="002D5F41">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ПК-1 способностью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746FF7" w:rsidRPr="002D5F41">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Default="00C9186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r>
    </w:tbl>
    <w:p w:rsidR="00746FF7" w:rsidRPr="00C91864" w:rsidRDefault="00C91864">
      <w:pPr>
        <w:rPr>
          <w:sz w:val="0"/>
          <w:szCs w:val="0"/>
          <w:lang w:val="ru-RU"/>
        </w:rPr>
      </w:pPr>
      <w:r w:rsidRPr="00C9186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46FF7" w:rsidRPr="002D5F4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Default="00C91864">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-осуществлять сбор, систематизацию и анализ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r w:rsidR="00746FF7" w:rsidRPr="002D5F4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Default="00C91864">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-навыками сбора, систематизации и анализа исходных данных, необходимых для расчета экономических и социально- 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r>
      <w:tr w:rsidR="00746FF7" w:rsidRPr="002D5F41">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ПК-5 способностью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746FF7" w:rsidRPr="002D5F41">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Default="00C91864">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-основные определения и понятия, характеризующие деятельность хозяйствующих субъектов;</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-основные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-основные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r>
      <w:tr w:rsidR="00746FF7" w:rsidRPr="002D5F41">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Default="00C91864">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-выделять группы необходимых экономических и социально- экономических показателей, характеризующих деятельность хозяйствующих субъектов;</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-на основе рассчитанных экономических и социально- экономических показателей распознавать эффективное решение от неэффективного;</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-применять полученные знания в профессиональной деятельности; использовать их на междисциплинарном уровне;</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bl>
    <w:p w:rsidR="00746FF7" w:rsidRPr="00C91864" w:rsidRDefault="00C91864">
      <w:pPr>
        <w:rPr>
          <w:sz w:val="0"/>
          <w:szCs w:val="0"/>
          <w:lang w:val="ru-RU"/>
        </w:rPr>
      </w:pPr>
      <w:r w:rsidRPr="00C91864">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46FF7" w:rsidRPr="002D5F41">
        <w:trPr>
          <w:trHeight w:hRule="exact" w:val="5212"/>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Default="00C91864">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-методами расчёта экономических и социально-экономических показателей, характеризующих деятельность хозяйствующих субъектов;</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-способами демонстрации умения анализировать ситуацию на основе рассчитанных экономических и социально-экономических показателей;</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-навыками и методиками обобщения результатов полученного решения;</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-способами оценивания значимости и практической пригодности полученных результатов расчёта;</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-возможностью междисциплинарного применения результатов расчёта экономических и социально-экономических показателей;</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-профессиональным языком предметной области знания;</w:t>
            </w:r>
          </w:p>
          <w:p w:rsidR="00746FF7" w:rsidRPr="00C91864" w:rsidRDefault="00C91864">
            <w:pPr>
              <w:spacing w:after="0" w:line="240" w:lineRule="auto"/>
              <w:rPr>
                <w:sz w:val="24"/>
                <w:szCs w:val="24"/>
                <w:lang w:val="ru-RU"/>
              </w:rPr>
            </w:pPr>
            <w:r w:rsidRPr="00C91864">
              <w:rPr>
                <w:rFonts w:ascii="Times New Roman" w:hAnsi="Times New Roman" w:cs="Times New Roman"/>
                <w:color w:val="000000"/>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r>
    </w:tbl>
    <w:p w:rsidR="00746FF7" w:rsidRPr="00C91864" w:rsidRDefault="00C91864">
      <w:pPr>
        <w:rPr>
          <w:sz w:val="0"/>
          <w:szCs w:val="0"/>
          <w:lang w:val="ru-RU"/>
        </w:rPr>
      </w:pPr>
      <w:r w:rsidRPr="00C91864">
        <w:rPr>
          <w:lang w:val="ru-RU"/>
        </w:rPr>
        <w:br w:type="page"/>
      </w:r>
    </w:p>
    <w:tbl>
      <w:tblPr>
        <w:tblW w:w="0" w:type="auto"/>
        <w:tblCellMar>
          <w:left w:w="0" w:type="dxa"/>
          <w:right w:w="0" w:type="dxa"/>
        </w:tblCellMar>
        <w:tblLook w:val="04A0" w:firstRow="1" w:lastRow="0" w:firstColumn="1" w:lastColumn="0" w:noHBand="0" w:noVBand="1"/>
      </w:tblPr>
      <w:tblGrid>
        <w:gridCol w:w="695"/>
        <w:gridCol w:w="1505"/>
        <w:gridCol w:w="400"/>
        <w:gridCol w:w="539"/>
        <w:gridCol w:w="633"/>
        <w:gridCol w:w="682"/>
        <w:gridCol w:w="533"/>
        <w:gridCol w:w="1547"/>
        <w:gridCol w:w="1642"/>
        <w:gridCol w:w="1248"/>
      </w:tblGrid>
      <w:tr w:rsidR="00746FF7" w:rsidRPr="002D5F41">
        <w:trPr>
          <w:trHeight w:hRule="exact" w:val="285"/>
        </w:trPr>
        <w:tc>
          <w:tcPr>
            <w:tcW w:w="710" w:type="dxa"/>
          </w:tcPr>
          <w:p w:rsidR="00746FF7" w:rsidRPr="00C91864" w:rsidRDefault="00746FF7">
            <w:pPr>
              <w:rPr>
                <w:lang w:val="ru-RU"/>
              </w:rPr>
            </w:pPr>
          </w:p>
        </w:tc>
        <w:tc>
          <w:tcPr>
            <w:tcW w:w="9228" w:type="dxa"/>
            <w:gridSpan w:val="9"/>
            <w:shd w:val="clear" w:color="000000" w:fill="FFFFFF"/>
            <w:tcMar>
              <w:left w:w="34" w:type="dxa"/>
              <w:right w:w="34" w:type="dxa"/>
            </w:tcMar>
          </w:tcPr>
          <w:p w:rsidR="00746FF7" w:rsidRPr="00C91864" w:rsidRDefault="00C91864">
            <w:pPr>
              <w:spacing w:after="0" w:line="240" w:lineRule="auto"/>
              <w:jc w:val="both"/>
              <w:rPr>
                <w:sz w:val="24"/>
                <w:szCs w:val="24"/>
                <w:lang w:val="ru-RU"/>
              </w:rPr>
            </w:pPr>
            <w:r w:rsidRPr="00C91864">
              <w:rPr>
                <w:rFonts w:ascii="Times New Roman" w:hAnsi="Times New Roman" w:cs="Times New Roman"/>
                <w:b/>
                <w:color w:val="000000"/>
                <w:sz w:val="24"/>
                <w:szCs w:val="24"/>
                <w:lang w:val="ru-RU"/>
              </w:rPr>
              <w:t>4.</w:t>
            </w:r>
            <w:r w:rsidRPr="00C91864">
              <w:rPr>
                <w:lang w:val="ru-RU"/>
              </w:rPr>
              <w:t xml:space="preserve"> </w:t>
            </w:r>
            <w:r w:rsidRPr="00C91864">
              <w:rPr>
                <w:rFonts w:ascii="Times New Roman" w:hAnsi="Times New Roman" w:cs="Times New Roman"/>
                <w:b/>
                <w:color w:val="000000"/>
                <w:sz w:val="24"/>
                <w:szCs w:val="24"/>
                <w:lang w:val="ru-RU"/>
              </w:rPr>
              <w:t>Структура,</w:t>
            </w:r>
            <w:r w:rsidRPr="00C91864">
              <w:rPr>
                <w:lang w:val="ru-RU"/>
              </w:rPr>
              <w:t xml:space="preserve"> </w:t>
            </w:r>
            <w:r w:rsidRPr="00C91864">
              <w:rPr>
                <w:rFonts w:ascii="Times New Roman" w:hAnsi="Times New Roman" w:cs="Times New Roman"/>
                <w:b/>
                <w:color w:val="000000"/>
                <w:sz w:val="24"/>
                <w:szCs w:val="24"/>
                <w:lang w:val="ru-RU"/>
              </w:rPr>
              <w:t>объём</w:t>
            </w:r>
            <w:r w:rsidRPr="00C91864">
              <w:rPr>
                <w:lang w:val="ru-RU"/>
              </w:rPr>
              <w:t xml:space="preserve"> </w:t>
            </w:r>
            <w:r w:rsidRPr="00C91864">
              <w:rPr>
                <w:rFonts w:ascii="Times New Roman" w:hAnsi="Times New Roman" w:cs="Times New Roman"/>
                <w:b/>
                <w:color w:val="000000"/>
                <w:sz w:val="24"/>
                <w:szCs w:val="24"/>
                <w:lang w:val="ru-RU"/>
              </w:rPr>
              <w:t>и</w:t>
            </w:r>
            <w:r w:rsidRPr="00C91864">
              <w:rPr>
                <w:lang w:val="ru-RU"/>
              </w:rPr>
              <w:t xml:space="preserve"> </w:t>
            </w:r>
            <w:r w:rsidRPr="00C91864">
              <w:rPr>
                <w:rFonts w:ascii="Times New Roman" w:hAnsi="Times New Roman" w:cs="Times New Roman"/>
                <w:b/>
                <w:color w:val="000000"/>
                <w:sz w:val="24"/>
                <w:szCs w:val="24"/>
                <w:lang w:val="ru-RU"/>
              </w:rPr>
              <w:t>содержание</w:t>
            </w:r>
            <w:r w:rsidRPr="00C91864">
              <w:rPr>
                <w:lang w:val="ru-RU"/>
              </w:rPr>
              <w:t xml:space="preserve"> </w:t>
            </w:r>
            <w:r w:rsidRPr="00C91864">
              <w:rPr>
                <w:rFonts w:ascii="Times New Roman" w:hAnsi="Times New Roman" w:cs="Times New Roman"/>
                <w:b/>
                <w:color w:val="000000"/>
                <w:sz w:val="24"/>
                <w:szCs w:val="24"/>
                <w:lang w:val="ru-RU"/>
              </w:rPr>
              <w:t>дисциплины</w:t>
            </w:r>
            <w:r w:rsidRPr="00C91864">
              <w:rPr>
                <w:lang w:val="ru-RU"/>
              </w:rPr>
              <w:t xml:space="preserve"> </w:t>
            </w:r>
            <w:r w:rsidRPr="00C91864">
              <w:rPr>
                <w:rFonts w:ascii="Times New Roman" w:hAnsi="Times New Roman" w:cs="Times New Roman"/>
                <w:b/>
                <w:color w:val="000000"/>
                <w:sz w:val="24"/>
                <w:szCs w:val="24"/>
                <w:lang w:val="ru-RU"/>
              </w:rPr>
              <w:t>(модуля)</w:t>
            </w:r>
            <w:r w:rsidRPr="00C91864">
              <w:rPr>
                <w:lang w:val="ru-RU"/>
              </w:rPr>
              <w:t xml:space="preserve"> </w:t>
            </w:r>
          </w:p>
        </w:tc>
      </w:tr>
      <w:tr w:rsidR="00746FF7" w:rsidRPr="002D5F41">
        <w:trPr>
          <w:trHeight w:hRule="exact" w:val="3611"/>
        </w:trPr>
        <w:tc>
          <w:tcPr>
            <w:tcW w:w="9937" w:type="dxa"/>
            <w:gridSpan w:val="10"/>
            <w:shd w:val="clear" w:color="000000" w:fill="FFFFFF"/>
            <w:tcMar>
              <w:left w:w="34" w:type="dxa"/>
              <w:right w:w="34" w:type="dxa"/>
            </w:tcMar>
          </w:tcPr>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t>Общая</w:t>
            </w:r>
            <w:r w:rsidRPr="00C91864">
              <w:rPr>
                <w:lang w:val="ru-RU"/>
              </w:rPr>
              <w:t xml:space="preserve"> </w:t>
            </w:r>
            <w:r w:rsidRPr="00C91864">
              <w:rPr>
                <w:rFonts w:ascii="Times New Roman" w:hAnsi="Times New Roman" w:cs="Times New Roman"/>
                <w:color w:val="000000"/>
                <w:sz w:val="24"/>
                <w:szCs w:val="24"/>
                <w:lang w:val="ru-RU"/>
              </w:rPr>
              <w:t>трудоемкость</w:t>
            </w:r>
            <w:r w:rsidRPr="00C91864">
              <w:rPr>
                <w:lang w:val="ru-RU"/>
              </w:rPr>
              <w:t xml:space="preserve"> </w:t>
            </w:r>
            <w:r w:rsidRPr="00C91864">
              <w:rPr>
                <w:rFonts w:ascii="Times New Roman" w:hAnsi="Times New Roman" w:cs="Times New Roman"/>
                <w:color w:val="000000"/>
                <w:sz w:val="24"/>
                <w:szCs w:val="24"/>
                <w:lang w:val="ru-RU"/>
              </w:rPr>
              <w:t>дисциплины</w:t>
            </w:r>
            <w:r w:rsidRPr="00C91864">
              <w:rPr>
                <w:lang w:val="ru-RU"/>
              </w:rPr>
              <w:t xml:space="preserve"> </w:t>
            </w:r>
            <w:r w:rsidRPr="00C91864">
              <w:rPr>
                <w:rFonts w:ascii="Times New Roman" w:hAnsi="Times New Roman" w:cs="Times New Roman"/>
                <w:color w:val="000000"/>
                <w:sz w:val="24"/>
                <w:szCs w:val="24"/>
                <w:lang w:val="ru-RU"/>
              </w:rPr>
              <w:t>составляет</w:t>
            </w:r>
            <w:r w:rsidRPr="00C91864">
              <w:rPr>
                <w:lang w:val="ru-RU"/>
              </w:rPr>
              <w:t xml:space="preserve"> </w:t>
            </w:r>
            <w:r w:rsidRPr="00C91864">
              <w:rPr>
                <w:rFonts w:ascii="Times New Roman" w:hAnsi="Times New Roman" w:cs="Times New Roman"/>
                <w:color w:val="000000"/>
                <w:sz w:val="24"/>
                <w:szCs w:val="24"/>
                <w:lang w:val="ru-RU"/>
              </w:rPr>
              <w:t>3</w:t>
            </w:r>
            <w:r w:rsidRPr="00C91864">
              <w:rPr>
                <w:lang w:val="ru-RU"/>
              </w:rPr>
              <w:t xml:space="preserve"> </w:t>
            </w:r>
            <w:r w:rsidRPr="00C91864">
              <w:rPr>
                <w:rFonts w:ascii="Times New Roman" w:hAnsi="Times New Roman" w:cs="Times New Roman"/>
                <w:color w:val="000000"/>
                <w:sz w:val="24"/>
                <w:szCs w:val="24"/>
                <w:lang w:val="ru-RU"/>
              </w:rPr>
              <w:t>зачетных</w:t>
            </w:r>
            <w:r w:rsidRPr="00C91864">
              <w:rPr>
                <w:lang w:val="ru-RU"/>
              </w:rPr>
              <w:t xml:space="preserve"> </w:t>
            </w:r>
            <w:r w:rsidRPr="00C91864">
              <w:rPr>
                <w:rFonts w:ascii="Times New Roman" w:hAnsi="Times New Roman" w:cs="Times New Roman"/>
                <w:color w:val="000000"/>
                <w:sz w:val="24"/>
                <w:szCs w:val="24"/>
                <w:lang w:val="ru-RU"/>
              </w:rPr>
              <w:t>единиц</w:t>
            </w:r>
            <w:r w:rsidRPr="00C91864">
              <w:rPr>
                <w:lang w:val="ru-RU"/>
              </w:rPr>
              <w:t xml:space="preserve"> </w:t>
            </w:r>
            <w:r w:rsidRPr="00C91864">
              <w:rPr>
                <w:rFonts w:ascii="Times New Roman" w:hAnsi="Times New Roman" w:cs="Times New Roman"/>
                <w:color w:val="000000"/>
                <w:sz w:val="24"/>
                <w:szCs w:val="24"/>
                <w:lang w:val="ru-RU"/>
              </w:rPr>
              <w:t>108</w:t>
            </w:r>
            <w:r w:rsidRPr="00C91864">
              <w:rPr>
                <w:lang w:val="ru-RU"/>
              </w:rPr>
              <w:t xml:space="preserve"> </w:t>
            </w:r>
            <w:r w:rsidRPr="00C91864">
              <w:rPr>
                <w:rFonts w:ascii="Times New Roman" w:hAnsi="Times New Roman" w:cs="Times New Roman"/>
                <w:color w:val="000000"/>
                <w:sz w:val="24"/>
                <w:szCs w:val="24"/>
                <w:lang w:val="ru-RU"/>
              </w:rPr>
              <w:t>акад.</w:t>
            </w:r>
            <w:r w:rsidRPr="00C91864">
              <w:rPr>
                <w:lang w:val="ru-RU"/>
              </w:rPr>
              <w:t xml:space="preserve"> </w:t>
            </w:r>
            <w:r w:rsidRPr="00C91864">
              <w:rPr>
                <w:rFonts w:ascii="Times New Roman" w:hAnsi="Times New Roman" w:cs="Times New Roman"/>
                <w:color w:val="000000"/>
                <w:sz w:val="24"/>
                <w:szCs w:val="24"/>
                <w:lang w:val="ru-RU"/>
              </w:rPr>
              <w:t>часов,</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том</w:t>
            </w:r>
            <w:r w:rsidRPr="00C91864">
              <w:rPr>
                <w:lang w:val="ru-RU"/>
              </w:rPr>
              <w:t xml:space="preserve"> </w:t>
            </w:r>
            <w:r w:rsidRPr="00C91864">
              <w:rPr>
                <w:rFonts w:ascii="Times New Roman" w:hAnsi="Times New Roman" w:cs="Times New Roman"/>
                <w:color w:val="000000"/>
                <w:sz w:val="24"/>
                <w:szCs w:val="24"/>
                <w:lang w:val="ru-RU"/>
              </w:rPr>
              <w:t>числе:</w:t>
            </w:r>
            <w:r w:rsidRPr="00C91864">
              <w:rPr>
                <w:lang w:val="ru-RU"/>
              </w:rPr>
              <w:t xml:space="preserve"> </w:t>
            </w:r>
          </w:p>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контактная</w:t>
            </w:r>
            <w:r w:rsidRPr="00C91864">
              <w:rPr>
                <w:lang w:val="ru-RU"/>
              </w:rPr>
              <w:t xml:space="preserve"> </w:t>
            </w:r>
            <w:r w:rsidRPr="00C91864">
              <w:rPr>
                <w:rFonts w:ascii="Times New Roman" w:hAnsi="Times New Roman" w:cs="Times New Roman"/>
                <w:color w:val="000000"/>
                <w:sz w:val="24"/>
                <w:szCs w:val="24"/>
                <w:lang w:val="ru-RU"/>
              </w:rPr>
              <w:t>работа</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14,9</w:t>
            </w:r>
            <w:r w:rsidRPr="00C91864">
              <w:rPr>
                <w:lang w:val="ru-RU"/>
              </w:rPr>
              <w:t xml:space="preserve"> </w:t>
            </w:r>
            <w:r w:rsidRPr="00C91864">
              <w:rPr>
                <w:rFonts w:ascii="Times New Roman" w:hAnsi="Times New Roman" w:cs="Times New Roman"/>
                <w:color w:val="000000"/>
                <w:sz w:val="24"/>
                <w:szCs w:val="24"/>
                <w:lang w:val="ru-RU"/>
              </w:rPr>
              <w:t>акад.</w:t>
            </w:r>
            <w:r w:rsidRPr="00C91864">
              <w:rPr>
                <w:lang w:val="ru-RU"/>
              </w:rPr>
              <w:t xml:space="preserve"> </w:t>
            </w:r>
            <w:r w:rsidRPr="00C91864">
              <w:rPr>
                <w:rFonts w:ascii="Times New Roman" w:hAnsi="Times New Roman" w:cs="Times New Roman"/>
                <w:color w:val="000000"/>
                <w:sz w:val="24"/>
                <w:szCs w:val="24"/>
                <w:lang w:val="ru-RU"/>
              </w:rPr>
              <w:t>часов:</w:t>
            </w:r>
            <w:r w:rsidRPr="00C91864">
              <w:rPr>
                <w:lang w:val="ru-RU"/>
              </w:rPr>
              <w:t xml:space="preserve"> </w:t>
            </w:r>
          </w:p>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аудиторная</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12</w:t>
            </w:r>
            <w:r w:rsidRPr="00C91864">
              <w:rPr>
                <w:lang w:val="ru-RU"/>
              </w:rPr>
              <w:t xml:space="preserve"> </w:t>
            </w:r>
            <w:r w:rsidRPr="00C91864">
              <w:rPr>
                <w:rFonts w:ascii="Times New Roman" w:hAnsi="Times New Roman" w:cs="Times New Roman"/>
                <w:color w:val="000000"/>
                <w:sz w:val="24"/>
                <w:szCs w:val="24"/>
                <w:lang w:val="ru-RU"/>
              </w:rPr>
              <w:t>акад.</w:t>
            </w:r>
            <w:r w:rsidRPr="00C91864">
              <w:rPr>
                <w:lang w:val="ru-RU"/>
              </w:rPr>
              <w:t xml:space="preserve"> </w:t>
            </w:r>
            <w:r w:rsidRPr="00C91864">
              <w:rPr>
                <w:rFonts w:ascii="Times New Roman" w:hAnsi="Times New Roman" w:cs="Times New Roman"/>
                <w:color w:val="000000"/>
                <w:sz w:val="24"/>
                <w:szCs w:val="24"/>
                <w:lang w:val="ru-RU"/>
              </w:rPr>
              <w:t>часов;</w:t>
            </w:r>
            <w:r w:rsidRPr="00C91864">
              <w:rPr>
                <w:lang w:val="ru-RU"/>
              </w:rPr>
              <w:t xml:space="preserve"> </w:t>
            </w:r>
          </w:p>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внеаудиторная</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2,9</w:t>
            </w:r>
            <w:r w:rsidRPr="00C91864">
              <w:rPr>
                <w:lang w:val="ru-RU"/>
              </w:rPr>
              <w:t xml:space="preserve"> </w:t>
            </w:r>
            <w:r w:rsidRPr="00C91864">
              <w:rPr>
                <w:rFonts w:ascii="Times New Roman" w:hAnsi="Times New Roman" w:cs="Times New Roman"/>
                <w:color w:val="000000"/>
                <w:sz w:val="24"/>
                <w:szCs w:val="24"/>
                <w:lang w:val="ru-RU"/>
              </w:rPr>
              <w:t>акад.</w:t>
            </w:r>
            <w:r w:rsidRPr="00C91864">
              <w:rPr>
                <w:lang w:val="ru-RU"/>
              </w:rPr>
              <w:t xml:space="preserve"> </w:t>
            </w:r>
            <w:r w:rsidRPr="00C91864">
              <w:rPr>
                <w:rFonts w:ascii="Times New Roman" w:hAnsi="Times New Roman" w:cs="Times New Roman"/>
                <w:color w:val="000000"/>
                <w:sz w:val="24"/>
                <w:szCs w:val="24"/>
                <w:lang w:val="ru-RU"/>
              </w:rPr>
              <w:t>часов</w:t>
            </w:r>
            <w:r w:rsidRPr="00C91864">
              <w:rPr>
                <w:lang w:val="ru-RU"/>
              </w:rPr>
              <w:t xml:space="preserve"> </w:t>
            </w:r>
          </w:p>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самостоятельная</w:t>
            </w:r>
            <w:r w:rsidRPr="00C91864">
              <w:rPr>
                <w:lang w:val="ru-RU"/>
              </w:rPr>
              <w:t xml:space="preserve"> </w:t>
            </w:r>
            <w:r w:rsidRPr="00C91864">
              <w:rPr>
                <w:rFonts w:ascii="Times New Roman" w:hAnsi="Times New Roman" w:cs="Times New Roman"/>
                <w:color w:val="000000"/>
                <w:sz w:val="24"/>
                <w:szCs w:val="24"/>
                <w:lang w:val="ru-RU"/>
              </w:rPr>
              <w:t>работа</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84,4</w:t>
            </w:r>
            <w:r w:rsidRPr="00C91864">
              <w:rPr>
                <w:lang w:val="ru-RU"/>
              </w:rPr>
              <w:t xml:space="preserve"> </w:t>
            </w:r>
            <w:r w:rsidRPr="00C91864">
              <w:rPr>
                <w:rFonts w:ascii="Times New Roman" w:hAnsi="Times New Roman" w:cs="Times New Roman"/>
                <w:color w:val="000000"/>
                <w:sz w:val="24"/>
                <w:szCs w:val="24"/>
                <w:lang w:val="ru-RU"/>
              </w:rPr>
              <w:t>акад.</w:t>
            </w:r>
            <w:r w:rsidRPr="00C91864">
              <w:rPr>
                <w:lang w:val="ru-RU"/>
              </w:rPr>
              <w:t xml:space="preserve"> </w:t>
            </w:r>
            <w:r w:rsidRPr="00C91864">
              <w:rPr>
                <w:rFonts w:ascii="Times New Roman" w:hAnsi="Times New Roman" w:cs="Times New Roman"/>
                <w:color w:val="000000"/>
                <w:sz w:val="24"/>
                <w:szCs w:val="24"/>
                <w:lang w:val="ru-RU"/>
              </w:rPr>
              <w:t>часов;</w:t>
            </w:r>
            <w:r w:rsidRPr="00C91864">
              <w:rPr>
                <w:lang w:val="ru-RU"/>
              </w:rPr>
              <w:t xml:space="preserve"> </w:t>
            </w:r>
          </w:p>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подготовка</w:t>
            </w:r>
            <w:r w:rsidRPr="00C91864">
              <w:rPr>
                <w:lang w:val="ru-RU"/>
              </w:rPr>
              <w:t xml:space="preserve"> </w:t>
            </w:r>
            <w:r w:rsidRPr="00C91864">
              <w:rPr>
                <w:rFonts w:ascii="Times New Roman" w:hAnsi="Times New Roman" w:cs="Times New Roman"/>
                <w:color w:val="000000"/>
                <w:sz w:val="24"/>
                <w:szCs w:val="24"/>
                <w:lang w:val="ru-RU"/>
              </w:rPr>
              <w:t>к</w:t>
            </w:r>
            <w:r w:rsidRPr="00C91864">
              <w:rPr>
                <w:lang w:val="ru-RU"/>
              </w:rPr>
              <w:t xml:space="preserve"> </w:t>
            </w:r>
            <w:r w:rsidRPr="00C91864">
              <w:rPr>
                <w:rFonts w:ascii="Times New Roman" w:hAnsi="Times New Roman" w:cs="Times New Roman"/>
                <w:color w:val="000000"/>
                <w:sz w:val="24"/>
                <w:szCs w:val="24"/>
                <w:lang w:val="ru-RU"/>
              </w:rPr>
              <w:t>экзамену</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8,7</w:t>
            </w:r>
            <w:r w:rsidRPr="00C91864">
              <w:rPr>
                <w:lang w:val="ru-RU"/>
              </w:rPr>
              <w:t xml:space="preserve"> </w:t>
            </w:r>
            <w:r w:rsidRPr="00C91864">
              <w:rPr>
                <w:rFonts w:ascii="Times New Roman" w:hAnsi="Times New Roman" w:cs="Times New Roman"/>
                <w:color w:val="000000"/>
                <w:sz w:val="24"/>
                <w:szCs w:val="24"/>
                <w:lang w:val="ru-RU"/>
              </w:rPr>
              <w:t>акад.</w:t>
            </w:r>
            <w:r w:rsidRPr="00C91864">
              <w:rPr>
                <w:lang w:val="ru-RU"/>
              </w:rPr>
              <w:t xml:space="preserve"> </w:t>
            </w:r>
            <w:r w:rsidRPr="00C91864">
              <w:rPr>
                <w:rFonts w:ascii="Times New Roman" w:hAnsi="Times New Roman" w:cs="Times New Roman"/>
                <w:color w:val="000000"/>
                <w:sz w:val="24"/>
                <w:szCs w:val="24"/>
                <w:lang w:val="ru-RU"/>
              </w:rPr>
              <w:t>часа</w:t>
            </w:r>
            <w:r w:rsidRPr="00C91864">
              <w:rPr>
                <w:lang w:val="ru-RU"/>
              </w:rPr>
              <w:t xml:space="preserve"> </w:t>
            </w:r>
          </w:p>
          <w:p w:rsidR="00746FF7" w:rsidRPr="00C91864" w:rsidRDefault="00746FF7">
            <w:pPr>
              <w:spacing w:after="0" w:line="240" w:lineRule="auto"/>
              <w:jc w:val="both"/>
              <w:rPr>
                <w:sz w:val="24"/>
                <w:szCs w:val="24"/>
                <w:lang w:val="ru-RU"/>
              </w:rPr>
            </w:pPr>
          </w:p>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t>Форма</w:t>
            </w:r>
            <w:r w:rsidRPr="00C91864">
              <w:rPr>
                <w:lang w:val="ru-RU"/>
              </w:rPr>
              <w:t xml:space="preserve"> </w:t>
            </w:r>
            <w:r w:rsidRPr="00C91864">
              <w:rPr>
                <w:rFonts w:ascii="Times New Roman" w:hAnsi="Times New Roman" w:cs="Times New Roman"/>
                <w:color w:val="000000"/>
                <w:sz w:val="24"/>
                <w:szCs w:val="24"/>
                <w:lang w:val="ru-RU"/>
              </w:rPr>
              <w:t>аттестации</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экзамен</w:t>
            </w:r>
            <w:r w:rsidRPr="00C91864">
              <w:rPr>
                <w:lang w:val="ru-RU"/>
              </w:rPr>
              <w:t xml:space="preserve"> </w:t>
            </w:r>
          </w:p>
        </w:tc>
      </w:tr>
      <w:tr w:rsidR="00746FF7" w:rsidRPr="002D5F41">
        <w:trPr>
          <w:trHeight w:hRule="exact" w:val="138"/>
        </w:trPr>
        <w:tc>
          <w:tcPr>
            <w:tcW w:w="710" w:type="dxa"/>
          </w:tcPr>
          <w:p w:rsidR="00746FF7" w:rsidRPr="00C91864" w:rsidRDefault="00746FF7">
            <w:pPr>
              <w:rPr>
                <w:lang w:val="ru-RU"/>
              </w:rPr>
            </w:pPr>
          </w:p>
        </w:tc>
        <w:tc>
          <w:tcPr>
            <w:tcW w:w="1702" w:type="dxa"/>
          </w:tcPr>
          <w:p w:rsidR="00746FF7" w:rsidRPr="00C91864" w:rsidRDefault="00746FF7">
            <w:pPr>
              <w:rPr>
                <w:lang w:val="ru-RU"/>
              </w:rPr>
            </w:pPr>
          </w:p>
        </w:tc>
        <w:tc>
          <w:tcPr>
            <w:tcW w:w="426" w:type="dxa"/>
          </w:tcPr>
          <w:p w:rsidR="00746FF7" w:rsidRPr="00C91864" w:rsidRDefault="00746FF7">
            <w:pPr>
              <w:rPr>
                <w:lang w:val="ru-RU"/>
              </w:rPr>
            </w:pPr>
          </w:p>
        </w:tc>
        <w:tc>
          <w:tcPr>
            <w:tcW w:w="568" w:type="dxa"/>
          </w:tcPr>
          <w:p w:rsidR="00746FF7" w:rsidRPr="00C91864" w:rsidRDefault="00746FF7">
            <w:pPr>
              <w:rPr>
                <w:lang w:val="ru-RU"/>
              </w:rPr>
            </w:pPr>
          </w:p>
        </w:tc>
        <w:tc>
          <w:tcPr>
            <w:tcW w:w="710" w:type="dxa"/>
          </w:tcPr>
          <w:p w:rsidR="00746FF7" w:rsidRPr="00C91864" w:rsidRDefault="00746FF7">
            <w:pPr>
              <w:rPr>
                <w:lang w:val="ru-RU"/>
              </w:rPr>
            </w:pPr>
          </w:p>
        </w:tc>
        <w:tc>
          <w:tcPr>
            <w:tcW w:w="710" w:type="dxa"/>
          </w:tcPr>
          <w:p w:rsidR="00746FF7" w:rsidRPr="00C91864" w:rsidRDefault="00746FF7">
            <w:pPr>
              <w:rPr>
                <w:lang w:val="ru-RU"/>
              </w:rPr>
            </w:pPr>
          </w:p>
        </w:tc>
        <w:tc>
          <w:tcPr>
            <w:tcW w:w="568" w:type="dxa"/>
          </w:tcPr>
          <w:p w:rsidR="00746FF7" w:rsidRPr="00C91864" w:rsidRDefault="00746FF7">
            <w:pPr>
              <w:rPr>
                <w:lang w:val="ru-RU"/>
              </w:rPr>
            </w:pPr>
          </w:p>
        </w:tc>
        <w:tc>
          <w:tcPr>
            <w:tcW w:w="1560" w:type="dxa"/>
          </w:tcPr>
          <w:p w:rsidR="00746FF7" w:rsidRPr="00C91864" w:rsidRDefault="00746FF7">
            <w:pPr>
              <w:rPr>
                <w:lang w:val="ru-RU"/>
              </w:rPr>
            </w:pPr>
          </w:p>
        </w:tc>
        <w:tc>
          <w:tcPr>
            <w:tcW w:w="1702" w:type="dxa"/>
          </w:tcPr>
          <w:p w:rsidR="00746FF7" w:rsidRPr="00C91864" w:rsidRDefault="00746FF7">
            <w:pPr>
              <w:rPr>
                <w:lang w:val="ru-RU"/>
              </w:rPr>
            </w:pPr>
          </w:p>
        </w:tc>
        <w:tc>
          <w:tcPr>
            <w:tcW w:w="1277" w:type="dxa"/>
          </w:tcPr>
          <w:p w:rsidR="00746FF7" w:rsidRPr="00C91864" w:rsidRDefault="00746FF7">
            <w:pPr>
              <w:rPr>
                <w:lang w:val="ru-RU"/>
              </w:rPr>
            </w:pPr>
          </w:p>
        </w:tc>
      </w:tr>
      <w:tr w:rsidR="00746FF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center"/>
              <w:rPr>
                <w:sz w:val="19"/>
                <w:szCs w:val="19"/>
                <w:lang w:val="ru-RU"/>
              </w:rPr>
            </w:pPr>
            <w:r w:rsidRPr="00C91864">
              <w:rPr>
                <w:rFonts w:ascii="Times New Roman" w:hAnsi="Times New Roman" w:cs="Times New Roman"/>
                <w:color w:val="000000"/>
                <w:sz w:val="19"/>
                <w:szCs w:val="19"/>
                <w:lang w:val="ru-RU"/>
              </w:rPr>
              <w:t>Аудиторная</w:t>
            </w:r>
            <w:r w:rsidRPr="00C91864">
              <w:rPr>
                <w:lang w:val="ru-RU"/>
              </w:rPr>
              <w:t xml:space="preserve"> </w:t>
            </w:r>
          </w:p>
          <w:p w:rsidR="00746FF7" w:rsidRPr="00C91864" w:rsidRDefault="00C91864">
            <w:pPr>
              <w:spacing w:after="0" w:line="240" w:lineRule="auto"/>
              <w:jc w:val="center"/>
              <w:rPr>
                <w:sz w:val="19"/>
                <w:szCs w:val="19"/>
                <w:lang w:val="ru-RU"/>
              </w:rPr>
            </w:pPr>
            <w:r w:rsidRPr="00C91864">
              <w:rPr>
                <w:rFonts w:ascii="Times New Roman" w:hAnsi="Times New Roman" w:cs="Times New Roman"/>
                <w:color w:val="000000"/>
                <w:sz w:val="19"/>
                <w:szCs w:val="19"/>
                <w:lang w:val="ru-RU"/>
              </w:rPr>
              <w:t>контактная</w:t>
            </w:r>
            <w:r w:rsidRPr="00C91864">
              <w:rPr>
                <w:lang w:val="ru-RU"/>
              </w:rPr>
              <w:t xml:space="preserve"> </w:t>
            </w:r>
            <w:r w:rsidRPr="00C91864">
              <w:rPr>
                <w:rFonts w:ascii="Times New Roman" w:hAnsi="Times New Roman" w:cs="Times New Roman"/>
                <w:color w:val="000000"/>
                <w:sz w:val="19"/>
                <w:szCs w:val="19"/>
                <w:lang w:val="ru-RU"/>
              </w:rPr>
              <w:t>работа</w:t>
            </w:r>
            <w:r w:rsidRPr="00C91864">
              <w:rPr>
                <w:lang w:val="ru-RU"/>
              </w:rPr>
              <w:t xml:space="preserve"> </w:t>
            </w:r>
          </w:p>
          <w:p w:rsidR="00746FF7" w:rsidRPr="00C91864" w:rsidRDefault="00C91864">
            <w:pPr>
              <w:spacing w:after="0" w:line="240" w:lineRule="auto"/>
              <w:jc w:val="center"/>
              <w:rPr>
                <w:sz w:val="19"/>
                <w:szCs w:val="19"/>
                <w:lang w:val="ru-RU"/>
              </w:rPr>
            </w:pPr>
            <w:r w:rsidRPr="00C91864">
              <w:rPr>
                <w:rFonts w:ascii="Times New Roman" w:hAnsi="Times New Roman" w:cs="Times New Roman"/>
                <w:color w:val="000000"/>
                <w:sz w:val="19"/>
                <w:szCs w:val="19"/>
                <w:lang w:val="ru-RU"/>
              </w:rPr>
              <w:t>(в</w:t>
            </w:r>
            <w:r w:rsidRPr="00C91864">
              <w:rPr>
                <w:lang w:val="ru-RU"/>
              </w:rPr>
              <w:t xml:space="preserve"> </w:t>
            </w:r>
            <w:r w:rsidRPr="00C91864">
              <w:rPr>
                <w:rFonts w:ascii="Times New Roman" w:hAnsi="Times New Roman" w:cs="Times New Roman"/>
                <w:color w:val="000000"/>
                <w:sz w:val="19"/>
                <w:szCs w:val="19"/>
                <w:lang w:val="ru-RU"/>
              </w:rPr>
              <w:t>акад.</w:t>
            </w:r>
            <w:r w:rsidRPr="00C91864">
              <w:rPr>
                <w:lang w:val="ru-RU"/>
              </w:rPr>
              <w:t xml:space="preserve"> </w:t>
            </w:r>
            <w:r w:rsidRPr="00C91864">
              <w:rPr>
                <w:rFonts w:ascii="Times New Roman" w:hAnsi="Times New Roman" w:cs="Times New Roman"/>
                <w:color w:val="000000"/>
                <w:sz w:val="19"/>
                <w:szCs w:val="19"/>
                <w:lang w:val="ru-RU"/>
              </w:rPr>
              <w:t>часах)</w:t>
            </w:r>
            <w:r w:rsidRPr="00C9186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center"/>
              <w:rPr>
                <w:sz w:val="19"/>
                <w:szCs w:val="19"/>
                <w:lang w:val="ru-RU"/>
              </w:rPr>
            </w:pPr>
            <w:r w:rsidRPr="00C91864">
              <w:rPr>
                <w:rFonts w:ascii="Times New Roman" w:hAnsi="Times New Roman" w:cs="Times New Roman"/>
                <w:color w:val="000000"/>
                <w:sz w:val="19"/>
                <w:szCs w:val="19"/>
                <w:lang w:val="ru-RU"/>
              </w:rPr>
              <w:t>Форма</w:t>
            </w:r>
            <w:r w:rsidRPr="00C91864">
              <w:rPr>
                <w:lang w:val="ru-RU"/>
              </w:rPr>
              <w:t xml:space="preserve"> </w:t>
            </w:r>
            <w:r w:rsidRPr="00C91864">
              <w:rPr>
                <w:rFonts w:ascii="Times New Roman" w:hAnsi="Times New Roman" w:cs="Times New Roman"/>
                <w:color w:val="000000"/>
                <w:sz w:val="19"/>
                <w:szCs w:val="19"/>
                <w:lang w:val="ru-RU"/>
              </w:rPr>
              <w:t>текущего</w:t>
            </w:r>
            <w:r w:rsidRPr="00C91864">
              <w:rPr>
                <w:lang w:val="ru-RU"/>
              </w:rPr>
              <w:t xml:space="preserve"> </w:t>
            </w:r>
            <w:r w:rsidRPr="00C91864">
              <w:rPr>
                <w:rFonts w:ascii="Times New Roman" w:hAnsi="Times New Roman" w:cs="Times New Roman"/>
                <w:color w:val="000000"/>
                <w:sz w:val="19"/>
                <w:szCs w:val="19"/>
                <w:lang w:val="ru-RU"/>
              </w:rPr>
              <w:t>контроля</w:t>
            </w:r>
            <w:r w:rsidRPr="00C91864">
              <w:rPr>
                <w:lang w:val="ru-RU"/>
              </w:rPr>
              <w:t xml:space="preserve"> </w:t>
            </w:r>
            <w:r w:rsidRPr="00C91864">
              <w:rPr>
                <w:rFonts w:ascii="Times New Roman" w:hAnsi="Times New Roman" w:cs="Times New Roman"/>
                <w:color w:val="000000"/>
                <w:sz w:val="19"/>
                <w:szCs w:val="19"/>
                <w:lang w:val="ru-RU"/>
              </w:rPr>
              <w:t>успеваемости</w:t>
            </w:r>
            <w:r w:rsidRPr="00C91864">
              <w:rPr>
                <w:lang w:val="ru-RU"/>
              </w:rPr>
              <w:t xml:space="preserve"> </w:t>
            </w:r>
            <w:r w:rsidRPr="00C91864">
              <w:rPr>
                <w:rFonts w:ascii="Times New Roman" w:hAnsi="Times New Roman" w:cs="Times New Roman"/>
                <w:color w:val="000000"/>
                <w:sz w:val="19"/>
                <w:szCs w:val="19"/>
                <w:lang w:val="ru-RU"/>
              </w:rPr>
              <w:t>и</w:t>
            </w:r>
            <w:r w:rsidRPr="00C91864">
              <w:rPr>
                <w:lang w:val="ru-RU"/>
              </w:rPr>
              <w:t xml:space="preserve"> </w:t>
            </w:r>
          </w:p>
          <w:p w:rsidR="00746FF7" w:rsidRPr="00C91864" w:rsidRDefault="00C91864">
            <w:pPr>
              <w:spacing w:after="0" w:line="240" w:lineRule="auto"/>
              <w:jc w:val="center"/>
              <w:rPr>
                <w:sz w:val="19"/>
                <w:szCs w:val="19"/>
                <w:lang w:val="ru-RU"/>
              </w:rPr>
            </w:pPr>
            <w:r w:rsidRPr="00C91864">
              <w:rPr>
                <w:rFonts w:ascii="Times New Roman" w:hAnsi="Times New Roman" w:cs="Times New Roman"/>
                <w:color w:val="000000"/>
                <w:sz w:val="19"/>
                <w:szCs w:val="19"/>
                <w:lang w:val="ru-RU"/>
              </w:rPr>
              <w:t>промежуточной</w:t>
            </w:r>
            <w:r w:rsidRPr="00C91864">
              <w:rPr>
                <w:lang w:val="ru-RU"/>
              </w:rPr>
              <w:t xml:space="preserve"> </w:t>
            </w:r>
            <w:r w:rsidRPr="00C91864">
              <w:rPr>
                <w:rFonts w:ascii="Times New Roman" w:hAnsi="Times New Roman" w:cs="Times New Roman"/>
                <w:color w:val="000000"/>
                <w:sz w:val="19"/>
                <w:szCs w:val="19"/>
                <w:lang w:val="ru-RU"/>
              </w:rPr>
              <w:t>аттестации</w:t>
            </w:r>
            <w:r w:rsidRPr="00C9186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46FF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FF7" w:rsidRDefault="00746FF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46FF7" w:rsidRDefault="00746FF7"/>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r>
      <w:tr w:rsidR="00746FF7" w:rsidRPr="002D5F4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both"/>
              <w:rPr>
                <w:sz w:val="19"/>
                <w:szCs w:val="19"/>
                <w:lang w:val="ru-RU"/>
              </w:rPr>
            </w:pPr>
            <w:r w:rsidRPr="00C91864">
              <w:rPr>
                <w:rFonts w:ascii="Times New Roman" w:hAnsi="Times New Roman" w:cs="Times New Roman"/>
                <w:color w:val="000000"/>
                <w:sz w:val="19"/>
                <w:szCs w:val="19"/>
                <w:lang w:val="ru-RU"/>
              </w:rPr>
              <w:t>1.</w:t>
            </w:r>
            <w:r w:rsidRPr="00C91864">
              <w:rPr>
                <w:lang w:val="ru-RU"/>
              </w:rPr>
              <w:t xml:space="preserve"> </w:t>
            </w:r>
            <w:r w:rsidRPr="00C91864">
              <w:rPr>
                <w:rFonts w:ascii="Times New Roman" w:hAnsi="Times New Roman" w:cs="Times New Roman"/>
                <w:color w:val="000000"/>
                <w:sz w:val="19"/>
                <w:szCs w:val="19"/>
                <w:lang w:val="ru-RU"/>
              </w:rPr>
              <w:t>История</w:t>
            </w:r>
            <w:r w:rsidRPr="00C91864">
              <w:rPr>
                <w:lang w:val="ru-RU"/>
              </w:rPr>
              <w:t xml:space="preserve"> </w:t>
            </w:r>
            <w:r w:rsidRPr="00C91864">
              <w:rPr>
                <w:rFonts w:ascii="Times New Roman" w:hAnsi="Times New Roman" w:cs="Times New Roman"/>
                <w:color w:val="000000"/>
                <w:sz w:val="19"/>
                <w:szCs w:val="19"/>
                <w:lang w:val="ru-RU"/>
              </w:rPr>
              <w:t>становления</w:t>
            </w:r>
            <w:r w:rsidRPr="00C91864">
              <w:rPr>
                <w:lang w:val="ru-RU"/>
              </w:rPr>
              <w:t xml:space="preserve"> </w:t>
            </w:r>
            <w:r w:rsidRPr="00C91864">
              <w:rPr>
                <w:rFonts w:ascii="Times New Roman" w:hAnsi="Times New Roman" w:cs="Times New Roman"/>
                <w:color w:val="000000"/>
                <w:sz w:val="19"/>
                <w:szCs w:val="19"/>
                <w:lang w:val="ru-RU"/>
              </w:rPr>
              <w:t>и</w:t>
            </w:r>
            <w:r w:rsidRPr="00C91864">
              <w:rPr>
                <w:lang w:val="ru-RU"/>
              </w:rPr>
              <w:t xml:space="preserve"> </w:t>
            </w:r>
            <w:r w:rsidRPr="00C91864">
              <w:rPr>
                <w:rFonts w:ascii="Times New Roman" w:hAnsi="Times New Roman" w:cs="Times New Roman"/>
                <w:color w:val="000000"/>
                <w:sz w:val="19"/>
                <w:szCs w:val="19"/>
                <w:lang w:val="ru-RU"/>
              </w:rPr>
              <w:t>развития</w:t>
            </w:r>
            <w:r w:rsidRPr="00C91864">
              <w:rPr>
                <w:lang w:val="ru-RU"/>
              </w:rPr>
              <w:t xml:space="preserve"> </w:t>
            </w:r>
            <w:r w:rsidRPr="00C91864">
              <w:rPr>
                <w:rFonts w:ascii="Times New Roman" w:hAnsi="Times New Roman" w:cs="Times New Roman"/>
                <w:color w:val="000000"/>
                <w:sz w:val="19"/>
                <w:szCs w:val="19"/>
                <w:lang w:val="ru-RU"/>
              </w:rPr>
              <w:t>института</w:t>
            </w:r>
            <w:r w:rsidRPr="00C91864">
              <w:rPr>
                <w:lang w:val="ru-RU"/>
              </w:rPr>
              <w:t xml:space="preserve"> </w:t>
            </w:r>
            <w:r w:rsidRPr="00C91864">
              <w:rPr>
                <w:rFonts w:ascii="Times New Roman" w:hAnsi="Times New Roman" w:cs="Times New Roman"/>
                <w:color w:val="000000"/>
                <w:sz w:val="19"/>
                <w:szCs w:val="19"/>
                <w:lang w:val="ru-RU"/>
              </w:rPr>
              <w:t>банкротства</w:t>
            </w:r>
            <w:r w:rsidRPr="00C9186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746FF7">
            <w:pPr>
              <w:rPr>
                <w:lang w:val="ru-RU"/>
              </w:rPr>
            </w:pPr>
          </w:p>
        </w:tc>
      </w:tr>
      <w:tr w:rsidR="00746FF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both"/>
              <w:rPr>
                <w:sz w:val="19"/>
                <w:szCs w:val="19"/>
                <w:lang w:val="ru-RU"/>
              </w:rPr>
            </w:pPr>
            <w:r w:rsidRPr="00C91864">
              <w:rPr>
                <w:rFonts w:ascii="Times New Roman" w:hAnsi="Times New Roman" w:cs="Times New Roman"/>
                <w:color w:val="000000"/>
                <w:sz w:val="19"/>
                <w:szCs w:val="19"/>
                <w:lang w:val="ru-RU"/>
              </w:rPr>
              <w:t>1.1</w:t>
            </w:r>
            <w:r w:rsidRPr="00C91864">
              <w:rPr>
                <w:lang w:val="ru-RU"/>
              </w:rPr>
              <w:t xml:space="preserve"> </w:t>
            </w:r>
            <w:r w:rsidRPr="00C91864">
              <w:rPr>
                <w:rFonts w:ascii="Times New Roman" w:hAnsi="Times New Roman" w:cs="Times New Roman"/>
                <w:color w:val="000000"/>
                <w:sz w:val="19"/>
                <w:szCs w:val="19"/>
                <w:lang w:val="ru-RU"/>
              </w:rPr>
              <w:t>Правовые</w:t>
            </w:r>
            <w:r w:rsidRPr="00C91864">
              <w:rPr>
                <w:lang w:val="ru-RU"/>
              </w:rPr>
              <w:t xml:space="preserve"> </w:t>
            </w:r>
            <w:r w:rsidRPr="00C91864">
              <w:rPr>
                <w:rFonts w:ascii="Times New Roman" w:hAnsi="Times New Roman" w:cs="Times New Roman"/>
                <w:color w:val="000000"/>
                <w:sz w:val="19"/>
                <w:szCs w:val="19"/>
                <w:lang w:val="ru-RU"/>
              </w:rPr>
              <w:t>основы</w:t>
            </w:r>
            <w:r w:rsidRPr="00C91864">
              <w:rPr>
                <w:lang w:val="ru-RU"/>
              </w:rPr>
              <w:t xml:space="preserve"> </w:t>
            </w:r>
            <w:r w:rsidRPr="00C91864">
              <w:rPr>
                <w:rFonts w:ascii="Times New Roman" w:hAnsi="Times New Roman" w:cs="Times New Roman"/>
                <w:color w:val="000000"/>
                <w:sz w:val="19"/>
                <w:szCs w:val="19"/>
                <w:lang w:val="ru-RU"/>
              </w:rPr>
              <w:t>банкротства</w:t>
            </w:r>
            <w:r w:rsidRPr="00C91864">
              <w:rPr>
                <w:lang w:val="ru-RU"/>
              </w:rPr>
              <w:t xml:space="preserve"> </w:t>
            </w:r>
            <w:r w:rsidRPr="00C91864">
              <w:rPr>
                <w:rFonts w:ascii="Times New Roman" w:hAnsi="Times New Roman" w:cs="Times New Roman"/>
                <w:color w:val="000000"/>
                <w:sz w:val="19"/>
                <w:szCs w:val="19"/>
                <w:lang w:val="ru-RU"/>
              </w:rPr>
              <w:t>в</w:t>
            </w:r>
            <w:r w:rsidRPr="00C91864">
              <w:rPr>
                <w:lang w:val="ru-RU"/>
              </w:rPr>
              <w:t xml:space="preserve"> </w:t>
            </w:r>
            <w:r w:rsidRPr="00C91864">
              <w:rPr>
                <w:rFonts w:ascii="Times New Roman" w:hAnsi="Times New Roman" w:cs="Times New Roman"/>
                <w:color w:val="000000"/>
                <w:sz w:val="19"/>
                <w:szCs w:val="19"/>
                <w:lang w:val="ru-RU"/>
              </w:rPr>
              <w:t>РФ</w:t>
            </w:r>
            <w:r w:rsidRPr="00C91864">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center"/>
              <w:rPr>
                <w:sz w:val="19"/>
                <w:szCs w:val="19"/>
                <w:lang w:val="ru-RU"/>
              </w:rPr>
            </w:pPr>
            <w:r w:rsidRPr="00C91864">
              <w:rPr>
                <w:rFonts w:ascii="Times New Roman" w:hAnsi="Times New Roman" w:cs="Times New Roman"/>
                <w:color w:val="000000"/>
                <w:sz w:val="19"/>
                <w:szCs w:val="19"/>
                <w:lang w:val="ru-RU"/>
              </w:rPr>
              <w:t>Самостоятельное изучение учебной и научно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ПК-1</w:t>
            </w:r>
            <w:r>
              <w:t xml:space="preserve"> </w:t>
            </w:r>
          </w:p>
        </w:tc>
      </w:tr>
      <w:tr w:rsidR="00746FF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r>
      <w:tr w:rsidR="00746FF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Банкротство</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r>
      <w:tr w:rsidR="00746FF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both"/>
              <w:rPr>
                <w:sz w:val="19"/>
                <w:szCs w:val="19"/>
                <w:lang w:val="ru-RU"/>
              </w:rPr>
            </w:pPr>
            <w:r w:rsidRPr="00C91864">
              <w:rPr>
                <w:rFonts w:ascii="Times New Roman" w:hAnsi="Times New Roman" w:cs="Times New Roman"/>
                <w:color w:val="000000"/>
                <w:sz w:val="19"/>
                <w:szCs w:val="19"/>
                <w:lang w:val="ru-RU"/>
              </w:rPr>
              <w:t>2.1</w:t>
            </w:r>
            <w:r w:rsidRPr="00C91864">
              <w:rPr>
                <w:lang w:val="ru-RU"/>
              </w:rPr>
              <w:t xml:space="preserve"> </w:t>
            </w:r>
            <w:r w:rsidRPr="00C91864">
              <w:rPr>
                <w:rFonts w:ascii="Times New Roman" w:hAnsi="Times New Roman" w:cs="Times New Roman"/>
                <w:color w:val="000000"/>
                <w:sz w:val="19"/>
                <w:szCs w:val="19"/>
                <w:lang w:val="ru-RU"/>
              </w:rPr>
              <w:t>Прогнозирование</w:t>
            </w:r>
            <w:r w:rsidRPr="00C91864">
              <w:rPr>
                <w:lang w:val="ru-RU"/>
              </w:rPr>
              <w:t xml:space="preserve"> </w:t>
            </w:r>
            <w:r w:rsidRPr="00C91864">
              <w:rPr>
                <w:rFonts w:ascii="Times New Roman" w:hAnsi="Times New Roman" w:cs="Times New Roman"/>
                <w:color w:val="000000"/>
                <w:sz w:val="19"/>
                <w:szCs w:val="19"/>
                <w:lang w:val="ru-RU"/>
              </w:rPr>
              <w:t>несостоятельности</w:t>
            </w:r>
            <w:r w:rsidRPr="00C91864">
              <w:rPr>
                <w:lang w:val="ru-RU"/>
              </w:rPr>
              <w:t xml:space="preserve"> </w:t>
            </w:r>
            <w:r w:rsidRPr="00C91864">
              <w:rPr>
                <w:rFonts w:ascii="Times New Roman" w:hAnsi="Times New Roman" w:cs="Times New Roman"/>
                <w:color w:val="000000"/>
                <w:sz w:val="19"/>
                <w:szCs w:val="19"/>
                <w:lang w:val="ru-RU"/>
              </w:rPr>
              <w:t>организаций</w:t>
            </w:r>
            <w:r w:rsidRPr="00C91864">
              <w:rPr>
                <w:lang w:val="ru-RU"/>
              </w:rPr>
              <w:t xml:space="preserve"> </w:t>
            </w:r>
            <w:r w:rsidRPr="00C91864">
              <w:rPr>
                <w:rFonts w:ascii="Times New Roman" w:hAnsi="Times New Roman" w:cs="Times New Roman"/>
                <w:color w:val="000000"/>
                <w:sz w:val="19"/>
                <w:szCs w:val="19"/>
                <w:lang w:val="ru-RU"/>
              </w:rPr>
              <w:t>и</w:t>
            </w:r>
            <w:r w:rsidRPr="00C91864">
              <w:rPr>
                <w:lang w:val="ru-RU"/>
              </w:rPr>
              <w:t xml:space="preserve"> </w:t>
            </w:r>
            <w:r w:rsidRPr="00C91864">
              <w:rPr>
                <w:rFonts w:ascii="Times New Roman" w:hAnsi="Times New Roman" w:cs="Times New Roman"/>
                <w:color w:val="000000"/>
                <w:sz w:val="19"/>
                <w:szCs w:val="19"/>
                <w:lang w:val="ru-RU"/>
              </w:rPr>
              <w:t>предупреждение</w:t>
            </w:r>
            <w:r w:rsidRPr="00C91864">
              <w:rPr>
                <w:lang w:val="ru-RU"/>
              </w:rPr>
              <w:t xml:space="preserve"> </w:t>
            </w:r>
            <w:r w:rsidRPr="00C91864">
              <w:rPr>
                <w:rFonts w:ascii="Times New Roman" w:hAnsi="Times New Roman" w:cs="Times New Roman"/>
                <w:color w:val="000000"/>
                <w:sz w:val="19"/>
                <w:szCs w:val="19"/>
                <w:lang w:val="ru-RU"/>
              </w:rPr>
              <w:t>банкротства</w:t>
            </w:r>
            <w:r w:rsidRPr="00C9186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center"/>
              <w:rPr>
                <w:sz w:val="19"/>
                <w:szCs w:val="19"/>
                <w:lang w:val="ru-RU"/>
              </w:rPr>
            </w:pPr>
            <w:r w:rsidRPr="00C91864">
              <w:rPr>
                <w:rFonts w:ascii="Times New Roman" w:hAnsi="Times New Roman" w:cs="Times New Roman"/>
                <w:color w:val="000000"/>
                <w:sz w:val="19"/>
                <w:szCs w:val="19"/>
                <w:lang w:val="ru-RU"/>
              </w:rPr>
              <w:t>Самостоятельное изучение учебной и научно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ПК-5</w:t>
            </w:r>
            <w:r>
              <w:t xml:space="preserve"> </w:t>
            </w:r>
          </w:p>
        </w:tc>
      </w:tr>
      <w:tr w:rsidR="00746FF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r w:rsidRPr="00C91864">
              <w:rPr>
                <w:rFonts w:ascii="Times New Roman" w:hAnsi="Times New Roman" w:cs="Times New Roman"/>
                <w:color w:val="000000"/>
                <w:sz w:val="19"/>
                <w:szCs w:val="19"/>
                <w:lang w:val="ru-RU"/>
              </w:rPr>
              <w:t>2.2</w:t>
            </w:r>
            <w:r w:rsidRPr="00C91864">
              <w:rPr>
                <w:lang w:val="ru-RU"/>
              </w:rPr>
              <w:t xml:space="preserve"> </w:t>
            </w:r>
            <w:r w:rsidRPr="00C91864">
              <w:rPr>
                <w:rFonts w:ascii="Times New Roman" w:hAnsi="Times New Roman" w:cs="Times New Roman"/>
                <w:color w:val="000000"/>
                <w:sz w:val="19"/>
                <w:szCs w:val="19"/>
                <w:lang w:val="ru-RU"/>
              </w:rPr>
              <w:t>2.2.</w:t>
            </w:r>
            <w:r w:rsidRPr="00C91864">
              <w:rPr>
                <w:lang w:val="ru-RU"/>
              </w:rPr>
              <w:t xml:space="preserve"> </w:t>
            </w:r>
            <w:r w:rsidRPr="00C91864">
              <w:rPr>
                <w:rFonts w:ascii="Times New Roman" w:hAnsi="Times New Roman" w:cs="Times New Roman"/>
                <w:color w:val="000000"/>
                <w:sz w:val="19"/>
                <w:szCs w:val="19"/>
                <w:lang w:val="ru-RU"/>
              </w:rPr>
              <w:t>Тема</w:t>
            </w:r>
            <w:r w:rsidRPr="00C91864">
              <w:rPr>
                <w:lang w:val="ru-RU"/>
              </w:rPr>
              <w:t xml:space="preserve"> </w:t>
            </w:r>
            <w:r w:rsidRPr="00C91864">
              <w:rPr>
                <w:rFonts w:ascii="Times New Roman" w:hAnsi="Times New Roman" w:cs="Times New Roman"/>
                <w:color w:val="000000"/>
                <w:sz w:val="19"/>
                <w:szCs w:val="19"/>
                <w:lang w:val="ru-RU"/>
              </w:rPr>
              <w:t>Процесс</w:t>
            </w:r>
            <w:r w:rsidRPr="00C91864">
              <w:rPr>
                <w:lang w:val="ru-RU"/>
              </w:rPr>
              <w:t xml:space="preserve"> </w:t>
            </w:r>
            <w:r w:rsidRPr="00C91864">
              <w:rPr>
                <w:rFonts w:ascii="Times New Roman" w:hAnsi="Times New Roman" w:cs="Times New Roman"/>
                <w:color w:val="000000"/>
                <w:sz w:val="19"/>
                <w:szCs w:val="19"/>
                <w:lang w:val="ru-RU"/>
              </w:rPr>
              <w:t>банкротства.</w:t>
            </w:r>
            <w:r w:rsidRPr="00C91864">
              <w:rPr>
                <w:lang w:val="ru-RU"/>
              </w:rPr>
              <w:t xml:space="preserve"> </w:t>
            </w:r>
            <w:r w:rsidRPr="00C91864">
              <w:rPr>
                <w:rFonts w:ascii="Times New Roman" w:hAnsi="Times New Roman" w:cs="Times New Roman"/>
                <w:color w:val="000000"/>
                <w:sz w:val="19"/>
                <w:szCs w:val="19"/>
                <w:lang w:val="ru-RU"/>
              </w:rPr>
              <w:t>Анализ</w:t>
            </w:r>
            <w:r w:rsidRPr="00C91864">
              <w:rPr>
                <w:lang w:val="ru-RU"/>
              </w:rPr>
              <w:t xml:space="preserve"> </w:t>
            </w:r>
            <w:r w:rsidRPr="00C91864">
              <w:rPr>
                <w:rFonts w:ascii="Times New Roman" w:hAnsi="Times New Roman" w:cs="Times New Roman"/>
                <w:color w:val="000000"/>
                <w:sz w:val="19"/>
                <w:szCs w:val="19"/>
                <w:lang w:val="ru-RU"/>
              </w:rPr>
              <w:t>финансового</w:t>
            </w:r>
            <w:r w:rsidRPr="00C91864">
              <w:rPr>
                <w:lang w:val="ru-RU"/>
              </w:rPr>
              <w:t xml:space="preserve"> </w:t>
            </w:r>
            <w:r w:rsidRPr="00C91864">
              <w:rPr>
                <w:rFonts w:ascii="Times New Roman" w:hAnsi="Times New Roman" w:cs="Times New Roman"/>
                <w:color w:val="000000"/>
                <w:sz w:val="19"/>
                <w:szCs w:val="19"/>
                <w:lang w:val="ru-RU"/>
              </w:rPr>
              <w:t>состояния</w:t>
            </w:r>
            <w:r w:rsidRPr="00C91864">
              <w:rPr>
                <w:lang w:val="ru-RU"/>
              </w:rPr>
              <w:t xml:space="preserve"> </w:t>
            </w:r>
            <w:r w:rsidRPr="00C91864">
              <w:rPr>
                <w:rFonts w:ascii="Times New Roman" w:hAnsi="Times New Roman" w:cs="Times New Roman"/>
                <w:color w:val="000000"/>
                <w:sz w:val="19"/>
                <w:szCs w:val="19"/>
                <w:lang w:val="ru-RU"/>
              </w:rPr>
              <w:t>организации</w:t>
            </w:r>
            <w:r w:rsidRPr="00C91864">
              <w:rPr>
                <w:lang w:val="ru-RU"/>
              </w:rPr>
              <w:t xml:space="preserve"> </w:t>
            </w:r>
            <w:r w:rsidRPr="00C91864">
              <w:rPr>
                <w:rFonts w:ascii="Times New Roman" w:hAnsi="Times New Roman" w:cs="Times New Roman"/>
                <w:color w:val="000000"/>
                <w:sz w:val="19"/>
                <w:szCs w:val="19"/>
                <w:lang w:val="ru-RU"/>
              </w:rPr>
              <w:t>при</w:t>
            </w:r>
            <w:r w:rsidRPr="00C91864">
              <w:rPr>
                <w:lang w:val="ru-RU"/>
              </w:rPr>
              <w:t xml:space="preserve"> </w:t>
            </w:r>
            <w:r w:rsidRPr="00C91864">
              <w:rPr>
                <w:rFonts w:ascii="Times New Roman" w:hAnsi="Times New Roman" w:cs="Times New Roman"/>
                <w:color w:val="000000"/>
                <w:sz w:val="19"/>
                <w:szCs w:val="19"/>
                <w:lang w:val="ru-RU"/>
              </w:rPr>
              <w:t>банкротстве.</w:t>
            </w:r>
            <w:r w:rsidRPr="00C91864">
              <w:rPr>
                <w:lang w:val="ru-RU"/>
              </w:rPr>
              <w:t xml:space="preserve"> </w:t>
            </w:r>
            <w:proofErr w:type="spellStart"/>
            <w:r>
              <w:rPr>
                <w:rFonts w:ascii="Times New Roman" w:hAnsi="Times New Roman" w:cs="Times New Roman"/>
                <w:color w:val="000000"/>
                <w:sz w:val="19"/>
                <w:szCs w:val="19"/>
              </w:rPr>
              <w:t>Инвентаризация</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имущества</w:t>
            </w:r>
            <w:proofErr w:type="spellEnd"/>
            <w:r>
              <w:t xml:space="preserve"> </w:t>
            </w:r>
            <w:proofErr w:type="spellStart"/>
            <w:r>
              <w:rPr>
                <w:rFonts w:ascii="Times New Roman" w:hAnsi="Times New Roman" w:cs="Times New Roman"/>
                <w:color w:val="000000"/>
                <w:sz w:val="19"/>
                <w:szCs w:val="19"/>
              </w:rPr>
              <w:t>должника</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center"/>
              <w:rPr>
                <w:sz w:val="19"/>
                <w:szCs w:val="19"/>
                <w:lang w:val="ru-RU"/>
              </w:rPr>
            </w:pPr>
            <w:r w:rsidRPr="00C91864">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ПК-5</w:t>
            </w:r>
            <w:r>
              <w:t xml:space="preserve"> </w:t>
            </w:r>
          </w:p>
        </w:tc>
      </w:tr>
      <w:tr w:rsidR="00746FF7">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Содержание</w:t>
            </w:r>
            <w:proofErr w:type="spellEnd"/>
            <w:r>
              <w:t xml:space="preserve"> </w:t>
            </w:r>
            <w:proofErr w:type="spellStart"/>
            <w:r>
              <w:rPr>
                <w:rFonts w:ascii="Times New Roman" w:hAnsi="Times New Roman" w:cs="Times New Roman"/>
                <w:color w:val="000000"/>
                <w:sz w:val="19"/>
                <w:szCs w:val="19"/>
              </w:rPr>
              <w:t>процедур</w:t>
            </w:r>
            <w:proofErr w:type="spellEnd"/>
            <w:r>
              <w:t xml:space="preserve"> </w:t>
            </w:r>
            <w:proofErr w:type="spellStart"/>
            <w:r>
              <w:rPr>
                <w:rFonts w:ascii="Times New Roman" w:hAnsi="Times New Roman" w:cs="Times New Roman"/>
                <w:color w:val="000000"/>
                <w:sz w:val="19"/>
                <w:szCs w:val="19"/>
              </w:rPr>
              <w:t>банкротства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center"/>
              <w:rPr>
                <w:sz w:val="19"/>
                <w:szCs w:val="19"/>
                <w:lang w:val="ru-RU"/>
              </w:rPr>
            </w:pPr>
            <w:r w:rsidRPr="00C91864">
              <w:rPr>
                <w:rFonts w:ascii="Times New Roman" w:hAnsi="Times New Roman" w:cs="Times New Roman"/>
                <w:color w:val="000000"/>
                <w:sz w:val="19"/>
                <w:szCs w:val="19"/>
                <w:lang w:val="ru-RU"/>
              </w:rPr>
              <w:t>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ПК-5</w:t>
            </w:r>
            <w:r>
              <w:t xml:space="preserve"> </w:t>
            </w:r>
          </w:p>
        </w:tc>
      </w:tr>
      <w:tr w:rsidR="00746FF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50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r>
      <w:tr w:rsidR="00746FF7" w:rsidRPr="002D5F41">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both"/>
              <w:rPr>
                <w:sz w:val="19"/>
                <w:szCs w:val="19"/>
                <w:lang w:val="ru-RU"/>
              </w:rPr>
            </w:pPr>
            <w:r w:rsidRPr="00C91864">
              <w:rPr>
                <w:rFonts w:ascii="Times New Roman" w:hAnsi="Times New Roman" w:cs="Times New Roman"/>
                <w:color w:val="000000"/>
                <w:sz w:val="19"/>
                <w:szCs w:val="19"/>
                <w:lang w:val="ru-RU"/>
              </w:rPr>
              <w:t>3.</w:t>
            </w:r>
            <w:r w:rsidRPr="00C91864">
              <w:rPr>
                <w:lang w:val="ru-RU"/>
              </w:rPr>
              <w:t xml:space="preserve"> </w:t>
            </w:r>
            <w:r w:rsidRPr="00C91864">
              <w:rPr>
                <w:rFonts w:ascii="Times New Roman" w:hAnsi="Times New Roman" w:cs="Times New Roman"/>
                <w:color w:val="000000"/>
                <w:sz w:val="19"/>
                <w:szCs w:val="19"/>
                <w:lang w:val="ru-RU"/>
              </w:rPr>
              <w:t>Особенности</w:t>
            </w:r>
            <w:r w:rsidRPr="00C91864">
              <w:rPr>
                <w:lang w:val="ru-RU"/>
              </w:rPr>
              <w:t xml:space="preserve"> </w:t>
            </w:r>
            <w:r w:rsidRPr="00C91864">
              <w:rPr>
                <w:rFonts w:ascii="Times New Roman" w:hAnsi="Times New Roman" w:cs="Times New Roman"/>
                <w:color w:val="000000"/>
                <w:sz w:val="19"/>
                <w:szCs w:val="19"/>
                <w:lang w:val="ru-RU"/>
              </w:rPr>
              <w:t>банкротства</w:t>
            </w:r>
            <w:r w:rsidRPr="00C91864">
              <w:rPr>
                <w:lang w:val="ru-RU"/>
              </w:rPr>
              <w:t xml:space="preserve"> </w:t>
            </w:r>
            <w:r w:rsidRPr="00C91864">
              <w:rPr>
                <w:rFonts w:ascii="Times New Roman" w:hAnsi="Times New Roman" w:cs="Times New Roman"/>
                <w:color w:val="000000"/>
                <w:sz w:val="19"/>
                <w:szCs w:val="19"/>
                <w:lang w:val="ru-RU"/>
              </w:rPr>
              <w:t>различных</w:t>
            </w:r>
            <w:r w:rsidRPr="00C91864">
              <w:rPr>
                <w:lang w:val="ru-RU"/>
              </w:rPr>
              <w:t xml:space="preserve"> </w:t>
            </w:r>
            <w:r w:rsidRPr="00C91864">
              <w:rPr>
                <w:rFonts w:ascii="Times New Roman" w:hAnsi="Times New Roman" w:cs="Times New Roman"/>
                <w:color w:val="000000"/>
                <w:sz w:val="19"/>
                <w:szCs w:val="19"/>
                <w:lang w:val="ru-RU"/>
              </w:rPr>
              <w:t>категорий</w:t>
            </w:r>
            <w:r w:rsidRPr="00C91864">
              <w:rPr>
                <w:lang w:val="ru-RU"/>
              </w:rPr>
              <w:t xml:space="preserve"> </w:t>
            </w:r>
            <w:r w:rsidRPr="00C91864">
              <w:rPr>
                <w:rFonts w:ascii="Times New Roman" w:hAnsi="Times New Roman" w:cs="Times New Roman"/>
                <w:color w:val="000000"/>
                <w:sz w:val="19"/>
                <w:szCs w:val="19"/>
                <w:lang w:val="ru-RU"/>
              </w:rPr>
              <w:t>должников</w:t>
            </w:r>
            <w:r w:rsidRPr="00C9186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746FF7">
            <w:pPr>
              <w:rPr>
                <w:lang w:val="ru-RU"/>
              </w:rPr>
            </w:pPr>
          </w:p>
        </w:tc>
      </w:tr>
      <w:tr w:rsidR="00746FF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both"/>
              <w:rPr>
                <w:sz w:val="19"/>
                <w:szCs w:val="19"/>
                <w:lang w:val="ru-RU"/>
              </w:rPr>
            </w:pPr>
            <w:r w:rsidRPr="00C91864">
              <w:rPr>
                <w:rFonts w:ascii="Times New Roman" w:hAnsi="Times New Roman" w:cs="Times New Roman"/>
                <w:color w:val="000000"/>
                <w:sz w:val="19"/>
                <w:szCs w:val="19"/>
                <w:lang w:val="ru-RU"/>
              </w:rPr>
              <w:t>3.1</w:t>
            </w:r>
            <w:r w:rsidRPr="00C91864">
              <w:rPr>
                <w:lang w:val="ru-RU"/>
              </w:rPr>
              <w:t xml:space="preserve"> </w:t>
            </w:r>
            <w:r w:rsidRPr="00C91864">
              <w:rPr>
                <w:rFonts w:ascii="Times New Roman" w:hAnsi="Times New Roman" w:cs="Times New Roman"/>
                <w:color w:val="000000"/>
                <w:sz w:val="19"/>
                <w:szCs w:val="19"/>
                <w:lang w:val="ru-RU"/>
              </w:rPr>
              <w:t>Особенности</w:t>
            </w:r>
            <w:r w:rsidRPr="00C91864">
              <w:rPr>
                <w:lang w:val="ru-RU"/>
              </w:rPr>
              <w:t xml:space="preserve"> </w:t>
            </w:r>
            <w:r w:rsidRPr="00C91864">
              <w:rPr>
                <w:rFonts w:ascii="Times New Roman" w:hAnsi="Times New Roman" w:cs="Times New Roman"/>
                <w:color w:val="000000"/>
                <w:sz w:val="19"/>
                <w:szCs w:val="19"/>
                <w:lang w:val="ru-RU"/>
              </w:rPr>
              <w:t>банкротства</w:t>
            </w:r>
            <w:r w:rsidRPr="00C91864">
              <w:rPr>
                <w:lang w:val="ru-RU"/>
              </w:rPr>
              <w:t xml:space="preserve"> </w:t>
            </w:r>
            <w:r w:rsidRPr="00C91864">
              <w:rPr>
                <w:rFonts w:ascii="Times New Roman" w:hAnsi="Times New Roman" w:cs="Times New Roman"/>
                <w:color w:val="000000"/>
                <w:sz w:val="19"/>
                <w:szCs w:val="19"/>
                <w:lang w:val="ru-RU"/>
              </w:rPr>
              <w:t>различных</w:t>
            </w:r>
            <w:r w:rsidRPr="00C91864">
              <w:rPr>
                <w:lang w:val="ru-RU"/>
              </w:rPr>
              <w:t xml:space="preserve"> </w:t>
            </w:r>
            <w:r w:rsidRPr="00C91864">
              <w:rPr>
                <w:rFonts w:ascii="Times New Roman" w:hAnsi="Times New Roman" w:cs="Times New Roman"/>
                <w:color w:val="000000"/>
                <w:sz w:val="19"/>
                <w:szCs w:val="19"/>
                <w:lang w:val="ru-RU"/>
              </w:rPr>
              <w:t>категорий</w:t>
            </w:r>
            <w:r w:rsidRPr="00C91864">
              <w:rPr>
                <w:lang w:val="ru-RU"/>
              </w:rPr>
              <w:t xml:space="preserve"> </w:t>
            </w:r>
            <w:r w:rsidRPr="00C91864">
              <w:rPr>
                <w:rFonts w:ascii="Times New Roman" w:hAnsi="Times New Roman" w:cs="Times New Roman"/>
                <w:color w:val="000000"/>
                <w:sz w:val="19"/>
                <w:szCs w:val="19"/>
                <w:lang w:val="ru-RU"/>
              </w:rPr>
              <w:t>должников</w:t>
            </w:r>
            <w:r w:rsidRPr="00C91864">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center"/>
              <w:rPr>
                <w:sz w:val="19"/>
                <w:szCs w:val="19"/>
                <w:lang w:val="ru-RU"/>
              </w:rPr>
            </w:pPr>
            <w:r w:rsidRPr="00C91864">
              <w:rPr>
                <w:rFonts w:ascii="Times New Roman" w:hAnsi="Times New Roman" w:cs="Times New Roman"/>
                <w:color w:val="000000"/>
                <w:sz w:val="19"/>
                <w:szCs w:val="19"/>
                <w:lang w:val="ru-RU"/>
              </w:rPr>
              <w:t>Самостоятельное изучение учебной и научно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ПК-5</w:t>
            </w:r>
            <w:r>
              <w:t xml:space="preserve"> </w:t>
            </w:r>
          </w:p>
        </w:tc>
      </w:tr>
      <w:tr w:rsidR="00746FF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19,4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r>
      <w:tr w:rsidR="00746FF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Итоговый</w:t>
            </w:r>
            <w:proofErr w:type="spellEnd"/>
            <w:r>
              <w:t xml:space="preserve"> </w:t>
            </w:r>
            <w:proofErr w:type="spellStart"/>
            <w:r>
              <w:rPr>
                <w:rFonts w:ascii="Times New Roman" w:hAnsi="Times New Roman" w:cs="Times New Roman"/>
                <w:color w:val="000000"/>
                <w:sz w:val="19"/>
                <w:szCs w:val="19"/>
              </w:rPr>
              <w:t>контроль</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r>
      <w:tr w:rsidR="00746FF7">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r>
              <w:rPr>
                <w:rFonts w:ascii="Times New Roman" w:hAnsi="Times New Roman" w:cs="Times New Roman"/>
                <w:color w:val="000000"/>
                <w:sz w:val="19"/>
                <w:szCs w:val="19"/>
              </w:rPr>
              <w:lastRenderedPageBreak/>
              <w:t>4.1</w:t>
            </w:r>
            <w:r>
              <w:t xml:space="preserve"> </w:t>
            </w:r>
            <w:proofErr w:type="spellStart"/>
            <w:r>
              <w:rPr>
                <w:rFonts w:ascii="Times New Roman" w:hAnsi="Times New Roman" w:cs="Times New Roman"/>
                <w:color w:val="000000"/>
                <w:sz w:val="19"/>
                <w:szCs w:val="19"/>
              </w:rPr>
              <w:t>Экзамен</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ПК-5</w:t>
            </w:r>
            <w:r>
              <w:t xml:space="preserve"> </w:t>
            </w:r>
          </w:p>
        </w:tc>
      </w:tr>
      <w:tr w:rsidR="00746FF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r>
      <w:tr w:rsidR="00746FF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84,4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r>
      <w:tr w:rsidR="00746FF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8/4И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r>
              <w:rPr>
                <w:rFonts w:ascii="Times New Roman" w:hAnsi="Times New Roman" w:cs="Times New Roman"/>
                <w:color w:val="000000"/>
                <w:sz w:val="19"/>
                <w:szCs w:val="19"/>
              </w:rPr>
              <w:t>84,4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19"/>
                <w:szCs w:val="19"/>
              </w:rPr>
            </w:pPr>
            <w:r>
              <w:rPr>
                <w:rFonts w:ascii="Times New Roman" w:hAnsi="Times New Roman" w:cs="Times New Roman"/>
                <w:color w:val="000000"/>
                <w:sz w:val="19"/>
                <w:szCs w:val="19"/>
              </w:rPr>
              <w:t>ПК-1,ПК-5</w:t>
            </w:r>
          </w:p>
        </w:tc>
      </w:tr>
    </w:tbl>
    <w:p w:rsidR="00746FF7" w:rsidRDefault="00C91864">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46FF7">
        <w:trPr>
          <w:trHeight w:hRule="exact" w:val="285"/>
        </w:trPr>
        <w:tc>
          <w:tcPr>
            <w:tcW w:w="9370" w:type="dxa"/>
            <w:shd w:val="clear" w:color="000000" w:fill="FFFFFF"/>
            <w:tcMar>
              <w:left w:w="34" w:type="dxa"/>
              <w:right w:w="34" w:type="dxa"/>
            </w:tcMar>
          </w:tcPr>
          <w:p w:rsidR="00746FF7" w:rsidRDefault="00C9186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46FF7">
        <w:trPr>
          <w:trHeight w:hRule="exact" w:val="138"/>
        </w:trPr>
        <w:tc>
          <w:tcPr>
            <w:tcW w:w="9357" w:type="dxa"/>
          </w:tcPr>
          <w:p w:rsidR="00746FF7" w:rsidRDefault="00746FF7"/>
        </w:tc>
      </w:tr>
      <w:tr w:rsidR="00746FF7" w:rsidRPr="002D5F41">
        <w:trPr>
          <w:trHeight w:hRule="exact" w:val="13856"/>
        </w:trPr>
        <w:tc>
          <w:tcPr>
            <w:tcW w:w="9370" w:type="dxa"/>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Реализации</w:t>
            </w:r>
            <w:r w:rsidRPr="00C91864">
              <w:rPr>
                <w:lang w:val="ru-RU"/>
              </w:rPr>
              <w:t xml:space="preserve"> </w:t>
            </w:r>
            <w:r w:rsidRPr="00C91864">
              <w:rPr>
                <w:rFonts w:ascii="Times New Roman" w:hAnsi="Times New Roman" w:cs="Times New Roman"/>
                <w:color w:val="000000"/>
                <w:sz w:val="24"/>
                <w:szCs w:val="24"/>
                <w:lang w:val="ru-RU"/>
              </w:rPr>
              <w:t>предусмотренных</w:t>
            </w:r>
            <w:r w:rsidRPr="00C91864">
              <w:rPr>
                <w:lang w:val="ru-RU"/>
              </w:rPr>
              <w:t xml:space="preserve"> </w:t>
            </w:r>
            <w:r w:rsidRPr="00C91864">
              <w:rPr>
                <w:rFonts w:ascii="Times New Roman" w:hAnsi="Times New Roman" w:cs="Times New Roman"/>
                <w:color w:val="000000"/>
                <w:sz w:val="24"/>
                <w:szCs w:val="24"/>
                <w:lang w:val="ru-RU"/>
              </w:rPr>
              <w:t>видов</w:t>
            </w:r>
            <w:r w:rsidRPr="00C91864">
              <w:rPr>
                <w:lang w:val="ru-RU"/>
              </w:rPr>
              <w:t xml:space="preserve"> </w:t>
            </w:r>
            <w:r w:rsidRPr="00C91864">
              <w:rPr>
                <w:rFonts w:ascii="Times New Roman" w:hAnsi="Times New Roman" w:cs="Times New Roman"/>
                <w:color w:val="000000"/>
                <w:sz w:val="24"/>
                <w:szCs w:val="24"/>
                <w:lang w:val="ru-RU"/>
              </w:rPr>
              <w:t>учебной</w:t>
            </w:r>
            <w:r w:rsidRPr="00C91864">
              <w:rPr>
                <w:lang w:val="ru-RU"/>
              </w:rPr>
              <w:t xml:space="preserve"> </w:t>
            </w:r>
            <w:r w:rsidRPr="00C91864">
              <w:rPr>
                <w:rFonts w:ascii="Times New Roman" w:hAnsi="Times New Roman" w:cs="Times New Roman"/>
                <w:color w:val="000000"/>
                <w:sz w:val="24"/>
                <w:szCs w:val="24"/>
                <w:lang w:val="ru-RU"/>
              </w:rPr>
              <w:t>работы</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качестве</w:t>
            </w:r>
            <w:r w:rsidRPr="00C91864">
              <w:rPr>
                <w:lang w:val="ru-RU"/>
              </w:rPr>
              <w:t xml:space="preserve"> </w:t>
            </w:r>
            <w:r w:rsidRPr="00C91864">
              <w:rPr>
                <w:rFonts w:ascii="Times New Roman" w:hAnsi="Times New Roman" w:cs="Times New Roman"/>
                <w:color w:val="000000"/>
                <w:sz w:val="24"/>
                <w:szCs w:val="24"/>
                <w:lang w:val="ru-RU"/>
              </w:rPr>
              <w:t>образовательных</w:t>
            </w:r>
            <w:r w:rsidRPr="00C91864">
              <w:rPr>
                <w:lang w:val="ru-RU"/>
              </w:rPr>
              <w:t xml:space="preserve"> </w:t>
            </w:r>
            <w:r w:rsidRPr="00C91864">
              <w:rPr>
                <w:rFonts w:ascii="Times New Roman" w:hAnsi="Times New Roman" w:cs="Times New Roman"/>
                <w:color w:val="000000"/>
                <w:sz w:val="24"/>
                <w:szCs w:val="24"/>
                <w:lang w:val="ru-RU"/>
              </w:rPr>
              <w:t>технологий</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преподавании</w:t>
            </w:r>
            <w:r w:rsidRPr="00C91864">
              <w:rPr>
                <w:lang w:val="ru-RU"/>
              </w:rPr>
              <w:t xml:space="preserve"> </w:t>
            </w:r>
            <w:r w:rsidRPr="00C91864">
              <w:rPr>
                <w:rFonts w:ascii="Times New Roman" w:hAnsi="Times New Roman" w:cs="Times New Roman"/>
                <w:color w:val="000000"/>
                <w:sz w:val="24"/>
                <w:szCs w:val="24"/>
                <w:lang w:val="ru-RU"/>
              </w:rPr>
              <w:t>дисциплины</w:t>
            </w:r>
            <w:r w:rsidRPr="00C91864">
              <w:rPr>
                <w:lang w:val="ru-RU"/>
              </w:rPr>
              <w:t xml:space="preserve"> </w:t>
            </w:r>
            <w:r w:rsidRPr="00C91864">
              <w:rPr>
                <w:rFonts w:ascii="Times New Roman" w:hAnsi="Times New Roman" w:cs="Times New Roman"/>
                <w:color w:val="000000"/>
                <w:sz w:val="24"/>
                <w:szCs w:val="24"/>
                <w:lang w:val="ru-RU"/>
              </w:rPr>
              <w:t>«Финансовая</w:t>
            </w:r>
            <w:r w:rsidRPr="00C91864">
              <w:rPr>
                <w:lang w:val="ru-RU"/>
              </w:rPr>
              <w:t xml:space="preserve"> </w:t>
            </w:r>
            <w:r w:rsidRPr="00C91864">
              <w:rPr>
                <w:rFonts w:ascii="Times New Roman" w:hAnsi="Times New Roman" w:cs="Times New Roman"/>
                <w:color w:val="000000"/>
                <w:sz w:val="24"/>
                <w:szCs w:val="24"/>
                <w:lang w:val="ru-RU"/>
              </w:rPr>
              <w:t>оценка</w:t>
            </w:r>
            <w:r w:rsidRPr="00C91864">
              <w:rPr>
                <w:lang w:val="ru-RU"/>
              </w:rPr>
              <w:t xml:space="preserve"> </w:t>
            </w:r>
            <w:r w:rsidRPr="00C91864">
              <w:rPr>
                <w:rFonts w:ascii="Times New Roman" w:hAnsi="Times New Roman" w:cs="Times New Roman"/>
                <w:color w:val="000000"/>
                <w:sz w:val="24"/>
                <w:szCs w:val="24"/>
                <w:lang w:val="ru-RU"/>
              </w:rPr>
              <w:t>банкротства</w:t>
            </w:r>
            <w:r w:rsidRPr="00C91864">
              <w:rPr>
                <w:lang w:val="ru-RU"/>
              </w:rPr>
              <w:t xml:space="preserve"> </w:t>
            </w:r>
            <w:r w:rsidRPr="00C91864">
              <w:rPr>
                <w:rFonts w:ascii="Times New Roman" w:hAnsi="Times New Roman" w:cs="Times New Roman"/>
                <w:color w:val="000000"/>
                <w:sz w:val="24"/>
                <w:szCs w:val="24"/>
                <w:lang w:val="ru-RU"/>
              </w:rPr>
              <w:t>организации»</w:t>
            </w:r>
            <w:r w:rsidRPr="00C91864">
              <w:rPr>
                <w:lang w:val="ru-RU"/>
              </w:rPr>
              <w:t xml:space="preserve"> </w:t>
            </w:r>
            <w:r w:rsidRPr="00C91864">
              <w:rPr>
                <w:rFonts w:ascii="Times New Roman" w:hAnsi="Times New Roman" w:cs="Times New Roman"/>
                <w:color w:val="000000"/>
                <w:sz w:val="24"/>
                <w:szCs w:val="24"/>
                <w:lang w:val="ru-RU"/>
              </w:rPr>
              <w:t>используется</w:t>
            </w:r>
            <w:r w:rsidRPr="00C91864">
              <w:rPr>
                <w:lang w:val="ru-RU"/>
              </w:rPr>
              <w:t xml:space="preserve"> </w:t>
            </w:r>
            <w:r w:rsidRPr="00C91864">
              <w:rPr>
                <w:rFonts w:ascii="Times New Roman" w:hAnsi="Times New Roman" w:cs="Times New Roman"/>
                <w:color w:val="000000"/>
                <w:sz w:val="24"/>
                <w:szCs w:val="24"/>
                <w:lang w:val="ru-RU"/>
              </w:rPr>
              <w:t>традиционная</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информационно-коммуникационные</w:t>
            </w:r>
            <w:r w:rsidRPr="00C91864">
              <w:rPr>
                <w:lang w:val="ru-RU"/>
              </w:rPr>
              <w:t xml:space="preserve"> </w:t>
            </w:r>
            <w:r w:rsidRPr="00C91864">
              <w:rPr>
                <w:rFonts w:ascii="Times New Roman" w:hAnsi="Times New Roman" w:cs="Times New Roman"/>
                <w:color w:val="000000"/>
                <w:sz w:val="24"/>
                <w:szCs w:val="24"/>
                <w:lang w:val="ru-RU"/>
              </w:rPr>
              <w:t>образовательные</w:t>
            </w:r>
            <w:r w:rsidRPr="00C91864">
              <w:rPr>
                <w:lang w:val="ru-RU"/>
              </w:rPr>
              <w:t xml:space="preserve"> </w:t>
            </w:r>
            <w:r w:rsidRPr="00C91864">
              <w:rPr>
                <w:rFonts w:ascii="Times New Roman" w:hAnsi="Times New Roman" w:cs="Times New Roman"/>
                <w:color w:val="000000"/>
                <w:sz w:val="24"/>
                <w:szCs w:val="24"/>
                <w:lang w:val="ru-RU"/>
              </w:rPr>
              <w:t>технологии.</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Передача</w:t>
            </w:r>
            <w:r w:rsidRPr="00C91864">
              <w:rPr>
                <w:lang w:val="ru-RU"/>
              </w:rPr>
              <w:t xml:space="preserve"> </w:t>
            </w:r>
            <w:r w:rsidRPr="00C91864">
              <w:rPr>
                <w:rFonts w:ascii="Times New Roman" w:hAnsi="Times New Roman" w:cs="Times New Roman"/>
                <w:color w:val="000000"/>
                <w:sz w:val="24"/>
                <w:szCs w:val="24"/>
                <w:lang w:val="ru-RU"/>
              </w:rPr>
              <w:t>необходимых</w:t>
            </w:r>
            <w:r w:rsidRPr="00C91864">
              <w:rPr>
                <w:lang w:val="ru-RU"/>
              </w:rPr>
              <w:t xml:space="preserve"> </w:t>
            </w:r>
            <w:r w:rsidRPr="00C91864">
              <w:rPr>
                <w:rFonts w:ascii="Times New Roman" w:hAnsi="Times New Roman" w:cs="Times New Roman"/>
                <w:color w:val="000000"/>
                <w:sz w:val="24"/>
                <w:szCs w:val="24"/>
                <w:lang w:val="ru-RU"/>
              </w:rPr>
              <w:t>теоретических</w:t>
            </w:r>
            <w:r w:rsidRPr="00C91864">
              <w:rPr>
                <w:lang w:val="ru-RU"/>
              </w:rPr>
              <w:t xml:space="preserve"> </w:t>
            </w:r>
            <w:r w:rsidRPr="00C91864">
              <w:rPr>
                <w:rFonts w:ascii="Times New Roman" w:hAnsi="Times New Roman" w:cs="Times New Roman"/>
                <w:color w:val="000000"/>
                <w:sz w:val="24"/>
                <w:szCs w:val="24"/>
                <w:lang w:val="ru-RU"/>
              </w:rPr>
              <w:t>знаний</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формирование</w:t>
            </w:r>
            <w:r w:rsidRPr="00C91864">
              <w:rPr>
                <w:lang w:val="ru-RU"/>
              </w:rPr>
              <w:t xml:space="preserve"> </w:t>
            </w:r>
            <w:r w:rsidRPr="00C91864">
              <w:rPr>
                <w:rFonts w:ascii="Times New Roman" w:hAnsi="Times New Roman" w:cs="Times New Roman"/>
                <w:color w:val="000000"/>
                <w:sz w:val="24"/>
                <w:szCs w:val="24"/>
                <w:lang w:val="ru-RU"/>
              </w:rPr>
              <w:t>основных</w:t>
            </w:r>
            <w:r w:rsidRPr="00C91864">
              <w:rPr>
                <w:lang w:val="ru-RU"/>
              </w:rPr>
              <w:t xml:space="preserve"> </w:t>
            </w:r>
            <w:r w:rsidRPr="00C91864">
              <w:rPr>
                <w:rFonts w:ascii="Times New Roman" w:hAnsi="Times New Roman" w:cs="Times New Roman"/>
                <w:color w:val="000000"/>
                <w:sz w:val="24"/>
                <w:szCs w:val="24"/>
                <w:lang w:val="ru-RU"/>
              </w:rPr>
              <w:t>представлений</w:t>
            </w:r>
            <w:r w:rsidRPr="00C91864">
              <w:rPr>
                <w:lang w:val="ru-RU"/>
              </w:rPr>
              <w:t xml:space="preserve"> </w:t>
            </w:r>
            <w:r w:rsidRPr="00C91864">
              <w:rPr>
                <w:rFonts w:ascii="Times New Roman" w:hAnsi="Times New Roman" w:cs="Times New Roman"/>
                <w:color w:val="000000"/>
                <w:sz w:val="24"/>
                <w:szCs w:val="24"/>
                <w:lang w:val="ru-RU"/>
              </w:rPr>
              <w:t>по</w:t>
            </w:r>
            <w:r w:rsidRPr="00C91864">
              <w:rPr>
                <w:lang w:val="ru-RU"/>
              </w:rPr>
              <w:t xml:space="preserve"> </w:t>
            </w:r>
            <w:r w:rsidRPr="00C91864">
              <w:rPr>
                <w:rFonts w:ascii="Times New Roman" w:hAnsi="Times New Roman" w:cs="Times New Roman"/>
                <w:color w:val="000000"/>
                <w:sz w:val="24"/>
                <w:szCs w:val="24"/>
                <w:lang w:val="ru-RU"/>
              </w:rPr>
              <w:t>курсу</w:t>
            </w:r>
            <w:r w:rsidRPr="00C91864">
              <w:rPr>
                <w:lang w:val="ru-RU"/>
              </w:rPr>
              <w:t xml:space="preserve"> </w:t>
            </w:r>
            <w:r w:rsidRPr="00C91864">
              <w:rPr>
                <w:rFonts w:ascii="Times New Roman" w:hAnsi="Times New Roman" w:cs="Times New Roman"/>
                <w:color w:val="000000"/>
                <w:sz w:val="24"/>
                <w:szCs w:val="24"/>
                <w:lang w:val="ru-RU"/>
              </w:rPr>
              <w:t>«Финансовая</w:t>
            </w:r>
            <w:r w:rsidRPr="00C91864">
              <w:rPr>
                <w:lang w:val="ru-RU"/>
              </w:rPr>
              <w:t xml:space="preserve"> </w:t>
            </w:r>
            <w:r w:rsidRPr="00C91864">
              <w:rPr>
                <w:rFonts w:ascii="Times New Roman" w:hAnsi="Times New Roman" w:cs="Times New Roman"/>
                <w:color w:val="000000"/>
                <w:sz w:val="24"/>
                <w:szCs w:val="24"/>
                <w:lang w:val="ru-RU"/>
              </w:rPr>
              <w:t>оценка</w:t>
            </w:r>
            <w:r w:rsidRPr="00C91864">
              <w:rPr>
                <w:lang w:val="ru-RU"/>
              </w:rPr>
              <w:t xml:space="preserve"> </w:t>
            </w:r>
            <w:r w:rsidRPr="00C91864">
              <w:rPr>
                <w:rFonts w:ascii="Times New Roman" w:hAnsi="Times New Roman" w:cs="Times New Roman"/>
                <w:color w:val="000000"/>
                <w:sz w:val="24"/>
                <w:szCs w:val="24"/>
                <w:lang w:val="ru-RU"/>
              </w:rPr>
              <w:t>банкротства</w:t>
            </w:r>
            <w:r w:rsidRPr="00C91864">
              <w:rPr>
                <w:lang w:val="ru-RU"/>
              </w:rPr>
              <w:t xml:space="preserve"> </w:t>
            </w:r>
            <w:r w:rsidRPr="00C91864">
              <w:rPr>
                <w:rFonts w:ascii="Times New Roman" w:hAnsi="Times New Roman" w:cs="Times New Roman"/>
                <w:color w:val="000000"/>
                <w:sz w:val="24"/>
                <w:szCs w:val="24"/>
                <w:lang w:val="ru-RU"/>
              </w:rPr>
              <w:t>организации»</w:t>
            </w:r>
            <w:r w:rsidRPr="00C91864">
              <w:rPr>
                <w:lang w:val="ru-RU"/>
              </w:rPr>
              <w:t xml:space="preserve"> </w:t>
            </w:r>
            <w:r w:rsidRPr="00C91864">
              <w:rPr>
                <w:rFonts w:ascii="Times New Roman" w:hAnsi="Times New Roman" w:cs="Times New Roman"/>
                <w:color w:val="000000"/>
                <w:sz w:val="24"/>
                <w:szCs w:val="24"/>
                <w:lang w:val="ru-RU"/>
              </w:rPr>
              <w:t>происходит</w:t>
            </w:r>
            <w:r w:rsidRPr="00C91864">
              <w:rPr>
                <w:lang w:val="ru-RU"/>
              </w:rPr>
              <w:t xml:space="preserve"> </w:t>
            </w:r>
            <w:r w:rsidRPr="00C91864">
              <w:rPr>
                <w:rFonts w:ascii="Times New Roman" w:hAnsi="Times New Roman" w:cs="Times New Roman"/>
                <w:color w:val="000000"/>
                <w:sz w:val="24"/>
                <w:szCs w:val="24"/>
                <w:lang w:val="ru-RU"/>
              </w:rPr>
              <w:t>с</w:t>
            </w:r>
            <w:r w:rsidRPr="00C91864">
              <w:rPr>
                <w:lang w:val="ru-RU"/>
              </w:rPr>
              <w:t xml:space="preserve"> </w:t>
            </w:r>
            <w:r w:rsidRPr="00C91864">
              <w:rPr>
                <w:rFonts w:ascii="Times New Roman" w:hAnsi="Times New Roman" w:cs="Times New Roman"/>
                <w:color w:val="000000"/>
                <w:sz w:val="24"/>
                <w:szCs w:val="24"/>
                <w:lang w:val="ru-RU"/>
              </w:rPr>
              <w:t>использованием</w:t>
            </w:r>
            <w:r w:rsidRPr="00C91864">
              <w:rPr>
                <w:lang w:val="ru-RU"/>
              </w:rPr>
              <w:t xml:space="preserve"> </w:t>
            </w:r>
            <w:r w:rsidRPr="00C91864">
              <w:rPr>
                <w:rFonts w:ascii="Times New Roman" w:hAnsi="Times New Roman" w:cs="Times New Roman"/>
                <w:color w:val="000000"/>
                <w:sz w:val="24"/>
                <w:szCs w:val="24"/>
                <w:lang w:val="ru-RU"/>
              </w:rPr>
              <w:t>мультимедийного</w:t>
            </w:r>
            <w:r w:rsidRPr="00C91864">
              <w:rPr>
                <w:lang w:val="ru-RU"/>
              </w:rPr>
              <w:t xml:space="preserve"> </w:t>
            </w:r>
            <w:r w:rsidRPr="00C91864">
              <w:rPr>
                <w:rFonts w:ascii="Times New Roman" w:hAnsi="Times New Roman" w:cs="Times New Roman"/>
                <w:color w:val="000000"/>
                <w:sz w:val="24"/>
                <w:szCs w:val="24"/>
                <w:lang w:val="ru-RU"/>
              </w:rPr>
              <w:t>оборудования.</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Лекции</w:t>
            </w:r>
            <w:r w:rsidRPr="00C91864">
              <w:rPr>
                <w:lang w:val="ru-RU"/>
              </w:rPr>
              <w:t xml:space="preserve"> </w:t>
            </w:r>
            <w:r w:rsidRPr="00C91864">
              <w:rPr>
                <w:rFonts w:ascii="Times New Roman" w:hAnsi="Times New Roman" w:cs="Times New Roman"/>
                <w:color w:val="000000"/>
                <w:sz w:val="24"/>
                <w:szCs w:val="24"/>
                <w:lang w:val="ru-RU"/>
              </w:rPr>
              <w:t>проходят</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традиционной</w:t>
            </w:r>
            <w:r w:rsidRPr="00C91864">
              <w:rPr>
                <w:lang w:val="ru-RU"/>
              </w:rPr>
              <w:t xml:space="preserve"> </w:t>
            </w:r>
            <w:r w:rsidRPr="00C91864">
              <w:rPr>
                <w:rFonts w:ascii="Times New Roman" w:hAnsi="Times New Roman" w:cs="Times New Roman"/>
                <w:color w:val="000000"/>
                <w:sz w:val="24"/>
                <w:szCs w:val="24"/>
                <w:lang w:val="ru-RU"/>
              </w:rPr>
              <w:t>форме,</w:t>
            </w:r>
            <w:r w:rsidRPr="00C91864">
              <w:rPr>
                <w:lang w:val="ru-RU"/>
              </w:rPr>
              <w:t xml:space="preserve"> </w:t>
            </w:r>
            <w:r w:rsidRPr="00C91864">
              <w:rPr>
                <w:rFonts w:ascii="Times New Roman" w:hAnsi="Times New Roman" w:cs="Times New Roman"/>
                <w:color w:val="000000"/>
                <w:sz w:val="24"/>
                <w:szCs w:val="24"/>
                <w:lang w:val="ru-RU"/>
              </w:rPr>
              <w:t>форме</w:t>
            </w:r>
            <w:r w:rsidRPr="00C91864">
              <w:rPr>
                <w:lang w:val="ru-RU"/>
              </w:rPr>
              <w:t xml:space="preserve"> </w:t>
            </w:r>
            <w:r w:rsidRPr="00C91864">
              <w:rPr>
                <w:rFonts w:ascii="Times New Roman" w:hAnsi="Times New Roman" w:cs="Times New Roman"/>
                <w:color w:val="000000"/>
                <w:sz w:val="24"/>
                <w:szCs w:val="24"/>
                <w:lang w:val="ru-RU"/>
              </w:rPr>
              <w:t>проблемных</w:t>
            </w:r>
            <w:r w:rsidRPr="00C91864">
              <w:rPr>
                <w:lang w:val="ru-RU"/>
              </w:rPr>
              <w:t xml:space="preserve"> </w:t>
            </w:r>
            <w:r w:rsidRPr="00C91864">
              <w:rPr>
                <w:rFonts w:ascii="Times New Roman" w:hAnsi="Times New Roman" w:cs="Times New Roman"/>
                <w:color w:val="000000"/>
                <w:sz w:val="24"/>
                <w:szCs w:val="24"/>
                <w:lang w:val="ru-RU"/>
              </w:rPr>
              <w:t>лекций.</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Теоретический</w:t>
            </w:r>
            <w:r w:rsidRPr="00C91864">
              <w:rPr>
                <w:lang w:val="ru-RU"/>
              </w:rPr>
              <w:t xml:space="preserve"> </w:t>
            </w:r>
            <w:r w:rsidRPr="00C91864">
              <w:rPr>
                <w:rFonts w:ascii="Times New Roman" w:hAnsi="Times New Roman" w:cs="Times New Roman"/>
                <w:color w:val="000000"/>
                <w:sz w:val="24"/>
                <w:szCs w:val="24"/>
                <w:lang w:val="ru-RU"/>
              </w:rPr>
              <w:t>материал</w:t>
            </w:r>
            <w:r w:rsidRPr="00C91864">
              <w:rPr>
                <w:lang w:val="ru-RU"/>
              </w:rPr>
              <w:t xml:space="preserve"> </w:t>
            </w:r>
            <w:r w:rsidRPr="00C91864">
              <w:rPr>
                <w:rFonts w:ascii="Times New Roman" w:hAnsi="Times New Roman" w:cs="Times New Roman"/>
                <w:color w:val="000000"/>
                <w:sz w:val="24"/>
                <w:szCs w:val="24"/>
                <w:lang w:val="ru-RU"/>
              </w:rPr>
              <w:t>на</w:t>
            </w:r>
            <w:r w:rsidRPr="00C91864">
              <w:rPr>
                <w:lang w:val="ru-RU"/>
              </w:rPr>
              <w:t xml:space="preserve"> </w:t>
            </w:r>
            <w:r w:rsidRPr="00C91864">
              <w:rPr>
                <w:rFonts w:ascii="Times New Roman" w:hAnsi="Times New Roman" w:cs="Times New Roman"/>
                <w:color w:val="000000"/>
                <w:sz w:val="24"/>
                <w:szCs w:val="24"/>
                <w:lang w:val="ru-RU"/>
              </w:rPr>
              <w:t>проблемных</w:t>
            </w:r>
            <w:r w:rsidRPr="00C91864">
              <w:rPr>
                <w:lang w:val="ru-RU"/>
              </w:rPr>
              <w:t xml:space="preserve"> </w:t>
            </w:r>
            <w:r w:rsidRPr="00C91864">
              <w:rPr>
                <w:rFonts w:ascii="Times New Roman" w:hAnsi="Times New Roman" w:cs="Times New Roman"/>
                <w:color w:val="000000"/>
                <w:sz w:val="24"/>
                <w:szCs w:val="24"/>
                <w:lang w:val="ru-RU"/>
              </w:rPr>
              <w:t>лекциях</w:t>
            </w:r>
            <w:r w:rsidRPr="00C91864">
              <w:rPr>
                <w:lang w:val="ru-RU"/>
              </w:rPr>
              <w:t xml:space="preserve"> </w:t>
            </w:r>
            <w:r w:rsidRPr="00C91864">
              <w:rPr>
                <w:rFonts w:ascii="Times New Roman" w:hAnsi="Times New Roman" w:cs="Times New Roman"/>
                <w:color w:val="000000"/>
                <w:sz w:val="24"/>
                <w:szCs w:val="24"/>
                <w:lang w:val="ru-RU"/>
              </w:rPr>
              <w:t>является</w:t>
            </w:r>
            <w:r w:rsidRPr="00C91864">
              <w:rPr>
                <w:lang w:val="ru-RU"/>
              </w:rPr>
              <w:t xml:space="preserve"> </w:t>
            </w:r>
            <w:r w:rsidRPr="00C91864">
              <w:rPr>
                <w:rFonts w:ascii="Times New Roman" w:hAnsi="Times New Roman" w:cs="Times New Roman"/>
                <w:color w:val="000000"/>
                <w:sz w:val="24"/>
                <w:szCs w:val="24"/>
                <w:lang w:val="ru-RU"/>
              </w:rPr>
              <w:t>результатом</w:t>
            </w:r>
            <w:r w:rsidRPr="00C91864">
              <w:rPr>
                <w:lang w:val="ru-RU"/>
              </w:rPr>
              <w:t xml:space="preserve"> </w:t>
            </w:r>
            <w:r w:rsidRPr="00C91864">
              <w:rPr>
                <w:rFonts w:ascii="Times New Roman" w:hAnsi="Times New Roman" w:cs="Times New Roman"/>
                <w:color w:val="000000"/>
                <w:sz w:val="24"/>
                <w:szCs w:val="24"/>
                <w:lang w:val="ru-RU"/>
              </w:rPr>
              <w:t>усвоения</w:t>
            </w:r>
            <w:r w:rsidRPr="00C91864">
              <w:rPr>
                <w:lang w:val="ru-RU"/>
              </w:rPr>
              <w:t xml:space="preserve"> </w:t>
            </w:r>
            <w:r w:rsidRPr="00C91864">
              <w:rPr>
                <w:rFonts w:ascii="Times New Roman" w:hAnsi="Times New Roman" w:cs="Times New Roman"/>
                <w:color w:val="000000"/>
                <w:sz w:val="24"/>
                <w:szCs w:val="24"/>
                <w:lang w:val="ru-RU"/>
              </w:rPr>
              <w:t>полученной</w:t>
            </w:r>
            <w:r w:rsidRPr="00C91864">
              <w:rPr>
                <w:lang w:val="ru-RU"/>
              </w:rPr>
              <w:t xml:space="preserve"> </w:t>
            </w:r>
            <w:r w:rsidRPr="00C91864">
              <w:rPr>
                <w:rFonts w:ascii="Times New Roman" w:hAnsi="Times New Roman" w:cs="Times New Roman"/>
                <w:color w:val="000000"/>
                <w:sz w:val="24"/>
                <w:szCs w:val="24"/>
                <w:lang w:val="ru-RU"/>
              </w:rPr>
              <w:t>информации</w:t>
            </w:r>
            <w:r w:rsidRPr="00C91864">
              <w:rPr>
                <w:lang w:val="ru-RU"/>
              </w:rPr>
              <w:t xml:space="preserve"> </w:t>
            </w:r>
            <w:r w:rsidRPr="00C91864">
              <w:rPr>
                <w:rFonts w:ascii="Times New Roman" w:hAnsi="Times New Roman" w:cs="Times New Roman"/>
                <w:color w:val="000000"/>
                <w:sz w:val="24"/>
                <w:szCs w:val="24"/>
                <w:lang w:val="ru-RU"/>
              </w:rPr>
              <w:t>посредством</w:t>
            </w:r>
            <w:r w:rsidRPr="00C91864">
              <w:rPr>
                <w:lang w:val="ru-RU"/>
              </w:rPr>
              <w:t xml:space="preserve"> </w:t>
            </w:r>
            <w:r w:rsidRPr="00C91864">
              <w:rPr>
                <w:rFonts w:ascii="Times New Roman" w:hAnsi="Times New Roman" w:cs="Times New Roman"/>
                <w:color w:val="000000"/>
                <w:sz w:val="24"/>
                <w:szCs w:val="24"/>
                <w:lang w:val="ru-RU"/>
              </w:rPr>
              <w:t>постановки</w:t>
            </w:r>
            <w:r w:rsidRPr="00C91864">
              <w:rPr>
                <w:lang w:val="ru-RU"/>
              </w:rPr>
              <w:t xml:space="preserve"> </w:t>
            </w:r>
            <w:r w:rsidRPr="00C91864">
              <w:rPr>
                <w:rFonts w:ascii="Times New Roman" w:hAnsi="Times New Roman" w:cs="Times New Roman"/>
                <w:color w:val="000000"/>
                <w:sz w:val="24"/>
                <w:szCs w:val="24"/>
                <w:lang w:val="ru-RU"/>
              </w:rPr>
              <w:t>проблемного</w:t>
            </w:r>
            <w:r w:rsidRPr="00C91864">
              <w:rPr>
                <w:lang w:val="ru-RU"/>
              </w:rPr>
              <w:t xml:space="preserve"> </w:t>
            </w:r>
            <w:r w:rsidRPr="00C91864">
              <w:rPr>
                <w:rFonts w:ascii="Times New Roman" w:hAnsi="Times New Roman" w:cs="Times New Roman"/>
                <w:color w:val="000000"/>
                <w:sz w:val="24"/>
                <w:szCs w:val="24"/>
                <w:lang w:val="ru-RU"/>
              </w:rPr>
              <w:t>вопроса</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путей</w:t>
            </w:r>
            <w:r w:rsidRPr="00C91864">
              <w:rPr>
                <w:lang w:val="ru-RU"/>
              </w:rPr>
              <w:t xml:space="preserve"> </w:t>
            </w:r>
            <w:r w:rsidRPr="00C91864">
              <w:rPr>
                <w:rFonts w:ascii="Times New Roman" w:hAnsi="Times New Roman" w:cs="Times New Roman"/>
                <w:color w:val="000000"/>
                <w:sz w:val="24"/>
                <w:szCs w:val="24"/>
                <w:lang w:val="ru-RU"/>
              </w:rPr>
              <w:t>его</w:t>
            </w:r>
            <w:r w:rsidRPr="00C91864">
              <w:rPr>
                <w:lang w:val="ru-RU"/>
              </w:rPr>
              <w:t xml:space="preserve"> </w:t>
            </w:r>
            <w:r w:rsidRPr="00C91864">
              <w:rPr>
                <w:rFonts w:ascii="Times New Roman" w:hAnsi="Times New Roman" w:cs="Times New Roman"/>
                <w:color w:val="000000"/>
                <w:sz w:val="24"/>
                <w:szCs w:val="24"/>
                <w:lang w:val="ru-RU"/>
              </w:rPr>
              <w:t>решения.</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Традиционные</w:t>
            </w:r>
            <w:r w:rsidRPr="00C91864">
              <w:rPr>
                <w:lang w:val="ru-RU"/>
              </w:rPr>
              <w:t xml:space="preserve"> </w:t>
            </w:r>
            <w:r w:rsidRPr="00C91864">
              <w:rPr>
                <w:rFonts w:ascii="Times New Roman" w:hAnsi="Times New Roman" w:cs="Times New Roman"/>
                <w:color w:val="000000"/>
                <w:sz w:val="24"/>
                <w:szCs w:val="24"/>
                <w:lang w:val="ru-RU"/>
              </w:rPr>
              <w:t>образовательные</w:t>
            </w:r>
            <w:r w:rsidRPr="00C91864">
              <w:rPr>
                <w:lang w:val="ru-RU"/>
              </w:rPr>
              <w:t xml:space="preserve"> </w:t>
            </w:r>
            <w:r w:rsidRPr="00C91864">
              <w:rPr>
                <w:rFonts w:ascii="Times New Roman" w:hAnsi="Times New Roman" w:cs="Times New Roman"/>
                <w:color w:val="000000"/>
                <w:sz w:val="24"/>
                <w:szCs w:val="24"/>
                <w:lang w:val="ru-RU"/>
              </w:rPr>
              <w:t>технологии</w:t>
            </w:r>
            <w:r w:rsidRPr="00C91864">
              <w:rPr>
                <w:lang w:val="ru-RU"/>
              </w:rPr>
              <w:t xml:space="preserve"> </w:t>
            </w:r>
            <w:r w:rsidRPr="00C91864">
              <w:rPr>
                <w:rFonts w:ascii="Times New Roman" w:hAnsi="Times New Roman" w:cs="Times New Roman"/>
                <w:color w:val="000000"/>
                <w:sz w:val="24"/>
                <w:szCs w:val="24"/>
                <w:lang w:val="ru-RU"/>
              </w:rPr>
              <w:t>ориентируются</w:t>
            </w:r>
            <w:r w:rsidRPr="00C91864">
              <w:rPr>
                <w:lang w:val="ru-RU"/>
              </w:rPr>
              <w:t xml:space="preserve"> </w:t>
            </w:r>
            <w:r w:rsidRPr="00C91864">
              <w:rPr>
                <w:rFonts w:ascii="Times New Roman" w:hAnsi="Times New Roman" w:cs="Times New Roman"/>
                <w:color w:val="000000"/>
                <w:sz w:val="24"/>
                <w:szCs w:val="24"/>
                <w:lang w:val="ru-RU"/>
              </w:rPr>
              <w:t>на</w:t>
            </w:r>
            <w:r w:rsidRPr="00C91864">
              <w:rPr>
                <w:lang w:val="ru-RU"/>
              </w:rPr>
              <w:t xml:space="preserve"> </w:t>
            </w:r>
            <w:r w:rsidRPr="00C91864">
              <w:rPr>
                <w:rFonts w:ascii="Times New Roman" w:hAnsi="Times New Roman" w:cs="Times New Roman"/>
                <w:color w:val="000000"/>
                <w:sz w:val="24"/>
                <w:szCs w:val="24"/>
                <w:lang w:val="ru-RU"/>
              </w:rPr>
              <w:t>организацию</w:t>
            </w:r>
            <w:r w:rsidRPr="00C91864">
              <w:rPr>
                <w:lang w:val="ru-RU"/>
              </w:rPr>
              <w:t xml:space="preserve"> </w:t>
            </w:r>
            <w:r w:rsidRPr="00C91864">
              <w:rPr>
                <w:rFonts w:ascii="Times New Roman" w:hAnsi="Times New Roman" w:cs="Times New Roman"/>
                <w:color w:val="000000"/>
                <w:sz w:val="24"/>
                <w:szCs w:val="24"/>
                <w:lang w:val="ru-RU"/>
              </w:rPr>
              <w:t>образовательного</w:t>
            </w:r>
            <w:r w:rsidRPr="00C91864">
              <w:rPr>
                <w:lang w:val="ru-RU"/>
              </w:rPr>
              <w:t xml:space="preserve"> </w:t>
            </w:r>
            <w:r w:rsidRPr="00C91864">
              <w:rPr>
                <w:rFonts w:ascii="Times New Roman" w:hAnsi="Times New Roman" w:cs="Times New Roman"/>
                <w:color w:val="000000"/>
                <w:sz w:val="24"/>
                <w:szCs w:val="24"/>
                <w:lang w:val="ru-RU"/>
              </w:rPr>
              <w:t>процесса,</w:t>
            </w:r>
            <w:r w:rsidRPr="00C91864">
              <w:rPr>
                <w:lang w:val="ru-RU"/>
              </w:rPr>
              <w:t xml:space="preserve"> </w:t>
            </w:r>
            <w:r w:rsidRPr="00C91864">
              <w:rPr>
                <w:rFonts w:ascii="Times New Roman" w:hAnsi="Times New Roman" w:cs="Times New Roman"/>
                <w:color w:val="000000"/>
                <w:sz w:val="24"/>
                <w:szCs w:val="24"/>
                <w:lang w:val="ru-RU"/>
              </w:rPr>
              <w:t>предполагающую</w:t>
            </w:r>
            <w:r w:rsidRPr="00C91864">
              <w:rPr>
                <w:lang w:val="ru-RU"/>
              </w:rPr>
              <w:t xml:space="preserve"> </w:t>
            </w:r>
            <w:r w:rsidRPr="00C91864">
              <w:rPr>
                <w:rFonts w:ascii="Times New Roman" w:hAnsi="Times New Roman" w:cs="Times New Roman"/>
                <w:color w:val="000000"/>
                <w:sz w:val="24"/>
                <w:szCs w:val="24"/>
                <w:lang w:val="ru-RU"/>
              </w:rPr>
              <w:t>прямую</w:t>
            </w:r>
            <w:r w:rsidRPr="00C91864">
              <w:rPr>
                <w:lang w:val="ru-RU"/>
              </w:rPr>
              <w:t xml:space="preserve"> </w:t>
            </w:r>
            <w:r w:rsidRPr="00C91864">
              <w:rPr>
                <w:rFonts w:ascii="Times New Roman" w:hAnsi="Times New Roman" w:cs="Times New Roman"/>
                <w:color w:val="000000"/>
                <w:sz w:val="24"/>
                <w:szCs w:val="24"/>
                <w:lang w:val="ru-RU"/>
              </w:rPr>
              <w:t>трансляцию</w:t>
            </w:r>
            <w:r w:rsidRPr="00C91864">
              <w:rPr>
                <w:lang w:val="ru-RU"/>
              </w:rPr>
              <w:t xml:space="preserve"> </w:t>
            </w:r>
            <w:r w:rsidRPr="00C91864">
              <w:rPr>
                <w:rFonts w:ascii="Times New Roman" w:hAnsi="Times New Roman" w:cs="Times New Roman"/>
                <w:color w:val="000000"/>
                <w:sz w:val="24"/>
                <w:szCs w:val="24"/>
                <w:lang w:val="ru-RU"/>
              </w:rPr>
              <w:t>знаний</w:t>
            </w:r>
            <w:r w:rsidRPr="00C91864">
              <w:rPr>
                <w:lang w:val="ru-RU"/>
              </w:rPr>
              <w:t xml:space="preserve"> </w:t>
            </w:r>
            <w:r w:rsidRPr="00C91864">
              <w:rPr>
                <w:rFonts w:ascii="Times New Roman" w:hAnsi="Times New Roman" w:cs="Times New Roman"/>
                <w:color w:val="000000"/>
                <w:sz w:val="24"/>
                <w:szCs w:val="24"/>
                <w:lang w:val="ru-RU"/>
              </w:rPr>
              <w:t>от</w:t>
            </w:r>
            <w:r w:rsidRPr="00C91864">
              <w:rPr>
                <w:lang w:val="ru-RU"/>
              </w:rPr>
              <w:t xml:space="preserve"> </w:t>
            </w:r>
            <w:r w:rsidRPr="00C91864">
              <w:rPr>
                <w:rFonts w:ascii="Times New Roman" w:hAnsi="Times New Roman" w:cs="Times New Roman"/>
                <w:color w:val="000000"/>
                <w:sz w:val="24"/>
                <w:szCs w:val="24"/>
                <w:lang w:val="ru-RU"/>
              </w:rPr>
              <w:t>преподавателя</w:t>
            </w:r>
            <w:r w:rsidRPr="00C91864">
              <w:rPr>
                <w:lang w:val="ru-RU"/>
              </w:rPr>
              <w:t xml:space="preserve"> </w:t>
            </w:r>
            <w:r w:rsidRPr="00C91864">
              <w:rPr>
                <w:rFonts w:ascii="Times New Roman" w:hAnsi="Times New Roman" w:cs="Times New Roman"/>
                <w:color w:val="000000"/>
                <w:sz w:val="24"/>
                <w:szCs w:val="24"/>
                <w:lang w:val="ru-RU"/>
              </w:rPr>
              <w:t>к</w:t>
            </w:r>
            <w:r w:rsidRPr="00C91864">
              <w:rPr>
                <w:lang w:val="ru-RU"/>
              </w:rPr>
              <w:t xml:space="preserve"> </w:t>
            </w:r>
            <w:r w:rsidRPr="00C91864">
              <w:rPr>
                <w:rFonts w:ascii="Times New Roman" w:hAnsi="Times New Roman" w:cs="Times New Roman"/>
                <w:color w:val="000000"/>
                <w:sz w:val="24"/>
                <w:szCs w:val="24"/>
                <w:lang w:val="ru-RU"/>
              </w:rPr>
              <w:t>студенту</w:t>
            </w:r>
            <w:r w:rsidRPr="00C91864">
              <w:rPr>
                <w:lang w:val="ru-RU"/>
              </w:rPr>
              <w:t xml:space="preserve"> </w:t>
            </w:r>
            <w:r w:rsidRPr="00C91864">
              <w:rPr>
                <w:rFonts w:ascii="Times New Roman" w:hAnsi="Times New Roman" w:cs="Times New Roman"/>
                <w:color w:val="000000"/>
                <w:sz w:val="24"/>
                <w:szCs w:val="24"/>
                <w:lang w:val="ru-RU"/>
              </w:rPr>
              <w:t>(преимущественно</w:t>
            </w:r>
            <w:r w:rsidRPr="00C91864">
              <w:rPr>
                <w:lang w:val="ru-RU"/>
              </w:rPr>
              <w:t xml:space="preserve"> </w:t>
            </w:r>
            <w:r w:rsidRPr="00C91864">
              <w:rPr>
                <w:rFonts w:ascii="Times New Roman" w:hAnsi="Times New Roman" w:cs="Times New Roman"/>
                <w:color w:val="000000"/>
                <w:sz w:val="24"/>
                <w:szCs w:val="24"/>
                <w:lang w:val="ru-RU"/>
              </w:rPr>
              <w:t>на</w:t>
            </w:r>
            <w:r w:rsidRPr="00C91864">
              <w:rPr>
                <w:lang w:val="ru-RU"/>
              </w:rPr>
              <w:t xml:space="preserve"> </w:t>
            </w:r>
            <w:r w:rsidRPr="00C91864">
              <w:rPr>
                <w:rFonts w:ascii="Times New Roman" w:hAnsi="Times New Roman" w:cs="Times New Roman"/>
                <w:color w:val="000000"/>
                <w:sz w:val="24"/>
                <w:szCs w:val="24"/>
                <w:lang w:val="ru-RU"/>
              </w:rPr>
              <w:t>основе</w:t>
            </w:r>
            <w:r w:rsidRPr="00C91864">
              <w:rPr>
                <w:lang w:val="ru-RU"/>
              </w:rPr>
              <w:t xml:space="preserve"> </w:t>
            </w:r>
            <w:r w:rsidRPr="00C91864">
              <w:rPr>
                <w:rFonts w:ascii="Times New Roman" w:hAnsi="Times New Roman" w:cs="Times New Roman"/>
                <w:color w:val="000000"/>
                <w:sz w:val="24"/>
                <w:szCs w:val="24"/>
                <w:lang w:val="ru-RU"/>
              </w:rPr>
              <w:t>объяснительно-иллюстративных</w:t>
            </w:r>
            <w:r w:rsidRPr="00C91864">
              <w:rPr>
                <w:lang w:val="ru-RU"/>
              </w:rPr>
              <w:t xml:space="preserve"> </w:t>
            </w:r>
            <w:r w:rsidRPr="00C91864">
              <w:rPr>
                <w:rFonts w:ascii="Times New Roman" w:hAnsi="Times New Roman" w:cs="Times New Roman"/>
                <w:color w:val="000000"/>
                <w:sz w:val="24"/>
                <w:szCs w:val="24"/>
                <w:lang w:val="ru-RU"/>
              </w:rPr>
              <w:t>методов</w:t>
            </w:r>
            <w:r w:rsidRPr="00C91864">
              <w:rPr>
                <w:lang w:val="ru-RU"/>
              </w:rPr>
              <w:t xml:space="preserve"> </w:t>
            </w:r>
            <w:r w:rsidRPr="00C91864">
              <w:rPr>
                <w:rFonts w:ascii="Times New Roman" w:hAnsi="Times New Roman" w:cs="Times New Roman"/>
                <w:color w:val="000000"/>
                <w:sz w:val="24"/>
                <w:szCs w:val="24"/>
                <w:lang w:val="ru-RU"/>
              </w:rPr>
              <w:t>обучения).</w:t>
            </w:r>
            <w:r w:rsidRPr="00C91864">
              <w:rPr>
                <w:lang w:val="ru-RU"/>
              </w:rPr>
              <w:t xml:space="preserve"> </w:t>
            </w:r>
            <w:r w:rsidRPr="00C91864">
              <w:rPr>
                <w:rFonts w:ascii="Times New Roman" w:hAnsi="Times New Roman" w:cs="Times New Roman"/>
                <w:color w:val="000000"/>
                <w:sz w:val="24"/>
                <w:szCs w:val="24"/>
                <w:lang w:val="ru-RU"/>
              </w:rPr>
              <w:t>Учебная</w:t>
            </w:r>
            <w:r w:rsidRPr="00C91864">
              <w:rPr>
                <w:lang w:val="ru-RU"/>
              </w:rPr>
              <w:t xml:space="preserve"> </w:t>
            </w:r>
            <w:r w:rsidRPr="00C91864">
              <w:rPr>
                <w:rFonts w:ascii="Times New Roman" w:hAnsi="Times New Roman" w:cs="Times New Roman"/>
                <w:color w:val="000000"/>
                <w:sz w:val="24"/>
                <w:szCs w:val="24"/>
                <w:lang w:val="ru-RU"/>
              </w:rPr>
              <w:t>деятельность</w:t>
            </w:r>
            <w:r w:rsidRPr="00C91864">
              <w:rPr>
                <w:lang w:val="ru-RU"/>
              </w:rPr>
              <w:t xml:space="preserve"> </w:t>
            </w:r>
            <w:r w:rsidRPr="00C91864">
              <w:rPr>
                <w:rFonts w:ascii="Times New Roman" w:hAnsi="Times New Roman" w:cs="Times New Roman"/>
                <w:color w:val="000000"/>
                <w:sz w:val="24"/>
                <w:szCs w:val="24"/>
                <w:lang w:val="ru-RU"/>
              </w:rPr>
              <w:t>студента</w:t>
            </w:r>
            <w:r w:rsidRPr="00C91864">
              <w:rPr>
                <w:lang w:val="ru-RU"/>
              </w:rPr>
              <w:t xml:space="preserve"> </w:t>
            </w:r>
            <w:r w:rsidRPr="00C91864">
              <w:rPr>
                <w:rFonts w:ascii="Times New Roman" w:hAnsi="Times New Roman" w:cs="Times New Roman"/>
                <w:color w:val="000000"/>
                <w:sz w:val="24"/>
                <w:szCs w:val="24"/>
                <w:lang w:val="ru-RU"/>
              </w:rPr>
              <w:t>носит</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таких</w:t>
            </w:r>
            <w:r w:rsidRPr="00C91864">
              <w:rPr>
                <w:lang w:val="ru-RU"/>
              </w:rPr>
              <w:t xml:space="preserve"> </w:t>
            </w:r>
            <w:r w:rsidRPr="00C91864">
              <w:rPr>
                <w:rFonts w:ascii="Times New Roman" w:hAnsi="Times New Roman" w:cs="Times New Roman"/>
                <w:color w:val="000000"/>
                <w:sz w:val="24"/>
                <w:szCs w:val="24"/>
                <w:lang w:val="ru-RU"/>
              </w:rPr>
              <w:t>условиях,</w:t>
            </w:r>
            <w:r w:rsidRPr="00C91864">
              <w:rPr>
                <w:lang w:val="ru-RU"/>
              </w:rPr>
              <w:t xml:space="preserve"> </w:t>
            </w:r>
            <w:r w:rsidRPr="00C91864">
              <w:rPr>
                <w:rFonts w:ascii="Times New Roman" w:hAnsi="Times New Roman" w:cs="Times New Roman"/>
                <w:color w:val="000000"/>
                <w:sz w:val="24"/>
                <w:szCs w:val="24"/>
                <w:lang w:val="ru-RU"/>
              </w:rPr>
              <w:t>как</w:t>
            </w:r>
            <w:r w:rsidRPr="00C91864">
              <w:rPr>
                <w:lang w:val="ru-RU"/>
              </w:rPr>
              <w:t xml:space="preserve"> </w:t>
            </w:r>
            <w:r w:rsidRPr="00C91864">
              <w:rPr>
                <w:rFonts w:ascii="Times New Roman" w:hAnsi="Times New Roman" w:cs="Times New Roman"/>
                <w:color w:val="000000"/>
                <w:sz w:val="24"/>
                <w:szCs w:val="24"/>
                <w:lang w:val="ru-RU"/>
              </w:rPr>
              <w:t>правило,</w:t>
            </w:r>
            <w:r w:rsidRPr="00C91864">
              <w:rPr>
                <w:lang w:val="ru-RU"/>
              </w:rPr>
              <w:t xml:space="preserve"> </w:t>
            </w:r>
            <w:r w:rsidRPr="00C91864">
              <w:rPr>
                <w:rFonts w:ascii="Times New Roman" w:hAnsi="Times New Roman" w:cs="Times New Roman"/>
                <w:color w:val="000000"/>
                <w:sz w:val="24"/>
                <w:szCs w:val="24"/>
                <w:lang w:val="ru-RU"/>
              </w:rPr>
              <w:t>репродуктивный</w:t>
            </w:r>
            <w:r w:rsidRPr="00C91864">
              <w:rPr>
                <w:lang w:val="ru-RU"/>
              </w:rPr>
              <w:t xml:space="preserve"> </w:t>
            </w:r>
            <w:r w:rsidRPr="00C91864">
              <w:rPr>
                <w:rFonts w:ascii="Times New Roman" w:hAnsi="Times New Roman" w:cs="Times New Roman"/>
                <w:color w:val="000000"/>
                <w:sz w:val="24"/>
                <w:szCs w:val="24"/>
                <w:lang w:val="ru-RU"/>
              </w:rPr>
              <w:t>характер.</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Формы</w:t>
            </w:r>
            <w:r w:rsidRPr="00C91864">
              <w:rPr>
                <w:lang w:val="ru-RU"/>
              </w:rPr>
              <w:t xml:space="preserve"> </w:t>
            </w:r>
            <w:r w:rsidRPr="00C91864">
              <w:rPr>
                <w:rFonts w:ascii="Times New Roman" w:hAnsi="Times New Roman" w:cs="Times New Roman"/>
                <w:color w:val="000000"/>
                <w:sz w:val="24"/>
                <w:szCs w:val="24"/>
                <w:lang w:val="ru-RU"/>
              </w:rPr>
              <w:t>учебных</w:t>
            </w:r>
            <w:r w:rsidRPr="00C91864">
              <w:rPr>
                <w:lang w:val="ru-RU"/>
              </w:rPr>
              <w:t xml:space="preserve"> </w:t>
            </w:r>
            <w:r w:rsidRPr="00C91864">
              <w:rPr>
                <w:rFonts w:ascii="Times New Roman" w:hAnsi="Times New Roman" w:cs="Times New Roman"/>
                <w:color w:val="000000"/>
                <w:sz w:val="24"/>
                <w:szCs w:val="24"/>
                <w:lang w:val="ru-RU"/>
              </w:rPr>
              <w:t>занятий</w:t>
            </w:r>
            <w:r w:rsidRPr="00C91864">
              <w:rPr>
                <w:lang w:val="ru-RU"/>
              </w:rPr>
              <w:t xml:space="preserve"> </w:t>
            </w:r>
            <w:r w:rsidRPr="00C91864">
              <w:rPr>
                <w:rFonts w:ascii="Times New Roman" w:hAnsi="Times New Roman" w:cs="Times New Roman"/>
                <w:color w:val="000000"/>
                <w:sz w:val="24"/>
                <w:szCs w:val="24"/>
                <w:lang w:val="ru-RU"/>
              </w:rPr>
              <w:t>с</w:t>
            </w:r>
            <w:r w:rsidRPr="00C91864">
              <w:rPr>
                <w:lang w:val="ru-RU"/>
              </w:rPr>
              <w:t xml:space="preserve"> </w:t>
            </w:r>
            <w:r w:rsidRPr="00C91864">
              <w:rPr>
                <w:rFonts w:ascii="Times New Roman" w:hAnsi="Times New Roman" w:cs="Times New Roman"/>
                <w:color w:val="000000"/>
                <w:sz w:val="24"/>
                <w:szCs w:val="24"/>
                <w:lang w:val="ru-RU"/>
              </w:rPr>
              <w:t>использованием</w:t>
            </w:r>
            <w:r w:rsidRPr="00C91864">
              <w:rPr>
                <w:lang w:val="ru-RU"/>
              </w:rPr>
              <w:t xml:space="preserve"> </w:t>
            </w:r>
            <w:r w:rsidRPr="00C91864">
              <w:rPr>
                <w:rFonts w:ascii="Times New Roman" w:hAnsi="Times New Roman" w:cs="Times New Roman"/>
                <w:color w:val="000000"/>
                <w:sz w:val="24"/>
                <w:szCs w:val="24"/>
                <w:lang w:val="ru-RU"/>
              </w:rPr>
              <w:t>традиционных</w:t>
            </w:r>
            <w:r w:rsidRPr="00C91864">
              <w:rPr>
                <w:lang w:val="ru-RU"/>
              </w:rPr>
              <w:t xml:space="preserve"> </w:t>
            </w:r>
            <w:r w:rsidRPr="00C91864">
              <w:rPr>
                <w:rFonts w:ascii="Times New Roman" w:hAnsi="Times New Roman" w:cs="Times New Roman"/>
                <w:color w:val="000000"/>
                <w:sz w:val="24"/>
                <w:szCs w:val="24"/>
                <w:lang w:val="ru-RU"/>
              </w:rPr>
              <w:t>технологий:</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Информационная</w:t>
            </w:r>
            <w:r w:rsidRPr="00C91864">
              <w:rPr>
                <w:lang w:val="ru-RU"/>
              </w:rPr>
              <w:t xml:space="preserve"> </w:t>
            </w:r>
            <w:r w:rsidRPr="00C91864">
              <w:rPr>
                <w:rFonts w:ascii="Times New Roman" w:hAnsi="Times New Roman" w:cs="Times New Roman"/>
                <w:color w:val="000000"/>
                <w:sz w:val="24"/>
                <w:szCs w:val="24"/>
                <w:lang w:val="ru-RU"/>
              </w:rPr>
              <w:t>лекция</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последовательное</w:t>
            </w:r>
            <w:r w:rsidRPr="00C91864">
              <w:rPr>
                <w:lang w:val="ru-RU"/>
              </w:rPr>
              <w:t xml:space="preserve"> </w:t>
            </w:r>
            <w:r w:rsidRPr="00C91864">
              <w:rPr>
                <w:rFonts w:ascii="Times New Roman" w:hAnsi="Times New Roman" w:cs="Times New Roman"/>
                <w:color w:val="000000"/>
                <w:sz w:val="24"/>
                <w:szCs w:val="24"/>
                <w:lang w:val="ru-RU"/>
              </w:rPr>
              <w:t>изложение</w:t>
            </w:r>
            <w:r w:rsidRPr="00C91864">
              <w:rPr>
                <w:lang w:val="ru-RU"/>
              </w:rPr>
              <w:t xml:space="preserve"> </w:t>
            </w:r>
            <w:r w:rsidRPr="00C91864">
              <w:rPr>
                <w:rFonts w:ascii="Times New Roman" w:hAnsi="Times New Roman" w:cs="Times New Roman"/>
                <w:color w:val="000000"/>
                <w:sz w:val="24"/>
                <w:szCs w:val="24"/>
                <w:lang w:val="ru-RU"/>
              </w:rPr>
              <w:t>материала</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дисциплинарной</w:t>
            </w:r>
            <w:r w:rsidRPr="00C91864">
              <w:rPr>
                <w:lang w:val="ru-RU"/>
              </w:rPr>
              <w:t xml:space="preserve"> </w:t>
            </w:r>
            <w:r w:rsidRPr="00C91864">
              <w:rPr>
                <w:rFonts w:ascii="Times New Roman" w:hAnsi="Times New Roman" w:cs="Times New Roman"/>
                <w:color w:val="000000"/>
                <w:sz w:val="24"/>
                <w:szCs w:val="24"/>
                <w:lang w:val="ru-RU"/>
              </w:rPr>
              <w:t>логике,</w:t>
            </w:r>
            <w:r w:rsidRPr="00C91864">
              <w:rPr>
                <w:lang w:val="ru-RU"/>
              </w:rPr>
              <w:t xml:space="preserve"> </w:t>
            </w:r>
            <w:r w:rsidRPr="00C91864">
              <w:rPr>
                <w:rFonts w:ascii="Times New Roman" w:hAnsi="Times New Roman" w:cs="Times New Roman"/>
                <w:color w:val="000000"/>
                <w:sz w:val="24"/>
                <w:szCs w:val="24"/>
                <w:lang w:val="ru-RU"/>
              </w:rPr>
              <w:t>осуществляемое</w:t>
            </w:r>
            <w:r w:rsidRPr="00C91864">
              <w:rPr>
                <w:lang w:val="ru-RU"/>
              </w:rPr>
              <w:t xml:space="preserve"> </w:t>
            </w:r>
            <w:r w:rsidRPr="00C91864">
              <w:rPr>
                <w:rFonts w:ascii="Times New Roman" w:hAnsi="Times New Roman" w:cs="Times New Roman"/>
                <w:color w:val="000000"/>
                <w:sz w:val="24"/>
                <w:szCs w:val="24"/>
                <w:lang w:val="ru-RU"/>
              </w:rPr>
              <w:t>преимущественно</w:t>
            </w:r>
            <w:r w:rsidRPr="00C91864">
              <w:rPr>
                <w:lang w:val="ru-RU"/>
              </w:rPr>
              <w:t xml:space="preserve"> </w:t>
            </w:r>
            <w:r w:rsidRPr="00C91864">
              <w:rPr>
                <w:rFonts w:ascii="Times New Roman" w:hAnsi="Times New Roman" w:cs="Times New Roman"/>
                <w:color w:val="000000"/>
                <w:sz w:val="24"/>
                <w:szCs w:val="24"/>
                <w:lang w:val="ru-RU"/>
              </w:rPr>
              <w:t>вербальными</w:t>
            </w:r>
            <w:r w:rsidRPr="00C91864">
              <w:rPr>
                <w:lang w:val="ru-RU"/>
              </w:rPr>
              <w:t xml:space="preserve"> </w:t>
            </w:r>
            <w:r w:rsidRPr="00C91864">
              <w:rPr>
                <w:rFonts w:ascii="Times New Roman" w:hAnsi="Times New Roman" w:cs="Times New Roman"/>
                <w:color w:val="000000"/>
                <w:sz w:val="24"/>
                <w:szCs w:val="24"/>
                <w:lang w:val="ru-RU"/>
              </w:rPr>
              <w:t>средствами</w:t>
            </w:r>
            <w:r w:rsidRPr="00C91864">
              <w:rPr>
                <w:lang w:val="ru-RU"/>
              </w:rPr>
              <w:t xml:space="preserve"> </w:t>
            </w:r>
            <w:r w:rsidRPr="00C91864">
              <w:rPr>
                <w:rFonts w:ascii="Times New Roman" w:hAnsi="Times New Roman" w:cs="Times New Roman"/>
                <w:color w:val="000000"/>
                <w:sz w:val="24"/>
                <w:szCs w:val="24"/>
                <w:lang w:val="ru-RU"/>
              </w:rPr>
              <w:t>(монолог</w:t>
            </w:r>
            <w:r w:rsidRPr="00C91864">
              <w:rPr>
                <w:lang w:val="ru-RU"/>
              </w:rPr>
              <w:t xml:space="preserve"> </w:t>
            </w:r>
            <w:r w:rsidRPr="00C91864">
              <w:rPr>
                <w:rFonts w:ascii="Times New Roman" w:hAnsi="Times New Roman" w:cs="Times New Roman"/>
                <w:color w:val="000000"/>
                <w:sz w:val="24"/>
                <w:szCs w:val="24"/>
                <w:lang w:val="ru-RU"/>
              </w:rPr>
              <w:t>преподавателя).</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Семинар</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беседа</w:t>
            </w:r>
            <w:r w:rsidRPr="00C91864">
              <w:rPr>
                <w:lang w:val="ru-RU"/>
              </w:rPr>
              <w:t xml:space="preserve"> </w:t>
            </w:r>
            <w:r w:rsidRPr="00C91864">
              <w:rPr>
                <w:rFonts w:ascii="Times New Roman" w:hAnsi="Times New Roman" w:cs="Times New Roman"/>
                <w:color w:val="000000"/>
                <w:sz w:val="24"/>
                <w:szCs w:val="24"/>
                <w:lang w:val="ru-RU"/>
              </w:rPr>
              <w:t>преподавателя</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студентов,</w:t>
            </w:r>
            <w:r w:rsidRPr="00C91864">
              <w:rPr>
                <w:lang w:val="ru-RU"/>
              </w:rPr>
              <w:t xml:space="preserve"> </w:t>
            </w:r>
            <w:r w:rsidRPr="00C91864">
              <w:rPr>
                <w:rFonts w:ascii="Times New Roman" w:hAnsi="Times New Roman" w:cs="Times New Roman"/>
                <w:color w:val="000000"/>
                <w:sz w:val="24"/>
                <w:szCs w:val="24"/>
                <w:lang w:val="ru-RU"/>
              </w:rPr>
              <w:t>обсуждение</w:t>
            </w:r>
            <w:r w:rsidRPr="00C91864">
              <w:rPr>
                <w:lang w:val="ru-RU"/>
              </w:rPr>
              <w:t xml:space="preserve"> </w:t>
            </w:r>
            <w:r w:rsidRPr="00C91864">
              <w:rPr>
                <w:rFonts w:ascii="Times New Roman" w:hAnsi="Times New Roman" w:cs="Times New Roman"/>
                <w:color w:val="000000"/>
                <w:sz w:val="24"/>
                <w:szCs w:val="24"/>
                <w:lang w:val="ru-RU"/>
              </w:rPr>
              <w:t>заранее</w:t>
            </w:r>
            <w:r w:rsidRPr="00C91864">
              <w:rPr>
                <w:lang w:val="ru-RU"/>
              </w:rPr>
              <w:t xml:space="preserve"> </w:t>
            </w:r>
            <w:r w:rsidRPr="00C91864">
              <w:rPr>
                <w:rFonts w:ascii="Times New Roman" w:hAnsi="Times New Roman" w:cs="Times New Roman"/>
                <w:color w:val="000000"/>
                <w:sz w:val="24"/>
                <w:szCs w:val="24"/>
                <w:lang w:val="ru-RU"/>
              </w:rPr>
              <w:t>подготовленных</w:t>
            </w:r>
            <w:r w:rsidRPr="00C91864">
              <w:rPr>
                <w:lang w:val="ru-RU"/>
              </w:rPr>
              <w:t xml:space="preserve"> </w:t>
            </w:r>
            <w:r w:rsidRPr="00C91864">
              <w:rPr>
                <w:rFonts w:ascii="Times New Roman" w:hAnsi="Times New Roman" w:cs="Times New Roman"/>
                <w:color w:val="000000"/>
                <w:sz w:val="24"/>
                <w:szCs w:val="24"/>
                <w:lang w:val="ru-RU"/>
              </w:rPr>
              <w:t>сообщений</w:t>
            </w:r>
            <w:r w:rsidRPr="00C91864">
              <w:rPr>
                <w:lang w:val="ru-RU"/>
              </w:rPr>
              <w:t xml:space="preserve"> </w:t>
            </w:r>
            <w:r w:rsidRPr="00C91864">
              <w:rPr>
                <w:rFonts w:ascii="Times New Roman" w:hAnsi="Times New Roman" w:cs="Times New Roman"/>
                <w:color w:val="000000"/>
                <w:sz w:val="24"/>
                <w:szCs w:val="24"/>
                <w:lang w:val="ru-RU"/>
              </w:rPr>
              <w:t>по</w:t>
            </w:r>
            <w:r w:rsidRPr="00C91864">
              <w:rPr>
                <w:lang w:val="ru-RU"/>
              </w:rPr>
              <w:t xml:space="preserve"> </w:t>
            </w:r>
            <w:r w:rsidRPr="00C91864">
              <w:rPr>
                <w:rFonts w:ascii="Times New Roman" w:hAnsi="Times New Roman" w:cs="Times New Roman"/>
                <w:color w:val="000000"/>
                <w:sz w:val="24"/>
                <w:szCs w:val="24"/>
                <w:lang w:val="ru-RU"/>
              </w:rPr>
              <w:t>каждому</w:t>
            </w:r>
            <w:r w:rsidRPr="00C91864">
              <w:rPr>
                <w:lang w:val="ru-RU"/>
              </w:rPr>
              <w:t xml:space="preserve"> </w:t>
            </w:r>
            <w:r w:rsidRPr="00C91864">
              <w:rPr>
                <w:rFonts w:ascii="Times New Roman" w:hAnsi="Times New Roman" w:cs="Times New Roman"/>
                <w:color w:val="000000"/>
                <w:sz w:val="24"/>
                <w:szCs w:val="24"/>
                <w:lang w:val="ru-RU"/>
              </w:rPr>
              <w:t>вопросу</w:t>
            </w:r>
            <w:r w:rsidRPr="00C91864">
              <w:rPr>
                <w:lang w:val="ru-RU"/>
              </w:rPr>
              <w:t xml:space="preserve"> </w:t>
            </w:r>
            <w:r w:rsidRPr="00C91864">
              <w:rPr>
                <w:rFonts w:ascii="Times New Roman" w:hAnsi="Times New Roman" w:cs="Times New Roman"/>
                <w:color w:val="000000"/>
                <w:sz w:val="24"/>
                <w:szCs w:val="24"/>
                <w:lang w:val="ru-RU"/>
              </w:rPr>
              <w:t>плана</w:t>
            </w:r>
            <w:r w:rsidRPr="00C91864">
              <w:rPr>
                <w:lang w:val="ru-RU"/>
              </w:rPr>
              <w:t xml:space="preserve"> </w:t>
            </w:r>
            <w:r w:rsidRPr="00C91864">
              <w:rPr>
                <w:rFonts w:ascii="Times New Roman" w:hAnsi="Times New Roman" w:cs="Times New Roman"/>
                <w:color w:val="000000"/>
                <w:sz w:val="24"/>
                <w:szCs w:val="24"/>
                <w:lang w:val="ru-RU"/>
              </w:rPr>
              <w:t>занятия</w:t>
            </w:r>
            <w:r w:rsidRPr="00C91864">
              <w:rPr>
                <w:lang w:val="ru-RU"/>
              </w:rPr>
              <w:t xml:space="preserve"> </w:t>
            </w:r>
            <w:r w:rsidRPr="00C91864">
              <w:rPr>
                <w:rFonts w:ascii="Times New Roman" w:hAnsi="Times New Roman" w:cs="Times New Roman"/>
                <w:color w:val="000000"/>
                <w:sz w:val="24"/>
                <w:szCs w:val="24"/>
                <w:lang w:val="ru-RU"/>
              </w:rPr>
              <w:t>с</w:t>
            </w:r>
            <w:r w:rsidRPr="00C91864">
              <w:rPr>
                <w:lang w:val="ru-RU"/>
              </w:rPr>
              <w:t xml:space="preserve"> </w:t>
            </w:r>
            <w:r w:rsidRPr="00C91864">
              <w:rPr>
                <w:rFonts w:ascii="Times New Roman" w:hAnsi="Times New Roman" w:cs="Times New Roman"/>
                <w:color w:val="000000"/>
                <w:sz w:val="24"/>
                <w:szCs w:val="24"/>
                <w:lang w:val="ru-RU"/>
              </w:rPr>
              <w:t>единым</w:t>
            </w:r>
            <w:r w:rsidRPr="00C91864">
              <w:rPr>
                <w:lang w:val="ru-RU"/>
              </w:rPr>
              <w:t xml:space="preserve"> </w:t>
            </w: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всех</w:t>
            </w:r>
            <w:r w:rsidRPr="00C91864">
              <w:rPr>
                <w:lang w:val="ru-RU"/>
              </w:rPr>
              <w:t xml:space="preserve"> </w:t>
            </w:r>
            <w:r w:rsidRPr="00C91864">
              <w:rPr>
                <w:rFonts w:ascii="Times New Roman" w:hAnsi="Times New Roman" w:cs="Times New Roman"/>
                <w:color w:val="000000"/>
                <w:sz w:val="24"/>
                <w:szCs w:val="24"/>
                <w:lang w:val="ru-RU"/>
              </w:rPr>
              <w:t>перечнем</w:t>
            </w:r>
            <w:r w:rsidRPr="00C91864">
              <w:rPr>
                <w:lang w:val="ru-RU"/>
              </w:rPr>
              <w:t xml:space="preserve"> </w:t>
            </w:r>
            <w:r w:rsidRPr="00C91864">
              <w:rPr>
                <w:rFonts w:ascii="Times New Roman" w:hAnsi="Times New Roman" w:cs="Times New Roman"/>
                <w:color w:val="000000"/>
                <w:sz w:val="24"/>
                <w:szCs w:val="24"/>
                <w:lang w:val="ru-RU"/>
              </w:rPr>
              <w:t>рекомендуемой</w:t>
            </w:r>
            <w:r w:rsidRPr="00C91864">
              <w:rPr>
                <w:lang w:val="ru-RU"/>
              </w:rPr>
              <w:t xml:space="preserve"> </w:t>
            </w:r>
            <w:r w:rsidRPr="00C91864">
              <w:rPr>
                <w:rFonts w:ascii="Times New Roman" w:hAnsi="Times New Roman" w:cs="Times New Roman"/>
                <w:color w:val="000000"/>
                <w:sz w:val="24"/>
                <w:szCs w:val="24"/>
                <w:lang w:val="ru-RU"/>
              </w:rPr>
              <w:t>обязательной</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дополнительной</w:t>
            </w:r>
            <w:r w:rsidRPr="00C91864">
              <w:rPr>
                <w:lang w:val="ru-RU"/>
              </w:rPr>
              <w:t xml:space="preserve"> </w:t>
            </w:r>
            <w:r w:rsidRPr="00C91864">
              <w:rPr>
                <w:rFonts w:ascii="Times New Roman" w:hAnsi="Times New Roman" w:cs="Times New Roman"/>
                <w:color w:val="000000"/>
                <w:sz w:val="24"/>
                <w:szCs w:val="24"/>
                <w:lang w:val="ru-RU"/>
              </w:rPr>
              <w:t>литературы.</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Практическое</w:t>
            </w:r>
            <w:r w:rsidRPr="00C91864">
              <w:rPr>
                <w:lang w:val="ru-RU"/>
              </w:rPr>
              <w:t xml:space="preserve"> </w:t>
            </w:r>
            <w:r w:rsidRPr="00C91864">
              <w:rPr>
                <w:rFonts w:ascii="Times New Roman" w:hAnsi="Times New Roman" w:cs="Times New Roman"/>
                <w:color w:val="000000"/>
                <w:sz w:val="24"/>
                <w:szCs w:val="24"/>
                <w:lang w:val="ru-RU"/>
              </w:rPr>
              <w:t>занятие,</w:t>
            </w:r>
            <w:r w:rsidRPr="00C91864">
              <w:rPr>
                <w:lang w:val="ru-RU"/>
              </w:rPr>
              <w:t xml:space="preserve"> </w:t>
            </w:r>
            <w:r w:rsidRPr="00C91864">
              <w:rPr>
                <w:rFonts w:ascii="Times New Roman" w:hAnsi="Times New Roman" w:cs="Times New Roman"/>
                <w:color w:val="000000"/>
                <w:sz w:val="24"/>
                <w:szCs w:val="24"/>
                <w:lang w:val="ru-RU"/>
              </w:rPr>
              <w:t>посвященное</w:t>
            </w:r>
            <w:r w:rsidRPr="00C91864">
              <w:rPr>
                <w:lang w:val="ru-RU"/>
              </w:rPr>
              <w:t xml:space="preserve"> </w:t>
            </w:r>
            <w:r w:rsidRPr="00C91864">
              <w:rPr>
                <w:rFonts w:ascii="Times New Roman" w:hAnsi="Times New Roman" w:cs="Times New Roman"/>
                <w:color w:val="000000"/>
                <w:sz w:val="24"/>
                <w:szCs w:val="24"/>
                <w:lang w:val="ru-RU"/>
              </w:rPr>
              <w:t>освоению</w:t>
            </w:r>
            <w:r w:rsidRPr="00C91864">
              <w:rPr>
                <w:lang w:val="ru-RU"/>
              </w:rPr>
              <w:t xml:space="preserve"> </w:t>
            </w:r>
            <w:r w:rsidRPr="00C91864">
              <w:rPr>
                <w:rFonts w:ascii="Times New Roman" w:hAnsi="Times New Roman" w:cs="Times New Roman"/>
                <w:color w:val="000000"/>
                <w:sz w:val="24"/>
                <w:szCs w:val="24"/>
                <w:lang w:val="ru-RU"/>
              </w:rPr>
              <w:t>конкретных</w:t>
            </w:r>
            <w:r w:rsidRPr="00C91864">
              <w:rPr>
                <w:lang w:val="ru-RU"/>
              </w:rPr>
              <w:t xml:space="preserve"> </w:t>
            </w:r>
            <w:r w:rsidRPr="00C91864">
              <w:rPr>
                <w:rFonts w:ascii="Times New Roman" w:hAnsi="Times New Roman" w:cs="Times New Roman"/>
                <w:color w:val="000000"/>
                <w:sz w:val="24"/>
                <w:szCs w:val="24"/>
                <w:lang w:val="ru-RU"/>
              </w:rPr>
              <w:t>умений</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навыков</w:t>
            </w:r>
            <w:r w:rsidRPr="00C91864">
              <w:rPr>
                <w:lang w:val="ru-RU"/>
              </w:rPr>
              <w:t xml:space="preserve"> </w:t>
            </w:r>
            <w:r w:rsidRPr="00C91864">
              <w:rPr>
                <w:rFonts w:ascii="Times New Roman" w:hAnsi="Times New Roman" w:cs="Times New Roman"/>
                <w:color w:val="000000"/>
                <w:sz w:val="24"/>
                <w:szCs w:val="24"/>
                <w:lang w:val="ru-RU"/>
              </w:rPr>
              <w:t>по</w:t>
            </w:r>
            <w:r w:rsidRPr="00C91864">
              <w:rPr>
                <w:lang w:val="ru-RU"/>
              </w:rPr>
              <w:t xml:space="preserve"> </w:t>
            </w:r>
            <w:r w:rsidRPr="00C91864">
              <w:rPr>
                <w:rFonts w:ascii="Times New Roman" w:hAnsi="Times New Roman" w:cs="Times New Roman"/>
                <w:color w:val="000000"/>
                <w:sz w:val="24"/>
                <w:szCs w:val="24"/>
                <w:lang w:val="ru-RU"/>
              </w:rPr>
              <w:t>предложенному</w:t>
            </w:r>
            <w:r w:rsidRPr="00C91864">
              <w:rPr>
                <w:lang w:val="ru-RU"/>
              </w:rPr>
              <w:t xml:space="preserve"> </w:t>
            </w:r>
            <w:r w:rsidRPr="00C91864">
              <w:rPr>
                <w:rFonts w:ascii="Times New Roman" w:hAnsi="Times New Roman" w:cs="Times New Roman"/>
                <w:color w:val="000000"/>
                <w:sz w:val="24"/>
                <w:szCs w:val="24"/>
                <w:lang w:val="ru-RU"/>
              </w:rPr>
              <w:t>алгоритму.</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Технологии</w:t>
            </w:r>
            <w:r w:rsidRPr="00C91864">
              <w:rPr>
                <w:lang w:val="ru-RU"/>
              </w:rPr>
              <w:t xml:space="preserve"> </w:t>
            </w:r>
            <w:r w:rsidRPr="00C91864">
              <w:rPr>
                <w:rFonts w:ascii="Times New Roman" w:hAnsi="Times New Roman" w:cs="Times New Roman"/>
                <w:color w:val="000000"/>
                <w:sz w:val="24"/>
                <w:szCs w:val="24"/>
                <w:lang w:val="ru-RU"/>
              </w:rPr>
              <w:t>проблемного</w:t>
            </w:r>
            <w:r w:rsidRPr="00C91864">
              <w:rPr>
                <w:lang w:val="ru-RU"/>
              </w:rPr>
              <w:t xml:space="preserve"> </w:t>
            </w:r>
            <w:r w:rsidRPr="00C91864">
              <w:rPr>
                <w:rFonts w:ascii="Times New Roman" w:hAnsi="Times New Roman" w:cs="Times New Roman"/>
                <w:color w:val="000000"/>
                <w:sz w:val="24"/>
                <w:szCs w:val="24"/>
                <w:lang w:val="ru-RU"/>
              </w:rPr>
              <w:t>обучения</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организация</w:t>
            </w:r>
            <w:r w:rsidRPr="00C91864">
              <w:rPr>
                <w:lang w:val="ru-RU"/>
              </w:rPr>
              <w:t xml:space="preserve"> </w:t>
            </w:r>
            <w:r w:rsidRPr="00C91864">
              <w:rPr>
                <w:rFonts w:ascii="Times New Roman" w:hAnsi="Times New Roman" w:cs="Times New Roman"/>
                <w:color w:val="000000"/>
                <w:sz w:val="24"/>
                <w:szCs w:val="24"/>
                <w:lang w:val="ru-RU"/>
              </w:rPr>
              <w:t>образовательного</w:t>
            </w:r>
            <w:r w:rsidRPr="00C91864">
              <w:rPr>
                <w:lang w:val="ru-RU"/>
              </w:rPr>
              <w:t xml:space="preserve"> </w:t>
            </w:r>
            <w:r w:rsidRPr="00C91864">
              <w:rPr>
                <w:rFonts w:ascii="Times New Roman" w:hAnsi="Times New Roman" w:cs="Times New Roman"/>
                <w:color w:val="000000"/>
                <w:sz w:val="24"/>
                <w:szCs w:val="24"/>
                <w:lang w:val="ru-RU"/>
              </w:rPr>
              <w:t>процесса,</w:t>
            </w:r>
            <w:r w:rsidRPr="00C91864">
              <w:rPr>
                <w:lang w:val="ru-RU"/>
              </w:rPr>
              <w:t xml:space="preserve"> </w:t>
            </w:r>
            <w:r w:rsidRPr="00C91864">
              <w:rPr>
                <w:rFonts w:ascii="Times New Roman" w:hAnsi="Times New Roman" w:cs="Times New Roman"/>
                <w:color w:val="000000"/>
                <w:sz w:val="24"/>
                <w:szCs w:val="24"/>
                <w:lang w:val="ru-RU"/>
              </w:rPr>
              <w:t>которая</w:t>
            </w:r>
            <w:r w:rsidRPr="00C91864">
              <w:rPr>
                <w:lang w:val="ru-RU"/>
              </w:rPr>
              <w:t xml:space="preserve"> </w:t>
            </w:r>
            <w:r w:rsidRPr="00C91864">
              <w:rPr>
                <w:rFonts w:ascii="Times New Roman" w:hAnsi="Times New Roman" w:cs="Times New Roman"/>
                <w:color w:val="000000"/>
                <w:sz w:val="24"/>
                <w:szCs w:val="24"/>
                <w:lang w:val="ru-RU"/>
              </w:rPr>
              <w:t>предполагает</w:t>
            </w:r>
            <w:r w:rsidRPr="00C91864">
              <w:rPr>
                <w:lang w:val="ru-RU"/>
              </w:rPr>
              <w:t xml:space="preserve"> </w:t>
            </w:r>
            <w:r w:rsidRPr="00C91864">
              <w:rPr>
                <w:rFonts w:ascii="Times New Roman" w:hAnsi="Times New Roman" w:cs="Times New Roman"/>
                <w:color w:val="000000"/>
                <w:sz w:val="24"/>
                <w:szCs w:val="24"/>
                <w:lang w:val="ru-RU"/>
              </w:rPr>
              <w:t>постановку</w:t>
            </w:r>
            <w:r w:rsidRPr="00C91864">
              <w:rPr>
                <w:lang w:val="ru-RU"/>
              </w:rPr>
              <w:t xml:space="preserve"> </w:t>
            </w:r>
            <w:r w:rsidRPr="00C91864">
              <w:rPr>
                <w:rFonts w:ascii="Times New Roman" w:hAnsi="Times New Roman" w:cs="Times New Roman"/>
                <w:color w:val="000000"/>
                <w:sz w:val="24"/>
                <w:szCs w:val="24"/>
                <w:lang w:val="ru-RU"/>
              </w:rPr>
              <w:t>проблемных</w:t>
            </w:r>
            <w:r w:rsidRPr="00C91864">
              <w:rPr>
                <w:lang w:val="ru-RU"/>
              </w:rPr>
              <w:t xml:space="preserve"> </w:t>
            </w:r>
            <w:r w:rsidRPr="00C91864">
              <w:rPr>
                <w:rFonts w:ascii="Times New Roman" w:hAnsi="Times New Roman" w:cs="Times New Roman"/>
                <w:color w:val="000000"/>
                <w:sz w:val="24"/>
                <w:szCs w:val="24"/>
                <w:lang w:val="ru-RU"/>
              </w:rPr>
              <w:t>вопросов,</w:t>
            </w:r>
            <w:r w:rsidRPr="00C91864">
              <w:rPr>
                <w:lang w:val="ru-RU"/>
              </w:rPr>
              <w:t xml:space="preserve"> </w:t>
            </w:r>
            <w:r w:rsidRPr="00C91864">
              <w:rPr>
                <w:rFonts w:ascii="Times New Roman" w:hAnsi="Times New Roman" w:cs="Times New Roman"/>
                <w:color w:val="000000"/>
                <w:sz w:val="24"/>
                <w:szCs w:val="24"/>
                <w:lang w:val="ru-RU"/>
              </w:rPr>
              <w:t>создание</w:t>
            </w:r>
            <w:r w:rsidRPr="00C91864">
              <w:rPr>
                <w:lang w:val="ru-RU"/>
              </w:rPr>
              <w:t xml:space="preserve"> </w:t>
            </w:r>
            <w:r w:rsidRPr="00C91864">
              <w:rPr>
                <w:rFonts w:ascii="Times New Roman" w:hAnsi="Times New Roman" w:cs="Times New Roman"/>
                <w:color w:val="000000"/>
                <w:sz w:val="24"/>
                <w:szCs w:val="24"/>
                <w:lang w:val="ru-RU"/>
              </w:rPr>
              <w:t>учебных</w:t>
            </w:r>
            <w:r w:rsidRPr="00C91864">
              <w:rPr>
                <w:lang w:val="ru-RU"/>
              </w:rPr>
              <w:t xml:space="preserve"> </w:t>
            </w:r>
            <w:r w:rsidRPr="00C91864">
              <w:rPr>
                <w:rFonts w:ascii="Times New Roman" w:hAnsi="Times New Roman" w:cs="Times New Roman"/>
                <w:color w:val="000000"/>
                <w:sz w:val="24"/>
                <w:szCs w:val="24"/>
                <w:lang w:val="ru-RU"/>
              </w:rPr>
              <w:t>проблемных</w:t>
            </w:r>
            <w:r w:rsidRPr="00C91864">
              <w:rPr>
                <w:lang w:val="ru-RU"/>
              </w:rPr>
              <w:t xml:space="preserve"> </w:t>
            </w:r>
            <w:r w:rsidRPr="00C91864">
              <w:rPr>
                <w:rFonts w:ascii="Times New Roman" w:hAnsi="Times New Roman" w:cs="Times New Roman"/>
                <w:color w:val="000000"/>
                <w:sz w:val="24"/>
                <w:szCs w:val="24"/>
                <w:lang w:val="ru-RU"/>
              </w:rPr>
              <w:t>ситуаций</w:t>
            </w:r>
            <w:r w:rsidRPr="00C91864">
              <w:rPr>
                <w:lang w:val="ru-RU"/>
              </w:rPr>
              <w:t xml:space="preserve"> </w:t>
            </w: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стимулирования</w:t>
            </w:r>
            <w:r w:rsidRPr="00C91864">
              <w:rPr>
                <w:lang w:val="ru-RU"/>
              </w:rPr>
              <w:t xml:space="preserve"> </w:t>
            </w:r>
            <w:r w:rsidRPr="00C91864">
              <w:rPr>
                <w:rFonts w:ascii="Times New Roman" w:hAnsi="Times New Roman" w:cs="Times New Roman"/>
                <w:color w:val="000000"/>
                <w:sz w:val="24"/>
                <w:szCs w:val="24"/>
                <w:lang w:val="ru-RU"/>
              </w:rPr>
              <w:t>активной</w:t>
            </w:r>
            <w:r w:rsidRPr="00C91864">
              <w:rPr>
                <w:lang w:val="ru-RU"/>
              </w:rPr>
              <w:t xml:space="preserve"> </w:t>
            </w:r>
            <w:r w:rsidRPr="00C91864">
              <w:rPr>
                <w:rFonts w:ascii="Times New Roman" w:hAnsi="Times New Roman" w:cs="Times New Roman"/>
                <w:color w:val="000000"/>
                <w:sz w:val="24"/>
                <w:szCs w:val="24"/>
                <w:lang w:val="ru-RU"/>
              </w:rPr>
              <w:t>познавательной</w:t>
            </w:r>
            <w:r w:rsidRPr="00C91864">
              <w:rPr>
                <w:lang w:val="ru-RU"/>
              </w:rPr>
              <w:t xml:space="preserve"> </w:t>
            </w:r>
            <w:r w:rsidRPr="00C91864">
              <w:rPr>
                <w:rFonts w:ascii="Times New Roman" w:hAnsi="Times New Roman" w:cs="Times New Roman"/>
                <w:color w:val="000000"/>
                <w:sz w:val="24"/>
                <w:szCs w:val="24"/>
                <w:lang w:val="ru-RU"/>
              </w:rPr>
              <w:t>деятельности</w:t>
            </w:r>
            <w:r w:rsidRPr="00C91864">
              <w:rPr>
                <w:lang w:val="ru-RU"/>
              </w:rPr>
              <w:t xml:space="preserve"> </w:t>
            </w:r>
            <w:r w:rsidRPr="00C91864">
              <w:rPr>
                <w:rFonts w:ascii="Times New Roman" w:hAnsi="Times New Roman" w:cs="Times New Roman"/>
                <w:color w:val="000000"/>
                <w:sz w:val="24"/>
                <w:szCs w:val="24"/>
                <w:lang w:val="ru-RU"/>
              </w:rPr>
              <w:t>студентов.</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Формы</w:t>
            </w:r>
            <w:r w:rsidRPr="00C91864">
              <w:rPr>
                <w:lang w:val="ru-RU"/>
              </w:rPr>
              <w:t xml:space="preserve"> </w:t>
            </w:r>
            <w:r w:rsidRPr="00C91864">
              <w:rPr>
                <w:rFonts w:ascii="Times New Roman" w:hAnsi="Times New Roman" w:cs="Times New Roman"/>
                <w:color w:val="000000"/>
                <w:sz w:val="24"/>
                <w:szCs w:val="24"/>
                <w:lang w:val="ru-RU"/>
              </w:rPr>
              <w:t>учебных</w:t>
            </w:r>
            <w:r w:rsidRPr="00C91864">
              <w:rPr>
                <w:lang w:val="ru-RU"/>
              </w:rPr>
              <w:t xml:space="preserve"> </w:t>
            </w:r>
            <w:r w:rsidRPr="00C91864">
              <w:rPr>
                <w:rFonts w:ascii="Times New Roman" w:hAnsi="Times New Roman" w:cs="Times New Roman"/>
                <w:color w:val="000000"/>
                <w:sz w:val="24"/>
                <w:szCs w:val="24"/>
                <w:lang w:val="ru-RU"/>
              </w:rPr>
              <w:t>занятий</w:t>
            </w:r>
            <w:r w:rsidRPr="00C91864">
              <w:rPr>
                <w:lang w:val="ru-RU"/>
              </w:rPr>
              <w:t xml:space="preserve"> </w:t>
            </w:r>
            <w:r w:rsidRPr="00C91864">
              <w:rPr>
                <w:rFonts w:ascii="Times New Roman" w:hAnsi="Times New Roman" w:cs="Times New Roman"/>
                <w:color w:val="000000"/>
                <w:sz w:val="24"/>
                <w:szCs w:val="24"/>
                <w:lang w:val="ru-RU"/>
              </w:rPr>
              <w:t>с</w:t>
            </w:r>
            <w:r w:rsidRPr="00C91864">
              <w:rPr>
                <w:lang w:val="ru-RU"/>
              </w:rPr>
              <w:t xml:space="preserve"> </w:t>
            </w:r>
            <w:r w:rsidRPr="00C91864">
              <w:rPr>
                <w:rFonts w:ascii="Times New Roman" w:hAnsi="Times New Roman" w:cs="Times New Roman"/>
                <w:color w:val="000000"/>
                <w:sz w:val="24"/>
                <w:szCs w:val="24"/>
                <w:lang w:val="ru-RU"/>
              </w:rPr>
              <w:t>использованием</w:t>
            </w:r>
            <w:r w:rsidRPr="00C91864">
              <w:rPr>
                <w:lang w:val="ru-RU"/>
              </w:rPr>
              <w:t xml:space="preserve"> </w:t>
            </w:r>
            <w:r w:rsidRPr="00C91864">
              <w:rPr>
                <w:rFonts w:ascii="Times New Roman" w:hAnsi="Times New Roman" w:cs="Times New Roman"/>
                <w:color w:val="000000"/>
                <w:sz w:val="24"/>
                <w:szCs w:val="24"/>
                <w:lang w:val="ru-RU"/>
              </w:rPr>
              <w:t>технологий</w:t>
            </w:r>
            <w:r w:rsidRPr="00C91864">
              <w:rPr>
                <w:lang w:val="ru-RU"/>
              </w:rPr>
              <w:t xml:space="preserve"> </w:t>
            </w:r>
            <w:r w:rsidRPr="00C91864">
              <w:rPr>
                <w:rFonts w:ascii="Times New Roman" w:hAnsi="Times New Roman" w:cs="Times New Roman"/>
                <w:color w:val="000000"/>
                <w:sz w:val="24"/>
                <w:szCs w:val="24"/>
                <w:lang w:val="ru-RU"/>
              </w:rPr>
              <w:t>проблемного</w:t>
            </w:r>
            <w:r w:rsidRPr="00C91864">
              <w:rPr>
                <w:lang w:val="ru-RU"/>
              </w:rPr>
              <w:t xml:space="preserve"> </w:t>
            </w:r>
            <w:r w:rsidRPr="00C91864">
              <w:rPr>
                <w:rFonts w:ascii="Times New Roman" w:hAnsi="Times New Roman" w:cs="Times New Roman"/>
                <w:color w:val="000000"/>
                <w:sz w:val="24"/>
                <w:szCs w:val="24"/>
                <w:lang w:val="ru-RU"/>
              </w:rPr>
              <w:t>обучения:</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Проблемная</w:t>
            </w:r>
            <w:r w:rsidRPr="00C91864">
              <w:rPr>
                <w:lang w:val="ru-RU"/>
              </w:rPr>
              <w:t xml:space="preserve"> </w:t>
            </w:r>
            <w:r w:rsidRPr="00C91864">
              <w:rPr>
                <w:rFonts w:ascii="Times New Roman" w:hAnsi="Times New Roman" w:cs="Times New Roman"/>
                <w:color w:val="000000"/>
                <w:sz w:val="24"/>
                <w:szCs w:val="24"/>
                <w:lang w:val="ru-RU"/>
              </w:rPr>
              <w:t>лекция</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изложение</w:t>
            </w:r>
            <w:r w:rsidRPr="00C91864">
              <w:rPr>
                <w:lang w:val="ru-RU"/>
              </w:rPr>
              <w:t xml:space="preserve"> </w:t>
            </w:r>
            <w:r w:rsidRPr="00C91864">
              <w:rPr>
                <w:rFonts w:ascii="Times New Roman" w:hAnsi="Times New Roman" w:cs="Times New Roman"/>
                <w:color w:val="000000"/>
                <w:sz w:val="24"/>
                <w:szCs w:val="24"/>
                <w:lang w:val="ru-RU"/>
              </w:rPr>
              <w:t>материала,</w:t>
            </w:r>
            <w:r w:rsidRPr="00C91864">
              <w:rPr>
                <w:lang w:val="ru-RU"/>
              </w:rPr>
              <w:t xml:space="preserve"> </w:t>
            </w:r>
            <w:r w:rsidRPr="00C91864">
              <w:rPr>
                <w:rFonts w:ascii="Times New Roman" w:hAnsi="Times New Roman" w:cs="Times New Roman"/>
                <w:color w:val="000000"/>
                <w:sz w:val="24"/>
                <w:szCs w:val="24"/>
                <w:lang w:val="ru-RU"/>
              </w:rPr>
              <w:t>предполагающее</w:t>
            </w:r>
            <w:r w:rsidRPr="00C91864">
              <w:rPr>
                <w:lang w:val="ru-RU"/>
              </w:rPr>
              <w:t xml:space="preserve"> </w:t>
            </w:r>
            <w:r w:rsidRPr="00C91864">
              <w:rPr>
                <w:rFonts w:ascii="Times New Roman" w:hAnsi="Times New Roman" w:cs="Times New Roman"/>
                <w:color w:val="000000"/>
                <w:sz w:val="24"/>
                <w:szCs w:val="24"/>
                <w:lang w:val="ru-RU"/>
              </w:rPr>
              <w:t>постановку</w:t>
            </w:r>
            <w:r w:rsidRPr="00C91864">
              <w:rPr>
                <w:lang w:val="ru-RU"/>
              </w:rPr>
              <w:t xml:space="preserve"> </w:t>
            </w:r>
            <w:r w:rsidRPr="00C91864">
              <w:rPr>
                <w:rFonts w:ascii="Times New Roman" w:hAnsi="Times New Roman" w:cs="Times New Roman"/>
                <w:color w:val="000000"/>
                <w:sz w:val="24"/>
                <w:szCs w:val="24"/>
                <w:lang w:val="ru-RU"/>
              </w:rPr>
              <w:t>проблемных</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дискуссионных</w:t>
            </w:r>
            <w:r w:rsidRPr="00C91864">
              <w:rPr>
                <w:lang w:val="ru-RU"/>
              </w:rPr>
              <w:t xml:space="preserve"> </w:t>
            </w:r>
            <w:r w:rsidRPr="00C91864">
              <w:rPr>
                <w:rFonts w:ascii="Times New Roman" w:hAnsi="Times New Roman" w:cs="Times New Roman"/>
                <w:color w:val="000000"/>
                <w:sz w:val="24"/>
                <w:szCs w:val="24"/>
                <w:lang w:val="ru-RU"/>
              </w:rPr>
              <w:t>вопросов,</w:t>
            </w:r>
            <w:r w:rsidRPr="00C91864">
              <w:rPr>
                <w:lang w:val="ru-RU"/>
              </w:rPr>
              <w:t xml:space="preserve"> </w:t>
            </w:r>
            <w:r w:rsidRPr="00C91864">
              <w:rPr>
                <w:rFonts w:ascii="Times New Roman" w:hAnsi="Times New Roman" w:cs="Times New Roman"/>
                <w:color w:val="000000"/>
                <w:sz w:val="24"/>
                <w:szCs w:val="24"/>
                <w:lang w:val="ru-RU"/>
              </w:rPr>
              <w:t>освещение</w:t>
            </w:r>
            <w:r w:rsidRPr="00C91864">
              <w:rPr>
                <w:lang w:val="ru-RU"/>
              </w:rPr>
              <w:t xml:space="preserve"> </w:t>
            </w:r>
            <w:r w:rsidRPr="00C91864">
              <w:rPr>
                <w:rFonts w:ascii="Times New Roman" w:hAnsi="Times New Roman" w:cs="Times New Roman"/>
                <w:color w:val="000000"/>
                <w:sz w:val="24"/>
                <w:szCs w:val="24"/>
                <w:lang w:val="ru-RU"/>
              </w:rPr>
              <w:t>различных</w:t>
            </w:r>
            <w:r w:rsidRPr="00C91864">
              <w:rPr>
                <w:lang w:val="ru-RU"/>
              </w:rPr>
              <w:t xml:space="preserve"> </w:t>
            </w:r>
            <w:r w:rsidRPr="00C91864">
              <w:rPr>
                <w:rFonts w:ascii="Times New Roman" w:hAnsi="Times New Roman" w:cs="Times New Roman"/>
                <w:color w:val="000000"/>
                <w:sz w:val="24"/>
                <w:szCs w:val="24"/>
                <w:lang w:val="ru-RU"/>
              </w:rPr>
              <w:t>научных</w:t>
            </w:r>
            <w:r w:rsidRPr="00C91864">
              <w:rPr>
                <w:lang w:val="ru-RU"/>
              </w:rPr>
              <w:t xml:space="preserve"> </w:t>
            </w:r>
            <w:r w:rsidRPr="00C91864">
              <w:rPr>
                <w:rFonts w:ascii="Times New Roman" w:hAnsi="Times New Roman" w:cs="Times New Roman"/>
                <w:color w:val="000000"/>
                <w:sz w:val="24"/>
                <w:szCs w:val="24"/>
                <w:lang w:val="ru-RU"/>
              </w:rPr>
              <w:t>подходов,</w:t>
            </w:r>
            <w:r w:rsidRPr="00C91864">
              <w:rPr>
                <w:lang w:val="ru-RU"/>
              </w:rPr>
              <w:t xml:space="preserve"> </w:t>
            </w:r>
            <w:r w:rsidRPr="00C91864">
              <w:rPr>
                <w:rFonts w:ascii="Times New Roman" w:hAnsi="Times New Roman" w:cs="Times New Roman"/>
                <w:color w:val="000000"/>
                <w:sz w:val="24"/>
                <w:szCs w:val="24"/>
                <w:lang w:val="ru-RU"/>
              </w:rPr>
              <w:t>авторские</w:t>
            </w:r>
            <w:r w:rsidRPr="00C91864">
              <w:rPr>
                <w:lang w:val="ru-RU"/>
              </w:rPr>
              <w:t xml:space="preserve"> </w:t>
            </w:r>
            <w:r w:rsidRPr="00C91864">
              <w:rPr>
                <w:rFonts w:ascii="Times New Roman" w:hAnsi="Times New Roman" w:cs="Times New Roman"/>
                <w:color w:val="000000"/>
                <w:sz w:val="24"/>
                <w:szCs w:val="24"/>
                <w:lang w:val="ru-RU"/>
              </w:rPr>
              <w:t>комментарии,</w:t>
            </w:r>
            <w:r w:rsidRPr="00C91864">
              <w:rPr>
                <w:lang w:val="ru-RU"/>
              </w:rPr>
              <w:t xml:space="preserve"> </w:t>
            </w:r>
            <w:r w:rsidRPr="00C91864">
              <w:rPr>
                <w:rFonts w:ascii="Times New Roman" w:hAnsi="Times New Roman" w:cs="Times New Roman"/>
                <w:color w:val="000000"/>
                <w:sz w:val="24"/>
                <w:szCs w:val="24"/>
                <w:lang w:val="ru-RU"/>
              </w:rPr>
              <w:t>связанные</w:t>
            </w:r>
            <w:r w:rsidRPr="00C91864">
              <w:rPr>
                <w:lang w:val="ru-RU"/>
              </w:rPr>
              <w:t xml:space="preserve"> </w:t>
            </w:r>
            <w:r w:rsidRPr="00C91864">
              <w:rPr>
                <w:rFonts w:ascii="Times New Roman" w:hAnsi="Times New Roman" w:cs="Times New Roman"/>
                <w:color w:val="000000"/>
                <w:sz w:val="24"/>
                <w:szCs w:val="24"/>
                <w:lang w:val="ru-RU"/>
              </w:rPr>
              <w:t>с</w:t>
            </w:r>
            <w:r w:rsidRPr="00C91864">
              <w:rPr>
                <w:lang w:val="ru-RU"/>
              </w:rPr>
              <w:t xml:space="preserve"> </w:t>
            </w:r>
            <w:r w:rsidRPr="00C91864">
              <w:rPr>
                <w:rFonts w:ascii="Times New Roman" w:hAnsi="Times New Roman" w:cs="Times New Roman"/>
                <w:color w:val="000000"/>
                <w:sz w:val="24"/>
                <w:szCs w:val="24"/>
                <w:lang w:val="ru-RU"/>
              </w:rPr>
              <w:t>различными</w:t>
            </w:r>
            <w:r w:rsidRPr="00C91864">
              <w:rPr>
                <w:lang w:val="ru-RU"/>
              </w:rPr>
              <w:t xml:space="preserve"> </w:t>
            </w:r>
            <w:r w:rsidRPr="00C91864">
              <w:rPr>
                <w:rFonts w:ascii="Times New Roman" w:hAnsi="Times New Roman" w:cs="Times New Roman"/>
                <w:color w:val="000000"/>
                <w:sz w:val="24"/>
                <w:szCs w:val="24"/>
                <w:lang w:val="ru-RU"/>
              </w:rPr>
              <w:t>моделями</w:t>
            </w:r>
            <w:r w:rsidRPr="00C91864">
              <w:rPr>
                <w:lang w:val="ru-RU"/>
              </w:rPr>
              <w:t xml:space="preserve"> </w:t>
            </w:r>
            <w:r w:rsidRPr="00C91864">
              <w:rPr>
                <w:rFonts w:ascii="Times New Roman" w:hAnsi="Times New Roman" w:cs="Times New Roman"/>
                <w:color w:val="000000"/>
                <w:sz w:val="24"/>
                <w:szCs w:val="24"/>
                <w:lang w:val="ru-RU"/>
              </w:rPr>
              <w:t>интерпретации</w:t>
            </w:r>
            <w:r w:rsidRPr="00C91864">
              <w:rPr>
                <w:lang w:val="ru-RU"/>
              </w:rPr>
              <w:t xml:space="preserve"> </w:t>
            </w:r>
            <w:r w:rsidRPr="00C91864">
              <w:rPr>
                <w:rFonts w:ascii="Times New Roman" w:hAnsi="Times New Roman" w:cs="Times New Roman"/>
                <w:color w:val="000000"/>
                <w:sz w:val="24"/>
                <w:szCs w:val="24"/>
                <w:lang w:val="ru-RU"/>
              </w:rPr>
              <w:t>изучаемого</w:t>
            </w:r>
            <w:r w:rsidRPr="00C91864">
              <w:rPr>
                <w:lang w:val="ru-RU"/>
              </w:rPr>
              <w:t xml:space="preserve"> </w:t>
            </w:r>
            <w:r w:rsidRPr="00C91864">
              <w:rPr>
                <w:rFonts w:ascii="Times New Roman" w:hAnsi="Times New Roman" w:cs="Times New Roman"/>
                <w:color w:val="000000"/>
                <w:sz w:val="24"/>
                <w:szCs w:val="24"/>
                <w:lang w:val="ru-RU"/>
              </w:rPr>
              <w:t>материала.</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Интерактивные</w:t>
            </w:r>
            <w:r w:rsidRPr="00C91864">
              <w:rPr>
                <w:lang w:val="ru-RU"/>
              </w:rPr>
              <w:t xml:space="preserve"> </w:t>
            </w:r>
            <w:r w:rsidRPr="00C91864">
              <w:rPr>
                <w:rFonts w:ascii="Times New Roman" w:hAnsi="Times New Roman" w:cs="Times New Roman"/>
                <w:color w:val="000000"/>
                <w:sz w:val="24"/>
                <w:szCs w:val="24"/>
                <w:lang w:val="ru-RU"/>
              </w:rPr>
              <w:t>технологии</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организация</w:t>
            </w:r>
            <w:r w:rsidRPr="00C91864">
              <w:rPr>
                <w:lang w:val="ru-RU"/>
              </w:rPr>
              <w:t xml:space="preserve"> </w:t>
            </w:r>
            <w:r w:rsidRPr="00C91864">
              <w:rPr>
                <w:rFonts w:ascii="Times New Roman" w:hAnsi="Times New Roman" w:cs="Times New Roman"/>
                <w:color w:val="000000"/>
                <w:sz w:val="24"/>
                <w:szCs w:val="24"/>
                <w:lang w:val="ru-RU"/>
              </w:rPr>
              <w:t>образовательного</w:t>
            </w:r>
            <w:r w:rsidRPr="00C91864">
              <w:rPr>
                <w:lang w:val="ru-RU"/>
              </w:rPr>
              <w:t xml:space="preserve"> </w:t>
            </w:r>
            <w:r w:rsidRPr="00C91864">
              <w:rPr>
                <w:rFonts w:ascii="Times New Roman" w:hAnsi="Times New Roman" w:cs="Times New Roman"/>
                <w:color w:val="000000"/>
                <w:sz w:val="24"/>
                <w:szCs w:val="24"/>
                <w:lang w:val="ru-RU"/>
              </w:rPr>
              <w:t>процесса,</w:t>
            </w:r>
            <w:r w:rsidRPr="00C91864">
              <w:rPr>
                <w:lang w:val="ru-RU"/>
              </w:rPr>
              <w:t xml:space="preserve"> </w:t>
            </w:r>
            <w:r w:rsidRPr="00C91864">
              <w:rPr>
                <w:rFonts w:ascii="Times New Roman" w:hAnsi="Times New Roman" w:cs="Times New Roman"/>
                <w:color w:val="000000"/>
                <w:sz w:val="24"/>
                <w:szCs w:val="24"/>
                <w:lang w:val="ru-RU"/>
              </w:rPr>
              <w:t>которая</w:t>
            </w:r>
            <w:r w:rsidRPr="00C91864">
              <w:rPr>
                <w:lang w:val="ru-RU"/>
              </w:rPr>
              <w:t xml:space="preserve"> </w:t>
            </w:r>
            <w:r w:rsidRPr="00C91864">
              <w:rPr>
                <w:rFonts w:ascii="Times New Roman" w:hAnsi="Times New Roman" w:cs="Times New Roman"/>
                <w:color w:val="000000"/>
                <w:sz w:val="24"/>
                <w:szCs w:val="24"/>
                <w:lang w:val="ru-RU"/>
              </w:rPr>
              <w:t>предполагает</w:t>
            </w:r>
            <w:r w:rsidRPr="00C91864">
              <w:rPr>
                <w:lang w:val="ru-RU"/>
              </w:rPr>
              <w:t xml:space="preserve"> </w:t>
            </w:r>
            <w:r w:rsidRPr="00C91864">
              <w:rPr>
                <w:rFonts w:ascii="Times New Roman" w:hAnsi="Times New Roman" w:cs="Times New Roman"/>
                <w:color w:val="000000"/>
                <w:sz w:val="24"/>
                <w:szCs w:val="24"/>
                <w:lang w:val="ru-RU"/>
              </w:rPr>
              <w:t>активное</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нелинейное</w:t>
            </w:r>
            <w:r w:rsidRPr="00C91864">
              <w:rPr>
                <w:lang w:val="ru-RU"/>
              </w:rPr>
              <w:t xml:space="preserve"> </w:t>
            </w:r>
            <w:r w:rsidRPr="00C91864">
              <w:rPr>
                <w:rFonts w:ascii="Times New Roman" w:hAnsi="Times New Roman" w:cs="Times New Roman"/>
                <w:color w:val="000000"/>
                <w:sz w:val="24"/>
                <w:szCs w:val="24"/>
                <w:lang w:val="ru-RU"/>
              </w:rPr>
              <w:t>взаимодействие</w:t>
            </w:r>
            <w:r w:rsidRPr="00C91864">
              <w:rPr>
                <w:lang w:val="ru-RU"/>
              </w:rPr>
              <w:t xml:space="preserve"> </w:t>
            </w:r>
            <w:r w:rsidRPr="00C91864">
              <w:rPr>
                <w:rFonts w:ascii="Times New Roman" w:hAnsi="Times New Roman" w:cs="Times New Roman"/>
                <w:color w:val="000000"/>
                <w:sz w:val="24"/>
                <w:szCs w:val="24"/>
                <w:lang w:val="ru-RU"/>
              </w:rPr>
              <w:t>всех</w:t>
            </w:r>
            <w:r w:rsidRPr="00C91864">
              <w:rPr>
                <w:lang w:val="ru-RU"/>
              </w:rPr>
              <w:t xml:space="preserve"> </w:t>
            </w:r>
            <w:r w:rsidRPr="00C91864">
              <w:rPr>
                <w:rFonts w:ascii="Times New Roman" w:hAnsi="Times New Roman" w:cs="Times New Roman"/>
                <w:color w:val="000000"/>
                <w:sz w:val="24"/>
                <w:szCs w:val="24"/>
                <w:lang w:val="ru-RU"/>
              </w:rPr>
              <w:t>участников,</w:t>
            </w:r>
            <w:r w:rsidRPr="00C91864">
              <w:rPr>
                <w:lang w:val="ru-RU"/>
              </w:rPr>
              <w:t xml:space="preserve"> </w:t>
            </w:r>
            <w:r w:rsidRPr="00C91864">
              <w:rPr>
                <w:rFonts w:ascii="Times New Roman" w:hAnsi="Times New Roman" w:cs="Times New Roman"/>
                <w:color w:val="000000"/>
                <w:sz w:val="24"/>
                <w:szCs w:val="24"/>
                <w:lang w:val="ru-RU"/>
              </w:rPr>
              <w:t>достижение</w:t>
            </w:r>
            <w:r w:rsidRPr="00C91864">
              <w:rPr>
                <w:lang w:val="ru-RU"/>
              </w:rPr>
              <w:t xml:space="preserve"> </w:t>
            </w:r>
            <w:r w:rsidRPr="00C91864">
              <w:rPr>
                <w:rFonts w:ascii="Times New Roman" w:hAnsi="Times New Roman" w:cs="Times New Roman"/>
                <w:color w:val="000000"/>
                <w:sz w:val="24"/>
                <w:szCs w:val="24"/>
                <w:lang w:val="ru-RU"/>
              </w:rPr>
              <w:t>на</w:t>
            </w:r>
            <w:r w:rsidRPr="00C91864">
              <w:rPr>
                <w:lang w:val="ru-RU"/>
              </w:rPr>
              <w:t xml:space="preserve"> </w:t>
            </w:r>
            <w:r w:rsidRPr="00C91864">
              <w:rPr>
                <w:rFonts w:ascii="Times New Roman" w:hAnsi="Times New Roman" w:cs="Times New Roman"/>
                <w:color w:val="000000"/>
                <w:sz w:val="24"/>
                <w:szCs w:val="24"/>
                <w:lang w:val="ru-RU"/>
              </w:rPr>
              <w:t>этой</w:t>
            </w:r>
            <w:r w:rsidRPr="00C91864">
              <w:rPr>
                <w:lang w:val="ru-RU"/>
              </w:rPr>
              <w:t xml:space="preserve"> </w:t>
            </w:r>
            <w:r w:rsidRPr="00C91864">
              <w:rPr>
                <w:rFonts w:ascii="Times New Roman" w:hAnsi="Times New Roman" w:cs="Times New Roman"/>
                <w:color w:val="000000"/>
                <w:sz w:val="24"/>
                <w:szCs w:val="24"/>
                <w:lang w:val="ru-RU"/>
              </w:rPr>
              <w:t>основе</w:t>
            </w:r>
            <w:r w:rsidRPr="00C91864">
              <w:rPr>
                <w:lang w:val="ru-RU"/>
              </w:rPr>
              <w:t xml:space="preserve"> </w:t>
            </w:r>
            <w:r w:rsidRPr="00C91864">
              <w:rPr>
                <w:rFonts w:ascii="Times New Roman" w:hAnsi="Times New Roman" w:cs="Times New Roman"/>
                <w:color w:val="000000"/>
                <w:sz w:val="24"/>
                <w:szCs w:val="24"/>
                <w:lang w:val="ru-RU"/>
              </w:rPr>
              <w:t>личностно</w:t>
            </w:r>
            <w:r w:rsidRPr="00C91864">
              <w:rPr>
                <w:lang w:val="ru-RU"/>
              </w:rPr>
              <w:t xml:space="preserve"> </w:t>
            </w:r>
            <w:r w:rsidRPr="00C91864">
              <w:rPr>
                <w:rFonts w:ascii="Times New Roman" w:hAnsi="Times New Roman" w:cs="Times New Roman"/>
                <w:color w:val="000000"/>
                <w:sz w:val="24"/>
                <w:szCs w:val="24"/>
                <w:lang w:val="ru-RU"/>
              </w:rPr>
              <w:t>значимого</w:t>
            </w:r>
            <w:r w:rsidRPr="00C91864">
              <w:rPr>
                <w:lang w:val="ru-RU"/>
              </w:rPr>
              <w:t xml:space="preserve"> </w:t>
            </w: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них</w:t>
            </w:r>
            <w:r w:rsidRPr="00C91864">
              <w:rPr>
                <w:lang w:val="ru-RU"/>
              </w:rPr>
              <w:t xml:space="preserve"> </w:t>
            </w:r>
            <w:r w:rsidRPr="00C91864">
              <w:rPr>
                <w:rFonts w:ascii="Times New Roman" w:hAnsi="Times New Roman" w:cs="Times New Roman"/>
                <w:color w:val="000000"/>
                <w:sz w:val="24"/>
                <w:szCs w:val="24"/>
                <w:lang w:val="ru-RU"/>
              </w:rPr>
              <w:t>образовательного</w:t>
            </w:r>
            <w:r w:rsidRPr="00C91864">
              <w:rPr>
                <w:lang w:val="ru-RU"/>
              </w:rPr>
              <w:t xml:space="preserve"> </w:t>
            </w:r>
            <w:r w:rsidRPr="00C91864">
              <w:rPr>
                <w:rFonts w:ascii="Times New Roman" w:hAnsi="Times New Roman" w:cs="Times New Roman"/>
                <w:color w:val="000000"/>
                <w:sz w:val="24"/>
                <w:szCs w:val="24"/>
                <w:lang w:val="ru-RU"/>
              </w:rPr>
              <w:t>результата.</w:t>
            </w:r>
            <w:r w:rsidRPr="00C91864">
              <w:rPr>
                <w:lang w:val="ru-RU"/>
              </w:rPr>
              <w:t xml:space="preserve"> </w:t>
            </w:r>
            <w:r w:rsidRPr="00C91864">
              <w:rPr>
                <w:rFonts w:ascii="Times New Roman" w:hAnsi="Times New Roman" w:cs="Times New Roman"/>
                <w:color w:val="000000"/>
                <w:sz w:val="24"/>
                <w:szCs w:val="24"/>
                <w:lang w:val="ru-RU"/>
              </w:rPr>
              <w:t>Наряду</w:t>
            </w:r>
            <w:r w:rsidRPr="00C91864">
              <w:rPr>
                <w:lang w:val="ru-RU"/>
              </w:rPr>
              <w:t xml:space="preserve"> </w:t>
            </w:r>
            <w:r w:rsidRPr="00C91864">
              <w:rPr>
                <w:rFonts w:ascii="Times New Roman" w:hAnsi="Times New Roman" w:cs="Times New Roman"/>
                <w:color w:val="000000"/>
                <w:sz w:val="24"/>
                <w:szCs w:val="24"/>
                <w:lang w:val="ru-RU"/>
              </w:rPr>
              <w:t>со</w:t>
            </w:r>
            <w:r w:rsidRPr="00C91864">
              <w:rPr>
                <w:lang w:val="ru-RU"/>
              </w:rPr>
              <w:t xml:space="preserve"> </w:t>
            </w:r>
            <w:r w:rsidRPr="00C91864">
              <w:rPr>
                <w:rFonts w:ascii="Times New Roman" w:hAnsi="Times New Roman" w:cs="Times New Roman"/>
                <w:color w:val="000000"/>
                <w:sz w:val="24"/>
                <w:szCs w:val="24"/>
                <w:lang w:val="ru-RU"/>
              </w:rPr>
              <w:t>специализированными</w:t>
            </w:r>
            <w:r w:rsidRPr="00C91864">
              <w:rPr>
                <w:lang w:val="ru-RU"/>
              </w:rPr>
              <w:t xml:space="preserve"> </w:t>
            </w:r>
            <w:r w:rsidRPr="00C91864">
              <w:rPr>
                <w:rFonts w:ascii="Times New Roman" w:hAnsi="Times New Roman" w:cs="Times New Roman"/>
                <w:color w:val="000000"/>
                <w:sz w:val="24"/>
                <w:szCs w:val="24"/>
                <w:lang w:val="ru-RU"/>
              </w:rPr>
              <w:t>технологиями</w:t>
            </w:r>
            <w:r w:rsidRPr="00C91864">
              <w:rPr>
                <w:lang w:val="ru-RU"/>
              </w:rPr>
              <w:t xml:space="preserve"> </w:t>
            </w:r>
            <w:r w:rsidRPr="00C91864">
              <w:rPr>
                <w:rFonts w:ascii="Times New Roman" w:hAnsi="Times New Roman" w:cs="Times New Roman"/>
                <w:color w:val="000000"/>
                <w:sz w:val="24"/>
                <w:szCs w:val="24"/>
                <w:lang w:val="ru-RU"/>
              </w:rPr>
              <w:t>такого</w:t>
            </w:r>
            <w:r w:rsidRPr="00C91864">
              <w:rPr>
                <w:lang w:val="ru-RU"/>
              </w:rPr>
              <w:t xml:space="preserve"> </w:t>
            </w:r>
            <w:r w:rsidRPr="00C91864">
              <w:rPr>
                <w:rFonts w:ascii="Times New Roman" w:hAnsi="Times New Roman" w:cs="Times New Roman"/>
                <w:color w:val="000000"/>
                <w:sz w:val="24"/>
                <w:szCs w:val="24"/>
                <w:lang w:val="ru-RU"/>
              </w:rPr>
              <w:t>рода</w:t>
            </w:r>
            <w:r w:rsidRPr="00C91864">
              <w:rPr>
                <w:lang w:val="ru-RU"/>
              </w:rPr>
              <w:t xml:space="preserve"> </w:t>
            </w:r>
            <w:r w:rsidRPr="00C91864">
              <w:rPr>
                <w:rFonts w:ascii="Times New Roman" w:hAnsi="Times New Roman" w:cs="Times New Roman"/>
                <w:color w:val="000000"/>
                <w:sz w:val="24"/>
                <w:szCs w:val="24"/>
                <w:lang w:val="ru-RU"/>
              </w:rPr>
              <w:t>принцип</w:t>
            </w:r>
            <w:r w:rsidRPr="00C91864">
              <w:rPr>
                <w:lang w:val="ru-RU"/>
              </w:rPr>
              <w:t xml:space="preserve"> </w:t>
            </w:r>
            <w:r w:rsidRPr="00C91864">
              <w:rPr>
                <w:rFonts w:ascii="Times New Roman" w:hAnsi="Times New Roman" w:cs="Times New Roman"/>
                <w:color w:val="000000"/>
                <w:sz w:val="24"/>
                <w:szCs w:val="24"/>
                <w:lang w:val="ru-RU"/>
              </w:rPr>
              <w:t>интерактивности</w:t>
            </w:r>
            <w:r w:rsidRPr="00C91864">
              <w:rPr>
                <w:lang w:val="ru-RU"/>
              </w:rPr>
              <w:t xml:space="preserve"> </w:t>
            </w:r>
            <w:r w:rsidRPr="00C91864">
              <w:rPr>
                <w:rFonts w:ascii="Times New Roman" w:hAnsi="Times New Roman" w:cs="Times New Roman"/>
                <w:color w:val="000000"/>
                <w:sz w:val="24"/>
                <w:szCs w:val="24"/>
                <w:lang w:val="ru-RU"/>
              </w:rPr>
              <w:t>прослеживается</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большинстве</w:t>
            </w:r>
            <w:r w:rsidRPr="00C91864">
              <w:rPr>
                <w:lang w:val="ru-RU"/>
              </w:rPr>
              <w:t xml:space="preserve"> </w:t>
            </w:r>
            <w:r w:rsidRPr="00C91864">
              <w:rPr>
                <w:rFonts w:ascii="Times New Roman" w:hAnsi="Times New Roman" w:cs="Times New Roman"/>
                <w:color w:val="000000"/>
                <w:sz w:val="24"/>
                <w:szCs w:val="24"/>
                <w:lang w:val="ru-RU"/>
              </w:rPr>
              <w:t>современных</w:t>
            </w:r>
            <w:r w:rsidRPr="00C91864">
              <w:rPr>
                <w:lang w:val="ru-RU"/>
              </w:rPr>
              <w:t xml:space="preserve"> </w:t>
            </w:r>
            <w:r w:rsidRPr="00C91864">
              <w:rPr>
                <w:rFonts w:ascii="Times New Roman" w:hAnsi="Times New Roman" w:cs="Times New Roman"/>
                <w:color w:val="000000"/>
                <w:sz w:val="24"/>
                <w:szCs w:val="24"/>
                <w:lang w:val="ru-RU"/>
              </w:rPr>
              <w:t>образовательных</w:t>
            </w:r>
            <w:r w:rsidRPr="00C91864">
              <w:rPr>
                <w:lang w:val="ru-RU"/>
              </w:rPr>
              <w:t xml:space="preserve"> </w:t>
            </w:r>
            <w:r w:rsidRPr="00C91864">
              <w:rPr>
                <w:rFonts w:ascii="Times New Roman" w:hAnsi="Times New Roman" w:cs="Times New Roman"/>
                <w:color w:val="000000"/>
                <w:sz w:val="24"/>
                <w:szCs w:val="24"/>
                <w:lang w:val="ru-RU"/>
              </w:rPr>
              <w:t>технологий.</w:t>
            </w:r>
            <w:r w:rsidRPr="00C91864">
              <w:rPr>
                <w:lang w:val="ru-RU"/>
              </w:rPr>
              <w:t xml:space="preserve"> </w:t>
            </w:r>
            <w:r w:rsidRPr="00C91864">
              <w:rPr>
                <w:rFonts w:ascii="Times New Roman" w:hAnsi="Times New Roman" w:cs="Times New Roman"/>
                <w:color w:val="000000"/>
                <w:sz w:val="24"/>
                <w:szCs w:val="24"/>
                <w:lang w:val="ru-RU"/>
              </w:rPr>
              <w:t>Интерактивность</w:t>
            </w:r>
            <w:r w:rsidRPr="00C91864">
              <w:rPr>
                <w:lang w:val="ru-RU"/>
              </w:rPr>
              <w:t xml:space="preserve"> </w:t>
            </w:r>
            <w:r w:rsidRPr="00C91864">
              <w:rPr>
                <w:rFonts w:ascii="Times New Roman" w:hAnsi="Times New Roman" w:cs="Times New Roman"/>
                <w:color w:val="000000"/>
                <w:sz w:val="24"/>
                <w:szCs w:val="24"/>
                <w:lang w:val="ru-RU"/>
              </w:rPr>
              <w:t>подразумевает</w:t>
            </w:r>
            <w:r w:rsidRPr="00C91864">
              <w:rPr>
                <w:lang w:val="ru-RU"/>
              </w:rPr>
              <w:t xml:space="preserve"> </w:t>
            </w:r>
            <w:r w:rsidRPr="00C91864">
              <w:rPr>
                <w:rFonts w:ascii="Times New Roman" w:hAnsi="Times New Roman" w:cs="Times New Roman"/>
                <w:color w:val="000000"/>
                <w:sz w:val="24"/>
                <w:szCs w:val="24"/>
                <w:lang w:val="ru-RU"/>
              </w:rPr>
              <w:t>субъект-субъектные</w:t>
            </w:r>
            <w:r w:rsidRPr="00C91864">
              <w:rPr>
                <w:lang w:val="ru-RU"/>
              </w:rPr>
              <w:t xml:space="preserve"> </w:t>
            </w:r>
            <w:r w:rsidRPr="00C91864">
              <w:rPr>
                <w:rFonts w:ascii="Times New Roman" w:hAnsi="Times New Roman" w:cs="Times New Roman"/>
                <w:color w:val="000000"/>
                <w:sz w:val="24"/>
                <w:szCs w:val="24"/>
                <w:lang w:val="ru-RU"/>
              </w:rPr>
              <w:t>отношения</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ходе</w:t>
            </w:r>
            <w:r w:rsidRPr="00C91864">
              <w:rPr>
                <w:lang w:val="ru-RU"/>
              </w:rPr>
              <w:t xml:space="preserve"> </w:t>
            </w:r>
            <w:r w:rsidRPr="00C91864">
              <w:rPr>
                <w:rFonts w:ascii="Times New Roman" w:hAnsi="Times New Roman" w:cs="Times New Roman"/>
                <w:color w:val="000000"/>
                <w:sz w:val="24"/>
                <w:szCs w:val="24"/>
                <w:lang w:val="ru-RU"/>
              </w:rPr>
              <w:t>образовательного</w:t>
            </w:r>
            <w:r w:rsidRPr="00C91864">
              <w:rPr>
                <w:lang w:val="ru-RU"/>
              </w:rPr>
              <w:t xml:space="preserve"> </w:t>
            </w:r>
            <w:r w:rsidRPr="00C91864">
              <w:rPr>
                <w:rFonts w:ascii="Times New Roman" w:hAnsi="Times New Roman" w:cs="Times New Roman"/>
                <w:color w:val="000000"/>
                <w:sz w:val="24"/>
                <w:szCs w:val="24"/>
                <w:lang w:val="ru-RU"/>
              </w:rPr>
              <w:t>процесса</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как</w:t>
            </w:r>
            <w:r w:rsidRPr="00C91864">
              <w:rPr>
                <w:lang w:val="ru-RU"/>
              </w:rPr>
              <w:t xml:space="preserve"> </w:t>
            </w:r>
            <w:r w:rsidRPr="00C91864">
              <w:rPr>
                <w:rFonts w:ascii="Times New Roman" w:hAnsi="Times New Roman" w:cs="Times New Roman"/>
                <w:color w:val="000000"/>
                <w:sz w:val="24"/>
                <w:szCs w:val="24"/>
                <w:lang w:val="ru-RU"/>
              </w:rPr>
              <w:t>следствие,</w:t>
            </w:r>
            <w:r w:rsidRPr="00C91864">
              <w:rPr>
                <w:lang w:val="ru-RU"/>
              </w:rPr>
              <w:t xml:space="preserve"> </w:t>
            </w:r>
            <w:r w:rsidRPr="00C91864">
              <w:rPr>
                <w:rFonts w:ascii="Times New Roman" w:hAnsi="Times New Roman" w:cs="Times New Roman"/>
                <w:color w:val="000000"/>
                <w:sz w:val="24"/>
                <w:szCs w:val="24"/>
                <w:lang w:val="ru-RU"/>
              </w:rPr>
              <w:t>формирование</w:t>
            </w:r>
            <w:r w:rsidRPr="00C91864">
              <w:rPr>
                <w:lang w:val="ru-RU"/>
              </w:rPr>
              <w:t xml:space="preserve"> </w:t>
            </w:r>
            <w:r w:rsidRPr="00C91864">
              <w:rPr>
                <w:rFonts w:ascii="Times New Roman" w:hAnsi="Times New Roman" w:cs="Times New Roman"/>
                <w:color w:val="000000"/>
                <w:sz w:val="24"/>
                <w:szCs w:val="24"/>
                <w:lang w:val="ru-RU"/>
              </w:rPr>
              <w:t>саморазвивающейся</w:t>
            </w:r>
            <w:r w:rsidRPr="00C91864">
              <w:rPr>
                <w:lang w:val="ru-RU"/>
              </w:rPr>
              <w:t xml:space="preserve"> </w:t>
            </w:r>
            <w:r w:rsidRPr="00C91864">
              <w:rPr>
                <w:rFonts w:ascii="Times New Roman" w:hAnsi="Times New Roman" w:cs="Times New Roman"/>
                <w:color w:val="000000"/>
                <w:sz w:val="24"/>
                <w:szCs w:val="24"/>
                <w:lang w:val="ru-RU"/>
              </w:rPr>
              <w:t>информационно-ресурсной</w:t>
            </w:r>
            <w:r w:rsidRPr="00C91864">
              <w:rPr>
                <w:lang w:val="ru-RU"/>
              </w:rPr>
              <w:t xml:space="preserve"> </w:t>
            </w:r>
            <w:r w:rsidRPr="00C91864">
              <w:rPr>
                <w:rFonts w:ascii="Times New Roman" w:hAnsi="Times New Roman" w:cs="Times New Roman"/>
                <w:color w:val="000000"/>
                <w:sz w:val="24"/>
                <w:szCs w:val="24"/>
                <w:lang w:val="ru-RU"/>
              </w:rPr>
              <w:t>среды.</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Информационно-коммуникационные</w:t>
            </w:r>
            <w:r w:rsidRPr="00C91864">
              <w:rPr>
                <w:lang w:val="ru-RU"/>
              </w:rPr>
              <w:t xml:space="preserve"> </w:t>
            </w:r>
            <w:r w:rsidRPr="00C91864">
              <w:rPr>
                <w:rFonts w:ascii="Times New Roman" w:hAnsi="Times New Roman" w:cs="Times New Roman"/>
                <w:color w:val="000000"/>
                <w:sz w:val="24"/>
                <w:szCs w:val="24"/>
                <w:lang w:val="ru-RU"/>
              </w:rPr>
              <w:t>образовательные</w:t>
            </w:r>
            <w:r w:rsidRPr="00C91864">
              <w:rPr>
                <w:lang w:val="ru-RU"/>
              </w:rPr>
              <w:t xml:space="preserve"> </w:t>
            </w:r>
            <w:r w:rsidRPr="00C91864">
              <w:rPr>
                <w:rFonts w:ascii="Times New Roman" w:hAnsi="Times New Roman" w:cs="Times New Roman"/>
                <w:color w:val="000000"/>
                <w:sz w:val="24"/>
                <w:szCs w:val="24"/>
                <w:lang w:val="ru-RU"/>
              </w:rPr>
              <w:t>технологии</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организация</w:t>
            </w:r>
            <w:r w:rsidRPr="00C91864">
              <w:rPr>
                <w:lang w:val="ru-RU"/>
              </w:rPr>
              <w:t xml:space="preserve"> </w:t>
            </w:r>
            <w:r w:rsidRPr="00C91864">
              <w:rPr>
                <w:rFonts w:ascii="Times New Roman" w:hAnsi="Times New Roman" w:cs="Times New Roman"/>
                <w:color w:val="000000"/>
                <w:sz w:val="24"/>
                <w:szCs w:val="24"/>
                <w:lang w:val="ru-RU"/>
              </w:rPr>
              <w:t>образовательного</w:t>
            </w:r>
            <w:r w:rsidRPr="00C91864">
              <w:rPr>
                <w:lang w:val="ru-RU"/>
              </w:rPr>
              <w:t xml:space="preserve"> </w:t>
            </w:r>
            <w:r w:rsidRPr="00C91864">
              <w:rPr>
                <w:rFonts w:ascii="Times New Roman" w:hAnsi="Times New Roman" w:cs="Times New Roman"/>
                <w:color w:val="000000"/>
                <w:sz w:val="24"/>
                <w:szCs w:val="24"/>
                <w:lang w:val="ru-RU"/>
              </w:rPr>
              <w:t>процесса,</w:t>
            </w:r>
            <w:r w:rsidRPr="00C91864">
              <w:rPr>
                <w:lang w:val="ru-RU"/>
              </w:rPr>
              <w:t xml:space="preserve"> </w:t>
            </w:r>
            <w:r w:rsidRPr="00C91864">
              <w:rPr>
                <w:rFonts w:ascii="Times New Roman" w:hAnsi="Times New Roman" w:cs="Times New Roman"/>
                <w:color w:val="000000"/>
                <w:sz w:val="24"/>
                <w:szCs w:val="24"/>
                <w:lang w:val="ru-RU"/>
              </w:rPr>
              <w:t>основанная</w:t>
            </w:r>
            <w:r w:rsidRPr="00C91864">
              <w:rPr>
                <w:lang w:val="ru-RU"/>
              </w:rPr>
              <w:t xml:space="preserve"> </w:t>
            </w:r>
            <w:r w:rsidRPr="00C91864">
              <w:rPr>
                <w:rFonts w:ascii="Times New Roman" w:hAnsi="Times New Roman" w:cs="Times New Roman"/>
                <w:color w:val="000000"/>
                <w:sz w:val="24"/>
                <w:szCs w:val="24"/>
                <w:lang w:val="ru-RU"/>
              </w:rPr>
              <w:t>на</w:t>
            </w:r>
            <w:r w:rsidRPr="00C91864">
              <w:rPr>
                <w:lang w:val="ru-RU"/>
              </w:rPr>
              <w:t xml:space="preserve"> </w:t>
            </w:r>
            <w:r w:rsidRPr="00C91864">
              <w:rPr>
                <w:rFonts w:ascii="Times New Roman" w:hAnsi="Times New Roman" w:cs="Times New Roman"/>
                <w:color w:val="000000"/>
                <w:sz w:val="24"/>
                <w:szCs w:val="24"/>
                <w:lang w:val="ru-RU"/>
              </w:rPr>
              <w:t>применении</w:t>
            </w:r>
            <w:r w:rsidRPr="00C91864">
              <w:rPr>
                <w:lang w:val="ru-RU"/>
              </w:rPr>
              <w:t xml:space="preserve"> </w:t>
            </w:r>
            <w:r w:rsidRPr="00C91864">
              <w:rPr>
                <w:rFonts w:ascii="Times New Roman" w:hAnsi="Times New Roman" w:cs="Times New Roman"/>
                <w:color w:val="000000"/>
                <w:sz w:val="24"/>
                <w:szCs w:val="24"/>
                <w:lang w:val="ru-RU"/>
              </w:rPr>
              <w:t>специализированных</w:t>
            </w:r>
            <w:r w:rsidRPr="00C91864">
              <w:rPr>
                <w:lang w:val="ru-RU"/>
              </w:rPr>
              <w:t xml:space="preserve"> </w:t>
            </w:r>
            <w:r w:rsidRPr="00C91864">
              <w:rPr>
                <w:rFonts w:ascii="Times New Roman" w:hAnsi="Times New Roman" w:cs="Times New Roman"/>
                <w:color w:val="000000"/>
                <w:sz w:val="24"/>
                <w:szCs w:val="24"/>
                <w:lang w:val="ru-RU"/>
              </w:rPr>
              <w:t>программных</w:t>
            </w:r>
            <w:r w:rsidRPr="00C91864">
              <w:rPr>
                <w:lang w:val="ru-RU"/>
              </w:rPr>
              <w:t xml:space="preserve"> </w:t>
            </w:r>
            <w:r w:rsidRPr="00C91864">
              <w:rPr>
                <w:rFonts w:ascii="Times New Roman" w:hAnsi="Times New Roman" w:cs="Times New Roman"/>
                <w:color w:val="000000"/>
                <w:sz w:val="24"/>
                <w:szCs w:val="24"/>
                <w:lang w:val="ru-RU"/>
              </w:rPr>
              <w:t>сред</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технических</w:t>
            </w:r>
            <w:r w:rsidRPr="00C91864">
              <w:rPr>
                <w:lang w:val="ru-RU"/>
              </w:rPr>
              <w:t xml:space="preserve"> </w:t>
            </w:r>
            <w:r w:rsidRPr="00C91864">
              <w:rPr>
                <w:rFonts w:ascii="Times New Roman" w:hAnsi="Times New Roman" w:cs="Times New Roman"/>
                <w:color w:val="000000"/>
                <w:sz w:val="24"/>
                <w:szCs w:val="24"/>
                <w:lang w:val="ru-RU"/>
              </w:rPr>
              <w:t>средств</w:t>
            </w:r>
            <w:r w:rsidRPr="00C91864">
              <w:rPr>
                <w:lang w:val="ru-RU"/>
              </w:rPr>
              <w:t xml:space="preserve"> </w:t>
            </w:r>
            <w:r w:rsidRPr="00C91864">
              <w:rPr>
                <w:rFonts w:ascii="Times New Roman" w:hAnsi="Times New Roman" w:cs="Times New Roman"/>
                <w:color w:val="000000"/>
                <w:sz w:val="24"/>
                <w:szCs w:val="24"/>
                <w:lang w:val="ru-RU"/>
              </w:rPr>
              <w:t>работы</w:t>
            </w:r>
            <w:r w:rsidRPr="00C91864">
              <w:rPr>
                <w:lang w:val="ru-RU"/>
              </w:rPr>
              <w:t xml:space="preserve"> </w:t>
            </w:r>
            <w:r w:rsidRPr="00C91864">
              <w:rPr>
                <w:rFonts w:ascii="Times New Roman" w:hAnsi="Times New Roman" w:cs="Times New Roman"/>
                <w:color w:val="000000"/>
                <w:sz w:val="24"/>
                <w:szCs w:val="24"/>
                <w:lang w:val="ru-RU"/>
              </w:rPr>
              <w:t>с</w:t>
            </w:r>
            <w:r w:rsidRPr="00C91864">
              <w:rPr>
                <w:lang w:val="ru-RU"/>
              </w:rPr>
              <w:t xml:space="preserve"> </w:t>
            </w:r>
            <w:r w:rsidRPr="00C91864">
              <w:rPr>
                <w:rFonts w:ascii="Times New Roman" w:hAnsi="Times New Roman" w:cs="Times New Roman"/>
                <w:color w:val="000000"/>
                <w:sz w:val="24"/>
                <w:szCs w:val="24"/>
                <w:lang w:val="ru-RU"/>
              </w:rPr>
              <w:t>информацией.</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Формы</w:t>
            </w:r>
            <w:r w:rsidRPr="00C91864">
              <w:rPr>
                <w:lang w:val="ru-RU"/>
              </w:rPr>
              <w:t xml:space="preserve"> </w:t>
            </w:r>
            <w:r w:rsidRPr="00C91864">
              <w:rPr>
                <w:rFonts w:ascii="Times New Roman" w:hAnsi="Times New Roman" w:cs="Times New Roman"/>
                <w:color w:val="000000"/>
                <w:sz w:val="24"/>
                <w:szCs w:val="24"/>
                <w:lang w:val="ru-RU"/>
              </w:rPr>
              <w:t>учебных</w:t>
            </w:r>
            <w:r w:rsidRPr="00C91864">
              <w:rPr>
                <w:lang w:val="ru-RU"/>
              </w:rPr>
              <w:t xml:space="preserve"> </w:t>
            </w:r>
            <w:r w:rsidRPr="00C91864">
              <w:rPr>
                <w:rFonts w:ascii="Times New Roman" w:hAnsi="Times New Roman" w:cs="Times New Roman"/>
                <w:color w:val="000000"/>
                <w:sz w:val="24"/>
                <w:szCs w:val="24"/>
                <w:lang w:val="ru-RU"/>
              </w:rPr>
              <w:t>занятий</w:t>
            </w:r>
            <w:r w:rsidRPr="00C91864">
              <w:rPr>
                <w:lang w:val="ru-RU"/>
              </w:rPr>
              <w:t xml:space="preserve"> </w:t>
            </w:r>
            <w:r w:rsidRPr="00C91864">
              <w:rPr>
                <w:rFonts w:ascii="Times New Roman" w:hAnsi="Times New Roman" w:cs="Times New Roman"/>
                <w:color w:val="000000"/>
                <w:sz w:val="24"/>
                <w:szCs w:val="24"/>
                <w:lang w:val="ru-RU"/>
              </w:rPr>
              <w:t>с</w:t>
            </w:r>
            <w:r w:rsidRPr="00C91864">
              <w:rPr>
                <w:lang w:val="ru-RU"/>
              </w:rPr>
              <w:t xml:space="preserve"> </w:t>
            </w:r>
            <w:r w:rsidRPr="00C91864">
              <w:rPr>
                <w:rFonts w:ascii="Times New Roman" w:hAnsi="Times New Roman" w:cs="Times New Roman"/>
                <w:color w:val="000000"/>
                <w:sz w:val="24"/>
                <w:szCs w:val="24"/>
                <w:lang w:val="ru-RU"/>
              </w:rPr>
              <w:t>использованием</w:t>
            </w:r>
            <w:r w:rsidRPr="00C91864">
              <w:rPr>
                <w:lang w:val="ru-RU"/>
              </w:rPr>
              <w:t xml:space="preserve"> </w:t>
            </w:r>
            <w:r w:rsidRPr="00C91864">
              <w:rPr>
                <w:rFonts w:ascii="Times New Roman" w:hAnsi="Times New Roman" w:cs="Times New Roman"/>
                <w:color w:val="000000"/>
                <w:sz w:val="24"/>
                <w:szCs w:val="24"/>
                <w:lang w:val="ru-RU"/>
              </w:rPr>
              <w:t>информационно-коммуникационных</w:t>
            </w:r>
            <w:r w:rsidRPr="00C91864">
              <w:rPr>
                <w:lang w:val="ru-RU"/>
              </w:rPr>
              <w:t xml:space="preserve"> </w:t>
            </w:r>
            <w:r w:rsidRPr="00C91864">
              <w:rPr>
                <w:rFonts w:ascii="Times New Roman" w:hAnsi="Times New Roman" w:cs="Times New Roman"/>
                <w:color w:val="000000"/>
                <w:sz w:val="24"/>
                <w:szCs w:val="24"/>
                <w:lang w:val="ru-RU"/>
              </w:rPr>
              <w:t>технологий:</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Лекция-визуализация</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изложение</w:t>
            </w:r>
            <w:r w:rsidRPr="00C91864">
              <w:rPr>
                <w:lang w:val="ru-RU"/>
              </w:rPr>
              <w:t xml:space="preserve"> </w:t>
            </w:r>
            <w:r w:rsidRPr="00C91864">
              <w:rPr>
                <w:rFonts w:ascii="Times New Roman" w:hAnsi="Times New Roman" w:cs="Times New Roman"/>
                <w:color w:val="000000"/>
                <w:sz w:val="24"/>
                <w:szCs w:val="24"/>
                <w:lang w:val="ru-RU"/>
              </w:rPr>
              <w:t>содержания</w:t>
            </w:r>
            <w:r w:rsidRPr="00C91864">
              <w:rPr>
                <w:lang w:val="ru-RU"/>
              </w:rPr>
              <w:t xml:space="preserve"> </w:t>
            </w:r>
            <w:r w:rsidRPr="00C91864">
              <w:rPr>
                <w:rFonts w:ascii="Times New Roman" w:hAnsi="Times New Roman" w:cs="Times New Roman"/>
                <w:color w:val="000000"/>
                <w:sz w:val="24"/>
                <w:szCs w:val="24"/>
                <w:lang w:val="ru-RU"/>
              </w:rPr>
              <w:t>сопровождается</w:t>
            </w:r>
            <w:r w:rsidRPr="00C91864">
              <w:rPr>
                <w:lang w:val="ru-RU"/>
              </w:rPr>
              <w:t xml:space="preserve"> </w:t>
            </w:r>
            <w:r w:rsidRPr="00C91864">
              <w:rPr>
                <w:rFonts w:ascii="Times New Roman" w:hAnsi="Times New Roman" w:cs="Times New Roman"/>
                <w:color w:val="000000"/>
                <w:sz w:val="24"/>
                <w:szCs w:val="24"/>
                <w:lang w:val="ru-RU"/>
              </w:rPr>
              <w:t>презентацией</w:t>
            </w:r>
            <w:r w:rsidRPr="00C91864">
              <w:rPr>
                <w:lang w:val="ru-RU"/>
              </w:rPr>
              <w:t xml:space="preserve"> </w:t>
            </w:r>
            <w:r w:rsidRPr="00C91864">
              <w:rPr>
                <w:rFonts w:ascii="Times New Roman" w:hAnsi="Times New Roman" w:cs="Times New Roman"/>
                <w:color w:val="000000"/>
                <w:sz w:val="24"/>
                <w:szCs w:val="24"/>
                <w:lang w:val="ru-RU"/>
              </w:rPr>
              <w:t>(демонстрацией</w:t>
            </w:r>
            <w:r w:rsidRPr="00C91864">
              <w:rPr>
                <w:lang w:val="ru-RU"/>
              </w:rPr>
              <w:t xml:space="preserve"> </w:t>
            </w:r>
            <w:r w:rsidRPr="00C91864">
              <w:rPr>
                <w:rFonts w:ascii="Times New Roman" w:hAnsi="Times New Roman" w:cs="Times New Roman"/>
                <w:color w:val="000000"/>
                <w:sz w:val="24"/>
                <w:szCs w:val="24"/>
                <w:lang w:val="ru-RU"/>
              </w:rPr>
              <w:t>учебных</w:t>
            </w:r>
            <w:r w:rsidRPr="00C91864">
              <w:rPr>
                <w:lang w:val="ru-RU"/>
              </w:rPr>
              <w:t xml:space="preserve"> </w:t>
            </w:r>
            <w:r w:rsidRPr="00C91864">
              <w:rPr>
                <w:rFonts w:ascii="Times New Roman" w:hAnsi="Times New Roman" w:cs="Times New Roman"/>
                <w:color w:val="000000"/>
                <w:sz w:val="24"/>
                <w:szCs w:val="24"/>
                <w:lang w:val="ru-RU"/>
              </w:rPr>
              <w:t>материалов,</w:t>
            </w:r>
            <w:r w:rsidRPr="00C91864">
              <w:rPr>
                <w:lang w:val="ru-RU"/>
              </w:rPr>
              <w:t xml:space="preserve"> </w:t>
            </w:r>
            <w:r w:rsidRPr="00C91864">
              <w:rPr>
                <w:rFonts w:ascii="Times New Roman" w:hAnsi="Times New Roman" w:cs="Times New Roman"/>
                <w:color w:val="000000"/>
                <w:sz w:val="24"/>
                <w:szCs w:val="24"/>
                <w:lang w:val="ru-RU"/>
              </w:rPr>
              <w:t>представленных</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различных</w:t>
            </w:r>
            <w:r w:rsidRPr="00C91864">
              <w:rPr>
                <w:lang w:val="ru-RU"/>
              </w:rPr>
              <w:t xml:space="preserve"> </w:t>
            </w:r>
            <w:r w:rsidRPr="00C91864">
              <w:rPr>
                <w:rFonts w:ascii="Times New Roman" w:hAnsi="Times New Roman" w:cs="Times New Roman"/>
                <w:color w:val="000000"/>
                <w:sz w:val="24"/>
                <w:szCs w:val="24"/>
                <w:lang w:val="ru-RU"/>
              </w:rPr>
              <w:t>знаковых</w:t>
            </w:r>
            <w:r w:rsidRPr="00C91864">
              <w:rPr>
                <w:lang w:val="ru-RU"/>
              </w:rPr>
              <w:t xml:space="preserve"> </w:t>
            </w:r>
            <w:r w:rsidRPr="00C91864">
              <w:rPr>
                <w:rFonts w:ascii="Times New Roman" w:hAnsi="Times New Roman" w:cs="Times New Roman"/>
                <w:color w:val="000000"/>
                <w:sz w:val="24"/>
                <w:szCs w:val="24"/>
                <w:lang w:val="ru-RU"/>
              </w:rPr>
              <w:t>системах,</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proofErr w:type="spellStart"/>
            <w:r w:rsidRPr="00C91864">
              <w:rPr>
                <w:rFonts w:ascii="Times New Roman" w:hAnsi="Times New Roman" w:cs="Times New Roman"/>
                <w:color w:val="000000"/>
                <w:sz w:val="24"/>
                <w:szCs w:val="24"/>
                <w:lang w:val="ru-RU"/>
              </w:rPr>
              <w:t>т.ч</w:t>
            </w:r>
            <w:proofErr w:type="spellEnd"/>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иллюстративных,</w:t>
            </w:r>
            <w:r w:rsidRPr="00C91864">
              <w:rPr>
                <w:lang w:val="ru-RU"/>
              </w:rPr>
              <w:t xml:space="preserve"> </w:t>
            </w:r>
            <w:r w:rsidRPr="00C91864">
              <w:rPr>
                <w:rFonts w:ascii="Times New Roman" w:hAnsi="Times New Roman" w:cs="Times New Roman"/>
                <w:color w:val="000000"/>
                <w:sz w:val="24"/>
                <w:szCs w:val="24"/>
                <w:lang w:val="ru-RU"/>
              </w:rPr>
              <w:t>графических,</w:t>
            </w:r>
            <w:r w:rsidRPr="00C91864">
              <w:rPr>
                <w:lang w:val="ru-RU"/>
              </w:rPr>
              <w:t xml:space="preserve"> </w:t>
            </w:r>
            <w:r w:rsidRPr="00C91864">
              <w:rPr>
                <w:rFonts w:ascii="Times New Roman" w:hAnsi="Times New Roman" w:cs="Times New Roman"/>
                <w:color w:val="000000"/>
                <w:sz w:val="24"/>
                <w:szCs w:val="24"/>
                <w:lang w:val="ru-RU"/>
              </w:rPr>
              <w:t>аудио-</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видеоматериалов).</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Практическое</w:t>
            </w:r>
            <w:r w:rsidRPr="00C91864">
              <w:rPr>
                <w:lang w:val="ru-RU"/>
              </w:rPr>
              <w:t xml:space="preserve"> </w:t>
            </w:r>
            <w:r w:rsidRPr="00C91864">
              <w:rPr>
                <w:rFonts w:ascii="Times New Roman" w:hAnsi="Times New Roman" w:cs="Times New Roman"/>
                <w:color w:val="000000"/>
                <w:sz w:val="24"/>
                <w:szCs w:val="24"/>
                <w:lang w:val="ru-RU"/>
              </w:rPr>
              <w:t>занятие</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форме</w:t>
            </w:r>
            <w:r w:rsidRPr="00C91864">
              <w:rPr>
                <w:lang w:val="ru-RU"/>
              </w:rPr>
              <w:t xml:space="preserve"> </w:t>
            </w:r>
            <w:r w:rsidRPr="00C91864">
              <w:rPr>
                <w:rFonts w:ascii="Times New Roman" w:hAnsi="Times New Roman" w:cs="Times New Roman"/>
                <w:color w:val="000000"/>
                <w:sz w:val="24"/>
                <w:szCs w:val="24"/>
                <w:lang w:val="ru-RU"/>
              </w:rPr>
              <w:t>презентации</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представление</w:t>
            </w:r>
            <w:r w:rsidRPr="00C91864">
              <w:rPr>
                <w:lang w:val="ru-RU"/>
              </w:rPr>
              <w:t xml:space="preserve"> </w:t>
            </w:r>
            <w:r w:rsidRPr="00C91864">
              <w:rPr>
                <w:rFonts w:ascii="Times New Roman" w:hAnsi="Times New Roman" w:cs="Times New Roman"/>
                <w:color w:val="000000"/>
                <w:sz w:val="24"/>
                <w:szCs w:val="24"/>
                <w:lang w:val="ru-RU"/>
              </w:rPr>
              <w:t>результатов</w:t>
            </w:r>
            <w:r w:rsidRPr="00C91864">
              <w:rPr>
                <w:lang w:val="ru-RU"/>
              </w:rPr>
              <w:t xml:space="preserve"> </w:t>
            </w:r>
          </w:p>
        </w:tc>
      </w:tr>
    </w:tbl>
    <w:p w:rsidR="00746FF7" w:rsidRPr="00C91864" w:rsidRDefault="00C91864">
      <w:pPr>
        <w:rPr>
          <w:sz w:val="0"/>
          <w:szCs w:val="0"/>
          <w:lang w:val="ru-RU"/>
        </w:rPr>
      </w:pPr>
      <w:r w:rsidRPr="00C91864">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746FF7" w:rsidRPr="002D5F41">
        <w:trPr>
          <w:trHeight w:hRule="exact" w:val="826"/>
        </w:trPr>
        <w:tc>
          <w:tcPr>
            <w:tcW w:w="9370" w:type="dxa"/>
            <w:shd w:val="clear" w:color="000000" w:fill="FFFFFF"/>
            <w:tcMar>
              <w:left w:w="34" w:type="dxa"/>
              <w:right w:w="34" w:type="dxa"/>
            </w:tcMar>
          </w:tcPr>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lastRenderedPageBreak/>
              <w:t>проектной</w:t>
            </w:r>
            <w:r w:rsidRPr="00C91864">
              <w:rPr>
                <w:lang w:val="ru-RU"/>
              </w:rPr>
              <w:t xml:space="preserve"> </w:t>
            </w:r>
            <w:r w:rsidRPr="00C91864">
              <w:rPr>
                <w:rFonts w:ascii="Times New Roman" w:hAnsi="Times New Roman" w:cs="Times New Roman"/>
                <w:color w:val="000000"/>
                <w:sz w:val="24"/>
                <w:szCs w:val="24"/>
                <w:lang w:val="ru-RU"/>
              </w:rPr>
              <w:t>или</w:t>
            </w:r>
            <w:r w:rsidRPr="00C91864">
              <w:rPr>
                <w:lang w:val="ru-RU"/>
              </w:rPr>
              <w:t xml:space="preserve"> </w:t>
            </w:r>
            <w:r w:rsidRPr="00C91864">
              <w:rPr>
                <w:rFonts w:ascii="Times New Roman" w:hAnsi="Times New Roman" w:cs="Times New Roman"/>
                <w:color w:val="000000"/>
                <w:sz w:val="24"/>
                <w:szCs w:val="24"/>
                <w:lang w:val="ru-RU"/>
              </w:rPr>
              <w:t>исследовательской</w:t>
            </w:r>
            <w:r w:rsidRPr="00C91864">
              <w:rPr>
                <w:lang w:val="ru-RU"/>
              </w:rPr>
              <w:t xml:space="preserve"> </w:t>
            </w:r>
            <w:r w:rsidRPr="00C91864">
              <w:rPr>
                <w:rFonts w:ascii="Times New Roman" w:hAnsi="Times New Roman" w:cs="Times New Roman"/>
                <w:color w:val="000000"/>
                <w:sz w:val="24"/>
                <w:szCs w:val="24"/>
                <w:lang w:val="ru-RU"/>
              </w:rPr>
              <w:t>деятельности</w:t>
            </w:r>
            <w:r w:rsidRPr="00C91864">
              <w:rPr>
                <w:lang w:val="ru-RU"/>
              </w:rPr>
              <w:t xml:space="preserve"> </w:t>
            </w:r>
            <w:r w:rsidRPr="00C91864">
              <w:rPr>
                <w:rFonts w:ascii="Times New Roman" w:hAnsi="Times New Roman" w:cs="Times New Roman"/>
                <w:color w:val="000000"/>
                <w:sz w:val="24"/>
                <w:szCs w:val="24"/>
                <w:lang w:val="ru-RU"/>
              </w:rPr>
              <w:t>с</w:t>
            </w:r>
            <w:r w:rsidRPr="00C91864">
              <w:rPr>
                <w:lang w:val="ru-RU"/>
              </w:rPr>
              <w:t xml:space="preserve"> </w:t>
            </w:r>
            <w:r w:rsidRPr="00C91864">
              <w:rPr>
                <w:rFonts w:ascii="Times New Roman" w:hAnsi="Times New Roman" w:cs="Times New Roman"/>
                <w:color w:val="000000"/>
                <w:sz w:val="24"/>
                <w:szCs w:val="24"/>
                <w:lang w:val="ru-RU"/>
              </w:rPr>
              <w:t>использованием</w:t>
            </w:r>
            <w:r w:rsidRPr="00C91864">
              <w:rPr>
                <w:lang w:val="ru-RU"/>
              </w:rPr>
              <w:t xml:space="preserve"> </w:t>
            </w:r>
            <w:r w:rsidRPr="00C91864">
              <w:rPr>
                <w:rFonts w:ascii="Times New Roman" w:hAnsi="Times New Roman" w:cs="Times New Roman"/>
                <w:color w:val="000000"/>
                <w:sz w:val="24"/>
                <w:szCs w:val="24"/>
                <w:lang w:val="ru-RU"/>
              </w:rPr>
              <w:t>специализированных</w:t>
            </w:r>
            <w:r w:rsidRPr="00C91864">
              <w:rPr>
                <w:lang w:val="ru-RU"/>
              </w:rPr>
              <w:t xml:space="preserve"> </w:t>
            </w:r>
            <w:r w:rsidRPr="00C91864">
              <w:rPr>
                <w:rFonts w:ascii="Times New Roman" w:hAnsi="Times New Roman" w:cs="Times New Roman"/>
                <w:color w:val="000000"/>
                <w:sz w:val="24"/>
                <w:szCs w:val="24"/>
                <w:lang w:val="ru-RU"/>
              </w:rPr>
              <w:t>программных</w:t>
            </w:r>
            <w:r w:rsidRPr="00C91864">
              <w:rPr>
                <w:lang w:val="ru-RU"/>
              </w:rPr>
              <w:t xml:space="preserve"> </w:t>
            </w:r>
            <w:r w:rsidRPr="00C91864">
              <w:rPr>
                <w:rFonts w:ascii="Times New Roman" w:hAnsi="Times New Roman" w:cs="Times New Roman"/>
                <w:color w:val="000000"/>
                <w:sz w:val="24"/>
                <w:szCs w:val="24"/>
                <w:lang w:val="ru-RU"/>
              </w:rPr>
              <w:t>сред.</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lang w:val="ru-RU"/>
              </w:rPr>
              <w:t xml:space="preserve"> </w:t>
            </w:r>
          </w:p>
        </w:tc>
      </w:tr>
      <w:tr w:rsidR="00746FF7" w:rsidRPr="002D5F41">
        <w:trPr>
          <w:trHeight w:hRule="exact" w:val="277"/>
        </w:trPr>
        <w:tc>
          <w:tcPr>
            <w:tcW w:w="9357" w:type="dxa"/>
          </w:tcPr>
          <w:p w:rsidR="00746FF7" w:rsidRPr="00C91864" w:rsidRDefault="00746FF7">
            <w:pPr>
              <w:rPr>
                <w:lang w:val="ru-RU"/>
              </w:rPr>
            </w:pPr>
          </w:p>
        </w:tc>
      </w:tr>
      <w:tr w:rsidR="00746FF7" w:rsidRPr="002D5F41">
        <w:trPr>
          <w:trHeight w:hRule="exact" w:val="285"/>
        </w:trPr>
        <w:tc>
          <w:tcPr>
            <w:tcW w:w="9370" w:type="dxa"/>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b/>
                <w:color w:val="000000"/>
                <w:sz w:val="24"/>
                <w:szCs w:val="24"/>
                <w:lang w:val="ru-RU"/>
              </w:rPr>
              <w:t>6</w:t>
            </w:r>
            <w:r w:rsidRPr="00C91864">
              <w:rPr>
                <w:lang w:val="ru-RU"/>
              </w:rPr>
              <w:t xml:space="preserve"> </w:t>
            </w:r>
            <w:r w:rsidRPr="00C91864">
              <w:rPr>
                <w:rFonts w:ascii="Times New Roman" w:hAnsi="Times New Roman" w:cs="Times New Roman"/>
                <w:b/>
                <w:color w:val="000000"/>
                <w:sz w:val="24"/>
                <w:szCs w:val="24"/>
                <w:lang w:val="ru-RU"/>
              </w:rPr>
              <w:t>Учебно-методическое</w:t>
            </w:r>
            <w:r w:rsidRPr="00C91864">
              <w:rPr>
                <w:lang w:val="ru-RU"/>
              </w:rPr>
              <w:t xml:space="preserve"> </w:t>
            </w:r>
            <w:r w:rsidRPr="00C91864">
              <w:rPr>
                <w:rFonts w:ascii="Times New Roman" w:hAnsi="Times New Roman" w:cs="Times New Roman"/>
                <w:b/>
                <w:color w:val="000000"/>
                <w:sz w:val="24"/>
                <w:szCs w:val="24"/>
                <w:lang w:val="ru-RU"/>
              </w:rPr>
              <w:t>обеспечение</w:t>
            </w:r>
            <w:r w:rsidRPr="00C91864">
              <w:rPr>
                <w:lang w:val="ru-RU"/>
              </w:rPr>
              <w:t xml:space="preserve"> </w:t>
            </w:r>
            <w:r w:rsidRPr="00C91864">
              <w:rPr>
                <w:rFonts w:ascii="Times New Roman" w:hAnsi="Times New Roman" w:cs="Times New Roman"/>
                <w:b/>
                <w:color w:val="000000"/>
                <w:sz w:val="24"/>
                <w:szCs w:val="24"/>
                <w:lang w:val="ru-RU"/>
              </w:rPr>
              <w:t>самостоятельной</w:t>
            </w:r>
            <w:r w:rsidRPr="00C91864">
              <w:rPr>
                <w:lang w:val="ru-RU"/>
              </w:rPr>
              <w:t xml:space="preserve"> </w:t>
            </w:r>
            <w:r w:rsidRPr="00C91864">
              <w:rPr>
                <w:rFonts w:ascii="Times New Roman" w:hAnsi="Times New Roman" w:cs="Times New Roman"/>
                <w:b/>
                <w:color w:val="000000"/>
                <w:sz w:val="24"/>
                <w:szCs w:val="24"/>
                <w:lang w:val="ru-RU"/>
              </w:rPr>
              <w:t>работы</w:t>
            </w:r>
            <w:r w:rsidRPr="00C91864">
              <w:rPr>
                <w:lang w:val="ru-RU"/>
              </w:rPr>
              <w:t xml:space="preserve"> </w:t>
            </w:r>
            <w:r w:rsidRPr="00C91864">
              <w:rPr>
                <w:rFonts w:ascii="Times New Roman" w:hAnsi="Times New Roman" w:cs="Times New Roman"/>
                <w:b/>
                <w:color w:val="000000"/>
                <w:sz w:val="24"/>
                <w:szCs w:val="24"/>
                <w:lang w:val="ru-RU"/>
              </w:rPr>
              <w:t>обучающихся</w:t>
            </w:r>
            <w:r w:rsidRPr="00C91864">
              <w:rPr>
                <w:lang w:val="ru-RU"/>
              </w:rPr>
              <w:t xml:space="preserve"> </w:t>
            </w:r>
          </w:p>
        </w:tc>
      </w:tr>
      <w:tr w:rsidR="00746FF7">
        <w:trPr>
          <w:trHeight w:hRule="exact" w:val="285"/>
        </w:trPr>
        <w:tc>
          <w:tcPr>
            <w:tcW w:w="9370" w:type="dxa"/>
            <w:shd w:val="clear" w:color="000000" w:fill="FFFFFF"/>
            <w:tcMar>
              <w:left w:w="34" w:type="dxa"/>
              <w:right w:w="34" w:type="dxa"/>
            </w:tcMar>
          </w:tcPr>
          <w:p w:rsidR="00746FF7" w:rsidRDefault="00C9186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46FF7">
        <w:trPr>
          <w:trHeight w:hRule="exact" w:val="138"/>
        </w:trPr>
        <w:tc>
          <w:tcPr>
            <w:tcW w:w="9357" w:type="dxa"/>
          </w:tcPr>
          <w:p w:rsidR="00746FF7" w:rsidRDefault="00746FF7"/>
        </w:tc>
      </w:tr>
      <w:tr w:rsidR="00746FF7" w:rsidRPr="002D5F41">
        <w:trPr>
          <w:trHeight w:hRule="exact" w:val="285"/>
        </w:trPr>
        <w:tc>
          <w:tcPr>
            <w:tcW w:w="9370" w:type="dxa"/>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b/>
                <w:color w:val="000000"/>
                <w:sz w:val="24"/>
                <w:szCs w:val="24"/>
                <w:lang w:val="ru-RU"/>
              </w:rPr>
              <w:t>7</w:t>
            </w:r>
            <w:r w:rsidRPr="00C91864">
              <w:rPr>
                <w:lang w:val="ru-RU"/>
              </w:rPr>
              <w:t xml:space="preserve"> </w:t>
            </w:r>
            <w:r w:rsidRPr="00C91864">
              <w:rPr>
                <w:rFonts w:ascii="Times New Roman" w:hAnsi="Times New Roman" w:cs="Times New Roman"/>
                <w:b/>
                <w:color w:val="000000"/>
                <w:sz w:val="24"/>
                <w:szCs w:val="24"/>
                <w:lang w:val="ru-RU"/>
              </w:rPr>
              <w:t>Оценочные</w:t>
            </w:r>
            <w:r w:rsidRPr="00C91864">
              <w:rPr>
                <w:lang w:val="ru-RU"/>
              </w:rPr>
              <w:t xml:space="preserve"> </w:t>
            </w:r>
            <w:r w:rsidRPr="00C91864">
              <w:rPr>
                <w:rFonts w:ascii="Times New Roman" w:hAnsi="Times New Roman" w:cs="Times New Roman"/>
                <w:b/>
                <w:color w:val="000000"/>
                <w:sz w:val="24"/>
                <w:szCs w:val="24"/>
                <w:lang w:val="ru-RU"/>
              </w:rPr>
              <w:t>средства</w:t>
            </w:r>
            <w:r w:rsidRPr="00C91864">
              <w:rPr>
                <w:lang w:val="ru-RU"/>
              </w:rPr>
              <w:t xml:space="preserve"> </w:t>
            </w:r>
            <w:r w:rsidRPr="00C91864">
              <w:rPr>
                <w:rFonts w:ascii="Times New Roman" w:hAnsi="Times New Roman" w:cs="Times New Roman"/>
                <w:b/>
                <w:color w:val="000000"/>
                <w:sz w:val="24"/>
                <w:szCs w:val="24"/>
                <w:lang w:val="ru-RU"/>
              </w:rPr>
              <w:t>для</w:t>
            </w:r>
            <w:r w:rsidRPr="00C91864">
              <w:rPr>
                <w:lang w:val="ru-RU"/>
              </w:rPr>
              <w:t xml:space="preserve"> </w:t>
            </w:r>
            <w:r w:rsidRPr="00C91864">
              <w:rPr>
                <w:rFonts w:ascii="Times New Roman" w:hAnsi="Times New Roman" w:cs="Times New Roman"/>
                <w:b/>
                <w:color w:val="000000"/>
                <w:sz w:val="24"/>
                <w:szCs w:val="24"/>
                <w:lang w:val="ru-RU"/>
              </w:rPr>
              <w:t>проведения</w:t>
            </w:r>
            <w:r w:rsidRPr="00C91864">
              <w:rPr>
                <w:lang w:val="ru-RU"/>
              </w:rPr>
              <w:t xml:space="preserve"> </w:t>
            </w:r>
            <w:r w:rsidRPr="00C91864">
              <w:rPr>
                <w:rFonts w:ascii="Times New Roman" w:hAnsi="Times New Roman" w:cs="Times New Roman"/>
                <w:b/>
                <w:color w:val="000000"/>
                <w:sz w:val="24"/>
                <w:szCs w:val="24"/>
                <w:lang w:val="ru-RU"/>
              </w:rPr>
              <w:t>промежуточной</w:t>
            </w:r>
            <w:r w:rsidRPr="00C91864">
              <w:rPr>
                <w:lang w:val="ru-RU"/>
              </w:rPr>
              <w:t xml:space="preserve"> </w:t>
            </w:r>
            <w:r w:rsidRPr="00C91864">
              <w:rPr>
                <w:rFonts w:ascii="Times New Roman" w:hAnsi="Times New Roman" w:cs="Times New Roman"/>
                <w:b/>
                <w:color w:val="000000"/>
                <w:sz w:val="24"/>
                <w:szCs w:val="24"/>
                <w:lang w:val="ru-RU"/>
              </w:rPr>
              <w:t>аттестации</w:t>
            </w:r>
            <w:r w:rsidRPr="00C91864">
              <w:rPr>
                <w:lang w:val="ru-RU"/>
              </w:rPr>
              <w:t xml:space="preserve"> </w:t>
            </w:r>
          </w:p>
        </w:tc>
      </w:tr>
      <w:tr w:rsidR="00746FF7">
        <w:trPr>
          <w:trHeight w:hRule="exact" w:val="285"/>
        </w:trPr>
        <w:tc>
          <w:tcPr>
            <w:tcW w:w="9370" w:type="dxa"/>
            <w:shd w:val="clear" w:color="000000" w:fill="FFFFFF"/>
            <w:tcMar>
              <w:left w:w="34" w:type="dxa"/>
              <w:right w:w="34" w:type="dxa"/>
            </w:tcMar>
          </w:tcPr>
          <w:p w:rsidR="00746FF7" w:rsidRDefault="00C91864">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46FF7">
        <w:trPr>
          <w:trHeight w:hRule="exact" w:val="138"/>
        </w:trPr>
        <w:tc>
          <w:tcPr>
            <w:tcW w:w="9357" w:type="dxa"/>
          </w:tcPr>
          <w:p w:rsidR="00746FF7" w:rsidRDefault="00746FF7"/>
        </w:tc>
      </w:tr>
      <w:tr w:rsidR="00746FF7" w:rsidRPr="002D5F41">
        <w:trPr>
          <w:trHeight w:hRule="exact" w:val="277"/>
        </w:trPr>
        <w:tc>
          <w:tcPr>
            <w:tcW w:w="9370" w:type="dxa"/>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b/>
                <w:color w:val="000000"/>
                <w:sz w:val="24"/>
                <w:szCs w:val="24"/>
                <w:lang w:val="ru-RU"/>
              </w:rPr>
              <w:t>8</w:t>
            </w:r>
            <w:r w:rsidRPr="00C91864">
              <w:rPr>
                <w:lang w:val="ru-RU"/>
              </w:rPr>
              <w:t xml:space="preserve"> </w:t>
            </w:r>
            <w:r w:rsidRPr="00C91864">
              <w:rPr>
                <w:rFonts w:ascii="Times New Roman" w:hAnsi="Times New Roman" w:cs="Times New Roman"/>
                <w:b/>
                <w:color w:val="000000"/>
                <w:sz w:val="24"/>
                <w:szCs w:val="24"/>
                <w:lang w:val="ru-RU"/>
              </w:rPr>
              <w:t>Учебно-методическое</w:t>
            </w:r>
            <w:r w:rsidRPr="00C91864">
              <w:rPr>
                <w:lang w:val="ru-RU"/>
              </w:rPr>
              <w:t xml:space="preserve"> </w:t>
            </w:r>
            <w:r w:rsidRPr="00C91864">
              <w:rPr>
                <w:rFonts w:ascii="Times New Roman" w:hAnsi="Times New Roman" w:cs="Times New Roman"/>
                <w:b/>
                <w:color w:val="000000"/>
                <w:sz w:val="24"/>
                <w:szCs w:val="24"/>
                <w:lang w:val="ru-RU"/>
              </w:rPr>
              <w:t>и</w:t>
            </w:r>
            <w:r w:rsidRPr="00C91864">
              <w:rPr>
                <w:lang w:val="ru-RU"/>
              </w:rPr>
              <w:t xml:space="preserve"> </w:t>
            </w:r>
            <w:r w:rsidRPr="00C91864">
              <w:rPr>
                <w:rFonts w:ascii="Times New Roman" w:hAnsi="Times New Roman" w:cs="Times New Roman"/>
                <w:b/>
                <w:color w:val="000000"/>
                <w:sz w:val="24"/>
                <w:szCs w:val="24"/>
                <w:lang w:val="ru-RU"/>
              </w:rPr>
              <w:t>информационное</w:t>
            </w:r>
            <w:r w:rsidRPr="00C91864">
              <w:rPr>
                <w:lang w:val="ru-RU"/>
              </w:rPr>
              <w:t xml:space="preserve"> </w:t>
            </w:r>
            <w:r w:rsidRPr="00C91864">
              <w:rPr>
                <w:rFonts w:ascii="Times New Roman" w:hAnsi="Times New Roman" w:cs="Times New Roman"/>
                <w:b/>
                <w:color w:val="000000"/>
                <w:sz w:val="24"/>
                <w:szCs w:val="24"/>
                <w:lang w:val="ru-RU"/>
              </w:rPr>
              <w:t>обеспечение</w:t>
            </w:r>
            <w:r w:rsidRPr="00C91864">
              <w:rPr>
                <w:lang w:val="ru-RU"/>
              </w:rPr>
              <w:t xml:space="preserve"> </w:t>
            </w:r>
            <w:r w:rsidRPr="00C91864">
              <w:rPr>
                <w:rFonts w:ascii="Times New Roman" w:hAnsi="Times New Roman" w:cs="Times New Roman"/>
                <w:b/>
                <w:color w:val="000000"/>
                <w:sz w:val="24"/>
                <w:szCs w:val="24"/>
                <w:lang w:val="ru-RU"/>
              </w:rPr>
              <w:t>дисциплины</w:t>
            </w:r>
            <w:r w:rsidRPr="00C91864">
              <w:rPr>
                <w:lang w:val="ru-RU"/>
              </w:rPr>
              <w:t xml:space="preserve"> </w:t>
            </w:r>
            <w:r w:rsidRPr="00C91864">
              <w:rPr>
                <w:rFonts w:ascii="Times New Roman" w:hAnsi="Times New Roman" w:cs="Times New Roman"/>
                <w:b/>
                <w:color w:val="000000"/>
                <w:sz w:val="24"/>
                <w:szCs w:val="24"/>
                <w:lang w:val="ru-RU"/>
              </w:rPr>
              <w:t>(модуля)</w:t>
            </w:r>
            <w:r w:rsidRPr="00C91864">
              <w:rPr>
                <w:lang w:val="ru-RU"/>
              </w:rPr>
              <w:t xml:space="preserve"> </w:t>
            </w:r>
          </w:p>
        </w:tc>
      </w:tr>
      <w:tr w:rsidR="00746FF7">
        <w:trPr>
          <w:trHeight w:hRule="exact" w:val="277"/>
        </w:trPr>
        <w:tc>
          <w:tcPr>
            <w:tcW w:w="9370" w:type="dxa"/>
            <w:shd w:val="clear" w:color="000000" w:fill="FFFFFF"/>
            <w:tcMar>
              <w:left w:w="34" w:type="dxa"/>
              <w:right w:w="34" w:type="dxa"/>
            </w:tcMar>
          </w:tcPr>
          <w:p w:rsidR="00746FF7" w:rsidRDefault="00C9186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46FF7" w:rsidRPr="002D5F41" w:rsidTr="00EA6979">
        <w:trPr>
          <w:trHeight w:hRule="exact" w:val="2452"/>
        </w:trPr>
        <w:tc>
          <w:tcPr>
            <w:tcW w:w="9370" w:type="dxa"/>
            <w:shd w:val="clear" w:color="000000" w:fill="FFFFFF"/>
            <w:tcMar>
              <w:left w:w="34" w:type="dxa"/>
              <w:right w:w="34" w:type="dxa"/>
            </w:tcMar>
          </w:tcPr>
          <w:p w:rsidR="006E4836" w:rsidRPr="00180181" w:rsidRDefault="006E4836" w:rsidP="006E4836">
            <w:pPr>
              <w:pStyle w:val="a4"/>
              <w:numPr>
                <w:ilvl w:val="0"/>
                <w:numId w:val="8"/>
              </w:numPr>
              <w:spacing w:after="0" w:line="240" w:lineRule="auto"/>
              <w:ind w:left="0" w:firstLine="756"/>
              <w:jc w:val="both"/>
              <w:rPr>
                <w:rFonts w:ascii="Times New Roman" w:hAnsi="Times New Roman" w:cs="Times New Roman"/>
                <w:color w:val="001329"/>
                <w:sz w:val="24"/>
                <w:szCs w:val="24"/>
                <w:shd w:val="clear" w:color="auto" w:fill="FFFFFF"/>
              </w:rPr>
            </w:pPr>
            <w:r w:rsidRPr="008A1DAE">
              <w:rPr>
                <w:rFonts w:ascii="Times New Roman" w:hAnsi="Times New Roman" w:cs="Times New Roman"/>
                <w:sz w:val="24"/>
                <w:szCs w:val="24"/>
                <w:shd w:val="clear" w:color="auto" w:fill="FFFFFF"/>
              </w:rPr>
              <w:t xml:space="preserve">Антикризисное </w:t>
            </w:r>
            <w:proofErr w:type="gramStart"/>
            <w:r w:rsidRPr="008A1DAE">
              <w:rPr>
                <w:rFonts w:ascii="Times New Roman" w:hAnsi="Times New Roman" w:cs="Times New Roman"/>
                <w:sz w:val="24"/>
                <w:szCs w:val="24"/>
                <w:shd w:val="clear" w:color="auto" w:fill="FFFFFF"/>
              </w:rPr>
              <w:t>управление :</w:t>
            </w:r>
            <w:proofErr w:type="gramEnd"/>
            <w:r w:rsidRPr="008A1DAE">
              <w:rPr>
                <w:rFonts w:ascii="Times New Roman" w:hAnsi="Times New Roman" w:cs="Times New Roman"/>
                <w:sz w:val="24"/>
                <w:szCs w:val="24"/>
                <w:shd w:val="clear" w:color="auto" w:fill="FFFFFF"/>
              </w:rPr>
              <w:t xml:space="preserve"> учебник / под ред. И. К. Ларионова. - 2-е изд. </w:t>
            </w:r>
            <w:r>
              <w:rPr>
                <w:rFonts w:ascii="Times New Roman" w:hAnsi="Times New Roman" w:cs="Times New Roman"/>
                <w:sz w:val="24"/>
                <w:szCs w:val="24"/>
                <w:shd w:val="clear" w:color="auto" w:fill="FFFFFF"/>
              </w:rPr>
              <w:t>-</w:t>
            </w:r>
            <w:r w:rsidRPr="008A1DAE">
              <w:rPr>
                <w:rFonts w:ascii="Times New Roman" w:hAnsi="Times New Roman" w:cs="Times New Roman"/>
                <w:sz w:val="24"/>
                <w:szCs w:val="24"/>
                <w:shd w:val="clear" w:color="auto" w:fill="FFFFFF"/>
              </w:rPr>
              <w:t xml:space="preserve"> </w:t>
            </w:r>
            <w:proofErr w:type="gramStart"/>
            <w:r w:rsidRPr="008A1DAE">
              <w:rPr>
                <w:rFonts w:ascii="Times New Roman" w:hAnsi="Times New Roman" w:cs="Times New Roman"/>
                <w:sz w:val="24"/>
                <w:szCs w:val="24"/>
                <w:shd w:val="clear" w:color="auto" w:fill="FFFFFF"/>
              </w:rPr>
              <w:t>Москва :</w:t>
            </w:r>
            <w:proofErr w:type="gramEnd"/>
            <w:r w:rsidRPr="008A1DAE">
              <w:rPr>
                <w:rFonts w:ascii="Times New Roman" w:hAnsi="Times New Roman" w:cs="Times New Roman"/>
                <w:sz w:val="24"/>
                <w:szCs w:val="24"/>
                <w:shd w:val="clear" w:color="auto" w:fill="FFFFFF"/>
              </w:rPr>
              <w:t xml:space="preserve"> Издательско-торговая корпорация «Дашков и К°», 2019. </w:t>
            </w:r>
            <w:r>
              <w:rPr>
                <w:rFonts w:ascii="Times New Roman" w:hAnsi="Times New Roman" w:cs="Times New Roman"/>
                <w:sz w:val="24"/>
                <w:szCs w:val="24"/>
                <w:shd w:val="clear" w:color="auto" w:fill="FFFFFF"/>
              </w:rPr>
              <w:t>-</w:t>
            </w:r>
            <w:r w:rsidRPr="008A1DAE">
              <w:rPr>
                <w:rFonts w:ascii="Times New Roman" w:hAnsi="Times New Roman" w:cs="Times New Roman"/>
                <w:sz w:val="24"/>
                <w:szCs w:val="24"/>
                <w:shd w:val="clear" w:color="auto" w:fill="FFFFFF"/>
              </w:rPr>
              <w:t xml:space="preserve"> 380 с. - ISBN 978-5-394-03072-7. - </w:t>
            </w:r>
            <w:proofErr w:type="gramStart"/>
            <w:r w:rsidRPr="008A1DAE">
              <w:rPr>
                <w:rFonts w:ascii="Times New Roman" w:hAnsi="Times New Roman" w:cs="Times New Roman"/>
                <w:sz w:val="24"/>
                <w:szCs w:val="24"/>
                <w:shd w:val="clear" w:color="auto" w:fill="FFFFFF"/>
              </w:rPr>
              <w:t>Текст :</w:t>
            </w:r>
            <w:proofErr w:type="gramEnd"/>
            <w:r w:rsidRPr="008A1DAE">
              <w:rPr>
                <w:rFonts w:ascii="Times New Roman" w:hAnsi="Times New Roman" w:cs="Times New Roman"/>
                <w:sz w:val="24"/>
                <w:szCs w:val="24"/>
                <w:shd w:val="clear" w:color="auto" w:fill="FFFFFF"/>
              </w:rPr>
              <w:t xml:space="preserve"> электронный. - URL</w:t>
            </w:r>
            <w:r w:rsidRPr="00180181">
              <w:rPr>
                <w:rFonts w:ascii="Times New Roman" w:hAnsi="Times New Roman" w:cs="Times New Roman"/>
                <w:color w:val="001329"/>
                <w:sz w:val="24"/>
                <w:szCs w:val="24"/>
                <w:shd w:val="clear" w:color="auto" w:fill="FFFFFF"/>
              </w:rPr>
              <w:t xml:space="preserve">: </w:t>
            </w:r>
            <w:hyperlink r:id="rId8" w:history="1">
              <w:r w:rsidRPr="00180181">
                <w:rPr>
                  <w:rStyle w:val="a5"/>
                  <w:rFonts w:ascii="Times New Roman" w:hAnsi="Times New Roman" w:cs="Times New Roman"/>
                  <w:sz w:val="24"/>
                  <w:szCs w:val="24"/>
                  <w:shd w:val="clear" w:color="auto" w:fill="FFFFFF"/>
                </w:rPr>
                <w:t>https://znanium.com/read?id=358565</w:t>
              </w:r>
            </w:hyperlink>
            <w:r w:rsidRPr="00180181">
              <w:rPr>
                <w:rFonts w:ascii="Times New Roman" w:hAnsi="Times New Roman" w:cs="Times New Roman"/>
                <w:color w:val="001329"/>
                <w:sz w:val="24"/>
                <w:szCs w:val="24"/>
                <w:shd w:val="clear" w:color="auto" w:fill="FFFFFF"/>
              </w:rPr>
              <w:t xml:space="preserve"> </w:t>
            </w:r>
            <w:r w:rsidRPr="003415BE">
              <w:rPr>
                <w:rFonts w:ascii="Times New Roman" w:hAnsi="Times New Roman" w:cs="Times New Roman"/>
                <w:color w:val="000000" w:themeColor="text1"/>
                <w:sz w:val="24"/>
                <w:szCs w:val="24"/>
                <w:shd w:val="clear" w:color="auto" w:fill="FFFFFF"/>
              </w:rPr>
              <w:t>(дата обращения: 01.09.2020)</w:t>
            </w:r>
          </w:p>
          <w:p w:rsidR="006E4836" w:rsidRPr="00180181" w:rsidRDefault="006E4836" w:rsidP="006E4836">
            <w:pPr>
              <w:pStyle w:val="a4"/>
              <w:numPr>
                <w:ilvl w:val="0"/>
                <w:numId w:val="8"/>
              </w:numPr>
              <w:spacing w:after="0" w:line="240" w:lineRule="auto"/>
              <w:ind w:left="0" w:firstLine="756"/>
              <w:jc w:val="both"/>
              <w:rPr>
                <w:rFonts w:ascii="Times New Roman" w:hAnsi="Times New Roman" w:cs="Times New Roman"/>
                <w:color w:val="001329"/>
                <w:sz w:val="24"/>
                <w:szCs w:val="24"/>
                <w:shd w:val="clear" w:color="auto" w:fill="FFFFFF"/>
              </w:rPr>
            </w:pPr>
            <w:r w:rsidRPr="00180181">
              <w:rPr>
                <w:rFonts w:ascii="Times New Roman" w:hAnsi="Times New Roman" w:cs="Times New Roman"/>
                <w:color w:val="001329"/>
                <w:sz w:val="24"/>
                <w:szCs w:val="24"/>
                <w:shd w:val="clear" w:color="auto" w:fill="FFFFFF"/>
              </w:rPr>
              <w:t xml:space="preserve">Орехов, В. И. Антикризисное </w:t>
            </w:r>
            <w:proofErr w:type="gramStart"/>
            <w:r w:rsidRPr="00180181">
              <w:rPr>
                <w:rFonts w:ascii="Times New Roman" w:hAnsi="Times New Roman" w:cs="Times New Roman"/>
                <w:color w:val="001329"/>
                <w:sz w:val="24"/>
                <w:szCs w:val="24"/>
                <w:shd w:val="clear" w:color="auto" w:fill="FFFFFF"/>
              </w:rPr>
              <w:t>управление :</w:t>
            </w:r>
            <w:proofErr w:type="gramEnd"/>
            <w:r w:rsidRPr="00180181">
              <w:rPr>
                <w:rFonts w:ascii="Times New Roman" w:hAnsi="Times New Roman" w:cs="Times New Roman"/>
                <w:color w:val="001329"/>
                <w:sz w:val="24"/>
                <w:szCs w:val="24"/>
                <w:shd w:val="clear" w:color="auto" w:fill="FFFFFF"/>
              </w:rPr>
              <w:t xml:space="preserve"> учебное пособие / В. И. Орехов, К. В. </w:t>
            </w:r>
            <w:proofErr w:type="spellStart"/>
            <w:r w:rsidRPr="00180181">
              <w:rPr>
                <w:rFonts w:ascii="Times New Roman" w:hAnsi="Times New Roman" w:cs="Times New Roman"/>
                <w:color w:val="001329"/>
                <w:sz w:val="24"/>
                <w:szCs w:val="24"/>
                <w:shd w:val="clear" w:color="auto" w:fill="FFFFFF"/>
              </w:rPr>
              <w:t>Балдин</w:t>
            </w:r>
            <w:proofErr w:type="spellEnd"/>
            <w:r w:rsidRPr="00180181">
              <w:rPr>
                <w:rFonts w:ascii="Times New Roman" w:hAnsi="Times New Roman" w:cs="Times New Roman"/>
                <w:color w:val="001329"/>
                <w:sz w:val="24"/>
                <w:szCs w:val="24"/>
                <w:shd w:val="clear" w:color="auto" w:fill="FFFFFF"/>
              </w:rPr>
              <w:t xml:space="preserve">, Т. Р. Орехова. </w:t>
            </w:r>
            <w:r>
              <w:rPr>
                <w:rFonts w:ascii="Times New Roman" w:hAnsi="Times New Roman" w:cs="Times New Roman"/>
                <w:color w:val="001329"/>
                <w:sz w:val="24"/>
                <w:szCs w:val="24"/>
                <w:shd w:val="clear" w:color="auto" w:fill="FFFFFF"/>
              </w:rPr>
              <w:t>-</w:t>
            </w:r>
            <w:r w:rsidRPr="00180181">
              <w:rPr>
                <w:rFonts w:ascii="Times New Roman" w:hAnsi="Times New Roman" w:cs="Times New Roman"/>
                <w:color w:val="001329"/>
                <w:sz w:val="24"/>
                <w:szCs w:val="24"/>
                <w:shd w:val="clear" w:color="auto" w:fill="FFFFFF"/>
              </w:rPr>
              <w:t xml:space="preserve"> 2-е изд., </w:t>
            </w:r>
            <w:proofErr w:type="spellStart"/>
            <w:r w:rsidRPr="00180181">
              <w:rPr>
                <w:rFonts w:ascii="Times New Roman" w:hAnsi="Times New Roman" w:cs="Times New Roman"/>
                <w:color w:val="001329"/>
                <w:sz w:val="24"/>
                <w:szCs w:val="24"/>
                <w:shd w:val="clear" w:color="auto" w:fill="FFFFFF"/>
              </w:rPr>
              <w:t>испр</w:t>
            </w:r>
            <w:proofErr w:type="spellEnd"/>
            <w:r w:rsidRPr="00180181">
              <w:rPr>
                <w:rFonts w:ascii="Times New Roman" w:hAnsi="Times New Roman" w:cs="Times New Roman"/>
                <w:color w:val="001329"/>
                <w:sz w:val="24"/>
                <w:szCs w:val="24"/>
                <w:shd w:val="clear" w:color="auto" w:fill="FFFFFF"/>
              </w:rPr>
              <w:t xml:space="preserve">. </w:t>
            </w:r>
            <w:r>
              <w:rPr>
                <w:rFonts w:ascii="Times New Roman" w:hAnsi="Times New Roman" w:cs="Times New Roman"/>
                <w:color w:val="001329"/>
                <w:sz w:val="24"/>
                <w:szCs w:val="24"/>
                <w:shd w:val="clear" w:color="auto" w:fill="FFFFFF"/>
              </w:rPr>
              <w:t>-</w:t>
            </w:r>
            <w:r w:rsidRPr="00180181">
              <w:rPr>
                <w:rFonts w:ascii="Times New Roman" w:hAnsi="Times New Roman" w:cs="Times New Roman"/>
                <w:color w:val="001329"/>
                <w:sz w:val="24"/>
                <w:szCs w:val="24"/>
                <w:shd w:val="clear" w:color="auto" w:fill="FFFFFF"/>
              </w:rPr>
              <w:t xml:space="preserve"> </w:t>
            </w:r>
            <w:proofErr w:type="gramStart"/>
            <w:r w:rsidRPr="00180181">
              <w:rPr>
                <w:rFonts w:ascii="Times New Roman" w:hAnsi="Times New Roman" w:cs="Times New Roman"/>
                <w:color w:val="001329"/>
                <w:sz w:val="24"/>
                <w:szCs w:val="24"/>
                <w:shd w:val="clear" w:color="auto" w:fill="FFFFFF"/>
              </w:rPr>
              <w:t>Москва :</w:t>
            </w:r>
            <w:proofErr w:type="gramEnd"/>
            <w:r w:rsidRPr="00180181">
              <w:rPr>
                <w:rFonts w:ascii="Times New Roman" w:hAnsi="Times New Roman" w:cs="Times New Roman"/>
                <w:color w:val="001329"/>
                <w:sz w:val="24"/>
                <w:szCs w:val="24"/>
                <w:shd w:val="clear" w:color="auto" w:fill="FFFFFF"/>
              </w:rPr>
              <w:t xml:space="preserve"> ИНФРА-М, 2019. </w:t>
            </w:r>
            <w:r>
              <w:rPr>
                <w:rFonts w:ascii="Times New Roman" w:hAnsi="Times New Roman" w:cs="Times New Roman"/>
                <w:color w:val="001329"/>
                <w:sz w:val="24"/>
                <w:szCs w:val="24"/>
                <w:shd w:val="clear" w:color="auto" w:fill="FFFFFF"/>
              </w:rPr>
              <w:t>-</w:t>
            </w:r>
            <w:r w:rsidRPr="00180181">
              <w:rPr>
                <w:rFonts w:ascii="Times New Roman" w:hAnsi="Times New Roman" w:cs="Times New Roman"/>
                <w:color w:val="001329"/>
                <w:sz w:val="24"/>
                <w:szCs w:val="24"/>
                <w:shd w:val="clear" w:color="auto" w:fill="FFFFFF"/>
              </w:rPr>
              <w:t xml:space="preserve"> 268 с. </w:t>
            </w:r>
            <w:r>
              <w:rPr>
                <w:rFonts w:ascii="Times New Roman" w:hAnsi="Times New Roman" w:cs="Times New Roman"/>
                <w:color w:val="001329"/>
                <w:sz w:val="24"/>
                <w:szCs w:val="24"/>
                <w:shd w:val="clear" w:color="auto" w:fill="FFFFFF"/>
              </w:rPr>
              <w:t>-</w:t>
            </w:r>
            <w:r w:rsidRPr="00180181">
              <w:rPr>
                <w:rFonts w:ascii="Times New Roman" w:hAnsi="Times New Roman" w:cs="Times New Roman"/>
                <w:color w:val="001329"/>
                <w:sz w:val="24"/>
                <w:szCs w:val="24"/>
                <w:shd w:val="clear" w:color="auto" w:fill="FFFFFF"/>
              </w:rPr>
              <w:t xml:space="preserve"> (Высшее образование: </w:t>
            </w:r>
            <w:proofErr w:type="spellStart"/>
            <w:r w:rsidRPr="00180181">
              <w:rPr>
                <w:rFonts w:ascii="Times New Roman" w:hAnsi="Times New Roman" w:cs="Times New Roman"/>
                <w:color w:val="001329"/>
                <w:sz w:val="24"/>
                <w:szCs w:val="24"/>
                <w:shd w:val="clear" w:color="auto" w:fill="FFFFFF"/>
              </w:rPr>
              <w:t>Бакалавриат</w:t>
            </w:r>
            <w:proofErr w:type="spellEnd"/>
            <w:r w:rsidRPr="00180181">
              <w:rPr>
                <w:rFonts w:ascii="Times New Roman" w:hAnsi="Times New Roman" w:cs="Times New Roman"/>
                <w:color w:val="001329"/>
                <w:sz w:val="24"/>
                <w:szCs w:val="24"/>
                <w:shd w:val="clear" w:color="auto" w:fill="FFFFFF"/>
              </w:rPr>
              <w:t xml:space="preserve">). - ISBN 978-5-16-006790-2. - </w:t>
            </w:r>
            <w:proofErr w:type="gramStart"/>
            <w:r w:rsidRPr="00180181">
              <w:rPr>
                <w:rFonts w:ascii="Times New Roman" w:hAnsi="Times New Roman" w:cs="Times New Roman"/>
                <w:color w:val="001329"/>
                <w:sz w:val="24"/>
                <w:szCs w:val="24"/>
                <w:shd w:val="clear" w:color="auto" w:fill="FFFFFF"/>
              </w:rPr>
              <w:t>Текст :</w:t>
            </w:r>
            <w:proofErr w:type="gramEnd"/>
            <w:r w:rsidRPr="00180181">
              <w:rPr>
                <w:rFonts w:ascii="Times New Roman" w:hAnsi="Times New Roman" w:cs="Times New Roman"/>
                <w:color w:val="001329"/>
                <w:sz w:val="24"/>
                <w:szCs w:val="24"/>
                <w:shd w:val="clear" w:color="auto" w:fill="FFFFFF"/>
              </w:rPr>
              <w:t xml:space="preserve"> электронный. - URL: </w:t>
            </w:r>
            <w:hyperlink r:id="rId9" w:history="1">
              <w:r w:rsidRPr="00180181">
                <w:rPr>
                  <w:rStyle w:val="a5"/>
                  <w:rFonts w:ascii="Times New Roman" w:hAnsi="Times New Roman" w:cs="Times New Roman"/>
                  <w:sz w:val="24"/>
                  <w:szCs w:val="24"/>
                  <w:shd w:val="clear" w:color="auto" w:fill="FFFFFF"/>
                </w:rPr>
                <w:t>https://znanium.com/read?id=337386</w:t>
              </w:r>
            </w:hyperlink>
            <w:r>
              <w:rPr>
                <w:rStyle w:val="a5"/>
                <w:rFonts w:ascii="Times New Roman" w:hAnsi="Times New Roman" w:cs="Times New Roman"/>
                <w:sz w:val="24"/>
                <w:szCs w:val="24"/>
                <w:shd w:val="clear" w:color="auto" w:fill="FFFFFF"/>
              </w:rPr>
              <w:t xml:space="preserve"> </w:t>
            </w:r>
            <w:r w:rsidRPr="003415BE">
              <w:rPr>
                <w:rFonts w:ascii="Times New Roman" w:hAnsi="Times New Roman" w:cs="Times New Roman"/>
                <w:color w:val="000000" w:themeColor="text1"/>
                <w:sz w:val="24"/>
                <w:szCs w:val="24"/>
                <w:shd w:val="clear" w:color="auto" w:fill="FFFFFF"/>
              </w:rPr>
              <w:t>(дата обращения: 01.09.2020)</w:t>
            </w:r>
          </w:p>
          <w:p w:rsidR="00746FF7" w:rsidRPr="00C91864" w:rsidRDefault="00746FF7">
            <w:pPr>
              <w:spacing w:after="0" w:line="240" w:lineRule="auto"/>
              <w:ind w:firstLine="756"/>
              <w:jc w:val="both"/>
              <w:rPr>
                <w:sz w:val="24"/>
                <w:szCs w:val="24"/>
                <w:lang w:val="ru-RU"/>
              </w:rPr>
            </w:pPr>
          </w:p>
        </w:tc>
      </w:tr>
      <w:tr w:rsidR="00746FF7" w:rsidRPr="002D5F41">
        <w:trPr>
          <w:trHeight w:hRule="exact" w:val="138"/>
        </w:trPr>
        <w:tc>
          <w:tcPr>
            <w:tcW w:w="9357" w:type="dxa"/>
          </w:tcPr>
          <w:p w:rsidR="00746FF7" w:rsidRPr="00C91864" w:rsidRDefault="00746FF7">
            <w:pPr>
              <w:rPr>
                <w:lang w:val="ru-RU"/>
              </w:rPr>
            </w:pPr>
          </w:p>
        </w:tc>
      </w:tr>
      <w:tr w:rsidR="00746FF7">
        <w:trPr>
          <w:trHeight w:hRule="exact" w:val="285"/>
        </w:trPr>
        <w:tc>
          <w:tcPr>
            <w:tcW w:w="9370" w:type="dxa"/>
            <w:shd w:val="clear" w:color="000000" w:fill="FFFFFF"/>
            <w:tcMar>
              <w:left w:w="34" w:type="dxa"/>
              <w:right w:w="34" w:type="dxa"/>
            </w:tcMar>
          </w:tcPr>
          <w:p w:rsidR="00746FF7" w:rsidRDefault="00C9186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746FF7" w:rsidRPr="002D5F41" w:rsidTr="00EA6979">
        <w:trPr>
          <w:trHeight w:hRule="exact" w:val="2550"/>
        </w:trPr>
        <w:tc>
          <w:tcPr>
            <w:tcW w:w="9370" w:type="dxa"/>
            <w:shd w:val="clear" w:color="000000" w:fill="FFFFFF"/>
            <w:tcMar>
              <w:left w:w="34" w:type="dxa"/>
              <w:right w:w="34" w:type="dxa"/>
            </w:tcMar>
          </w:tcPr>
          <w:p w:rsidR="006E4836" w:rsidRPr="00C7699C" w:rsidRDefault="006E4836" w:rsidP="006E4836">
            <w:pPr>
              <w:pStyle w:val="a4"/>
              <w:numPr>
                <w:ilvl w:val="0"/>
                <w:numId w:val="9"/>
              </w:numPr>
              <w:spacing w:after="0" w:line="240" w:lineRule="auto"/>
              <w:ind w:left="0" w:firstLine="709"/>
              <w:jc w:val="both"/>
              <w:rPr>
                <w:rFonts w:ascii="Times New Roman" w:hAnsi="Times New Roman" w:cs="Times New Roman"/>
                <w:color w:val="001329"/>
                <w:sz w:val="24"/>
                <w:szCs w:val="24"/>
                <w:shd w:val="clear" w:color="auto" w:fill="FFFFFF"/>
              </w:rPr>
            </w:pPr>
            <w:r w:rsidRPr="008A1DAE">
              <w:rPr>
                <w:rFonts w:ascii="Times New Roman" w:hAnsi="Times New Roman" w:cs="Times New Roman"/>
                <w:sz w:val="24"/>
                <w:szCs w:val="24"/>
                <w:shd w:val="clear" w:color="auto" w:fill="FFFFFF"/>
              </w:rPr>
              <w:t xml:space="preserve">Антикризисное управление </w:t>
            </w:r>
            <w:proofErr w:type="gramStart"/>
            <w:r w:rsidRPr="008A1DAE">
              <w:rPr>
                <w:rFonts w:ascii="Times New Roman" w:hAnsi="Times New Roman" w:cs="Times New Roman"/>
                <w:sz w:val="24"/>
                <w:szCs w:val="24"/>
                <w:shd w:val="clear" w:color="auto" w:fill="FFFFFF"/>
              </w:rPr>
              <w:t>организацией :</w:t>
            </w:r>
            <w:proofErr w:type="gramEnd"/>
            <w:r w:rsidRPr="008A1DAE">
              <w:rPr>
                <w:rFonts w:ascii="Times New Roman" w:hAnsi="Times New Roman" w:cs="Times New Roman"/>
                <w:sz w:val="24"/>
                <w:szCs w:val="24"/>
                <w:shd w:val="clear" w:color="auto" w:fill="FFFFFF"/>
              </w:rPr>
              <w:t xml:space="preserve"> учебник / Г.Д. Антонов, О.П. Иванова, В.М. </w:t>
            </w:r>
            <w:proofErr w:type="spellStart"/>
            <w:r w:rsidRPr="008A1DAE">
              <w:rPr>
                <w:rFonts w:ascii="Times New Roman" w:hAnsi="Times New Roman" w:cs="Times New Roman"/>
                <w:sz w:val="24"/>
                <w:szCs w:val="24"/>
                <w:shd w:val="clear" w:color="auto" w:fill="FFFFFF"/>
              </w:rPr>
              <w:t>Тумин</w:t>
            </w:r>
            <w:proofErr w:type="spellEnd"/>
            <w:r w:rsidRPr="008A1DAE">
              <w:rPr>
                <w:rFonts w:ascii="Times New Roman" w:hAnsi="Times New Roman" w:cs="Times New Roman"/>
                <w:sz w:val="24"/>
                <w:szCs w:val="24"/>
                <w:shd w:val="clear" w:color="auto" w:fill="FFFFFF"/>
              </w:rPr>
              <w:t xml:space="preserve">, В.А. Трифонов. </w:t>
            </w:r>
            <w:r>
              <w:rPr>
                <w:rFonts w:ascii="Times New Roman" w:hAnsi="Times New Roman" w:cs="Times New Roman"/>
                <w:sz w:val="24"/>
                <w:szCs w:val="24"/>
                <w:shd w:val="clear" w:color="auto" w:fill="FFFFFF"/>
              </w:rPr>
              <w:t>-</w:t>
            </w:r>
            <w:r w:rsidRPr="008A1DAE">
              <w:rPr>
                <w:rFonts w:ascii="Times New Roman" w:hAnsi="Times New Roman" w:cs="Times New Roman"/>
                <w:sz w:val="24"/>
                <w:szCs w:val="24"/>
                <w:shd w:val="clear" w:color="auto" w:fill="FFFFFF"/>
              </w:rPr>
              <w:t xml:space="preserve"> </w:t>
            </w:r>
            <w:proofErr w:type="gramStart"/>
            <w:r w:rsidRPr="008A1DAE">
              <w:rPr>
                <w:rFonts w:ascii="Times New Roman" w:hAnsi="Times New Roman" w:cs="Times New Roman"/>
                <w:sz w:val="24"/>
                <w:szCs w:val="24"/>
                <w:shd w:val="clear" w:color="auto" w:fill="FFFFFF"/>
              </w:rPr>
              <w:t>Москва :</w:t>
            </w:r>
            <w:proofErr w:type="gramEnd"/>
            <w:r w:rsidRPr="008A1DAE">
              <w:rPr>
                <w:rFonts w:ascii="Times New Roman" w:hAnsi="Times New Roman" w:cs="Times New Roman"/>
                <w:sz w:val="24"/>
                <w:szCs w:val="24"/>
                <w:shd w:val="clear" w:color="auto" w:fill="FFFFFF"/>
              </w:rPr>
              <w:t xml:space="preserve"> ИНФРА-М, 2020. </w:t>
            </w:r>
            <w:r>
              <w:rPr>
                <w:rFonts w:ascii="Times New Roman" w:hAnsi="Times New Roman" w:cs="Times New Roman"/>
                <w:sz w:val="24"/>
                <w:szCs w:val="24"/>
                <w:shd w:val="clear" w:color="auto" w:fill="FFFFFF"/>
              </w:rPr>
              <w:t>-</w:t>
            </w:r>
            <w:r w:rsidRPr="008A1DAE">
              <w:rPr>
                <w:rFonts w:ascii="Times New Roman" w:hAnsi="Times New Roman" w:cs="Times New Roman"/>
                <w:sz w:val="24"/>
                <w:szCs w:val="24"/>
                <w:shd w:val="clear" w:color="auto" w:fill="FFFFFF"/>
              </w:rPr>
              <w:t xml:space="preserve"> 143 с. </w:t>
            </w:r>
            <w:r>
              <w:rPr>
                <w:rFonts w:ascii="Times New Roman" w:hAnsi="Times New Roman" w:cs="Times New Roman"/>
                <w:sz w:val="24"/>
                <w:szCs w:val="24"/>
                <w:shd w:val="clear" w:color="auto" w:fill="FFFFFF"/>
              </w:rPr>
              <w:t>-</w:t>
            </w:r>
            <w:r w:rsidRPr="008A1DAE">
              <w:rPr>
                <w:rFonts w:ascii="Times New Roman" w:hAnsi="Times New Roman" w:cs="Times New Roman"/>
                <w:sz w:val="24"/>
                <w:szCs w:val="24"/>
                <w:shd w:val="clear" w:color="auto" w:fill="FFFFFF"/>
              </w:rPr>
              <w:t xml:space="preserve"> (Высшее образование: </w:t>
            </w:r>
            <w:proofErr w:type="spellStart"/>
            <w:r w:rsidRPr="008A1DAE">
              <w:rPr>
                <w:rFonts w:ascii="Times New Roman" w:hAnsi="Times New Roman" w:cs="Times New Roman"/>
                <w:sz w:val="24"/>
                <w:szCs w:val="24"/>
                <w:shd w:val="clear" w:color="auto" w:fill="FFFFFF"/>
              </w:rPr>
              <w:t>Бакалавриат</w:t>
            </w:r>
            <w:proofErr w:type="spellEnd"/>
            <w:r w:rsidRPr="008A1D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8A1DAE">
              <w:rPr>
                <w:rFonts w:ascii="Times New Roman" w:hAnsi="Times New Roman" w:cs="Times New Roman"/>
                <w:sz w:val="24"/>
                <w:szCs w:val="24"/>
                <w:shd w:val="clear" w:color="auto" w:fill="FFFFFF"/>
              </w:rPr>
              <w:t xml:space="preserve"> DOI 10.12737/textbook_593a66458b2b50.95220641. - ISBN 978-5-16-013487-1. - </w:t>
            </w:r>
            <w:proofErr w:type="gramStart"/>
            <w:r w:rsidRPr="008A1DAE">
              <w:rPr>
                <w:rFonts w:ascii="Times New Roman" w:hAnsi="Times New Roman" w:cs="Times New Roman"/>
                <w:sz w:val="24"/>
                <w:szCs w:val="24"/>
                <w:shd w:val="clear" w:color="auto" w:fill="FFFFFF"/>
              </w:rPr>
              <w:t>Текст :</w:t>
            </w:r>
            <w:proofErr w:type="gramEnd"/>
            <w:r w:rsidRPr="008A1DAE">
              <w:rPr>
                <w:rFonts w:ascii="Times New Roman" w:hAnsi="Times New Roman" w:cs="Times New Roman"/>
                <w:sz w:val="24"/>
                <w:szCs w:val="24"/>
                <w:shd w:val="clear" w:color="auto" w:fill="FFFFFF"/>
              </w:rPr>
              <w:t xml:space="preserve"> электронный. - URL</w:t>
            </w:r>
            <w:r w:rsidRPr="00C7699C">
              <w:rPr>
                <w:rFonts w:ascii="Times New Roman" w:hAnsi="Times New Roman" w:cs="Times New Roman"/>
                <w:color w:val="001329"/>
                <w:sz w:val="24"/>
                <w:szCs w:val="24"/>
                <w:shd w:val="clear" w:color="auto" w:fill="FFFFFF"/>
              </w:rPr>
              <w:t xml:space="preserve">: </w:t>
            </w:r>
            <w:hyperlink r:id="rId10" w:history="1">
              <w:r w:rsidRPr="00C7699C">
                <w:rPr>
                  <w:rStyle w:val="a5"/>
                  <w:rFonts w:ascii="Times New Roman" w:hAnsi="Times New Roman" w:cs="Times New Roman"/>
                  <w:sz w:val="24"/>
                  <w:szCs w:val="24"/>
                  <w:shd w:val="clear" w:color="auto" w:fill="FFFFFF"/>
                </w:rPr>
                <w:t>https://znanium.com/read?id=352048</w:t>
              </w:r>
            </w:hyperlink>
            <w:r w:rsidRPr="00C7699C">
              <w:rPr>
                <w:rFonts w:ascii="Times New Roman" w:hAnsi="Times New Roman" w:cs="Times New Roman"/>
                <w:color w:val="001329"/>
                <w:sz w:val="24"/>
                <w:szCs w:val="24"/>
                <w:shd w:val="clear" w:color="auto" w:fill="FFFFFF"/>
              </w:rPr>
              <w:t xml:space="preserve"> </w:t>
            </w:r>
            <w:r>
              <w:rPr>
                <w:rFonts w:ascii="Times New Roman" w:hAnsi="Times New Roman" w:cs="Times New Roman"/>
                <w:color w:val="001329"/>
                <w:sz w:val="24"/>
                <w:szCs w:val="24"/>
                <w:shd w:val="clear" w:color="auto" w:fill="FFFFFF"/>
              </w:rPr>
              <w:t xml:space="preserve"> </w:t>
            </w:r>
            <w:r w:rsidRPr="003415BE">
              <w:rPr>
                <w:rFonts w:ascii="Times New Roman" w:hAnsi="Times New Roman" w:cs="Times New Roman"/>
                <w:color w:val="000000" w:themeColor="text1"/>
                <w:sz w:val="24"/>
                <w:szCs w:val="24"/>
                <w:shd w:val="clear" w:color="auto" w:fill="FFFFFF"/>
              </w:rPr>
              <w:t>(дата обращения: 01.09.2020)</w:t>
            </w:r>
          </w:p>
          <w:p w:rsidR="006E4836" w:rsidRPr="006E4836" w:rsidRDefault="006E4836" w:rsidP="006E4836">
            <w:pPr>
              <w:spacing w:after="0" w:line="240" w:lineRule="auto"/>
              <w:ind w:firstLine="709"/>
              <w:jc w:val="both"/>
              <w:rPr>
                <w:rFonts w:ascii="Times New Roman" w:hAnsi="Times New Roman" w:cs="Times New Roman"/>
                <w:color w:val="001329"/>
                <w:sz w:val="24"/>
                <w:szCs w:val="24"/>
                <w:shd w:val="clear" w:color="auto" w:fill="FFFFFF"/>
                <w:lang w:val="ru-RU"/>
              </w:rPr>
            </w:pPr>
            <w:r w:rsidRPr="006E4836">
              <w:rPr>
                <w:rFonts w:ascii="Times New Roman" w:hAnsi="Times New Roman" w:cs="Times New Roman"/>
                <w:color w:val="000000"/>
                <w:sz w:val="24"/>
                <w:szCs w:val="24"/>
                <w:lang w:val="ru-RU"/>
              </w:rPr>
              <w:t>2.</w:t>
            </w:r>
            <w:r w:rsidRPr="006E4836">
              <w:rPr>
                <w:rFonts w:ascii="Times New Roman" w:hAnsi="Times New Roman" w:cs="Times New Roman"/>
                <w:sz w:val="24"/>
                <w:szCs w:val="24"/>
                <w:lang w:val="ru-RU"/>
              </w:rPr>
              <w:t xml:space="preserve"> </w:t>
            </w:r>
            <w:r w:rsidRPr="006E4836">
              <w:rPr>
                <w:rFonts w:ascii="Times New Roman" w:hAnsi="Times New Roman" w:cs="Times New Roman"/>
                <w:sz w:val="24"/>
                <w:szCs w:val="24"/>
                <w:shd w:val="clear" w:color="auto" w:fill="FFFFFF"/>
                <w:lang w:val="ru-RU"/>
              </w:rPr>
              <w:t xml:space="preserve">Кобозева, Н. В. Банкротство: учет, анализ, аудит: Практическое пособие / Кобозева Н.В. - </w:t>
            </w:r>
            <w:proofErr w:type="gramStart"/>
            <w:r w:rsidRPr="006E4836">
              <w:rPr>
                <w:rFonts w:ascii="Times New Roman" w:hAnsi="Times New Roman" w:cs="Times New Roman"/>
                <w:sz w:val="24"/>
                <w:szCs w:val="24"/>
                <w:shd w:val="clear" w:color="auto" w:fill="FFFFFF"/>
                <w:lang w:val="ru-RU"/>
              </w:rPr>
              <w:t>Москва :</w:t>
            </w:r>
            <w:proofErr w:type="gramEnd"/>
            <w:r w:rsidRPr="006E4836">
              <w:rPr>
                <w:rFonts w:ascii="Times New Roman" w:hAnsi="Times New Roman" w:cs="Times New Roman"/>
                <w:sz w:val="24"/>
                <w:szCs w:val="24"/>
                <w:shd w:val="clear" w:color="auto" w:fill="FFFFFF"/>
                <w:lang w:val="ru-RU"/>
              </w:rPr>
              <w:t xml:space="preserve"> Магистр, НИЦ ИНФРА-М, 2020. - 208 с. - </w:t>
            </w:r>
            <w:r w:rsidRPr="008A1DAE">
              <w:rPr>
                <w:rFonts w:ascii="Times New Roman" w:hAnsi="Times New Roman" w:cs="Times New Roman"/>
                <w:sz w:val="24"/>
                <w:szCs w:val="24"/>
                <w:shd w:val="clear" w:color="auto" w:fill="FFFFFF"/>
              </w:rPr>
              <w:t>ISBN</w:t>
            </w:r>
            <w:r w:rsidRPr="006E4836">
              <w:rPr>
                <w:rFonts w:ascii="Times New Roman" w:hAnsi="Times New Roman" w:cs="Times New Roman"/>
                <w:sz w:val="24"/>
                <w:szCs w:val="24"/>
                <w:shd w:val="clear" w:color="auto" w:fill="FFFFFF"/>
                <w:lang w:val="ru-RU"/>
              </w:rPr>
              <w:t xml:space="preserve"> 978-5-9776-0154-2. - </w:t>
            </w:r>
            <w:proofErr w:type="gramStart"/>
            <w:r w:rsidRPr="006E4836">
              <w:rPr>
                <w:rFonts w:ascii="Times New Roman" w:hAnsi="Times New Roman" w:cs="Times New Roman"/>
                <w:sz w:val="24"/>
                <w:szCs w:val="24"/>
                <w:shd w:val="clear" w:color="auto" w:fill="FFFFFF"/>
                <w:lang w:val="ru-RU"/>
              </w:rPr>
              <w:t>Текст :</w:t>
            </w:r>
            <w:proofErr w:type="gramEnd"/>
            <w:r w:rsidRPr="006E4836">
              <w:rPr>
                <w:rFonts w:ascii="Times New Roman" w:hAnsi="Times New Roman" w:cs="Times New Roman"/>
                <w:sz w:val="24"/>
                <w:szCs w:val="24"/>
                <w:shd w:val="clear" w:color="auto" w:fill="FFFFFF"/>
                <w:lang w:val="ru-RU"/>
              </w:rPr>
              <w:t xml:space="preserve"> электронный. - </w:t>
            </w:r>
            <w:r w:rsidRPr="008A1DAE">
              <w:rPr>
                <w:rFonts w:ascii="Times New Roman" w:hAnsi="Times New Roman" w:cs="Times New Roman"/>
                <w:sz w:val="24"/>
                <w:szCs w:val="24"/>
                <w:shd w:val="clear" w:color="auto" w:fill="FFFFFF"/>
              </w:rPr>
              <w:t>URL</w:t>
            </w:r>
            <w:r w:rsidRPr="006E4836">
              <w:rPr>
                <w:rFonts w:ascii="Times New Roman" w:hAnsi="Times New Roman" w:cs="Times New Roman"/>
                <w:color w:val="001329"/>
                <w:sz w:val="24"/>
                <w:szCs w:val="24"/>
                <w:shd w:val="clear" w:color="auto" w:fill="FFFFFF"/>
                <w:lang w:val="ru-RU"/>
              </w:rPr>
              <w:t xml:space="preserve">: </w:t>
            </w:r>
            <w:hyperlink r:id="rId11" w:history="1">
              <w:r w:rsidRPr="00C7699C">
                <w:rPr>
                  <w:rStyle w:val="a5"/>
                  <w:rFonts w:ascii="Times New Roman" w:hAnsi="Times New Roman" w:cs="Times New Roman"/>
                  <w:sz w:val="24"/>
                  <w:szCs w:val="24"/>
                  <w:shd w:val="clear" w:color="auto" w:fill="FFFFFF"/>
                </w:rPr>
                <w:t>https</w:t>
              </w:r>
              <w:r w:rsidRPr="006E4836">
                <w:rPr>
                  <w:rStyle w:val="a5"/>
                  <w:rFonts w:ascii="Times New Roman" w:hAnsi="Times New Roman" w:cs="Times New Roman"/>
                  <w:sz w:val="24"/>
                  <w:szCs w:val="24"/>
                  <w:shd w:val="clear" w:color="auto" w:fill="FFFFFF"/>
                  <w:lang w:val="ru-RU"/>
                </w:rPr>
                <w:t>://</w:t>
              </w:r>
              <w:proofErr w:type="spellStart"/>
              <w:r w:rsidRPr="00C7699C">
                <w:rPr>
                  <w:rStyle w:val="a5"/>
                  <w:rFonts w:ascii="Times New Roman" w:hAnsi="Times New Roman" w:cs="Times New Roman"/>
                  <w:sz w:val="24"/>
                  <w:szCs w:val="24"/>
                  <w:shd w:val="clear" w:color="auto" w:fill="FFFFFF"/>
                </w:rPr>
                <w:t>znanium</w:t>
              </w:r>
              <w:proofErr w:type="spellEnd"/>
              <w:r w:rsidRPr="006E4836">
                <w:rPr>
                  <w:rStyle w:val="a5"/>
                  <w:rFonts w:ascii="Times New Roman" w:hAnsi="Times New Roman" w:cs="Times New Roman"/>
                  <w:sz w:val="24"/>
                  <w:szCs w:val="24"/>
                  <w:shd w:val="clear" w:color="auto" w:fill="FFFFFF"/>
                  <w:lang w:val="ru-RU"/>
                </w:rPr>
                <w:t>.</w:t>
              </w:r>
              <w:r w:rsidRPr="00C7699C">
                <w:rPr>
                  <w:rStyle w:val="a5"/>
                  <w:rFonts w:ascii="Times New Roman" w:hAnsi="Times New Roman" w:cs="Times New Roman"/>
                  <w:sz w:val="24"/>
                  <w:szCs w:val="24"/>
                  <w:shd w:val="clear" w:color="auto" w:fill="FFFFFF"/>
                </w:rPr>
                <w:t>com</w:t>
              </w:r>
              <w:r w:rsidRPr="006E4836">
                <w:rPr>
                  <w:rStyle w:val="a5"/>
                  <w:rFonts w:ascii="Times New Roman" w:hAnsi="Times New Roman" w:cs="Times New Roman"/>
                  <w:sz w:val="24"/>
                  <w:szCs w:val="24"/>
                  <w:shd w:val="clear" w:color="auto" w:fill="FFFFFF"/>
                  <w:lang w:val="ru-RU"/>
                </w:rPr>
                <w:t>/</w:t>
              </w:r>
              <w:r w:rsidRPr="00C7699C">
                <w:rPr>
                  <w:rStyle w:val="a5"/>
                  <w:rFonts w:ascii="Times New Roman" w:hAnsi="Times New Roman" w:cs="Times New Roman"/>
                  <w:sz w:val="24"/>
                  <w:szCs w:val="24"/>
                  <w:shd w:val="clear" w:color="auto" w:fill="FFFFFF"/>
                </w:rPr>
                <w:t>read</w:t>
              </w:r>
              <w:r w:rsidRPr="006E4836">
                <w:rPr>
                  <w:rStyle w:val="a5"/>
                  <w:rFonts w:ascii="Times New Roman" w:hAnsi="Times New Roman" w:cs="Times New Roman"/>
                  <w:sz w:val="24"/>
                  <w:szCs w:val="24"/>
                  <w:shd w:val="clear" w:color="auto" w:fill="FFFFFF"/>
                  <w:lang w:val="ru-RU"/>
                </w:rPr>
                <w:t>?</w:t>
              </w:r>
              <w:r w:rsidRPr="00C7699C">
                <w:rPr>
                  <w:rStyle w:val="a5"/>
                  <w:rFonts w:ascii="Times New Roman" w:hAnsi="Times New Roman" w:cs="Times New Roman"/>
                  <w:sz w:val="24"/>
                  <w:szCs w:val="24"/>
                  <w:shd w:val="clear" w:color="auto" w:fill="FFFFFF"/>
                </w:rPr>
                <w:t>id</w:t>
              </w:r>
              <w:r w:rsidRPr="006E4836">
                <w:rPr>
                  <w:rStyle w:val="a5"/>
                  <w:rFonts w:ascii="Times New Roman" w:hAnsi="Times New Roman" w:cs="Times New Roman"/>
                  <w:sz w:val="24"/>
                  <w:szCs w:val="24"/>
                  <w:shd w:val="clear" w:color="auto" w:fill="FFFFFF"/>
                  <w:lang w:val="ru-RU"/>
                </w:rPr>
                <w:t>=350164</w:t>
              </w:r>
            </w:hyperlink>
            <w:r w:rsidRPr="006E4836">
              <w:rPr>
                <w:rStyle w:val="a5"/>
                <w:rFonts w:ascii="Times New Roman" w:hAnsi="Times New Roman" w:cs="Times New Roman"/>
                <w:sz w:val="24"/>
                <w:szCs w:val="24"/>
                <w:shd w:val="clear" w:color="auto" w:fill="FFFFFF"/>
                <w:lang w:val="ru-RU"/>
              </w:rPr>
              <w:t xml:space="preserve"> </w:t>
            </w:r>
            <w:r w:rsidRPr="006E4836">
              <w:rPr>
                <w:rFonts w:ascii="Times New Roman" w:hAnsi="Times New Roman" w:cs="Times New Roman"/>
                <w:color w:val="000000" w:themeColor="text1"/>
                <w:sz w:val="24"/>
                <w:szCs w:val="24"/>
                <w:shd w:val="clear" w:color="auto" w:fill="FFFFFF"/>
                <w:lang w:val="ru-RU"/>
              </w:rPr>
              <w:t>(дата обращения: 01.09.2020)</w:t>
            </w:r>
          </w:p>
          <w:p w:rsidR="00746FF7" w:rsidRPr="00C91864" w:rsidRDefault="00746FF7">
            <w:pPr>
              <w:spacing w:after="0" w:line="240" w:lineRule="auto"/>
              <w:ind w:firstLine="756"/>
              <w:jc w:val="both"/>
              <w:rPr>
                <w:sz w:val="24"/>
                <w:szCs w:val="24"/>
                <w:lang w:val="ru-RU"/>
              </w:rPr>
            </w:pPr>
          </w:p>
        </w:tc>
      </w:tr>
      <w:tr w:rsidR="00746FF7" w:rsidRPr="002D5F41">
        <w:trPr>
          <w:trHeight w:hRule="exact" w:val="138"/>
        </w:trPr>
        <w:tc>
          <w:tcPr>
            <w:tcW w:w="9357" w:type="dxa"/>
          </w:tcPr>
          <w:p w:rsidR="00746FF7" w:rsidRPr="00C91864" w:rsidRDefault="00746FF7">
            <w:pPr>
              <w:rPr>
                <w:lang w:val="ru-RU"/>
              </w:rPr>
            </w:pPr>
          </w:p>
        </w:tc>
      </w:tr>
      <w:tr w:rsidR="00746FF7">
        <w:trPr>
          <w:trHeight w:hRule="exact" w:val="285"/>
        </w:trPr>
        <w:tc>
          <w:tcPr>
            <w:tcW w:w="9370" w:type="dxa"/>
            <w:shd w:val="clear" w:color="000000" w:fill="FFFFFF"/>
            <w:tcMar>
              <w:left w:w="34" w:type="dxa"/>
              <w:right w:w="34" w:type="dxa"/>
            </w:tcMar>
          </w:tcPr>
          <w:p w:rsidR="00746FF7" w:rsidRDefault="00C9186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46FF7" w:rsidRPr="002D5F41" w:rsidTr="00EA6979">
        <w:trPr>
          <w:trHeight w:hRule="exact" w:val="707"/>
        </w:trPr>
        <w:tc>
          <w:tcPr>
            <w:tcW w:w="9370" w:type="dxa"/>
            <w:shd w:val="clear" w:color="000000" w:fill="FFFFFF"/>
            <w:tcMar>
              <w:left w:w="34" w:type="dxa"/>
              <w:right w:w="34" w:type="dxa"/>
            </w:tcMar>
          </w:tcPr>
          <w:p w:rsidR="00746FF7" w:rsidRPr="00C91864" w:rsidRDefault="00EA6979">
            <w:pPr>
              <w:spacing w:after="0" w:line="240" w:lineRule="auto"/>
              <w:ind w:firstLine="756"/>
              <w:jc w:val="both"/>
              <w:rPr>
                <w:sz w:val="24"/>
                <w:szCs w:val="24"/>
                <w:lang w:val="ru-RU"/>
              </w:rPr>
            </w:pPr>
            <w:r w:rsidRPr="00962AC3">
              <w:rPr>
                <w:rFonts w:ascii="Times New Roman" w:hAnsi="Times New Roman" w:cs="Times New Roman"/>
                <w:color w:val="000000"/>
                <w:sz w:val="24"/>
                <w:szCs w:val="24"/>
                <w:lang w:val="ru-RU"/>
              </w:rPr>
              <w:t>1.</w:t>
            </w:r>
            <w:r w:rsidRPr="00962AC3">
              <w:rPr>
                <w:lang w:val="ru-RU"/>
              </w:rPr>
              <w:t xml:space="preserve"> </w:t>
            </w:r>
            <w:r>
              <w:rPr>
                <w:rFonts w:ascii="Times New Roman" w:hAnsi="Times New Roman" w:cs="Times New Roman"/>
                <w:color w:val="000000"/>
                <w:sz w:val="24"/>
                <w:szCs w:val="24"/>
                <w:lang w:val="ru-RU"/>
              </w:rPr>
              <w:t>Методические указания представлены в приложении 3.</w:t>
            </w:r>
          </w:p>
        </w:tc>
      </w:tr>
      <w:tr w:rsidR="00746FF7" w:rsidRPr="002D5F41">
        <w:trPr>
          <w:trHeight w:hRule="exact" w:val="138"/>
        </w:trPr>
        <w:tc>
          <w:tcPr>
            <w:tcW w:w="9357" w:type="dxa"/>
          </w:tcPr>
          <w:p w:rsidR="00746FF7" w:rsidRPr="00C91864" w:rsidRDefault="00746FF7">
            <w:pPr>
              <w:rPr>
                <w:lang w:val="ru-RU"/>
              </w:rPr>
            </w:pPr>
          </w:p>
        </w:tc>
      </w:tr>
      <w:tr w:rsidR="00746FF7" w:rsidRPr="002D5F41">
        <w:trPr>
          <w:trHeight w:hRule="exact" w:val="277"/>
        </w:trPr>
        <w:tc>
          <w:tcPr>
            <w:tcW w:w="9370" w:type="dxa"/>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b/>
                <w:color w:val="000000"/>
                <w:sz w:val="24"/>
                <w:szCs w:val="24"/>
                <w:lang w:val="ru-RU"/>
              </w:rPr>
              <w:t>г)</w:t>
            </w:r>
            <w:r w:rsidRPr="00C91864">
              <w:rPr>
                <w:lang w:val="ru-RU"/>
              </w:rPr>
              <w:t xml:space="preserve"> </w:t>
            </w:r>
            <w:r w:rsidRPr="00C91864">
              <w:rPr>
                <w:rFonts w:ascii="Times New Roman" w:hAnsi="Times New Roman" w:cs="Times New Roman"/>
                <w:b/>
                <w:color w:val="000000"/>
                <w:sz w:val="24"/>
                <w:szCs w:val="24"/>
                <w:lang w:val="ru-RU"/>
              </w:rPr>
              <w:t>Программное</w:t>
            </w:r>
            <w:r w:rsidRPr="00C91864">
              <w:rPr>
                <w:lang w:val="ru-RU"/>
              </w:rPr>
              <w:t xml:space="preserve"> </w:t>
            </w:r>
            <w:r w:rsidRPr="00C91864">
              <w:rPr>
                <w:rFonts w:ascii="Times New Roman" w:hAnsi="Times New Roman" w:cs="Times New Roman"/>
                <w:b/>
                <w:color w:val="000000"/>
                <w:sz w:val="24"/>
                <w:szCs w:val="24"/>
                <w:lang w:val="ru-RU"/>
              </w:rPr>
              <w:t>обеспечение</w:t>
            </w:r>
            <w:r w:rsidRPr="00C91864">
              <w:rPr>
                <w:lang w:val="ru-RU"/>
              </w:rPr>
              <w:t xml:space="preserve"> </w:t>
            </w:r>
            <w:r w:rsidRPr="00C91864">
              <w:rPr>
                <w:rFonts w:ascii="Times New Roman" w:hAnsi="Times New Roman" w:cs="Times New Roman"/>
                <w:b/>
                <w:color w:val="000000"/>
                <w:sz w:val="24"/>
                <w:szCs w:val="24"/>
                <w:lang w:val="ru-RU"/>
              </w:rPr>
              <w:t>и</w:t>
            </w:r>
            <w:r w:rsidRPr="00C91864">
              <w:rPr>
                <w:lang w:val="ru-RU"/>
              </w:rPr>
              <w:t xml:space="preserve"> </w:t>
            </w:r>
            <w:r w:rsidRPr="00C91864">
              <w:rPr>
                <w:rFonts w:ascii="Times New Roman" w:hAnsi="Times New Roman" w:cs="Times New Roman"/>
                <w:b/>
                <w:color w:val="000000"/>
                <w:sz w:val="24"/>
                <w:szCs w:val="24"/>
                <w:lang w:val="ru-RU"/>
              </w:rPr>
              <w:t>Интернет-ресурсы:</w:t>
            </w:r>
            <w:r w:rsidRPr="00C91864">
              <w:rPr>
                <w:lang w:val="ru-RU"/>
              </w:rPr>
              <w:t xml:space="preserve"> </w:t>
            </w:r>
          </w:p>
        </w:tc>
      </w:tr>
      <w:tr w:rsidR="00746FF7" w:rsidRPr="002D5F41">
        <w:trPr>
          <w:trHeight w:hRule="exact" w:val="7"/>
        </w:trPr>
        <w:tc>
          <w:tcPr>
            <w:tcW w:w="9370" w:type="dxa"/>
            <w:vMerge w:val="restart"/>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lang w:val="ru-RU"/>
              </w:rPr>
              <w:t xml:space="preserve"> </w:t>
            </w:r>
          </w:p>
        </w:tc>
      </w:tr>
      <w:tr w:rsidR="00746FF7" w:rsidRPr="002D5F41">
        <w:trPr>
          <w:trHeight w:hRule="exact" w:val="277"/>
        </w:trPr>
        <w:tc>
          <w:tcPr>
            <w:tcW w:w="9370" w:type="dxa"/>
            <w:vMerge/>
            <w:shd w:val="clear" w:color="000000" w:fill="FFFFFF"/>
            <w:tcMar>
              <w:left w:w="34" w:type="dxa"/>
              <w:right w:w="34" w:type="dxa"/>
            </w:tcMar>
          </w:tcPr>
          <w:p w:rsidR="00746FF7" w:rsidRPr="00C91864" w:rsidRDefault="00746FF7">
            <w:pPr>
              <w:rPr>
                <w:lang w:val="ru-RU"/>
              </w:rPr>
            </w:pPr>
          </w:p>
        </w:tc>
      </w:tr>
    </w:tbl>
    <w:p w:rsidR="00746FF7" w:rsidRPr="00C91864" w:rsidRDefault="00C91864">
      <w:pPr>
        <w:rPr>
          <w:sz w:val="0"/>
          <w:szCs w:val="0"/>
          <w:lang w:val="ru-RU"/>
        </w:rPr>
      </w:pPr>
      <w:r w:rsidRPr="00C91864">
        <w:rPr>
          <w:lang w:val="ru-RU"/>
        </w:rPr>
        <w:br w:type="page"/>
      </w:r>
    </w:p>
    <w:tbl>
      <w:tblPr>
        <w:tblW w:w="0" w:type="auto"/>
        <w:tblCellMar>
          <w:left w:w="0" w:type="dxa"/>
          <w:right w:w="0" w:type="dxa"/>
        </w:tblCellMar>
        <w:tblLook w:val="04A0" w:firstRow="1" w:lastRow="0" w:firstColumn="1" w:lastColumn="0" w:noHBand="0" w:noVBand="1"/>
      </w:tblPr>
      <w:tblGrid>
        <w:gridCol w:w="340"/>
        <w:gridCol w:w="2313"/>
        <w:gridCol w:w="3333"/>
        <w:gridCol w:w="3321"/>
        <w:gridCol w:w="117"/>
      </w:tblGrid>
      <w:tr w:rsidR="00746FF7" w:rsidTr="00EA6979">
        <w:trPr>
          <w:trHeight w:hRule="exact" w:val="285"/>
        </w:trPr>
        <w:tc>
          <w:tcPr>
            <w:tcW w:w="9424" w:type="dxa"/>
            <w:gridSpan w:val="5"/>
            <w:shd w:val="clear" w:color="000000" w:fill="FFFFFF"/>
            <w:tcMar>
              <w:left w:w="34" w:type="dxa"/>
              <w:right w:w="34" w:type="dxa"/>
            </w:tcMar>
          </w:tcPr>
          <w:p w:rsidR="00746FF7" w:rsidRDefault="00C91864">
            <w:pPr>
              <w:spacing w:after="0" w:line="240" w:lineRule="auto"/>
              <w:ind w:firstLine="756"/>
              <w:jc w:val="both"/>
              <w:rPr>
                <w:sz w:val="24"/>
                <w:szCs w:val="24"/>
              </w:rPr>
            </w:pPr>
            <w:proofErr w:type="spellStart"/>
            <w:r>
              <w:rPr>
                <w:rFonts w:ascii="Times New Roman" w:hAnsi="Times New Roman" w:cs="Times New Roman"/>
                <w:b/>
                <w:color w:val="000000"/>
                <w:sz w:val="24"/>
                <w:szCs w:val="24"/>
              </w:rPr>
              <w:lastRenderedPageBreak/>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746FF7" w:rsidTr="00EA6979">
        <w:trPr>
          <w:trHeight w:hRule="exact" w:val="555"/>
        </w:trPr>
        <w:tc>
          <w:tcPr>
            <w:tcW w:w="340" w:type="dxa"/>
          </w:tcPr>
          <w:p w:rsidR="00746FF7" w:rsidRDefault="00746FF7"/>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17" w:type="dxa"/>
          </w:tcPr>
          <w:p w:rsidR="00746FF7" w:rsidRDefault="00746FF7"/>
        </w:tc>
      </w:tr>
      <w:tr w:rsidR="00EA6979" w:rsidTr="00EA6979">
        <w:trPr>
          <w:trHeight w:hRule="exact" w:val="818"/>
        </w:trPr>
        <w:tc>
          <w:tcPr>
            <w:tcW w:w="340" w:type="dxa"/>
          </w:tcPr>
          <w:p w:rsidR="00EA6979" w:rsidRDefault="00EA6979" w:rsidP="00EA6979"/>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Pr="00F94864" w:rsidRDefault="00EA6979" w:rsidP="00EA6979">
            <w:pPr>
              <w:spacing w:after="0" w:line="240" w:lineRule="auto"/>
              <w:rPr>
                <w:sz w:val="24"/>
                <w:szCs w:val="24"/>
              </w:rPr>
            </w:pPr>
            <w:r w:rsidRPr="00F94864">
              <w:rPr>
                <w:rFonts w:ascii="Times New Roman" w:hAnsi="Times New Roman" w:cs="Times New Roman"/>
                <w:color w:val="000000"/>
                <w:sz w:val="24"/>
                <w:szCs w:val="24"/>
              </w:rPr>
              <w:t>MS</w:t>
            </w:r>
            <w:r w:rsidRPr="00F94864">
              <w:t xml:space="preserve"> </w:t>
            </w:r>
            <w:r w:rsidRPr="00F94864">
              <w:rPr>
                <w:rFonts w:ascii="Times New Roman" w:hAnsi="Times New Roman" w:cs="Times New Roman"/>
                <w:color w:val="000000"/>
                <w:sz w:val="24"/>
                <w:szCs w:val="24"/>
              </w:rPr>
              <w:t>Windows</w:t>
            </w:r>
            <w:r w:rsidRPr="00F94864">
              <w:t xml:space="preserve"> </w:t>
            </w:r>
            <w:r w:rsidRPr="00F94864">
              <w:rPr>
                <w:rFonts w:ascii="Times New Roman" w:hAnsi="Times New Roman" w:cs="Times New Roman"/>
                <w:color w:val="000000"/>
                <w:sz w:val="24"/>
                <w:szCs w:val="24"/>
              </w:rPr>
              <w:t>7</w:t>
            </w:r>
            <w:r w:rsidRPr="00F94864">
              <w:t xml:space="preserve"> </w:t>
            </w:r>
            <w:r w:rsidRPr="00F94864">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rsidRPr="00F94864">
              <w:t xml:space="preserve"> </w:t>
            </w:r>
            <w:proofErr w:type="spellStart"/>
            <w:r>
              <w:rPr>
                <w:rFonts w:ascii="Times New Roman" w:hAnsi="Times New Roman" w:cs="Times New Roman"/>
                <w:color w:val="000000"/>
                <w:sz w:val="24"/>
                <w:szCs w:val="24"/>
              </w:rPr>
              <w:t>классов</w:t>
            </w:r>
            <w:proofErr w:type="spellEnd"/>
            <w:r w:rsidRPr="00F94864">
              <w:rPr>
                <w:rFonts w:ascii="Times New Roman" w:hAnsi="Times New Roman" w:cs="Times New Roman"/>
                <w:color w:val="000000"/>
                <w:sz w:val="24"/>
                <w:szCs w:val="24"/>
              </w:rPr>
              <w:t>)</w:t>
            </w:r>
            <w:r w:rsidRPr="00F94864">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Default="00EA6979" w:rsidP="00EA6979">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Default="00EA6979" w:rsidP="00EA697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17" w:type="dxa"/>
          </w:tcPr>
          <w:p w:rsidR="00EA6979" w:rsidRDefault="00EA6979" w:rsidP="00EA6979"/>
        </w:tc>
      </w:tr>
      <w:tr w:rsidR="00EA6979" w:rsidTr="00EA6979">
        <w:trPr>
          <w:trHeight w:hRule="exact" w:val="555"/>
        </w:trPr>
        <w:tc>
          <w:tcPr>
            <w:tcW w:w="340" w:type="dxa"/>
          </w:tcPr>
          <w:p w:rsidR="00EA6979" w:rsidRDefault="00EA6979" w:rsidP="00EA6979"/>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Default="00EA6979" w:rsidP="00EA697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Default="00EA6979" w:rsidP="00EA697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Default="00EA6979" w:rsidP="00EA697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EA6979" w:rsidRDefault="00EA6979" w:rsidP="00EA6979"/>
        </w:tc>
      </w:tr>
      <w:tr w:rsidR="00EA6979" w:rsidTr="00EA6979">
        <w:trPr>
          <w:trHeight w:hRule="exact" w:val="1096"/>
        </w:trPr>
        <w:tc>
          <w:tcPr>
            <w:tcW w:w="340" w:type="dxa"/>
          </w:tcPr>
          <w:p w:rsidR="00EA6979" w:rsidRDefault="00EA6979" w:rsidP="00EA6979"/>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Default="00EA6979" w:rsidP="00EA6979">
            <w:pPr>
              <w:spacing w:after="0" w:line="240" w:lineRule="auto"/>
              <w:rPr>
                <w:sz w:val="24"/>
                <w:szCs w:val="24"/>
              </w:rPr>
            </w:pPr>
            <w:r>
              <w:rPr>
                <w:rFonts w:ascii="Times New Roman" w:hAnsi="Times New Roman" w:cs="Times New Roman"/>
                <w:color w:val="000000"/>
                <w:sz w:val="24"/>
                <w:szCs w:val="24"/>
              </w:rPr>
              <w:t>7Zip</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Default="00EA6979" w:rsidP="00EA697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Default="00EA6979" w:rsidP="00EA697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EA6979" w:rsidRDefault="00EA6979" w:rsidP="00EA6979"/>
        </w:tc>
      </w:tr>
      <w:tr w:rsidR="00EA6979" w:rsidTr="00EA6979">
        <w:trPr>
          <w:trHeight w:hRule="exact" w:val="285"/>
        </w:trPr>
        <w:tc>
          <w:tcPr>
            <w:tcW w:w="340" w:type="dxa"/>
          </w:tcPr>
          <w:p w:rsidR="00EA6979" w:rsidRDefault="00EA6979" w:rsidP="00EA6979"/>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Default="00EA6979" w:rsidP="00EA6979">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3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Default="00EA6979" w:rsidP="00EA6979">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A6979" w:rsidRDefault="00EA6979" w:rsidP="00EA6979">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17" w:type="dxa"/>
          </w:tcPr>
          <w:p w:rsidR="00EA6979" w:rsidRDefault="00EA6979" w:rsidP="00EA6979"/>
        </w:tc>
      </w:tr>
      <w:tr w:rsidR="00746FF7" w:rsidTr="00EA6979">
        <w:trPr>
          <w:trHeight w:hRule="exact" w:val="138"/>
        </w:trPr>
        <w:tc>
          <w:tcPr>
            <w:tcW w:w="340" w:type="dxa"/>
          </w:tcPr>
          <w:p w:rsidR="00746FF7" w:rsidRDefault="00746FF7"/>
        </w:tc>
        <w:tc>
          <w:tcPr>
            <w:tcW w:w="2313" w:type="dxa"/>
          </w:tcPr>
          <w:p w:rsidR="00746FF7" w:rsidRDefault="00746FF7"/>
        </w:tc>
        <w:tc>
          <w:tcPr>
            <w:tcW w:w="3333" w:type="dxa"/>
          </w:tcPr>
          <w:p w:rsidR="00746FF7" w:rsidRDefault="00746FF7"/>
        </w:tc>
        <w:tc>
          <w:tcPr>
            <w:tcW w:w="3321" w:type="dxa"/>
          </w:tcPr>
          <w:p w:rsidR="00746FF7" w:rsidRDefault="00746FF7"/>
        </w:tc>
        <w:tc>
          <w:tcPr>
            <w:tcW w:w="117" w:type="dxa"/>
          </w:tcPr>
          <w:p w:rsidR="00746FF7" w:rsidRDefault="00746FF7"/>
        </w:tc>
      </w:tr>
      <w:tr w:rsidR="00746FF7" w:rsidRPr="002D5F41" w:rsidTr="00EA6979">
        <w:trPr>
          <w:trHeight w:hRule="exact" w:val="285"/>
        </w:trPr>
        <w:tc>
          <w:tcPr>
            <w:tcW w:w="9424" w:type="dxa"/>
            <w:gridSpan w:val="5"/>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b/>
                <w:color w:val="000000"/>
                <w:sz w:val="24"/>
                <w:szCs w:val="24"/>
                <w:lang w:val="ru-RU"/>
              </w:rPr>
              <w:t>Профессиональные</w:t>
            </w:r>
            <w:r w:rsidRPr="00C91864">
              <w:rPr>
                <w:lang w:val="ru-RU"/>
              </w:rPr>
              <w:t xml:space="preserve"> </w:t>
            </w:r>
            <w:r w:rsidRPr="00C91864">
              <w:rPr>
                <w:rFonts w:ascii="Times New Roman" w:hAnsi="Times New Roman" w:cs="Times New Roman"/>
                <w:b/>
                <w:color w:val="000000"/>
                <w:sz w:val="24"/>
                <w:szCs w:val="24"/>
                <w:lang w:val="ru-RU"/>
              </w:rPr>
              <w:t>базы</w:t>
            </w:r>
            <w:r w:rsidRPr="00C91864">
              <w:rPr>
                <w:lang w:val="ru-RU"/>
              </w:rPr>
              <w:t xml:space="preserve"> </w:t>
            </w:r>
            <w:r w:rsidRPr="00C91864">
              <w:rPr>
                <w:rFonts w:ascii="Times New Roman" w:hAnsi="Times New Roman" w:cs="Times New Roman"/>
                <w:b/>
                <w:color w:val="000000"/>
                <w:sz w:val="24"/>
                <w:szCs w:val="24"/>
                <w:lang w:val="ru-RU"/>
              </w:rPr>
              <w:t>данных</w:t>
            </w:r>
            <w:r w:rsidRPr="00C91864">
              <w:rPr>
                <w:lang w:val="ru-RU"/>
              </w:rPr>
              <w:t xml:space="preserve"> </w:t>
            </w:r>
            <w:r w:rsidRPr="00C91864">
              <w:rPr>
                <w:rFonts w:ascii="Times New Roman" w:hAnsi="Times New Roman" w:cs="Times New Roman"/>
                <w:b/>
                <w:color w:val="000000"/>
                <w:sz w:val="24"/>
                <w:szCs w:val="24"/>
                <w:lang w:val="ru-RU"/>
              </w:rPr>
              <w:t>и</w:t>
            </w:r>
            <w:r w:rsidRPr="00C91864">
              <w:rPr>
                <w:lang w:val="ru-RU"/>
              </w:rPr>
              <w:t xml:space="preserve"> </w:t>
            </w:r>
            <w:r w:rsidRPr="00C91864">
              <w:rPr>
                <w:rFonts w:ascii="Times New Roman" w:hAnsi="Times New Roman" w:cs="Times New Roman"/>
                <w:b/>
                <w:color w:val="000000"/>
                <w:sz w:val="24"/>
                <w:szCs w:val="24"/>
                <w:lang w:val="ru-RU"/>
              </w:rPr>
              <w:t>информационные</w:t>
            </w:r>
            <w:r w:rsidRPr="00C91864">
              <w:rPr>
                <w:lang w:val="ru-RU"/>
              </w:rPr>
              <w:t xml:space="preserve"> </w:t>
            </w:r>
            <w:r w:rsidRPr="00C91864">
              <w:rPr>
                <w:rFonts w:ascii="Times New Roman" w:hAnsi="Times New Roman" w:cs="Times New Roman"/>
                <w:b/>
                <w:color w:val="000000"/>
                <w:sz w:val="24"/>
                <w:szCs w:val="24"/>
                <w:lang w:val="ru-RU"/>
              </w:rPr>
              <w:t>справочные</w:t>
            </w:r>
            <w:r w:rsidRPr="00C91864">
              <w:rPr>
                <w:lang w:val="ru-RU"/>
              </w:rPr>
              <w:t xml:space="preserve"> </w:t>
            </w:r>
            <w:r w:rsidRPr="00C91864">
              <w:rPr>
                <w:rFonts w:ascii="Times New Roman" w:hAnsi="Times New Roman" w:cs="Times New Roman"/>
                <w:b/>
                <w:color w:val="000000"/>
                <w:sz w:val="24"/>
                <w:szCs w:val="24"/>
                <w:lang w:val="ru-RU"/>
              </w:rPr>
              <w:t>системы</w:t>
            </w:r>
            <w:r w:rsidRPr="00C91864">
              <w:rPr>
                <w:lang w:val="ru-RU"/>
              </w:rPr>
              <w:t xml:space="preserve"> </w:t>
            </w:r>
          </w:p>
        </w:tc>
      </w:tr>
      <w:tr w:rsidR="00746FF7" w:rsidTr="00EA6979">
        <w:trPr>
          <w:trHeight w:hRule="exact" w:val="270"/>
        </w:trPr>
        <w:tc>
          <w:tcPr>
            <w:tcW w:w="340" w:type="dxa"/>
          </w:tcPr>
          <w:p w:rsidR="00746FF7" w:rsidRPr="00C91864" w:rsidRDefault="00746FF7">
            <w:pPr>
              <w:rPr>
                <w:lang w:val="ru-RU"/>
              </w:rPr>
            </w:pPr>
          </w:p>
        </w:tc>
        <w:tc>
          <w:tcPr>
            <w:tcW w:w="564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17" w:type="dxa"/>
          </w:tcPr>
          <w:p w:rsidR="00746FF7" w:rsidRDefault="00746FF7"/>
        </w:tc>
      </w:tr>
      <w:tr w:rsidR="00746FF7" w:rsidTr="00EA6979">
        <w:trPr>
          <w:trHeight w:hRule="exact" w:val="14"/>
        </w:trPr>
        <w:tc>
          <w:tcPr>
            <w:tcW w:w="340" w:type="dxa"/>
          </w:tcPr>
          <w:p w:rsidR="00746FF7" w:rsidRDefault="00746FF7"/>
        </w:tc>
        <w:tc>
          <w:tcPr>
            <w:tcW w:w="564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t>Национальная</w:t>
            </w:r>
            <w:r w:rsidRPr="00C91864">
              <w:rPr>
                <w:lang w:val="ru-RU"/>
              </w:rPr>
              <w:t xml:space="preserve"> </w:t>
            </w:r>
            <w:r w:rsidRPr="00C91864">
              <w:rPr>
                <w:rFonts w:ascii="Times New Roman" w:hAnsi="Times New Roman" w:cs="Times New Roman"/>
                <w:color w:val="000000"/>
                <w:sz w:val="24"/>
                <w:szCs w:val="24"/>
                <w:lang w:val="ru-RU"/>
              </w:rPr>
              <w:t>информационно-аналитическая</w:t>
            </w:r>
            <w:r w:rsidRPr="00C91864">
              <w:rPr>
                <w:lang w:val="ru-RU"/>
              </w:rPr>
              <w:t xml:space="preserve"> </w:t>
            </w:r>
            <w:r w:rsidRPr="00C91864">
              <w:rPr>
                <w:rFonts w:ascii="Times New Roman" w:hAnsi="Times New Roman" w:cs="Times New Roman"/>
                <w:color w:val="000000"/>
                <w:sz w:val="24"/>
                <w:szCs w:val="24"/>
                <w:lang w:val="ru-RU"/>
              </w:rPr>
              <w:t>система</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Российский</w:t>
            </w:r>
            <w:r w:rsidRPr="00C91864">
              <w:rPr>
                <w:lang w:val="ru-RU"/>
              </w:rPr>
              <w:t xml:space="preserve"> </w:t>
            </w:r>
            <w:r w:rsidRPr="00C91864">
              <w:rPr>
                <w:rFonts w:ascii="Times New Roman" w:hAnsi="Times New Roman" w:cs="Times New Roman"/>
                <w:color w:val="000000"/>
                <w:sz w:val="24"/>
                <w:szCs w:val="24"/>
                <w:lang w:val="ru-RU"/>
              </w:rPr>
              <w:t>индекс</w:t>
            </w:r>
            <w:r w:rsidRPr="00C91864">
              <w:rPr>
                <w:lang w:val="ru-RU"/>
              </w:rPr>
              <w:t xml:space="preserve"> </w:t>
            </w:r>
            <w:r w:rsidRPr="00C91864">
              <w:rPr>
                <w:rFonts w:ascii="Times New Roman" w:hAnsi="Times New Roman" w:cs="Times New Roman"/>
                <w:color w:val="000000"/>
                <w:sz w:val="24"/>
                <w:szCs w:val="24"/>
                <w:lang w:val="ru-RU"/>
              </w:rPr>
              <w:t>научного</w:t>
            </w:r>
            <w:r w:rsidRPr="00C91864">
              <w:rPr>
                <w:lang w:val="ru-RU"/>
              </w:rPr>
              <w:t xml:space="preserve"> </w:t>
            </w:r>
            <w:r w:rsidRPr="00C91864">
              <w:rPr>
                <w:rFonts w:ascii="Times New Roman" w:hAnsi="Times New Roman" w:cs="Times New Roman"/>
                <w:color w:val="000000"/>
                <w:sz w:val="24"/>
                <w:szCs w:val="24"/>
                <w:lang w:val="ru-RU"/>
              </w:rPr>
              <w:t>цитирования</w:t>
            </w:r>
            <w:r w:rsidRPr="00C91864">
              <w:rPr>
                <w:lang w:val="ru-RU"/>
              </w:rPr>
              <w:t xml:space="preserve"> </w:t>
            </w:r>
            <w:r w:rsidRPr="00C91864">
              <w:rPr>
                <w:rFonts w:ascii="Times New Roman" w:hAnsi="Times New Roman" w:cs="Times New Roman"/>
                <w:color w:val="000000"/>
                <w:sz w:val="24"/>
                <w:szCs w:val="24"/>
                <w:lang w:val="ru-RU"/>
              </w:rPr>
              <w:t>(РИНЦ)</w:t>
            </w:r>
            <w:r w:rsidRPr="00C91864">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17" w:type="dxa"/>
          </w:tcPr>
          <w:p w:rsidR="00746FF7" w:rsidRDefault="00746FF7"/>
        </w:tc>
      </w:tr>
      <w:tr w:rsidR="00746FF7" w:rsidTr="00EA6979">
        <w:trPr>
          <w:trHeight w:hRule="exact" w:val="811"/>
        </w:trPr>
        <w:tc>
          <w:tcPr>
            <w:tcW w:w="340" w:type="dxa"/>
          </w:tcPr>
          <w:p w:rsidR="00746FF7" w:rsidRDefault="00746FF7"/>
        </w:tc>
        <w:tc>
          <w:tcPr>
            <w:tcW w:w="564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746FF7"/>
        </w:tc>
        <w:tc>
          <w:tcPr>
            <w:tcW w:w="117" w:type="dxa"/>
          </w:tcPr>
          <w:p w:rsidR="00746FF7" w:rsidRDefault="00746FF7"/>
        </w:tc>
      </w:tr>
      <w:tr w:rsidR="00746FF7" w:rsidTr="00EA6979">
        <w:trPr>
          <w:trHeight w:hRule="exact" w:val="555"/>
        </w:trPr>
        <w:tc>
          <w:tcPr>
            <w:tcW w:w="340" w:type="dxa"/>
          </w:tcPr>
          <w:p w:rsidR="00746FF7" w:rsidRDefault="00746FF7"/>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t>Информационная</w:t>
            </w:r>
            <w:r w:rsidRPr="00C91864">
              <w:rPr>
                <w:lang w:val="ru-RU"/>
              </w:rPr>
              <w:t xml:space="preserve"> </w:t>
            </w:r>
            <w:r w:rsidRPr="00C91864">
              <w:rPr>
                <w:rFonts w:ascii="Times New Roman" w:hAnsi="Times New Roman" w:cs="Times New Roman"/>
                <w:color w:val="000000"/>
                <w:sz w:val="24"/>
                <w:szCs w:val="24"/>
                <w:lang w:val="ru-RU"/>
              </w:rPr>
              <w:t>система</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Единое</w:t>
            </w:r>
            <w:r w:rsidRPr="00C91864">
              <w:rPr>
                <w:lang w:val="ru-RU"/>
              </w:rPr>
              <w:t xml:space="preserve"> </w:t>
            </w:r>
            <w:r w:rsidRPr="00C91864">
              <w:rPr>
                <w:rFonts w:ascii="Times New Roman" w:hAnsi="Times New Roman" w:cs="Times New Roman"/>
                <w:color w:val="000000"/>
                <w:sz w:val="24"/>
                <w:szCs w:val="24"/>
                <w:lang w:val="ru-RU"/>
              </w:rPr>
              <w:t>окно</w:t>
            </w:r>
            <w:r w:rsidRPr="00C91864">
              <w:rPr>
                <w:lang w:val="ru-RU"/>
              </w:rPr>
              <w:t xml:space="preserve"> </w:t>
            </w:r>
            <w:r w:rsidRPr="00C91864">
              <w:rPr>
                <w:rFonts w:ascii="Times New Roman" w:hAnsi="Times New Roman" w:cs="Times New Roman"/>
                <w:color w:val="000000"/>
                <w:sz w:val="24"/>
                <w:szCs w:val="24"/>
                <w:lang w:val="ru-RU"/>
              </w:rPr>
              <w:t>доступа</w:t>
            </w:r>
            <w:r w:rsidRPr="00C91864">
              <w:rPr>
                <w:lang w:val="ru-RU"/>
              </w:rPr>
              <w:t xml:space="preserve"> </w:t>
            </w:r>
            <w:r w:rsidRPr="00C91864">
              <w:rPr>
                <w:rFonts w:ascii="Times New Roman" w:hAnsi="Times New Roman" w:cs="Times New Roman"/>
                <w:color w:val="000000"/>
                <w:sz w:val="24"/>
                <w:szCs w:val="24"/>
                <w:lang w:val="ru-RU"/>
              </w:rPr>
              <w:t>к</w:t>
            </w:r>
            <w:r w:rsidRPr="00C91864">
              <w:rPr>
                <w:lang w:val="ru-RU"/>
              </w:rPr>
              <w:t xml:space="preserve"> </w:t>
            </w:r>
            <w:r w:rsidRPr="00C91864">
              <w:rPr>
                <w:rFonts w:ascii="Times New Roman" w:hAnsi="Times New Roman" w:cs="Times New Roman"/>
                <w:color w:val="000000"/>
                <w:sz w:val="24"/>
                <w:szCs w:val="24"/>
                <w:lang w:val="ru-RU"/>
              </w:rPr>
              <w:t>информационным</w:t>
            </w:r>
            <w:r w:rsidRPr="00C91864">
              <w:rPr>
                <w:lang w:val="ru-RU"/>
              </w:rPr>
              <w:t xml:space="preserve"> </w:t>
            </w:r>
            <w:r w:rsidRPr="00C91864">
              <w:rPr>
                <w:rFonts w:ascii="Times New Roman" w:hAnsi="Times New Roman" w:cs="Times New Roman"/>
                <w:color w:val="000000"/>
                <w:sz w:val="24"/>
                <w:szCs w:val="24"/>
                <w:lang w:val="ru-RU"/>
              </w:rPr>
              <w:t>ресурсам</w:t>
            </w:r>
            <w:r w:rsidRPr="00C9186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17" w:type="dxa"/>
          </w:tcPr>
          <w:p w:rsidR="00746FF7" w:rsidRDefault="00746FF7"/>
        </w:tc>
      </w:tr>
      <w:tr w:rsidR="00746FF7" w:rsidTr="00EA6979">
        <w:trPr>
          <w:trHeight w:hRule="exact" w:val="555"/>
        </w:trPr>
        <w:tc>
          <w:tcPr>
            <w:tcW w:w="340" w:type="dxa"/>
          </w:tcPr>
          <w:p w:rsidR="00746FF7" w:rsidRDefault="00746FF7"/>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t>Поисковая</w:t>
            </w:r>
            <w:r w:rsidRPr="00C91864">
              <w:rPr>
                <w:lang w:val="ru-RU"/>
              </w:rPr>
              <w:t xml:space="preserve"> </w:t>
            </w:r>
            <w:r w:rsidRPr="00C91864">
              <w:rPr>
                <w:rFonts w:ascii="Times New Roman" w:hAnsi="Times New Roman" w:cs="Times New Roman"/>
                <w:color w:val="000000"/>
                <w:sz w:val="24"/>
                <w:szCs w:val="24"/>
                <w:lang w:val="ru-RU"/>
              </w:rPr>
              <w:t>система</w:t>
            </w:r>
            <w:r w:rsidRPr="00C91864">
              <w:rPr>
                <w:lang w:val="ru-RU"/>
              </w:rPr>
              <w:t xml:space="preserve"> </w:t>
            </w:r>
            <w:r w:rsidRPr="00C91864">
              <w:rPr>
                <w:rFonts w:ascii="Times New Roman" w:hAnsi="Times New Roman" w:cs="Times New Roman"/>
                <w:color w:val="000000"/>
                <w:sz w:val="24"/>
                <w:szCs w:val="24"/>
                <w:lang w:val="ru-RU"/>
              </w:rPr>
              <w:t>Академия</w:t>
            </w:r>
            <w:r w:rsidRPr="00C91864">
              <w:rPr>
                <w:lang w:val="ru-RU"/>
              </w:rPr>
              <w:t xml:space="preserve"> </w:t>
            </w:r>
            <w:r>
              <w:rPr>
                <w:rFonts w:ascii="Times New Roman" w:hAnsi="Times New Roman" w:cs="Times New Roman"/>
                <w:color w:val="000000"/>
                <w:sz w:val="24"/>
                <w:szCs w:val="24"/>
              </w:rPr>
              <w:t>Google</w:t>
            </w:r>
            <w:r w:rsidRPr="00C91864">
              <w:rPr>
                <w:lang w:val="ru-RU"/>
              </w:rPr>
              <w:t xml:space="preserve"> </w:t>
            </w:r>
            <w:r w:rsidRPr="00C91864">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91864">
              <w:rPr>
                <w:lang w:val="ru-RU"/>
              </w:rPr>
              <w:t xml:space="preserve"> </w:t>
            </w:r>
            <w:r>
              <w:rPr>
                <w:rFonts w:ascii="Times New Roman" w:hAnsi="Times New Roman" w:cs="Times New Roman"/>
                <w:color w:val="000000"/>
                <w:sz w:val="24"/>
                <w:szCs w:val="24"/>
              </w:rPr>
              <w:t>Scholar</w:t>
            </w:r>
            <w:r w:rsidRPr="00C91864">
              <w:rPr>
                <w:rFonts w:ascii="Times New Roman" w:hAnsi="Times New Roman" w:cs="Times New Roman"/>
                <w:color w:val="000000"/>
                <w:sz w:val="24"/>
                <w:szCs w:val="24"/>
                <w:lang w:val="ru-RU"/>
              </w:rPr>
              <w:t>)</w:t>
            </w:r>
            <w:r w:rsidRPr="00C9186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17" w:type="dxa"/>
          </w:tcPr>
          <w:p w:rsidR="00746FF7" w:rsidRDefault="00746FF7"/>
        </w:tc>
      </w:tr>
      <w:tr w:rsidR="00746FF7" w:rsidTr="00EA6979">
        <w:trPr>
          <w:trHeight w:hRule="exact" w:val="826"/>
        </w:trPr>
        <w:tc>
          <w:tcPr>
            <w:tcW w:w="340" w:type="dxa"/>
          </w:tcPr>
          <w:p w:rsidR="00746FF7" w:rsidRDefault="00746FF7"/>
        </w:tc>
        <w:tc>
          <w:tcPr>
            <w:tcW w:w="564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Pr="00C91864" w:rsidRDefault="00C91864">
            <w:pPr>
              <w:spacing w:after="0" w:line="240" w:lineRule="auto"/>
              <w:jc w:val="both"/>
              <w:rPr>
                <w:sz w:val="24"/>
                <w:szCs w:val="24"/>
                <w:lang w:val="ru-RU"/>
              </w:rPr>
            </w:pPr>
            <w:r w:rsidRPr="00C91864">
              <w:rPr>
                <w:rFonts w:ascii="Times New Roman" w:hAnsi="Times New Roman" w:cs="Times New Roman"/>
                <w:color w:val="000000"/>
                <w:sz w:val="24"/>
                <w:szCs w:val="24"/>
                <w:lang w:val="ru-RU"/>
              </w:rPr>
              <w:t>Федеральное</w:t>
            </w:r>
            <w:r w:rsidRPr="00C91864">
              <w:rPr>
                <w:lang w:val="ru-RU"/>
              </w:rPr>
              <w:t xml:space="preserve"> </w:t>
            </w:r>
            <w:r w:rsidRPr="00C91864">
              <w:rPr>
                <w:rFonts w:ascii="Times New Roman" w:hAnsi="Times New Roman" w:cs="Times New Roman"/>
                <w:color w:val="000000"/>
                <w:sz w:val="24"/>
                <w:szCs w:val="24"/>
                <w:lang w:val="ru-RU"/>
              </w:rPr>
              <w:t>государственное</w:t>
            </w:r>
            <w:r w:rsidRPr="00C91864">
              <w:rPr>
                <w:lang w:val="ru-RU"/>
              </w:rPr>
              <w:t xml:space="preserve"> </w:t>
            </w:r>
            <w:r w:rsidRPr="00C91864">
              <w:rPr>
                <w:rFonts w:ascii="Times New Roman" w:hAnsi="Times New Roman" w:cs="Times New Roman"/>
                <w:color w:val="000000"/>
                <w:sz w:val="24"/>
                <w:szCs w:val="24"/>
                <w:lang w:val="ru-RU"/>
              </w:rPr>
              <w:t>бюджетное</w:t>
            </w:r>
            <w:r w:rsidRPr="00C91864">
              <w:rPr>
                <w:lang w:val="ru-RU"/>
              </w:rPr>
              <w:t xml:space="preserve"> </w:t>
            </w:r>
            <w:r w:rsidRPr="00C91864">
              <w:rPr>
                <w:rFonts w:ascii="Times New Roman" w:hAnsi="Times New Roman" w:cs="Times New Roman"/>
                <w:color w:val="000000"/>
                <w:sz w:val="24"/>
                <w:szCs w:val="24"/>
                <w:lang w:val="ru-RU"/>
              </w:rPr>
              <w:t>учреждение</w:t>
            </w:r>
            <w:r w:rsidRPr="00C91864">
              <w:rPr>
                <w:lang w:val="ru-RU"/>
              </w:rPr>
              <w:t xml:space="preserve"> </w:t>
            </w:r>
            <w:r w:rsidRPr="00C91864">
              <w:rPr>
                <w:rFonts w:ascii="Times New Roman" w:hAnsi="Times New Roman" w:cs="Times New Roman"/>
                <w:color w:val="000000"/>
                <w:sz w:val="24"/>
                <w:szCs w:val="24"/>
                <w:lang w:val="ru-RU"/>
              </w:rPr>
              <w:t>«Федеральный</w:t>
            </w:r>
            <w:r w:rsidRPr="00C91864">
              <w:rPr>
                <w:lang w:val="ru-RU"/>
              </w:rPr>
              <w:t xml:space="preserve"> </w:t>
            </w:r>
            <w:r w:rsidRPr="00C91864">
              <w:rPr>
                <w:rFonts w:ascii="Times New Roman" w:hAnsi="Times New Roman" w:cs="Times New Roman"/>
                <w:color w:val="000000"/>
                <w:sz w:val="24"/>
                <w:szCs w:val="24"/>
                <w:lang w:val="ru-RU"/>
              </w:rPr>
              <w:t>институт</w:t>
            </w:r>
            <w:r w:rsidRPr="00C91864">
              <w:rPr>
                <w:lang w:val="ru-RU"/>
              </w:rPr>
              <w:t xml:space="preserve"> </w:t>
            </w:r>
            <w:r w:rsidRPr="00C91864">
              <w:rPr>
                <w:rFonts w:ascii="Times New Roman" w:hAnsi="Times New Roman" w:cs="Times New Roman"/>
                <w:color w:val="000000"/>
                <w:sz w:val="24"/>
                <w:szCs w:val="24"/>
                <w:lang w:val="ru-RU"/>
              </w:rPr>
              <w:t>промышленной</w:t>
            </w:r>
            <w:r w:rsidRPr="00C91864">
              <w:rPr>
                <w:lang w:val="ru-RU"/>
              </w:rPr>
              <w:t xml:space="preserve"> </w:t>
            </w:r>
            <w:r w:rsidRPr="00C91864">
              <w:rPr>
                <w:rFonts w:ascii="Times New Roman" w:hAnsi="Times New Roman" w:cs="Times New Roman"/>
                <w:color w:val="000000"/>
                <w:sz w:val="24"/>
                <w:szCs w:val="24"/>
                <w:lang w:val="ru-RU"/>
              </w:rPr>
              <w:t>собственности»</w:t>
            </w:r>
            <w:r w:rsidRPr="00C91864">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46FF7" w:rsidRDefault="00C9186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17" w:type="dxa"/>
          </w:tcPr>
          <w:p w:rsidR="00746FF7" w:rsidRDefault="00746FF7"/>
        </w:tc>
      </w:tr>
      <w:tr w:rsidR="00746FF7" w:rsidRPr="002D5F41" w:rsidTr="00EA6979">
        <w:trPr>
          <w:trHeight w:hRule="exact" w:val="285"/>
        </w:trPr>
        <w:tc>
          <w:tcPr>
            <w:tcW w:w="9424" w:type="dxa"/>
            <w:gridSpan w:val="5"/>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b/>
                <w:color w:val="000000"/>
                <w:sz w:val="24"/>
                <w:szCs w:val="24"/>
                <w:lang w:val="ru-RU"/>
              </w:rPr>
              <w:t>9</w:t>
            </w:r>
            <w:r w:rsidRPr="00C91864">
              <w:rPr>
                <w:lang w:val="ru-RU"/>
              </w:rPr>
              <w:t xml:space="preserve"> </w:t>
            </w:r>
            <w:r w:rsidRPr="00C91864">
              <w:rPr>
                <w:rFonts w:ascii="Times New Roman" w:hAnsi="Times New Roman" w:cs="Times New Roman"/>
                <w:b/>
                <w:color w:val="000000"/>
                <w:sz w:val="24"/>
                <w:szCs w:val="24"/>
                <w:lang w:val="ru-RU"/>
              </w:rPr>
              <w:t>Материально-техническое</w:t>
            </w:r>
            <w:r w:rsidRPr="00C91864">
              <w:rPr>
                <w:lang w:val="ru-RU"/>
              </w:rPr>
              <w:t xml:space="preserve"> </w:t>
            </w:r>
            <w:r w:rsidRPr="00C91864">
              <w:rPr>
                <w:rFonts w:ascii="Times New Roman" w:hAnsi="Times New Roman" w:cs="Times New Roman"/>
                <w:b/>
                <w:color w:val="000000"/>
                <w:sz w:val="24"/>
                <w:szCs w:val="24"/>
                <w:lang w:val="ru-RU"/>
              </w:rPr>
              <w:t>обеспечение</w:t>
            </w:r>
            <w:r w:rsidRPr="00C91864">
              <w:rPr>
                <w:lang w:val="ru-RU"/>
              </w:rPr>
              <w:t xml:space="preserve"> </w:t>
            </w:r>
            <w:r w:rsidRPr="00C91864">
              <w:rPr>
                <w:rFonts w:ascii="Times New Roman" w:hAnsi="Times New Roman" w:cs="Times New Roman"/>
                <w:b/>
                <w:color w:val="000000"/>
                <w:sz w:val="24"/>
                <w:szCs w:val="24"/>
                <w:lang w:val="ru-RU"/>
              </w:rPr>
              <w:t>дисциплины</w:t>
            </w:r>
            <w:r w:rsidRPr="00C91864">
              <w:rPr>
                <w:lang w:val="ru-RU"/>
              </w:rPr>
              <w:t xml:space="preserve"> </w:t>
            </w:r>
            <w:r w:rsidRPr="00C91864">
              <w:rPr>
                <w:rFonts w:ascii="Times New Roman" w:hAnsi="Times New Roman" w:cs="Times New Roman"/>
                <w:b/>
                <w:color w:val="000000"/>
                <w:sz w:val="24"/>
                <w:szCs w:val="24"/>
                <w:lang w:val="ru-RU"/>
              </w:rPr>
              <w:t>(модуля)</w:t>
            </w:r>
            <w:r w:rsidRPr="00C91864">
              <w:rPr>
                <w:lang w:val="ru-RU"/>
              </w:rPr>
              <w:t xml:space="preserve"> </w:t>
            </w:r>
          </w:p>
        </w:tc>
      </w:tr>
      <w:tr w:rsidR="00746FF7" w:rsidRPr="002D5F41" w:rsidTr="00EA6979">
        <w:trPr>
          <w:trHeight w:hRule="exact" w:val="138"/>
        </w:trPr>
        <w:tc>
          <w:tcPr>
            <w:tcW w:w="340" w:type="dxa"/>
          </w:tcPr>
          <w:p w:rsidR="00746FF7" w:rsidRPr="00C91864" w:rsidRDefault="00746FF7">
            <w:pPr>
              <w:rPr>
                <w:lang w:val="ru-RU"/>
              </w:rPr>
            </w:pPr>
          </w:p>
        </w:tc>
        <w:tc>
          <w:tcPr>
            <w:tcW w:w="2313" w:type="dxa"/>
          </w:tcPr>
          <w:p w:rsidR="00746FF7" w:rsidRPr="00C91864" w:rsidRDefault="00746FF7">
            <w:pPr>
              <w:rPr>
                <w:lang w:val="ru-RU"/>
              </w:rPr>
            </w:pPr>
          </w:p>
        </w:tc>
        <w:tc>
          <w:tcPr>
            <w:tcW w:w="3333" w:type="dxa"/>
          </w:tcPr>
          <w:p w:rsidR="00746FF7" w:rsidRPr="00C91864" w:rsidRDefault="00746FF7">
            <w:pPr>
              <w:rPr>
                <w:lang w:val="ru-RU"/>
              </w:rPr>
            </w:pPr>
          </w:p>
        </w:tc>
        <w:tc>
          <w:tcPr>
            <w:tcW w:w="3321" w:type="dxa"/>
          </w:tcPr>
          <w:p w:rsidR="00746FF7" w:rsidRPr="00C91864" w:rsidRDefault="00746FF7">
            <w:pPr>
              <w:rPr>
                <w:lang w:val="ru-RU"/>
              </w:rPr>
            </w:pPr>
          </w:p>
        </w:tc>
        <w:tc>
          <w:tcPr>
            <w:tcW w:w="117" w:type="dxa"/>
          </w:tcPr>
          <w:p w:rsidR="00746FF7" w:rsidRPr="00C91864" w:rsidRDefault="00746FF7">
            <w:pPr>
              <w:rPr>
                <w:lang w:val="ru-RU"/>
              </w:rPr>
            </w:pPr>
          </w:p>
        </w:tc>
      </w:tr>
      <w:tr w:rsidR="00746FF7" w:rsidRPr="002D5F41" w:rsidTr="00EA6979">
        <w:trPr>
          <w:trHeight w:hRule="exact" w:val="270"/>
        </w:trPr>
        <w:tc>
          <w:tcPr>
            <w:tcW w:w="9424" w:type="dxa"/>
            <w:gridSpan w:val="5"/>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Материально-техническое</w:t>
            </w:r>
            <w:r w:rsidRPr="00C91864">
              <w:rPr>
                <w:lang w:val="ru-RU"/>
              </w:rPr>
              <w:t xml:space="preserve"> </w:t>
            </w:r>
            <w:r w:rsidRPr="00C91864">
              <w:rPr>
                <w:rFonts w:ascii="Times New Roman" w:hAnsi="Times New Roman" w:cs="Times New Roman"/>
                <w:color w:val="000000"/>
                <w:sz w:val="24"/>
                <w:szCs w:val="24"/>
                <w:lang w:val="ru-RU"/>
              </w:rPr>
              <w:t>обеспечение</w:t>
            </w:r>
            <w:r w:rsidRPr="00C91864">
              <w:rPr>
                <w:lang w:val="ru-RU"/>
              </w:rPr>
              <w:t xml:space="preserve"> </w:t>
            </w:r>
            <w:r w:rsidRPr="00C91864">
              <w:rPr>
                <w:rFonts w:ascii="Times New Roman" w:hAnsi="Times New Roman" w:cs="Times New Roman"/>
                <w:color w:val="000000"/>
                <w:sz w:val="24"/>
                <w:szCs w:val="24"/>
                <w:lang w:val="ru-RU"/>
              </w:rPr>
              <w:t>дисциплины</w:t>
            </w:r>
            <w:r w:rsidRPr="00C91864">
              <w:rPr>
                <w:lang w:val="ru-RU"/>
              </w:rPr>
              <w:t xml:space="preserve"> </w:t>
            </w:r>
            <w:r w:rsidRPr="00C91864">
              <w:rPr>
                <w:rFonts w:ascii="Times New Roman" w:hAnsi="Times New Roman" w:cs="Times New Roman"/>
                <w:color w:val="000000"/>
                <w:sz w:val="24"/>
                <w:szCs w:val="24"/>
                <w:lang w:val="ru-RU"/>
              </w:rPr>
              <w:t>включает:</w:t>
            </w:r>
            <w:r w:rsidRPr="00C91864">
              <w:rPr>
                <w:lang w:val="ru-RU"/>
              </w:rPr>
              <w:t xml:space="preserve"> </w:t>
            </w:r>
          </w:p>
        </w:tc>
      </w:tr>
      <w:tr w:rsidR="00746FF7" w:rsidRPr="002D5F41" w:rsidTr="00EA6979">
        <w:trPr>
          <w:trHeight w:hRule="exact" w:val="14"/>
        </w:trPr>
        <w:tc>
          <w:tcPr>
            <w:tcW w:w="9424" w:type="dxa"/>
            <w:gridSpan w:val="5"/>
            <w:vMerge w:val="restart"/>
            <w:shd w:val="clear" w:color="000000" w:fill="FFFFFF"/>
            <w:tcMar>
              <w:left w:w="34" w:type="dxa"/>
              <w:right w:w="34" w:type="dxa"/>
            </w:tcMar>
          </w:tcPr>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Учебные</w:t>
            </w:r>
            <w:r w:rsidRPr="00C91864">
              <w:rPr>
                <w:lang w:val="ru-RU"/>
              </w:rPr>
              <w:t xml:space="preserve"> </w:t>
            </w:r>
            <w:r w:rsidRPr="00C91864">
              <w:rPr>
                <w:rFonts w:ascii="Times New Roman" w:hAnsi="Times New Roman" w:cs="Times New Roman"/>
                <w:color w:val="000000"/>
                <w:sz w:val="24"/>
                <w:szCs w:val="24"/>
                <w:lang w:val="ru-RU"/>
              </w:rPr>
              <w:t>аудитории</w:t>
            </w:r>
            <w:r w:rsidRPr="00C91864">
              <w:rPr>
                <w:lang w:val="ru-RU"/>
              </w:rPr>
              <w:t xml:space="preserve"> </w:t>
            </w: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проведения</w:t>
            </w:r>
            <w:r w:rsidRPr="00C91864">
              <w:rPr>
                <w:lang w:val="ru-RU"/>
              </w:rPr>
              <w:t xml:space="preserve"> </w:t>
            </w:r>
            <w:r w:rsidRPr="00C91864">
              <w:rPr>
                <w:rFonts w:ascii="Times New Roman" w:hAnsi="Times New Roman" w:cs="Times New Roman"/>
                <w:color w:val="000000"/>
                <w:sz w:val="24"/>
                <w:szCs w:val="24"/>
                <w:lang w:val="ru-RU"/>
              </w:rPr>
              <w:t>занятий</w:t>
            </w:r>
            <w:r w:rsidRPr="00C91864">
              <w:rPr>
                <w:lang w:val="ru-RU"/>
              </w:rPr>
              <w:t xml:space="preserve"> </w:t>
            </w:r>
            <w:r w:rsidRPr="00C91864">
              <w:rPr>
                <w:rFonts w:ascii="Times New Roman" w:hAnsi="Times New Roman" w:cs="Times New Roman"/>
                <w:color w:val="000000"/>
                <w:sz w:val="24"/>
                <w:szCs w:val="24"/>
                <w:lang w:val="ru-RU"/>
              </w:rPr>
              <w:t>лекционного</w:t>
            </w:r>
            <w:r w:rsidRPr="00C91864">
              <w:rPr>
                <w:lang w:val="ru-RU"/>
              </w:rPr>
              <w:t xml:space="preserve"> </w:t>
            </w:r>
            <w:r w:rsidRPr="00C91864">
              <w:rPr>
                <w:rFonts w:ascii="Times New Roman" w:hAnsi="Times New Roman" w:cs="Times New Roman"/>
                <w:color w:val="000000"/>
                <w:sz w:val="24"/>
                <w:szCs w:val="24"/>
                <w:lang w:val="ru-RU"/>
              </w:rPr>
              <w:t>типа</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Мультимедийные</w:t>
            </w:r>
            <w:r w:rsidRPr="00C91864">
              <w:rPr>
                <w:lang w:val="ru-RU"/>
              </w:rPr>
              <w:t xml:space="preserve"> </w:t>
            </w:r>
            <w:r w:rsidRPr="00C91864">
              <w:rPr>
                <w:rFonts w:ascii="Times New Roman" w:hAnsi="Times New Roman" w:cs="Times New Roman"/>
                <w:color w:val="000000"/>
                <w:sz w:val="24"/>
                <w:szCs w:val="24"/>
                <w:lang w:val="ru-RU"/>
              </w:rPr>
              <w:t>средства</w:t>
            </w:r>
            <w:r w:rsidRPr="00C91864">
              <w:rPr>
                <w:lang w:val="ru-RU"/>
              </w:rPr>
              <w:t xml:space="preserve"> </w:t>
            </w:r>
            <w:r w:rsidRPr="00C91864">
              <w:rPr>
                <w:rFonts w:ascii="Times New Roman" w:hAnsi="Times New Roman" w:cs="Times New Roman"/>
                <w:color w:val="000000"/>
                <w:sz w:val="24"/>
                <w:szCs w:val="24"/>
                <w:lang w:val="ru-RU"/>
              </w:rPr>
              <w:t>хранения,</w:t>
            </w:r>
            <w:r w:rsidRPr="00C91864">
              <w:rPr>
                <w:lang w:val="ru-RU"/>
              </w:rPr>
              <w:t xml:space="preserve"> </w:t>
            </w:r>
            <w:r w:rsidRPr="00C91864">
              <w:rPr>
                <w:rFonts w:ascii="Times New Roman" w:hAnsi="Times New Roman" w:cs="Times New Roman"/>
                <w:color w:val="000000"/>
                <w:sz w:val="24"/>
                <w:szCs w:val="24"/>
                <w:lang w:val="ru-RU"/>
              </w:rPr>
              <w:t>передачи</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представления</w:t>
            </w:r>
            <w:r w:rsidRPr="00C91864">
              <w:rPr>
                <w:lang w:val="ru-RU"/>
              </w:rPr>
              <w:t xml:space="preserve"> </w:t>
            </w:r>
            <w:r w:rsidRPr="00C91864">
              <w:rPr>
                <w:rFonts w:ascii="Times New Roman" w:hAnsi="Times New Roman" w:cs="Times New Roman"/>
                <w:color w:val="000000"/>
                <w:sz w:val="24"/>
                <w:szCs w:val="24"/>
                <w:lang w:val="ru-RU"/>
              </w:rPr>
              <w:t>информации.</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Учебные</w:t>
            </w:r>
            <w:r w:rsidRPr="00C91864">
              <w:rPr>
                <w:lang w:val="ru-RU"/>
              </w:rPr>
              <w:t xml:space="preserve"> </w:t>
            </w:r>
            <w:r w:rsidRPr="00C91864">
              <w:rPr>
                <w:rFonts w:ascii="Times New Roman" w:hAnsi="Times New Roman" w:cs="Times New Roman"/>
                <w:color w:val="000000"/>
                <w:sz w:val="24"/>
                <w:szCs w:val="24"/>
                <w:lang w:val="ru-RU"/>
              </w:rPr>
              <w:t>аудитории</w:t>
            </w:r>
            <w:r w:rsidRPr="00C91864">
              <w:rPr>
                <w:lang w:val="ru-RU"/>
              </w:rPr>
              <w:t xml:space="preserve"> </w:t>
            </w: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проведения</w:t>
            </w:r>
            <w:r w:rsidRPr="00C91864">
              <w:rPr>
                <w:lang w:val="ru-RU"/>
              </w:rPr>
              <w:t xml:space="preserve"> </w:t>
            </w:r>
            <w:r w:rsidRPr="00C91864">
              <w:rPr>
                <w:rFonts w:ascii="Times New Roman" w:hAnsi="Times New Roman" w:cs="Times New Roman"/>
                <w:color w:val="000000"/>
                <w:sz w:val="24"/>
                <w:szCs w:val="24"/>
                <w:lang w:val="ru-RU"/>
              </w:rPr>
              <w:t>практических</w:t>
            </w:r>
            <w:r w:rsidRPr="00C91864">
              <w:rPr>
                <w:lang w:val="ru-RU"/>
              </w:rPr>
              <w:t xml:space="preserve"> </w:t>
            </w:r>
            <w:r w:rsidRPr="00C91864">
              <w:rPr>
                <w:rFonts w:ascii="Times New Roman" w:hAnsi="Times New Roman" w:cs="Times New Roman"/>
                <w:color w:val="000000"/>
                <w:sz w:val="24"/>
                <w:szCs w:val="24"/>
                <w:lang w:val="ru-RU"/>
              </w:rPr>
              <w:t>занятий,</w:t>
            </w:r>
            <w:r w:rsidRPr="00C91864">
              <w:rPr>
                <w:lang w:val="ru-RU"/>
              </w:rPr>
              <w:t xml:space="preserve"> </w:t>
            </w:r>
            <w:r w:rsidRPr="00C91864">
              <w:rPr>
                <w:rFonts w:ascii="Times New Roman" w:hAnsi="Times New Roman" w:cs="Times New Roman"/>
                <w:color w:val="000000"/>
                <w:sz w:val="24"/>
                <w:szCs w:val="24"/>
                <w:lang w:val="ru-RU"/>
              </w:rPr>
              <w:t>групповых</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индивидуальных</w:t>
            </w:r>
            <w:r w:rsidRPr="00C91864">
              <w:rPr>
                <w:lang w:val="ru-RU"/>
              </w:rPr>
              <w:t xml:space="preserve"> </w:t>
            </w:r>
            <w:r w:rsidRPr="00C91864">
              <w:rPr>
                <w:rFonts w:ascii="Times New Roman" w:hAnsi="Times New Roman" w:cs="Times New Roman"/>
                <w:color w:val="000000"/>
                <w:sz w:val="24"/>
                <w:szCs w:val="24"/>
                <w:lang w:val="ru-RU"/>
              </w:rPr>
              <w:t>консультаций,</w:t>
            </w:r>
            <w:r w:rsidRPr="00C91864">
              <w:rPr>
                <w:lang w:val="ru-RU"/>
              </w:rPr>
              <w:t xml:space="preserve"> </w:t>
            </w:r>
            <w:r w:rsidRPr="00C91864">
              <w:rPr>
                <w:rFonts w:ascii="Times New Roman" w:hAnsi="Times New Roman" w:cs="Times New Roman"/>
                <w:color w:val="000000"/>
                <w:sz w:val="24"/>
                <w:szCs w:val="24"/>
                <w:lang w:val="ru-RU"/>
              </w:rPr>
              <w:t>текущего</w:t>
            </w:r>
            <w:r w:rsidRPr="00C91864">
              <w:rPr>
                <w:lang w:val="ru-RU"/>
              </w:rPr>
              <w:t xml:space="preserve"> </w:t>
            </w:r>
            <w:r w:rsidRPr="00C91864">
              <w:rPr>
                <w:rFonts w:ascii="Times New Roman" w:hAnsi="Times New Roman" w:cs="Times New Roman"/>
                <w:color w:val="000000"/>
                <w:sz w:val="24"/>
                <w:szCs w:val="24"/>
                <w:lang w:val="ru-RU"/>
              </w:rPr>
              <w:t>контроля</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промежуточной</w:t>
            </w:r>
            <w:r w:rsidRPr="00C91864">
              <w:rPr>
                <w:lang w:val="ru-RU"/>
              </w:rPr>
              <w:t xml:space="preserve"> </w:t>
            </w:r>
            <w:r w:rsidRPr="00C91864">
              <w:rPr>
                <w:rFonts w:ascii="Times New Roman" w:hAnsi="Times New Roman" w:cs="Times New Roman"/>
                <w:color w:val="000000"/>
                <w:sz w:val="24"/>
                <w:szCs w:val="24"/>
                <w:lang w:val="ru-RU"/>
              </w:rPr>
              <w:t>аттестации</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Мультимедийные</w:t>
            </w:r>
            <w:r w:rsidRPr="00C91864">
              <w:rPr>
                <w:lang w:val="ru-RU"/>
              </w:rPr>
              <w:t xml:space="preserve"> </w:t>
            </w:r>
            <w:r w:rsidRPr="00C91864">
              <w:rPr>
                <w:rFonts w:ascii="Times New Roman" w:hAnsi="Times New Roman" w:cs="Times New Roman"/>
                <w:color w:val="000000"/>
                <w:sz w:val="24"/>
                <w:szCs w:val="24"/>
                <w:lang w:val="ru-RU"/>
              </w:rPr>
              <w:t>средства</w:t>
            </w:r>
            <w:r w:rsidRPr="00C91864">
              <w:rPr>
                <w:lang w:val="ru-RU"/>
              </w:rPr>
              <w:t xml:space="preserve"> </w:t>
            </w:r>
            <w:r w:rsidRPr="00C91864">
              <w:rPr>
                <w:rFonts w:ascii="Times New Roman" w:hAnsi="Times New Roman" w:cs="Times New Roman"/>
                <w:color w:val="000000"/>
                <w:sz w:val="24"/>
                <w:szCs w:val="24"/>
                <w:lang w:val="ru-RU"/>
              </w:rPr>
              <w:t>хранения,</w:t>
            </w:r>
            <w:r w:rsidRPr="00C91864">
              <w:rPr>
                <w:lang w:val="ru-RU"/>
              </w:rPr>
              <w:t xml:space="preserve"> </w:t>
            </w:r>
            <w:r w:rsidRPr="00C91864">
              <w:rPr>
                <w:rFonts w:ascii="Times New Roman" w:hAnsi="Times New Roman" w:cs="Times New Roman"/>
                <w:color w:val="000000"/>
                <w:sz w:val="24"/>
                <w:szCs w:val="24"/>
                <w:lang w:val="ru-RU"/>
              </w:rPr>
              <w:t>передачи</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представления</w:t>
            </w:r>
            <w:r w:rsidRPr="00C91864">
              <w:rPr>
                <w:lang w:val="ru-RU"/>
              </w:rPr>
              <w:t xml:space="preserve"> </w:t>
            </w:r>
            <w:r w:rsidRPr="00C91864">
              <w:rPr>
                <w:rFonts w:ascii="Times New Roman" w:hAnsi="Times New Roman" w:cs="Times New Roman"/>
                <w:color w:val="000000"/>
                <w:sz w:val="24"/>
                <w:szCs w:val="24"/>
                <w:lang w:val="ru-RU"/>
              </w:rPr>
              <w:t>информации.</w:t>
            </w:r>
            <w:r w:rsidRPr="00C91864">
              <w:rPr>
                <w:lang w:val="ru-RU"/>
              </w:rPr>
              <w:t xml:space="preserve"> </w:t>
            </w:r>
            <w:r w:rsidRPr="00C91864">
              <w:rPr>
                <w:rFonts w:ascii="Times New Roman" w:hAnsi="Times New Roman" w:cs="Times New Roman"/>
                <w:color w:val="000000"/>
                <w:sz w:val="24"/>
                <w:szCs w:val="24"/>
                <w:lang w:val="ru-RU"/>
              </w:rPr>
              <w:t>Комплекс</w:t>
            </w:r>
            <w:r w:rsidRPr="00C91864">
              <w:rPr>
                <w:lang w:val="ru-RU"/>
              </w:rPr>
              <w:t xml:space="preserve"> </w:t>
            </w:r>
            <w:r w:rsidRPr="00C91864">
              <w:rPr>
                <w:rFonts w:ascii="Times New Roman" w:hAnsi="Times New Roman" w:cs="Times New Roman"/>
                <w:color w:val="000000"/>
                <w:sz w:val="24"/>
                <w:szCs w:val="24"/>
                <w:lang w:val="ru-RU"/>
              </w:rPr>
              <w:t>тестовых</w:t>
            </w:r>
            <w:r w:rsidRPr="00C91864">
              <w:rPr>
                <w:lang w:val="ru-RU"/>
              </w:rPr>
              <w:t xml:space="preserve"> </w:t>
            </w:r>
            <w:r w:rsidRPr="00C91864">
              <w:rPr>
                <w:rFonts w:ascii="Times New Roman" w:hAnsi="Times New Roman" w:cs="Times New Roman"/>
                <w:color w:val="000000"/>
                <w:sz w:val="24"/>
                <w:szCs w:val="24"/>
                <w:lang w:val="ru-RU"/>
              </w:rPr>
              <w:t>заданий</w:t>
            </w:r>
            <w:r w:rsidRPr="00C91864">
              <w:rPr>
                <w:lang w:val="ru-RU"/>
              </w:rPr>
              <w:t xml:space="preserve"> </w:t>
            </w: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проведения</w:t>
            </w:r>
            <w:r w:rsidRPr="00C91864">
              <w:rPr>
                <w:lang w:val="ru-RU"/>
              </w:rPr>
              <w:t xml:space="preserve"> </w:t>
            </w:r>
            <w:r w:rsidRPr="00C91864">
              <w:rPr>
                <w:rFonts w:ascii="Times New Roman" w:hAnsi="Times New Roman" w:cs="Times New Roman"/>
                <w:color w:val="000000"/>
                <w:sz w:val="24"/>
                <w:szCs w:val="24"/>
                <w:lang w:val="ru-RU"/>
              </w:rPr>
              <w:t>промежуточных</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рубежных</w:t>
            </w:r>
            <w:r w:rsidRPr="00C91864">
              <w:rPr>
                <w:lang w:val="ru-RU"/>
              </w:rPr>
              <w:t xml:space="preserve"> </w:t>
            </w:r>
            <w:r w:rsidRPr="00C91864">
              <w:rPr>
                <w:rFonts w:ascii="Times New Roman" w:hAnsi="Times New Roman" w:cs="Times New Roman"/>
                <w:color w:val="000000"/>
                <w:sz w:val="24"/>
                <w:szCs w:val="24"/>
                <w:lang w:val="ru-RU"/>
              </w:rPr>
              <w:t>контролей.</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Помещения</w:t>
            </w:r>
            <w:r w:rsidRPr="00C91864">
              <w:rPr>
                <w:lang w:val="ru-RU"/>
              </w:rPr>
              <w:t xml:space="preserve"> </w:t>
            </w: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самостоятельной</w:t>
            </w:r>
            <w:r w:rsidRPr="00C91864">
              <w:rPr>
                <w:lang w:val="ru-RU"/>
              </w:rPr>
              <w:t xml:space="preserve"> </w:t>
            </w:r>
            <w:r w:rsidRPr="00C91864">
              <w:rPr>
                <w:rFonts w:ascii="Times New Roman" w:hAnsi="Times New Roman" w:cs="Times New Roman"/>
                <w:color w:val="000000"/>
                <w:sz w:val="24"/>
                <w:szCs w:val="24"/>
                <w:lang w:val="ru-RU"/>
              </w:rPr>
              <w:t>работы:</w:t>
            </w:r>
            <w:r w:rsidRPr="00C91864">
              <w:rPr>
                <w:lang w:val="ru-RU"/>
              </w:rPr>
              <w:t xml:space="preserve"> </w:t>
            </w:r>
            <w:r w:rsidRPr="00C91864">
              <w:rPr>
                <w:rFonts w:ascii="Times New Roman" w:hAnsi="Times New Roman" w:cs="Times New Roman"/>
                <w:color w:val="000000"/>
                <w:sz w:val="24"/>
                <w:szCs w:val="24"/>
                <w:lang w:val="ru-RU"/>
              </w:rPr>
              <w:t>обучающихся</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Персональные</w:t>
            </w:r>
            <w:r w:rsidRPr="00C91864">
              <w:rPr>
                <w:lang w:val="ru-RU"/>
              </w:rPr>
              <w:t xml:space="preserve"> </w:t>
            </w:r>
            <w:r w:rsidRPr="00C91864">
              <w:rPr>
                <w:rFonts w:ascii="Times New Roman" w:hAnsi="Times New Roman" w:cs="Times New Roman"/>
                <w:color w:val="000000"/>
                <w:sz w:val="24"/>
                <w:szCs w:val="24"/>
                <w:lang w:val="ru-RU"/>
              </w:rPr>
              <w:t>компьютеры</w:t>
            </w:r>
            <w:r w:rsidRPr="00C91864">
              <w:rPr>
                <w:lang w:val="ru-RU"/>
              </w:rPr>
              <w:t xml:space="preserve"> </w:t>
            </w:r>
            <w:r w:rsidRPr="00C91864">
              <w:rPr>
                <w:rFonts w:ascii="Times New Roman" w:hAnsi="Times New Roman" w:cs="Times New Roman"/>
                <w:color w:val="000000"/>
                <w:sz w:val="24"/>
                <w:szCs w:val="24"/>
                <w:lang w:val="ru-RU"/>
              </w:rPr>
              <w:t>с</w:t>
            </w:r>
            <w:r w:rsidRPr="00C91864">
              <w:rPr>
                <w:lang w:val="ru-RU"/>
              </w:rPr>
              <w:t xml:space="preserve"> </w:t>
            </w:r>
            <w:r w:rsidRPr="00C91864">
              <w:rPr>
                <w:rFonts w:ascii="Times New Roman" w:hAnsi="Times New Roman" w:cs="Times New Roman"/>
                <w:color w:val="000000"/>
                <w:sz w:val="24"/>
                <w:szCs w:val="24"/>
                <w:lang w:val="ru-RU"/>
              </w:rPr>
              <w:t>пакетом</w:t>
            </w:r>
            <w:r w:rsidRPr="00C91864">
              <w:rPr>
                <w:lang w:val="ru-RU"/>
              </w:rPr>
              <w:t xml:space="preserve"> </w:t>
            </w:r>
            <w:r>
              <w:rPr>
                <w:rFonts w:ascii="Times New Roman" w:hAnsi="Times New Roman" w:cs="Times New Roman"/>
                <w:color w:val="000000"/>
                <w:sz w:val="24"/>
                <w:szCs w:val="24"/>
              </w:rPr>
              <w:t>MS</w:t>
            </w:r>
            <w:r w:rsidRPr="00C91864">
              <w:rPr>
                <w:lang w:val="ru-RU"/>
              </w:rPr>
              <w:t xml:space="preserve"> </w:t>
            </w:r>
            <w:r>
              <w:rPr>
                <w:rFonts w:ascii="Times New Roman" w:hAnsi="Times New Roman" w:cs="Times New Roman"/>
                <w:color w:val="000000"/>
                <w:sz w:val="24"/>
                <w:szCs w:val="24"/>
              </w:rPr>
              <w:t>Office</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выходом</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Интернет</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с</w:t>
            </w:r>
            <w:r w:rsidRPr="00C91864">
              <w:rPr>
                <w:lang w:val="ru-RU"/>
              </w:rPr>
              <w:t xml:space="preserve"> </w:t>
            </w:r>
            <w:r w:rsidRPr="00C91864">
              <w:rPr>
                <w:rFonts w:ascii="Times New Roman" w:hAnsi="Times New Roman" w:cs="Times New Roman"/>
                <w:color w:val="000000"/>
                <w:sz w:val="24"/>
                <w:szCs w:val="24"/>
                <w:lang w:val="ru-RU"/>
              </w:rPr>
              <w:t>доступом</w:t>
            </w:r>
            <w:r w:rsidRPr="00C91864">
              <w:rPr>
                <w:lang w:val="ru-RU"/>
              </w:rPr>
              <w:t xml:space="preserve"> </w:t>
            </w:r>
            <w:r w:rsidRPr="00C91864">
              <w:rPr>
                <w:rFonts w:ascii="Times New Roman" w:hAnsi="Times New Roman" w:cs="Times New Roman"/>
                <w:color w:val="000000"/>
                <w:sz w:val="24"/>
                <w:szCs w:val="24"/>
                <w:lang w:val="ru-RU"/>
              </w:rPr>
              <w:t>в</w:t>
            </w:r>
            <w:r w:rsidRPr="00C91864">
              <w:rPr>
                <w:lang w:val="ru-RU"/>
              </w:rPr>
              <w:t xml:space="preserve"> </w:t>
            </w:r>
            <w:r w:rsidRPr="00C91864">
              <w:rPr>
                <w:rFonts w:ascii="Times New Roman" w:hAnsi="Times New Roman" w:cs="Times New Roman"/>
                <w:color w:val="000000"/>
                <w:sz w:val="24"/>
                <w:szCs w:val="24"/>
                <w:lang w:val="ru-RU"/>
              </w:rPr>
              <w:t>электронную</w:t>
            </w:r>
            <w:r w:rsidRPr="00C91864">
              <w:rPr>
                <w:lang w:val="ru-RU"/>
              </w:rPr>
              <w:t xml:space="preserve"> </w:t>
            </w:r>
            <w:r w:rsidRPr="00C91864">
              <w:rPr>
                <w:rFonts w:ascii="Times New Roman" w:hAnsi="Times New Roman" w:cs="Times New Roman"/>
                <w:color w:val="000000"/>
                <w:sz w:val="24"/>
                <w:szCs w:val="24"/>
                <w:lang w:val="ru-RU"/>
              </w:rPr>
              <w:t>информационно-образовательную</w:t>
            </w:r>
            <w:r w:rsidRPr="00C91864">
              <w:rPr>
                <w:lang w:val="ru-RU"/>
              </w:rPr>
              <w:t xml:space="preserve"> </w:t>
            </w:r>
            <w:r w:rsidRPr="00C91864">
              <w:rPr>
                <w:rFonts w:ascii="Times New Roman" w:hAnsi="Times New Roman" w:cs="Times New Roman"/>
                <w:color w:val="000000"/>
                <w:sz w:val="24"/>
                <w:szCs w:val="24"/>
                <w:lang w:val="ru-RU"/>
              </w:rPr>
              <w:t>среду</w:t>
            </w:r>
            <w:r w:rsidRPr="00C91864">
              <w:rPr>
                <w:lang w:val="ru-RU"/>
              </w:rPr>
              <w:t xml:space="preserve"> </w:t>
            </w:r>
            <w:r w:rsidRPr="00C91864">
              <w:rPr>
                <w:rFonts w:ascii="Times New Roman" w:hAnsi="Times New Roman" w:cs="Times New Roman"/>
                <w:color w:val="000000"/>
                <w:sz w:val="24"/>
                <w:szCs w:val="24"/>
                <w:lang w:val="ru-RU"/>
              </w:rPr>
              <w:t>университета.</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rFonts w:ascii="Times New Roman" w:hAnsi="Times New Roman" w:cs="Times New Roman"/>
                <w:color w:val="000000"/>
                <w:sz w:val="24"/>
                <w:szCs w:val="24"/>
                <w:lang w:val="ru-RU"/>
              </w:rPr>
              <w:t>Помещения</w:t>
            </w:r>
            <w:r w:rsidRPr="00C91864">
              <w:rPr>
                <w:lang w:val="ru-RU"/>
              </w:rPr>
              <w:t xml:space="preserve"> </w:t>
            </w: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хранения</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профилактического</w:t>
            </w:r>
            <w:r w:rsidRPr="00C91864">
              <w:rPr>
                <w:lang w:val="ru-RU"/>
              </w:rPr>
              <w:t xml:space="preserve"> </w:t>
            </w:r>
            <w:r w:rsidRPr="00C91864">
              <w:rPr>
                <w:rFonts w:ascii="Times New Roman" w:hAnsi="Times New Roman" w:cs="Times New Roman"/>
                <w:color w:val="000000"/>
                <w:sz w:val="24"/>
                <w:szCs w:val="24"/>
                <w:lang w:val="ru-RU"/>
              </w:rPr>
              <w:t>обслуживания</w:t>
            </w:r>
            <w:r w:rsidRPr="00C91864">
              <w:rPr>
                <w:lang w:val="ru-RU"/>
              </w:rPr>
              <w:t xml:space="preserve"> </w:t>
            </w:r>
            <w:r w:rsidRPr="00C91864">
              <w:rPr>
                <w:rFonts w:ascii="Times New Roman" w:hAnsi="Times New Roman" w:cs="Times New Roman"/>
                <w:color w:val="000000"/>
                <w:sz w:val="24"/>
                <w:szCs w:val="24"/>
                <w:lang w:val="ru-RU"/>
              </w:rPr>
              <w:t>учебного</w:t>
            </w:r>
            <w:r w:rsidRPr="00C91864">
              <w:rPr>
                <w:lang w:val="ru-RU"/>
              </w:rPr>
              <w:t xml:space="preserve"> </w:t>
            </w:r>
            <w:r w:rsidRPr="00C91864">
              <w:rPr>
                <w:rFonts w:ascii="Times New Roman" w:hAnsi="Times New Roman" w:cs="Times New Roman"/>
                <w:color w:val="000000"/>
                <w:sz w:val="24"/>
                <w:szCs w:val="24"/>
                <w:lang w:val="ru-RU"/>
              </w:rPr>
              <w:t>оборудования</w:t>
            </w:r>
            <w:r w:rsidRPr="00C91864">
              <w:rPr>
                <w:lang w:val="ru-RU"/>
              </w:rPr>
              <w:t xml:space="preserve"> </w:t>
            </w:r>
            <w:r w:rsidRPr="00C91864">
              <w:rPr>
                <w:rFonts w:ascii="Times New Roman" w:hAnsi="Times New Roman" w:cs="Times New Roman"/>
                <w:color w:val="000000"/>
                <w:sz w:val="24"/>
                <w:szCs w:val="24"/>
                <w:lang w:val="ru-RU"/>
              </w:rPr>
              <w:t>-</w:t>
            </w:r>
            <w:r w:rsidRPr="00C91864">
              <w:rPr>
                <w:lang w:val="ru-RU"/>
              </w:rPr>
              <w:t xml:space="preserve"> </w:t>
            </w:r>
            <w:r w:rsidRPr="00C91864">
              <w:rPr>
                <w:rFonts w:ascii="Times New Roman" w:hAnsi="Times New Roman" w:cs="Times New Roman"/>
                <w:color w:val="000000"/>
                <w:sz w:val="24"/>
                <w:szCs w:val="24"/>
                <w:lang w:val="ru-RU"/>
              </w:rPr>
              <w:t>Шкафы</w:t>
            </w:r>
            <w:r w:rsidRPr="00C91864">
              <w:rPr>
                <w:lang w:val="ru-RU"/>
              </w:rPr>
              <w:t xml:space="preserve"> </w:t>
            </w:r>
            <w:r w:rsidRPr="00C91864">
              <w:rPr>
                <w:rFonts w:ascii="Times New Roman" w:hAnsi="Times New Roman" w:cs="Times New Roman"/>
                <w:color w:val="000000"/>
                <w:sz w:val="24"/>
                <w:szCs w:val="24"/>
                <w:lang w:val="ru-RU"/>
              </w:rPr>
              <w:t>для</w:t>
            </w:r>
            <w:r w:rsidRPr="00C91864">
              <w:rPr>
                <w:lang w:val="ru-RU"/>
              </w:rPr>
              <w:t xml:space="preserve"> </w:t>
            </w:r>
            <w:r w:rsidRPr="00C91864">
              <w:rPr>
                <w:rFonts w:ascii="Times New Roman" w:hAnsi="Times New Roman" w:cs="Times New Roman"/>
                <w:color w:val="000000"/>
                <w:sz w:val="24"/>
                <w:szCs w:val="24"/>
                <w:lang w:val="ru-RU"/>
              </w:rPr>
              <w:t>хранения</w:t>
            </w:r>
            <w:r w:rsidRPr="00C91864">
              <w:rPr>
                <w:lang w:val="ru-RU"/>
              </w:rPr>
              <w:t xml:space="preserve"> </w:t>
            </w:r>
            <w:r w:rsidRPr="00C91864">
              <w:rPr>
                <w:rFonts w:ascii="Times New Roman" w:hAnsi="Times New Roman" w:cs="Times New Roman"/>
                <w:color w:val="000000"/>
                <w:sz w:val="24"/>
                <w:szCs w:val="24"/>
                <w:lang w:val="ru-RU"/>
              </w:rPr>
              <w:t>учебно-методической</w:t>
            </w:r>
            <w:r w:rsidRPr="00C91864">
              <w:rPr>
                <w:lang w:val="ru-RU"/>
              </w:rPr>
              <w:t xml:space="preserve"> </w:t>
            </w:r>
            <w:r w:rsidRPr="00C91864">
              <w:rPr>
                <w:rFonts w:ascii="Times New Roman" w:hAnsi="Times New Roman" w:cs="Times New Roman"/>
                <w:color w:val="000000"/>
                <w:sz w:val="24"/>
                <w:szCs w:val="24"/>
                <w:lang w:val="ru-RU"/>
              </w:rPr>
              <w:t>документации,</w:t>
            </w:r>
            <w:r w:rsidRPr="00C91864">
              <w:rPr>
                <w:lang w:val="ru-RU"/>
              </w:rPr>
              <w:t xml:space="preserve"> </w:t>
            </w:r>
            <w:r w:rsidRPr="00C91864">
              <w:rPr>
                <w:rFonts w:ascii="Times New Roman" w:hAnsi="Times New Roman" w:cs="Times New Roman"/>
                <w:color w:val="000000"/>
                <w:sz w:val="24"/>
                <w:szCs w:val="24"/>
                <w:lang w:val="ru-RU"/>
              </w:rPr>
              <w:t>учебного</w:t>
            </w:r>
            <w:r w:rsidRPr="00C91864">
              <w:rPr>
                <w:lang w:val="ru-RU"/>
              </w:rPr>
              <w:t xml:space="preserve"> </w:t>
            </w:r>
            <w:r w:rsidRPr="00C91864">
              <w:rPr>
                <w:rFonts w:ascii="Times New Roman" w:hAnsi="Times New Roman" w:cs="Times New Roman"/>
                <w:color w:val="000000"/>
                <w:sz w:val="24"/>
                <w:szCs w:val="24"/>
                <w:lang w:val="ru-RU"/>
              </w:rPr>
              <w:t>оборудования</w:t>
            </w:r>
            <w:r w:rsidRPr="00C91864">
              <w:rPr>
                <w:lang w:val="ru-RU"/>
              </w:rPr>
              <w:t xml:space="preserve"> </w:t>
            </w:r>
            <w:r w:rsidRPr="00C91864">
              <w:rPr>
                <w:rFonts w:ascii="Times New Roman" w:hAnsi="Times New Roman" w:cs="Times New Roman"/>
                <w:color w:val="000000"/>
                <w:sz w:val="24"/>
                <w:szCs w:val="24"/>
                <w:lang w:val="ru-RU"/>
              </w:rPr>
              <w:t>и</w:t>
            </w:r>
            <w:r w:rsidRPr="00C91864">
              <w:rPr>
                <w:lang w:val="ru-RU"/>
              </w:rPr>
              <w:t xml:space="preserve"> </w:t>
            </w:r>
            <w:r w:rsidRPr="00C91864">
              <w:rPr>
                <w:rFonts w:ascii="Times New Roman" w:hAnsi="Times New Roman" w:cs="Times New Roman"/>
                <w:color w:val="000000"/>
                <w:sz w:val="24"/>
                <w:szCs w:val="24"/>
                <w:lang w:val="ru-RU"/>
              </w:rPr>
              <w:t>учебно-наглядных</w:t>
            </w:r>
            <w:r w:rsidRPr="00C91864">
              <w:rPr>
                <w:lang w:val="ru-RU"/>
              </w:rPr>
              <w:t xml:space="preserve"> </w:t>
            </w:r>
            <w:r w:rsidRPr="00C91864">
              <w:rPr>
                <w:rFonts w:ascii="Times New Roman" w:hAnsi="Times New Roman" w:cs="Times New Roman"/>
                <w:color w:val="000000"/>
                <w:sz w:val="24"/>
                <w:szCs w:val="24"/>
                <w:lang w:val="ru-RU"/>
              </w:rPr>
              <w:t>пособий.</w:t>
            </w:r>
            <w:r w:rsidRPr="00C91864">
              <w:rPr>
                <w:lang w:val="ru-RU"/>
              </w:rPr>
              <w:t xml:space="preserve"> </w:t>
            </w:r>
          </w:p>
          <w:p w:rsidR="00746FF7" w:rsidRPr="00C91864" w:rsidRDefault="00C91864">
            <w:pPr>
              <w:spacing w:after="0" w:line="240" w:lineRule="auto"/>
              <w:ind w:firstLine="756"/>
              <w:jc w:val="both"/>
              <w:rPr>
                <w:sz w:val="24"/>
                <w:szCs w:val="24"/>
                <w:lang w:val="ru-RU"/>
              </w:rPr>
            </w:pPr>
            <w:r w:rsidRPr="00C91864">
              <w:rPr>
                <w:lang w:val="ru-RU"/>
              </w:rPr>
              <w:t xml:space="preserve"> </w:t>
            </w:r>
          </w:p>
        </w:tc>
      </w:tr>
      <w:tr w:rsidR="00746FF7" w:rsidRPr="002D5F41" w:rsidTr="00EA6979">
        <w:trPr>
          <w:trHeight w:hRule="exact" w:val="3515"/>
        </w:trPr>
        <w:tc>
          <w:tcPr>
            <w:tcW w:w="9424" w:type="dxa"/>
            <w:gridSpan w:val="5"/>
            <w:vMerge/>
            <w:shd w:val="clear" w:color="000000" w:fill="FFFFFF"/>
            <w:tcMar>
              <w:left w:w="34" w:type="dxa"/>
              <w:right w:w="34" w:type="dxa"/>
            </w:tcMar>
          </w:tcPr>
          <w:p w:rsidR="00746FF7" w:rsidRPr="00C91864" w:rsidRDefault="00746FF7">
            <w:pPr>
              <w:rPr>
                <w:lang w:val="ru-RU"/>
              </w:rPr>
            </w:pPr>
          </w:p>
        </w:tc>
      </w:tr>
    </w:tbl>
    <w:p w:rsidR="00746FF7" w:rsidRDefault="00746FF7">
      <w:pPr>
        <w:rPr>
          <w:lang w:val="ru-RU"/>
        </w:rPr>
      </w:pPr>
    </w:p>
    <w:p w:rsidR="00C91864" w:rsidRDefault="00C91864">
      <w:pPr>
        <w:rPr>
          <w:lang w:val="ru-RU"/>
        </w:rPr>
      </w:pPr>
    </w:p>
    <w:p w:rsidR="00EA6979" w:rsidRDefault="00EA6979">
      <w:pPr>
        <w:rPr>
          <w:lang w:val="ru-RU"/>
        </w:rPr>
      </w:pPr>
    </w:p>
    <w:p w:rsidR="00EA6979" w:rsidRDefault="00EA6979">
      <w:pPr>
        <w:rPr>
          <w:lang w:val="ru-RU"/>
        </w:rPr>
      </w:pPr>
    </w:p>
    <w:p w:rsidR="00C91864" w:rsidRDefault="00C91864">
      <w:pPr>
        <w:rPr>
          <w:lang w:val="ru-RU"/>
        </w:rPr>
      </w:pPr>
    </w:p>
    <w:p w:rsidR="006E4836" w:rsidRDefault="006E4836">
      <w:pPr>
        <w:rPr>
          <w:lang w:val="ru-RU"/>
        </w:rPr>
      </w:pPr>
    </w:p>
    <w:p w:rsidR="00C91864" w:rsidRDefault="00C91864">
      <w:pPr>
        <w:rPr>
          <w:lang w:val="ru-RU"/>
        </w:rPr>
      </w:pPr>
    </w:p>
    <w:p w:rsidR="00C91864" w:rsidRPr="000843DA" w:rsidRDefault="00C91864" w:rsidP="00C91864">
      <w:pPr>
        <w:jc w:val="right"/>
        <w:rPr>
          <w:rFonts w:ascii="Times New Roman" w:hAnsi="Times New Roman" w:cs="Times New Roman"/>
          <w:b/>
          <w:sz w:val="24"/>
          <w:szCs w:val="24"/>
          <w:lang w:val="ru-RU"/>
        </w:rPr>
      </w:pPr>
      <w:bookmarkStart w:id="0" w:name="_GoBack"/>
      <w:r w:rsidRPr="000843DA">
        <w:rPr>
          <w:rFonts w:ascii="Times New Roman" w:hAnsi="Times New Roman" w:cs="Times New Roman"/>
          <w:b/>
          <w:sz w:val="24"/>
          <w:szCs w:val="24"/>
          <w:lang w:val="ru-RU"/>
        </w:rPr>
        <w:lastRenderedPageBreak/>
        <w:t xml:space="preserve">Приложение 1 </w:t>
      </w:r>
    </w:p>
    <w:bookmarkEnd w:id="0"/>
    <w:p w:rsidR="00C91864" w:rsidRPr="00C91864" w:rsidRDefault="00C91864" w:rsidP="00C91864">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C91864">
        <w:rPr>
          <w:rFonts w:ascii="Times New Roman" w:eastAsia="Times New Roman" w:hAnsi="Times New Roman" w:cs="Times New Roman"/>
          <w:b/>
          <w:iCs/>
          <w:sz w:val="24"/>
          <w:szCs w:val="24"/>
          <w:lang w:val="ru-RU" w:eastAsia="ru-RU"/>
        </w:rPr>
        <w:t>Учебно-методическое обеспечение самостоятельной работы обучающихся</w:t>
      </w:r>
    </w:p>
    <w:p w:rsidR="00C91864" w:rsidRPr="00C91864" w:rsidRDefault="00C91864" w:rsidP="00C91864">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По дисциплине </w:t>
      </w:r>
      <w:r w:rsidRPr="00C91864">
        <w:rPr>
          <w:rFonts w:ascii="Times New Roman" w:eastAsia="Times New Roman" w:hAnsi="Times New Roman" w:cs="Times New Roman"/>
          <w:bCs/>
          <w:sz w:val="24"/>
          <w:szCs w:val="24"/>
          <w:lang w:val="ru-RU" w:eastAsia="ru-RU"/>
        </w:rPr>
        <w:t>«</w:t>
      </w:r>
      <w:r w:rsidRPr="00C91864">
        <w:rPr>
          <w:rStyle w:val="FontStyle16"/>
          <w:sz w:val="24"/>
          <w:szCs w:val="24"/>
          <w:lang w:val="ru-RU"/>
        </w:rPr>
        <w:t>Финансовая оценка банкротства организации</w:t>
      </w:r>
      <w:r w:rsidRPr="00C91864">
        <w:rPr>
          <w:rFonts w:ascii="Times New Roman" w:eastAsia="Times New Roman" w:hAnsi="Times New Roman" w:cs="Times New Roman"/>
          <w:bCs/>
          <w:sz w:val="24"/>
          <w:szCs w:val="24"/>
          <w:lang w:val="ru-RU" w:eastAsia="ru-RU"/>
        </w:rPr>
        <w:t>»</w:t>
      </w:r>
      <w:r w:rsidRPr="00C91864">
        <w:rPr>
          <w:rFonts w:ascii="Times New Roman" w:eastAsia="Times New Roman" w:hAnsi="Times New Roman" w:cs="Times New Roman"/>
          <w:sz w:val="24"/>
          <w:szCs w:val="24"/>
          <w:lang w:val="ru-RU" w:eastAsia="ru-RU"/>
        </w:rPr>
        <w:t xml:space="preserve"> предусмотрена аудиторная и внеаудиторная самостоятельная работа обучающихся. </w:t>
      </w:r>
    </w:p>
    <w:p w:rsidR="00C91864" w:rsidRPr="00C91864" w:rsidRDefault="00C91864" w:rsidP="00C91864">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Аудиторная самостоятельная работа студентов предполагает решение задач на практических занятиях и семинарских занятий. </w:t>
      </w:r>
    </w:p>
    <w:p w:rsidR="00C91864" w:rsidRPr="00C91864" w:rsidRDefault="00C91864" w:rsidP="00C91864">
      <w:pPr>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val="ru-RU" w:eastAsia="ru-RU"/>
        </w:rPr>
      </w:pPr>
    </w:p>
    <w:p w:rsidR="00C91864" w:rsidRPr="00C91864" w:rsidRDefault="00C91864" w:rsidP="00C91864">
      <w:pPr>
        <w:numPr>
          <w:ilvl w:val="1"/>
          <w:numId w:val="1"/>
        </w:numPr>
        <w:autoSpaceDE w:val="0"/>
        <w:autoSpaceDN w:val="0"/>
        <w:adjustRightInd w:val="0"/>
        <w:spacing w:after="0" w:line="240" w:lineRule="auto"/>
        <w:contextualSpacing/>
        <w:jc w:val="both"/>
        <w:rPr>
          <w:rFonts w:ascii="Times New Roman" w:eastAsia="Times New Roman" w:hAnsi="Times New Roman" w:cs="Times New Roman"/>
          <w:b/>
          <w:i/>
          <w:sz w:val="24"/>
          <w:szCs w:val="24"/>
          <w:lang w:val="ru-RU" w:eastAsia="ru-RU"/>
        </w:rPr>
      </w:pPr>
      <w:r w:rsidRPr="00C91864">
        <w:rPr>
          <w:rFonts w:ascii="Times New Roman" w:hAnsi="Times New Roman" w:cs="Times New Roman"/>
          <w:b/>
          <w:i/>
          <w:sz w:val="24"/>
          <w:szCs w:val="24"/>
          <w:lang w:val="ru-RU"/>
        </w:rPr>
        <w:t>Тема Правовые основы банкротства в РФ</w:t>
      </w:r>
    </w:p>
    <w:p w:rsidR="00C91864" w:rsidRPr="00EE2D03" w:rsidRDefault="00C91864" w:rsidP="00C91864">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proofErr w:type="spellStart"/>
      <w:r w:rsidRPr="00EE2D03">
        <w:rPr>
          <w:rFonts w:ascii="Times New Roman" w:eastAsia="Times New Roman" w:hAnsi="Times New Roman" w:cs="Times New Roman"/>
          <w:b/>
          <w:i/>
          <w:sz w:val="24"/>
          <w:szCs w:val="24"/>
          <w:lang w:eastAsia="ru-RU"/>
        </w:rPr>
        <w:t>Темы</w:t>
      </w:r>
      <w:proofErr w:type="spellEnd"/>
      <w:r w:rsidRPr="00EE2D03">
        <w:rPr>
          <w:rFonts w:ascii="Times New Roman" w:eastAsia="Times New Roman" w:hAnsi="Times New Roman" w:cs="Times New Roman"/>
          <w:b/>
          <w:i/>
          <w:sz w:val="24"/>
          <w:szCs w:val="24"/>
          <w:lang w:eastAsia="ru-RU"/>
        </w:rPr>
        <w:t xml:space="preserve"> </w:t>
      </w:r>
      <w:proofErr w:type="spellStart"/>
      <w:r w:rsidRPr="00EE2D03">
        <w:rPr>
          <w:rFonts w:ascii="Times New Roman" w:eastAsia="Times New Roman" w:hAnsi="Times New Roman" w:cs="Times New Roman"/>
          <w:b/>
          <w:i/>
          <w:sz w:val="24"/>
          <w:szCs w:val="24"/>
          <w:lang w:eastAsia="ru-RU"/>
        </w:rPr>
        <w:t>самостоятельной</w:t>
      </w:r>
      <w:proofErr w:type="spellEnd"/>
      <w:r w:rsidRPr="00EE2D03">
        <w:rPr>
          <w:rFonts w:ascii="Times New Roman" w:eastAsia="Times New Roman" w:hAnsi="Times New Roman" w:cs="Times New Roman"/>
          <w:b/>
          <w:i/>
          <w:sz w:val="24"/>
          <w:szCs w:val="24"/>
          <w:lang w:eastAsia="ru-RU"/>
        </w:rPr>
        <w:t xml:space="preserve"> </w:t>
      </w:r>
      <w:proofErr w:type="spellStart"/>
      <w:r w:rsidRPr="00EE2D03">
        <w:rPr>
          <w:rFonts w:ascii="Times New Roman" w:eastAsia="Times New Roman" w:hAnsi="Times New Roman" w:cs="Times New Roman"/>
          <w:b/>
          <w:i/>
          <w:sz w:val="24"/>
          <w:szCs w:val="24"/>
          <w:lang w:eastAsia="ru-RU"/>
        </w:rPr>
        <w:t>работы</w:t>
      </w:r>
      <w:proofErr w:type="spellEnd"/>
    </w:p>
    <w:p w:rsidR="00C91864" w:rsidRPr="004D4CF1" w:rsidRDefault="00C91864" w:rsidP="00C91864">
      <w:pPr>
        <w:pStyle w:val="a4"/>
        <w:numPr>
          <w:ilvl w:val="0"/>
          <w:numId w:val="2"/>
        </w:numPr>
        <w:spacing w:after="0" w:line="240" w:lineRule="auto"/>
        <w:ind w:left="284" w:hanging="284"/>
        <w:jc w:val="both"/>
        <w:rPr>
          <w:rFonts w:ascii="Times New Roman" w:hAnsi="Times New Roman" w:cs="Times New Roman"/>
          <w:sz w:val="24"/>
          <w:szCs w:val="24"/>
        </w:rPr>
      </w:pPr>
      <w:r w:rsidRPr="004D4CF1">
        <w:rPr>
          <w:rFonts w:ascii="Times New Roman" w:hAnsi="Times New Roman" w:cs="Times New Roman"/>
          <w:sz w:val="24"/>
          <w:szCs w:val="24"/>
        </w:rPr>
        <w:t>История возникновения и развития института банкротства в России и за рубежом.</w:t>
      </w:r>
    </w:p>
    <w:p w:rsidR="00C91864" w:rsidRPr="004D4CF1" w:rsidRDefault="00C91864" w:rsidP="00C91864">
      <w:pPr>
        <w:pStyle w:val="a4"/>
        <w:numPr>
          <w:ilvl w:val="0"/>
          <w:numId w:val="2"/>
        </w:numPr>
        <w:spacing w:after="0" w:line="240" w:lineRule="auto"/>
        <w:ind w:left="284" w:hanging="284"/>
        <w:jc w:val="both"/>
        <w:rPr>
          <w:rFonts w:ascii="Times New Roman" w:hAnsi="Times New Roman" w:cs="Times New Roman"/>
          <w:sz w:val="24"/>
          <w:szCs w:val="24"/>
        </w:rPr>
      </w:pPr>
      <w:r w:rsidRPr="004D4CF1">
        <w:rPr>
          <w:rFonts w:ascii="Times New Roman" w:hAnsi="Times New Roman" w:cs="Times New Roman"/>
          <w:sz w:val="24"/>
          <w:szCs w:val="24"/>
        </w:rPr>
        <w:t>Социально-экономические предпосылки банкротства.</w:t>
      </w:r>
    </w:p>
    <w:p w:rsidR="00C91864" w:rsidRPr="004D4CF1" w:rsidRDefault="00C91864" w:rsidP="00C91864">
      <w:pPr>
        <w:pStyle w:val="a4"/>
        <w:numPr>
          <w:ilvl w:val="0"/>
          <w:numId w:val="2"/>
        </w:numPr>
        <w:spacing w:after="0" w:line="240" w:lineRule="auto"/>
        <w:ind w:left="284" w:hanging="284"/>
        <w:jc w:val="both"/>
        <w:rPr>
          <w:rFonts w:ascii="Times New Roman" w:hAnsi="Times New Roman" w:cs="Times New Roman"/>
          <w:sz w:val="24"/>
          <w:szCs w:val="24"/>
        </w:rPr>
      </w:pPr>
      <w:r w:rsidRPr="004D4CF1">
        <w:rPr>
          <w:rFonts w:ascii="Times New Roman" w:hAnsi="Times New Roman" w:cs="Times New Roman"/>
          <w:sz w:val="24"/>
          <w:szCs w:val="24"/>
        </w:rPr>
        <w:t>Роль государства в финансовом оздоровлении и банкротстве предприятий.</w:t>
      </w:r>
    </w:p>
    <w:p w:rsidR="00C91864" w:rsidRPr="004D4CF1" w:rsidRDefault="00C91864" w:rsidP="00C91864">
      <w:pPr>
        <w:pStyle w:val="a4"/>
        <w:numPr>
          <w:ilvl w:val="0"/>
          <w:numId w:val="2"/>
        </w:numPr>
        <w:spacing w:after="0" w:line="240" w:lineRule="auto"/>
        <w:ind w:left="284" w:hanging="284"/>
        <w:jc w:val="both"/>
        <w:rPr>
          <w:rFonts w:ascii="Times New Roman" w:hAnsi="Times New Roman" w:cs="Times New Roman"/>
          <w:sz w:val="24"/>
          <w:szCs w:val="24"/>
        </w:rPr>
      </w:pPr>
      <w:r w:rsidRPr="004D4CF1">
        <w:rPr>
          <w:rFonts w:ascii="Times New Roman" w:hAnsi="Times New Roman" w:cs="Times New Roman"/>
          <w:sz w:val="24"/>
          <w:szCs w:val="24"/>
        </w:rPr>
        <w:t>Нормативно-правовое регулирование несостоятельности (банкротства) в России.</w:t>
      </w:r>
    </w:p>
    <w:p w:rsidR="00C91864" w:rsidRPr="004D4CF1" w:rsidRDefault="00C91864" w:rsidP="00C91864">
      <w:pPr>
        <w:pStyle w:val="a4"/>
        <w:numPr>
          <w:ilvl w:val="0"/>
          <w:numId w:val="2"/>
        </w:numPr>
        <w:spacing w:after="0" w:line="240" w:lineRule="auto"/>
        <w:ind w:left="284" w:hanging="284"/>
        <w:jc w:val="both"/>
        <w:rPr>
          <w:rFonts w:ascii="Times New Roman" w:hAnsi="Times New Roman" w:cs="Times New Roman"/>
          <w:sz w:val="24"/>
          <w:szCs w:val="24"/>
        </w:rPr>
      </w:pPr>
      <w:r w:rsidRPr="004D4CF1">
        <w:rPr>
          <w:rFonts w:ascii="Times New Roman" w:hAnsi="Times New Roman" w:cs="Times New Roman"/>
          <w:sz w:val="24"/>
          <w:szCs w:val="24"/>
        </w:rPr>
        <w:t>Процедуры банкротства и порядок их реализации</w:t>
      </w:r>
    </w:p>
    <w:p w:rsidR="00C91864" w:rsidRPr="004D4CF1" w:rsidRDefault="00C91864" w:rsidP="00C91864">
      <w:pPr>
        <w:pStyle w:val="a4"/>
        <w:numPr>
          <w:ilvl w:val="0"/>
          <w:numId w:val="2"/>
        </w:numPr>
        <w:tabs>
          <w:tab w:val="left" w:pos="284"/>
        </w:tabs>
        <w:spacing w:after="0" w:line="240" w:lineRule="auto"/>
        <w:ind w:left="142" w:hanging="142"/>
        <w:jc w:val="both"/>
        <w:rPr>
          <w:rFonts w:ascii="Times New Roman" w:eastAsia="Times New Roman" w:hAnsi="Times New Roman" w:cs="Times New Roman"/>
          <w:sz w:val="24"/>
          <w:szCs w:val="24"/>
          <w:lang w:eastAsia="ru-RU"/>
        </w:rPr>
      </w:pPr>
      <w:r w:rsidRPr="004D4CF1">
        <w:rPr>
          <w:rFonts w:ascii="Times New Roman" w:hAnsi="Times New Roman" w:cs="Times New Roman"/>
          <w:sz w:val="24"/>
          <w:szCs w:val="24"/>
        </w:rPr>
        <w:t xml:space="preserve"> </w:t>
      </w:r>
      <w:r w:rsidRPr="004D4CF1">
        <w:rPr>
          <w:rFonts w:ascii="Times New Roman" w:eastAsia="Times New Roman" w:hAnsi="Times New Roman" w:cs="Times New Roman"/>
          <w:sz w:val="24"/>
          <w:szCs w:val="24"/>
          <w:lang w:eastAsia="ru-RU"/>
        </w:rPr>
        <w:t>Законодательная база банкротства в РФ. Состав и размер денежных</w:t>
      </w:r>
    </w:p>
    <w:p w:rsidR="00C91864" w:rsidRPr="004D4CF1" w:rsidRDefault="00C91864" w:rsidP="00C91864">
      <w:pPr>
        <w:tabs>
          <w:tab w:val="left" w:pos="284"/>
        </w:tabs>
        <w:spacing w:after="0" w:line="240" w:lineRule="auto"/>
        <w:ind w:left="142" w:hanging="142"/>
        <w:contextualSpacing/>
        <w:jc w:val="both"/>
        <w:rPr>
          <w:rFonts w:ascii="Times New Roman" w:eastAsia="Times New Roman" w:hAnsi="Times New Roman" w:cs="Times New Roman"/>
          <w:sz w:val="24"/>
          <w:szCs w:val="24"/>
          <w:lang w:eastAsia="ru-RU"/>
        </w:rPr>
      </w:pPr>
      <w:proofErr w:type="spellStart"/>
      <w:r w:rsidRPr="004D4CF1">
        <w:rPr>
          <w:rFonts w:ascii="Times New Roman" w:eastAsia="Times New Roman" w:hAnsi="Times New Roman" w:cs="Times New Roman"/>
          <w:sz w:val="24"/>
          <w:szCs w:val="24"/>
          <w:lang w:eastAsia="ru-RU"/>
        </w:rPr>
        <w:t>обязательств</w:t>
      </w:r>
      <w:proofErr w:type="spellEnd"/>
      <w:r w:rsidRPr="004D4CF1">
        <w:rPr>
          <w:rFonts w:ascii="Times New Roman" w:eastAsia="Times New Roman" w:hAnsi="Times New Roman" w:cs="Times New Roman"/>
          <w:sz w:val="24"/>
          <w:szCs w:val="24"/>
          <w:lang w:eastAsia="ru-RU"/>
        </w:rPr>
        <w:t xml:space="preserve"> и </w:t>
      </w:r>
      <w:proofErr w:type="spellStart"/>
      <w:r w:rsidRPr="004D4CF1">
        <w:rPr>
          <w:rFonts w:ascii="Times New Roman" w:eastAsia="Times New Roman" w:hAnsi="Times New Roman" w:cs="Times New Roman"/>
          <w:sz w:val="24"/>
          <w:szCs w:val="24"/>
          <w:lang w:eastAsia="ru-RU"/>
        </w:rPr>
        <w:t>обязательных</w:t>
      </w:r>
      <w:proofErr w:type="spellEnd"/>
      <w:r w:rsidRPr="004D4CF1">
        <w:rPr>
          <w:rFonts w:ascii="Times New Roman" w:eastAsia="Times New Roman" w:hAnsi="Times New Roman" w:cs="Times New Roman"/>
          <w:sz w:val="24"/>
          <w:szCs w:val="24"/>
          <w:lang w:eastAsia="ru-RU"/>
        </w:rPr>
        <w:t xml:space="preserve"> </w:t>
      </w:r>
      <w:proofErr w:type="spellStart"/>
      <w:r w:rsidRPr="004D4CF1">
        <w:rPr>
          <w:rFonts w:ascii="Times New Roman" w:eastAsia="Times New Roman" w:hAnsi="Times New Roman" w:cs="Times New Roman"/>
          <w:sz w:val="24"/>
          <w:szCs w:val="24"/>
          <w:lang w:eastAsia="ru-RU"/>
        </w:rPr>
        <w:t>платежей</w:t>
      </w:r>
      <w:proofErr w:type="spellEnd"/>
      <w:r w:rsidRPr="004D4CF1">
        <w:rPr>
          <w:rFonts w:ascii="Times New Roman" w:eastAsia="Times New Roman" w:hAnsi="Times New Roman" w:cs="Times New Roman"/>
          <w:sz w:val="24"/>
          <w:szCs w:val="24"/>
          <w:lang w:eastAsia="ru-RU"/>
        </w:rPr>
        <w:t>.</w:t>
      </w:r>
    </w:p>
    <w:p w:rsidR="00C91864" w:rsidRPr="004D4CF1" w:rsidRDefault="00C91864" w:rsidP="00C91864">
      <w:pPr>
        <w:pStyle w:val="a4"/>
        <w:numPr>
          <w:ilvl w:val="0"/>
          <w:numId w:val="2"/>
        </w:numPr>
        <w:tabs>
          <w:tab w:val="left" w:pos="284"/>
        </w:tabs>
        <w:spacing w:after="0" w:line="240" w:lineRule="auto"/>
        <w:ind w:left="142" w:hanging="142"/>
        <w:jc w:val="both"/>
        <w:rPr>
          <w:rFonts w:ascii="Times New Roman" w:eastAsia="Times New Roman" w:hAnsi="Times New Roman" w:cs="Times New Roman"/>
          <w:sz w:val="24"/>
          <w:szCs w:val="24"/>
          <w:lang w:eastAsia="ru-RU"/>
        </w:rPr>
      </w:pPr>
      <w:r w:rsidRPr="004D4CF1">
        <w:rPr>
          <w:rFonts w:ascii="Times New Roman" w:eastAsia="Times New Roman" w:hAnsi="Times New Roman" w:cs="Times New Roman"/>
          <w:sz w:val="24"/>
          <w:szCs w:val="24"/>
          <w:lang w:eastAsia="ru-RU"/>
        </w:rPr>
        <w:t>Структура института банкротства.</w:t>
      </w:r>
    </w:p>
    <w:p w:rsidR="00C91864" w:rsidRPr="004D4CF1" w:rsidRDefault="00C91864" w:rsidP="00C91864">
      <w:pPr>
        <w:pStyle w:val="a4"/>
        <w:numPr>
          <w:ilvl w:val="0"/>
          <w:numId w:val="2"/>
        </w:numPr>
        <w:spacing w:after="0" w:line="240" w:lineRule="auto"/>
        <w:ind w:left="426" w:hanging="426"/>
        <w:jc w:val="both"/>
        <w:rPr>
          <w:rFonts w:ascii="Times New Roman" w:eastAsia="Times New Roman" w:hAnsi="Times New Roman" w:cs="Times New Roman"/>
          <w:sz w:val="24"/>
          <w:szCs w:val="24"/>
          <w:lang w:eastAsia="ru-RU"/>
        </w:rPr>
      </w:pPr>
      <w:r w:rsidRPr="004D4CF1">
        <w:rPr>
          <w:rFonts w:ascii="Times New Roman" w:eastAsia="Times New Roman" w:hAnsi="Times New Roman" w:cs="Times New Roman"/>
          <w:sz w:val="24"/>
          <w:szCs w:val="24"/>
          <w:lang w:eastAsia="ru-RU"/>
        </w:rPr>
        <w:t>Меры досудебного предупреждения несостоятельности (банкротства)</w:t>
      </w:r>
    </w:p>
    <w:p w:rsidR="00C91864" w:rsidRPr="004D4CF1" w:rsidRDefault="00C91864" w:rsidP="00C91864">
      <w:pPr>
        <w:spacing w:after="0" w:line="240" w:lineRule="auto"/>
        <w:ind w:left="426" w:hanging="426"/>
        <w:contextualSpacing/>
        <w:jc w:val="both"/>
        <w:rPr>
          <w:rFonts w:ascii="Times New Roman" w:eastAsia="Times New Roman" w:hAnsi="Times New Roman" w:cs="Times New Roman"/>
          <w:sz w:val="24"/>
          <w:szCs w:val="24"/>
          <w:lang w:eastAsia="ru-RU"/>
        </w:rPr>
      </w:pPr>
      <w:proofErr w:type="spellStart"/>
      <w:r w:rsidRPr="004D4CF1">
        <w:rPr>
          <w:rFonts w:ascii="Times New Roman" w:eastAsia="Times New Roman" w:hAnsi="Times New Roman" w:cs="Times New Roman"/>
          <w:sz w:val="24"/>
          <w:szCs w:val="24"/>
          <w:lang w:eastAsia="ru-RU"/>
        </w:rPr>
        <w:t>организаций</w:t>
      </w:r>
      <w:proofErr w:type="spellEnd"/>
      <w:r w:rsidRPr="004D4CF1">
        <w:rPr>
          <w:rFonts w:ascii="Times New Roman" w:eastAsia="Times New Roman" w:hAnsi="Times New Roman" w:cs="Times New Roman"/>
          <w:sz w:val="24"/>
          <w:szCs w:val="24"/>
          <w:lang w:eastAsia="ru-RU"/>
        </w:rPr>
        <w:t xml:space="preserve">. </w:t>
      </w:r>
    </w:p>
    <w:p w:rsidR="00C91864" w:rsidRDefault="00C91864" w:rsidP="00C91864">
      <w:pPr>
        <w:pStyle w:val="a4"/>
        <w:numPr>
          <w:ilvl w:val="0"/>
          <w:numId w:val="2"/>
        </w:numPr>
        <w:spacing w:after="0" w:line="240" w:lineRule="auto"/>
        <w:ind w:left="284" w:hanging="284"/>
        <w:jc w:val="both"/>
        <w:rPr>
          <w:rFonts w:ascii="Times New Roman" w:eastAsia="Times New Roman" w:hAnsi="Times New Roman" w:cs="Times New Roman"/>
          <w:sz w:val="24"/>
          <w:szCs w:val="24"/>
          <w:lang w:eastAsia="ru-RU"/>
        </w:rPr>
      </w:pPr>
      <w:r w:rsidRPr="004D4CF1">
        <w:rPr>
          <w:rFonts w:ascii="Times New Roman" w:eastAsia="Times New Roman" w:hAnsi="Times New Roman" w:cs="Times New Roman"/>
          <w:sz w:val="24"/>
          <w:szCs w:val="24"/>
          <w:lang w:eastAsia="ru-RU"/>
        </w:rPr>
        <w:t xml:space="preserve">Типы финансовой устойчивости организации. </w:t>
      </w:r>
    </w:p>
    <w:p w:rsidR="00C91864" w:rsidRPr="00C91864" w:rsidRDefault="00C91864" w:rsidP="00C91864">
      <w:pPr>
        <w:spacing w:after="0" w:line="240" w:lineRule="auto"/>
        <w:jc w:val="both"/>
        <w:rPr>
          <w:rFonts w:ascii="Times New Roman" w:eastAsia="Times New Roman" w:hAnsi="Times New Roman" w:cs="Times New Roman"/>
          <w:sz w:val="24"/>
          <w:szCs w:val="24"/>
          <w:highlight w:val="yellow"/>
          <w:lang w:val="ru-RU" w:eastAsia="ru-RU"/>
        </w:rPr>
      </w:pPr>
      <w:r w:rsidRPr="00C91864">
        <w:rPr>
          <w:rFonts w:ascii="Times New Roman" w:eastAsia="Times New Roman" w:hAnsi="Times New Roman" w:cs="Times New Roman"/>
          <w:sz w:val="24"/>
          <w:szCs w:val="24"/>
          <w:lang w:val="ru-RU" w:eastAsia="ru-RU"/>
        </w:rPr>
        <w:t>10. Реорганизация в ходе досудебной санации. Формы реорганизации.</w:t>
      </w:r>
    </w:p>
    <w:p w:rsidR="00C91864" w:rsidRPr="00C91864" w:rsidRDefault="00C91864" w:rsidP="00C91864">
      <w:pPr>
        <w:autoSpaceDE w:val="0"/>
        <w:autoSpaceDN w:val="0"/>
        <w:adjustRightInd w:val="0"/>
        <w:spacing w:after="0" w:line="240" w:lineRule="auto"/>
        <w:ind w:left="709" w:hanging="142"/>
        <w:contextualSpacing/>
        <w:jc w:val="both"/>
        <w:rPr>
          <w:rFonts w:ascii="Times New Roman" w:hAnsi="Times New Roman" w:cs="Times New Roman"/>
          <w:b/>
          <w:i/>
          <w:sz w:val="24"/>
          <w:szCs w:val="24"/>
          <w:lang w:val="ru-RU"/>
        </w:rPr>
      </w:pPr>
      <w:r w:rsidRPr="00C91864">
        <w:rPr>
          <w:rFonts w:ascii="Times New Roman" w:hAnsi="Times New Roman" w:cs="Times New Roman"/>
          <w:b/>
          <w:i/>
          <w:sz w:val="24"/>
          <w:szCs w:val="24"/>
          <w:lang w:val="ru-RU"/>
        </w:rPr>
        <w:t xml:space="preserve">2.1. Тема Прогнозирование несостоятельности организаций и предупреждение </w:t>
      </w:r>
    </w:p>
    <w:p w:rsidR="00C91864" w:rsidRPr="00EE2D03" w:rsidRDefault="00C91864" w:rsidP="00C91864">
      <w:pPr>
        <w:autoSpaceDE w:val="0"/>
        <w:autoSpaceDN w:val="0"/>
        <w:adjustRightInd w:val="0"/>
        <w:spacing w:after="0" w:line="240" w:lineRule="auto"/>
        <w:contextualSpacing/>
        <w:jc w:val="both"/>
        <w:rPr>
          <w:rFonts w:ascii="Times New Roman" w:hAnsi="Times New Roman" w:cs="Times New Roman"/>
          <w:b/>
          <w:i/>
          <w:sz w:val="24"/>
          <w:szCs w:val="24"/>
        </w:rPr>
      </w:pPr>
      <w:proofErr w:type="spellStart"/>
      <w:r w:rsidRPr="00EE2D03">
        <w:rPr>
          <w:rFonts w:ascii="Times New Roman" w:hAnsi="Times New Roman" w:cs="Times New Roman"/>
          <w:b/>
          <w:i/>
          <w:sz w:val="24"/>
          <w:szCs w:val="24"/>
        </w:rPr>
        <w:t>банкротства</w:t>
      </w:r>
      <w:proofErr w:type="spellEnd"/>
    </w:p>
    <w:p w:rsidR="00C91864" w:rsidRPr="00EE2D03" w:rsidRDefault="00C91864" w:rsidP="00C91864">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eastAsia="ru-RU"/>
        </w:rPr>
      </w:pPr>
      <w:proofErr w:type="spellStart"/>
      <w:r w:rsidRPr="00EE2D03">
        <w:rPr>
          <w:rFonts w:ascii="Times New Roman" w:eastAsia="Times New Roman" w:hAnsi="Times New Roman" w:cs="Times New Roman"/>
          <w:b/>
          <w:i/>
          <w:sz w:val="24"/>
          <w:szCs w:val="24"/>
          <w:lang w:eastAsia="ru-RU"/>
        </w:rPr>
        <w:t>Темы</w:t>
      </w:r>
      <w:proofErr w:type="spellEnd"/>
      <w:r w:rsidRPr="00EE2D03">
        <w:rPr>
          <w:rFonts w:ascii="Times New Roman" w:eastAsia="Times New Roman" w:hAnsi="Times New Roman" w:cs="Times New Roman"/>
          <w:b/>
          <w:i/>
          <w:sz w:val="24"/>
          <w:szCs w:val="24"/>
          <w:lang w:eastAsia="ru-RU"/>
        </w:rPr>
        <w:t xml:space="preserve"> </w:t>
      </w:r>
      <w:proofErr w:type="spellStart"/>
      <w:r w:rsidRPr="00EE2D03">
        <w:rPr>
          <w:rFonts w:ascii="Times New Roman" w:eastAsia="Times New Roman" w:hAnsi="Times New Roman" w:cs="Times New Roman"/>
          <w:b/>
          <w:i/>
          <w:sz w:val="24"/>
          <w:szCs w:val="24"/>
          <w:lang w:eastAsia="ru-RU"/>
        </w:rPr>
        <w:t>самостоятельной</w:t>
      </w:r>
      <w:proofErr w:type="spellEnd"/>
      <w:r w:rsidRPr="00EE2D03">
        <w:rPr>
          <w:rFonts w:ascii="Times New Roman" w:eastAsia="Times New Roman" w:hAnsi="Times New Roman" w:cs="Times New Roman"/>
          <w:b/>
          <w:i/>
          <w:sz w:val="24"/>
          <w:szCs w:val="24"/>
          <w:lang w:eastAsia="ru-RU"/>
        </w:rPr>
        <w:t xml:space="preserve"> </w:t>
      </w:r>
      <w:proofErr w:type="spellStart"/>
      <w:r w:rsidRPr="00EE2D03">
        <w:rPr>
          <w:rFonts w:ascii="Times New Roman" w:eastAsia="Times New Roman" w:hAnsi="Times New Roman" w:cs="Times New Roman"/>
          <w:b/>
          <w:i/>
          <w:sz w:val="24"/>
          <w:szCs w:val="24"/>
          <w:lang w:eastAsia="ru-RU"/>
        </w:rPr>
        <w:t>работы</w:t>
      </w:r>
      <w:proofErr w:type="spellEnd"/>
    </w:p>
    <w:p w:rsidR="00C91864" w:rsidRPr="00ED4EF0" w:rsidRDefault="00C91864" w:rsidP="00C91864">
      <w:pPr>
        <w:pStyle w:val="a4"/>
        <w:numPr>
          <w:ilvl w:val="0"/>
          <w:numId w:val="3"/>
        </w:numPr>
        <w:spacing w:after="0" w:line="240" w:lineRule="auto"/>
        <w:ind w:left="284" w:hanging="284"/>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Какие задачи позволяет решить анализ финансового состояния в системе управления финансами организации?</w:t>
      </w:r>
    </w:p>
    <w:p w:rsidR="00C91864" w:rsidRPr="00ED4EF0" w:rsidRDefault="00C91864" w:rsidP="00C91864">
      <w:pPr>
        <w:pStyle w:val="a4"/>
        <w:numPr>
          <w:ilvl w:val="0"/>
          <w:numId w:val="3"/>
        </w:numPr>
        <w:spacing w:before="100" w:beforeAutospacing="1" w:after="100" w:afterAutospacing="1" w:line="240" w:lineRule="auto"/>
        <w:ind w:left="284" w:hanging="284"/>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Что является информационным обеспечением анализа финансового состояния организации?</w:t>
      </w:r>
    </w:p>
    <w:p w:rsidR="00C91864" w:rsidRPr="00ED4EF0" w:rsidRDefault="00C91864" w:rsidP="00C91864">
      <w:pPr>
        <w:pStyle w:val="a4"/>
        <w:numPr>
          <w:ilvl w:val="0"/>
          <w:numId w:val="3"/>
        </w:numPr>
        <w:spacing w:before="100" w:beforeAutospacing="1" w:after="100" w:afterAutospacing="1" w:line="240" w:lineRule="auto"/>
        <w:ind w:left="284" w:hanging="284"/>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Какие основные блоки можно выделить в рамках анализа финансового состояния предприятия?</w:t>
      </w:r>
    </w:p>
    <w:p w:rsidR="00C91864" w:rsidRPr="00ED4EF0" w:rsidRDefault="00C91864" w:rsidP="00C91864">
      <w:pPr>
        <w:pStyle w:val="a4"/>
        <w:numPr>
          <w:ilvl w:val="0"/>
          <w:numId w:val="3"/>
        </w:numPr>
        <w:spacing w:before="100" w:beforeAutospacing="1" w:after="100" w:afterAutospacing="1" w:line="240" w:lineRule="auto"/>
        <w:ind w:left="284" w:hanging="284"/>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Есть ли разница между понятиями «ликвидность» и «платежеспособность»? Какие показатели ликвидности Вы знаете?</w:t>
      </w:r>
    </w:p>
    <w:p w:rsidR="00C91864" w:rsidRPr="00ED4EF0" w:rsidRDefault="00C91864" w:rsidP="00C91864">
      <w:pPr>
        <w:pStyle w:val="a4"/>
        <w:numPr>
          <w:ilvl w:val="0"/>
          <w:numId w:val="3"/>
        </w:numPr>
        <w:spacing w:before="100" w:beforeAutospacing="1" w:after="100" w:afterAutospacing="1" w:line="240" w:lineRule="auto"/>
        <w:ind w:left="284" w:hanging="284"/>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С помощью каких коэффициентов можно оценить финансовую устойчивость организации?</w:t>
      </w:r>
    </w:p>
    <w:p w:rsidR="00C91864" w:rsidRPr="00ED4EF0" w:rsidRDefault="00C91864" w:rsidP="00C91864">
      <w:pPr>
        <w:pStyle w:val="a4"/>
        <w:numPr>
          <w:ilvl w:val="0"/>
          <w:numId w:val="3"/>
        </w:numPr>
        <w:spacing w:before="100" w:beforeAutospacing="1" w:after="100" w:afterAutospacing="1" w:line="240" w:lineRule="auto"/>
        <w:ind w:left="284" w:hanging="284"/>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В чем заключается смысл показателей рентабельности?</w:t>
      </w:r>
    </w:p>
    <w:p w:rsidR="00C91864" w:rsidRPr="00ED4EF0" w:rsidRDefault="00C91864" w:rsidP="00C91864">
      <w:pPr>
        <w:pStyle w:val="a4"/>
        <w:numPr>
          <w:ilvl w:val="0"/>
          <w:numId w:val="3"/>
        </w:numPr>
        <w:spacing w:before="100" w:beforeAutospacing="1" w:after="100" w:afterAutospacing="1" w:line="240" w:lineRule="auto"/>
        <w:ind w:left="284" w:hanging="284"/>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Какие существуют методы прогнозирования возможного банкротства организации?</w:t>
      </w:r>
    </w:p>
    <w:p w:rsidR="00C91864" w:rsidRPr="00ED4EF0" w:rsidRDefault="00C91864" w:rsidP="00C91864">
      <w:pPr>
        <w:pStyle w:val="a4"/>
        <w:numPr>
          <w:ilvl w:val="0"/>
          <w:numId w:val="3"/>
        </w:numPr>
        <w:shd w:val="clear" w:color="auto" w:fill="FFFFFF"/>
        <w:spacing w:before="375" w:after="450" w:line="240" w:lineRule="auto"/>
        <w:ind w:left="284" w:hanging="284"/>
        <w:textAlignment w:val="baseline"/>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Неформальные методы оценки банкротства;</w:t>
      </w:r>
    </w:p>
    <w:p w:rsidR="00C91864" w:rsidRPr="00ED4EF0" w:rsidRDefault="00C91864" w:rsidP="00C91864">
      <w:pPr>
        <w:pStyle w:val="a4"/>
        <w:numPr>
          <w:ilvl w:val="0"/>
          <w:numId w:val="3"/>
        </w:numPr>
        <w:shd w:val="clear" w:color="auto" w:fill="FFFFFF"/>
        <w:spacing w:before="375" w:after="450" w:line="240" w:lineRule="auto"/>
        <w:ind w:left="284" w:hanging="284"/>
        <w:textAlignment w:val="baseline"/>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Основные стадии банкротства: сущность и характерные признаки;</w:t>
      </w:r>
    </w:p>
    <w:p w:rsidR="00C91864" w:rsidRPr="00ED4EF0" w:rsidRDefault="00C91864" w:rsidP="00C91864">
      <w:pPr>
        <w:pStyle w:val="a4"/>
        <w:numPr>
          <w:ilvl w:val="0"/>
          <w:numId w:val="3"/>
        </w:numPr>
        <w:shd w:val="clear" w:color="auto" w:fill="FFFFFF"/>
        <w:tabs>
          <w:tab w:val="left" w:pos="426"/>
        </w:tabs>
        <w:spacing w:before="375" w:after="450" w:line="240" w:lineRule="auto"/>
        <w:ind w:left="284" w:hanging="284"/>
        <w:textAlignment w:val="baseline"/>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Классификация факторов рисков банкротства</w:t>
      </w:r>
    </w:p>
    <w:p w:rsidR="00C91864" w:rsidRPr="00ED4EF0" w:rsidRDefault="00C91864" w:rsidP="00C91864">
      <w:pPr>
        <w:pStyle w:val="a4"/>
        <w:numPr>
          <w:ilvl w:val="0"/>
          <w:numId w:val="3"/>
        </w:numPr>
        <w:shd w:val="clear" w:color="auto" w:fill="FFFFFF"/>
        <w:tabs>
          <w:tab w:val="left" w:pos="426"/>
        </w:tabs>
        <w:spacing w:before="375" w:after="450" w:line="240" w:lineRule="auto"/>
        <w:ind w:left="284" w:hanging="284"/>
        <w:textAlignment w:val="baseline"/>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Критерии прогнозирования вероятности банкротства;</w:t>
      </w:r>
    </w:p>
    <w:p w:rsidR="00C91864" w:rsidRPr="00ED4EF0" w:rsidRDefault="00C91864" w:rsidP="00C91864">
      <w:pPr>
        <w:pStyle w:val="a4"/>
        <w:numPr>
          <w:ilvl w:val="0"/>
          <w:numId w:val="3"/>
        </w:numPr>
        <w:shd w:val="clear" w:color="auto" w:fill="FFFFFF"/>
        <w:tabs>
          <w:tab w:val="left" w:pos="426"/>
        </w:tabs>
        <w:spacing w:after="0" w:line="240" w:lineRule="auto"/>
        <w:ind w:left="284" w:hanging="284"/>
        <w:textAlignment w:val="baseline"/>
        <w:rPr>
          <w:rFonts w:ascii="Times New Roman" w:eastAsia="Times New Roman" w:hAnsi="Times New Roman" w:cs="Times New Roman"/>
          <w:color w:val="000000"/>
          <w:sz w:val="24"/>
          <w:szCs w:val="24"/>
          <w:lang w:eastAsia="ru-RU"/>
        </w:rPr>
      </w:pPr>
      <w:r w:rsidRPr="00ED4EF0">
        <w:rPr>
          <w:rFonts w:ascii="Times New Roman" w:eastAsia="Times New Roman" w:hAnsi="Times New Roman" w:cs="Times New Roman"/>
          <w:color w:val="000000"/>
          <w:sz w:val="24"/>
          <w:szCs w:val="24"/>
          <w:lang w:eastAsia="ru-RU"/>
        </w:rPr>
        <w:t>Особенности анализа финансовой несостоятельности предприятия;</w:t>
      </w:r>
    </w:p>
    <w:p w:rsidR="00C91864" w:rsidRPr="00C91864" w:rsidRDefault="00C91864" w:rsidP="00C91864">
      <w:pPr>
        <w:spacing w:after="0" w:line="240" w:lineRule="auto"/>
        <w:ind w:firstLine="567"/>
        <w:jc w:val="both"/>
        <w:rPr>
          <w:rFonts w:ascii="Times New Roman" w:hAnsi="Times New Roman" w:cs="Times New Roman"/>
          <w:b/>
          <w:i/>
          <w:sz w:val="24"/>
          <w:szCs w:val="24"/>
          <w:lang w:val="ru-RU"/>
        </w:rPr>
      </w:pPr>
    </w:p>
    <w:p w:rsidR="00C91864" w:rsidRPr="00C91864" w:rsidRDefault="00C91864" w:rsidP="00C91864">
      <w:pPr>
        <w:spacing w:after="0" w:line="240" w:lineRule="auto"/>
        <w:ind w:firstLine="567"/>
        <w:jc w:val="both"/>
        <w:rPr>
          <w:rFonts w:ascii="Times New Roman" w:hAnsi="Times New Roman" w:cs="Times New Roman"/>
          <w:b/>
          <w:i/>
          <w:sz w:val="24"/>
          <w:szCs w:val="24"/>
          <w:lang w:val="ru-RU"/>
        </w:rPr>
      </w:pPr>
      <w:r w:rsidRPr="00C91864">
        <w:rPr>
          <w:rFonts w:ascii="Times New Roman" w:hAnsi="Times New Roman" w:cs="Times New Roman"/>
          <w:b/>
          <w:i/>
          <w:sz w:val="24"/>
          <w:szCs w:val="24"/>
          <w:lang w:val="ru-RU"/>
        </w:rPr>
        <w:t>2.2. Тема Процесс банкротства. Анализ финансового состояния организации при банкротстве. Инвентаризация и оценка имущества должника</w:t>
      </w:r>
    </w:p>
    <w:p w:rsidR="00C91864" w:rsidRPr="00EE2D03" w:rsidRDefault="00C91864" w:rsidP="00C91864">
      <w:pPr>
        <w:pStyle w:val="a4"/>
        <w:autoSpaceDE w:val="0"/>
        <w:autoSpaceDN w:val="0"/>
        <w:adjustRightInd w:val="0"/>
        <w:spacing w:after="0" w:line="240" w:lineRule="auto"/>
        <w:ind w:left="567"/>
        <w:rPr>
          <w:rFonts w:ascii="Times New Roman" w:eastAsia="Times New Roman" w:hAnsi="Times New Roman" w:cs="Times New Roman"/>
          <w:b/>
          <w:i/>
          <w:sz w:val="24"/>
          <w:szCs w:val="24"/>
          <w:lang w:eastAsia="ru-RU"/>
        </w:rPr>
      </w:pPr>
      <w:r w:rsidRPr="00EE2D03">
        <w:rPr>
          <w:rFonts w:ascii="Times New Roman" w:eastAsia="Times New Roman" w:hAnsi="Times New Roman" w:cs="Times New Roman"/>
          <w:b/>
          <w:i/>
          <w:sz w:val="24"/>
          <w:szCs w:val="24"/>
          <w:lang w:eastAsia="ru-RU"/>
        </w:rPr>
        <w:t>Практические задания</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b/>
          <w:i/>
          <w:sz w:val="24"/>
          <w:szCs w:val="24"/>
          <w:lang w:val="ru-RU" w:eastAsia="ru-RU"/>
        </w:rPr>
        <w:t xml:space="preserve">Задание № 1. </w:t>
      </w:r>
      <w:r w:rsidRPr="00C91864">
        <w:rPr>
          <w:rFonts w:ascii="Times New Roman" w:eastAsia="Times New Roman" w:hAnsi="Times New Roman" w:cs="Times New Roman"/>
          <w:sz w:val="24"/>
          <w:szCs w:val="24"/>
          <w:lang w:val="ru-RU" w:eastAsia="ru-RU"/>
        </w:rPr>
        <w:t>Закон о несостоятельности (банкротстве). Расчет конкурсной массы</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Задание 1.1. Распределить конкурсную массу предприятия, используя следующие данные:</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 Выручка от реализации конкурсной массы, млн. р. 2000</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 Обязательства предприятия, млн. р.</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ED4EF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по заработной плате 600</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ED4EF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по налогам перед бюджетами:</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федеральным 400</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lastRenderedPageBreak/>
        <w:t>• городским 300</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ED4EF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по взносам во внебюджетные фонды:</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Пенсионный фонд 260</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Фонд медицинского страхования120</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Фонд социального страхования100</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ED4EF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перед контрагентами:</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Банк «А» (кредит под залог)800</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Банк «Б» (кредит без залога)600</w:t>
      </w:r>
    </w:p>
    <w:p w:rsidR="00C91864" w:rsidRPr="00C91864" w:rsidRDefault="00C91864" w:rsidP="00C91864">
      <w:pPr>
        <w:autoSpaceDE w:val="0"/>
        <w:autoSpaceDN w:val="0"/>
        <w:adjustRightInd w:val="0"/>
        <w:spacing w:after="0" w:line="240" w:lineRule="auto"/>
        <w:ind w:left="426" w:hanging="142"/>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Мосэнерго160</w:t>
      </w:r>
    </w:p>
    <w:p w:rsidR="00C91864" w:rsidRPr="00C91864" w:rsidRDefault="00C91864" w:rsidP="00C91864">
      <w:pPr>
        <w:autoSpaceDE w:val="0"/>
        <w:autoSpaceDN w:val="0"/>
        <w:adjustRightInd w:val="0"/>
        <w:spacing w:after="0" w:line="240" w:lineRule="auto"/>
        <w:ind w:left="426" w:firstLine="567"/>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Примечание: согласно ГК РФ, ч. 1, ст. 64 при ликвидации юридического лица требования кредиторов удовлетворяются в следующей очередности:</w:t>
      </w:r>
    </w:p>
    <w:p w:rsidR="00C91864" w:rsidRPr="00C91864" w:rsidRDefault="00C91864" w:rsidP="00C91864">
      <w:pPr>
        <w:autoSpaceDE w:val="0"/>
        <w:autoSpaceDN w:val="0"/>
        <w:adjustRightInd w:val="0"/>
        <w:spacing w:after="0" w:line="240" w:lineRule="auto"/>
        <w:ind w:left="426" w:firstLine="567"/>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 требование граждан, перед которыми юридическое лицо несет ответственность за причинение вреда жизни или здоровью (расчет путем капитализации соответствующих повременных платежей);</w:t>
      </w:r>
    </w:p>
    <w:p w:rsidR="00C91864" w:rsidRPr="00C91864" w:rsidRDefault="00C91864" w:rsidP="00C91864">
      <w:pPr>
        <w:autoSpaceDE w:val="0"/>
        <w:autoSpaceDN w:val="0"/>
        <w:adjustRightInd w:val="0"/>
        <w:spacing w:after="0" w:line="240" w:lineRule="auto"/>
        <w:ind w:left="426" w:firstLine="567"/>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 выплата выходных пособий, зарплаты;</w:t>
      </w:r>
    </w:p>
    <w:p w:rsidR="00C91864" w:rsidRPr="00C91864" w:rsidRDefault="00C91864" w:rsidP="00C91864">
      <w:pPr>
        <w:autoSpaceDE w:val="0"/>
        <w:autoSpaceDN w:val="0"/>
        <w:adjustRightInd w:val="0"/>
        <w:spacing w:after="0" w:line="240" w:lineRule="auto"/>
        <w:ind w:left="426" w:firstLine="567"/>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3) удовлетворение требований кредиторов, обеспеченных залогом из имущества ликвидируемого юридического лица;</w:t>
      </w:r>
    </w:p>
    <w:p w:rsidR="00C91864" w:rsidRPr="00C91864" w:rsidRDefault="00C91864" w:rsidP="00C91864">
      <w:pPr>
        <w:autoSpaceDE w:val="0"/>
        <w:autoSpaceDN w:val="0"/>
        <w:adjustRightInd w:val="0"/>
        <w:spacing w:after="0" w:line="240" w:lineRule="auto"/>
        <w:ind w:left="426" w:firstLine="567"/>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4) платежи в бюджет и внебюджетные фонды;</w:t>
      </w:r>
    </w:p>
    <w:p w:rsidR="00C91864" w:rsidRPr="00C91864" w:rsidRDefault="00C91864" w:rsidP="00C91864">
      <w:pPr>
        <w:autoSpaceDE w:val="0"/>
        <w:autoSpaceDN w:val="0"/>
        <w:adjustRightInd w:val="0"/>
        <w:spacing w:after="0" w:line="240" w:lineRule="auto"/>
        <w:ind w:left="426" w:firstLine="567"/>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5) прочие кредиторы.</w:t>
      </w:r>
    </w:p>
    <w:p w:rsidR="00C91864" w:rsidRPr="00C91864" w:rsidRDefault="00C91864" w:rsidP="00C91864">
      <w:pPr>
        <w:autoSpaceDE w:val="0"/>
        <w:autoSpaceDN w:val="0"/>
        <w:adjustRightInd w:val="0"/>
        <w:spacing w:after="0" w:line="240" w:lineRule="auto"/>
        <w:ind w:left="426" w:firstLine="567"/>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При недостаточности имущества ликвидируемого предприятия оно распределяется между кредиторами соответствующей очереди пропорционально суммам требований, подлежащих удовлетворению, если иное не установлено законом.</w:t>
      </w:r>
    </w:p>
    <w:p w:rsidR="00C91864" w:rsidRPr="00C91864" w:rsidRDefault="00C91864" w:rsidP="00C91864">
      <w:pPr>
        <w:autoSpaceDE w:val="0"/>
        <w:autoSpaceDN w:val="0"/>
        <w:adjustRightInd w:val="0"/>
        <w:spacing w:after="0" w:line="240" w:lineRule="auto"/>
        <w:ind w:left="426" w:hanging="284"/>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Задание 1.2. По данным определить конкурсную массу предприятия и распределить ее между кредиторами.</w:t>
      </w:r>
    </w:p>
    <w:p w:rsidR="00C91864" w:rsidRPr="00C91864" w:rsidRDefault="00C91864" w:rsidP="00C91864">
      <w:pPr>
        <w:autoSpaceDE w:val="0"/>
        <w:autoSpaceDN w:val="0"/>
        <w:adjustRightInd w:val="0"/>
        <w:spacing w:after="0" w:line="240" w:lineRule="auto"/>
        <w:ind w:left="426" w:firstLine="567"/>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Рекомендуемый порядок решения задачи:</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 По данным определить конкурсную массу предприятия:</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исключить из активов предприятия имущество, не включаемое в конкурсную массу:</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ED4EF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числящихся на балансе объектов, относящихся к категории градообразующих;</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ED4EF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объектов, арендованных предприятием или находящихся во временном пользовании;</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оценить стоимость оставшегося имущества:</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ED4EF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основных средств, реализуемых нематериальных активов – по остаточной стоимости;</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ED4EF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долгосрочных финансовых вложений, незавершенного строительства, запасов – по первоначальной стоимости;</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ED4EF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средств в иностранной валюте – оценка в порядке, установленном ЦБ РФ;</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к полученной оценке прибавить стоимость дебиторской задолженности на отгруженную продукцию с учетом, что часть средств в ее оплату уже перечислена.</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 Уменьшить величину конкурсной массы на величину расходов, возникших в связи с проведением конкурсного производства.</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3) Рассчитать задолженность по оплате труда перед персоналом, если известно, что на дату составления баланса такая задолженность отсутствует, а с этой даты зарплата персоналу не выплачивалась:</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4) Согласно действующему законодательству и данным о численности и зарплате персонала рассчитать сумму выплат по выходным пособиям.</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5) По данным рассчитать задолженность по банковским кредитам (отдельно по обеспеченным и необеспеченным), если известно, что на дату инвентаризации предприятие имеет два кредитных договора; никаких платежей в погашение задолженности по ним не производилось:</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6) По данным рассчитать задолженность по платежам в бюджет и внебюджетные фонды:</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7) Рассчитать задолженность перед прочими кредиторами </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8) Распределить конкурсную массу по должникам согласно порядку, установленному законодательством.</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lastRenderedPageBreak/>
        <w:t xml:space="preserve">9) </w:t>
      </w:r>
      <w:proofErr w:type="gramStart"/>
      <w:r w:rsidRPr="00C91864">
        <w:rPr>
          <w:rFonts w:ascii="Times New Roman" w:eastAsia="Times New Roman" w:hAnsi="Times New Roman" w:cs="Times New Roman"/>
          <w:sz w:val="24"/>
          <w:szCs w:val="24"/>
          <w:lang w:val="ru-RU" w:eastAsia="ru-RU"/>
        </w:rPr>
        <w:t>В</w:t>
      </w:r>
      <w:proofErr w:type="gramEnd"/>
      <w:r w:rsidRPr="00C91864">
        <w:rPr>
          <w:rFonts w:ascii="Times New Roman" w:eastAsia="Times New Roman" w:hAnsi="Times New Roman" w:cs="Times New Roman"/>
          <w:sz w:val="24"/>
          <w:szCs w:val="24"/>
          <w:lang w:val="ru-RU" w:eastAsia="ru-RU"/>
        </w:rPr>
        <w:t xml:space="preserve"> случае, если конкурсная масса превышает сумму обязательств предприятия, распределить оставшееся имущество между акционерами предприятия согласно данным о количестве принадлежащих им акций. </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b/>
          <w:i/>
          <w:sz w:val="24"/>
          <w:szCs w:val="24"/>
          <w:lang w:val="ru-RU" w:eastAsia="ru-RU"/>
        </w:rPr>
        <w:t>Задание № 2</w:t>
      </w:r>
      <w:r w:rsidRPr="00C91864">
        <w:rPr>
          <w:rFonts w:ascii="Times New Roman" w:eastAsia="Times New Roman" w:hAnsi="Times New Roman" w:cs="Times New Roman"/>
          <w:sz w:val="24"/>
          <w:szCs w:val="24"/>
          <w:lang w:val="ru-RU" w:eastAsia="ru-RU"/>
        </w:rPr>
        <w:t>. Анализ финансового состояния предприятия</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Задание 2.1. Провести анализ финансового состояния предприятия на основе его отчетности </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Рекомендуемые этапы анализа</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 Анализ структуры баланса</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 Анализ оборачиваемости</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3) Анализ ликвидности</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4) Анализ финансовой устойчивости</w:t>
      </w:r>
    </w:p>
    <w:p w:rsidR="00C91864" w:rsidRPr="00C91864" w:rsidRDefault="00C91864" w:rsidP="00C91864">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5) Определите допустимые значения уровня ЧОК, коэффициентов общей ликвидности и автономии согласно нижеприведенному алгоритму.</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6) Согласно результатам проведенных расчетов и балансовым данным заполните таблицу (Результаты анализа финансового состояния)</w:t>
      </w:r>
    </w:p>
    <w:p w:rsidR="00C91864" w:rsidRPr="00C91864" w:rsidRDefault="00C91864" w:rsidP="00C91864">
      <w:pPr>
        <w:tabs>
          <w:tab w:val="left" w:pos="0"/>
          <w:tab w:val="left" w:pos="426"/>
        </w:tabs>
        <w:spacing w:after="0" w:line="240" w:lineRule="auto"/>
        <w:ind w:firstLine="426"/>
        <w:jc w:val="both"/>
        <w:rPr>
          <w:rFonts w:ascii="Times New Roman" w:eastAsia="Times New Roman" w:hAnsi="Times New Roman" w:cs="Times New Roman"/>
          <w:b/>
          <w:i/>
          <w:sz w:val="24"/>
          <w:szCs w:val="24"/>
          <w:lang w:val="ru-RU" w:eastAsia="ru-RU"/>
        </w:rPr>
      </w:pPr>
    </w:p>
    <w:p w:rsidR="00C91864" w:rsidRPr="00C91864" w:rsidRDefault="00C91864" w:rsidP="00C91864">
      <w:pPr>
        <w:tabs>
          <w:tab w:val="left" w:pos="0"/>
          <w:tab w:val="left" w:pos="426"/>
        </w:tabs>
        <w:spacing w:after="0" w:line="240" w:lineRule="auto"/>
        <w:ind w:firstLine="426"/>
        <w:jc w:val="both"/>
        <w:rPr>
          <w:rFonts w:ascii="Times New Roman" w:eastAsia="Times New Roman" w:hAnsi="Times New Roman" w:cs="Times New Roman"/>
          <w:b/>
          <w:i/>
          <w:sz w:val="24"/>
          <w:szCs w:val="24"/>
          <w:lang w:val="ru-RU" w:eastAsia="ru-RU"/>
        </w:rPr>
      </w:pPr>
      <w:r w:rsidRPr="00C91864">
        <w:rPr>
          <w:rFonts w:ascii="Times New Roman" w:eastAsia="Times New Roman" w:hAnsi="Times New Roman" w:cs="Times New Roman"/>
          <w:b/>
          <w:i/>
          <w:sz w:val="24"/>
          <w:szCs w:val="24"/>
          <w:lang w:val="ru-RU" w:eastAsia="ru-RU"/>
        </w:rPr>
        <w:t xml:space="preserve">2.3. Тема </w:t>
      </w:r>
      <w:r w:rsidRPr="00C91864">
        <w:rPr>
          <w:rFonts w:ascii="Times New Roman" w:hAnsi="Times New Roman" w:cs="Times New Roman"/>
          <w:b/>
          <w:i/>
          <w:sz w:val="24"/>
          <w:szCs w:val="24"/>
          <w:lang w:val="ru-RU"/>
        </w:rPr>
        <w:t>Содержание процедур банкротства</w:t>
      </w:r>
      <w:r w:rsidRPr="00C91864">
        <w:rPr>
          <w:rFonts w:ascii="Times New Roman" w:eastAsia="Calibri" w:hAnsi="Times New Roman" w:cs="Times New Roman"/>
          <w:b/>
          <w:i/>
          <w:sz w:val="24"/>
          <w:szCs w:val="24"/>
          <w:lang w:val="ru-RU"/>
        </w:rPr>
        <w:t>.</w:t>
      </w:r>
    </w:p>
    <w:p w:rsidR="00C91864" w:rsidRPr="00EE2D03" w:rsidRDefault="00C91864" w:rsidP="00C91864">
      <w:pPr>
        <w:pStyle w:val="a4"/>
        <w:autoSpaceDE w:val="0"/>
        <w:autoSpaceDN w:val="0"/>
        <w:adjustRightInd w:val="0"/>
        <w:spacing w:after="0" w:line="240" w:lineRule="auto"/>
        <w:rPr>
          <w:rFonts w:ascii="Times New Roman" w:eastAsia="Times New Roman" w:hAnsi="Times New Roman" w:cs="Times New Roman"/>
          <w:b/>
          <w:i/>
          <w:sz w:val="24"/>
          <w:szCs w:val="24"/>
          <w:lang w:eastAsia="ru-RU"/>
        </w:rPr>
      </w:pPr>
      <w:r w:rsidRPr="00EE2D03">
        <w:rPr>
          <w:rFonts w:ascii="Times New Roman" w:eastAsia="Times New Roman" w:hAnsi="Times New Roman" w:cs="Times New Roman"/>
          <w:b/>
          <w:i/>
          <w:sz w:val="24"/>
          <w:szCs w:val="24"/>
          <w:lang w:eastAsia="ru-RU"/>
        </w:rPr>
        <w:t>Практические задания</w:t>
      </w:r>
    </w:p>
    <w:p w:rsidR="00C91864" w:rsidRPr="00C91864" w:rsidRDefault="00C91864" w:rsidP="00C91864">
      <w:pPr>
        <w:tabs>
          <w:tab w:val="left" w:pos="0"/>
          <w:tab w:val="left" w:pos="426"/>
        </w:tabs>
        <w:spacing w:after="0" w:line="240" w:lineRule="auto"/>
        <w:ind w:firstLine="426"/>
        <w:contextualSpacing/>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b/>
          <w:i/>
          <w:sz w:val="24"/>
          <w:szCs w:val="24"/>
          <w:lang w:val="ru-RU" w:eastAsia="ru-RU"/>
        </w:rPr>
        <w:t>Задача 1</w:t>
      </w:r>
      <w:r w:rsidRPr="00C91864">
        <w:rPr>
          <w:rFonts w:ascii="Times New Roman" w:eastAsia="Times New Roman" w:hAnsi="Times New Roman" w:cs="Times New Roman"/>
          <w:sz w:val="24"/>
          <w:szCs w:val="24"/>
          <w:lang w:val="ru-RU" w:eastAsia="ru-RU"/>
        </w:rPr>
        <w:t>. ЗАО "Риони" в связи с неудовлетворительной структурой баланса оказалось неспособным удовлетворить требования кредиторов по договорам купли-продажи, выплате заработной платы работникам, вносить обязательные платежи в бюджет и внебюджетные фонды в течение 4-х месяцев со дня наступления сроков их исполнения. ЗАО обратилось в Арбитражный суд с иском о возбуждении судопроизводства по делу о банкротстве.</w:t>
      </w:r>
    </w:p>
    <w:p w:rsidR="00C91864" w:rsidRPr="00C91864" w:rsidRDefault="00C91864" w:rsidP="00C91864">
      <w:pPr>
        <w:tabs>
          <w:tab w:val="left" w:pos="0"/>
          <w:tab w:val="left" w:pos="426"/>
        </w:tabs>
        <w:spacing w:after="0" w:line="240" w:lineRule="auto"/>
        <w:ind w:firstLine="426"/>
        <w:contextualSpacing/>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Вопросы:</w:t>
      </w:r>
    </w:p>
    <w:p w:rsidR="00C91864" w:rsidRPr="00C91864" w:rsidRDefault="00C91864" w:rsidP="00C91864">
      <w:pPr>
        <w:tabs>
          <w:tab w:val="left" w:pos="0"/>
          <w:tab w:val="left" w:pos="426"/>
        </w:tabs>
        <w:spacing w:after="0" w:line="240" w:lineRule="auto"/>
        <w:contextualSpacing/>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Каков порядок признания предприятия банкротом.</w:t>
      </w:r>
    </w:p>
    <w:p w:rsidR="00C91864" w:rsidRPr="00C91864" w:rsidRDefault="00C91864" w:rsidP="00C91864">
      <w:pPr>
        <w:tabs>
          <w:tab w:val="left" w:pos="0"/>
          <w:tab w:val="left" w:pos="426"/>
        </w:tabs>
        <w:spacing w:after="0" w:line="240" w:lineRule="auto"/>
        <w:contextualSpacing/>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В каком порядке удовлетворяются требования кредиторов.</w:t>
      </w:r>
    </w:p>
    <w:p w:rsidR="00C91864" w:rsidRPr="00C22139" w:rsidRDefault="00C91864" w:rsidP="00C91864">
      <w:pPr>
        <w:pStyle w:val="a3"/>
        <w:shd w:val="clear" w:color="auto" w:fill="FFFFFF"/>
        <w:spacing w:before="0" w:beforeAutospacing="0" w:after="0" w:afterAutospacing="0"/>
        <w:ind w:firstLine="227"/>
        <w:jc w:val="both"/>
        <w:rPr>
          <w:color w:val="000000"/>
        </w:rPr>
      </w:pPr>
      <w:r>
        <w:rPr>
          <w:b/>
          <w:i/>
        </w:rPr>
        <w:t xml:space="preserve">Задача 2. </w:t>
      </w:r>
      <w:r w:rsidRPr="00C22139">
        <w:rPr>
          <w:color w:val="000000"/>
        </w:rPr>
        <w:t>В целях погашения кредиторской задолженности ОАО «Восход» осуществило следующие операции:</w:t>
      </w:r>
    </w:p>
    <w:p w:rsidR="00C91864" w:rsidRPr="00C91864" w:rsidRDefault="00C91864" w:rsidP="00C91864">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1 Реализовало все векселя на сумму 7500 тысяч рублей.</w:t>
      </w:r>
    </w:p>
    <w:p w:rsidR="00C91864" w:rsidRPr="00C91864" w:rsidRDefault="00C91864" w:rsidP="00C91864">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 xml:space="preserve">2 Реализовало оборудование на сумму 5800 тысяч рублей, включая НДС (18%). Остаточная стоимость оборудования - 6700 тысяч рублей, а его </w:t>
      </w:r>
      <w:proofErr w:type="spellStart"/>
      <w:r w:rsidRPr="00C91864">
        <w:rPr>
          <w:rFonts w:ascii="Times New Roman" w:eastAsia="Times New Roman" w:hAnsi="Times New Roman" w:cs="Times New Roman"/>
          <w:color w:val="000000"/>
          <w:sz w:val="24"/>
          <w:szCs w:val="24"/>
          <w:lang w:val="ru-RU" w:eastAsia="ru-RU"/>
        </w:rPr>
        <w:t>дооценка</w:t>
      </w:r>
      <w:proofErr w:type="spellEnd"/>
      <w:r w:rsidRPr="00C91864">
        <w:rPr>
          <w:rFonts w:ascii="Times New Roman" w:eastAsia="Times New Roman" w:hAnsi="Times New Roman" w:cs="Times New Roman"/>
          <w:color w:val="000000"/>
          <w:sz w:val="24"/>
          <w:szCs w:val="24"/>
          <w:lang w:val="ru-RU" w:eastAsia="ru-RU"/>
        </w:rPr>
        <w:t xml:space="preserve"> при переоценке за истекшие годы - 3000 тысяч рублей.</w:t>
      </w:r>
    </w:p>
    <w:p w:rsidR="00C91864" w:rsidRPr="00C91864" w:rsidRDefault="00C91864" w:rsidP="00C91864">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3 Покупатель оплатил счёт.</w:t>
      </w:r>
    </w:p>
    <w:p w:rsidR="00C91864" w:rsidRPr="00C91864" w:rsidRDefault="00C91864" w:rsidP="00C91864">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Указать корреспонденцию счетов хозяйственных операций, выполнить расчёты и определить результаты от этих операций их влияние на финансовое положение ОАО «Восход».</w:t>
      </w:r>
    </w:p>
    <w:p w:rsidR="00C91864" w:rsidRPr="00C91864" w:rsidRDefault="00C91864" w:rsidP="00C91864">
      <w:pPr>
        <w:tabs>
          <w:tab w:val="left" w:pos="0"/>
          <w:tab w:val="left" w:pos="426"/>
        </w:tabs>
        <w:spacing w:after="0" w:line="240" w:lineRule="auto"/>
        <w:ind w:firstLine="426"/>
        <w:jc w:val="both"/>
        <w:rPr>
          <w:rFonts w:ascii="Times New Roman" w:eastAsia="Times New Roman" w:hAnsi="Times New Roman" w:cs="Times New Roman"/>
          <w:b/>
          <w:i/>
          <w:sz w:val="24"/>
          <w:szCs w:val="24"/>
          <w:lang w:val="ru-RU" w:eastAsia="ru-RU"/>
        </w:rPr>
      </w:pPr>
    </w:p>
    <w:p w:rsidR="00C91864" w:rsidRPr="00C91864" w:rsidRDefault="00C91864" w:rsidP="00C91864">
      <w:pPr>
        <w:tabs>
          <w:tab w:val="left" w:pos="0"/>
          <w:tab w:val="left" w:pos="426"/>
        </w:tabs>
        <w:spacing w:after="0" w:line="240" w:lineRule="auto"/>
        <w:ind w:firstLine="426"/>
        <w:jc w:val="both"/>
        <w:rPr>
          <w:rFonts w:ascii="Times New Roman" w:eastAsia="Times New Roman" w:hAnsi="Times New Roman" w:cs="Times New Roman"/>
          <w:b/>
          <w:i/>
          <w:sz w:val="24"/>
          <w:szCs w:val="24"/>
          <w:highlight w:val="yellow"/>
          <w:lang w:val="ru-RU" w:eastAsia="ru-RU"/>
        </w:rPr>
      </w:pPr>
      <w:r w:rsidRPr="00C91864">
        <w:rPr>
          <w:rFonts w:ascii="Times New Roman" w:eastAsia="Times New Roman" w:hAnsi="Times New Roman" w:cs="Times New Roman"/>
          <w:b/>
          <w:i/>
          <w:sz w:val="24"/>
          <w:szCs w:val="24"/>
          <w:lang w:val="ru-RU" w:eastAsia="ru-RU"/>
        </w:rPr>
        <w:t xml:space="preserve">3.1. Тема </w:t>
      </w:r>
      <w:r w:rsidRPr="00C91864">
        <w:rPr>
          <w:rFonts w:ascii="Times New Roman" w:hAnsi="Times New Roman" w:cs="Times New Roman"/>
          <w:sz w:val="24"/>
          <w:szCs w:val="24"/>
          <w:lang w:val="ru-RU"/>
        </w:rPr>
        <w:t>Особенности банкротства различных категорий должников</w:t>
      </w:r>
      <w:r w:rsidRPr="00C91864">
        <w:rPr>
          <w:rFonts w:ascii="Times New Roman" w:eastAsia="Times New Roman" w:hAnsi="Times New Roman" w:cs="Times New Roman"/>
          <w:b/>
          <w:i/>
          <w:sz w:val="24"/>
          <w:szCs w:val="24"/>
          <w:highlight w:val="yellow"/>
          <w:lang w:val="ru-RU" w:eastAsia="ru-RU"/>
        </w:rPr>
        <w:t xml:space="preserve"> </w:t>
      </w:r>
    </w:p>
    <w:p w:rsidR="00C91864" w:rsidRPr="00C91864" w:rsidRDefault="00C91864" w:rsidP="00C91864">
      <w:pPr>
        <w:autoSpaceDE w:val="0"/>
        <w:autoSpaceDN w:val="0"/>
        <w:adjustRightInd w:val="0"/>
        <w:spacing w:after="0" w:line="240" w:lineRule="auto"/>
        <w:ind w:left="567"/>
        <w:contextualSpacing/>
        <w:jc w:val="both"/>
        <w:rPr>
          <w:rFonts w:ascii="Times New Roman" w:eastAsia="Times New Roman" w:hAnsi="Times New Roman" w:cs="Times New Roman"/>
          <w:b/>
          <w:i/>
          <w:sz w:val="24"/>
          <w:szCs w:val="24"/>
          <w:lang w:val="ru-RU" w:eastAsia="ru-RU"/>
        </w:rPr>
      </w:pPr>
      <w:r w:rsidRPr="00C91864">
        <w:rPr>
          <w:rFonts w:ascii="Times New Roman" w:eastAsia="Times New Roman" w:hAnsi="Times New Roman" w:cs="Times New Roman"/>
          <w:b/>
          <w:i/>
          <w:sz w:val="24"/>
          <w:szCs w:val="24"/>
          <w:lang w:val="ru-RU" w:eastAsia="ru-RU"/>
        </w:rPr>
        <w:t>Темы самостоятельной работы</w:t>
      </w:r>
    </w:p>
    <w:p w:rsidR="00C91864" w:rsidRPr="005A52D4" w:rsidRDefault="00C91864" w:rsidP="00C91864">
      <w:pPr>
        <w:pStyle w:val="a3"/>
        <w:spacing w:before="0" w:beforeAutospacing="0" w:after="0" w:afterAutospacing="0"/>
        <w:rPr>
          <w:color w:val="000000"/>
        </w:rPr>
      </w:pPr>
      <w:r w:rsidRPr="005A52D4">
        <w:rPr>
          <w:color w:val="000000"/>
        </w:rPr>
        <w:t>1. Особенности банкротства градообразующих организаций.</w:t>
      </w:r>
    </w:p>
    <w:p w:rsidR="00C91864" w:rsidRPr="005A52D4" w:rsidRDefault="00C91864" w:rsidP="00C91864">
      <w:pPr>
        <w:pStyle w:val="a3"/>
        <w:spacing w:before="0" w:beforeAutospacing="0" w:after="0" w:afterAutospacing="0"/>
        <w:rPr>
          <w:color w:val="000000"/>
        </w:rPr>
      </w:pPr>
      <w:r w:rsidRPr="005A52D4">
        <w:rPr>
          <w:color w:val="000000"/>
        </w:rPr>
        <w:t>2. Особенности банкротства сельскохозяйственных организации.</w:t>
      </w:r>
    </w:p>
    <w:p w:rsidR="00C91864" w:rsidRPr="005A52D4" w:rsidRDefault="00C91864" w:rsidP="00C91864">
      <w:pPr>
        <w:pStyle w:val="a3"/>
        <w:spacing w:before="0" w:beforeAutospacing="0" w:after="0" w:afterAutospacing="0"/>
        <w:rPr>
          <w:color w:val="000000"/>
        </w:rPr>
      </w:pPr>
      <w:r w:rsidRPr="005A52D4">
        <w:rPr>
          <w:color w:val="000000"/>
        </w:rPr>
        <w:t>3. 0собспностн банкротства кредитных организаций.</w:t>
      </w:r>
    </w:p>
    <w:p w:rsidR="00C91864" w:rsidRPr="005A52D4" w:rsidRDefault="00C91864" w:rsidP="00C91864">
      <w:pPr>
        <w:pStyle w:val="a3"/>
        <w:spacing w:before="0" w:beforeAutospacing="0" w:after="0" w:afterAutospacing="0"/>
        <w:rPr>
          <w:color w:val="000000"/>
        </w:rPr>
      </w:pPr>
      <w:r w:rsidRPr="005A52D4">
        <w:rPr>
          <w:color w:val="000000"/>
        </w:rPr>
        <w:t>4. Особенности банкротства страховых организаций.</w:t>
      </w:r>
    </w:p>
    <w:p w:rsidR="00C91864" w:rsidRPr="005A52D4" w:rsidRDefault="00C91864" w:rsidP="00C91864">
      <w:pPr>
        <w:pStyle w:val="a3"/>
        <w:spacing w:before="0" w:beforeAutospacing="0" w:after="0" w:afterAutospacing="0"/>
        <w:rPr>
          <w:color w:val="000000"/>
        </w:rPr>
      </w:pPr>
      <w:r w:rsidRPr="005A52D4">
        <w:rPr>
          <w:color w:val="000000"/>
        </w:rPr>
        <w:t>5. Особенности банкротства профессиональных участников рынка ценных бумаг.</w:t>
      </w:r>
    </w:p>
    <w:p w:rsidR="00C91864" w:rsidRPr="005A52D4" w:rsidRDefault="00C91864" w:rsidP="00C91864">
      <w:pPr>
        <w:pStyle w:val="a3"/>
        <w:spacing w:before="0" w:beforeAutospacing="0" w:after="0" w:afterAutospacing="0"/>
        <w:rPr>
          <w:color w:val="000000"/>
        </w:rPr>
      </w:pPr>
      <w:r w:rsidRPr="005A52D4">
        <w:rPr>
          <w:color w:val="000000"/>
        </w:rPr>
        <w:t>6. 0собенности банкротства стратегических предприятий и организаций.</w:t>
      </w:r>
    </w:p>
    <w:p w:rsidR="00C91864" w:rsidRPr="005A52D4" w:rsidRDefault="00C91864" w:rsidP="00C91864">
      <w:pPr>
        <w:pStyle w:val="a3"/>
        <w:spacing w:before="0" w:beforeAutospacing="0" w:after="0" w:afterAutospacing="0"/>
        <w:rPr>
          <w:color w:val="000000"/>
        </w:rPr>
      </w:pPr>
      <w:r w:rsidRPr="005A52D4">
        <w:rPr>
          <w:color w:val="000000"/>
        </w:rPr>
        <w:t>7. Особенности банкротства субъектов естественных монополий.</w:t>
      </w:r>
    </w:p>
    <w:p w:rsidR="00C91864" w:rsidRPr="005A52D4" w:rsidRDefault="00C91864" w:rsidP="00C91864">
      <w:pPr>
        <w:pStyle w:val="a3"/>
        <w:spacing w:before="0" w:beforeAutospacing="0" w:after="0" w:afterAutospacing="0"/>
        <w:rPr>
          <w:color w:val="000000"/>
        </w:rPr>
      </w:pPr>
      <w:r w:rsidRPr="005A52D4">
        <w:rPr>
          <w:color w:val="000000"/>
        </w:rPr>
        <w:t>8. Особенности банкротства индивидуальных предпринимателей</w:t>
      </w:r>
    </w:p>
    <w:p w:rsidR="00C91864" w:rsidRPr="005A52D4" w:rsidRDefault="00C91864" w:rsidP="00C91864">
      <w:pPr>
        <w:pStyle w:val="a3"/>
        <w:spacing w:before="0" w:beforeAutospacing="0" w:after="0" w:afterAutospacing="0"/>
        <w:rPr>
          <w:color w:val="000000"/>
        </w:rPr>
      </w:pPr>
      <w:r w:rsidRPr="005A52D4">
        <w:rPr>
          <w:color w:val="000000"/>
        </w:rPr>
        <w:t>9. Особенности банкротства крестьянского (фермерского) хозяйства.</w:t>
      </w:r>
    </w:p>
    <w:p w:rsidR="00C91864" w:rsidRPr="005A52D4" w:rsidRDefault="00C91864" w:rsidP="00C91864">
      <w:pPr>
        <w:pStyle w:val="a3"/>
        <w:spacing w:before="0" w:beforeAutospacing="0" w:after="0" w:afterAutospacing="0"/>
        <w:rPr>
          <w:color w:val="000000"/>
        </w:rPr>
      </w:pPr>
      <w:r w:rsidRPr="005A52D4">
        <w:rPr>
          <w:color w:val="000000"/>
        </w:rPr>
        <w:t>10. Особенности банкротства ликвидируемого должника.</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color w:val="000000"/>
          <w:sz w:val="24"/>
          <w:szCs w:val="24"/>
          <w:highlight w:val="yellow"/>
          <w:shd w:val="clear" w:color="auto" w:fill="FFFFFF"/>
          <w:lang w:val="ru-RU" w:eastAsia="ru-RU"/>
        </w:rPr>
      </w:pPr>
    </w:p>
    <w:p w:rsidR="00C91864" w:rsidRPr="00C91864" w:rsidRDefault="00C91864" w:rsidP="00C91864">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val="ru-RU" w:eastAsia="ru-RU"/>
        </w:rPr>
      </w:pPr>
      <w:r w:rsidRPr="00C91864">
        <w:rPr>
          <w:rFonts w:ascii="Times New Roman" w:eastAsia="Times New Roman" w:hAnsi="Times New Roman" w:cs="Times New Roman"/>
          <w:color w:val="000000"/>
          <w:spacing w:val="-4"/>
          <w:sz w:val="24"/>
          <w:szCs w:val="24"/>
          <w:lang w:val="ru-RU" w:eastAsia="ru-RU"/>
        </w:rPr>
        <w:t xml:space="preserve">Для успешного освоения </w:t>
      </w:r>
      <w:r w:rsidRPr="00C91864">
        <w:rPr>
          <w:rFonts w:ascii="Times New Roman" w:eastAsia="Times New Roman" w:hAnsi="Times New Roman" w:cs="Times New Roman"/>
          <w:color w:val="000000"/>
          <w:sz w:val="24"/>
          <w:szCs w:val="24"/>
          <w:lang w:val="ru-RU" w:eastAsia="ru-RU"/>
        </w:rPr>
        <w:t>дисциплины «</w:t>
      </w:r>
      <w:r w:rsidRPr="00C91864">
        <w:rPr>
          <w:rStyle w:val="FontStyle16"/>
          <w:sz w:val="24"/>
          <w:szCs w:val="24"/>
          <w:lang w:val="ru-RU"/>
        </w:rPr>
        <w:t>Финансовая оценка банкротства организации</w:t>
      </w:r>
      <w:r w:rsidRPr="00C91864">
        <w:rPr>
          <w:rFonts w:ascii="Times New Roman" w:eastAsia="Times New Roman" w:hAnsi="Times New Roman" w:cs="Times New Roman"/>
          <w:color w:val="000000"/>
          <w:sz w:val="24"/>
          <w:szCs w:val="24"/>
          <w:lang w:val="ru-RU" w:eastAsia="ru-RU"/>
        </w:rPr>
        <w:t xml:space="preserve">» студентам необходимо не только тщательное изучение материалов </w:t>
      </w:r>
      <w:r w:rsidRPr="00C91864">
        <w:rPr>
          <w:rFonts w:ascii="Times New Roman" w:eastAsia="Times New Roman" w:hAnsi="Times New Roman" w:cs="Times New Roman"/>
          <w:color w:val="000000"/>
          <w:spacing w:val="-1"/>
          <w:sz w:val="24"/>
          <w:szCs w:val="24"/>
          <w:lang w:val="ru-RU" w:eastAsia="ru-RU"/>
        </w:rPr>
        <w:t xml:space="preserve">лекций, </w:t>
      </w:r>
      <w:r w:rsidRPr="00C91864">
        <w:rPr>
          <w:rFonts w:ascii="Times New Roman" w:eastAsia="Times New Roman" w:hAnsi="Times New Roman" w:cs="Times New Roman"/>
          <w:color w:val="000000"/>
          <w:spacing w:val="-1"/>
          <w:sz w:val="24"/>
          <w:szCs w:val="24"/>
          <w:lang w:val="ru-RU" w:eastAsia="ru-RU"/>
        </w:rPr>
        <w:lastRenderedPageBreak/>
        <w:t xml:space="preserve">но и творческая работа в ходе </w:t>
      </w:r>
      <w:r w:rsidRPr="00C91864">
        <w:rPr>
          <w:rFonts w:ascii="Times New Roman" w:eastAsia="Times New Roman" w:hAnsi="Times New Roman" w:cs="Times New Roman"/>
          <w:color w:val="000000"/>
          <w:spacing w:val="-3"/>
          <w:sz w:val="24"/>
          <w:szCs w:val="24"/>
          <w:lang w:val="ru-RU" w:eastAsia="ru-RU"/>
        </w:rPr>
        <w:t xml:space="preserve">проведения практических занятий, а также систематическое выполнение </w:t>
      </w:r>
      <w:r w:rsidRPr="00C91864">
        <w:rPr>
          <w:rFonts w:ascii="Times New Roman" w:eastAsia="Times New Roman" w:hAnsi="Times New Roman" w:cs="Times New Roman"/>
          <w:color w:val="000000"/>
          <w:spacing w:val="-4"/>
          <w:sz w:val="24"/>
          <w:szCs w:val="24"/>
          <w:lang w:val="ru-RU" w:eastAsia="ru-RU"/>
        </w:rPr>
        <w:t>тестовых и иных заданий для самостоятельной работы.</w:t>
      </w:r>
    </w:p>
    <w:p w:rsidR="00C91864" w:rsidRPr="00C91864" w:rsidRDefault="00C91864" w:rsidP="00C91864">
      <w:pPr>
        <w:widowControl w:val="0"/>
        <w:shd w:val="clear" w:color="auto" w:fill="FFFFFF"/>
        <w:suppressAutoHyphens/>
        <w:spacing w:after="0"/>
        <w:ind w:right="14" w:firstLine="567"/>
        <w:jc w:val="both"/>
        <w:rPr>
          <w:rFonts w:ascii="Times New Roman" w:eastAsia="Times New Roman" w:hAnsi="Times New Roman" w:cs="Times New Roman"/>
          <w:color w:val="000000"/>
          <w:spacing w:val="-2"/>
          <w:sz w:val="24"/>
          <w:szCs w:val="24"/>
          <w:lang w:val="ru-RU" w:eastAsia="ru-RU"/>
        </w:rPr>
      </w:pPr>
      <w:r w:rsidRPr="00C91864">
        <w:rPr>
          <w:rFonts w:ascii="Times New Roman" w:eastAsia="Times New Roman" w:hAnsi="Times New Roman" w:cs="Times New Roman"/>
          <w:color w:val="000000"/>
          <w:sz w:val="24"/>
          <w:szCs w:val="24"/>
          <w:lang w:val="ru-RU" w:eastAsia="ru-RU"/>
        </w:rPr>
        <w:t xml:space="preserve">Для более глубокого изучения отдельных вопросов в рамках рассматриваемой темы студенты </w:t>
      </w:r>
      <w:r w:rsidRPr="00C91864">
        <w:rPr>
          <w:rFonts w:ascii="Times New Roman" w:eastAsia="Times New Roman" w:hAnsi="Times New Roman" w:cs="Times New Roman"/>
          <w:color w:val="000000"/>
          <w:spacing w:val="-2"/>
          <w:sz w:val="24"/>
          <w:szCs w:val="24"/>
          <w:lang w:val="ru-RU" w:eastAsia="ru-RU"/>
        </w:rPr>
        <w:t xml:space="preserve">могут воспользоваться учебниками из списка рекомендуемой преподавателем литературы. </w:t>
      </w:r>
    </w:p>
    <w:p w:rsidR="00C91864" w:rsidRPr="00C91864" w:rsidRDefault="00C91864" w:rsidP="00C91864">
      <w:pPr>
        <w:widowControl w:val="0"/>
        <w:shd w:val="clear" w:color="auto" w:fill="FFFFFF"/>
        <w:suppressAutoHyphens/>
        <w:spacing w:before="38" w:after="0"/>
        <w:ind w:right="5" w:firstLine="567"/>
        <w:jc w:val="both"/>
        <w:rPr>
          <w:rFonts w:ascii="Times New Roman" w:eastAsia="Times New Roman" w:hAnsi="Times New Roman" w:cs="Times New Roman"/>
          <w:color w:val="000000"/>
          <w:spacing w:val="-2"/>
          <w:sz w:val="24"/>
          <w:szCs w:val="24"/>
          <w:lang w:val="ru-RU" w:eastAsia="ru-RU"/>
        </w:rPr>
      </w:pPr>
      <w:r w:rsidRPr="00C91864">
        <w:rPr>
          <w:rFonts w:ascii="Times New Roman" w:eastAsia="Times New Roman" w:hAnsi="Times New Roman" w:cs="Times New Roman"/>
          <w:color w:val="000000"/>
          <w:spacing w:val="-2"/>
          <w:sz w:val="24"/>
          <w:szCs w:val="24"/>
          <w:lang w:val="ru-RU" w:eastAsia="ru-RU"/>
        </w:rPr>
        <w:t>При подготовке к прак</w:t>
      </w:r>
      <w:r w:rsidRPr="00C91864">
        <w:rPr>
          <w:rFonts w:ascii="Times New Roman" w:eastAsia="Times New Roman" w:hAnsi="Times New Roman" w:cs="Times New Roman"/>
          <w:color w:val="000000"/>
          <w:spacing w:val="-3"/>
          <w:sz w:val="24"/>
          <w:szCs w:val="24"/>
          <w:lang w:val="ru-RU" w:eastAsia="ru-RU"/>
        </w:rPr>
        <w:t xml:space="preserve">тическим занятиям студентам желательно не только изучить содержание </w:t>
      </w:r>
      <w:r w:rsidRPr="00C91864">
        <w:rPr>
          <w:rFonts w:ascii="Times New Roman" w:eastAsia="Times New Roman" w:hAnsi="Times New Roman" w:cs="Times New Roman"/>
          <w:color w:val="000000"/>
          <w:spacing w:val="-2"/>
          <w:sz w:val="24"/>
          <w:szCs w:val="24"/>
          <w:lang w:val="ru-RU" w:eastAsia="ru-RU"/>
        </w:rPr>
        <w:t xml:space="preserve">лекций, но и публикации в периодических изданиях, затрагивающие рассматриваемые вопросы. </w:t>
      </w:r>
    </w:p>
    <w:p w:rsidR="00C91864" w:rsidRPr="00C91864" w:rsidRDefault="00C91864" w:rsidP="00C91864">
      <w:pPr>
        <w:widowControl w:val="0"/>
        <w:shd w:val="clear" w:color="auto" w:fill="FFFFFF"/>
        <w:suppressAutoHyphens/>
        <w:spacing w:after="0"/>
        <w:ind w:firstLine="567"/>
        <w:jc w:val="both"/>
        <w:rPr>
          <w:rFonts w:ascii="Times New Roman" w:eastAsia="Times New Roman" w:hAnsi="Times New Roman" w:cs="Times New Roman"/>
          <w:color w:val="000000"/>
          <w:spacing w:val="-4"/>
          <w:sz w:val="24"/>
          <w:szCs w:val="24"/>
          <w:lang w:val="ru-RU" w:eastAsia="ru-RU"/>
        </w:rPr>
      </w:pPr>
      <w:r w:rsidRPr="00C91864">
        <w:rPr>
          <w:rFonts w:ascii="Times New Roman" w:eastAsia="Times New Roman" w:hAnsi="Times New Roman" w:cs="Times New Roman"/>
          <w:color w:val="000000"/>
          <w:spacing w:val="-2"/>
          <w:sz w:val="24"/>
          <w:szCs w:val="24"/>
          <w:lang w:val="ru-RU" w:eastAsia="ru-RU"/>
        </w:rPr>
        <w:t>С</w:t>
      </w:r>
      <w:r w:rsidRPr="00C91864">
        <w:rPr>
          <w:rFonts w:ascii="Times New Roman" w:eastAsia="Times New Roman" w:hAnsi="Times New Roman" w:cs="Times New Roman"/>
          <w:color w:val="000000"/>
          <w:spacing w:val="-4"/>
          <w:sz w:val="24"/>
          <w:szCs w:val="24"/>
          <w:lang w:val="ru-RU" w:eastAsia="ru-RU"/>
        </w:rPr>
        <w:t>туденты могут посещать консультации преподавателей лекционных и практических занятий для выяснения вопросов, непонятых ими в ходе изучения материала по данной дисциплине.</w:t>
      </w:r>
    </w:p>
    <w:p w:rsidR="00C91864" w:rsidRPr="00C91864" w:rsidRDefault="00C91864" w:rsidP="00C91864">
      <w:pPr>
        <w:widowControl w:val="0"/>
        <w:suppressAutoHyphens/>
        <w:spacing w:after="0"/>
        <w:ind w:left="113" w:firstLine="709"/>
        <w:jc w:val="both"/>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Самостоятельная работа студентов предусматривает изучение, обобщение и анализ материалов по всем темам курса, включая результаты исследований поведения отечественных потребителей, анализ деловых ситуаций из российской и зарубежной практики в целях развития способностей к творческому использованию получаемых знаний и навыков. Для проведения занятий используются активные методы обучения: дискуссии, «мозговой штурм», анализ конкретных ситуаций.</w:t>
      </w:r>
    </w:p>
    <w:p w:rsidR="00C91864" w:rsidRPr="00C91864" w:rsidRDefault="00C91864" w:rsidP="00C91864">
      <w:pPr>
        <w:widowControl w:val="0"/>
        <w:suppressAutoHyphens/>
        <w:spacing w:after="0"/>
        <w:ind w:firstLine="709"/>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Активная самостоятельная работа студентов возможна только при наличии серьёзной и устойчивой мотивации. Самый сильный мотивирующий фактор – подготовка к дальнейшей эффективной профессиональной деятельности.</w:t>
      </w:r>
    </w:p>
    <w:p w:rsidR="00C91864" w:rsidRPr="00C91864" w:rsidRDefault="00C91864" w:rsidP="00C9186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Успешное овладение дисциплины «</w:t>
      </w:r>
      <w:r w:rsidRPr="00C91864">
        <w:rPr>
          <w:rStyle w:val="FontStyle16"/>
          <w:sz w:val="24"/>
          <w:szCs w:val="24"/>
          <w:lang w:val="ru-RU"/>
        </w:rPr>
        <w:t>Финансовая оценка банкротства организации</w:t>
      </w:r>
      <w:r w:rsidRPr="00C91864">
        <w:rPr>
          <w:rFonts w:ascii="Times New Roman" w:eastAsia="Times New Roman" w:hAnsi="Times New Roman" w:cs="Times New Roman"/>
          <w:color w:val="00000A"/>
          <w:sz w:val="24"/>
          <w:szCs w:val="24"/>
          <w:lang w:val="ru-RU" w:eastAsia="ru-RU"/>
        </w:rPr>
        <w:t xml:space="preserve">», предусмотренное учебной программой, предполагает выполнение ряда рекомендаций. </w:t>
      </w:r>
    </w:p>
    <w:p w:rsidR="00C91864" w:rsidRPr="00C91864" w:rsidRDefault="00C91864" w:rsidP="00C9186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1. Следует внимательно изучить материалы, характеризующие курс «</w:t>
      </w:r>
      <w:r w:rsidRPr="00C91864">
        <w:rPr>
          <w:rStyle w:val="FontStyle16"/>
          <w:sz w:val="24"/>
          <w:szCs w:val="24"/>
          <w:lang w:val="ru-RU"/>
        </w:rPr>
        <w:t>Финансовая оценка банкротства организации</w:t>
      </w:r>
      <w:r w:rsidRPr="00C91864">
        <w:rPr>
          <w:rFonts w:ascii="Times New Roman" w:eastAsia="Times New Roman" w:hAnsi="Times New Roman" w:cs="Times New Roman"/>
          <w:color w:val="00000A"/>
          <w:sz w:val="24"/>
          <w:szCs w:val="24"/>
          <w:lang w:val="ru-RU" w:eastAsia="ru-RU"/>
        </w:rPr>
        <w:t xml:space="preserve">» и определяющие целевую установку, а также учебную программу дисциплины. Это поможет четко представить круг изучаемых проблем и глубину их постижения. </w:t>
      </w:r>
    </w:p>
    <w:p w:rsidR="00C91864" w:rsidRPr="00C91864" w:rsidRDefault="00C91864" w:rsidP="00C9186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 xml:space="preserve">2. Необходимо знать подборку литературы, достаточную для изучения предлагаемого курса. Список основной литературы предлагается в настоящей программе. </w:t>
      </w:r>
    </w:p>
    <w:p w:rsidR="00C91864" w:rsidRPr="00C91864" w:rsidRDefault="00C91864" w:rsidP="00C9186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 xml:space="preserve">При этом следует иметь в виду, что нужна литература различных видов: </w:t>
      </w:r>
    </w:p>
    <w:p w:rsidR="00C91864" w:rsidRPr="00C91864" w:rsidRDefault="00C91864" w:rsidP="00C9186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 xml:space="preserve">а) учебники, учебные и учебно-методические пособия. </w:t>
      </w:r>
    </w:p>
    <w:p w:rsidR="00C91864" w:rsidRPr="00C91864" w:rsidRDefault="00C91864" w:rsidP="00C9186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 xml:space="preserve">б) монографии, сборники научных статей, публикаций в экономических журналах, представляющие эмпирический материал, а также многообразные аспекты анализа современного экономического развития; </w:t>
      </w:r>
    </w:p>
    <w:p w:rsidR="00C91864" w:rsidRPr="00C91864" w:rsidRDefault="00C91864" w:rsidP="00C9186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 xml:space="preserve">в) справочная литература – энциклопедии, экономические словари, раскрывающие категориально понятийный аппарат. </w:t>
      </w:r>
    </w:p>
    <w:p w:rsidR="00C91864" w:rsidRPr="00C91864" w:rsidRDefault="00C91864" w:rsidP="00C9186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 xml:space="preserve">3. Изучая учебную литературу, следует уяснить основное содержание той или иной экономической проблемы. Глубокое усвоение курса предполагает обращение к истории становления и развития экономики, знание классических концепций, сформировавшихся в конце </w:t>
      </w:r>
      <w:r w:rsidRPr="00A54360">
        <w:rPr>
          <w:rFonts w:ascii="Times New Roman" w:eastAsia="Times New Roman" w:hAnsi="Times New Roman" w:cs="Times New Roman"/>
          <w:color w:val="00000A"/>
          <w:sz w:val="24"/>
          <w:szCs w:val="24"/>
          <w:lang w:eastAsia="ru-RU"/>
        </w:rPr>
        <w:t>XIX</w:t>
      </w:r>
      <w:r w:rsidRPr="00C91864">
        <w:rPr>
          <w:rFonts w:ascii="Times New Roman" w:eastAsia="Times New Roman" w:hAnsi="Times New Roman" w:cs="Times New Roman"/>
          <w:color w:val="00000A"/>
          <w:sz w:val="24"/>
          <w:szCs w:val="24"/>
          <w:lang w:val="ru-RU" w:eastAsia="ru-RU"/>
        </w:rPr>
        <w:t xml:space="preserve"> - начале </w:t>
      </w:r>
      <w:r w:rsidRPr="00A54360">
        <w:rPr>
          <w:rFonts w:ascii="Times New Roman" w:eastAsia="Times New Roman" w:hAnsi="Times New Roman" w:cs="Times New Roman"/>
          <w:color w:val="00000A"/>
          <w:sz w:val="24"/>
          <w:szCs w:val="24"/>
          <w:lang w:eastAsia="ru-RU"/>
        </w:rPr>
        <w:t>XX</w:t>
      </w:r>
      <w:r w:rsidRPr="00C91864">
        <w:rPr>
          <w:rFonts w:ascii="Times New Roman" w:eastAsia="Times New Roman" w:hAnsi="Times New Roman" w:cs="Times New Roman"/>
          <w:color w:val="00000A"/>
          <w:sz w:val="24"/>
          <w:szCs w:val="24"/>
          <w:lang w:val="ru-RU" w:eastAsia="ru-RU"/>
        </w:rPr>
        <w:t xml:space="preserve"> веков. Работа с учебником требует постоянного уточнения сущности и содержания категорий посредством обращения к экономическому словарю и глоссарию. </w:t>
      </w:r>
    </w:p>
    <w:p w:rsidR="00C91864" w:rsidRPr="00C91864" w:rsidRDefault="00C91864" w:rsidP="00C91864">
      <w:pPr>
        <w:suppressAutoHyphens/>
        <w:spacing w:before="28" w:after="28"/>
        <w:ind w:firstLine="709"/>
        <w:jc w:val="both"/>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 xml:space="preserve">4. Большинство проблем экономики носит не только теоретический характер, но непосредственным образом связанных с практикой экономического и социального развития. Подобный характер науки предполагает наличие у студента не только знание категорий и понятий, но и умения использовать их в качестве инструмента для решения </w:t>
      </w:r>
      <w:r w:rsidRPr="00C91864">
        <w:rPr>
          <w:rFonts w:ascii="Times New Roman" w:eastAsia="Times New Roman" w:hAnsi="Times New Roman" w:cs="Times New Roman"/>
          <w:color w:val="00000A"/>
          <w:sz w:val="24"/>
          <w:szCs w:val="24"/>
          <w:lang w:val="ru-RU" w:eastAsia="ru-RU"/>
        </w:rPr>
        <w:lastRenderedPageBreak/>
        <w:t xml:space="preserve">реальных экономических проблем.  Изучая этот курс, студент не только развивает свою память, но и совершенствует интеллектуальные и практические способности. </w:t>
      </w:r>
    </w:p>
    <w:p w:rsidR="00C91864" w:rsidRPr="00EA6979" w:rsidRDefault="00C91864" w:rsidP="00C91864">
      <w:pPr>
        <w:widowControl w:val="0"/>
        <w:suppressAutoHyphens/>
        <w:spacing w:after="0"/>
        <w:ind w:left="113" w:firstLine="709"/>
        <w:jc w:val="both"/>
        <w:rPr>
          <w:rFonts w:ascii="Times New Roman" w:eastAsia="Times New Roman" w:hAnsi="Times New Roman" w:cs="Times New Roman"/>
          <w:color w:val="00000A"/>
          <w:sz w:val="24"/>
          <w:szCs w:val="24"/>
          <w:lang w:val="ru-RU" w:eastAsia="ru-RU"/>
        </w:rPr>
      </w:pPr>
      <w:r w:rsidRPr="00C91864">
        <w:rPr>
          <w:rFonts w:ascii="Times New Roman" w:eastAsia="Times New Roman" w:hAnsi="Times New Roman" w:cs="Times New Roman"/>
          <w:color w:val="00000A"/>
          <w:sz w:val="24"/>
          <w:szCs w:val="24"/>
          <w:lang w:val="ru-RU" w:eastAsia="ru-RU"/>
        </w:rPr>
        <w:t xml:space="preserve">5. При проведении практических занятий используются активные методы обучения, написание докладов, круглые столы, деловые игры и разбор деловых ситуаций. </w:t>
      </w:r>
      <w:r w:rsidRPr="00EA6979">
        <w:rPr>
          <w:rFonts w:ascii="Times New Roman" w:eastAsia="Times New Roman" w:hAnsi="Times New Roman" w:cs="Times New Roman"/>
          <w:color w:val="00000A"/>
          <w:sz w:val="24"/>
          <w:szCs w:val="24"/>
          <w:lang w:val="ru-RU" w:eastAsia="ru-RU"/>
        </w:rPr>
        <w:t>Этот вид работы способствует выработке практического навыка.</w:t>
      </w:r>
    </w:p>
    <w:p w:rsidR="00C91864" w:rsidRDefault="00C91864" w:rsidP="00C91864">
      <w:pPr>
        <w:rPr>
          <w:rFonts w:ascii="Times New Roman" w:hAnsi="Times New Roman" w:cs="Times New Roman"/>
          <w:sz w:val="24"/>
          <w:szCs w:val="24"/>
          <w:lang w:val="ru-RU"/>
        </w:rPr>
      </w:pPr>
    </w:p>
    <w:p w:rsidR="00C91864" w:rsidRDefault="00C91864" w:rsidP="00C91864">
      <w:pPr>
        <w:rPr>
          <w:rFonts w:ascii="Times New Roman" w:hAnsi="Times New Roman" w:cs="Times New Roman"/>
          <w:sz w:val="24"/>
          <w:szCs w:val="24"/>
          <w:lang w:val="ru-RU"/>
        </w:rPr>
      </w:pPr>
    </w:p>
    <w:p w:rsidR="00C91864" w:rsidRDefault="00C91864" w:rsidP="00C91864">
      <w:pPr>
        <w:rPr>
          <w:rFonts w:ascii="Times New Roman" w:hAnsi="Times New Roman" w:cs="Times New Roman"/>
          <w:sz w:val="24"/>
          <w:szCs w:val="24"/>
          <w:lang w:val="ru-RU"/>
        </w:rPr>
        <w:sectPr w:rsidR="00C91864">
          <w:pgSz w:w="11907" w:h="16840"/>
          <w:pgMar w:top="1134" w:right="850" w:bottom="810" w:left="1701" w:header="708" w:footer="708" w:gutter="0"/>
          <w:cols w:space="708"/>
          <w:docGrid w:linePitch="360"/>
        </w:sectPr>
      </w:pPr>
    </w:p>
    <w:p w:rsidR="00C91864" w:rsidRPr="00C91864" w:rsidRDefault="00C91864" w:rsidP="00C91864">
      <w:pPr>
        <w:keepNext/>
        <w:widowControl w:val="0"/>
        <w:spacing w:before="240" w:after="120" w:line="240" w:lineRule="auto"/>
        <w:ind w:left="567"/>
        <w:jc w:val="right"/>
        <w:outlineLvl w:val="0"/>
        <w:rPr>
          <w:rFonts w:ascii="Times New Roman" w:eastAsia="Times New Roman" w:hAnsi="Times New Roman" w:cs="Times New Roman"/>
          <w:iCs/>
          <w:sz w:val="24"/>
          <w:szCs w:val="24"/>
          <w:lang w:val="ru-RU" w:eastAsia="ru-RU"/>
        </w:rPr>
      </w:pPr>
      <w:r w:rsidRPr="00C91864">
        <w:rPr>
          <w:rFonts w:ascii="Times New Roman" w:eastAsia="Times New Roman" w:hAnsi="Times New Roman" w:cs="Times New Roman"/>
          <w:iCs/>
          <w:sz w:val="24"/>
          <w:szCs w:val="24"/>
          <w:lang w:val="ru-RU" w:eastAsia="ru-RU"/>
        </w:rPr>
        <w:lastRenderedPageBreak/>
        <w:t>Приложение 2</w:t>
      </w:r>
    </w:p>
    <w:p w:rsidR="00C91864" w:rsidRPr="00C91864" w:rsidRDefault="00C91864" w:rsidP="00C91864">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eastAsia="ru-RU"/>
        </w:rPr>
      </w:pPr>
      <w:r w:rsidRPr="00C91864">
        <w:rPr>
          <w:rFonts w:ascii="Times New Roman" w:eastAsia="Times New Roman" w:hAnsi="Times New Roman" w:cs="Times New Roman"/>
          <w:b/>
          <w:iCs/>
          <w:sz w:val="24"/>
          <w:szCs w:val="24"/>
          <w:lang w:val="ru-RU" w:eastAsia="ru-RU"/>
        </w:rPr>
        <w:t>Оценочные средства для проведения промежуточной аттестации</w:t>
      </w:r>
    </w:p>
    <w:p w:rsidR="00C91864" w:rsidRPr="00C91864" w:rsidRDefault="00C91864" w:rsidP="00C9186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91864">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4965" w:type="pct"/>
        <w:tblCellMar>
          <w:left w:w="0" w:type="dxa"/>
          <w:right w:w="0" w:type="dxa"/>
        </w:tblCellMar>
        <w:tblLook w:val="04A0" w:firstRow="1" w:lastRow="0" w:firstColumn="1" w:lastColumn="0" w:noHBand="0" w:noVBand="1"/>
      </w:tblPr>
      <w:tblGrid>
        <w:gridCol w:w="1694"/>
        <w:gridCol w:w="4497"/>
        <w:gridCol w:w="8858"/>
      </w:tblGrid>
      <w:tr w:rsidR="00C91864" w:rsidRPr="003A4FC0" w:rsidTr="003E679E">
        <w:trPr>
          <w:trHeight w:val="753"/>
          <w:tblHeader/>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91864" w:rsidRPr="003A4FC0" w:rsidRDefault="00C91864" w:rsidP="003E679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t>Структурный</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элемент</w:t>
            </w:r>
            <w:proofErr w:type="spellEnd"/>
            <w:r w:rsidRPr="003A4FC0">
              <w:rPr>
                <w:rFonts w:ascii="Times New Roman" w:eastAsia="Times New Roman" w:hAnsi="Times New Roman" w:cs="Times New Roman"/>
                <w:sz w:val="24"/>
                <w:szCs w:val="24"/>
                <w:lang w:eastAsia="ru-RU"/>
              </w:rPr>
              <w:t xml:space="preserve"> </w:t>
            </w:r>
            <w:r w:rsidRPr="003A4FC0">
              <w:rPr>
                <w:rFonts w:ascii="Times New Roman" w:eastAsia="Times New Roman" w:hAnsi="Times New Roman" w:cs="Times New Roman"/>
                <w:sz w:val="24"/>
                <w:szCs w:val="24"/>
                <w:lang w:eastAsia="ru-RU"/>
              </w:rPr>
              <w:br/>
            </w:r>
            <w:proofErr w:type="spellStart"/>
            <w:r w:rsidRPr="003A4FC0">
              <w:rPr>
                <w:rFonts w:ascii="Times New Roman" w:eastAsia="Times New Roman" w:hAnsi="Times New Roman" w:cs="Times New Roman"/>
                <w:sz w:val="24"/>
                <w:szCs w:val="24"/>
                <w:lang w:eastAsia="ru-RU"/>
              </w:rPr>
              <w:t>компетенции</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91864" w:rsidRPr="003A4FC0" w:rsidRDefault="00C91864" w:rsidP="003E679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bCs/>
                <w:sz w:val="24"/>
                <w:szCs w:val="24"/>
                <w:lang w:eastAsia="ru-RU"/>
              </w:rPr>
              <w:t>Планируемые</w:t>
            </w:r>
            <w:proofErr w:type="spellEnd"/>
            <w:r w:rsidRPr="003A4FC0">
              <w:rPr>
                <w:rFonts w:ascii="Times New Roman" w:eastAsia="Times New Roman" w:hAnsi="Times New Roman" w:cs="Times New Roman"/>
                <w:bCs/>
                <w:sz w:val="24"/>
                <w:szCs w:val="24"/>
                <w:lang w:eastAsia="ru-RU"/>
              </w:rPr>
              <w:t xml:space="preserve"> </w:t>
            </w:r>
            <w:proofErr w:type="spellStart"/>
            <w:r w:rsidRPr="003A4FC0">
              <w:rPr>
                <w:rFonts w:ascii="Times New Roman" w:eastAsia="Times New Roman" w:hAnsi="Times New Roman" w:cs="Times New Roman"/>
                <w:bCs/>
                <w:sz w:val="24"/>
                <w:szCs w:val="24"/>
                <w:lang w:eastAsia="ru-RU"/>
              </w:rPr>
              <w:t>результаты</w:t>
            </w:r>
            <w:proofErr w:type="spellEnd"/>
            <w:r w:rsidRPr="003A4FC0">
              <w:rPr>
                <w:rFonts w:ascii="Times New Roman" w:eastAsia="Times New Roman" w:hAnsi="Times New Roman" w:cs="Times New Roman"/>
                <w:bCs/>
                <w:sz w:val="24"/>
                <w:szCs w:val="24"/>
                <w:lang w:eastAsia="ru-RU"/>
              </w:rPr>
              <w:t xml:space="preserve"> </w:t>
            </w:r>
            <w:proofErr w:type="spellStart"/>
            <w:r w:rsidRPr="003A4FC0">
              <w:rPr>
                <w:rFonts w:ascii="Times New Roman" w:eastAsia="Times New Roman" w:hAnsi="Times New Roman" w:cs="Times New Roman"/>
                <w:bCs/>
                <w:sz w:val="24"/>
                <w:szCs w:val="24"/>
                <w:lang w:eastAsia="ru-RU"/>
              </w:rPr>
              <w:t>обучения</w:t>
            </w:r>
            <w:proofErr w:type="spellEnd"/>
            <w:r w:rsidRPr="003A4FC0">
              <w:rPr>
                <w:rFonts w:ascii="Times New Roman" w:eastAsia="Times New Roman" w:hAnsi="Times New Roman" w:cs="Times New Roman"/>
                <w:bCs/>
                <w:sz w:val="24"/>
                <w:szCs w:val="24"/>
                <w:lang w:eastAsia="ru-RU"/>
              </w:rPr>
              <w:t xml:space="preserve"> </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91864" w:rsidRPr="003A4FC0" w:rsidRDefault="00C91864" w:rsidP="003E679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t>Оценочные</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средства</w:t>
            </w:r>
            <w:proofErr w:type="spellEnd"/>
          </w:p>
        </w:tc>
      </w:tr>
      <w:tr w:rsidR="00C91864" w:rsidRPr="002D5F41" w:rsidTr="003E679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91864" w:rsidRPr="00C91864" w:rsidRDefault="00C91864" w:rsidP="003E679E">
            <w:pPr>
              <w:rPr>
                <w:lang w:val="ru-RU"/>
              </w:rPr>
            </w:pPr>
            <w:r w:rsidRPr="00C91864">
              <w:rPr>
                <w:rFonts w:ascii="Times New Roman" w:hAnsi="Times New Roman" w:cs="Times New Roman"/>
                <w:b/>
                <w:color w:val="000000" w:themeColor="text1"/>
                <w:sz w:val="24"/>
                <w:szCs w:val="24"/>
                <w:lang w:val="ru-RU"/>
              </w:rPr>
              <w:t>ПК-1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r>
      <w:tr w:rsidR="00C91864" w:rsidRPr="003A4FC0" w:rsidTr="003E679E">
        <w:trPr>
          <w:trHeight w:val="225"/>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864" w:rsidRPr="003A4FC0" w:rsidRDefault="00C91864" w:rsidP="003E6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t>Знать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864" w:rsidRPr="00C91864" w:rsidRDefault="00C91864" w:rsidP="00C91864">
            <w:pPr>
              <w:numPr>
                <w:ilvl w:val="0"/>
                <w:numId w:val="4"/>
              </w:numPr>
              <w:tabs>
                <w:tab w:val="left" w:pos="356"/>
                <w:tab w:val="left" w:pos="851"/>
              </w:tabs>
              <w:spacing w:after="0" w:line="240" w:lineRule="auto"/>
              <w:ind w:left="0" w:firstLine="0"/>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источники получения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C91864" w:rsidRPr="00C91864" w:rsidRDefault="00C91864" w:rsidP="00C91864">
            <w:pPr>
              <w:numPr>
                <w:ilvl w:val="0"/>
                <w:numId w:val="4"/>
              </w:numPr>
              <w:tabs>
                <w:tab w:val="left" w:pos="356"/>
                <w:tab w:val="left" w:pos="851"/>
              </w:tabs>
              <w:spacing w:after="0" w:line="240" w:lineRule="auto"/>
              <w:ind w:left="0" w:firstLine="0"/>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принципы, методы и методики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91864" w:rsidRPr="00C91864" w:rsidRDefault="00C91864" w:rsidP="003E679E">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r w:rsidRPr="00C91864">
              <w:rPr>
                <w:rFonts w:ascii="Times New Roman" w:eastAsia="Times New Roman" w:hAnsi="Times New Roman" w:cs="Times New Roman"/>
                <w:b/>
                <w:i/>
                <w:sz w:val="24"/>
                <w:szCs w:val="24"/>
                <w:lang w:val="ru-RU" w:eastAsia="ru-RU"/>
              </w:rPr>
              <w:t>Перечень теоретических вопросов к экзамену:</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История развития финансового аспекта банкротств, мировой и российский опыт.</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 xml:space="preserve">Значение правового регулирования процессов несостоятельности. </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 xml:space="preserve">Нормативные акты, регулирующие процедуры банкротства. </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Анализ финансового состояния несостоятельных фирм, показатели несостоятельности.</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Прогнозирование несостоятельности и банкротства. Количественные методы диагностики банкротства.</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Прогнозирование несостоятельности и банкротства. Качественные и комбинированные методы диагностики банкротства.</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Фиктивное</w:t>
            </w:r>
            <w:proofErr w:type="spellEnd"/>
            <w:r w:rsidRPr="003A4FC0">
              <w:rPr>
                <w:rFonts w:ascii="Times New Roman" w:hAnsi="Times New Roman" w:cs="Times New Roman"/>
                <w:sz w:val="24"/>
                <w:szCs w:val="24"/>
              </w:rPr>
              <w:t xml:space="preserve"> и </w:t>
            </w:r>
            <w:proofErr w:type="spellStart"/>
            <w:r w:rsidRPr="003A4FC0">
              <w:rPr>
                <w:rFonts w:ascii="Times New Roman" w:hAnsi="Times New Roman" w:cs="Times New Roman"/>
                <w:sz w:val="24"/>
                <w:szCs w:val="24"/>
              </w:rPr>
              <w:t>преднамеренное</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банкротство</w:t>
            </w:r>
            <w:proofErr w:type="spellEnd"/>
            <w:r w:rsidRPr="003A4FC0">
              <w:rPr>
                <w:rFonts w:ascii="Times New Roman" w:hAnsi="Times New Roman" w:cs="Times New Roman"/>
                <w:sz w:val="24"/>
                <w:szCs w:val="24"/>
              </w:rPr>
              <w:t>.</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r w:rsidRPr="00C91864">
              <w:rPr>
                <w:rFonts w:ascii="Times New Roman" w:hAnsi="Times New Roman" w:cs="Times New Roman"/>
                <w:sz w:val="24"/>
                <w:szCs w:val="24"/>
                <w:lang w:val="ru-RU"/>
              </w:rPr>
              <w:t xml:space="preserve">Финансовое оздоровление. Цели и сроки введения финансового оздоровления. </w:t>
            </w:r>
            <w:proofErr w:type="spellStart"/>
            <w:r w:rsidRPr="003A4FC0">
              <w:rPr>
                <w:rFonts w:ascii="Times New Roman" w:hAnsi="Times New Roman" w:cs="Times New Roman"/>
                <w:sz w:val="24"/>
                <w:szCs w:val="24"/>
              </w:rPr>
              <w:t>Документооборот</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административного</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управляющего</w:t>
            </w:r>
            <w:proofErr w:type="spellEnd"/>
            <w:r w:rsidRPr="003A4FC0">
              <w:rPr>
                <w:rFonts w:ascii="Times New Roman" w:hAnsi="Times New Roman" w:cs="Times New Roman"/>
                <w:sz w:val="24"/>
                <w:szCs w:val="24"/>
              </w:rPr>
              <w:t>.</w:t>
            </w:r>
          </w:p>
          <w:p w:rsidR="00C91864" w:rsidRPr="003A4FC0" w:rsidRDefault="00C91864" w:rsidP="003E6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C91864" w:rsidRPr="003A4FC0" w:rsidTr="003E679E">
        <w:trPr>
          <w:trHeight w:val="258"/>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864" w:rsidRPr="003A4FC0" w:rsidRDefault="00C91864" w:rsidP="003E6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t>Уметь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864" w:rsidRPr="00C91864" w:rsidRDefault="00C91864" w:rsidP="00C91864">
            <w:pPr>
              <w:numPr>
                <w:ilvl w:val="0"/>
                <w:numId w:val="4"/>
              </w:numPr>
              <w:tabs>
                <w:tab w:val="left" w:pos="356"/>
                <w:tab w:val="left" w:pos="851"/>
              </w:tabs>
              <w:spacing w:after="0" w:line="240" w:lineRule="auto"/>
              <w:ind w:left="0" w:firstLine="0"/>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осуществлять поиск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C91864" w:rsidRPr="00C91864" w:rsidRDefault="00C91864" w:rsidP="00C91864">
            <w:pPr>
              <w:numPr>
                <w:ilvl w:val="0"/>
                <w:numId w:val="4"/>
              </w:numPr>
              <w:tabs>
                <w:tab w:val="left" w:pos="356"/>
                <w:tab w:val="left" w:pos="851"/>
              </w:tabs>
              <w:spacing w:after="0" w:line="240" w:lineRule="auto"/>
              <w:ind w:left="0" w:firstLine="0"/>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осуществлять сбор, систематизацию и анализ исходных данных, необходимых для расчета экономических и </w:t>
            </w:r>
            <w:r w:rsidRPr="00C91864">
              <w:rPr>
                <w:rFonts w:ascii="Times New Roman" w:eastAsia="Times New Roman" w:hAnsi="Times New Roman" w:cs="Times New Roman"/>
                <w:sz w:val="24"/>
                <w:szCs w:val="24"/>
                <w:lang w:val="ru-RU" w:eastAsia="ru-RU"/>
              </w:rPr>
              <w:lastRenderedPageBreak/>
              <w:t>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91864" w:rsidRPr="00C91864" w:rsidRDefault="00C91864" w:rsidP="003E679E">
            <w:pPr>
              <w:tabs>
                <w:tab w:val="left" w:pos="0"/>
                <w:tab w:val="left" w:pos="426"/>
              </w:tabs>
              <w:spacing w:after="0" w:line="240" w:lineRule="auto"/>
              <w:jc w:val="both"/>
              <w:rPr>
                <w:rFonts w:ascii="Times New Roman" w:eastAsia="Times New Roman" w:hAnsi="Times New Roman" w:cs="Times New Roman"/>
                <w:b/>
                <w:bCs/>
                <w:i/>
                <w:sz w:val="24"/>
                <w:szCs w:val="24"/>
                <w:lang w:val="ru-RU" w:eastAsia="ru-RU"/>
              </w:rPr>
            </w:pPr>
            <w:r w:rsidRPr="00C91864">
              <w:rPr>
                <w:rFonts w:ascii="Times New Roman" w:eastAsia="Times New Roman" w:hAnsi="Times New Roman" w:cs="Times New Roman"/>
                <w:b/>
                <w:bCs/>
                <w:i/>
                <w:sz w:val="24"/>
                <w:szCs w:val="24"/>
                <w:lang w:val="ru-RU" w:eastAsia="ru-RU"/>
              </w:rPr>
              <w:lastRenderedPageBreak/>
              <w:t>Примерные практические задания для экзамена</w:t>
            </w:r>
          </w:p>
          <w:p w:rsidR="00C91864" w:rsidRPr="00C91864" w:rsidRDefault="00C91864" w:rsidP="003E679E">
            <w:pPr>
              <w:tabs>
                <w:tab w:val="left" w:pos="0"/>
                <w:tab w:val="left" w:pos="426"/>
              </w:tabs>
              <w:spacing w:after="0" w:line="240" w:lineRule="auto"/>
              <w:jc w:val="both"/>
              <w:rPr>
                <w:rFonts w:ascii="Times New Roman" w:eastAsia="Times New Roman" w:hAnsi="Times New Roman" w:cs="Times New Roman"/>
                <w:b/>
                <w:bCs/>
                <w:sz w:val="24"/>
                <w:szCs w:val="24"/>
                <w:lang w:val="ru-RU" w:eastAsia="ru-RU"/>
              </w:rPr>
            </w:pPr>
            <w:r w:rsidRPr="00C91864">
              <w:rPr>
                <w:rFonts w:ascii="Times New Roman" w:eastAsia="Times New Roman" w:hAnsi="Times New Roman" w:cs="Times New Roman"/>
                <w:b/>
                <w:bCs/>
                <w:sz w:val="24"/>
                <w:szCs w:val="24"/>
                <w:lang w:val="ru-RU" w:eastAsia="ru-RU"/>
              </w:rPr>
              <w:t>Задача 1</w:t>
            </w:r>
          </w:p>
          <w:p w:rsidR="00C91864" w:rsidRPr="00C91864" w:rsidRDefault="00C91864" w:rsidP="003E679E">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bCs/>
                <w:sz w:val="24"/>
                <w:szCs w:val="24"/>
                <w:lang w:val="ru-RU" w:eastAsia="ru-RU"/>
              </w:rPr>
              <w:t>Исходные данные (</w:t>
            </w:r>
            <w:r w:rsidRPr="00C91864">
              <w:rPr>
                <w:rFonts w:ascii="Times New Roman" w:eastAsia="Times New Roman" w:hAnsi="Times New Roman" w:cs="Times New Roman"/>
                <w:sz w:val="24"/>
                <w:szCs w:val="24"/>
                <w:lang w:val="ru-RU" w:eastAsia="ru-RU"/>
              </w:rPr>
              <w:t>данные публичной отчетности предприятия):</w:t>
            </w:r>
          </w:p>
          <w:p w:rsidR="00C91864" w:rsidRPr="003A4FC0" w:rsidRDefault="00C91864" w:rsidP="00C91864">
            <w:pPr>
              <w:numPr>
                <w:ilvl w:val="0"/>
                <w:numId w:val="5"/>
              </w:numPr>
              <w:tabs>
                <w:tab w:val="left" w:pos="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t>форма</w:t>
            </w:r>
            <w:proofErr w:type="spellEnd"/>
            <w:r w:rsidRPr="003A4FC0">
              <w:rPr>
                <w:rFonts w:ascii="Times New Roman" w:eastAsia="Times New Roman" w:hAnsi="Times New Roman" w:cs="Times New Roman"/>
                <w:sz w:val="24"/>
                <w:szCs w:val="24"/>
                <w:lang w:eastAsia="ru-RU"/>
              </w:rPr>
              <w:t xml:space="preserve"> № 1 </w:t>
            </w:r>
            <w:proofErr w:type="spellStart"/>
            <w:r w:rsidRPr="003A4FC0">
              <w:rPr>
                <w:rFonts w:ascii="Times New Roman" w:eastAsia="Times New Roman" w:hAnsi="Times New Roman" w:cs="Times New Roman"/>
                <w:sz w:val="24"/>
                <w:szCs w:val="24"/>
                <w:lang w:eastAsia="ru-RU"/>
              </w:rPr>
              <w:t>Бухгалтерский</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баланс</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предприятия</w:t>
            </w:r>
            <w:proofErr w:type="spellEnd"/>
            <w:r w:rsidRPr="003A4FC0">
              <w:rPr>
                <w:rFonts w:ascii="Times New Roman" w:eastAsia="Times New Roman" w:hAnsi="Times New Roman" w:cs="Times New Roman"/>
                <w:sz w:val="24"/>
                <w:szCs w:val="24"/>
                <w:lang w:eastAsia="ru-RU"/>
              </w:rPr>
              <w:t>,</w:t>
            </w:r>
          </w:p>
          <w:p w:rsidR="00C91864" w:rsidRPr="00C91864" w:rsidRDefault="00C91864" w:rsidP="00C91864">
            <w:pPr>
              <w:numPr>
                <w:ilvl w:val="0"/>
                <w:numId w:val="5"/>
              </w:numPr>
              <w:tabs>
                <w:tab w:val="left" w:pos="0"/>
                <w:tab w:val="left" w:pos="426"/>
              </w:tabs>
              <w:spacing w:after="0" w:line="240" w:lineRule="auto"/>
              <w:ind w:left="426"/>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форма № 2 Отчет о прибылях и убытках.</w:t>
            </w:r>
          </w:p>
          <w:p w:rsidR="00C91864" w:rsidRPr="00C91864" w:rsidRDefault="00C91864" w:rsidP="003E679E">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Содержание работы</w:t>
            </w:r>
          </w:p>
          <w:p w:rsidR="00C91864" w:rsidRPr="00C91864" w:rsidRDefault="00C91864" w:rsidP="003E679E">
            <w:pPr>
              <w:tabs>
                <w:tab w:val="left" w:pos="0"/>
                <w:tab w:val="left" w:pos="426"/>
              </w:tabs>
              <w:spacing w:after="0" w:line="240" w:lineRule="auto"/>
              <w:ind w:left="720" w:hanging="720"/>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Анализ финансового состояния предприятия-заемщика:</w:t>
            </w:r>
          </w:p>
          <w:p w:rsidR="00C91864" w:rsidRPr="003A4FC0" w:rsidRDefault="00C91864" w:rsidP="00C91864">
            <w:pPr>
              <w:numPr>
                <w:ilvl w:val="0"/>
                <w:numId w:val="5"/>
              </w:numPr>
              <w:tabs>
                <w:tab w:val="left" w:pos="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t>анализ</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ликвидности</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баланса</w:t>
            </w:r>
            <w:proofErr w:type="spellEnd"/>
            <w:r w:rsidRPr="003A4FC0">
              <w:rPr>
                <w:rFonts w:ascii="Times New Roman" w:eastAsia="Times New Roman" w:hAnsi="Times New Roman" w:cs="Times New Roman"/>
                <w:sz w:val="24"/>
                <w:szCs w:val="24"/>
                <w:lang w:eastAsia="ru-RU"/>
              </w:rPr>
              <w:t>,</w:t>
            </w:r>
          </w:p>
          <w:p w:rsidR="00C91864" w:rsidRPr="003A4FC0" w:rsidRDefault="00C91864" w:rsidP="00C91864">
            <w:pPr>
              <w:numPr>
                <w:ilvl w:val="0"/>
                <w:numId w:val="5"/>
              </w:numPr>
              <w:tabs>
                <w:tab w:val="left" w:pos="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lastRenderedPageBreak/>
              <w:t>расчет</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финансовых</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коэффициентов</w:t>
            </w:r>
            <w:proofErr w:type="spellEnd"/>
            <w:r w:rsidRPr="003A4FC0">
              <w:rPr>
                <w:rFonts w:ascii="Times New Roman" w:eastAsia="Times New Roman" w:hAnsi="Times New Roman" w:cs="Times New Roman"/>
                <w:sz w:val="24"/>
                <w:szCs w:val="24"/>
                <w:lang w:eastAsia="ru-RU"/>
              </w:rPr>
              <w:t>,</w:t>
            </w:r>
          </w:p>
          <w:p w:rsidR="00C91864" w:rsidRPr="003A4FC0" w:rsidRDefault="00C91864" w:rsidP="00C91864">
            <w:pPr>
              <w:numPr>
                <w:ilvl w:val="0"/>
                <w:numId w:val="5"/>
              </w:numPr>
              <w:tabs>
                <w:tab w:val="left" w:pos="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t>расчет</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показателей</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эффективности</w:t>
            </w:r>
            <w:proofErr w:type="spellEnd"/>
            <w:r w:rsidRPr="003A4FC0">
              <w:rPr>
                <w:rFonts w:ascii="Times New Roman" w:eastAsia="Times New Roman" w:hAnsi="Times New Roman" w:cs="Times New Roman"/>
                <w:sz w:val="24"/>
                <w:szCs w:val="24"/>
                <w:lang w:eastAsia="ru-RU"/>
              </w:rPr>
              <w:t>,</w:t>
            </w:r>
          </w:p>
          <w:p w:rsidR="00C91864" w:rsidRPr="003A4FC0" w:rsidRDefault="00C91864" w:rsidP="00C91864">
            <w:pPr>
              <w:numPr>
                <w:ilvl w:val="0"/>
                <w:numId w:val="5"/>
              </w:numPr>
              <w:tabs>
                <w:tab w:val="left" w:pos="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t>расчет</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показателей</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рентабельности</w:t>
            </w:r>
            <w:proofErr w:type="spellEnd"/>
            <w:r w:rsidRPr="003A4FC0">
              <w:rPr>
                <w:rFonts w:ascii="Times New Roman" w:eastAsia="Times New Roman" w:hAnsi="Times New Roman" w:cs="Times New Roman"/>
                <w:sz w:val="24"/>
                <w:szCs w:val="24"/>
                <w:lang w:eastAsia="ru-RU"/>
              </w:rPr>
              <w:t>,</w:t>
            </w:r>
          </w:p>
          <w:p w:rsidR="00C91864" w:rsidRPr="003A4FC0" w:rsidRDefault="00C91864" w:rsidP="00C91864">
            <w:pPr>
              <w:numPr>
                <w:ilvl w:val="0"/>
                <w:numId w:val="5"/>
              </w:numPr>
              <w:tabs>
                <w:tab w:val="left" w:pos="0"/>
                <w:tab w:val="left" w:pos="426"/>
              </w:tabs>
              <w:spacing w:after="0" w:line="240" w:lineRule="auto"/>
              <w:ind w:left="426"/>
              <w:jc w:val="both"/>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t>рейтинговая</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оценка</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предприятия</w:t>
            </w:r>
            <w:proofErr w:type="spellEnd"/>
            <w:r w:rsidRPr="003A4FC0">
              <w:rPr>
                <w:rFonts w:ascii="Times New Roman" w:eastAsia="Times New Roman" w:hAnsi="Times New Roman" w:cs="Times New Roman"/>
                <w:sz w:val="24"/>
                <w:szCs w:val="24"/>
                <w:lang w:eastAsia="ru-RU"/>
              </w:rPr>
              <w:t>,</w:t>
            </w:r>
          </w:p>
          <w:p w:rsidR="00C91864" w:rsidRPr="003A4FC0" w:rsidRDefault="00C91864" w:rsidP="00C91864">
            <w:pPr>
              <w:numPr>
                <w:ilvl w:val="0"/>
                <w:numId w:val="5"/>
              </w:numPr>
              <w:tabs>
                <w:tab w:val="left" w:pos="0"/>
                <w:tab w:val="left" w:pos="426"/>
              </w:tabs>
              <w:spacing w:after="0" w:line="240" w:lineRule="auto"/>
              <w:ind w:left="426"/>
              <w:jc w:val="both"/>
              <w:rPr>
                <w:rFonts w:ascii="Arial" w:eastAsia="Times New Roman" w:hAnsi="Arial" w:cs="Arial"/>
                <w:i/>
                <w:sz w:val="36"/>
                <w:szCs w:val="36"/>
                <w:lang w:eastAsia="ru-RU"/>
              </w:rPr>
            </w:pPr>
            <w:proofErr w:type="spellStart"/>
            <w:r w:rsidRPr="003A4FC0">
              <w:rPr>
                <w:rFonts w:ascii="Times New Roman" w:eastAsia="Times New Roman" w:hAnsi="Times New Roman" w:cs="Times New Roman"/>
                <w:sz w:val="24"/>
                <w:szCs w:val="24"/>
                <w:lang w:eastAsia="ru-RU"/>
              </w:rPr>
              <w:t>прогнозирование</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банкротства</w:t>
            </w:r>
            <w:proofErr w:type="spellEnd"/>
            <w:r w:rsidRPr="003A4FC0">
              <w:rPr>
                <w:rFonts w:ascii="Times New Roman" w:eastAsia="Times New Roman" w:hAnsi="Times New Roman" w:cs="Times New Roman"/>
                <w:sz w:val="24"/>
                <w:szCs w:val="24"/>
                <w:lang w:eastAsia="ru-RU"/>
              </w:rPr>
              <w:t xml:space="preserve"> </w:t>
            </w:r>
            <w:proofErr w:type="spellStart"/>
            <w:r w:rsidRPr="003A4FC0">
              <w:rPr>
                <w:rFonts w:ascii="Times New Roman" w:eastAsia="Times New Roman" w:hAnsi="Times New Roman" w:cs="Times New Roman"/>
                <w:sz w:val="24"/>
                <w:szCs w:val="24"/>
                <w:lang w:eastAsia="ru-RU"/>
              </w:rPr>
              <w:t>предприятия</w:t>
            </w:r>
            <w:proofErr w:type="spellEnd"/>
            <w:r w:rsidRPr="003A4FC0">
              <w:rPr>
                <w:rFonts w:ascii="Times New Roman" w:eastAsia="Times New Roman" w:hAnsi="Times New Roman" w:cs="Times New Roman"/>
                <w:sz w:val="24"/>
                <w:szCs w:val="24"/>
                <w:lang w:eastAsia="ru-RU"/>
              </w:rPr>
              <w:t>.</w:t>
            </w:r>
          </w:p>
        </w:tc>
      </w:tr>
      <w:tr w:rsidR="00C91864" w:rsidRPr="002D5F41" w:rsidTr="003E679E">
        <w:trPr>
          <w:trHeight w:val="446"/>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864" w:rsidRPr="003A4FC0" w:rsidRDefault="00C91864" w:rsidP="003E6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lastRenderedPageBreak/>
              <w:t>Владеть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864" w:rsidRPr="00C91864" w:rsidRDefault="00C91864" w:rsidP="00C91864">
            <w:pPr>
              <w:numPr>
                <w:ilvl w:val="0"/>
                <w:numId w:val="4"/>
              </w:numPr>
              <w:tabs>
                <w:tab w:val="left" w:pos="356"/>
                <w:tab w:val="left" w:pos="851"/>
              </w:tabs>
              <w:spacing w:after="0" w:line="240" w:lineRule="auto"/>
              <w:ind w:left="0" w:firstLine="0"/>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навыками поиска информации, необходимой для расчета экономических и социально-экономических показателей, характеризующих деятельность хозяйствующих субъектов;</w:t>
            </w:r>
          </w:p>
          <w:p w:rsidR="00C91864" w:rsidRPr="00C91864" w:rsidRDefault="00C91864" w:rsidP="00C91864">
            <w:pPr>
              <w:numPr>
                <w:ilvl w:val="0"/>
                <w:numId w:val="4"/>
              </w:numPr>
              <w:tabs>
                <w:tab w:val="left" w:pos="356"/>
                <w:tab w:val="left" w:pos="851"/>
              </w:tabs>
              <w:spacing w:after="0" w:line="240" w:lineRule="auto"/>
              <w:ind w:left="0" w:firstLine="0"/>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навыками сбора, систематизации и анализа исходных данных, необходимых для расчета экономических и социально-экономических показателей, характеризующих деятельность хозяйствующих субъектов, в том числе с использованием современных программных средств;</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91864" w:rsidRPr="00C91864" w:rsidRDefault="00C91864" w:rsidP="003E679E">
            <w:pPr>
              <w:tabs>
                <w:tab w:val="left" w:pos="0"/>
                <w:tab w:val="left" w:pos="426"/>
              </w:tabs>
              <w:spacing w:after="0" w:line="240" w:lineRule="auto"/>
              <w:jc w:val="both"/>
              <w:rPr>
                <w:rFonts w:ascii="Times New Roman" w:eastAsia="Times New Roman" w:hAnsi="Times New Roman" w:cs="Times New Roman"/>
                <w:b/>
                <w:bCs/>
                <w:i/>
                <w:sz w:val="24"/>
                <w:szCs w:val="24"/>
                <w:lang w:val="ru-RU" w:eastAsia="ru-RU"/>
              </w:rPr>
            </w:pPr>
            <w:r w:rsidRPr="00C91864">
              <w:rPr>
                <w:rFonts w:ascii="Times New Roman" w:eastAsia="Times New Roman" w:hAnsi="Times New Roman" w:cs="Times New Roman"/>
                <w:b/>
                <w:bCs/>
                <w:i/>
                <w:sz w:val="24"/>
                <w:szCs w:val="24"/>
                <w:lang w:val="ru-RU" w:eastAsia="ru-RU"/>
              </w:rPr>
              <w:t>Примерные практические задания для экзамена</w:t>
            </w:r>
          </w:p>
          <w:p w:rsidR="00C91864" w:rsidRPr="00C91864" w:rsidRDefault="00C91864" w:rsidP="003E679E">
            <w:pPr>
              <w:tabs>
                <w:tab w:val="left" w:pos="0"/>
                <w:tab w:val="left" w:pos="426"/>
              </w:tabs>
              <w:spacing w:after="0" w:line="240" w:lineRule="auto"/>
              <w:contextualSpacing/>
              <w:jc w:val="both"/>
              <w:rPr>
                <w:rFonts w:ascii="Times New Roman" w:eastAsia="Times New Roman" w:hAnsi="Times New Roman" w:cs="Times New Roman"/>
                <w:b/>
                <w:bCs/>
                <w:sz w:val="24"/>
                <w:szCs w:val="24"/>
                <w:lang w:val="ru-RU" w:eastAsia="ru-RU"/>
              </w:rPr>
            </w:pPr>
            <w:r w:rsidRPr="00C91864">
              <w:rPr>
                <w:rFonts w:ascii="Times New Roman" w:eastAsia="Times New Roman" w:hAnsi="Times New Roman" w:cs="Times New Roman"/>
                <w:b/>
                <w:bCs/>
                <w:sz w:val="24"/>
                <w:szCs w:val="24"/>
                <w:lang w:val="ru-RU" w:eastAsia="ru-RU"/>
              </w:rPr>
              <w:t>Задача 1</w:t>
            </w:r>
          </w:p>
          <w:p w:rsidR="00C91864" w:rsidRPr="00C91864" w:rsidRDefault="00C91864" w:rsidP="003E679E">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Провести анализ финансового состояния предприятия на основе его отчетности </w:t>
            </w:r>
          </w:p>
          <w:p w:rsidR="00C91864" w:rsidRPr="00C91864" w:rsidRDefault="00C91864" w:rsidP="003E679E">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Рекомендуемые этапы анализа</w:t>
            </w:r>
          </w:p>
          <w:p w:rsidR="00C91864" w:rsidRPr="00C91864" w:rsidRDefault="00C91864" w:rsidP="003E679E">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 Анализ структуры баланса</w:t>
            </w:r>
          </w:p>
          <w:p w:rsidR="00C91864" w:rsidRPr="00C91864" w:rsidRDefault="00C91864" w:rsidP="003E679E">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 Анализ оборачиваемости</w:t>
            </w:r>
          </w:p>
          <w:p w:rsidR="00C91864" w:rsidRPr="00C91864" w:rsidRDefault="00C91864" w:rsidP="003E679E">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3) Анализ ликвидности</w:t>
            </w:r>
          </w:p>
          <w:p w:rsidR="00C91864" w:rsidRPr="00C91864" w:rsidRDefault="00C91864" w:rsidP="003E679E">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4) Анализ финансовой устойчивости</w:t>
            </w:r>
          </w:p>
          <w:p w:rsidR="00C91864" w:rsidRPr="00C91864" w:rsidRDefault="00C91864" w:rsidP="003E679E">
            <w:pPr>
              <w:autoSpaceDE w:val="0"/>
              <w:autoSpaceDN w:val="0"/>
              <w:adjustRightInd w:val="0"/>
              <w:spacing w:after="0" w:line="240" w:lineRule="auto"/>
              <w:ind w:left="426" w:hanging="426"/>
              <w:contextualSpacing/>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5) Определите допустимые значения уровня ЧОК, коэффициентов общей ликвидности и автономии согласно нижеприведенному алгоритму.</w:t>
            </w:r>
          </w:p>
          <w:p w:rsidR="00C91864" w:rsidRPr="00C91864" w:rsidRDefault="00C91864" w:rsidP="003E679E">
            <w:pPr>
              <w:tabs>
                <w:tab w:val="left" w:pos="0"/>
                <w:tab w:val="left" w:pos="426"/>
              </w:tabs>
              <w:spacing w:after="0" w:line="240" w:lineRule="auto"/>
              <w:jc w:val="both"/>
              <w:rPr>
                <w:rFonts w:ascii="Arial" w:eastAsia="Times New Roman" w:hAnsi="Arial" w:cs="Arial"/>
                <w:i/>
                <w:sz w:val="36"/>
                <w:szCs w:val="36"/>
                <w:lang w:val="ru-RU" w:eastAsia="ru-RU"/>
              </w:rPr>
            </w:pPr>
            <w:r w:rsidRPr="00C91864">
              <w:rPr>
                <w:rFonts w:ascii="Times New Roman" w:eastAsia="Times New Roman" w:hAnsi="Times New Roman" w:cs="Times New Roman"/>
                <w:sz w:val="24"/>
                <w:szCs w:val="24"/>
                <w:lang w:val="ru-RU" w:eastAsia="ru-RU"/>
              </w:rPr>
              <w:t>6) Согласно результатам проведенных расчетов и балансовым данным заполните таблицу (Результаты анализа финансового состояния)</w:t>
            </w:r>
          </w:p>
        </w:tc>
      </w:tr>
      <w:tr w:rsidR="00C91864" w:rsidRPr="002D5F41" w:rsidTr="003E679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C91864" w:rsidRPr="00C91864" w:rsidRDefault="00C91864" w:rsidP="003E679E">
            <w:pPr>
              <w:spacing w:after="0" w:line="240" w:lineRule="auto"/>
              <w:rPr>
                <w:rFonts w:ascii="Times New Roman" w:hAnsi="Times New Roman" w:cs="Times New Roman"/>
                <w:i/>
                <w:iCs/>
                <w:sz w:val="24"/>
                <w:szCs w:val="24"/>
                <w:lang w:val="ru-RU"/>
              </w:rPr>
            </w:pPr>
            <w:r w:rsidRPr="00C91864">
              <w:rPr>
                <w:rFonts w:ascii="Times New Roman" w:hAnsi="Times New Roman" w:cs="Times New Roman"/>
                <w:b/>
                <w:sz w:val="24"/>
                <w:szCs w:val="24"/>
                <w:lang w:val="ru-RU"/>
              </w:rPr>
              <w:t>ПК-5 Способность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C91864" w:rsidRPr="002D5F41" w:rsidTr="003E679E">
        <w:trPr>
          <w:trHeight w:val="170"/>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91864" w:rsidRPr="003A4FC0" w:rsidRDefault="00C91864" w:rsidP="003E6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t>Знать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C91864" w:rsidRPr="00C91864" w:rsidRDefault="00C91864" w:rsidP="00C91864">
            <w:pPr>
              <w:numPr>
                <w:ilvl w:val="0"/>
                <w:numId w:val="4"/>
              </w:numPr>
              <w:tabs>
                <w:tab w:val="left" w:pos="356"/>
                <w:tab w:val="left" w:pos="851"/>
              </w:tabs>
              <w:spacing w:after="0" w:line="240" w:lineRule="auto"/>
              <w:ind w:left="0" w:firstLine="0"/>
              <w:rPr>
                <w:rFonts w:ascii="Times New Roman" w:hAnsi="Times New Roman" w:cs="Times New Roman"/>
                <w:color w:val="000000" w:themeColor="text1"/>
                <w:sz w:val="24"/>
                <w:szCs w:val="24"/>
                <w:lang w:val="ru-RU"/>
              </w:rPr>
            </w:pPr>
            <w:r w:rsidRPr="00C91864">
              <w:rPr>
                <w:rFonts w:ascii="Times New Roman" w:hAnsi="Times New Roman" w:cs="Times New Roman"/>
                <w:color w:val="000000" w:themeColor="text1"/>
                <w:sz w:val="24"/>
                <w:szCs w:val="24"/>
                <w:lang w:val="ru-RU"/>
              </w:rPr>
              <w:t>основные определения и понятия, характеризующие деятельность хозяйствующих субъектов;</w:t>
            </w:r>
          </w:p>
          <w:p w:rsidR="00C91864" w:rsidRPr="00C91864" w:rsidRDefault="00C91864" w:rsidP="00C91864">
            <w:pPr>
              <w:numPr>
                <w:ilvl w:val="0"/>
                <w:numId w:val="4"/>
              </w:numPr>
              <w:tabs>
                <w:tab w:val="left" w:pos="356"/>
                <w:tab w:val="left" w:pos="851"/>
              </w:tabs>
              <w:spacing w:after="0" w:line="240" w:lineRule="auto"/>
              <w:ind w:left="0" w:firstLine="0"/>
              <w:rPr>
                <w:rFonts w:ascii="Times New Roman" w:hAnsi="Times New Roman" w:cs="Times New Roman"/>
                <w:color w:val="000000" w:themeColor="text1"/>
                <w:sz w:val="24"/>
                <w:szCs w:val="24"/>
                <w:lang w:val="ru-RU"/>
              </w:rPr>
            </w:pPr>
            <w:r w:rsidRPr="00C91864">
              <w:rPr>
                <w:rFonts w:ascii="Times New Roman" w:hAnsi="Times New Roman" w:cs="Times New Roman"/>
                <w:color w:val="000000" w:themeColor="text1"/>
                <w:sz w:val="24"/>
                <w:szCs w:val="24"/>
                <w:lang w:val="ru-RU"/>
              </w:rPr>
              <w:t xml:space="preserve">основные методы исследований, используемых при расчёте </w:t>
            </w:r>
            <w:r w:rsidRPr="00C91864">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хозяйствующих субъектов; </w:t>
            </w:r>
          </w:p>
          <w:p w:rsidR="00C91864" w:rsidRPr="00C91864" w:rsidRDefault="00C91864" w:rsidP="00C91864">
            <w:pPr>
              <w:numPr>
                <w:ilvl w:val="0"/>
                <w:numId w:val="4"/>
              </w:numPr>
              <w:tabs>
                <w:tab w:val="left" w:pos="356"/>
                <w:tab w:val="left" w:pos="851"/>
              </w:tabs>
              <w:spacing w:after="0" w:line="240" w:lineRule="auto"/>
              <w:ind w:left="0" w:firstLine="0"/>
              <w:rPr>
                <w:rFonts w:ascii="Times New Roman" w:hAnsi="Times New Roman" w:cs="Times New Roman"/>
                <w:color w:val="000000" w:themeColor="text1"/>
                <w:sz w:val="24"/>
                <w:szCs w:val="24"/>
                <w:lang w:val="ru-RU"/>
              </w:rPr>
            </w:pPr>
            <w:r w:rsidRPr="00C91864">
              <w:rPr>
                <w:rFonts w:ascii="Times New Roman" w:hAnsi="Times New Roman" w:cs="Times New Roman"/>
                <w:color w:val="000000" w:themeColor="text1"/>
                <w:sz w:val="24"/>
                <w:szCs w:val="24"/>
                <w:lang w:val="ru-RU"/>
              </w:rPr>
              <w:lastRenderedPageBreak/>
              <w:t xml:space="preserve">основные типовые методики, позволяющие рассчитать </w:t>
            </w:r>
            <w:r w:rsidRPr="00C91864">
              <w:rPr>
                <w:rFonts w:ascii="Times New Roman" w:hAnsi="Times New Roman" w:cs="Times New Roman"/>
                <w:sz w:val="24"/>
                <w:szCs w:val="24"/>
                <w:lang w:val="ru-RU"/>
              </w:rPr>
              <w:t>экономические и социально-экономические показатели, характеризующих деятельность хозяйствующих субъектов;</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91864" w:rsidRPr="00C91864" w:rsidRDefault="00C91864" w:rsidP="003E679E">
            <w:pPr>
              <w:widowControl w:val="0"/>
              <w:autoSpaceDE w:val="0"/>
              <w:autoSpaceDN w:val="0"/>
              <w:adjustRightInd w:val="0"/>
              <w:spacing w:after="0" w:line="240" w:lineRule="auto"/>
              <w:rPr>
                <w:rFonts w:ascii="Times New Roman" w:eastAsia="Times New Roman" w:hAnsi="Times New Roman" w:cs="Times New Roman"/>
                <w:b/>
                <w:i/>
                <w:sz w:val="24"/>
                <w:szCs w:val="24"/>
                <w:lang w:val="ru-RU" w:eastAsia="ru-RU"/>
              </w:rPr>
            </w:pPr>
            <w:r w:rsidRPr="00C91864">
              <w:rPr>
                <w:rFonts w:ascii="Times New Roman" w:eastAsia="Times New Roman" w:hAnsi="Times New Roman" w:cs="Times New Roman"/>
                <w:b/>
                <w:i/>
                <w:sz w:val="24"/>
                <w:szCs w:val="24"/>
                <w:lang w:val="ru-RU" w:eastAsia="ru-RU"/>
              </w:rPr>
              <w:lastRenderedPageBreak/>
              <w:t>Перечень теоретических вопросов к экзамену:</w:t>
            </w:r>
          </w:p>
          <w:p w:rsidR="00C91864" w:rsidRPr="00C91864" w:rsidRDefault="00C91864" w:rsidP="00C91864">
            <w:pPr>
              <w:numPr>
                <w:ilvl w:val="0"/>
                <w:numId w:val="7"/>
              </w:numPr>
              <w:tabs>
                <w:tab w:val="left" w:pos="312"/>
              </w:tabs>
              <w:spacing w:after="0" w:line="240" w:lineRule="auto"/>
              <w:ind w:left="28"/>
              <w:contextualSpacing/>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Какие задачи позволяет решить анализ финансового состояния в системе управления финансами организации?</w:t>
            </w:r>
          </w:p>
          <w:p w:rsidR="00C91864" w:rsidRPr="00C91864" w:rsidRDefault="00C91864" w:rsidP="00C91864">
            <w:pPr>
              <w:numPr>
                <w:ilvl w:val="0"/>
                <w:numId w:val="7"/>
              </w:numPr>
              <w:tabs>
                <w:tab w:val="left" w:pos="312"/>
              </w:tabs>
              <w:spacing w:before="100" w:beforeAutospacing="1" w:after="100" w:afterAutospacing="1" w:line="240" w:lineRule="auto"/>
              <w:ind w:left="28"/>
              <w:contextualSpacing/>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Что является информационным обеспечением анализа финансового состояния организации?</w:t>
            </w:r>
          </w:p>
          <w:p w:rsidR="00C91864" w:rsidRPr="00C91864" w:rsidRDefault="00C91864" w:rsidP="00C91864">
            <w:pPr>
              <w:numPr>
                <w:ilvl w:val="0"/>
                <w:numId w:val="7"/>
              </w:numPr>
              <w:tabs>
                <w:tab w:val="left" w:pos="312"/>
              </w:tabs>
              <w:spacing w:before="100" w:beforeAutospacing="1" w:after="100" w:afterAutospacing="1" w:line="240" w:lineRule="auto"/>
              <w:ind w:left="28"/>
              <w:contextualSpacing/>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Какие основные блоки можно выделить в рамках анализа финансового состояния предприятия?</w:t>
            </w:r>
          </w:p>
          <w:p w:rsidR="00C91864" w:rsidRPr="003A4FC0" w:rsidRDefault="00C91864" w:rsidP="00C91864">
            <w:pPr>
              <w:numPr>
                <w:ilvl w:val="0"/>
                <w:numId w:val="7"/>
              </w:numPr>
              <w:tabs>
                <w:tab w:val="left" w:pos="312"/>
              </w:tabs>
              <w:spacing w:before="100" w:beforeAutospacing="1" w:after="100" w:afterAutospacing="1" w:line="240" w:lineRule="auto"/>
              <w:ind w:left="28"/>
              <w:contextualSpacing/>
              <w:rPr>
                <w:rFonts w:ascii="Times New Roman" w:eastAsia="Times New Roman" w:hAnsi="Times New Roman" w:cs="Times New Roman"/>
                <w:color w:val="000000"/>
                <w:sz w:val="24"/>
                <w:szCs w:val="24"/>
                <w:lang w:eastAsia="ru-RU"/>
              </w:rPr>
            </w:pPr>
            <w:r w:rsidRPr="00C91864">
              <w:rPr>
                <w:rFonts w:ascii="Times New Roman" w:eastAsia="Times New Roman" w:hAnsi="Times New Roman" w:cs="Times New Roman"/>
                <w:color w:val="000000"/>
                <w:sz w:val="24"/>
                <w:szCs w:val="24"/>
                <w:lang w:val="ru-RU" w:eastAsia="ru-RU"/>
              </w:rPr>
              <w:t xml:space="preserve">Есть ли разница между понятиями «ликвидность» и «платежеспособность»? </w:t>
            </w:r>
            <w:proofErr w:type="spellStart"/>
            <w:r w:rsidRPr="003A4FC0">
              <w:rPr>
                <w:rFonts w:ascii="Times New Roman" w:eastAsia="Times New Roman" w:hAnsi="Times New Roman" w:cs="Times New Roman"/>
                <w:color w:val="000000"/>
                <w:sz w:val="24"/>
                <w:szCs w:val="24"/>
                <w:lang w:eastAsia="ru-RU"/>
              </w:rPr>
              <w:t>Какие</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показатели</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ликвидности</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Вы</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знаете</w:t>
            </w:r>
            <w:proofErr w:type="spellEnd"/>
            <w:r w:rsidRPr="003A4FC0">
              <w:rPr>
                <w:rFonts w:ascii="Times New Roman" w:eastAsia="Times New Roman" w:hAnsi="Times New Roman" w:cs="Times New Roman"/>
                <w:color w:val="000000"/>
                <w:sz w:val="24"/>
                <w:szCs w:val="24"/>
                <w:lang w:eastAsia="ru-RU"/>
              </w:rPr>
              <w:t>?</w:t>
            </w:r>
          </w:p>
          <w:p w:rsidR="00C91864" w:rsidRPr="00C91864" w:rsidRDefault="00C91864" w:rsidP="00C91864">
            <w:pPr>
              <w:numPr>
                <w:ilvl w:val="0"/>
                <w:numId w:val="7"/>
              </w:numPr>
              <w:tabs>
                <w:tab w:val="left" w:pos="312"/>
              </w:tabs>
              <w:spacing w:before="100" w:beforeAutospacing="1" w:after="100" w:afterAutospacing="1" w:line="240" w:lineRule="auto"/>
              <w:ind w:left="28"/>
              <w:contextualSpacing/>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lastRenderedPageBreak/>
              <w:t>С помощью каких коэффициентов можно оценить финансовую устойчивость организации?</w:t>
            </w:r>
          </w:p>
          <w:p w:rsidR="00C91864" w:rsidRPr="00C91864" w:rsidRDefault="00C91864" w:rsidP="00C91864">
            <w:pPr>
              <w:numPr>
                <w:ilvl w:val="0"/>
                <w:numId w:val="7"/>
              </w:numPr>
              <w:tabs>
                <w:tab w:val="left" w:pos="312"/>
              </w:tabs>
              <w:spacing w:before="100" w:beforeAutospacing="1" w:after="100" w:afterAutospacing="1" w:line="240" w:lineRule="auto"/>
              <w:ind w:left="28"/>
              <w:contextualSpacing/>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В чем заключается смысл показателей рентабельности?</w:t>
            </w:r>
          </w:p>
          <w:p w:rsidR="00C91864" w:rsidRPr="00C91864" w:rsidRDefault="00C91864" w:rsidP="00C91864">
            <w:pPr>
              <w:numPr>
                <w:ilvl w:val="0"/>
                <w:numId w:val="7"/>
              </w:numPr>
              <w:tabs>
                <w:tab w:val="left" w:pos="312"/>
              </w:tabs>
              <w:spacing w:before="100" w:beforeAutospacing="1" w:after="100" w:afterAutospacing="1" w:line="240" w:lineRule="auto"/>
              <w:ind w:left="28"/>
              <w:contextualSpacing/>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Какие существуют методы прогнозирования возможного банкротства организации?</w:t>
            </w:r>
          </w:p>
          <w:p w:rsidR="00C91864" w:rsidRPr="003A4FC0" w:rsidRDefault="00C91864" w:rsidP="00C91864">
            <w:pPr>
              <w:numPr>
                <w:ilvl w:val="0"/>
                <w:numId w:val="7"/>
              </w:numPr>
              <w:shd w:val="clear" w:color="auto" w:fill="FFFFFF"/>
              <w:tabs>
                <w:tab w:val="left" w:pos="312"/>
              </w:tabs>
              <w:spacing w:before="375" w:after="450" w:line="240" w:lineRule="auto"/>
              <w:ind w:left="28"/>
              <w:contextualSpacing/>
              <w:textAlignment w:val="baseline"/>
              <w:rPr>
                <w:rFonts w:ascii="Times New Roman" w:eastAsia="Times New Roman" w:hAnsi="Times New Roman" w:cs="Times New Roman"/>
                <w:color w:val="000000"/>
                <w:sz w:val="24"/>
                <w:szCs w:val="24"/>
                <w:lang w:eastAsia="ru-RU"/>
              </w:rPr>
            </w:pPr>
            <w:proofErr w:type="spellStart"/>
            <w:r w:rsidRPr="003A4FC0">
              <w:rPr>
                <w:rFonts w:ascii="Times New Roman" w:eastAsia="Times New Roman" w:hAnsi="Times New Roman" w:cs="Times New Roman"/>
                <w:color w:val="000000"/>
                <w:sz w:val="24"/>
                <w:szCs w:val="24"/>
                <w:lang w:eastAsia="ru-RU"/>
              </w:rPr>
              <w:t>Неформальные</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методы</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оценки</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банкротства</w:t>
            </w:r>
            <w:proofErr w:type="spellEnd"/>
            <w:r w:rsidRPr="003A4FC0">
              <w:rPr>
                <w:rFonts w:ascii="Times New Roman" w:eastAsia="Times New Roman" w:hAnsi="Times New Roman" w:cs="Times New Roman"/>
                <w:color w:val="000000"/>
                <w:sz w:val="24"/>
                <w:szCs w:val="24"/>
                <w:lang w:eastAsia="ru-RU"/>
              </w:rPr>
              <w:t>;</w:t>
            </w:r>
          </w:p>
          <w:p w:rsidR="00C91864" w:rsidRPr="00C91864" w:rsidRDefault="00C91864" w:rsidP="00C91864">
            <w:pPr>
              <w:numPr>
                <w:ilvl w:val="0"/>
                <w:numId w:val="7"/>
              </w:numPr>
              <w:shd w:val="clear" w:color="auto" w:fill="FFFFFF"/>
              <w:tabs>
                <w:tab w:val="left" w:pos="312"/>
              </w:tabs>
              <w:spacing w:before="375" w:after="450" w:line="240" w:lineRule="auto"/>
              <w:ind w:left="28"/>
              <w:contextualSpacing/>
              <w:textAlignment w:val="baseline"/>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Основные стадии банкротства: сущность и характерные признаки;</w:t>
            </w:r>
          </w:p>
          <w:p w:rsidR="00C91864" w:rsidRPr="003A4FC0" w:rsidRDefault="00C91864" w:rsidP="00C91864">
            <w:pPr>
              <w:numPr>
                <w:ilvl w:val="0"/>
                <w:numId w:val="7"/>
              </w:numPr>
              <w:shd w:val="clear" w:color="auto" w:fill="FFFFFF"/>
              <w:tabs>
                <w:tab w:val="left" w:pos="312"/>
                <w:tab w:val="left" w:pos="426"/>
              </w:tabs>
              <w:spacing w:before="375" w:after="450" w:line="240" w:lineRule="auto"/>
              <w:ind w:left="28"/>
              <w:contextualSpacing/>
              <w:textAlignment w:val="baseline"/>
              <w:rPr>
                <w:rFonts w:ascii="Times New Roman" w:eastAsia="Times New Roman" w:hAnsi="Times New Roman" w:cs="Times New Roman"/>
                <w:color w:val="000000"/>
                <w:sz w:val="24"/>
                <w:szCs w:val="24"/>
                <w:lang w:eastAsia="ru-RU"/>
              </w:rPr>
            </w:pPr>
            <w:proofErr w:type="spellStart"/>
            <w:r w:rsidRPr="003A4FC0">
              <w:rPr>
                <w:rFonts w:ascii="Times New Roman" w:eastAsia="Times New Roman" w:hAnsi="Times New Roman" w:cs="Times New Roman"/>
                <w:color w:val="000000"/>
                <w:sz w:val="24"/>
                <w:szCs w:val="24"/>
                <w:lang w:eastAsia="ru-RU"/>
              </w:rPr>
              <w:t>Классификация</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факторов</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рисков</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банкротства</w:t>
            </w:r>
            <w:proofErr w:type="spellEnd"/>
          </w:p>
          <w:p w:rsidR="00C91864" w:rsidRPr="003A4FC0" w:rsidRDefault="00C91864" w:rsidP="00C91864">
            <w:pPr>
              <w:numPr>
                <w:ilvl w:val="0"/>
                <w:numId w:val="7"/>
              </w:numPr>
              <w:shd w:val="clear" w:color="auto" w:fill="FFFFFF"/>
              <w:tabs>
                <w:tab w:val="left" w:pos="312"/>
                <w:tab w:val="left" w:pos="426"/>
              </w:tabs>
              <w:spacing w:before="375" w:after="450" w:line="240" w:lineRule="auto"/>
              <w:ind w:left="28"/>
              <w:contextualSpacing/>
              <w:textAlignment w:val="baseline"/>
              <w:rPr>
                <w:rFonts w:ascii="Times New Roman" w:eastAsia="Times New Roman" w:hAnsi="Times New Roman" w:cs="Times New Roman"/>
                <w:color w:val="000000"/>
                <w:sz w:val="24"/>
                <w:szCs w:val="24"/>
                <w:lang w:eastAsia="ru-RU"/>
              </w:rPr>
            </w:pPr>
            <w:proofErr w:type="spellStart"/>
            <w:r w:rsidRPr="003A4FC0">
              <w:rPr>
                <w:rFonts w:ascii="Times New Roman" w:eastAsia="Times New Roman" w:hAnsi="Times New Roman" w:cs="Times New Roman"/>
                <w:color w:val="000000"/>
                <w:sz w:val="24"/>
                <w:szCs w:val="24"/>
                <w:lang w:eastAsia="ru-RU"/>
              </w:rPr>
              <w:t>Критерии</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прогнозирования</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вероятности</w:t>
            </w:r>
            <w:proofErr w:type="spellEnd"/>
            <w:r w:rsidRPr="003A4FC0">
              <w:rPr>
                <w:rFonts w:ascii="Times New Roman" w:eastAsia="Times New Roman" w:hAnsi="Times New Roman" w:cs="Times New Roman"/>
                <w:color w:val="000000"/>
                <w:sz w:val="24"/>
                <w:szCs w:val="24"/>
                <w:lang w:eastAsia="ru-RU"/>
              </w:rPr>
              <w:t xml:space="preserve"> </w:t>
            </w:r>
            <w:proofErr w:type="spellStart"/>
            <w:r w:rsidRPr="003A4FC0">
              <w:rPr>
                <w:rFonts w:ascii="Times New Roman" w:eastAsia="Times New Roman" w:hAnsi="Times New Roman" w:cs="Times New Roman"/>
                <w:color w:val="000000"/>
                <w:sz w:val="24"/>
                <w:szCs w:val="24"/>
                <w:lang w:eastAsia="ru-RU"/>
              </w:rPr>
              <w:t>банкротства</w:t>
            </w:r>
            <w:proofErr w:type="spellEnd"/>
            <w:r w:rsidRPr="003A4FC0">
              <w:rPr>
                <w:rFonts w:ascii="Times New Roman" w:eastAsia="Times New Roman" w:hAnsi="Times New Roman" w:cs="Times New Roman"/>
                <w:color w:val="000000"/>
                <w:sz w:val="24"/>
                <w:szCs w:val="24"/>
                <w:lang w:eastAsia="ru-RU"/>
              </w:rPr>
              <w:t>;</w:t>
            </w:r>
          </w:p>
          <w:p w:rsidR="00C91864" w:rsidRPr="00C91864" w:rsidRDefault="00C91864" w:rsidP="00C91864">
            <w:pPr>
              <w:numPr>
                <w:ilvl w:val="0"/>
                <w:numId w:val="7"/>
              </w:numPr>
              <w:shd w:val="clear" w:color="auto" w:fill="FFFFFF"/>
              <w:tabs>
                <w:tab w:val="left" w:pos="312"/>
                <w:tab w:val="left" w:pos="426"/>
              </w:tabs>
              <w:spacing w:after="0" w:line="240" w:lineRule="auto"/>
              <w:ind w:left="28"/>
              <w:contextualSpacing/>
              <w:textAlignment w:val="baseline"/>
              <w:rPr>
                <w:rFonts w:ascii="Times New Roman" w:eastAsia="Times New Roman" w:hAnsi="Times New Roman" w:cs="Times New Roman"/>
                <w:sz w:val="24"/>
                <w:szCs w:val="24"/>
                <w:shd w:val="clear" w:color="auto" w:fill="FFFFFF"/>
                <w:lang w:val="ru-RU" w:eastAsia="ru-RU"/>
              </w:rPr>
            </w:pPr>
            <w:r w:rsidRPr="00C91864">
              <w:rPr>
                <w:rFonts w:ascii="Times New Roman" w:eastAsia="Times New Roman" w:hAnsi="Times New Roman" w:cs="Times New Roman"/>
                <w:color w:val="000000"/>
                <w:sz w:val="24"/>
                <w:szCs w:val="24"/>
                <w:lang w:val="ru-RU" w:eastAsia="ru-RU"/>
              </w:rPr>
              <w:t>Особенности анализа финансовой несостоятельности предприятия;</w:t>
            </w:r>
          </w:p>
          <w:p w:rsidR="00C91864" w:rsidRPr="00C91864" w:rsidRDefault="00C91864" w:rsidP="003E679E">
            <w:pPr>
              <w:shd w:val="clear" w:color="auto" w:fill="FFFFFF"/>
              <w:tabs>
                <w:tab w:val="left" w:pos="426"/>
              </w:tabs>
              <w:spacing w:after="0" w:line="240" w:lineRule="auto"/>
              <w:ind w:left="284"/>
              <w:contextualSpacing/>
              <w:textAlignment w:val="baseline"/>
              <w:rPr>
                <w:rFonts w:ascii="Times New Roman" w:eastAsia="Times New Roman" w:hAnsi="Times New Roman" w:cs="Times New Roman"/>
                <w:sz w:val="24"/>
                <w:szCs w:val="24"/>
                <w:shd w:val="clear" w:color="auto" w:fill="FFFFFF"/>
                <w:lang w:val="ru-RU" w:eastAsia="ru-RU"/>
              </w:rPr>
            </w:pPr>
          </w:p>
        </w:tc>
      </w:tr>
      <w:tr w:rsidR="00C91864" w:rsidRPr="002D5F41" w:rsidTr="003E679E">
        <w:trPr>
          <w:trHeight w:val="258"/>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864" w:rsidRPr="003A4FC0" w:rsidRDefault="00C91864" w:rsidP="003E6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lastRenderedPageBreak/>
              <w:t>Уметь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864" w:rsidRPr="00C91864" w:rsidRDefault="00C91864" w:rsidP="00C91864">
            <w:pPr>
              <w:numPr>
                <w:ilvl w:val="0"/>
                <w:numId w:val="4"/>
              </w:numPr>
              <w:tabs>
                <w:tab w:val="left" w:pos="356"/>
                <w:tab w:val="left" w:pos="851"/>
              </w:tabs>
              <w:spacing w:after="0" w:line="240" w:lineRule="auto"/>
              <w:ind w:left="0" w:firstLine="0"/>
              <w:rPr>
                <w:rFonts w:ascii="Times New Roman" w:hAnsi="Times New Roman" w:cs="Times New Roman"/>
                <w:color w:val="000000" w:themeColor="text1"/>
                <w:sz w:val="24"/>
                <w:szCs w:val="24"/>
                <w:lang w:val="ru-RU"/>
              </w:rPr>
            </w:pPr>
            <w:r w:rsidRPr="00C91864">
              <w:rPr>
                <w:rFonts w:ascii="Times New Roman" w:hAnsi="Times New Roman" w:cs="Times New Roman"/>
                <w:color w:val="000000" w:themeColor="text1"/>
                <w:sz w:val="24"/>
                <w:szCs w:val="24"/>
                <w:lang w:val="ru-RU"/>
              </w:rPr>
              <w:t xml:space="preserve">выделять группы необходимых </w:t>
            </w:r>
            <w:r w:rsidRPr="00C91864">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хозяйствующих субъектов; </w:t>
            </w:r>
          </w:p>
          <w:p w:rsidR="00C91864" w:rsidRPr="00C91864" w:rsidRDefault="00C91864" w:rsidP="00C91864">
            <w:pPr>
              <w:widowControl w:val="0"/>
              <w:numPr>
                <w:ilvl w:val="0"/>
                <w:numId w:val="4"/>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themeColor="text1"/>
                <w:sz w:val="24"/>
                <w:szCs w:val="24"/>
                <w:lang w:val="ru-RU"/>
              </w:rPr>
            </w:pPr>
            <w:r w:rsidRPr="00C91864">
              <w:rPr>
                <w:rFonts w:ascii="Times New Roman" w:hAnsi="Times New Roman" w:cs="Times New Roman"/>
                <w:color w:val="000000" w:themeColor="text1"/>
                <w:sz w:val="24"/>
                <w:szCs w:val="24"/>
                <w:lang w:val="ru-RU"/>
              </w:rPr>
              <w:t xml:space="preserve">на основе рассчитанных </w:t>
            </w:r>
            <w:r w:rsidRPr="00C91864">
              <w:rPr>
                <w:rFonts w:ascii="Times New Roman" w:hAnsi="Times New Roman" w:cs="Times New Roman"/>
                <w:sz w:val="24"/>
                <w:szCs w:val="24"/>
                <w:lang w:val="ru-RU"/>
              </w:rPr>
              <w:t>экономических и социально-экономических показателей</w:t>
            </w:r>
            <w:r w:rsidRPr="00C91864">
              <w:rPr>
                <w:rFonts w:ascii="Times New Roman" w:hAnsi="Times New Roman" w:cs="Times New Roman"/>
                <w:color w:val="000000" w:themeColor="text1"/>
                <w:sz w:val="24"/>
                <w:szCs w:val="24"/>
                <w:lang w:val="ru-RU"/>
              </w:rPr>
              <w:t xml:space="preserve"> распознавать эффективное решение от неэффективного;</w:t>
            </w:r>
          </w:p>
          <w:p w:rsidR="00C91864" w:rsidRPr="00C91864" w:rsidRDefault="00C91864" w:rsidP="00C91864">
            <w:pPr>
              <w:widowControl w:val="0"/>
              <w:numPr>
                <w:ilvl w:val="0"/>
                <w:numId w:val="4"/>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themeColor="text1"/>
                <w:sz w:val="24"/>
                <w:szCs w:val="24"/>
                <w:lang w:val="ru-RU"/>
              </w:rPr>
            </w:pPr>
            <w:r w:rsidRPr="00C91864">
              <w:rPr>
                <w:rFonts w:ascii="Times New Roman" w:hAnsi="Times New Roman" w:cs="Times New Roman"/>
                <w:color w:val="000000" w:themeColor="text1"/>
                <w:sz w:val="24"/>
                <w:szCs w:val="24"/>
                <w:lang w:val="ru-RU"/>
              </w:rPr>
              <w:t>применять полученные знания в профессиональной деятельности; использовать их на междисциплинарном уровне;</w:t>
            </w:r>
          </w:p>
          <w:p w:rsidR="00C91864" w:rsidRPr="00C91864" w:rsidRDefault="00C91864" w:rsidP="00C91864">
            <w:pPr>
              <w:widowControl w:val="0"/>
              <w:numPr>
                <w:ilvl w:val="0"/>
                <w:numId w:val="4"/>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themeColor="text1"/>
                <w:sz w:val="24"/>
                <w:szCs w:val="24"/>
                <w:lang w:val="ru-RU"/>
              </w:rPr>
            </w:pPr>
            <w:r w:rsidRPr="00C91864">
              <w:rPr>
                <w:rFonts w:ascii="Times New Roman" w:hAnsi="Times New Roman" w:cs="Times New Roman"/>
                <w:color w:val="000000" w:themeColor="text1"/>
                <w:sz w:val="24"/>
                <w:szCs w:val="24"/>
                <w:lang w:val="ru-RU"/>
              </w:rPr>
              <w:t>корректно выражать и аргументированно обосновывать положения предметной области знания;</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91864" w:rsidRPr="00C91864" w:rsidRDefault="00C91864" w:rsidP="003E679E">
            <w:pPr>
              <w:tabs>
                <w:tab w:val="left" w:pos="0"/>
                <w:tab w:val="left" w:pos="426"/>
              </w:tabs>
              <w:spacing w:after="0" w:line="240" w:lineRule="auto"/>
              <w:jc w:val="both"/>
              <w:rPr>
                <w:rFonts w:ascii="Times New Roman" w:eastAsia="Times New Roman" w:hAnsi="Times New Roman" w:cs="Times New Roman"/>
                <w:b/>
                <w:bCs/>
                <w:i/>
                <w:sz w:val="24"/>
                <w:szCs w:val="24"/>
                <w:lang w:val="ru-RU" w:eastAsia="ru-RU"/>
              </w:rPr>
            </w:pPr>
            <w:r w:rsidRPr="00C91864">
              <w:rPr>
                <w:rFonts w:ascii="Times New Roman" w:eastAsia="Times New Roman" w:hAnsi="Times New Roman" w:cs="Times New Roman"/>
                <w:b/>
                <w:bCs/>
                <w:i/>
                <w:sz w:val="24"/>
                <w:szCs w:val="24"/>
                <w:lang w:val="ru-RU" w:eastAsia="ru-RU"/>
              </w:rPr>
              <w:t>Примерные практические задания для экзамена</w:t>
            </w:r>
          </w:p>
          <w:p w:rsidR="00C91864" w:rsidRPr="00C91864" w:rsidRDefault="00C91864" w:rsidP="003E679E">
            <w:pPr>
              <w:tabs>
                <w:tab w:val="left" w:pos="0"/>
                <w:tab w:val="left" w:pos="426"/>
              </w:tabs>
              <w:spacing w:after="0" w:line="240" w:lineRule="auto"/>
              <w:jc w:val="both"/>
              <w:rPr>
                <w:rFonts w:ascii="Times New Roman" w:eastAsia="Times New Roman" w:hAnsi="Times New Roman" w:cs="Times New Roman"/>
                <w:b/>
                <w:sz w:val="24"/>
                <w:szCs w:val="24"/>
                <w:lang w:val="ru-RU" w:eastAsia="ru-RU"/>
              </w:rPr>
            </w:pPr>
            <w:r w:rsidRPr="00C91864">
              <w:rPr>
                <w:rFonts w:ascii="Times New Roman" w:eastAsia="Times New Roman" w:hAnsi="Times New Roman" w:cs="Times New Roman"/>
                <w:b/>
                <w:sz w:val="24"/>
                <w:szCs w:val="24"/>
                <w:lang w:val="ru-RU" w:eastAsia="ru-RU"/>
              </w:rPr>
              <w:t xml:space="preserve">Задача 1 </w:t>
            </w:r>
          </w:p>
          <w:p w:rsidR="00C91864" w:rsidRPr="00C91864" w:rsidRDefault="00C91864" w:rsidP="003E679E">
            <w:pPr>
              <w:tabs>
                <w:tab w:val="left" w:pos="0"/>
                <w:tab w:val="left" w:pos="426"/>
              </w:tabs>
              <w:spacing w:after="0" w:line="240" w:lineRule="auto"/>
              <w:ind w:firstLine="426"/>
              <w:contextualSpacing/>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ЗАО "Риони" в связи с неудовлетворительной структурой баланса оказалось неспособным удовлетворить требования кредиторов по договорам купли-продажи, выплате заработной платы работникам, вносить обязательные платежи в бюджет и внебюджетные фонды в течение 4-х месяцев со дня наступления сроков их исполнения. ЗАО обратилось в Арбитражный суд с иском о возбуждении судопроизводства по делу о банкротстве.</w:t>
            </w:r>
          </w:p>
          <w:p w:rsidR="00C91864" w:rsidRPr="00C91864" w:rsidRDefault="00C91864" w:rsidP="003E679E">
            <w:pPr>
              <w:tabs>
                <w:tab w:val="left" w:pos="0"/>
                <w:tab w:val="left" w:pos="426"/>
              </w:tabs>
              <w:spacing w:after="0" w:line="240" w:lineRule="auto"/>
              <w:ind w:firstLine="426"/>
              <w:contextualSpacing/>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Вопросы:</w:t>
            </w:r>
          </w:p>
          <w:p w:rsidR="00C91864" w:rsidRPr="00C91864" w:rsidRDefault="00C91864" w:rsidP="003E679E">
            <w:pPr>
              <w:tabs>
                <w:tab w:val="left" w:pos="0"/>
                <w:tab w:val="left" w:pos="426"/>
              </w:tabs>
              <w:spacing w:after="0" w:line="240" w:lineRule="auto"/>
              <w:contextualSpacing/>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Каков порядок признания предприятия банкротом.</w:t>
            </w:r>
          </w:p>
          <w:p w:rsidR="00C91864" w:rsidRPr="00C91864" w:rsidRDefault="00C91864" w:rsidP="003E679E">
            <w:pPr>
              <w:tabs>
                <w:tab w:val="left" w:pos="0"/>
                <w:tab w:val="left" w:pos="426"/>
              </w:tabs>
              <w:spacing w:after="0" w:line="240" w:lineRule="auto"/>
              <w:contextualSpacing/>
              <w:jc w:val="both"/>
              <w:rPr>
                <w:rFonts w:ascii="Times New Roman" w:eastAsia="Times New Roman" w:hAnsi="Times New Roman" w:cs="Times New Roman"/>
                <w:i/>
                <w:sz w:val="24"/>
                <w:szCs w:val="24"/>
                <w:lang w:val="ru-RU" w:eastAsia="ru-RU"/>
              </w:rPr>
            </w:pPr>
            <w:r w:rsidRPr="00C91864">
              <w:rPr>
                <w:rFonts w:ascii="Times New Roman" w:eastAsia="Times New Roman" w:hAnsi="Times New Roman" w:cs="Times New Roman"/>
                <w:sz w:val="24"/>
                <w:szCs w:val="24"/>
                <w:lang w:val="ru-RU" w:eastAsia="ru-RU"/>
              </w:rPr>
              <w:t>б. В каком порядке удовлетворяются требования кредиторов.</w:t>
            </w:r>
          </w:p>
        </w:tc>
      </w:tr>
      <w:tr w:rsidR="00C91864" w:rsidRPr="002D5F41" w:rsidTr="003E679E">
        <w:trPr>
          <w:trHeight w:val="446"/>
        </w:trPr>
        <w:tc>
          <w:tcPr>
            <w:tcW w:w="56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864" w:rsidRPr="003A4FC0" w:rsidRDefault="00C91864" w:rsidP="003E679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A4FC0">
              <w:rPr>
                <w:rFonts w:ascii="Times New Roman" w:eastAsia="Times New Roman" w:hAnsi="Times New Roman" w:cs="Times New Roman"/>
                <w:sz w:val="24"/>
                <w:szCs w:val="24"/>
                <w:lang w:eastAsia="ru-RU"/>
              </w:rPr>
              <w:t>Владеть</w:t>
            </w:r>
            <w:proofErr w:type="spellEnd"/>
          </w:p>
        </w:tc>
        <w:tc>
          <w:tcPr>
            <w:tcW w:w="149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91864" w:rsidRPr="00C91864" w:rsidRDefault="00C91864" w:rsidP="00C91864">
            <w:pPr>
              <w:numPr>
                <w:ilvl w:val="0"/>
                <w:numId w:val="4"/>
              </w:numPr>
              <w:tabs>
                <w:tab w:val="left" w:pos="356"/>
                <w:tab w:val="left" w:pos="851"/>
              </w:tabs>
              <w:spacing w:after="0" w:line="240" w:lineRule="auto"/>
              <w:ind w:left="0" w:firstLine="0"/>
              <w:rPr>
                <w:rFonts w:ascii="Times New Roman" w:hAnsi="Times New Roman" w:cs="Times New Roman"/>
                <w:color w:val="000000" w:themeColor="text1"/>
                <w:sz w:val="24"/>
                <w:szCs w:val="24"/>
                <w:lang w:val="ru-RU"/>
              </w:rPr>
            </w:pPr>
            <w:r w:rsidRPr="00C91864">
              <w:rPr>
                <w:rFonts w:ascii="Times New Roman" w:hAnsi="Times New Roman" w:cs="Times New Roman"/>
                <w:color w:val="000000" w:themeColor="text1"/>
                <w:sz w:val="24"/>
                <w:szCs w:val="24"/>
                <w:lang w:val="ru-RU"/>
              </w:rPr>
              <w:t xml:space="preserve">методами расчёта </w:t>
            </w:r>
            <w:r w:rsidRPr="00C91864">
              <w:rPr>
                <w:rFonts w:ascii="Times New Roman" w:hAnsi="Times New Roman" w:cs="Times New Roman"/>
                <w:sz w:val="24"/>
                <w:szCs w:val="24"/>
                <w:lang w:val="ru-RU"/>
              </w:rPr>
              <w:t xml:space="preserve">экономических и социально-экономических показателей, характеризующих деятельность </w:t>
            </w:r>
            <w:r w:rsidRPr="00C91864">
              <w:rPr>
                <w:rFonts w:ascii="Times New Roman" w:hAnsi="Times New Roman" w:cs="Times New Roman"/>
                <w:sz w:val="24"/>
                <w:szCs w:val="24"/>
                <w:lang w:val="ru-RU"/>
              </w:rPr>
              <w:lastRenderedPageBreak/>
              <w:t xml:space="preserve">хозяйствующих субъектов; </w:t>
            </w:r>
          </w:p>
          <w:p w:rsidR="00C91864" w:rsidRPr="00C91864" w:rsidRDefault="00C91864" w:rsidP="00C91864">
            <w:pPr>
              <w:numPr>
                <w:ilvl w:val="0"/>
                <w:numId w:val="4"/>
              </w:numPr>
              <w:tabs>
                <w:tab w:val="left" w:pos="356"/>
                <w:tab w:val="left" w:pos="851"/>
              </w:tabs>
              <w:spacing w:after="0" w:line="240" w:lineRule="auto"/>
              <w:ind w:left="0" w:firstLine="0"/>
              <w:rPr>
                <w:rFonts w:ascii="Times New Roman" w:eastAsia="Times New Roman" w:hAnsi="Times New Roman" w:cs="Times New Roman"/>
                <w:color w:val="000000" w:themeColor="text1"/>
                <w:sz w:val="24"/>
                <w:szCs w:val="24"/>
                <w:lang w:val="ru-RU" w:eastAsia="ru-RU"/>
              </w:rPr>
            </w:pPr>
            <w:r w:rsidRPr="00C91864">
              <w:rPr>
                <w:rFonts w:ascii="Times New Roman" w:eastAsia="Times New Roman" w:hAnsi="Times New Roman" w:cs="Times New Roman"/>
                <w:color w:val="000000" w:themeColor="text1"/>
                <w:sz w:val="24"/>
                <w:szCs w:val="24"/>
                <w:lang w:val="ru-RU" w:eastAsia="ru-RU"/>
              </w:rPr>
              <w:t xml:space="preserve">способами демонстрации умения анализировать ситуацию на основе рассчитанных </w:t>
            </w:r>
            <w:r w:rsidRPr="00C91864">
              <w:rPr>
                <w:rFonts w:ascii="Times New Roman" w:eastAsia="Times New Roman" w:hAnsi="Times New Roman" w:cs="Times New Roman"/>
                <w:sz w:val="24"/>
                <w:szCs w:val="24"/>
                <w:lang w:val="ru-RU" w:eastAsia="ru-RU"/>
              </w:rPr>
              <w:t>экономических и социально-экономических показателей</w:t>
            </w:r>
            <w:r w:rsidRPr="00C91864">
              <w:rPr>
                <w:rFonts w:ascii="Times New Roman" w:eastAsia="Times New Roman" w:hAnsi="Times New Roman" w:cs="Times New Roman"/>
                <w:color w:val="000000" w:themeColor="text1"/>
                <w:sz w:val="24"/>
                <w:szCs w:val="24"/>
                <w:lang w:val="ru-RU" w:eastAsia="ru-RU"/>
              </w:rPr>
              <w:t>;</w:t>
            </w:r>
          </w:p>
          <w:p w:rsidR="00C91864" w:rsidRPr="00C91864" w:rsidRDefault="00C91864" w:rsidP="00C91864">
            <w:pPr>
              <w:numPr>
                <w:ilvl w:val="0"/>
                <w:numId w:val="4"/>
              </w:numPr>
              <w:tabs>
                <w:tab w:val="left" w:pos="356"/>
                <w:tab w:val="left" w:pos="851"/>
              </w:tabs>
              <w:spacing w:after="0" w:line="240" w:lineRule="auto"/>
              <w:ind w:left="0" w:firstLine="0"/>
              <w:rPr>
                <w:rFonts w:ascii="Times New Roman" w:eastAsia="Times New Roman" w:hAnsi="Times New Roman" w:cs="Times New Roman"/>
                <w:color w:val="000000" w:themeColor="text1"/>
                <w:sz w:val="24"/>
                <w:szCs w:val="24"/>
                <w:lang w:val="ru-RU" w:eastAsia="ru-RU"/>
              </w:rPr>
            </w:pPr>
            <w:r w:rsidRPr="00C91864">
              <w:rPr>
                <w:rFonts w:ascii="Times New Roman" w:eastAsia="Times New Roman" w:hAnsi="Times New Roman" w:cs="Times New Roman"/>
                <w:color w:val="000000" w:themeColor="text1"/>
                <w:sz w:val="24"/>
                <w:szCs w:val="24"/>
                <w:lang w:val="ru-RU" w:eastAsia="ru-RU"/>
              </w:rPr>
              <w:t>навыками и методиками обобщения результатов полученного решения;</w:t>
            </w:r>
          </w:p>
          <w:p w:rsidR="00C91864" w:rsidRPr="00C91864" w:rsidRDefault="00C91864" w:rsidP="00C91864">
            <w:pPr>
              <w:numPr>
                <w:ilvl w:val="0"/>
                <w:numId w:val="4"/>
              </w:numPr>
              <w:tabs>
                <w:tab w:val="left" w:pos="356"/>
                <w:tab w:val="left" w:pos="851"/>
              </w:tabs>
              <w:spacing w:after="0" w:line="240" w:lineRule="auto"/>
              <w:ind w:left="0" w:firstLine="0"/>
              <w:rPr>
                <w:rFonts w:ascii="Times New Roman" w:eastAsia="Times New Roman" w:hAnsi="Times New Roman" w:cs="Times New Roman"/>
                <w:color w:val="000000" w:themeColor="text1"/>
                <w:sz w:val="24"/>
                <w:szCs w:val="24"/>
                <w:lang w:val="ru-RU" w:eastAsia="ru-RU"/>
              </w:rPr>
            </w:pPr>
            <w:r w:rsidRPr="00C91864">
              <w:rPr>
                <w:rFonts w:ascii="Times New Roman" w:eastAsia="Times New Roman" w:hAnsi="Times New Roman" w:cs="Times New Roman"/>
                <w:color w:val="000000" w:themeColor="text1"/>
                <w:sz w:val="24"/>
                <w:szCs w:val="24"/>
                <w:lang w:val="ru-RU" w:eastAsia="ru-RU"/>
              </w:rPr>
              <w:t>способами оценивания значимости и практической пригодности полученных результатов расчёта;</w:t>
            </w:r>
          </w:p>
          <w:p w:rsidR="00C91864" w:rsidRPr="00C91864" w:rsidRDefault="00C91864" w:rsidP="00C91864">
            <w:pPr>
              <w:numPr>
                <w:ilvl w:val="0"/>
                <w:numId w:val="4"/>
              </w:numPr>
              <w:tabs>
                <w:tab w:val="left" w:pos="356"/>
                <w:tab w:val="left" w:pos="851"/>
              </w:tabs>
              <w:spacing w:after="0" w:line="240" w:lineRule="auto"/>
              <w:ind w:left="0" w:firstLine="0"/>
              <w:rPr>
                <w:rFonts w:ascii="Times New Roman" w:eastAsia="Times New Roman" w:hAnsi="Times New Roman" w:cs="Times New Roman"/>
                <w:color w:val="000000" w:themeColor="text1"/>
                <w:sz w:val="24"/>
                <w:szCs w:val="24"/>
                <w:lang w:val="ru-RU" w:eastAsia="ru-RU"/>
              </w:rPr>
            </w:pPr>
            <w:r w:rsidRPr="00C91864">
              <w:rPr>
                <w:rFonts w:ascii="Times New Roman" w:eastAsia="Times New Roman" w:hAnsi="Times New Roman" w:cs="Times New Roman"/>
                <w:color w:val="000000" w:themeColor="text1"/>
                <w:sz w:val="24"/>
                <w:szCs w:val="24"/>
                <w:lang w:val="ru-RU" w:eastAsia="ru-RU"/>
              </w:rPr>
              <w:t xml:space="preserve">возможностью междисциплинарного применения результатов расчёта </w:t>
            </w:r>
            <w:r w:rsidRPr="00C91864">
              <w:rPr>
                <w:rFonts w:ascii="Times New Roman" w:eastAsia="Times New Roman" w:hAnsi="Times New Roman" w:cs="Times New Roman"/>
                <w:sz w:val="24"/>
                <w:szCs w:val="24"/>
                <w:lang w:val="ru-RU" w:eastAsia="ru-RU"/>
              </w:rPr>
              <w:t>экономических и социально-экономических показателей</w:t>
            </w:r>
            <w:r w:rsidRPr="00C91864">
              <w:rPr>
                <w:rFonts w:ascii="Times New Roman" w:eastAsia="Times New Roman" w:hAnsi="Times New Roman" w:cs="Times New Roman"/>
                <w:color w:val="000000" w:themeColor="text1"/>
                <w:sz w:val="24"/>
                <w:szCs w:val="24"/>
                <w:lang w:val="ru-RU" w:eastAsia="ru-RU"/>
              </w:rPr>
              <w:t>;</w:t>
            </w:r>
          </w:p>
          <w:p w:rsidR="00C91864" w:rsidRPr="00C91864" w:rsidRDefault="00C91864" w:rsidP="00C91864">
            <w:pPr>
              <w:numPr>
                <w:ilvl w:val="0"/>
                <w:numId w:val="4"/>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themeColor="text1"/>
                <w:sz w:val="24"/>
                <w:szCs w:val="24"/>
                <w:lang w:val="ru-RU"/>
              </w:rPr>
            </w:pPr>
            <w:r w:rsidRPr="00C91864">
              <w:rPr>
                <w:rFonts w:ascii="Times New Roman" w:hAnsi="Times New Roman" w:cs="Times New Roman"/>
                <w:color w:val="000000" w:themeColor="text1"/>
                <w:sz w:val="24"/>
                <w:szCs w:val="24"/>
                <w:lang w:val="ru-RU"/>
              </w:rPr>
              <w:t xml:space="preserve">основными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C91864" w:rsidRPr="00C91864" w:rsidRDefault="00C91864" w:rsidP="00C91864">
            <w:pPr>
              <w:numPr>
                <w:ilvl w:val="0"/>
                <w:numId w:val="4"/>
              </w:numPr>
              <w:shd w:val="clear" w:color="auto" w:fill="FFFFFF"/>
              <w:tabs>
                <w:tab w:val="left" w:pos="356"/>
                <w:tab w:val="left" w:pos="851"/>
              </w:tabs>
              <w:autoSpaceDE w:val="0"/>
              <w:autoSpaceDN w:val="0"/>
              <w:adjustRightInd w:val="0"/>
              <w:spacing w:after="0" w:line="240" w:lineRule="auto"/>
              <w:ind w:left="0" w:firstLine="0"/>
              <w:rPr>
                <w:rFonts w:ascii="Times New Roman" w:hAnsi="Times New Roman" w:cs="Times New Roman"/>
                <w:color w:val="000000" w:themeColor="text1"/>
                <w:sz w:val="24"/>
                <w:szCs w:val="24"/>
                <w:lang w:val="ru-RU"/>
              </w:rPr>
            </w:pPr>
            <w:r w:rsidRPr="00C91864">
              <w:rPr>
                <w:rFonts w:ascii="Times New Roman" w:hAnsi="Times New Roman" w:cs="Times New Roman"/>
                <w:color w:val="000000" w:themeColor="text1"/>
                <w:sz w:val="24"/>
                <w:szCs w:val="24"/>
                <w:lang w:val="ru-RU"/>
              </w:rPr>
              <w:t>профессиональным языком предметной области знания;</w:t>
            </w:r>
          </w:p>
          <w:p w:rsidR="00C91864" w:rsidRPr="00C91864" w:rsidRDefault="00C91864" w:rsidP="00C91864">
            <w:pPr>
              <w:widowControl w:val="0"/>
              <w:numPr>
                <w:ilvl w:val="0"/>
                <w:numId w:val="4"/>
              </w:numPr>
              <w:tabs>
                <w:tab w:val="left" w:pos="356"/>
                <w:tab w:val="left" w:pos="851"/>
              </w:tabs>
              <w:autoSpaceDE w:val="0"/>
              <w:autoSpaceDN w:val="0"/>
              <w:adjustRightInd w:val="0"/>
              <w:spacing w:after="0" w:line="240" w:lineRule="auto"/>
              <w:ind w:left="0" w:firstLine="0"/>
              <w:rPr>
                <w:rFonts w:ascii="Times New Roman" w:hAnsi="Times New Roman" w:cs="Times New Roman"/>
                <w:color w:val="000000" w:themeColor="text1"/>
                <w:sz w:val="24"/>
                <w:szCs w:val="24"/>
                <w:lang w:val="ru-RU"/>
              </w:rPr>
            </w:pPr>
            <w:r w:rsidRPr="00C91864">
              <w:rPr>
                <w:rFonts w:ascii="Times New Roman" w:hAnsi="Times New Roman" w:cs="Times New Roman"/>
                <w:color w:val="000000" w:themeColor="text1"/>
                <w:sz w:val="24"/>
                <w:szCs w:val="24"/>
                <w:lang w:val="ru-RU"/>
              </w:rPr>
              <w:t>способами совершенствования профессиональных знаний и умений путем использования возможностей информационной среды;</w:t>
            </w:r>
          </w:p>
        </w:tc>
        <w:tc>
          <w:tcPr>
            <w:tcW w:w="29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91864" w:rsidRPr="00C91864" w:rsidRDefault="00C91864" w:rsidP="003E679E">
            <w:pPr>
              <w:tabs>
                <w:tab w:val="left" w:pos="0"/>
                <w:tab w:val="left" w:pos="426"/>
              </w:tabs>
              <w:spacing w:after="0" w:line="240" w:lineRule="auto"/>
              <w:jc w:val="both"/>
              <w:rPr>
                <w:rFonts w:ascii="Times New Roman" w:eastAsia="Times New Roman" w:hAnsi="Times New Roman" w:cs="Times New Roman"/>
                <w:b/>
                <w:bCs/>
                <w:i/>
                <w:sz w:val="24"/>
                <w:szCs w:val="24"/>
                <w:lang w:val="ru-RU" w:eastAsia="ru-RU"/>
              </w:rPr>
            </w:pPr>
            <w:r w:rsidRPr="00C91864">
              <w:rPr>
                <w:rFonts w:ascii="Times New Roman" w:eastAsia="Times New Roman" w:hAnsi="Times New Roman" w:cs="Times New Roman"/>
                <w:b/>
                <w:bCs/>
                <w:i/>
                <w:sz w:val="24"/>
                <w:szCs w:val="24"/>
                <w:lang w:val="ru-RU" w:eastAsia="ru-RU"/>
              </w:rPr>
              <w:lastRenderedPageBreak/>
              <w:t>Примерные практические задания для экзамена</w:t>
            </w:r>
          </w:p>
          <w:p w:rsidR="00C91864" w:rsidRPr="00C91864" w:rsidRDefault="00C91864" w:rsidP="003E679E">
            <w:pPr>
              <w:tabs>
                <w:tab w:val="left" w:pos="0"/>
                <w:tab w:val="left" w:pos="426"/>
              </w:tabs>
              <w:spacing w:after="0" w:line="240" w:lineRule="auto"/>
              <w:jc w:val="both"/>
              <w:rPr>
                <w:rFonts w:ascii="Times New Roman" w:hAnsi="Times New Roman" w:cs="Times New Roman"/>
                <w:b/>
                <w:sz w:val="24"/>
                <w:szCs w:val="24"/>
                <w:lang w:val="ru-RU"/>
              </w:rPr>
            </w:pPr>
            <w:r w:rsidRPr="00C91864">
              <w:rPr>
                <w:rFonts w:ascii="Times New Roman" w:hAnsi="Times New Roman" w:cs="Times New Roman"/>
                <w:b/>
                <w:sz w:val="24"/>
                <w:szCs w:val="24"/>
                <w:lang w:val="ru-RU"/>
              </w:rPr>
              <w:t>Задача 1</w:t>
            </w:r>
          </w:p>
          <w:p w:rsidR="00C91864" w:rsidRPr="00C91864" w:rsidRDefault="00C91864" w:rsidP="003E679E">
            <w:pPr>
              <w:tabs>
                <w:tab w:val="left" w:pos="0"/>
                <w:tab w:val="left" w:pos="426"/>
              </w:tabs>
              <w:spacing w:after="0" w:line="240" w:lineRule="auto"/>
              <w:jc w:val="both"/>
              <w:rPr>
                <w:rFonts w:ascii="Times New Roman" w:eastAsia="Times New Roman" w:hAnsi="Times New Roman" w:cs="Times New Roman"/>
                <w:b/>
                <w:i/>
                <w:sz w:val="24"/>
                <w:szCs w:val="24"/>
                <w:lang w:val="ru-RU" w:eastAsia="ru-RU"/>
              </w:rPr>
            </w:pPr>
            <w:r w:rsidRPr="00C91864">
              <w:rPr>
                <w:rFonts w:ascii="Times New Roman" w:hAnsi="Times New Roman" w:cs="Times New Roman"/>
                <w:sz w:val="24"/>
                <w:szCs w:val="24"/>
                <w:lang w:val="ru-RU"/>
              </w:rPr>
              <w:t xml:space="preserve">Известно, что при вложении капитала в мероприятие А из 120 случаев: – прибыль 25 </w:t>
            </w:r>
            <w:proofErr w:type="spellStart"/>
            <w:r w:rsidRPr="00C91864">
              <w:rPr>
                <w:rFonts w:ascii="Times New Roman" w:hAnsi="Times New Roman" w:cs="Times New Roman"/>
                <w:sz w:val="24"/>
                <w:szCs w:val="24"/>
                <w:lang w:val="ru-RU"/>
              </w:rPr>
              <w:lastRenderedPageBreak/>
              <w:t>тыс.руб</w:t>
            </w:r>
            <w:proofErr w:type="spellEnd"/>
            <w:r w:rsidRPr="00C91864">
              <w:rPr>
                <w:rFonts w:ascii="Times New Roman" w:hAnsi="Times New Roman" w:cs="Times New Roman"/>
                <w:sz w:val="24"/>
                <w:szCs w:val="24"/>
                <w:lang w:val="ru-RU"/>
              </w:rPr>
              <w:t xml:space="preserve">. была получена в 48 случаях, – прибыль 20 </w:t>
            </w:r>
            <w:proofErr w:type="spellStart"/>
            <w:r w:rsidRPr="00C91864">
              <w:rPr>
                <w:rFonts w:ascii="Times New Roman" w:hAnsi="Times New Roman" w:cs="Times New Roman"/>
                <w:sz w:val="24"/>
                <w:szCs w:val="24"/>
                <w:lang w:val="ru-RU"/>
              </w:rPr>
              <w:t>тыс.руб</w:t>
            </w:r>
            <w:proofErr w:type="spellEnd"/>
            <w:r w:rsidRPr="00C91864">
              <w:rPr>
                <w:rFonts w:ascii="Times New Roman" w:hAnsi="Times New Roman" w:cs="Times New Roman"/>
                <w:sz w:val="24"/>
                <w:szCs w:val="24"/>
                <w:lang w:val="ru-RU"/>
              </w:rPr>
              <w:t xml:space="preserve">. была получена в 36 случаях, – прибыль 30 </w:t>
            </w:r>
            <w:proofErr w:type="spellStart"/>
            <w:r w:rsidRPr="00C91864">
              <w:rPr>
                <w:rFonts w:ascii="Times New Roman" w:hAnsi="Times New Roman" w:cs="Times New Roman"/>
                <w:sz w:val="24"/>
                <w:szCs w:val="24"/>
                <w:lang w:val="ru-RU"/>
              </w:rPr>
              <w:t>тыс.руб</w:t>
            </w:r>
            <w:proofErr w:type="spellEnd"/>
            <w:r w:rsidRPr="00C91864">
              <w:rPr>
                <w:rFonts w:ascii="Times New Roman" w:hAnsi="Times New Roman" w:cs="Times New Roman"/>
                <w:sz w:val="24"/>
                <w:szCs w:val="24"/>
                <w:lang w:val="ru-RU"/>
              </w:rPr>
              <w:t xml:space="preserve">. была получена в 36 случаях. При вложении капитала в мероприятие Б: – прибыль 40 </w:t>
            </w:r>
            <w:proofErr w:type="spellStart"/>
            <w:r w:rsidRPr="00C91864">
              <w:rPr>
                <w:rFonts w:ascii="Times New Roman" w:hAnsi="Times New Roman" w:cs="Times New Roman"/>
                <w:sz w:val="24"/>
                <w:szCs w:val="24"/>
                <w:lang w:val="ru-RU"/>
              </w:rPr>
              <w:t>тыс.руб</w:t>
            </w:r>
            <w:proofErr w:type="spellEnd"/>
            <w:r w:rsidRPr="00C91864">
              <w:rPr>
                <w:rFonts w:ascii="Times New Roman" w:hAnsi="Times New Roman" w:cs="Times New Roman"/>
                <w:sz w:val="24"/>
                <w:szCs w:val="24"/>
                <w:lang w:val="ru-RU"/>
              </w:rPr>
              <w:t xml:space="preserve">. была получена в 36 случаях, – прибыль 30 </w:t>
            </w:r>
            <w:proofErr w:type="spellStart"/>
            <w:r w:rsidRPr="00C91864">
              <w:rPr>
                <w:rFonts w:ascii="Times New Roman" w:hAnsi="Times New Roman" w:cs="Times New Roman"/>
                <w:sz w:val="24"/>
                <w:szCs w:val="24"/>
                <w:lang w:val="ru-RU"/>
              </w:rPr>
              <w:t>тыс.руб</w:t>
            </w:r>
            <w:proofErr w:type="spellEnd"/>
            <w:r w:rsidRPr="00C91864">
              <w:rPr>
                <w:rFonts w:ascii="Times New Roman" w:hAnsi="Times New Roman" w:cs="Times New Roman"/>
                <w:sz w:val="24"/>
                <w:szCs w:val="24"/>
                <w:lang w:val="ru-RU"/>
              </w:rPr>
              <w:t xml:space="preserve">. была получена в 60 случаях, – прибыль 15 </w:t>
            </w:r>
            <w:proofErr w:type="spellStart"/>
            <w:r w:rsidRPr="00C91864">
              <w:rPr>
                <w:rFonts w:ascii="Times New Roman" w:hAnsi="Times New Roman" w:cs="Times New Roman"/>
                <w:sz w:val="24"/>
                <w:szCs w:val="24"/>
                <w:lang w:val="ru-RU"/>
              </w:rPr>
              <w:t>тыс.руб</w:t>
            </w:r>
            <w:proofErr w:type="spellEnd"/>
            <w:r w:rsidRPr="00C91864">
              <w:rPr>
                <w:rFonts w:ascii="Times New Roman" w:hAnsi="Times New Roman" w:cs="Times New Roman"/>
                <w:sz w:val="24"/>
                <w:szCs w:val="24"/>
                <w:lang w:val="ru-RU"/>
              </w:rPr>
              <w:t>. была получена в 24 случаях. Определить степень риска при вложении капитала в мероприятия А и Б.</w:t>
            </w:r>
          </w:p>
          <w:p w:rsidR="00C91864" w:rsidRPr="00C91864" w:rsidRDefault="00C91864" w:rsidP="003E679E">
            <w:pPr>
              <w:tabs>
                <w:tab w:val="left" w:pos="0"/>
                <w:tab w:val="left" w:pos="426"/>
              </w:tabs>
              <w:spacing w:after="0" w:line="240" w:lineRule="auto"/>
              <w:jc w:val="both"/>
              <w:rPr>
                <w:rFonts w:ascii="Times New Roman" w:hAnsi="Times New Roman" w:cs="Times New Roman"/>
                <w:sz w:val="24"/>
                <w:szCs w:val="24"/>
                <w:lang w:val="ru-RU"/>
              </w:rPr>
            </w:pPr>
          </w:p>
          <w:p w:rsidR="00C91864" w:rsidRPr="00C91864" w:rsidRDefault="00C91864" w:rsidP="003E679E">
            <w:pPr>
              <w:tabs>
                <w:tab w:val="left" w:pos="0"/>
                <w:tab w:val="left" w:pos="426"/>
              </w:tabs>
              <w:spacing w:after="0" w:line="240" w:lineRule="auto"/>
              <w:jc w:val="both"/>
              <w:rPr>
                <w:rFonts w:ascii="Times New Roman" w:hAnsi="Times New Roman" w:cs="Times New Roman"/>
                <w:b/>
                <w:sz w:val="24"/>
                <w:szCs w:val="24"/>
                <w:lang w:val="ru-RU"/>
              </w:rPr>
            </w:pPr>
            <w:r w:rsidRPr="00C91864">
              <w:rPr>
                <w:rFonts w:ascii="Times New Roman" w:hAnsi="Times New Roman" w:cs="Times New Roman"/>
                <w:b/>
                <w:sz w:val="24"/>
                <w:szCs w:val="24"/>
                <w:lang w:val="ru-RU"/>
              </w:rPr>
              <w:t>Задача 2</w:t>
            </w:r>
          </w:p>
          <w:p w:rsidR="00C91864" w:rsidRPr="00C91864" w:rsidRDefault="00C91864" w:rsidP="003E679E">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В целях погашения кредиторской задолженности ОАО «Восход» осуществило следующие операции:</w:t>
            </w:r>
          </w:p>
          <w:p w:rsidR="00C91864" w:rsidRPr="00C91864" w:rsidRDefault="00C91864" w:rsidP="003E679E">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1 Реализовало все векселя на сумму 7500 тысяч рублей.</w:t>
            </w:r>
          </w:p>
          <w:p w:rsidR="00C91864" w:rsidRPr="00C91864" w:rsidRDefault="00C91864" w:rsidP="003E679E">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 xml:space="preserve">2 Реализовало оборудование на сумму 5800 тысяч рублей, включая НДС (18%). Остаточная стоимость оборудования - 6700 тысяч рублей, а его </w:t>
            </w:r>
            <w:proofErr w:type="spellStart"/>
            <w:r w:rsidRPr="00C91864">
              <w:rPr>
                <w:rFonts w:ascii="Times New Roman" w:eastAsia="Times New Roman" w:hAnsi="Times New Roman" w:cs="Times New Roman"/>
                <w:color w:val="000000"/>
                <w:sz w:val="24"/>
                <w:szCs w:val="24"/>
                <w:lang w:val="ru-RU" w:eastAsia="ru-RU"/>
              </w:rPr>
              <w:t>дооценка</w:t>
            </w:r>
            <w:proofErr w:type="spellEnd"/>
            <w:r w:rsidRPr="00C91864">
              <w:rPr>
                <w:rFonts w:ascii="Times New Roman" w:eastAsia="Times New Roman" w:hAnsi="Times New Roman" w:cs="Times New Roman"/>
                <w:color w:val="000000"/>
                <w:sz w:val="24"/>
                <w:szCs w:val="24"/>
                <w:lang w:val="ru-RU" w:eastAsia="ru-RU"/>
              </w:rPr>
              <w:t xml:space="preserve"> при переоценке за истекшие годы - 3000 тысяч рублей.</w:t>
            </w:r>
          </w:p>
          <w:p w:rsidR="00C91864" w:rsidRPr="00C91864" w:rsidRDefault="00C91864" w:rsidP="003E679E">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3 Покупатель оплатил счёт.</w:t>
            </w:r>
          </w:p>
          <w:p w:rsidR="00C91864" w:rsidRPr="00C91864" w:rsidRDefault="00C91864" w:rsidP="003E679E">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Указать корреспонденцию счетов хозяйственных операций, выполнить расчёты и определить результаты от этих операций их влияние на финансовое положение ОАО «Восход».</w:t>
            </w:r>
          </w:p>
          <w:p w:rsidR="00C91864" w:rsidRPr="00C91864" w:rsidRDefault="00C91864" w:rsidP="003E679E">
            <w:pPr>
              <w:spacing w:after="0" w:line="240" w:lineRule="auto"/>
              <w:ind w:left="28"/>
              <w:jc w:val="both"/>
              <w:rPr>
                <w:rFonts w:ascii="Times New Roman" w:eastAsia="Times New Roman" w:hAnsi="Times New Roman" w:cs="Times New Roman"/>
                <w:sz w:val="24"/>
                <w:szCs w:val="24"/>
                <w:lang w:val="ru-RU" w:eastAsia="ru-RU"/>
              </w:rPr>
            </w:pPr>
          </w:p>
        </w:tc>
      </w:tr>
    </w:tbl>
    <w:p w:rsidR="00C91864" w:rsidRPr="00C91864" w:rsidRDefault="00C91864" w:rsidP="00C9186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sectPr w:rsidR="00C91864" w:rsidRPr="00C91864" w:rsidSect="00900609">
          <w:pgSz w:w="16838" w:h="11906" w:orient="landscape"/>
          <w:pgMar w:top="1701" w:right="709" w:bottom="850" w:left="1134" w:header="708" w:footer="708" w:gutter="0"/>
          <w:cols w:space="708"/>
          <w:docGrid w:linePitch="360"/>
        </w:sectPr>
      </w:pPr>
    </w:p>
    <w:p w:rsidR="00C91864" w:rsidRPr="00C91864" w:rsidRDefault="00C91864" w:rsidP="00C9186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C91864">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C91864" w:rsidRPr="00C91864" w:rsidRDefault="00C91864" w:rsidP="00C9186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Промежуточная аттестация по дисциплине «</w:t>
      </w:r>
      <w:r w:rsidRPr="00C91864">
        <w:rPr>
          <w:rFonts w:ascii="Times New Roman" w:hAnsi="Times New Roman" w:cs="Times New Roman"/>
          <w:bCs/>
          <w:sz w:val="24"/>
          <w:szCs w:val="24"/>
          <w:lang w:val="ru-RU"/>
        </w:rPr>
        <w:t>Финансовая оценка банкротства организации</w:t>
      </w:r>
      <w:r w:rsidRPr="00C91864">
        <w:rPr>
          <w:rFonts w:ascii="Times New Roman" w:eastAsia="Times New Roman" w:hAnsi="Times New Roman" w:cs="Times New Roman"/>
          <w:sz w:val="24"/>
          <w:szCs w:val="24"/>
          <w:lang w:val="ru-RU" w:eastAsia="ru-RU"/>
        </w:rPr>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C91864">
        <w:rPr>
          <w:rFonts w:ascii="Times New Roman" w:eastAsia="Times New Roman" w:hAnsi="Times New Roman" w:cs="Times New Roman"/>
          <w:sz w:val="24"/>
          <w:szCs w:val="24"/>
          <w:lang w:val="ru-RU" w:eastAsia="ru-RU"/>
        </w:rPr>
        <w:t>сформированности</w:t>
      </w:r>
      <w:proofErr w:type="spellEnd"/>
      <w:r w:rsidRPr="00C91864">
        <w:rPr>
          <w:rFonts w:ascii="Times New Roman" w:eastAsia="Times New Roman" w:hAnsi="Times New Roman" w:cs="Times New Roman"/>
          <w:sz w:val="24"/>
          <w:szCs w:val="24"/>
          <w:lang w:val="ru-RU" w:eastAsia="ru-RU"/>
        </w:rPr>
        <w:t xml:space="preserve"> умений и владений, проводится в форме экзамена.</w:t>
      </w:r>
    </w:p>
    <w:p w:rsidR="00C91864" w:rsidRDefault="00C91864" w:rsidP="00C9186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2 теоретических вопроса и одно практическое задание. </w:t>
      </w:r>
    </w:p>
    <w:p w:rsidR="002D5F41" w:rsidRPr="0075146C" w:rsidRDefault="002D5F41" w:rsidP="002D5F41">
      <w:pPr>
        <w:widowControl w:val="0"/>
        <w:tabs>
          <w:tab w:val="left" w:pos="851"/>
        </w:tabs>
        <w:autoSpaceDE w:val="0"/>
        <w:autoSpaceDN w:val="0"/>
        <w:adjustRightInd w:val="0"/>
        <w:spacing w:after="0" w:line="240" w:lineRule="auto"/>
        <w:ind w:firstLine="680"/>
        <w:jc w:val="both"/>
        <w:rPr>
          <w:rFonts w:ascii="Times New Roman" w:eastAsia="Times New Roman" w:hAnsi="Times New Roman" w:cs="Georgia"/>
          <w:sz w:val="24"/>
          <w:szCs w:val="24"/>
          <w:lang w:val="ru-RU" w:eastAsia="ru-RU"/>
        </w:rPr>
      </w:pPr>
      <w:r w:rsidRPr="0075146C">
        <w:rPr>
          <w:rFonts w:ascii="Times New Roman" w:eastAsia="Times New Roman" w:hAnsi="Times New Roman" w:cs="Georgia"/>
          <w:b/>
          <w:sz w:val="24"/>
          <w:szCs w:val="24"/>
          <w:lang w:val="ru-RU" w:eastAsia="ru-RU"/>
        </w:rPr>
        <w:t>Критерии оценки</w:t>
      </w:r>
      <w:r w:rsidRPr="0075146C">
        <w:rPr>
          <w:rFonts w:ascii="Times New Roman" w:eastAsia="Times New Roman" w:hAnsi="Times New Roman" w:cs="Georgia"/>
          <w:sz w:val="24"/>
          <w:szCs w:val="24"/>
          <w:lang w:val="ru-RU" w:eastAsia="ru-RU"/>
        </w:rPr>
        <w:t>:</w:t>
      </w:r>
    </w:p>
    <w:p w:rsidR="002D5F41" w:rsidRPr="0075146C" w:rsidRDefault="002D5F41" w:rsidP="002D5F41">
      <w:pPr>
        <w:widowControl w:val="0"/>
        <w:tabs>
          <w:tab w:val="left" w:pos="851"/>
        </w:tabs>
        <w:autoSpaceDE w:val="0"/>
        <w:autoSpaceDN w:val="0"/>
        <w:adjustRightInd w:val="0"/>
        <w:spacing w:after="0" w:line="240" w:lineRule="auto"/>
        <w:ind w:firstLine="680"/>
        <w:jc w:val="both"/>
        <w:rPr>
          <w:rFonts w:ascii="Times New Roman" w:eastAsia="Times New Roman" w:hAnsi="Times New Roman" w:cs="Times New Roman"/>
          <w:sz w:val="24"/>
          <w:szCs w:val="24"/>
          <w:lang w:val="ru-RU" w:eastAsia="ru-RU"/>
        </w:rPr>
      </w:pPr>
      <w:r w:rsidRPr="0075146C">
        <w:rPr>
          <w:rFonts w:ascii="Times New Roman" w:eastAsia="Times New Roman" w:hAnsi="Times New Roman" w:cs="Times New Roman"/>
          <w:sz w:val="24"/>
          <w:szCs w:val="24"/>
          <w:lang w:val="ru-RU" w:eastAsia="ru-RU"/>
        </w:rPr>
        <w:t xml:space="preserve">– на оценку </w:t>
      </w:r>
      <w:r w:rsidRPr="0075146C">
        <w:rPr>
          <w:rFonts w:ascii="Times New Roman" w:eastAsia="Times New Roman" w:hAnsi="Times New Roman" w:cs="Times New Roman"/>
          <w:b/>
          <w:sz w:val="24"/>
          <w:szCs w:val="24"/>
          <w:lang w:val="ru-RU" w:eastAsia="ru-RU"/>
        </w:rPr>
        <w:t>«отлично»</w:t>
      </w:r>
      <w:r w:rsidRPr="0075146C">
        <w:rPr>
          <w:rFonts w:ascii="Times New Roman" w:eastAsia="Times New Roman" w:hAnsi="Times New Roman" w:cs="Times New Roman"/>
          <w:sz w:val="24"/>
          <w:szCs w:val="24"/>
          <w:lang w:val="ru-RU" w:eastAsia="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2D5F41" w:rsidRPr="0075146C" w:rsidRDefault="002D5F41" w:rsidP="002D5F41">
      <w:pPr>
        <w:widowControl w:val="0"/>
        <w:tabs>
          <w:tab w:val="left" w:pos="851"/>
        </w:tabs>
        <w:autoSpaceDE w:val="0"/>
        <w:autoSpaceDN w:val="0"/>
        <w:adjustRightInd w:val="0"/>
        <w:spacing w:after="0" w:line="240" w:lineRule="auto"/>
        <w:ind w:firstLine="680"/>
        <w:jc w:val="both"/>
        <w:rPr>
          <w:rFonts w:ascii="Times New Roman" w:eastAsia="Times New Roman" w:hAnsi="Times New Roman" w:cs="Times New Roman"/>
          <w:sz w:val="24"/>
          <w:szCs w:val="24"/>
          <w:lang w:val="ru-RU" w:eastAsia="ru-RU"/>
        </w:rPr>
      </w:pPr>
      <w:r w:rsidRPr="0075146C">
        <w:rPr>
          <w:rFonts w:ascii="Times New Roman" w:eastAsia="Times New Roman" w:hAnsi="Times New Roman" w:cs="Times New Roman"/>
          <w:sz w:val="24"/>
          <w:szCs w:val="24"/>
          <w:lang w:val="ru-RU" w:eastAsia="ru-RU"/>
        </w:rPr>
        <w:t xml:space="preserve">– на оценку </w:t>
      </w:r>
      <w:r w:rsidRPr="0075146C">
        <w:rPr>
          <w:rFonts w:ascii="Times New Roman" w:eastAsia="Times New Roman" w:hAnsi="Times New Roman" w:cs="Times New Roman"/>
          <w:b/>
          <w:sz w:val="24"/>
          <w:szCs w:val="24"/>
          <w:lang w:val="ru-RU" w:eastAsia="ru-RU"/>
        </w:rPr>
        <w:t>«хорошо»</w:t>
      </w:r>
      <w:r w:rsidRPr="0075146C">
        <w:rPr>
          <w:rFonts w:ascii="Times New Roman" w:eastAsia="Times New Roman" w:hAnsi="Times New Roman" w:cs="Times New Roman"/>
          <w:sz w:val="24"/>
          <w:szCs w:val="24"/>
          <w:lang w:val="ru-RU" w:eastAsia="ru-RU"/>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2D5F41" w:rsidRPr="0075146C" w:rsidRDefault="002D5F41" w:rsidP="002D5F41">
      <w:pPr>
        <w:widowControl w:val="0"/>
        <w:tabs>
          <w:tab w:val="left" w:pos="851"/>
        </w:tabs>
        <w:autoSpaceDE w:val="0"/>
        <w:autoSpaceDN w:val="0"/>
        <w:adjustRightInd w:val="0"/>
        <w:spacing w:after="0" w:line="240" w:lineRule="auto"/>
        <w:ind w:firstLine="680"/>
        <w:jc w:val="both"/>
        <w:rPr>
          <w:rFonts w:ascii="Times New Roman" w:eastAsia="Times New Roman" w:hAnsi="Times New Roman" w:cs="Times New Roman"/>
          <w:sz w:val="24"/>
          <w:szCs w:val="24"/>
          <w:lang w:val="ru-RU" w:eastAsia="ru-RU"/>
        </w:rPr>
      </w:pPr>
      <w:r w:rsidRPr="0075146C">
        <w:rPr>
          <w:rFonts w:ascii="Times New Roman" w:eastAsia="Times New Roman" w:hAnsi="Times New Roman" w:cs="Times New Roman"/>
          <w:sz w:val="24"/>
          <w:szCs w:val="24"/>
          <w:lang w:val="ru-RU" w:eastAsia="ru-RU"/>
        </w:rPr>
        <w:t xml:space="preserve">– на оценку </w:t>
      </w:r>
      <w:r w:rsidRPr="0075146C">
        <w:rPr>
          <w:rFonts w:ascii="Times New Roman" w:eastAsia="Times New Roman" w:hAnsi="Times New Roman" w:cs="Times New Roman"/>
          <w:b/>
          <w:sz w:val="24"/>
          <w:szCs w:val="24"/>
          <w:lang w:val="ru-RU" w:eastAsia="ru-RU"/>
        </w:rPr>
        <w:t>«удовлетворительно»</w:t>
      </w:r>
      <w:r w:rsidRPr="0075146C">
        <w:rPr>
          <w:rFonts w:ascii="Times New Roman" w:eastAsia="Times New Roman" w:hAnsi="Times New Roman" w:cs="Times New Roman"/>
          <w:sz w:val="24"/>
          <w:szCs w:val="24"/>
          <w:lang w:val="ru-RU" w:eastAsia="ru-RU"/>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2D5F41" w:rsidRPr="0075146C" w:rsidRDefault="002D5F41" w:rsidP="002D5F41">
      <w:pPr>
        <w:widowControl w:val="0"/>
        <w:tabs>
          <w:tab w:val="left" w:pos="851"/>
        </w:tabs>
        <w:autoSpaceDE w:val="0"/>
        <w:autoSpaceDN w:val="0"/>
        <w:adjustRightInd w:val="0"/>
        <w:spacing w:after="0" w:line="240" w:lineRule="auto"/>
        <w:ind w:firstLine="680"/>
        <w:jc w:val="both"/>
        <w:rPr>
          <w:rFonts w:ascii="Times New Roman" w:eastAsia="Times New Roman" w:hAnsi="Times New Roman" w:cs="Times New Roman"/>
          <w:sz w:val="24"/>
          <w:szCs w:val="24"/>
          <w:lang w:val="ru-RU" w:eastAsia="ru-RU"/>
        </w:rPr>
      </w:pPr>
      <w:r w:rsidRPr="0075146C">
        <w:rPr>
          <w:rFonts w:ascii="Times New Roman" w:eastAsia="Times New Roman" w:hAnsi="Times New Roman" w:cs="Times New Roman"/>
          <w:sz w:val="24"/>
          <w:szCs w:val="24"/>
          <w:lang w:val="ru-RU" w:eastAsia="ru-RU"/>
        </w:rPr>
        <w:t xml:space="preserve">– на оценку </w:t>
      </w:r>
      <w:r w:rsidRPr="0075146C">
        <w:rPr>
          <w:rFonts w:ascii="Times New Roman" w:eastAsia="Times New Roman" w:hAnsi="Times New Roman" w:cs="Times New Roman"/>
          <w:b/>
          <w:sz w:val="24"/>
          <w:szCs w:val="24"/>
          <w:lang w:val="ru-RU" w:eastAsia="ru-RU"/>
        </w:rPr>
        <w:t>«неудовлетворительно»</w:t>
      </w:r>
      <w:r w:rsidRPr="0075146C">
        <w:rPr>
          <w:rFonts w:ascii="Times New Roman" w:eastAsia="Times New Roman" w:hAnsi="Times New Roman" w:cs="Times New Roman"/>
          <w:sz w:val="24"/>
          <w:szCs w:val="24"/>
          <w:lang w:val="ru-RU" w:eastAsia="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91864" w:rsidRPr="002D5F41" w:rsidRDefault="00C91864" w:rsidP="00C9186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C91864" w:rsidRPr="002D5F41" w:rsidRDefault="00C91864" w:rsidP="002D5F41">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proofErr w:type="spellStart"/>
      <w:r w:rsidRPr="002D5F41">
        <w:rPr>
          <w:rFonts w:ascii="Times New Roman" w:eastAsia="Times New Roman" w:hAnsi="Times New Roman" w:cs="Times New Roman"/>
          <w:b/>
          <w:sz w:val="24"/>
          <w:szCs w:val="24"/>
          <w:lang w:eastAsia="ru-RU"/>
        </w:rPr>
        <w:t>Перечень</w:t>
      </w:r>
      <w:proofErr w:type="spellEnd"/>
      <w:r w:rsidRPr="002D5F41">
        <w:rPr>
          <w:rFonts w:ascii="Times New Roman" w:eastAsia="Times New Roman" w:hAnsi="Times New Roman" w:cs="Times New Roman"/>
          <w:b/>
          <w:sz w:val="24"/>
          <w:szCs w:val="24"/>
          <w:lang w:eastAsia="ru-RU"/>
        </w:rPr>
        <w:t xml:space="preserve"> </w:t>
      </w:r>
      <w:proofErr w:type="spellStart"/>
      <w:r w:rsidRPr="002D5F41">
        <w:rPr>
          <w:rFonts w:ascii="Times New Roman" w:eastAsia="Times New Roman" w:hAnsi="Times New Roman" w:cs="Times New Roman"/>
          <w:b/>
          <w:sz w:val="24"/>
          <w:szCs w:val="24"/>
          <w:lang w:eastAsia="ru-RU"/>
        </w:rPr>
        <w:t>вопросов</w:t>
      </w:r>
      <w:proofErr w:type="spellEnd"/>
      <w:r w:rsidRPr="002D5F41">
        <w:rPr>
          <w:rFonts w:ascii="Times New Roman" w:eastAsia="Times New Roman" w:hAnsi="Times New Roman" w:cs="Times New Roman"/>
          <w:b/>
          <w:sz w:val="24"/>
          <w:szCs w:val="24"/>
          <w:lang w:eastAsia="ru-RU"/>
        </w:rPr>
        <w:t xml:space="preserve"> к </w:t>
      </w:r>
      <w:proofErr w:type="spellStart"/>
      <w:r w:rsidRPr="002D5F41">
        <w:rPr>
          <w:rFonts w:ascii="Times New Roman" w:eastAsia="Times New Roman" w:hAnsi="Times New Roman" w:cs="Times New Roman"/>
          <w:b/>
          <w:sz w:val="24"/>
          <w:szCs w:val="24"/>
          <w:lang w:eastAsia="ru-RU"/>
        </w:rPr>
        <w:t>экзамену</w:t>
      </w:r>
      <w:proofErr w:type="spellEnd"/>
      <w:r w:rsidR="002D5F41" w:rsidRPr="002D5F41">
        <w:rPr>
          <w:rFonts w:ascii="Times New Roman" w:eastAsia="Times New Roman" w:hAnsi="Times New Roman" w:cs="Times New Roman"/>
          <w:b/>
          <w:sz w:val="24"/>
          <w:szCs w:val="24"/>
          <w:lang w:val="ru-RU" w:eastAsia="ru-RU"/>
        </w:rPr>
        <w:t>:</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История развития финансового аспекта банкротств, мировой и российский опыт.</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 xml:space="preserve">Значение правового регулирования процессов несостоятельности. </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 xml:space="preserve">Нормативные акты, регулирующие процедуры банкротства. </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Анализ финансового состояния несостоятельных фирм, показатели несостоятельности.</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Прогнозирование несостоятельности и банкротства. Количественные методы диагностики банкротства.</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Прогнозирование несостоятельности и банкротства. Качественные и комбинированные методы диагностики банкротства.</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Основы антикризисного управления. Реструктуризация предприятия.</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 xml:space="preserve">Основы антикризисного управления. </w:t>
      </w:r>
      <w:proofErr w:type="spellStart"/>
      <w:r w:rsidRPr="00C91864">
        <w:rPr>
          <w:rFonts w:ascii="Times New Roman" w:hAnsi="Times New Roman" w:cs="Times New Roman"/>
          <w:sz w:val="24"/>
          <w:szCs w:val="24"/>
          <w:lang w:val="ru-RU"/>
        </w:rPr>
        <w:t>Реинжениринг</w:t>
      </w:r>
      <w:proofErr w:type="spellEnd"/>
      <w:r w:rsidRPr="00C91864">
        <w:rPr>
          <w:rFonts w:ascii="Times New Roman" w:hAnsi="Times New Roman" w:cs="Times New Roman"/>
          <w:sz w:val="24"/>
          <w:szCs w:val="24"/>
          <w:lang w:val="ru-RU"/>
        </w:rPr>
        <w:t xml:space="preserve"> бизнес-процессов. </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Процедура</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ликвидации</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юридического</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лица</w:t>
      </w:r>
      <w:proofErr w:type="spellEnd"/>
      <w:r w:rsidRPr="003A4FC0">
        <w:rPr>
          <w:rFonts w:ascii="Times New Roman" w:hAnsi="Times New Roman" w:cs="Times New Roman"/>
          <w:sz w:val="24"/>
          <w:szCs w:val="24"/>
        </w:rPr>
        <w:t>.</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Признаки</w:t>
      </w:r>
      <w:proofErr w:type="spellEnd"/>
      <w:r w:rsidRPr="003A4FC0">
        <w:rPr>
          <w:rFonts w:ascii="Times New Roman" w:hAnsi="Times New Roman" w:cs="Times New Roman"/>
          <w:sz w:val="24"/>
          <w:szCs w:val="24"/>
        </w:rPr>
        <w:t xml:space="preserve"> и </w:t>
      </w:r>
      <w:proofErr w:type="spellStart"/>
      <w:r w:rsidRPr="003A4FC0">
        <w:rPr>
          <w:rFonts w:ascii="Times New Roman" w:hAnsi="Times New Roman" w:cs="Times New Roman"/>
          <w:sz w:val="24"/>
          <w:szCs w:val="24"/>
        </w:rPr>
        <w:t>основания</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банкротства</w:t>
      </w:r>
      <w:proofErr w:type="spellEnd"/>
      <w:r w:rsidRPr="003A4FC0">
        <w:rPr>
          <w:rFonts w:ascii="Times New Roman" w:hAnsi="Times New Roman" w:cs="Times New Roman"/>
          <w:sz w:val="24"/>
          <w:szCs w:val="24"/>
        </w:rPr>
        <w:t>.</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Добровольное</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объявление</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банкротства</w:t>
      </w:r>
      <w:proofErr w:type="spellEnd"/>
      <w:r w:rsidRPr="003A4FC0">
        <w:rPr>
          <w:rFonts w:ascii="Times New Roman" w:hAnsi="Times New Roman" w:cs="Times New Roman"/>
          <w:sz w:val="24"/>
          <w:szCs w:val="24"/>
        </w:rPr>
        <w:t>.</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Фиктивное</w:t>
      </w:r>
      <w:proofErr w:type="spellEnd"/>
      <w:r w:rsidRPr="003A4FC0">
        <w:rPr>
          <w:rFonts w:ascii="Times New Roman" w:hAnsi="Times New Roman" w:cs="Times New Roman"/>
          <w:sz w:val="24"/>
          <w:szCs w:val="24"/>
        </w:rPr>
        <w:t xml:space="preserve"> и </w:t>
      </w:r>
      <w:proofErr w:type="spellStart"/>
      <w:r w:rsidRPr="003A4FC0">
        <w:rPr>
          <w:rFonts w:ascii="Times New Roman" w:hAnsi="Times New Roman" w:cs="Times New Roman"/>
          <w:sz w:val="24"/>
          <w:szCs w:val="24"/>
        </w:rPr>
        <w:t>преднамеренное</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банкротство</w:t>
      </w:r>
      <w:proofErr w:type="spellEnd"/>
      <w:r w:rsidRPr="003A4FC0">
        <w:rPr>
          <w:rFonts w:ascii="Times New Roman" w:hAnsi="Times New Roman" w:cs="Times New Roman"/>
          <w:sz w:val="24"/>
          <w:szCs w:val="24"/>
        </w:rPr>
        <w:t>.</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Участники</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процедуры</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банкротств</w:t>
      </w:r>
      <w:proofErr w:type="spellEnd"/>
      <w:r w:rsidRPr="003A4FC0">
        <w:rPr>
          <w:rFonts w:ascii="Times New Roman" w:hAnsi="Times New Roman" w:cs="Times New Roman"/>
          <w:sz w:val="24"/>
          <w:szCs w:val="24"/>
        </w:rPr>
        <w:t>.</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Задачи, деятельность и ответственность арбитражных управляющих. Требования к арбитражным управляющим.</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Саморегулирумые</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организации</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арбитражных</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убавляющих</w:t>
      </w:r>
      <w:proofErr w:type="spellEnd"/>
      <w:r w:rsidRPr="003A4FC0">
        <w:rPr>
          <w:rFonts w:ascii="Times New Roman" w:hAnsi="Times New Roman" w:cs="Times New Roman"/>
          <w:sz w:val="24"/>
          <w:szCs w:val="24"/>
        </w:rPr>
        <w:t>.</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Роль и задачи собрания кредиторов в процедуре банкротства.</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Финансовые обеспечения выполнения требований кредиторов.</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Наблюдение. Цели и сроки введения наблюдения. Документооборот временного управляющего.</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Последствия введения наблюдения. Полномочия и обязанности временного управляющего. Ограничение деятельности руководителя предприятия.</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r w:rsidRPr="00C91864">
        <w:rPr>
          <w:rFonts w:ascii="Times New Roman" w:hAnsi="Times New Roman" w:cs="Times New Roman"/>
          <w:sz w:val="24"/>
          <w:szCs w:val="24"/>
          <w:lang w:val="ru-RU"/>
        </w:rPr>
        <w:t xml:space="preserve">Финансовое оздоровление. Цели и сроки введения финансового оздоровления. </w:t>
      </w:r>
      <w:proofErr w:type="spellStart"/>
      <w:r w:rsidRPr="003A4FC0">
        <w:rPr>
          <w:rFonts w:ascii="Times New Roman" w:hAnsi="Times New Roman" w:cs="Times New Roman"/>
          <w:sz w:val="24"/>
          <w:szCs w:val="24"/>
        </w:rPr>
        <w:t>Документооборот</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административного</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управляющего</w:t>
      </w:r>
      <w:proofErr w:type="spellEnd"/>
      <w:r w:rsidRPr="003A4FC0">
        <w:rPr>
          <w:rFonts w:ascii="Times New Roman" w:hAnsi="Times New Roman" w:cs="Times New Roman"/>
          <w:sz w:val="24"/>
          <w:szCs w:val="24"/>
        </w:rPr>
        <w:t>.</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Полномочия руководителя предприятия и административного управляющего в процедуре административного управления.</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r w:rsidRPr="00C91864">
        <w:rPr>
          <w:rFonts w:ascii="Times New Roman" w:hAnsi="Times New Roman" w:cs="Times New Roman"/>
          <w:sz w:val="24"/>
          <w:szCs w:val="24"/>
          <w:lang w:val="ru-RU"/>
        </w:rPr>
        <w:lastRenderedPageBreak/>
        <w:t xml:space="preserve">Введение, цели и организация внешнего управления. </w:t>
      </w:r>
      <w:proofErr w:type="spellStart"/>
      <w:r w:rsidRPr="003A4FC0">
        <w:rPr>
          <w:rFonts w:ascii="Times New Roman" w:hAnsi="Times New Roman" w:cs="Times New Roman"/>
          <w:sz w:val="24"/>
          <w:szCs w:val="24"/>
        </w:rPr>
        <w:t>Документооборот</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внешнего</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управляющего</w:t>
      </w:r>
      <w:proofErr w:type="spellEnd"/>
      <w:r w:rsidRPr="003A4FC0">
        <w:rPr>
          <w:rFonts w:ascii="Times New Roman" w:hAnsi="Times New Roman" w:cs="Times New Roman"/>
          <w:sz w:val="24"/>
          <w:szCs w:val="24"/>
        </w:rPr>
        <w:t>.</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Мораторий на удовлетворение требований кредиторов. Распоряжение имуществом должника в процедуре внешнего управления.</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Регулирование обязательств в ходе внешнего управления. Оценка стоимости и продажа фирмы в ходе внешнего управления.</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Открытие конкурсного производства. Полномочия и деятельность конкурсных управляющих.</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Оценка имущества должника и определение конкурсной массы. Имущество, не включаемое в конкурсную массу.</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r w:rsidRPr="00C91864">
        <w:rPr>
          <w:rFonts w:ascii="Times New Roman" w:hAnsi="Times New Roman" w:cs="Times New Roman"/>
          <w:sz w:val="24"/>
          <w:szCs w:val="24"/>
          <w:lang w:val="ru-RU"/>
        </w:rPr>
        <w:t xml:space="preserve">Размер и порядок удовлетворения требований кредиторов. </w:t>
      </w:r>
      <w:proofErr w:type="spellStart"/>
      <w:r w:rsidRPr="003A4FC0">
        <w:rPr>
          <w:rFonts w:ascii="Times New Roman" w:hAnsi="Times New Roman" w:cs="Times New Roman"/>
          <w:sz w:val="24"/>
          <w:szCs w:val="24"/>
        </w:rPr>
        <w:t>Очередность</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требований</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кредиторов</w:t>
      </w:r>
      <w:proofErr w:type="spellEnd"/>
      <w:r w:rsidRPr="003A4FC0">
        <w:rPr>
          <w:rFonts w:ascii="Times New Roman" w:hAnsi="Times New Roman" w:cs="Times New Roman"/>
          <w:sz w:val="24"/>
          <w:szCs w:val="24"/>
        </w:rPr>
        <w:t>.</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Выполнение требований кредиторов по оплате труда. Выполнение требований по обязательствам, обеспеченным залогом имущества.</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Реализация имущества должника в процедуре конкурсного производства.</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Имущество должника после удовлетворения требований кредиторов.</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Условия заключения мировых соглашений. Недействительность мировых соглашений.</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Последствия</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заключения</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мировых</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соглашений</w:t>
      </w:r>
      <w:proofErr w:type="spellEnd"/>
      <w:r w:rsidRPr="003A4FC0">
        <w:rPr>
          <w:rFonts w:ascii="Times New Roman" w:hAnsi="Times New Roman" w:cs="Times New Roman"/>
          <w:sz w:val="24"/>
          <w:szCs w:val="24"/>
        </w:rPr>
        <w:t>.</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Банкротство градообразующих предприятий. Продажа градообразующих предприятий.</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Банкротство</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кредитных</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организаций</w:t>
      </w:r>
      <w:proofErr w:type="spellEnd"/>
      <w:r w:rsidRPr="003A4FC0">
        <w:rPr>
          <w:rFonts w:ascii="Times New Roman" w:hAnsi="Times New Roman" w:cs="Times New Roman"/>
          <w:sz w:val="24"/>
          <w:szCs w:val="24"/>
        </w:rPr>
        <w:t>.</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Банкротство</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страховых</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организаций</w:t>
      </w:r>
      <w:proofErr w:type="spellEnd"/>
      <w:r w:rsidRPr="003A4FC0">
        <w:rPr>
          <w:rFonts w:ascii="Times New Roman" w:hAnsi="Times New Roman" w:cs="Times New Roman"/>
          <w:sz w:val="24"/>
          <w:szCs w:val="24"/>
        </w:rPr>
        <w:t>.</w:t>
      </w:r>
    </w:p>
    <w:p w:rsidR="00C91864" w:rsidRPr="00C91864" w:rsidRDefault="00C91864" w:rsidP="00C91864">
      <w:pPr>
        <w:numPr>
          <w:ilvl w:val="0"/>
          <w:numId w:val="6"/>
        </w:numPr>
        <w:spacing w:after="0" w:line="240" w:lineRule="auto"/>
        <w:ind w:left="426"/>
        <w:contextualSpacing/>
        <w:jc w:val="both"/>
        <w:rPr>
          <w:rFonts w:ascii="Times New Roman" w:hAnsi="Times New Roman" w:cs="Times New Roman"/>
          <w:sz w:val="24"/>
          <w:szCs w:val="24"/>
          <w:lang w:val="ru-RU"/>
        </w:rPr>
      </w:pPr>
      <w:r w:rsidRPr="00C91864">
        <w:rPr>
          <w:rFonts w:ascii="Times New Roman" w:hAnsi="Times New Roman" w:cs="Times New Roman"/>
          <w:sz w:val="24"/>
          <w:szCs w:val="24"/>
          <w:lang w:val="ru-RU"/>
        </w:rPr>
        <w:t>Банкротство профессиональных участников рынка ценных бумаг.</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Банкротство</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граждан</w:t>
      </w:r>
      <w:proofErr w:type="spellEnd"/>
      <w:r w:rsidRPr="003A4FC0">
        <w:rPr>
          <w:rFonts w:ascii="Times New Roman" w:hAnsi="Times New Roman" w:cs="Times New Roman"/>
          <w:sz w:val="24"/>
          <w:szCs w:val="24"/>
        </w:rPr>
        <w:t>.</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Банкротство</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индивидуальных</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предпринимателей</w:t>
      </w:r>
      <w:proofErr w:type="spellEnd"/>
      <w:r w:rsidRPr="003A4FC0">
        <w:rPr>
          <w:rFonts w:ascii="Times New Roman" w:hAnsi="Times New Roman" w:cs="Times New Roman"/>
          <w:sz w:val="24"/>
          <w:szCs w:val="24"/>
        </w:rPr>
        <w:t>.</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Банкротство</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фермерских</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хозяйств</w:t>
      </w:r>
      <w:proofErr w:type="spellEnd"/>
      <w:r w:rsidRPr="003A4FC0">
        <w:rPr>
          <w:rFonts w:ascii="Times New Roman" w:hAnsi="Times New Roman" w:cs="Times New Roman"/>
          <w:sz w:val="24"/>
          <w:szCs w:val="24"/>
        </w:rPr>
        <w:t>.</w:t>
      </w:r>
    </w:p>
    <w:p w:rsidR="00C91864" w:rsidRPr="003A4FC0" w:rsidRDefault="00C91864" w:rsidP="00C91864">
      <w:pPr>
        <w:numPr>
          <w:ilvl w:val="0"/>
          <w:numId w:val="6"/>
        </w:numPr>
        <w:spacing w:after="0" w:line="240" w:lineRule="auto"/>
        <w:ind w:left="426"/>
        <w:contextualSpacing/>
        <w:jc w:val="both"/>
        <w:rPr>
          <w:rFonts w:ascii="Times New Roman" w:hAnsi="Times New Roman" w:cs="Times New Roman"/>
          <w:sz w:val="24"/>
          <w:szCs w:val="24"/>
        </w:rPr>
      </w:pPr>
      <w:proofErr w:type="spellStart"/>
      <w:r w:rsidRPr="003A4FC0">
        <w:rPr>
          <w:rFonts w:ascii="Times New Roman" w:hAnsi="Times New Roman" w:cs="Times New Roman"/>
          <w:sz w:val="24"/>
          <w:szCs w:val="24"/>
        </w:rPr>
        <w:t>Упрощенные</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процедуры</w:t>
      </w:r>
      <w:proofErr w:type="spellEnd"/>
      <w:r w:rsidRPr="003A4FC0">
        <w:rPr>
          <w:rFonts w:ascii="Times New Roman" w:hAnsi="Times New Roman" w:cs="Times New Roman"/>
          <w:sz w:val="24"/>
          <w:szCs w:val="24"/>
        </w:rPr>
        <w:t xml:space="preserve"> </w:t>
      </w:r>
      <w:proofErr w:type="spellStart"/>
      <w:r w:rsidRPr="003A4FC0">
        <w:rPr>
          <w:rFonts w:ascii="Times New Roman" w:hAnsi="Times New Roman" w:cs="Times New Roman"/>
          <w:sz w:val="24"/>
          <w:szCs w:val="24"/>
        </w:rPr>
        <w:t>банкротства</w:t>
      </w:r>
      <w:proofErr w:type="spellEnd"/>
      <w:r w:rsidRPr="003A4FC0">
        <w:rPr>
          <w:rFonts w:ascii="Times New Roman" w:hAnsi="Times New Roman" w:cs="Times New Roman"/>
          <w:sz w:val="24"/>
          <w:szCs w:val="24"/>
        </w:rPr>
        <w:t>.</w:t>
      </w:r>
    </w:p>
    <w:p w:rsidR="00C91864" w:rsidRPr="003A4FC0" w:rsidRDefault="00C91864" w:rsidP="00C91864">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p w:rsidR="00C91864" w:rsidRPr="003A4FC0" w:rsidRDefault="00C91864" w:rsidP="00C91864">
      <w:pPr>
        <w:widowControl w:val="0"/>
        <w:autoSpaceDE w:val="0"/>
        <w:autoSpaceDN w:val="0"/>
        <w:adjustRightInd w:val="0"/>
        <w:spacing w:after="0" w:line="240" w:lineRule="auto"/>
        <w:ind w:firstLine="426"/>
        <w:jc w:val="both"/>
        <w:rPr>
          <w:rFonts w:ascii="Times New Roman" w:eastAsia="Times New Roman" w:hAnsi="Times New Roman" w:cs="Times New Roman"/>
          <w:i/>
          <w:sz w:val="24"/>
          <w:szCs w:val="24"/>
          <w:lang w:eastAsia="ru-RU"/>
        </w:rPr>
      </w:pPr>
      <w:proofErr w:type="spellStart"/>
      <w:r w:rsidRPr="003A4FC0">
        <w:rPr>
          <w:rFonts w:ascii="Times New Roman" w:eastAsia="Times New Roman" w:hAnsi="Times New Roman" w:cs="Times New Roman"/>
          <w:i/>
          <w:sz w:val="24"/>
          <w:szCs w:val="24"/>
          <w:lang w:eastAsia="ru-RU"/>
        </w:rPr>
        <w:t>Примерные</w:t>
      </w:r>
      <w:proofErr w:type="spellEnd"/>
      <w:r w:rsidRPr="003A4FC0">
        <w:rPr>
          <w:rFonts w:ascii="Times New Roman" w:eastAsia="Times New Roman" w:hAnsi="Times New Roman" w:cs="Times New Roman"/>
          <w:i/>
          <w:sz w:val="24"/>
          <w:szCs w:val="24"/>
          <w:lang w:eastAsia="ru-RU"/>
        </w:rPr>
        <w:t xml:space="preserve"> </w:t>
      </w:r>
      <w:proofErr w:type="spellStart"/>
      <w:r w:rsidRPr="003A4FC0">
        <w:rPr>
          <w:rFonts w:ascii="Times New Roman" w:eastAsia="Times New Roman" w:hAnsi="Times New Roman" w:cs="Times New Roman"/>
          <w:i/>
          <w:sz w:val="24"/>
          <w:szCs w:val="24"/>
          <w:lang w:eastAsia="ru-RU"/>
        </w:rPr>
        <w:t>тестовые</w:t>
      </w:r>
      <w:proofErr w:type="spellEnd"/>
      <w:r w:rsidRPr="003A4FC0">
        <w:rPr>
          <w:rFonts w:ascii="Times New Roman" w:eastAsia="Times New Roman" w:hAnsi="Times New Roman" w:cs="Times New Roman"/>
          <w:i/>
          <w:sz w:val="24"/>
          <w:szCs w:val="24"/>
          <w:lang w:eastAsia="ru-RU"/>
        </w:rPr>
        <w:t xml:space="preserve"> </w:t>
      </w:r>
      <w:proofErr w:type="spellStart"/>
      <w:r w:rsidRPr="003A4FC0">
        <w:rPr>
          <w:rFonts w:ascii="Times New Roman" w:eastAsia="Times New Roman" w:hAnsi="Times New Roman" w:cs="Times New Roman"/>
          <w:i/>
          <w:sz w:val="24"/>
          <w:szCs w:val="24"/>
          <w:lang w:eastAsia="ru-RU"/>
        </w:rPr>
        <w:t>задания</w:t>
      </w:r>
      <w:proofErr w:type="spellEnd"/>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 Налоговое планирование в антикризисном управлении направлено:</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на оптимизацию платежей;</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на минимизацию платежей;</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налоговое планирование невозможно;</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по получению льгот.</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 Федеральный закон «О несостоятельности (банкротстве)» не распространяется:</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на акционерные общества;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на детские сады;</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на церкви, храмы, монастыри;</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на частные стоматологические клиники.</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3. В процессе налогового планирования используется совокупность методов:</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стратегических;</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тактических;</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финансовых;</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бухгалтерских.</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4. Закончите предложение. Дело о банкротстве рассматривает______</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третейский суд;</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Верховный суд РФ;</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арбитражный суд;</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суд общей юрисдикции.</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lastRenderedPageBreak/>
        <w:t>5. Какие процедуры банкротства не применяются в отношении должника-предпринимателя?</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наблюдение;</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конкурсное производство;</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мировое соглашение;</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финансовое оздоровление.</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6. На какой срок вводится процедура «наблюдения»?</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более чем на один год;</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семь месяцев;</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от трех до пяти месяцев;</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может вводиться на вес срок рассмотрения дела о банкротстве в суде.</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7. Учетная политика утверждается:</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 приказом руководителя организации;</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 приказом главного бухгалтера;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3) решением совета директоров;</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4) решением налогового органа.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8. Какой управляющий назначается для проведения процедуры наблюдения?</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административный;</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временный;</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внешний;</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конкурсный.</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9. Срок финансового оздоровления:</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не может превышать полтора года;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не может превышать одного года;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не более двух лет;</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может быть продлен арбитражным судом на любой срок.</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10. Сохранить жизнеспособность фирмы и обеспечить защиту интересов кредиторов является целью:</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Гражданского кодекса РФ;</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Арбитражного процессуального кодекса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Закона о несостоятельности (банкротстве);</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Трудового кодекса РФ.</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11. В каком документе содержится информация о денежной стоимости, которую собственник может получить при ликвидации организации и раздельной продаже его активов?</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промежуточный баланс;</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ликвидационный баланс;</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отчетная ведомость;</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приложение к балансу.</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12. Возможна ли выплата дивидендов и иных платежей по ценным бумагам во время финансового оздоровления?</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только с разрешения административного управляющего;</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такая выплата невозможна;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исключительно с разрешения собрания кредиторов.</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13. Мораторий на удовлетворение требований кредиторов вводится с момента: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lastRenderedPageBreak/>
        <w:t>а) введения наблюдения;</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заключения мирового соглашения;</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введения внешнего управлении</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принятия арбитражным судом отзыва на заявление о признании должника банкротом.</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14. Что такое «конкурсная масса»?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это пассивы, числящиеся на балансе должника на дату открытия конкурсного производства;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это имущество должника, после продажи которого должник сможет продолжать свою деятельность;</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это имущество, которым владеет должник на дату открытия конкурсного производства;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это сумма неисполненных обязательств должника в денежном выражении.</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15. Какая из перечисленных форм бухгалтерской отчетности является источником информации о финансовом результате деятельности организации за отчетный период?</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бухгалтерский баланс (форма №1);</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отчет о прибылях и убытках (форма №2);</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отчет об изменениях капитала (форма №3);</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отчет о движении денежных средств (форма №4).</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16. В ОАО «Трио» сумма активов организации составляет 1 млн. рублей, сумма обязательств -450 тысяч рублей, сумма уставного капитала - 2 млн. рублей. Вычислите сумму чистых активов ОАО «Трио».</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1 млн. рублей;</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550 тысяч рублей;</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2 млн. 550 тысяч рублей;</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для решения этой задачи недостаточно данных.</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17. Какие из организаций считаются стратегическими?</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открытые акционерные общества с акциями в федеральной собственности;</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организации, производящие и реализующие товары в условиях естественной монополии;</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предприятия оборонно-промышленного комплекса, выполняющие оборонные заказы государства;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сельскохозяйственные организации.</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18. Выберите неверный вариант.</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Арбитражный управляющий:</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должен иметь стаж руководящей работы не менее двух лет;</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обязательно должен иметь юридическое образование;</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должен сдать теоретический экзамен по программе подготовки арбитражных управляющих;</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должен быть заинтересованным лицом либо должника, либо кредитора.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19. Как называется бухгалтерский документ, характеризующий имущественное состояние предприятия (фирмы, компании) на дату прекращения его существования как юридического лица?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отчет об изменениях капитала;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ликвидационный баланс;</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окончательный баланс;</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бухгалтерская справка.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20. При необходимости срок конкурсного производства может быть продлен арбитражным судом сверх установленного срока (1 год) еще на: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lastRenderedPageBreak/>
        <w:t>а) 1,5 года;</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1 год;</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8 месяцев;</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г) 6 месяцев.</w:t>
      </w:r>
    </w:p>
    <w:p w:rsidR="00C91864" w:rsidRPr="00C91864" w:rsidRDefault="00C91864" w:rsidP="00C91864">
      <w:pPr>
        <w:widowControl w:val="0"/>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p>
    <w:p w:rsidR="00C91864" w:rsidRPr="00C91864" w:rsidRDefault="00C91864" w:rsidP="00C91864">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C91864">
        <w:rPr>
          <w:rFonts w:ascii="Times New Roman" w:eastAsia="Times New Roman" w:hAnsi="Times New Roman" w:cs="Times New Roman"/>
          <w:i/>
          <w:sz w:val="24"/>
          <w:szCs w:val="24"/>
          <w:lang w:val="ru-RU" w:eastAsia="ru-RU"/>
        </w:rPr>
        <w:t>Примерные задачи к экзамену</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b/>
          <w:sz w:val="24"/>
          <w:szCs w:val="24"/>
          <w:lang w:val="ru-RU" w:eastAsia="ru-RU"/>
        </w:rPr>
      </w:pPr>
      <w:r w:rsidRPr="00C91864">
        <w:rPr>
          <w:rFonts w:ascii="Times New Roman" w:eastAsia="Times New Roman" w:hAnsi="Times New Roman" w:cs="Times New Roman"/>
          <w:b/>
          <w:sz w:val="24"/>
          <w:szCs w:val="24"/>
          <w:lang w:val="ru-RU" w:eastAsia="ru-RU"/>
        </w:rPr>
        <w:t>Задача 1.</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 Распределить конкурсную массу предприятия, используя следующие данные:</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 Выручка от реализации конкурсной массы, млн. р. 2000</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 Обязательства предприятия, млн. р.</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3A4FC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по заработной плате 600</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3A4FC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по налогам перед бюджетами:</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федеральным 400</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городским 300</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3A4FC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по взносам во внебюджетные фонды:</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Пенсионный фонд 260</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Фонд медицинского страхования120</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Фонд социального страхования100</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3A4FC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перед контрагентами:</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Банк «А» (кредит под залог)800</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Банк «Б» (кредит без залога)600</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Мосэнерго160</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Примечание: согласно ГК РФ, ч. 1, ст. 64 при ликвидации юридического лица требования кредиторов удовлетворяются в следующей очередности:</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1) требование граждан, перед которыми юридическое лицо несет </w:t>
      </w:r>
      <w:proofErr w:type="gramStart"/>
      <w:r w:rsidRPr="00C91864">
        <w:rPr>
          <w:rFonts w:ascii="Times New Roman" w:eastAsia="Times New Roman" w:hAnsi="Times New Roman" w:cs="Times New Roman"/>
          <w:sz w:val="24"/>
          <w:szCs w:val="24"/>
          <w:lang w:val="ru-RU" w:eastAsia="ru-RU"/>
        </w:rPr>
        <w:t>ответствен-</w:t>
      </w:r>
      <w:proofErr w:type="spellStart"/>
      <w:r w:rsidRPr="00C91864">
        <w:rPr>
          <w:rFonts w:ascii="Times New Roman" w:eastAsia="Times New Roman" w:hAnsi="Times New Roman" w:cs="Times New Roman"/>
          <w:sz w:val="24"/>
          <w:szCs w:val="24"/>
          <w:lang w:val="ru-RU" w:eastAsia="ru-RU"/>
        </w:rPr>
        <w:t>ность</w:t>
      </w:r>
      <w:proofErr w:type="spellEnd"/>
      <w:proofErr w:type="gramEnd"/>
      <w:r w:rsidRPr="00C91864">
        <w:rPr>
          <w:rFonts w:ascii="Times New Roman" w:eastAsia="Times New Roman" w:hAnsi="Times New Roman" w:cs="Times New Roman"/>
          <w:sz w:val="24"/>
          <w:szCs w:val="24"/>
          <w:lang w:val="ru-RU" w:eastAsia="ru-RU"/>
        </w:rPr>
        <w:t xml:space="preserve"> за причинение вреда жизни или здоровью (расчет путем капитализации </w:t>
      </w:r>
      <w:proofErr w:type="spellStart"/>
      <w:r w:rsidRPr="00C91864">
        <w:rPr>
          <w:rFonts w:ascii="Times New Roman" w:eastAsia="Times New Roman" w:hAnsi="Times New Roman" w:cs="Times New Roman"/>
          <w:sz w:val="24"/>
          <w:szCs w:val="24"/>
          <w:lang w:val="ru-RU" w:eastAsia="ru-RU"/>
        </w:rPr>
        <w:t>соот-ветствующих</w:t>
      </w:r>
      <w:proofErr w:type="spellEnd"/>
      <w:r w:rsidRPr="00C91864">
        <w:rPr>
          <w:rFonts w:ascii="Times New Roman" w:eastAsia="Times New Roman" w:hAnsi="Times New Roman" w:cs="Times New Roman"/>
          <w:sz w:val="24"/>
          <w:szCs w:val="24"/>
          <w:lang w:val="ru-RU" w:eastAsia="ru-RU"/>
        </w:rPr>
        <w:t xml:space="preserve"> повременных платежей);</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 выплата выходных пособий, зарплаты;</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3) удовлетворение требований кредиторов, обеспеченных залогом из имущества ликвидируемого юридического лица;</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4) платежи в бюджет и внебюджетные фонды;</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5) прочие кредиторы.</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При недостаточности имущества ликвидируемого предприятия оно </w:t>
      </w:r>
      <w:proofErr w:type="spellStart"/>
      <w:proofErr w:type="gramStart"/>
      <w:r w:rsidRPr="00C91864">
        <w:rPr>
          <w:rFonts w:ascii="Times New Roman" w:eastAsia="Times New Roman" w:hAnsi="Times New Roman" w:cs="Times New Roman"/>
          <w:sz w:val="24"/>
          <w:szCs w:val="24"/>
          <w:lang w:val="ru-RU" w:eastAsia="ru-RU"/>
        </w:rPr>
        <w:t>распределя-ется</w:t>
      </w:r>
      <w:proofErr w:type="spellEnd"/>
      <w:proofErr w:type="gramEnd"/>
      <w:r w:rsidRPr="00C91864">
        <w:rPr>
          <w:rFonts w:ascii="Times New Roman" w:eastAsia="Times New Roman" w:hAnsi="Times New Roman" w:cs="Times New Roman"/>
          <w:sz w:val="24"/>
          <w:szCs w:val="24"/>
          <w:lang w:val="ru-RU" w:eastAsia="ru-RU"/>
        </w:rPr>
        <w:t xml:space="preserve"> между кредиторами соответствующей очереди пропорционально суммам </w:t>
      </w:r>
      <w:proofErr w:type="spellStart"/>
      <w:r w:rsidRPr="00C91864">
        <w:rPr>
          <w:rFonts w:ascii="Times New Roman" w:eastAsia="Times New Roman" w:hAnsi="Times New Roman" w:cs="Times New Roman"/>
          <w:sz w:val="24"/>
          <w:szCs w:val="24"/>
          <w:lang w:val="ru-RU" w:eastAsia="ru-RU"/>
        </w:rPr>
        <w:t>требо-ваний</w:t>
      </w:r>
      <w:proofErr w:type="spellEnd"/>
      <w:r w:rsidRPr="00C91864">
        <w:rPr>
          <w:rFonts w:ascii="Times New Roman" w:eastAsia="Times New Roman" w:hAnsi="Times New Roman" w:cs="Times New Roman"/>
          <w:sz w:val="24"/>
          <w:szCs w:val="24"/>
          <w:lang w:val="ru-RU" w:eastAsia="ru-RU"/>
        </w:rPr>
        <w:t>, подлежащих удовлетворению, если иное не установлено законом.</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b/>
          <w:sz w:val="24"/>
          <w:szCs w:val="24"/>
          <w:lang w:val="ru-RU" w:eastAsia="ru-RU"/>
        </w:rPr>
      </w:pPr>
      <w:r w:rsidRPr="00C91864">
        <w:rPr>
          <w:rFonts w:ascii="Times New Roman" w:eastAsia="Times New Roman" w:hAnsi="Times New Roman" w:cs="Times New Roman"/>
          <w:b/>
          <w:sz w:val="24"/>
          <w:szCs w:val="24"/>
          <w:lang w:val="ru-RU" w:eastAsia="ru-RU"/>
        </w:rPr>
        <w:t>Задача 2.</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По данным определить конкурсную массу предприятия и распределить ее между кредиторами.</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Рекомендуемый порядок решения задачи:</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 По данным определить конкурсную массу предприятия:</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исключить из активов предприятия имущество, не включаемое в конкурсную массу:</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3A4FC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числящихся на балансе объектов, относящихся к категории градообразующих;</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3A4FC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объектов, арендованных предприятием или находящихся во временном пользовании;</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оценить стоимость оставшегося имущества:</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3A4FC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основных средств, реализуемых нематериальных активов – по остаточной стоимости;</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3A4FC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долгосрочных финансовых вложений, незавершенного строительства, запасов – по первоначальной стоимости;</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3A4FC0">
        <w:rPr>
          <w:rFonts w:ascii="Times New Roman" w:eastAsia="Times New Roman" w:hAnsi="Times New Roman" w:cs="Times New Roman"/>
          <w:sz w:val="24"/>
          <w:szCs w:val="24"/>
          <w:lang w:eastAsia="ru-RU"/>
        </w:rPr>
        <w:t></w:t>
      </w:r>
      <w:r w:rsidRPr="00C91864">
        <w:rPr>
          <w:rFonts w:ascii="Times New Roman" w:eastAsia="Times New Roman" w:hAnsi="Times New Roman" w:cs="Times New Roman"/>
          <w:sz w:val="24"/>
          <w:szCs w:val="24"/>
          <w:lang w:val="ru-RU" w:eastAsia="ru-RU"/>
        </w:rPr>
        <w:t xml:space="preserve"> средств в иностранной валюте – оценка в порядке, установленном ЦБ РФ;</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 к полученной оценке прибавить стоимость дебиторской задолженности на отгруженную продукцию с учетом, что часть средств в ее оплату уже перечислена.</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 Уменьшить величину конкурсной массы на величину расходов, возникших в связи с проведением конкурсного производства.</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lastRenderedPageBreak/>
        <w:t xml:space="preserve">3) Рассчитать задолженность по оплате труда перед персоналом, если известно, что на </w:t>
      </w:r>
      <w:proofErr w:type="gramStart"/>
      <w:r w:rsidRPr="00C91864">
        <w:rPr>
          <w:rFonts w:ascii="Times New Roman" w:eastAsia="Times New Roman" w:hAnsi="Times New Roman" w:cs="Times New Roman"/>
          <w:sz w:val="24"/>
          <w:szCs w:val="24"/>
          <w:lang w:val="ru-RU" w:eastAsia="ru-RU"/>
        </w:rPr>
        <w:t>да-ту</w:t>
      </w:r>
      <w:proofErr w:type="gramEnd"/>
      <w:r w:rsidRPr="00C91864">
        <w:rPr>
          <w:rFonts w:ascii="Times New Roman" w:eastAsia="Times New Roman" w:hAnsi="Times New Roman" w:cs="Times New Roman"/>
          <w:sz w:val="24"/>
          <w:szCs w:val="24"/>
          <w:lang w:val="ru-RU" w:eastAsia="ru-RU"/>
        </w:rPr>
        <w:t xml:space="preserve"> составления баланса такая задолженность отсутствует, а с этой даты зарплата персоналу не выплачивалась:</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4) Согласно действующему законодательству и данным о численности и зарплате </w:t>
      </w:r>
      <w:proofErr w:type="gramStart"/>
      <w:r w:rsidRPr="00C91864">
        <w:rPr>
          <w:rFonts w:ascii="Times New Roman" w:eastAsia="Times New Roman" w:hAnsi="Times New Roman" w:cs="Times New Roman"/>
          <w:sz w:val="24"/>
          <w:szCs w:val="24"/>
          <w:lang w:val="ru-RU" w:eastAsia="ru-RU"/>
        </w:rPr>
        <w:t>персо-нала</w:t>
      </w:r>
      <w:proofErr w:type="gramEnd"/>
      <w:r w:rsidRPr="00C91864">
        <w:rPr>
          <w:rFonts w:ascii="Times New Roman" w:eastAsia="Times New Roman" w:hAnsi="Times New Roman" w:cs="Times New Roman"/>
          <w:sz w:val="24"/>
          <w:szCs w:val="24"/>
          <w:lang w:val="ru-RU" w:eastAsia="ru-RU"/>
        </w:rPr>
        <w:t xml:space="preserve"> рассчитать сумму выплат по выходным пособиям.</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5) По данным рассчитать задолженность по банковским кредитам (отдельно по обеспеченным и необеспеченным), если известно, что на дату инвентаризации предприятие имеет два кредитных договора; никаких платежей в погашение задолженности по ним не производилось:</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6) По данным рассчитать задолженность по платежам в бюджет и внебюджетные фонды:</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7) Рассчитать задолженность перед прочими кредиторами </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8) Распределить конкурсную массу по должникам согласно порядку, установленному </w:t>
      </w:r>
      <w:proofErr w:type="gramStart"/>
      <w:r w:rsidRPr="00C91864">
        <w:rPr>
          <w:rFonts w:ascii="Times New Roman" w:eastAsia="Times New Roman" w:hAnsi="Times New Roman" w:cs="Times New Roman"/>
          <w:sz w:val="24"/>
          <w:szCs w:val="24"/>
          <w:lang w:val="ru-RU" w:eastAsia="ru-RU"/>
        </w:rPr>
        <w:t>за-</w:t>
      </w:r>
      <w:proofErr w:type="spellStart"/>
      <w:r w:rsidRPr="00C91864">
        <w:rPr>
          <w:rFonts w:ascii="Times New Roman" w:eastAsia="Times New Roman" w:hAnsi="Times New Roman" w:cs="Times New Roman"/>
          <w:sz w:val="24"/>
          <w:szCs w:val="24"/>
          <w:lang w:val="ru-RU" w:eastAsia="ru-RU"/>
        </w:rPr>
        <w:t>конодательством</w:t>
      </w:r>
      <w:proofErr w:type="spellEnd"/>
      <w:proofErr w:type="gramEnd"/>
      <w:r w:rsidRPr="00C91864">
        <w:rPr>
          <w:rFonts w:ascii="Times New Roman" w:eastAsia="Times New Roman" w:hAnsi="Times New Roman" w:cs="Times New Roman"/>
          <w:sz w:val="24"/>
          <w:szCs w:val="24"/>
          <w:lang w:val="ru-RU" w:eastAsia="ru-RU"/>
        </w:rPr>
        <w:t>.</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9) </w:t>
      </w:r>
      <w:proofErr w:type="gramStart"/>
      <w:r w:rsidRPr="00C91864">
        <w:rPr>
          <w:rFonts w:ascii="Times New Roman" w:eastAsia="Times New Roman" w:hAnsi="Times New Roman" w:cs="Times New Roman"/>
          <w:sz w:val="24"/>
          <w:szCs w:val="24"/>
          <w:lang w:val="ru-RU" w:eastAsia="ru-RU"/>
        </w:rPr>
        <w:t>В</w:t>
      </w:r>
      <w:proofErr w:type="gramEnd"/>
      <w:r w:rsidRPr="00C91864">
        <w:rPr>
          <w:rFonts w:ascii="Times New Roman" w:eastAsia="Times New Roman" w:hAnsi="Times New Roman" w:cs="Times New Roman"/>
          <w:sz w:val="24"/>
          <w:szCs w:val="24"/>
          <w:lang w:val="ru-RU" w:eastAsia="ru-RU"/>
        </w:rPr>
        <w:t xml:space="preserve"> случае, если конкурсная масса превышает сумму обязательств предприятия, распре-делить оставшееся имущество между акционерами предприятия согласно данным о количестве принадлежащих им акций. </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b/>
          <w:sz w:val="24"/>
          <w:szCs w:val="24"/>
          <w:lang w:val="ru-RU" w:eastAsia="ru-RU"/>
        </w:rPr>
      </w:pPr>
      <w:r w:rsidRPr="00C91864">
        <w:rPr>
          <w:rFonts w:ascii="Times New Roman" w:eastAsia="Times New Roman" w:hAnsi="Times New Roman" w:cs="Times New Roman"/>
          <w:b/>
          <w:sz w:val="24"/>
          <w:szCs w:val="24"/>
          <w:lang w:val="ru-RU" w:eastAsia="ru-RU"/>
        </w:rPr>
        <w:t xml:space="preserve">Задача 3. </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xml:space="preserve">Провести анализ финансового состояния предприятия на основе его отчетности </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Рекомендуемые этапы анализа</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1) Анализ структуры баланса</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2) Анализ оборачиваемости</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3) Анализ ликвидности</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4) Анализ финансовой устойчивости</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5) Определите допустимые значения уровня ЧОК, коэффициентов общей ликвидности и автономии согласно нижеприведенному алгоритму.</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6) Согласно результатам проведенных расчетов и балансовым данным заполните таблицу (Результаты анализа финансового состояния)</w:t>
      </w:r>
    </w:p>
    <w:p w:rsidR="00C91864" w:rsidRPr="00EA6979" w:rsidRDefault="00C91864" w:rsidP="00C91864">
      <w:pPr>
        <w:tabs>
          <w:tab w:val="left" w:pos="0"/>
          <w:tab w:val="left" w:pos="426"/>
        </w:tabs>
        <w:spacing w:after="0" w:line="240" w:lineRule="auto"/>
        <w:contextualSpacing/>
        <w:jc w:val="both"/>
        <w:rPr>
          <w:rFonts w:ascii="Times New Roman" w:eastAsia="Times New Roman" w:hAnsi="Times New Roman" w:cs="Times New Roman"/>
          <w:sz w:val="24"/>
          <w:szCs w:val="24"/>
          <w:lang w:val="ru-RU" w:eastAsia="ru-RU"/>
        </w:rPr>
      </w:pPr>
      <w:r w:rsidRPr="00EA6979">
        <w:rPr>
          <w:rFonts w:ascii="Times New Roman" w:eastAsia="Times New Roman" w:hAnsi="Times New Roman" w:cs="Times New Roman"/>
          <w:b/>
          <w:sz w:val="24"/>
          <w:szCs w:val="24"/>
          <w:lang w:val="ru-RU" w:eastAsia="ru-RU"/>
        </w:rPr>
        <w:t>Задача 4</w:t>
      </w:r>
      <w:r w:rsidRPr="00EA6979">
        <w:rPr>
          <w:rFonts w:ascii="Times New Roman" w:eastAsia="Times New Roman" w:hAnsi="Times New Roman" w:cs="Times New Roman"/>
          <w:sz w:val="24"/>
          <w:szCs w:val="24"/>
          <w:lang w:val="ru-RU" w:eastAsia="ru-RU"/>
        </w:rPr>
        <w:t xml:space="preserve">. </w:t>
      </w:r>
    </w:p>
    <w:p w:rsidR="00C91864" w:rsidRPr="00C91864" w:rsidRDefault="00C91864" w:rsidP="00C91864">
      <w:pPr>
        <w:tabs>
          <w:tab w:val="left" w:pos="0"/>
          <w:tab w:val="left" w:pos="426"/>
        </w:tabs>
        <w:spacing w:after="0" w:line="240" w:lineRule="auto"/>
        <w:contextualSpacing/>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ЗАО "Риони" в связи с неудовлетворительной структурой баланса оказалось неспособным удовлетворить требования кредиторов по договорам купли-продажи, выплате заработной платы работникам, вносить обязательные платежи в бюджет и внебюджетные фонды в течение 4-х месяцев со дня наступления сроков их исполнения. ЗАО обратилось в Арбитражный суд с иском о возбуждении судопроизводства по делу о банкротстве.</w:t>
      </w:r>
    </w:p>
    <w:p w:rsidR="00C91864" w:rsidRPr="00C91864" w:rsidRDefault="00C91864" w:rsidP="00C91864">
      <w:pPr>
        <w:tabs>
          <w:tab w:val="left" w:pos="0"/>
          <w:tab w:val="left" w:pos="426"/>
        </w:tabs>
        <w:spacing w:after="0" w:line="240" w:lineRule="auto"/>
        <w:ind w:firstLine="426"/>
        <w:contextualSpacing/>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Вопросы:</w:t>
      </w:r>
    </w:p>
    <w:p w:rsidR="00C91864" w:rsidRPr="00C91864" w:rsidRDefault="00C91864" w:rsidP="00C91864">
      <w:pPr>
        <w:tabs>
          <w:tab w:val="left" w:pos="0"/>
          <w:tab w:val="left" w:pos="426"/>
        </w:tabs>
        <w:spacing w:after="0" w:line="240" w:lineRule="auto"/>
        <w:contextualSpacing/>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а. Каков порядок признания предприятия банкротом.</w:t>
      </w:r>
    </w:p>
    <w:p w:rsidR="00C91864" w:rsidRPr="00C91864" w:rsidRDefault="00C91864" w:rsidP="00C91864">
      <w:pPr>
        <w:tabs>
          <w:tab w:val="left" w:pos="0"/>
          <w:tab w:val="left" w:pos="426"/>
        </w:tabs>
        <w:spacing w:after="0" w:line="240" w:lineRule="auto"/>
        <w:contextualSpacing/>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б. В каком порядке удовлетворяются требования кредиторов.</w:t>
      </w:r>
    </w:p>
    <w:p w:rsidR="00C91864" w:rsidRPr="00C91864" w:rsidRDefault="00C91864" w:rsidP="00C91864">
      <w:pPr>
        <w:shd w:val="clear" w:color="auto" w:fill="FFFFFF"/>
        <w:spacing w:after="0" w:line="240" w:lineRule="auto"/>
        <w:jc w:val="both"/>
        <w:rPr>
          <w:rFonts w:ascii="Times New Roman" w:eastAsia="Times New Roman" w:hAnsi="Times New Roman" w:cs="Times New Roman"/>
          <w:b/>
          <w:i/>
          <w:sz w:val="24"/>
          <w:szCs w:val="24"/>
          <w:lang w:val="ru-RU" w:eastAsia="ru-RU"/>
        </w:rPr>
      </w:pPr>
      <w:r w:rsidRPr="00C91864">
        <w:rPr>
          <w:rFonts w:ascii="Times New Roman" w:eastAsia="Times New Roman" w:hAnsi="Times New Roman" w:cs="Times New Roman"/>
          <w:b/>
          <w:sz w:val="24"/>
          <w:szCs w:val="24"/>
          <w:lang w:val="ru-RU" w:eastAsia="ru-RU"/>
        </w:rPr>
        <w:t>Задача 5</w:t>
      </w:r>
      <w:r w:rsidRPr="00C91864">
        <w:rPr>
          <w:rFonts w:ascii="Times New Roman" w:eastAsia="Times New Roman" w:hAnsi="Times New Roman" w:cs="Times New Roman"/>
          <w:b/>
          <w:i/>
          <w:sz w:val="24"/>
          <w:szCs w:val="24"/>
          <w:lang w:val="ru-RU" w:eastAsia="ru-RU"/>
        </w:rPr>
        <w:t xml:space="preserve">. </w:t>
      </w:r>
    </w:p>
    <w:p w:rsidR="00C91864" w:rsidRPr="00C91864" w:rsidRDefault="00C91864" w:rsidP="00C91864">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В целях погашения кредиторской задолженности ОАО «Восход» осуществило следующие операции:</w:t>
      </w:r>
    </w:p>
    <w:p w:rsidR="00C91864" w:rsidRPr="00C91864" w:rsidRDefault="00C91864" w:rsidP="00C91864">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1 Реализовало все векселя на сумму 7500 тысяч рублей.</w:t>
      </w:r>
    </w:p>
    <w:p w:rsidR="00C91864" w:rsidRPr="00C91864" w:rsidRDefault="00C91864" w:rsidP="00C91864">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 xml:space="preserve">2 Реализовало оборудование на сумму 5800 тысяч рублей, включая НДС (18%). Остаточная стоимость оборудования - 6700 тысяч рублей, а его </w:t>
      </w:r>
      <w:proofErr w:type="spellStart"/>
      <w:r w:rsidRPr="00C91864">
        <w:rPr>
          <w:rFonts w:ascii="Times New Roman" w:eastAsia="Times New Roman" w:hAnsi="Times New Roman" w:cs="Times New Roman"/>
          <w:color w:val="000000"/>
          <w:sz w:val="24"/>
          <w:szCs w:val="24"/>
          <w:lang w:val="ru-RU" w:eastAsia="ru-RU"/>
        </w:rPr>
        <w:t>дооценка</w:t>
      </w:r>
      <w:proofErr w:type="spellEnd"/>
      <w:r w:rsidRPr="00C91864">
        <w:rPr>
          <w:rFonts w:ascii="Times New Roman" w:eastAsia="Times New Roman" w:hAnsi="Times New Roman" w:cs="Times New Roman"/>
          <w:color w:val="000000"/>
          <w:sz w:val="24"/>
          <w:szCs w:val="24"/>
          <w:lang w:val="ru-RU" w:eastAsia="ru-RU"/>
        </w:rPr>
        <w:t xml:space="preserve"> при переоценке за истекшие годы - 3000 тысяч рублей.</w:t>
      </w:r>
    </w:p>
    <w:p w:rsidR="00C91864" w:rsidRPr="00EA6979" w:rsidRDefault="00C91864" w:rsidP="00C91864">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EA6979">
        <w:rPr>
          <w:rFonts w:ascii="Times New Roman" w:eastAsia="Times New Roman" w:hAnsi="Times New Roman" w:cs="Times New Roman"/>
          <w:color w:val="000000"/>
          <w:sz w:val="24"/>
          <w:szCs w:val="24"/>
          <w:lang w:val="ru-RU" w:eastAsia="ru-RU"/>
        </w:rPr>
        <w:t>3 Покупатель оплатил счёт.</w:t>
      </w:r>
    </w:p>
    <w:p w:rsidR="00C91864" w:rsidRPr="00C91864" w:rsidRDefault="00C91864" w:rsidP="00C91864">
      <w:pPr>
        <w:shd w:val="clear" w:color="auto" w:fill="FFFFFF"/>
        <w:spacing w:after="0" w:line="240" w:lineRule="auto"/>
        <w:ind w:firstLine="227"/>
        <w:jc w:val="both"/>
        <w:rPr>
          <w:rFonts w:ascii="Times New Roman" w:eastAsia="Times New Roman" w:hAnsi="Times New Roman" w:cs="Times New Roman"/>
          <w:color w:val="000000"/>
          <w:sz w:val="24"/>
          <w:szCs w:val="24"/>
          <w:lang w:val="ru-RU" w:eastAsia="ru-RU"/>
        </w:rPr>
      </w:pPr>
      <w:r w:rsidRPr="00C91864">
        <w:rPr>
          <w:rFonts w:ascii="Times New Roman" w:eastAsia="Times New Roman" w:hAnsi="Times New Roman" w:cs="Times New Roman"/>
          <w:color w:val="000000"/>
          <w:sz w:val="24"/>
          <w:szCs w:val="24"/>
          <w:lang w:val="ru-RU" w:eastAsia="ru-RU"/>
        </w:rPr>
        <w:t>Указать корреспонденцию счетов хозяйственных операций, выполнить расчёты и определить результаты от этих операций их влияние на финансовое положение ОАО «Восход».</w:t>
      </w:r>
    </w:p>
    <w:p w:rsidR="00C91864" w:rsidRPr="00EA6979" w:rsidRDefault="00C91864" w:rsidP="00C91864">
      <w:pPr>
        <w:tabs>
          <w:tab w:val="left" w:pos="426"/>
        </w:tabs>
        <w:spacing w:after="0" w:line="240" w:lineRule="auto"/>
        <w:jc w:val="both"/>
        <w:rPr>
          <w:rFonts w:ascii="Times New Roman" w:hAnsi="Times New Roman" w:cs="Times New Roman"/>
          <w:b/>
          <w:sz w:val="24"/>
          <w:szCs w:val="24"/>
          <w:lang w:val="ru-RU"/>
        </w:rPr>
      </w:pPr>
      <w:r w:rsidRPr="00EA6979">
        <w:rPr>
          <w:rFonts w:ascii="Times New Roman" w:hAnsi="Times New Roman" w:cs="Times New Roman"/>
          <w:b/>
          <w:sz w:val="24"/>
          <w:szCs w:val="24"/>
          <w:lang w:val="ru-RU"/>
        </w:rPr>
        <w:t>Задача 6.</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b/>
          <w:i/>
          <w:sz w:val="24"/>
          <w:szCs w:val="24"/>
          <w:lang w:val="ru-RU" w:eastAsia="ru-RU"/>
        </w:rPr>
      </w:pPr>
      <w:r w:rsidRPr="00C91864">
        <w:rPr>
          <w:rFonts w:ascii="Times New Roman" w:hAnsi="Times New Roman" w:cs="Times New Roman"/>
          <w:sz w:val="24"/>
          <w:szCs w:val="24"/>
          <w:lang w:val="ru-RU"/>
        </w:rPr>
        <w:t xml:space="preserve">Известно, что при вложении капитала в мероприятие А из 120 случаев: – прибыль 25 </w:t>
      </w:r>
      <w:proofErr w:type="spellStart"/>
      <w:r w:rsidRPr="00C91864">
        <w:rPr>
          <w:rFonts w:ascii="Times New Roman" w:hAnsi="Times New Roman" w:cs="Times New Roman"/>
          <w:sz w:val="24"/>
          <w:szCs w:val="24"/>
          <w:lang w:val="ru-RU"/>
        </w:rPr>
        <w:t>тыс.руб</w:t>
      </w:r>
      <w:proofErr w:type="spellEnd"/>
      <w:r w:rsidRPr="00C91864">
        <w:rPr>
          <w:rFonts w:ascii="Times New Roman" w:hAnsi="Times New Roman" w:cs="Times New Roman"/>
          <w:sz w:val="24"/>
          <w:szCs w:val="24"/>
          <w:lang w:val="ru-RU"/>
        </w:rPr>
        <w:t xml:space="preserve">. была получена в 48 случаях, – прибыль 20 </w:t>
      </w:r>
      <w:proofErr w:type="spellStart"/>
      <w:r w:rsidRPr="00C91864">
        <w:rPr>
          <w:rFonts w:ascii="Times New Roman" w:hAnsi="Times New Roman" w:cs="Times New Roman"/>
          <w:sz w:val="24"/>
          <w:szCs w:val="24"/>
          <w:lang w:val="ru-RU"/>
        </w:rPr>
        <w:t>тыс.руб</w:t>
      </w:r>
      <w:proofErr w:type="spellEnd"/>
      <w:r w:rsidRPr="00C91864">
        <w:rPr>
          <w:rFonts w:ascii="Times New Roman" w:hAnsi="Times New Roman" w:cs="Times New Roman"/>
          <w:sz w:val="24"/>
          <w:szCs w:val="24"/>
          <w:lang w:val="ru-RU"/>
        </w:rPr>
        <w:t xml:space="preserve">. была получена в 36 случаях, – прибыль 30 </w:t>
      </w:r>
      <w:proofErr w:type="spellStart"/>
      <w:r w:rsidRPr="00C91864">
        <w:rPr>
          <w:rFonts w:ascii="Times New Roman" w:hAnsi="Times New Roman" w:cs="Times New Roman"/>
          <w:sz w:val="24"/>
          <w:szCs w:val="24"/>
          <w:lang w:val="ru-RU"/>
        </w:rPr>
        <w:t>тыс.руб</w:t>
      </w:r>
      <w:proofErr w:type="spellEnd"/>
      <w:r w:rsidRPr="00C91864">
        <w:rPr>
          <w:rFonts w:ascii="Times New Roman" w:hAnsi="Times New Roman" w:cs="Times New Roman"/>
          <w:sz w:val="24"/>
          <w:szCs w:val="24"/>
          <w:lang w:val="ru-RU"/>
        </w:rPr>
        <w:t xml:space="preserve">. была получена в 36 случаях. При вложении капитала в мероприятие Б: – прибыль 40 </w:t>
      </w:r>
      <w:proofErr w:type="spellStart"/>
      <w:r w:rsidRPr="00C91864">
        <w:rPr>
          <w:rFonts w:ascii="Times New Roman" w:hAnsi="Times New Roman" w:cs="Times New Roman"/>
          <w:sz w:val="24"/>
          <w:szCs w:val="24"/>
          <w:lang w:val="ru-RU"/>
        </w:rPr>
        <w:t>тыс.руб</w:t>
      </w:r>
      <w:proofErr w:type="spellEnd"/>
      <w:r w:rsidRPr="00C91864">
        <w:rPr>
          <w:rFonts w:ascii="Times New Roman" w:hAnsi="Times New Roman" w:cs="Times New Roman"/>
          <w:sz w:val="24"/>
          <w:szCs w:val="24"/>
          <w:lang w:val="ru-RU"/>
        </w:rPr>
        <w:t xml:space="preserve">. была получена в 36 случаях, – прибыль 30 </w:t>
      </w:r>
      <w:proofErr w:type="spellStart"/>
      <w:r w:rsidRPr="00C91864">
        <w:rPr>
          <w:rFonts w:ascii="Times New Roman" w:hAnsi="Times New Roman" w:cs="Times New Roman"/>
          <w:sz w:val="24"/>
          <w:szCs w:val="24"/>
          <w:lang w:val="ru-RU"/>
        </w:rPr>
        <w:t>тыс.руб</w:t>
      </w:r>
      <w:proofErr w:type="spellEnd"/>
      <w:r w:rsidRPr="00C91864">
        <w:rPr>
          <w:rFonts w:ascii="Times New Roman" w:hAnsi="Times New Roman" w:cs="Times New Roman"/>
          <w:sz w:val="24"/>
          <w:szCs w:val="24"/>
          <w:lang w:val="ru-RU"/>
        </w:rPr>
        <w:t xml:space="preserve">. была получена в </w:t>
      </w:r>
      <w:r w:rsidRPr="00C91864">
        <w:rPr>
          <w:rFonts w:ascii="Times New Roman" w:hAnsi="Times New Roman" w:cs="Times New Roman"/>
          <w:sz w:val="24"/>
          <w:szCs w:val="24"/>
          <w:lang w:val="ru-RU"/>
        </w:rPr>
        <w:lastRenderedPageBreak/>
        <w:t xml:space="preserve">60 случаях, – прибыль 15 </w:t>
      </w:r>
      <w:proofErr w:type="spellStart"/>
      <w:r w:rsidRPr="00C91864">
        <w:rPr>
          <w:rFonts w:ascii="Times New Roman" w:hAnsi="Times New Roman" w:cs="Times New Roman"/>
          <w:sz w:val="24"/>
          <w:szCs w:val="24"/>
          <w:lang w:val="ru-RU"/>
        </w:rPr>
        <w:t>тыс.руб</w:t>
      </w:r>
      <w:proofErr w:type="spellEnd"/>
      <w:r w:rsidRPr="00C91864">
        <w:rPr>
          <w:rFonts w:ascii="Times New Roman" w:hAnsi="Times New Roman" w:cs="Times New Roman"/>
          <w:sz w:val="24"/>
          <w:szCs w:val="24"/>
          <w:lang w:val="ru-RU"/>
        </w:rPr>
        <w:t>. была получена в 24 случаях. Определить степень риска при вложении капитала в мероприятия А и Б.</w:t>
      </w:r>
    </w:p>
    <w:p w:rsidR="00C91864" w:rsidRPr="00C91864" w:rsidRDefault="00C91864" w:rsidP="00C91864">
      <w:pPr>
        <w:tabs>
          <w:tab w:val="left" w:pos="0"/>
          <w:tab w:val="left" w:pos="426"/>
        </w:tabs>
        <w:spacing w:after="0" w:line="240" w:lineRule="auto"/>
        <w:jc w:val="both"/>
        <w:rPr>
          <w:rFonts w:ascii="Times New Roman" w:eastAsia="Times New Roman" w:hAnsi="Times New Roman" w:cs="Times New Roman"/>
          <w:sz w:val="24"/>
          <w:szCs w:val="24"/>
          <w:highlight w:val="yellow"/>
          <w:lang w:val="ru-RU" w:eastAsia="ru-RU"/>
        </w:rPr>
      </w:pPr>
    </w:p>
    <w:p w:rsidR="00C91864" w:rsidRPr="00C91864" w:rsidRDefault="00C91864" w:rsidP="00C91864">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C91864">
        <w:rPr>
          <w:rFonts w:ascii="Times New Roman" w:eastAsia="Times New Roman" w:hAnsi="Times New Roman" w:cs="Times New Roman"/>
          <w:b/>
          <w:i/>
          <w:sz w:val="24"/>
          <w:szCs w:val="24"/>
          <w:lang w:val="ru-RU" w:eastAsia="ru-RU"/>
        </w:rPr>
        <w:t>Показатели и критерии оценивания экзамена:</w:t>
      </w:r>
    </w:p>
    <w:p w:rsidR="00C91864" w:rsidRPr="00C91864" w:rsidRDefault="00C91864" w:rsidP="00C918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на оценку «</w:t>
      </w:r>
      <w:r w:rsidRPr="00C91864">
        <w:rPr>
          <w:rFonts w:ascii="Times New Roman" w:eastAsia="Times New Roman" w:hAnsi="Times New Roman" w:cs="Times New Roman"/>
          <w:b/>
          <w:sz w:val="24"/>
          <w:szCs w:val="24"/>
          <w:lang w:val="ru-RU" w:eastAsia="ru-RU"/>
        </w:rPr>
        <w:t>отлично</w:t>
      </w:r>
      <w:r w:rsidRPr="00C91864">
        <w:rPr>
          <w:rFonts w:ascii="Times New Roman" w:eastAsia="Times New Roman" w:hAnsi="Times New Roman" w:cs="Times New Roman"/>
          <w:sz w:val="24"/>
          <w:szCs w:val="24"/>
          <w:lang w:val="ru-RU" w:eastAsia="ru-RU"/>
        </w:rPr>
        <w:t xml:space="preserve">» </w:t>
      </w:r>
      <w:r w:rsidRPr="00C91864">
        <w:rPr>
          <w:rFonts w:ascii="Times New Roman" w:hAnsi="Times New Roman" w:cs="Times New Roman"/>
          <w:sz w:val="24"/>
          <w:szCs w:val="24"/>
          <w:lang w:val="ru-RU"/>
        </w:rPr>
        <w:t>(5 баллов)</w:t>
      </w:r>
      <w:r w:rsidRPr="00C91864">
        <w:rPr>
          <w:rFonts w:ascii="Times New Roman" w:eastAsia="Times New Roman" w:hAnsi="Times New Roman" w:cs="Times New Roman"/>
          <w:sz w:val="24"/>
          <w:szCs w:val="24"/>
          <w:lang w:val="ru-RU" w:eastAsia="ru-RU"/>
        </w:rPr>
        <w:t xml:space="preserve">- </w:t>
      </w:r>
      <w:r w:rsidRPr="00C91864">
        <w:rPr>
          <w:rFonts w:ascii="Times New Roman" w:eastAsia="Times New Roman" w:hAnsi="Times New Roman" w:cs="Times New Roman"/>
          <w:i/>
          <w:sz w:val="24"/>
          <w:szCs w:val="24"/>
          <w:lang w:val="ru-RU" w:eastAsia="ru-RU"/>
        </w:rPr>
        <w:t xml:space="preserve">показывает высокий уровень </w:t>
      </w:r>
      <w:proofErr w:type="spellStart"/>
      <w:r w:rsidRPr="00C91864">
        <w:rPr>
          <w:rFonts w:ascii="Times New Roman" w:eastAsia="Times New Roman" w:hAnsi="Times New Roman" w:cs="Times New Roman"/>
          <w:i/>
          <w:sz w:val="24"/>
          <w:szCs w:val="24"/>
          <w:lang w:val="ru-RU" w:eastAsia="ru-RU"/>
        </w:rPr>
        <w:t>сформированности</w:t>
      </w:r>
      <w:proofErr w:type="spellEnd"/>
      <w:r w:rsidRPr="00C91864">
        <w:rPr>
          <w:rFonts w:ascii="Times New Roman" w:eastAsia="Times New Roman" w:hAnsi="Times New Roman" w:cs="Times New Roman"/>
          <w:i/>
          <w:sz w:val="24"/>
          <w:szCs w:val="24"/>
          <w:lang w:val="ru-RU" w:eastAsia="ru-RU"/>
        </w:rPr>
        <w:t xml:space="preserve"> компетенций, </w:t>
      </w:r>
      <w:proofErr w:type="spellStart"/>
      <w:r w:rsidRPr="00C91864">
        <w:rPr>
          <w:rFonts w:ascii="Times New Roman" w:eastAsia="Times New Roman" w:hAnsi="Times New Roman" w:cs="Times New Roman"/>
          <w:i/>
          <w:sz w:val="24"/>
          <w:szCs w:val="24"/>
          <w:lang w:val="ru-RU" w:eastAsia="ru-RU"/>
        </w:rPr>
        <w:t>т.е</w:t>
      </w:r>
      <w:proofErr w:type="spellEnd"/>
      <w:r w:rsidRPr="00C91864">
        <w:rPr>
          <w:rFonts w:ascii="Times New Roman" w:eastAsia="Times New Roman" w:hAnsi="Times New Roman" w:cs="Times New Roman"/>
          <w:i/>
          <w:color w:val="C00000"/>
          <w:sz w:val="24"/>
          <w:szCs w:val="24"/>
          <w:lang w:val="ru-RU" w:eastAsia="ru-RU"/>
        </w:rPr>
        <w:t xml:space="preserve"> </w:t>
      </w:r>
      <w:r w:rsidRPr="00C91864">
        <w:rPr>
          <w:rFonts w:ascii="Times New Roman" w:eastAsia="Times New Roman" w:hAnsi="Times New Roman" w:cs="Times New Roman"/>
          <w:sz w:val="24"/>
          <w:szCs w:val="24"/>
          <w:lang w:val="ru-RU" w:eastAsia="ru-RU"/>
        </w:rPr>
        <w:t>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C91864" w:rsidRPr="00C91864" w:rsidRDefault="00C91864" w:rsidP="00C91864">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C91864">
        <w:rPr>
          <w:rFonts w:ascii="Times New Roman" w:eastAsia="Times New Roman" w:hAnsi="Times New Roman" w:cs="Times New Roman"/>
          <w:sz w:val="24"/>
          <w:szCs w:val="24"/>
          <w:lang w:val="ru-RU" w:eastAsia="ru-RU"/>
        </w:rPr>
        <w:t>- на оценку «</w:t>
      </w:r>
      <w:r w:rsidRPr="00C91864">
        <w:rPr>
          <w:rFonts w:ascii="Times New Roman" w:eastAsia="Times New Roman" w:hAnsi="Times New Roman" w:cs="Times New Roman"/>
          <w:b/>
          <w:sz w:val="24"/>
          <w:szCs w:val="24"/>
          <w:lang w:val="ru-RU" w:eastAsia="ru-RU"/>
        </w:rPr>
        <w:t xml:space="preserve">хорошо» </w:t>
      </w:r>
      <w:r w:rsidRPr="00C91864">
        <w:rPr>
          <w:rFonts w:ascii="Times New Roman" w:eastAsia="Times New Roman" w:hAnsi="Times New Roman" w:cs="Times New Roman"/>
          <w:sz w:val="24"/>
          <w:szCs w:val="24"/>
          <w:lang w:val="ru-RU" w:eastAsia="ru-RU"/>
        </w:rPr>
        <w:t xml:space="preserve">(4 балла)- </w:t>
      </w:r>
      <w:r w:rsidRPr="00C91864">
        <w:rPr>
          <w:rFonts w:ascii="Times New Roman" w:eastAsia="Times New Roman" w:hAnsi="Times New Roman" w:cs="Times New Roman"/>
          <w:i/>
          <w:sz w:val="24"/>
          <w:szCs w:val="24"/>
          <w:lang w:val="ru-RU" w:eastAsia="ru-RU"/>
        </w:rPr>
        <w:t xml:space="preserve">обучающийся показывает средний уровень </w:t>
      </w:r>
      <w:proofErr w:type="spellStart"/>
      <w:r w:rsidRPr="00C91864">
        <w:rPr>
          <w:rFonts w:ascii="Times New Roman" w:eastAsia="Times New Roman" w:hAnsi="Times New Roman" w:cs="Times New Roman"/>
          <w:i/>
          <w:sz w:val="24"/>
          <w:szCs w:val="24"/>
          <w:lang w:val="ru-RU" w:eastAsia="ru-RU"/>
        </w:rPr>
        <w:t>сформированности</w:t>
      </w:r>
      <w:proofErr w:type="spellEnd"/>
      <w:r w:rsidRPr="00C91864">
        <w:rPr>
          <w:rFonts w:ascii="Times New Roman" w:eastAsia="Times New Roman" w:hAnsi="Times New Roman" w:cs="Times New Roman"/>
          <w:i/>
          <w:sz w:val="24"/>
          <w:szCs w:val="24"/>
          <w:lang w:val="ru-RU" w:eastAsia="ru-RU"/>
        </w:rPr>
        <w:t xml:space="preserve"> компетенций, т.е. </w:t>
      </w:r>
      <w:r w:rsidRPr="00C91864">
        <w:rPr>
          <w:rFonts w:ascii="Times New Roman" w:eastAsia="Times New Roman" w:hAnsi="Times New Roman" w:cs="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 нахождения уникальных ответов к проблемам;</w:t>
      </w:r>
    </w:p>
    <w:p w:rsidR="00C91864" w:rsidRPr="00C91864" w:rsidRDefault="00C91864" w:rsidP="00C91864">
      <w:pPr>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C91864">
        <w:rPr>
          <w:rFonts w:ascii="Times New Roman" w:eastAsia="Times New Roman" w:hAnsi="Times New Roman" w:cs="Times New Roman"/>
          <w:sz w:val="24"/>
          <w:szCs w:val="24"/>
          <w:lang w:val="ru-RU" w:eastAsia="ru-RU"/>
        </w:rPr>
        <w:t>- на оценку «</w:t>
      </w:r>
      <w:r w:rsidRPr="00C91864">
        <w:rPr>
          <w:rFonts w:ascii="Times New Roman" w:eastAsia="Times New Roman" w:hAnsi="Times New Roman" w:cs="Times New Roman"/>
          <w:b/>
          <w:sz w:val="24"/>
          <w:szCs w:val="24"/>
          <w:lang w:val="ru-RU" w:eastAsia="ru-RU"/>
        </w:rPr>
        <w:t xml:space="preserve">удовлетворительно» </w:t>
      </w:r>
      <w:r w:rsidRPr="00C91864">
        <w:rPr>
          <w:rFonts w:ascii="Times New Roman" w:eastAsia="Times New Roman" w:hAnsi="Times New Roman" w:cs="Times New Roman"/>
          <w:sz w:val="24"/>
          <w:szCs w:val="24"/>
          <w:lang w:val="ru-RU" w:eastAsia="ru-RU"/>
        </w:rPr>
        <w:t>(3 балла)-</w:t>
      </w:r>
      <w:r w:rsidRPr="00C91864">
        <w:rPr>
          <w:rFonts w:ascii="Times New Roman" w:eastAsia="Times New Roman" w:hAnsi="Times New Roman" w:cs="Times New Roman"/>
          <w:b/>
          <w:sz w:val="24"/>
          <w:szCs w:val="24"/>
          <w:lang w:val="ru-RU" w:eastAsia="ru-RU"/>
        </w:rPr>
        <w:t xml:space="preserve"> </w:t>
      </w:r>
      <w:r w:rsidRPr="00C91864">
        <w:rPr>
          <w:rFonts w:ascii="Times New Roman" w:eastAsia="Times New Roman" w:hAnsi="Times New Roman" w:cs="Times New Roman"/>
          <w:i/>
          <w:sz w:val="24"/>
          <w:szCs w:val="24"/>
          <w:lang w:val="ru-RU" w:eastAsia="ru-RU"/>
        </w:rPr>
        <w:t xml:space="preserve">обучающийся показывает пороговый уровень </w:t>
      </w:r>
      <w:proofErr w:type="spellStart"/>
      <w:r w:rsidRPr="00C91864">
        <w:rPr>
          <w:rFonts w:ascii="Times New Roman" w:eastAsia="Times New Roman" w:hAnsi="Times New Roman" w:cs="Times New Roman"/>
          <w:i/>
          <w:sz w:val="24"/>
          <w:szCs w:val="24"/>
          <w:lang w:val="ru-RU" w:eastAsia="ru-RU"/>
        </w:rPr>
        <w:t>сформированности</w:t>
      </w:r>
      <w:proofErr w:type="spellEnd"/>
      <w:r w:rsidRPr="00C91864">
        <w:rPr>
          <w:rFonts w:ascii="Times New Roman" w:eastAsia="Times New Roman" w:hAnsi="Times New Roman" w:cs="Times New Roman"/>
          <w:i/>
          <w:sz w:val="24"/>
          <w:szCs w:val="24"/>
          <w:lang w:val="ru-RU" w:eastAsia="ru-RU"/>
        </w:rPr>
        <w:t xml:space="preserve"> компетенций, т.е.</w:t>
      </w:r>
      <w:r w:rsidRPr="00C91864">
        <w:rPr>
          <w:rFonts w:ascii="Times New Roman" w:eastAsia="Times New Roman" w:hAnsi="Times New Roman" w:cs="Times New Roman"/>
          <w:i/>
          <w:color w:val="C00000"/>
          <w:sz w:val="24"/>
          <w:szCs w:val="24"/>
          <w:lang w:val="ru-RU" w:eastAsia="ru-RU"/>
        </w:rPr>
        <w:t xml:space="preserve"> </w:t>
      </w:r>
      <w:r w:rsidRPr="00C91864">
        <w:rPr>
          <w:rFonts w:ascii="Times New Roman" w:eastAsia="Times New Roman" w:hAnsi="Times New Roman" w:cs="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C91864" w:rsidRPr="00C91864" w:rsidRDefault="00C91864" w:rsidP="00C91864">
      <w:pPr>
        <w:keepNext/>
        <w:widowControl w:val="0"/>
        <w:spacing w:before="240" w:after="120" w:line="240" w:lineRule="auto"/>
        <w:ind w:firstLine="567"/>
        <w:jc w:val="both"/>
        <w:outlineLvl w:val="0"/>
        <w:rPr>
          <w:rFonts w:ascii="Times New Roman" w:eastAsia="Calibri" w:hAnsi="Times New Roman" w:cs="Times New Roman"/>
          <w:sz w:val="24"/>
          <w:szCs w:val="24"/>
          <w:lang w:val="ru-RU"/>
        </w:rPr>
      </w:pPr>
      <w:r w:rsidRPr="00C91864">
        <w:rPr>
          <w:rFonts w:ascii="Times New Roman" w:eastAsia="Calibri" w:hAnsi="Times New Roman" w:cs="Times New Roman"/>
          <w:sz w:val="24"/>
          <w:szCs w:val="24"/>
          <w:lang w:val="ru-RU"/>
        </w:rPr>
        <w:t>- на оценку «</w:t>
      </w:r>
      <w:r w:rsidRPr="00C91864">
        <w:rPr>
          <w:rFonts w:ascii="Times New Roman" w:eastAsia="Calibri" w:hAnsi="Times New Roman" w:cs="Times New Roman"/>
          <w:b/>
          <w:sz w:val="24"/>
          <w:szCs w:val="24"/>
          <w:lang w:val="ru-RU"/>
        </w:rPr>
        <w:t xml:space="preserve">неудовлетворительно» </w:t>
      </w:r>
      <w:r w:rsidRPr="00C91864">
        <w:rPr>
          <w:rFonts w:ascii="Times New Roman" w:eastAsia="Calibri" w:hAnsi="Times New Roman" w:cs="Times New Roman"/>
          <w:sz w:val="24"/>
          <w:szCs w:val="24"/>
          <w:lang w:val="ru-RU"/>
        </w:rPr>
        <w:t>(2 балла</w:t>
      </w:r>
      <w:r w:rsidRPr="00C91864">
        <w:rPr>
          <w:rFonts w:ascii="Times New Roman" w:eastAsia="Calibri" w:hAnsi="Times New Roman" w:cs="Times New Roman"/>
          <w:b/>
          <w:sz w:val="24"/>
          <w:szCs w:val="24"/>
          <w:lang w:val="ru-RU"/>
        </w:rPr>
        <w:t xml:space="preserve">)- </w:t>
      </w:r>
      <w:r w:rsidRPr="00C91864">
        <w:rPr>
          <w:rFonts w:ascii="Times New Roman" w:eastAsia="Calibri" w:hAnsi="Times New Roman" w:cs="Times New Roman"/>
          <w:i/>
          <w:sz w:val="24"/>
          <w:szCs w:val="24"/>
          <w:lang w:val="ru-RU"/>
        </w:rPr>
        <w:t xml:space="preserve"> результат обучения не достигнут,</w:t>
      </w:r>
      <w:r w:rsidRPr="00C91864">
        <w:rPr>
          <w:rFonts w:ascii="Times New Roman" w:eastAsia="Calibri" w:hAnsi="Times New Roman" w:cs="Times New Roman"/>
          <w:i/>
          <w:color w:val="C00000"/>
          <w:sz w:val="24"/>
          <w:szCs w:val="24"/>
          <w:lang w:val="ru-RU"/>
        </w:rPr>
        <w:t xml:space="preserve"> </w:t>
      </w:r>
      <w:r w:rsidRPr="00C91864">
        <w:rPr>
          <w:rFonts w:ascii="Times New Roman" w:eastAsia="Calibri" w:hAnsi="Times New Roman" w:cs="Times New Roman"/>
          <w:sz w:val="24"/>
          <w:szCs w:val="24"/>
          <w:lang w:val="ru-RU"/>
        </w:rPr>
        <w:t xml:space="preserve">студент не может показать знания на уровне воспроизведения и объяснения информации, не может показать интеллектуальные навыки решения простых задач. </w:t>
      </w:r>
    </w:p>
    <w:p w:rsidR="00C91864" w:rsidRPr="00C91864" w:rsidRDefault="00C91864" w:rsidP="00C91864">
      <w:pPr>
        <w:autoSpaceDE w:val="0"/>
        <w:autoSpaceDN w:val="0"/>
        <w:adjustRightInd w:val="0"/>
        <w:spacing w:line="240" w:lineRule="auto"/>
        <w:ind w:firstLine="567"/>
        <w:rPr>
          <w:rFonts w:ascii="Times New Roman" w:hAnsi="Times New Roman" w:cs="Times New Roman"/>
          <w:sz w:val="24"/>
          <w:szCs w:val="24"/>
          <w:lang w:val="ru-RU"/>
        </w:rPr>
      </w:pPr>
      <w:r w:rsidRPr="00C91864">
        <w:rPr>
          <w:rFonts w:ascii="Times New Roman" w:hAnsi="Times New Roman" w:cs="Times New Roman"/>
          <w:sz w:val="24"/>
          <w:szCs w:val="24"/>
          <w:lang w:val="ru-RU"/>
        </w:rPr>
        <w:t xml:space="preserve">– на оценку </w:t>
      </w:r>
      <w:r w:rsidRPr="00C91864">
        <w:rPr>
          <w:rFonts w:ascii="Times New Roman" w:hAnsi="Times New Roman" w:cs="Times New Roman"/>
          <w:b/>
          <w:sz w:val="24"/>
          <w:szCs w:val="24"/>
          <w:lang w:val="ru-RU"/>
        </w:rPr>
        <w:t>«неудовлетворительно»</w:t>
      </w:r>
      <w:r w:rsidRPr="00C91864">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C91864" w:rsidRDefault="00C91864" w:rsidP="00C91864">
      <w:pPr>
        <w:rPr>
          <w:rFonts w:ascii="Times New Roman" w:hAnsi="Times New Roman" w:cs="Times New Roman"/>
          <w:sz w:val="24"/>
          <w:szCs w:val="24"/>
          <w:lang w:val="ru-RU"/>
        </w:rPr>
      </w:pPr>
    </w:p>
    <w:p w:rsidR="00EA6979" w:rsidRPr="00C7699C" w:rsidRDefault="00EA6979" w:rsidP="00EA6979">
      <w:pPr>
        <w:spacing w:after="0" w:line="240" w:lineRule="auto"/>
        <w:jc w:val="right"/>
        <w:rPr>
          <w:rFonts w:ascii="Times New Roman" w:hAnsi="Times New Roman" w:cs="Times New Roman"/>
          <w:b/>
          <w:sz w:val="24"/>
          <w:szCs w:val="24"/>
          <w:lang w:val="ru-RU"/>
        </w:rPr>
      </w:pPr>
      <w:r w:rsidRPr="00C7699C">
        <w:rPr>
          <w:rFonts w:ascii="Times New Roman" w:hAnsi="Times New Roman" w:cs="Times New Roman"/>
          <w:b/>
          <w:sz w:val="24"/>
          <w:szCs w:val="24"/>
          <w:lang w:val="ru-RU"/>
        </w:rPr>
        <w:t>Приложение 3</w:t>
      </w:r>
    </w:p>
    <w:p w:rsidR="00EA6979" w:rsidRPr="00C7699C" w:rsidRDefault="00EA6979" w:rsidP="00EA6979">
      <w:pPr>
        <w:spacing w:after="0" w:line="240" w:lineRule="auto"/>
        <w:jc w:val="both"/>
        <w:rPr>
          <w:rFonts w:ascii="Times New Roman" w:hAnsi="Times New Roman" w:cs="Times New Roman"/>
          <w:b/>
          <w:sz w:val="24"/>
          <w:szCs w:val="24"/>
          <w:lang w:val="ru-RU"/>
        </w:rPr>
      </w:pPr>
    </w:p>
    <w:p w:rsidR="00EA6979" w:rsidRPr="00C7699C" w:rsidRDefault="00EA6979" w:rsidP="00EA6979">
      <w:pPr>
        <w:spacing w:after="0" w:line="240" w:lineRule="auto"/>
        <w:jc w:val="center"/>
        <w:rPr>
          <w:rFonts w:ascii="Times New Roman" w:hAnsi="Times New Roman" w:cs="Times New Roman"/>
          <w:b/>
          <w:sz w:val="24"/>
          <w:szCs w:val="24"/>
          <w:lang w:val="ru-RU"/>
        </w:rPr>
      </w:pPr>
      <w:r w:rsidRPr="00C7699C">
        <w:rPr>
          <w:rFonts w:ascii="Times New Roman" w:hAnsi="Times New Roman" w:cs="Times New Roman"/>
          <w:b/>
          <w:sz w:val="24"/>
          <w:szCs w:val="24"/>
          <w:lang w:val="ru-RU"/>
        </w:rPr>
        <w:t>Методические рекомендации для самостоятельной работы студентов</w:t>
      </w:r>
    </w:p>
    <w:p w:rsidR="00EA6979" w:rsidRPr="00C7699C" w:rsidRDefault="00EA6979" w:rsidP="00EA6979">
      <w:pPr>
        <w:spacing w:after="0" w:line="240" w:lineRule="auto"/>
        <w:jc w:val="both"/>
        <w:rPr>
          <w:rFonts w:ascii="Times New Roman" w:hAnsi="Times New Roman" w:cs="Times New Roman"/>
          <w:sz w:val="24"/>
          <w:szCs w:val="24"/>
          <w:lang w:val="ru-RU"/>
        </w:rPr>
      </w:pP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b/>
          <w:sz w:val="24"/>
          <w:szCs w:val="24"/>
          <w:lang w:val="ru-RU"/>
        </w:rPr>
        <w:t>Конспект лекции.</w:t>
      </w:r>
      <w:r w:rsidRPr="00C7699C">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Для успешного выполнения этой работы советуем: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lastRenderedPageBreak/>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b/>
          <w:sz w:val="24"/>
          <w:szCs w:val="24"/>
          <w:lang w:val="ru-RU"/>
        </w:rPr>
        <w:t xml:space="preserve">Подготовка к семинарским занятиям. </w:t>
      </w:r>
      <w:r w:rsidRPr="00C7699C">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b/>
          <w:sz w:val="24"/>
          <w:szCs w:val="24"/>
          <w:lang w:val="ru-RU"/>
        </w:rPr>
        <w:t>Реферат</w:t>
      </w:r>
      <w:r w:rsidRPr="00C7699C">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w:t>
      </w:r>
      <w:r w:rsidRPr="00C7699C">
        <w:rPr>
          <w:rFonts w:ascii="Times New Roman" w:hAnsi="Times New Roman" w:cs="Times New Roman"/>
          <w:sz w:val="24"/>
          <w:szCs w:val="24"/>
          <w:lang w:val="ru-RU"/>
        </w:rPr>
        <w:lastRenderedPageBreak/>
        <w:t xml:space="preserve">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Студентам предлагается два вида рефератных работ: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b/>
          <w:sz w:val="24"/>
          <w:szCs w:val="24"/>
          <w:lang w:val="ru-RU"/>
        </w:rPr>
        <w:lastRenderedPageBreak/>
        <w:t>Доклад</w:t>
      </w:r>
      <w:r w:rsidRPr="00C7699C">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EA6979" w:rsidRPr="00C7699C" w:rsidRDefault="00EA6979" w:rsidP="00EA6979">
      <w:pPr>
        <w:numPr>
          <w:ilvl w:val="0"/>
          <w:numId w:val="10"/>
        </w:numPr>
        <w:tabs>
          <w:tab w:val="left" w:pos="851"/>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Объем доклада должен согласовываться со временем, отведенным для выступления. </w:t>
      </w:r>
    </w:p>
    <w:p w:rsidR="00EA6979" w:rsidRPr="00C7699C" w:rsidRDefault="00EA6979" w:rsidP="00EA6979">
      <w:pPr>
        <w:numPr>
          <w:ilvl w:val="0"/>
          <w:numId w:val="10"/>
        </w:numPr>
        <w:tabs>
          <w:tab w:val="left" w:pos="851"/>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A6979" w:rsidRPr="00C7699C" w:rsidRDefault="00EA6979" w:rsidP="00EA6979">
      <w:pPr>
        <w:numPr>
          <w:ilvl w:val="0"/>
          <w:numId w:val="10"/>
        </w:numPr>
        <w:tabs>
          <w:tab w:val="left" w:pos="851"/>
        </w:tabs>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C7699C">
        <w:rPr>
          <w:rFonts w:ascii="Times New Roman" w:eastAsia="Times New Roman" w:hAnsi="Times New Roman" w:cs="Times New Roman"/>
          <w:sz w:val="24"/>
          <w:szCs w:val="24"/>
          <w:lang w:val="ru-RU" w:eastAsia="ru-RU"/>
        </w:rPr>
        <w:t>заглядывания</w:t>
      </w:r>
      <w:proofErr w:type="spellEnd"/>
      <w:r w:rsidRPr="00C7699C">
        <w:rPr>
          <w:rFonts w:ascii="Times New Roman" w:eastAsia="Times New Roman" w:hAnsi="Times New Roman" w:cs="Times New Roman"/>
          <w:sz w:val="24"/>
          <w:szCs w:val="24"/>
          <w:lang w:val="ru-RU" w:eastAsia="ru-RU"/>
        </w:rPr>
        <w:t xml:space="preserve"> в текст.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lastRenderedPageBreak/>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b/>
          <w:sz w:val="24"/>
          <w:szCs w:val="24"/>
          <w:lang w:val="ru-RU"/>
        </w:rPr>
        <w:t>Презентация</w:t>
      </w:r>
      <w:r w:rsidRPr="00C7699C">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EA6979" w:rsidRPr="00C7699C" w:rsidRDefault="00EA6979" w:rsidP="00EA6979">
      <w:pPr>
        <w:spacing w:after="0" w:line="240" w:lineRule="auto"/>
        <w:ind w:firstLine="567"/>
        <w:jc w:val="both"/>
        <w:rPr>
          <w:rFonts w:ascii="Times New Roman" w:hAnsi="Times New Roman" w:cs="Times New Roman"/>
          <w:sz w:val="24"/>
          <w:szCs w:val="24"/>
        </w:rPr>
      </w:pPr>
      <w:proofErr w:type="spellStart"/>
      <w:r w:rsidRPr="00C7699C">
        <w:rPr>
          <w:rFonts w:ascii="Times New Roman" w:hAnsi="Times New Roman" w:cs="Times New Roman"/>
          <w:sz w:val="24"/>
          <w:szCs w:val="24"/>
        </w:rPr>
        <w:t>Существует</w:t>
      </w:r>
      <w:proofErr w:type="spellEnd"/>
      <w:r w:rsidRPr="00C7699C">
        <w:rPr>
          <w:rFonts w:ascii="Times New Roman" w:hAnsi="Times New Roman" w:cs="Times New Roman"/>
          <w:sz w:val="24"/>
          <w:szCs w:val="24"/>
        </w:rPr>
        <w:t xml:space="preserve"> </w:t>
      </w:r>
      <w:proofErr w:type="spellStart"/>
      <w:r w:rsidRPr="00C7699C">
        <w:rPr>
          <w:rFonts w:ascii="Times New Roman" w:hAnsi="Times New Roman" w:cs="Times New Roman"/>
          <w:sz w:val="24"/>
          <w:szCs w:val="24"/>
        </w:rPr>
        <w:t>несколько</w:t>
      </w:r>
      <w:proofErr w:type="spellEnd"/>
      <w:r w:rsidRPr="00C7699C">
        <w:rPr>
          <w:rFonts w:ascii="Times New Roman" w:hAnsi="Times New Roman" w:cs="Times New Roman"/>
          <w:sz w:val="24"/>
          <w:szCs w:val="24"/>
        </w:rPr>
        <w:t xml:space="preserve"> </w:t>
      </w:r>
      <w:proofErr w:type="spellStart"/>
      <w:r w:rsidRPr="00C7699C">
        <w:rPr>
          <w:rFonts w:ascii="Times New Roman" w:hAnsi="Times New Roman" w:cs="Times New Roman"/>
          <w:sz w:val="24"/>
          <w:szCs w:val="24"/>
        </w:rPr>
        <w:t>вариантов</w:t>
      </w:r>
      <w:proofErr w:type="spellEnd"/>
      <w:r w:rsidRPr="00C7699C">
        <w:rPr>
          <w:rFonts w:ascii="Times New Roman" w:hAnsi="Times New Roman" w:cs="Times New Roman"/>
          <w:sz w:val="24"/>
          <w:szCs w:val="24"/>
        </w:rPr>
        <w:t xml:space="preserve"> </w:t>
      </w:r>
      <w:proofErr w:type="spellStart"/>
      <w:r w:rsidRPr="00C7699C">
        <w:rPr>
          <w:rFonts w:ascii="Times New Roman" w:hAnsi="Times New Roman" w:cs="Times New Roman"/>
          <w:sz w:val="24"/>
          <w:szCs w:val="24"/>
        </w:rPr>
        <w:t>презентаций</w:t>
      </w:r>
      <w:proofErr w:type="spellEnd"/>
      <w:r w:rsidRPr="00C7699C">
        <w:rPr>
          <w:rFonts w:ascii="Times New Roman" w:hAnsi="Times New Roman" w:cs="Times New Roman"/>
          <w:sz w:val="24"/>
          <w:szCs w:val="24"/>
        </w:rPr>
        <w:t xml:space="preserve">. </w:t>
      </w:r>
    </w:p>
    <w:p w:rsidR="00EA6979" w:rsidRPr="00C7699C" w:rsidRDefault="00EA6979" w:rsidP="00EA6979">
      <w:pPr>
        <w:numPr>
          <w:ilvl w:val="0"/>
          <w:numId w:val="10"/>
        </w:numPr>
        <w:spacing w:after="0" w:line="240" w:lineRule="auto"/>
        <w:ind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Презентация с выступлением докладчика</w:t>
      </w:r>
    </w:p>
    <w:p w:rsidR="00EA6979" w:rsidRPr="00C7699C" w:rsidRDefault="00EA6979" w:rsidP="00EA6979">
      <w:pPr>
        <w:numPr>
          <w:ilvl w:val="0"/>
          <w:numId w:val="10"/>
        </w:numPr>
        <w:spacing w:after="0" w:line="240" w:lineRule="auto"/>
        <w:ind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Презентация с комментариями докладчика </w:t>
      </w:r>
    </w:p>
    <w:p w:rsidR="00EA6979" w:rsidRPr="00C7699C" w:rsidRDefault="00EA6979" w:rsidP="00EA6979">
      <w:pPr>
        <w:numPr>
          <w:ilvl w:val="0"/>
          <w:numId w:val="10"/>
        </w:numPr>
        <w:spacing w:after="0" w:line="240" w:lineRule="auto"/>
        <w:ind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Подготовка презентации включает в себя несколько этапов: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1. Планирование презентации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какова цель презентации (информирование, убеждение или анализ);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на какое время рассчитана презентация (короткое - 5-10 минут или продолжительное - 15-20 минут);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EA6979" w:rsidRPr="00C7699C" w:rsidRDefault="00EA6979" w:rsidP="00EA6979">
      <w:pPr>
        <w:spacing w:after="0" w:line="240" w:lineRule="auto"/>
        <w:ind w:firstLine="567"/>
        <w:jc w:val="both"/>
        <w:rPr>
          <w:rFonts w:ascii="Times New Roman" w:hAnsi="Times New Roman" w:cs="Times New Roman"/>
          <w:sz w:val="24"/>
          <w:szCs w:val="24"/>
        </w:rPr>
      </w:pPr>
      <w:r w:rsidRPr="00C7699C">
        <w:rPr>
          <w:rFonts w:ascii="Times New Roman" w:hAnsi="Times New Roman" w:cs="Times New Roman"/>
          <w:sz w:val="24"/>
          <w:szCs w:val="24"/>
        </w:rPr>
        <w:t xml:space="preserve">2. </w:t>
      </w:r>
      <w:proofErr w:type="spellStart"/>
      <w:r w:rsidRPr="00C7699C">
        <w:rPr>
          <w:rFonts w:ascii="Times New Roman" w:hAnsi="Times New Roman" w:cs="Times New Roman"/>
          <w:sz w:val="24"/>
          <w:szCs w:val="24"/>
        </w:rPr>
        <w:t>Структурирование</w:t>
      </w:r>
      <w:proofErr w:type="spellEnd"/>
      <w:r w:rsidRPr="00C7699C">
        <w:rPr>
          <w:rFonts w:ascii="Times New Roman" w:hAnsi="Times New Roman" w:cs="Times New Roman"/>
          <w:sz w:val="24"/>
          <w:szCs w:val="24"/>
        </w:rPr>
        <w:t xml:space="preserve"> </w:t>
      </w:r>
      <w:proofErr w:type="spellStart"/>
      <w:r w:rsidRPr="00C7699C">
        <w:rPr>
          <w:rFonts w:ascii="Times New Roman" w:hAnsi="Times New Roman" w:cs="Times New Roman"/>
          <w:sz w:val="24"/>
          <w:szCs w:val="24"/>
        </w:rPr>
        <w:t>информации</w:t>
      </w:r>
      <w:proofErr w:type="spellEnd"/>
      <w:r w:rsidRPr="00C7699C">
        <w:rPr>
          <w:rFonts w:ascii="Times New Roman" w:hAnsi="Times New Roman" w:cs="Times New Roman"/>
          <w:sz w:val="24"/>
          <w:szCs w:val="24"/>
        </w:rPr>
        <w:t xml:space="preserve">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в презентации не должна быть менее 10 слайдов, а общее их количество превышать 20 - 25.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первый шаг – это определение главной идеи, вокруг которой будет строиться презентация;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lastRenderedPageBreak/>
        <w:t xml:space="preserve">Очень важно найти правильный баланс между речью докладчика и сопровождающими её мультимедийными элементами.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Для этого целесообразно: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любая презентация должна иметь собственную драматургию, в которой есть: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«завязка» - пробуждение интереса аудитории к теме сообщения (яркий наглядный пример);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«развязка» - формулирование выводов или практических рекомендаций (видеоряд).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3. Оформление презентации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Титульный лист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представляет тему доклада и имя автора (или авторов);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на конференциях обозначает дату и название конференции.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План выступления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формулирует основное содержание доклада (3-4 пункта);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фиксирует порядок изложения информации;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Содержание презентации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включает текстовую и графическую информацию;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иллюстрирует основные пункты сообщения;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может представлять самостоятельный вариант доклада;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Завершение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обобщает, подводит итоги, суммирует информацию;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может включать список литературы к докладу;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 содержит слова благодарности аудитории.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r w:rsidRPr="00C7699C">
        <w:rPr>
          <w:rFonts w:ascii="Times New Roman" w:hAnsi="Times New Roman" w:cs="Times New Roman"/>
          <w:sz w:val="24"/>
          <w:szCs w:val="24"/>
          <w:lang w:val="ru-RU"/>
        </w:rPr>
        <w:t xml:space="preserve">4. Дизайн презентации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Текстовое оформление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Оптимальное число строк на слайде – 6 -11.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Если текст состоит из нескольких абзацев, то необходимо установить </w:t>
      </w:r>
      <w:proofErr w:type="spellStart"/>
      <w:proofErr w:type="gramStart"/>
      <w:r w:rsidRPr="00C7699C">
        <w:rPr>
          <w:rFonts w:ascii="Times New Roman" w:eastAsia="Times New Roman" w:hAnsi="Times New Roman" w:cs="Times New Roman"/>
          <w:sz w:val="24"/>
          <w:szCs w:val="24"/>
          <w:lang w:val="ru-RU" w:eastAsia="ru-RU"/>
        </w:rPr>
        <w:t>крас-ную</w:t>
      </w:r>
      <w:proofErr w:type="spellEnd"/>
      <w:proofErr w:type="gramEnd"/>
      <w:r w:rsidRPr="00C7699C">
        <w:rPr>
          <w:rFonts w:ascii="Times New Roman" w:eastAsia="Times New Roman" w:hAnsi="Times New Roman" w:cs="Times New Roman"/>
          <w:sz w:val="24"/>
          <w:szCs w:val="24"/>
          <w:lang w:val="ru-RU" w:eastAsia="ru-RU"/>
        </w:rPr>
        <w:t xml:space="preserve"> строку и интервал между абзацами.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Ключевые слова в информационном блоке выделяются цветом, шрифтом или композиционно.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Информацию предпочтительнее располагать горизонтально, наиболее важную - в центре экрана.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lastRenderedPageBreak/>
        <w:t xml:space="preserve">Не следует злоупотреблять большим количеством предлогов, наречий, прилагательных, вводных слов.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Шрифтовое оформление</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Шрифты без засечек (</w:t>
      </w:r>
      <w:proofErr w:type="spellStart"/>
      <w:r w:rsidRPr="00C7699C">
        <w:rPr>
          <w:rFonts w:ascii="Times New Roman" w:eastAsia="Times New Roman" w:hAnsi="Times New Roman" w:cs="Times New Roman"/>
          <w:sz w:val="24"/>
          <w:szCs w:val="24"/>
          <w:lang w:val="ru-RU" w:eastAsia="ru-RU"/>
        </w:rPr>
        <w:t>Arial</w:t>
      </w:r>
      <w:proofErr w:type="spellEnd"/>
      <w:r w:rsidRPr="00C7699C">
        <w:rPr>
          <w:rFonts w:ascii="Times New Roman" w:eastAsia="Times New Roman" w:hAnsi="Times New Roman" w:cs="Times New Roman"/>
          <w:sz w:val="24"/>
          <w:szCs w:val="24"/>
          <w:lang w:val="ru-RU" w:eastAsia="ru-RU"/>
        </w:rPr>
        <w:t xml:space="preserve">, </w:t>
      </w:r>
      <w:proofErr w:type="spellStart"/>
      <w:r w:rsidRPr="00C7699C">
        <w:rPr>
          <w:rFonts w:ascii="Times New Roman" w:eastAsia="Times New Roman" w:hAnsi="Times New Roman" w:cs="Times New Roman"/>
          <w:sz w:val="24"/>
          <w:szCs w:val="24"/>
          <w:lang w:val="ru-RU" w:eastAsia="ru-RU"/>
        </w:rPr>
        <w:t>Tahoma</w:t>
      </w:r>
      <w:proofErr w:type="spellEnd"/>
      <w:r w:rsidRPr="00C7699C">
        <w:rPr>
          <w:rFonts w:ascii="Times New Roman" w:eastAsia="Times New Roman" w:hAnsi="Times New Roman" w:cs="Times New Roman"/>
          <w:sz w:val="24"/>
          <w:szCs w:val="24"/>
          <w:lang w:val="ru-RU" w:eastAsia="ru-RU"/>
        </w:rPr>
        <w:t xml:space="preserve">, </w:t>
      </w:r>
      <w:proofErr w:type="spellStart"/>
      <w:r w:rsidRPr="00C7699C">
        <w:rPr>
          <w:rFonts w:ascii="Times New Roman" w:eastAsia="Times New Roman" w:hAnsi="Times New Roman" w:cs="Times New Roman"/>
          <w:sz w:val="24"/>
          <w:szCs w:val="24"/>
          <w:lang w:val="ru-RU" w:eastAsia="ru-RU"/>
        </w:rPr>
        <w:t>Verdana</w:t>
      </w:r>
      <w:proofErr w:type="spellEnd"/>
      <w:r w:rsidRPr="00C7699C">
        <w:rPr>
          <w:rFonts w:ascii="Times New Roman" w:eastAsia="Times New Roman" w:hAnsi="Times New Roman" w:cs="Times New Roman"/>
          <w:sz w:val="24"/>
          <w:szCs w:val="24"/>
          <w:lang w:val="ru-RU" w:eastAsia="ru-RU"/>
        </w:rPr>
        <w:t xml:space="preserve">) читаются легче, чем гротески. Нельзя смешивать различные типы шрифтов в одной презентации.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Для заголовка годится размер шрифта 24-54 пункта, а для текста - 18-36 пунктов.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Для основного текста не рекомендуются прописные буквы.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Цветовое оформление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На одном слайде не используется более трех цветов: фон, заголовок, текст.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Для фона предпочтительнее холодные тона.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Существуют не сочетаемые комбинации цветов. Об этом можно узнать в специальной литературе.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Черный цвет имеет негативный (мрачный) подтекст. Белый на черном читается плохо.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Нельзя выбирать фон, который содержит активный рисунок.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Композиционное оформление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Не приемлемы стили, которые будут отвлекать от презентации.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Крупные объекты в композиции смотрятся неважно.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Для серьезной презентации отбираются шаблоны, выполненные в деловом стиле.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Анимационное оформление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Звуковое оформление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Музыку целесообразно включать тогда, когда презентация идет без словесного сопровождения.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lastRenderedPageBreak/>
        <w:t xml:space="preserve">Необходимо выбрать оптимальную громкость, чтобы звук был слышан всем слушателем, но не был оглушительным.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Графическое оформление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Нельзя представлять рисунки и фото плохого качества или с искаженными пропорциями.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 Таблицы и схемы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A6979" w:rsidRPr="00C7699C" w:rsidRDefault="00EA6979" w:rsidP="00EA6979">
      <w:pPr>
        <w:widowControl w:val="0"/>
        <w:autoSpaceDE w:val="0"/>
        <w:autoSpaceDN w:val="0"/>
        <w:adjustRightInd w:val="0"/>
        <w:spacing w:after="0" w:line="240" w:lineRule="auto"/>
        <w:ind w:firstLineChars="200" w:firstLine="480"/>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Аудио и видео оформление</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Продолжительность фильма не должна превышать 15-25 минут, а фрагмента – 4-6 минут.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EA6979" w:rsidRPr="00C7699C" w:rsidRDefault="00EA6979" w:rsidP="00EA6979">
      <w:pPr>
        <w:spacing w:after="0" w:line="240" w:lineRule="auto"/>
        <w:ind w:firstLine="567"/>
        <w:jc w:val="both"/>
        <w:rPr>
          <w:rFonts w:ascii="Times New Roman" w:hAnsi="Times New Roman" w:cs="Times New Roman"/>
          <w:sz w:val="24"/>
          <w:szCs w:val="24"/>
        </w:rPr>
      </w:pPr>
      <w:r w:rsidRPr="00C7699C">
        <w:rPr>
          <w:rFonts w:ascii="Times New Roman" w:hAnsi="Times New Roman" w:cs="Times New Roman"/>
          <w:b/>
          <w:sz w:val="24"/>
          <w:szCs w:val="24"/>
          <w:lang w:val="ru-RU"/>
        </w:rPr>
        <w:t xml:space="preserve">Подготовка к зачёту / экзамену. </w:t>
      </w:r>
      <w:r w:rsidRPr="00C7699C">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C7699C">
        <w:rPr>
          <w:rFonts w:ascii="Times New Roman" w:hAnsi="Times New Roman" w:cs="Times New Roman"/>
          <w:sz w:val="24"/>
          <w:szCs w:val="24"/>
        </w:rPr>
        <w:t>Для</w:t>
      </w:r>
      <w:proofErr w:type="spellEnd"/>
      <w:r w:rsidRPr="00C7699C">
        <w:rPr>
          <w:rFonts w:ascii="Times New Roman" w:hAnsi="Times New Roman" w:cs="Times New Roman"/>
          <w:sz w:val="24"/>
          <w:szCs w:val="24"/>
        </w:rPr>
        <w:t xml:space="preserve"> </w:t>
      </w:r>
      <w:proofErr w:type="spellStart"/>
      <w:r w:rsidRPr="00C7699C">
        <w:rPr>
          <w:rFonts w:ascii="Times New Roman" w:hAnsi="Times New Roman" w:cs="Times New Roman"/>
          <w:sz w:val="24"/>
          <w:szCs w:val="24"/>
        </w:rPr>
        <w:t>этого</w:t>
      </w:r>
      <w:proofErr w:type="spellEnd"/>
      <w:r w:rsidRPr="00C7699C">
        <w:rPr>
          <w:rFonts w:ascii="Times New Roman" w:hAnsi="Times New Roman" w:cs="Times New Roman"/>
          <w:sz w:val="24"/>
          <w:szCs w:val="24"/>
        </w:rPr>
        <w:t xml:space="preserve">: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Каждую неделю отводите время для повторения пройденного материала. </w:t>
      </w:r>
    </w:p>
    <w:p w:rsidR="00EA6979" w:rsidRPr="00C7699C" w:rsidRDefault="00EA6979" w:rsidP="00EA6979">
      <w:pPr>
        <w:spacing w:after="0" w:line="240" w:lineRule="auto"/>
        <w:ind w:firstLine="567"/>
        <w:jc w:val="both"/>
        <w:rPr>
          <w:rFonts w:ascii="Times New Roman" w:hAnsi="Times New Roman" w:cs="Times New Roman"/>
          <w:sz w:val="24"/>
          <w:szCs w:val="24"/>
        </w:rPr>
      </w:pPr>
      <w:proofErr w:type="spellStart"/>
      <w:r w:rsidRPr="00C7699C">
        <w:rPr>
          <w:rFonts w:ascii="Times New Roman" w:hAnsi="Times New Roman" w:cs="Times New Roman"/>
          <w:sz w:val="24"/>
          <w:szCs w:val="24"/>
        </w:rPr>
        <w:t>Непосредственно</w:t>
      </w:r>
      <w:proofErr w:type="spellEnd"/>
      <w:r w:rsidRPr="00C7699C">
        <w:rPr>
          <w:rFonts w:ascii="Times New Roman" w:hAnsi="Times New Roman" w:cs="Times New Roman"/>
          <w:sz w:val="24"/>
          <w:szCs w:val="24"/>
        </w:rPr>
        <w:t xml:space="preserve"> </w:t>
      </w:r>
      <w:proofErr w:type="spellStart"/>
      <w:r w:rsidRPr="00C7699C">
        <w:rPr>
          <w:rFonts w:ascii="Times New Roman" w:hAnsi="Times New Roman" w:cs="Times New Roman"/>
          <w:sz w:val="24"/>
          <w:szCs w:val="24"/>
        </w:rPr>
        <w:t>при</w:t>
      </w:r>
      <w:proofErr w:type="spellEnd"/>
      <w:r w:rsidRPr="00C7699C">
        <w:rPr>
          <w:rFonts w:ascii="Times New Roman" w:hAnsi="Times New Roman" w:cs="Times New Roman"/>
          <w:sz w:val="24"/>
          <w:szCs w:val="24"/>
        </w:rPr>
        <w:t xml:space="preserve"> </w:t>
      </w:r>
      <w:proofErr w:type="spellStart"/>
      <w:r w:rsidRPr="00C7699C">
        <w:rPr>
          <w:rFonts w:ascii="Times New Roman" w:hAnsi="Times New Roman" w:cs="Times New Roman"/>
          <w:sz w:val="24"/>
          <w:szCs w:val="24"/>
        </w:rPr>
        <w:t>подготовке</w:t>
      </w:r>
      <w:proofErr w:type="spellEnd"/>
      <w:r w:rsidRPr="00C7699C">
        <w:rPr>
          <w:rFonts w:ascii="Times New Roman" w:hAnsi="Times New Roman" w:cs="Times New Roman"/>
          <w:sz w:val="24"/>
          <w:szCs w:val="24"/>
        </w:rPr>
        <w:t xml:space="preserve">: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Упорядочьте свои конспекты, записи, задания.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Составьте расписание с учетом скорости повторения материала, для чего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w:t>
      </w:r>
      <w:r w:rsidRPr="00C7699C">
        <w:rPr>
          <w:rFonts w:ascii="Times New Roman" w:eastAsia="Times New Roman" w:hAnsi="Times New Roman" w:cs="Times New Roman"/>
          <w:sz w:val="24"/>
          <w:szCs w:val="24"/>
          <w:lang w:val="ru-RU" w:eastAsia="ru-RU"/>
        </w:rPr>
        <w:lastRenderedPageBreak/>
        <w:t xml:space="preserve">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A6979" w:rsidRPr="00C7699C" w:rsidRDefault="00EA6979" w:rsidP="00EA6979">
      <w:pPr>
        <w:numPr>
          <w:ilvl w:val="0"/>
          <w:numId w:val="10"/>
        </w:numPr>
        <w:spacing w:after="0" w:line="240" w:lineRule="auto"/>
        <w:ind w:left="0" w:firstLine="567"/>
        <w:contextualSpacing/>
        <w:jc w:val="both"/>
        <w:rPr>
          <w:rFonts w:ascii="Times New Roman" w:eastAsia="Times New Roman" w:hAnsi="Times New Roman" w:cs="Times New Roman"/>
          <w:sz w:val="24"/>
          <w:szCs w:val="24"/>
          <w:lang w:val="ru-RU" w:eastAsia="ru-RU"/>
        </w:rPr>
      </w:pPr>
      <w:r w:rsidRPr="00C7699C">
        <w:rPr>
          <w:rFonts w:ascii="Times New Roman" w:eastAsia="Times New Roman" w:hAnsi="Times New Roman" w:cs="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A6979" w:rsidRPr="00C7699C" w:rsidRDefault="00EA6979" w:rsidP="00EA6979">
      <w:pPr>
        <w:spacing w:after="0" w:line="240" w:lineRule="auto"/>
        <w:ind w:firstLine="567"/>
        <w:jc w:val="both"/>
        <w:rPr>
          <w:rFonts w:ascii="Times New Roman" w:hAnsi="Times New Roman" w:cs="Times New Roman"/>
          <w:sz w:val="24"/>
          <w:szCs w:val="24"/>
          <w:lang w:val="ru-RU"/>
        </w:rPr>
      </w:pPr>
    </w:p>
    <w:p w:rsidR="00EA6979" w:rsidRPr="00C7699C" w:rsidRDefault="00EA6979" w:rsidP="00EA6979">
      <w:pPr>
        <w:spacing w:after="0" w:line="240" w:lineRule="auto"/>
        <w:ind w:firstLine="567"/>
        <w:jc w:val="both"/>
        <w:rPr>
          <w:rFonts w:ascii="Times New Roman" w:hAnsi="Times New Roman" w:cs="Times New Roman"/>
          <w:b/>
          <w:sz w:val="24"/>
          <w:szCs w:val="24"/>
          <w:lang w:val="ru-RU"/>
        </w:rPr>
      </w:pPr>
    </w:p>
    <w:p w:rsidR="00EA6979" w:rsidRPr="00C91864" w:rsidRDefault="00EA6979" w:rsidP="00C91864">
      <w:pPr>
        <w:rPr>
          <w:rFonts w:ascii="Times New Roman" w:hAnsi="Times New Roman" w:cs="Times New Roman"/>
          <w:sz w:val="24"/>
          <w:szCs w:val="24"/>
          <w:lang w:val="ru-RU"/>
        </w:rPr>
      </w:pPr>
    </w:p>
    <w:sectPr w:rsidR="00EA6979" w:rsidRPr="00C91864">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992804"/>
    <w:multiLevelType w:val="hybridMultilevel"/>
    <w:tmpl w:val="B5EEDBF8"/>
    <w:lvl w:ilvl="0" w:tplc="0419000F">
      <w:start w:val="1"/>
      <w:numFmt w:val="decimal"/>
      <w:lvlText w:val="%1."/>
      <w:lvlJc w:val="left"/>
      <w:pPr>
        <w:ind w:left="206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1F17A7"/>
    <w:multiLevelType w:val="hybridMultilevel"/>
    <w:tmpl w:val="1438FA7E"/>
    <w:lvl w:ilvl="0" w:tplc="5E90402C">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BFE63F6"/>
    <w:multiLevelType w:val="hybridMultilevel"/>
    <w:tmpl w:val="2ABA8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562F8D"/>
    <w:multiLevelType w:val="multilevel"/>
    <w:tmpl w:val="F62CA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543B36"/>
    <w:multiLevelType w:val="hybridMultilevel"/>
    <w:tmpl w:val="239A4182"/>
    <w:lvl w:ilvl="0" w:tplc="8C0AC83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58851C29"/>
    <w:multiLevelType w:val="hybridMultilevel"/>
    <w:tmpl w:val="EF5C4668"/>
    <w:lvl w:ilvl="0" w:tplc="C0D2DB56">
      <w:start w:val="1"/>
      <w:numFmt w:val="decimal"/>
      <w:lvlText w:val="%1."/>
      <w:lvlJc w:val="left"/>
      <w:pPr>
        <w:ind w:left="1116" w:hanging="360"/>
      </w:pPr>
      <w:rPr>
        <w:rFonts w:ascii="Times New Roman" w:hAnsi="Times New Roman" w:cs="Times New Roman" w:hint="default"/>
        <w:color w:val="000000"/>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6">
    <w:nsid w:val="5E58240B"/>
    <w:multiLevelType w:val="multilevel"/>
    <w:tmpl w:val="CCDEE82E"/>
    <w:lvl w:ilvl="0">
      <w:start w:val="1"/>
      <w:numFmt w:val="decimal"/>
      <w:lvlText w:val="%1."/>
      <w:lvlJc w:val="left"/>
      <w:pPr>
        <w:ind w:left="420" w:hanging="420"/>
      </w:pPr>
      <w:rPr>
        <w:rFonts w:eastAsiaTheme="minorHAnsi" w:hint="default"/>
        <w:b w:val="0"/>
        <w:i w:val="0"/>
      </w:rPr>
    </w:lvl>
    <w:lvl w:ilvl="1">
      <w:start w:val="1"/>
      <w:numFmt w:val="decimal"/>
      <w:lvlText w:val="%1.%2."/>
      <w:lvlJc w:val="left"/>
      <w:pPr>
        <w:ind w:left="703" w:hanging="420"/>
      </w:pPr>
      <w:rPr>
        <w:rFonts w:eastAsiaTheme="minorHAnsi" w:hint="default"/>
        <w:b/>
        <w:i/>
      </w:rPr>
    </w:lvl>
    <w:lvl w:ilvl="2">
      <w:start w:val="1"/>
      <w:numFmt w:val="decimal"/>
      <w:lvlText w:val="%1.%2.%3."/>
      <w:lvlJc w:val="left"/>
      <w:pPr>
        <w:ind w:left="1854" w:hanging="720"/>
      </w:pPr>
      <w:rPr>
        <w:rFonts w:eastAsiaTheme="minorHAnsi" w:hint="default"/>
        <w:b w:val="0"/>
        <w:i w:val="0"/>
      </w:rPr>
    </w:lvl>
    <w:lvl w:ilvl="3">
      <w:start w:val="1"/>
      <w:numFmt w:val="decimal"/>
      <w:lvlText w:val="%1.%2.%3.%4."/>
      <w:lvlJc w:val="left"/>
      <w:pPr>
        <w:ind w:left="2421" w:hanging="720"/>
      </w:pPr>
      <w:rPr>
        <w:rFonts w:eastAsiaTheme="minorHAnsi" w:hint="default"/>
        <w:b w:val="0"/>
        <w:i w:val="0"/>
      </w:rPr>
    </w:lvl>
    <w:lvl w:ilvl="4">
      <w:start w:val="1"/>
      <w:numFmt w:val="decimal"/>
      <w:lvlText w:val="%1.%2.%3.%4.%5."/>
      <w:lvlJc w:val="left"/>
      <w:pPr>
        <w:ind w:left="3348" w:hanging="1080"/>
      </w:pPr>
      <w:rPr>
        <w:rFonts w:eastAsiaTheme="minorHAnsi" w:hint="default"/>
        <w:b w:val="0"/>
        <w:i w:val="0"/>
      </w:rPr>
    </w:lvl>
    <w:lvl w:ilvl="5">
      <w:start w:val="1"/>
      <w:numFmt w:val="decimal"/>
      <w:lvlText w:val="%1.%2.%3.%4.%5.%6."/>
      <w:lvlJc w:val="left"/>
      <w:pPr>
        <w:ind w:left="3915" w:hanging="1080"/>
      </w:pPr>
      <w:rPr>
        <w:rFonts w:eastAsiaTheme="minorHAnsi" w:hint="default"/>
        <w:b w:val="0"/>
        <w:i w:val="0"/>
      </w:rPr>
    </w:lvl>
    <w:lvl w:ilvl="6">
      <w:start w:val="1"/>
      <w:numFmt w:val="decimal"/>
      <w:lvlText w:val="%1.%2.%3.%4.%5.%6.%7."/>
      <w:lvlJc w:val="left"/>
      <w:pPr>
        <w:ind w:left="4842" w:hanging="1440"/>
      </w:pPr>
      <w:rPr>
        <w:rFonts w:eastAsiaTheme="minorHAnsi" w:hint="default"/>
        <w:b w:val="0"/>
        <w:i w:val="0"/>
      </w:rPr>
    </w:lvl>
    <w:lvl w:ilvl="7">
      <w:start w:val="1"/>
      <w:numFmt w:val="decimal"/>
      <w:lvlText w:val="%1.%2.%3.%4.%5.%6.%7.%8."/>
      <w:lvlJc w:val="left"/>
      <w:pPr>
        <w:ind w:left="5409" w:hanging="1440"/>
      </w:pPr>
      <w:rPr>
        <w:rFonts w:eastAsiaTheme="minorHAnsi" w:hint="default"/>
        <w:b w:val="0"/>
        <w:i w:val="0"/>
      </w:rPr>
    </w:lvl>
    <w:lvl w:ilvl="8">
      <w:start w:val="1"/>
      <w:numFmt w:val="decimal"/>
      <w:lvlText w:val="%1.%2.%3.%4.%5.%6.%7.%8.%9."/>
      <w:lvlJc w:val="left"/>
      <w:pPr>
        <w:ind w:left="6336" w:hanging="1800"/>
      </w:pPr>
      <w:rPr>
        <w:rFonts w:eastAsiaTheme="minorHAnsi" w:hint="default"/>
        <w:b w:val="0"/>
        <w:i w:val="0"/>
      </w:rPr>
    </w:lvl>
  </w:abstractNum>
  <w:abstractNum w:abstractNumId="7">
    <w:nsid w:val="6F0015DA"/>
    <w:multiLevelType w:val="hybridMultilevel"/>
    <w:tmpl w:val="32BC9F38"/>
    <w:lvl w:ilvl="0" w:tplc="7CE60D28">
      <w:start w:val="1"/>
      <w:numFmt w:val="decimal"/>
      <w:lvlText w:val="%1."/>
      <w:lvlJc w:val="left"/>
      <w:pPr>
        <w:ind w:left="1116" w:hanging="360"/>
      </w:pPr>
      <w:rPr>
        <w:rFonts w:ascii="Times New Roman" w:hAnsi="Times New Roman" w:cs="Times New Roman" w:hint="default"/>
        <w:color w:val="000000"/>
        <w:sz w:val="24"/>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8">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7B2936C8"/>
    <w:multiLevelType w:val="hybridMultilevel"/>
    <w:tmpl w:val="B8B45EF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6"/>
  </w:num>
  <w:num w:numId="2">
    <w:abstractNumId w:val="4"/>
  </w:num>
  <w:num w:numId="3">
    <w:abstractNumId w:val="0"/>
  </w:num>
  <w:num w:numId="4">
    <w:abstractNumId w:val="1"/>
  </w:num>
  <w:num w:numId="5">
    <w:abstractNumId w:val="3"/>
  </w:num>
  <w:num w:numId="6">
    <w:abstractNumId w:val="9"/>
  </w:num>
  <w:num w:numId="7">
    <w:abstractNumId w:val="2"/>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843DA"/>
    <w:rsid w:val="001F0BC7"/>
    <w:rsid w:val="002D5F41"/>
    <w:rsid w:val="0062090A"/>
    <w:rsid w:val="006E4836"/>
    <w:rsid w:val="00746FF7"/>
    <w:rsid w:val="00C91864"/>
    <w:rsid w:val="00D31453"/>
    <w:rsid w:val="00E209E2"/>
    <w:rsid w:val="00EA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49F1D2C-4BB9-4BFC-974A-58B9D2B7E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186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4">
    <w:name w:val="List Paragraph"/>
    <w:basedOn w:val="a"/>
    <w:uiPriority w:val="34"/>
    <w:qFormat/>
    <w:rsid w:val="00C91864"/>
    <w:pPr>
      <w:spacing w:after="160" w:line="259" w:lineRule="auto"/>
      <w:ind w:left="720"/>
      <w:contextualSpacing/>
    </w:pPr>
    <w:rPr>
      <w:rFonts w:eastAsiaTheme="minorHAnsi"/>
      <w:lang w:val="ru-RU"/>
    </w:rPr>
  </w:style>
  <w:style w:type="character" w:customStyle="1" w:styleId="FontStyle16">
    <w:name w:val="Font Style16"/>
    <w:basedOn w:val="a0"/>
    <w:rsid w:val="00C91864"/>
    <w:rPr>
      <w:rFonts w:ascii="Times New Roman" w:hAnsi="Times New Roman" w:cs="Times New Roman"/>
      <w:b/>
      <w:bCs/>
      <w:sz w:val="16"/>
      <w:szCs w:val="16"/>
    </w:rPr>
  </w:style>
  <w:style w:type="character" w:styleId="a5">
    <w:name w:val="Hyperlink"/>
    <w:basedOn w:val="a0"/>
    <w:uiPriority w:val="99"/>
    <w:unhideWhenUsed/>
    <w:rsid w:val="00EA69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znanium.com/read?id=35856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znanium.com/read?id=350164" TargetMode="External"/><Relationship Id="rId5" Type="http://schemas.openxmlformats.org/officeDocument/2006/relationships/image" Target="media/image1.jpg"/><Relationship Id="rId10" Type="http://schemas.openxmlformats.org/officeDocument/2006/relationships/hyperlink" Target="https://znanium.com/read?id=352048" TargetMode="External"/><Relationship Id="rId4" Type="http://schemas.openxmlformats.org/officeDocument/2006/relationships/webSettings" Target="webSettings.xml"/><Relationship Id="rId9" Type="http://schemas.openxmlformats.org/officeDocument/2006/relationships/hyperlink" Target="https://znanium.com/read?id=33738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35</Pages>
  <Words>11196</Words>
  <Characters>63818</Characters>
  <Application>Microsoft Office Word</Application>
  <DocSecurity>0</DocSecurity>
  <Lines>531</Lines>
  <Paragraphs>149</Paragraphs>
  <ScaleCrop>false</ScaleCrop>
  <Company>SPecialiST RePack</Company>
  <LinksUpToDate>false</LinksUpToDate>
  <CharactersWithSpaces>74865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2019-2020_38_03_01-зЭЭб-19-2_69_plx_Финансовая оценка банкротства организации</dc:title>
  <dc:creator>FastReport.NET</dc:creator>
  <cp:lastModifiedBy>Наталья</cp:lastModifiedBy>
  <cp:revision>7</cp:revision>
  <dcterms:created xsi:type="dcterms:W3CDTF">2020-03-30T09:38:00Z</dcterms:created>
  <dcterms:modified xsi:type="dcterms:W3CDTF">2020-12-17T17:15:00Z</dcterms:modified>
</cp:coreProperties>
</file>