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32A" w:rsidRDefault="0026232A">
      <w:r w:rsidRPr="0026232A">
        <w:rPr>
          <w:noProof/>
          <w:lang w:val="ru-RU" w:eastAsia="ru-RU"/>
        </w:rPr>
        <w:drawing>
          <wp:inline distT="0" distB="0" distL="0" distR="0">
            <wp:extent cx="5941060" cy="8154396"/>
            <wp:effectExtent l="0" t="0" r="0" b="0"/>
            <wp:docPr id="2" name="Рисунок 2" descr="F:\Ивашина, сканы 1\литье18 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Ивашина, сканы 1\литье18 01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1060" cy="8154396"/>
                    </a:xfrm>
                    <a:prstGeom prst="rect">
                      <a:avLst/>
                    </a:prstGeom>
                    <a:noFill/>
                    <a:ln>
                      <a:noFill/>
                    </a:ln>
                  </pic:spPr>
                </pic:pic>
              </a:graphicData>
            </a:graphic>
          </wp:inline>
        </w:drawing>
      </w:r>
    </w:p>
    <w:p w:rsidR="0026232A" w:rsidRDefault="0026232A"/>
    <w:p w:rsidR="0026232A" w:rsidRDefault="0026232A"/>
    <w:p w:rsidR="0026232A" w:rsidRDefault="0026232A"/>
    <w:p w:rsidR="0026232A" w:rsidRDefault="0026232A"/>
    <w:p w:rsidR="0026232A" w:rsidRDefault="0026232A">
      <w:r w:rsidRPr="0026232A">
        <w:rPr>
          <w:noProof/>
          <w:lang w:val="ru-RU" w:eastAsia="ru-RU"/>
        </w:rPr>
        <w:lastRenderedPageBreak/>
        <w:drawing>
          <wp:inline distT="0" distB="0" distL="0" distR="0">
            <wp:extent cx="5941060" cy="8154396"/>
            <wp:effectExtent l="0" t="0" r="0" b="0"/>
            <wp:docPr id="3" name="Рисунок 3" descr="F:\Ивашина, сканы 1\литье18 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Ивашина, сканы 1\литье18 01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1060" cy="8154396"/>
                    </a:xfrm>
                    <a:prstGeom prst="rect">
                      <a:avLst/>
                    </a:prstGeom>
                    <a:noFill/>
                    <a:ln>
                      <a:noFill/>
                    </a:ln>
                  </pic:spPr>
                </pic:pic>
              </a:graphicData>
            </a:graphic>
          </wp:inline>
        </w:drawing>
      </w:r>
    </w:p>
    <w:p w:rsidR="0026232A" w:rsidRDefault="0026232A"/>
    <w:p w:rsidR="0026232A" w:rsidRDefault="0026232A"/>
    <w:p w:rsidR="0026232A" w:rsidRDefault="0026232A"/>
    <w:p w:rsidR="0026232A" w:rsidRDefault="0026232A"/>
    <w:p w:rsidR="002B7C7E" w:rsidRDefault="008001E6">
      <w:pPr>
        <w:rPr>
          <w:sz w:val="0"/>
          <w:szCs w:val="0"/>
        </w:rPr>
      </w:pPr>
      <w:r>
        <w:rPr>
          <w:noProof/>
          <w:lang w:val="ru-RU" w:eastAsia="ru-RU"/>
        </w:rPr>
        <w:lastRenderedPageBreak/>
        <w:drawing>
          <wp:inline distT="0" distB="0" distL="0" distR="0">
            <wp:extent cx="5941399" cy="8124093"/>
            <wp:effectExtent l="0" t="0" r="0" b="0"/>
            <wp:docPr id="4" name="Рисунок 4" descr="D:\с той винды\кафедра 20-21\программы\актуализация\Лист изменений 2019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 той винды\кафедра 20-21\программы\актуализация\Лист изменений 2019_с подписями.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1060" cy="8123630"/>
                    </a:xfrm>
                    <a:prstGeom prst="rect">
                      <a:avLst/>
                    </a:prstGeom>
                    <a:noFill/>
                    <a:ln>
                      <a:noFill/>
                    </a:ln>
                  </pic:spPr>
                </pic:pic>
              </a:graphicData>
            </a:graphic>
          </wp:inline>
        </w:drawing>
      </w:r>
    </w:p>
    <w:p w:rsidR="002B7C7E" w:rsidRPr="0026070F" w:rsidRDefault="0026070F">
      <w:pPr>
        <w:rPr>
          <w:sz w:val="0"/>
          <w:szCs w:val="0"/>
          <w:lang w:val="ru-RU"/>
        </w:rPr>
      </w:pPr>
      <w:r w:rsidRPr="0026070F">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2B7C7E" w:rsidTr="008001E6">
        <w:trPr>
          <w:trHeight w:hRule="exact" w:val="285"/>
        </w:trPr>
        <w:tc>
          <w:tcPr>
            <w:tcW w:w="9385" w:type="dxa"/>
            <w:gridSpan w:val="2"/>
            <w:shd w:val="clear" w:color="000000" w:fill="FFFFFF"/>
            <w:tcMar>
              <w:left w:w="34" w:type="dxa"/>
              <w:right w:w="34" w:type="dxa"/>
            </w:tcMar>
          </w:tcPr>
          <w:p w:rsidR="002B7C7E" w:rsidRDefault="0026070F">
            <w:pPr>
              <w:spacing w:after="0" w:line="240" w:lineRule="auto"/>
              <w:ind w:firstLine="756"/>
              <w:jc w:val="both"/>
              <w:rPr>
                <w:sz w:val="24"/>
                <w:szCs w:val="24"/>
              </w:rPr>
            </w:pPr>
            <w:r w:rsidRPr="0026070F">
              <w:rPr>
                <w:lang w:val="ru-RU"/>
              </w:rPr>
              <w:lastRenderedPageBreak/>
              <w:br w:type="page"/>
            </w:r>
            <w:r>
              <w:rPr>
                <w:rFonts w:ascii="Times New Roman" w:hAnsi="Times New Roman" w:cs="Times New Roman"/>
                <w:b/>
                <w:color w:val="000000"/>
                <w:sz w:val="24"/>
                <w:szCs w:val="24"/>
              </w:rPr>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2B7C7E" w:rsidTr="008001E6">
        <w:trPr>
          <w:trHeight w:hRule="exact" w:val="826"/>
        </w:trPr>
        <w:tc>
          <w:tcPr>
            <w:tcW w:w="9385" w:type="dxa"/>
            <w:gridSpan w:val="2"/>
            <w:shd w:val="clear" w:color="000000" w:fill="FFFFFF"/>
            <w:tcMar>
              <w:left w:w="34" w:type="dxa"/>
              <w:right w:w="34" w:type="dxa"/>
            </w:tcMar>
          </w:tcPr>
          <w:p w:rsidR="002B7C7E" w:rsidRDefault="0026070F">
            <w:pPr>
              <w:spacing w:after="0" w:line="240" w:lineRule="auto"/>
              <w:ind w:firstLine="756"/>
              <w:jc w:val="both"/>
              <w:rPr>
                <w:sz w:val="24"/>
                <w:szCs w:val="24"/>
              </w:rPr>
            </w:pPr>
            <w:r w:rsidRPr="0026070F">
              <w:rPr>
                <w:rFonts w:ascii="Times New Roman" w:hAnsi="Times New Roman" w:cs="Times New Roman"/>
                <w:color w:val="000000"/>
                <w:sz w:val="24"/>
                <w:szCs w:val="24"/>
                <w:lang w:val="ru-RU"/>
              </w:rPr>
              <w:t>формирование</w:t>
            </w:r>
            <w:r w:rsidRPr="0026070F">
              <w:rPr>
                <w:lang w:val="ru-RU"/>
              </w:rPr>
              <w:t xml:space="preserve"> </w:t>
            </w:r>
            <w:r w:rsidRPr="0026070F">
              <w:rPr>
                <w:rFonts w:ascii="Times New Roman" w:hAnsi="Times New Roman" w:cs="Times New Roman"/>
                <w:color w:val="000000"/>
                <w:sz w:val="24"/>
                <w:szCs w:val="24"/>
                <w:lang w:val="ru-RU"/>
              </w:rPr>
              <w:t>у</w:t>
            </w:r>
            <w:r w:rsidRPr="0026070F">
              <w:rPr>
                <w:lang w:val="ru-RU"/>
              </w:rPr>
              <w:t xml:space="preserve"> </w:t>
            </w:r>
            <w:r w:rsidRPr="0026070F">
              <w:rPr>
                <w:rFonts w:ascii="Times New Roman" w:hAnsi="Times New Roman" w:cs="Times New Roman"/>
                <w:color w:val="000000"/>
                <w:sz w:val="24"/>
                <w:szCs w:val="24"/>
                <w:lang w:val="ru-RU"/>
              </w:rPr>
              <w:t>обучающихся</w:t>
            </w:r>
            <w:r w:rsidRPr="0026070F">
              <w:rPr>
                <w:lang w:val="ru-RU"/>
              </w:rPr>
              <w:t xml:space="preserve"> </w:t>
            </w:r>
            <w:r w:rsidRPr="0026070F">
              <w:rPr>
                <w:rFonts w:ascii="Times New Roman" w:hAnsi="Times New Roman" w:cs="Times New Roman"/>
                <w:color w:val="000000"/>
                <w:sz w:val="24"/>
                <w:szCs w:val="24"/>
                <w:lang w:val="ru-RU"/>
              </w:rPr>
              <w:t>целостного</w:t>
            </w:r>
            <w:r w:rsidRPr="0026070F">
              <w:rPr>
                <w:lang w:val="ru-RU"/>
              </w:rPr>
              <w:t xml:space="preserve"> </w:t>
            </w:r>
            <w:r w:rsidRPr="0026070F">
              <w:rPr>
                <w:rFonts w:ascii="Times New Roman" w:hAnsi="Times New Roman" w:cs="Times New Roman"/>
                <w:color w:val="000000"/>
                <w:sz w:val="24"/>
                <w:szCs w:val="24"/>
                <w:lang w:val="ru-RU"/>
              </w:rPr>
              <w:t>представления</w:t>
            </w:r>
            <w:r w:rsidRPr="0026070F">
              <w:rPr>
                <w:lang w:val="ru-RU"/>
              </w:rPr>
              <w:t xml:space="preserve"> </w:t>
            </w:r>
            <w:r w:rsidRPr="0026070F">
              <w:rPr>
                <w:rFonts w:ascii="Times New Roman" w:hAnsi="Times New Roman" w:cs="Times New Roman"/>
                <w:color w:val="000000"/>
                <w:sz w:val="24"/>
                <w:szCs w:val="24"/>
                <w:lang w:val="ru-RU"/>
              </w:rPr>
              <w:t>об</w:t>
            </w:r>
            <w:r w:rsidRPr="0026070F">
              <w:rPr>
                <w:lang w:val="ru-RU"/>
              </w:rPr>
              <w:t xml:space="preserve"> </w:t>
            </w:r>
            <w:r w:rsidRPr="0026070F">
              <w:rPr>
                <w:rFonts w:ascii="Times New Roman" w:hAnsi="Times New Roman" w:cs="Times New Roman"/>
                <w:color w:val="000000"/>
                <w:sz w:val="24"/>
                <w:szCs w:val="24"/>
                <w:lang w:val="ru-RU"/>
              </w:rPr>
              <w:t>основах</w:t>
            </w:r>
            <w:r w:rsidRPr="0026070F">
              <w:rPr>
                <w:lang w:val="ru-RU"/>
              </w:rPr>
              <w:t xml:space="preserve"> </w:t>
            </w:r>
            <w:r w:rsidRPr="0026070F">
              <w:rPr>
                <w:rFonts w:ascii="Times New Roman" w:hAnsi="Times New Roman" w:cs="Times New Roman"/>
                <w:color w:val="000000"/>
                <w:sz w:val="24"/>
                <w:szCs w:val="24"/>
                <w:lang w:val="ru-RU"/>
              </w:rPr>
              <w:t>системы</w:t>
            </w:r>
            <w:r w:rsidRPr="0026070F">
              <w:rPr>
                <w:lang w:val="ru-RU"/>
              </w:rPr>
              <w:t xml:space="preserve"> </w:t>
            </w:r>
            <w:r w:rsidRPr="0026070F">
              <w:rPr>
                <w:rFonts w:ascii="Times New Roman" w:hAnsi="Times New Roman" w:cs="Times New Roman"/>
                <w:color w:val="000000"/>
                <w:sz w:val="24"/>
                <w:szCs w:val="24"/>
                <w:lang w:val="ru-RU"/>
              </w:rPr>
              <w:t>управления</w:t>
            </w:r>
            <w:r w:rsidRPr="0026070F">
              <w:rPr>
                <w:lang w:val="ru-RU"/>
              </w:rPr>
              <w:t xml:space="preserve"> </w:t>
            </w:r>
            <w:r w:rsidRPr="0026070F">
              <w:rPr>
                <w:rFonts w:ascii="Times New Roman" w:hAnsi="Times New Roman" w:cs="Times New Roman"/>
                <w:color w:val="000000"/>
                <w:sz w:val="24"/>
                <w:szCs w:val="24"/>
                <w:lang w:val="ru-RU"/>
              </w:rPr>
              <w:t>финансами</w:t>
            </w:r>
            <w:r w:rsidRPr="0026070F">
              <w:rPr>
                <w:lang w:val="ru-RU"/>
              </w:rPr>
              <w:t xml:space="preserve"> </w:t>
            </w:r>
            <w:r w:rsidRPr="0026070F">
              <w:rPr>
                <w:rFonts w:ascii="Times New Roman" w:hAnsi="Times New Roman" w:cs="Times New Roman"/>
                <w:color w:val="000000"/>
                <w:sz w:val="24"/>
                <w:szCs w:val="24"/>
                <w:lang w:val="ru-RU"/>
              </w:rPr>
              <w:t>и</w:t>
            </w:r>
            <w:r w:rsidRPr="0026070F">
              <w:rPr>
                <w:lang w:val="ru-RU"/>
              </w:rPr>
              <w:t xml:space="preserve"> </w:t>
            </w:r>
            <w:r w:rsidRPr="0026070F">
              <w:rPr>
                <w:rFonts w:ascii="Times New Roman" w:hAnsi="Times New Roman" w:cs="Times New Roman"/>
                <w:color w:val="000000"/>
                <w:sz w:val="24"/>
                <w:szCs w:val="24"/>
                <w:lang w:val="ru-RU"/>
              </w:rPr>
              <w:t>финансовыми</w:t>
            </w:r>
            <w:r w:rsidRPr="0026070F">
              <w:rPr>
                <w:lang w:val="ru-RU"/>
              </w:rPr>
              <w:t xml:space="preserve"> </w:t>
            </w:r>
            <w:r w:rsidRPr="0026070F">
              <w:rPr>
                <w:rFonts w:ascii="Times New Roman" w:hAnsi="Times New Roman" w:cs="Times New Roman"/>
                <w:color w:val="000000"/>
                <w:sz w:val="24"/>
                <w:szCs w:val="24"/>
                <w:lang w:val="ru-RU"/>
              </w:rPr>
              <w:t>отношениями,</w:t>
            </w:r>
            <w:r w:rsidRPr="0026070F">
              <w:rPr>
                <w:lang w:val="ru-RU"/>
              </w:rPr>
              <w:t xml:space="preserve"> </w:t>
            </w:r>
            <w:r w:rsidRPr="0026070F">
              <w:rPr>
                <w:rFonts w:ascii="Times New Roman" w:hAnsi="Times New Roman" w:cs="Times New Roman"/>
                <w:color w:val="000000"/>
                <w:sz w:val="24"/>
                <w:szCs w:val="24"/>
                <w:lang w:val="ru-RU"/>
              </w:rPr>
              <w:t>компетенций,</w:t>
            </w:r>
            <w:r w:rsidRPr="0026070F">
              <w:rPr>
                <w:lang w:val="ru-RU"/>
              </w:rPr>
              <w:t xml:space="preserve"> </w:t>
            </w:r>
            <w:r w:rsidRPr="0026070F">
              <w:rPr>
                <w:rFonts w:ascii="Times New Roman" w:hAnsi="Times New Roman" w:cs="Times New Roman"/>
                <w:color w:val="000000"/>
                <w:sz w:val="24"/>
                <w:szCs w:val="24"/>
                <w:lang w:val="ru-RU"/>
              </w:rPr>
              <w:t>необходимых</w:t>
            </w:r>
            <w:r w:rsidRPr="0026070F">
              <w:rPr>
                <w:lang w:val="ru-RU"/>
              </w:rPr>
              <w:t xml:space="preserve"> </w:t>
            </w:r>
            <w:r w:rsidRPr="0026070F">
              <w:rPr>
                <w:rFonts w:ascii="Times New Roman" w:hAnsi="Times New Roman" w:cs="Times New Roman"/>
                <w:color w:val="000000"/>
                <w:sz w:val="24"/>
                <w:szCs w:val="24"/>
                <w:lang w:val="ru-RU"/>
              </w:rPr>
              <w:t>в</w:t>
            </w:r>
            <w:r w:rsidRPr="0026070F">
              <w:rPr>
                <w:lang w:val="ru-RU"/>
              </w:rPr>
              <w:t xml:space="preserve"> </w:t>
            </w:r>
            <w:r w:rsidRPr="0026070F">
              <w:rPr>
                <w:rFonts w:ascii="Times New Roman" w:hAnsi="Times New Roman" w:cs="Times New Roman"/>
                <w:color w:val="000000"/>
                <w:sz w:val="24"/>
                <w:szCs w:val="24"/>
                <w:lang w:val="ru-RU"/>
              </w:rPr>
              <w:t>профессиональной</w:t>
            </w:r>
            <w:r w:rsidRPr="0026070F">
              <w:rPr>
                <w:lang w:val="ru-RU"/>
              </w:rPr>
              <w:t xml:space="preserve"> </w:t>
            </w:r>
            <w:r w:rsidRPr="0026070F">
              <w:rPr>
                <w:rFonts w:ascii="Times New Roman" w:hAnsi="Times New Roman" w:cs="Times New Roman"/>
                <w:color w:val="000000"/>
                <w:sz w:val="24"/>
                <w:szCs w:val="24"/>
                <w:lang w:val="ru-RU"/>
              </w:rPr>
              <w:t>деятельности</w:t>
            </w:r>
            <w:r w:rsidRPr="0026070F">
              <w:rPr>
                <w:lang w:val="ru-RU"/>
              </w:rPr>
              <w:t xml:space="preserve"> </w:t>
            </w:r>
            <w:r w:rsidRPr="0026070F">
              <w:rPr>
                <w:rFonts w:ascii="Times New Roman" w:hAnsi="Times New Roman" w:cs="Times New Roman"/>
                <w:color w:val="000000"/>
                <w:sz w:val="24"/>
                <w:szCs w:val="24"/>
                <w:lang w:val="ru-RU"/>
              </w:rPr>
              <w:t>бакалавра</w:t>
            </w:r>
            <w:r w:rsidRPr="0026070F">
              <w:rPr>
                <w:lang w:val="ru-RU"/>
              </w:rPr>
              <w:t xml:space="preserve"> </w:t>
            </w:r>
            <w:r w:rsidRPr="0026070F">
              <w:rPr>
                <w:rFonts w:ascii="Times New Roman" w:hAnsi="Times New Roman" w:cs="Times New Roman"/>
                <w:color w:val="000000"/>
                <w:sz w:val="24"/>
                <w:szCs w:val="24"/>
                <w:lang w:val="ru-RU"/>
              </w:rPr>
              <w:t>по</w:t>
            </w:r>
            <w:r w:rsidRPr="0026070F">
              <w:rPr>
                <w:lang w:val="ru-RU"/>
              </w:rPr>
              <w:t xml:space="preserve"> </w:t>
            </w:r>
            <w:r w:rsidRPr="0026070F">
              <w:rPr>
                <w:rFonts w:ascii="Times New Roman" w:hAnsi="Times New Roman" w:cs="Times New Roman"/>
                <w:color w:val="000000"/>
                <w:sz w:val="24"/>
                <w:szCs w:val="24"/>
                <w:lang w:val="ru-RU"/>
              </w:rPr>
              <w:t>направлению</w:t>
            </w:r>
            <w:r w:rsidRPr="0026070F">
              <w:rPr>
                <w:lang w:val="ru-RU"/>
              </w:rPr>
              <w:t xml:space="preserve">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Экономика</w:t>
            </w:r>
            <w:proofErr w:type="spellEnd"/>
            <w:r>
              <w:rPr>
                <w:rFonts w:ascii="Times New Roman" w:hAnsi="Times New Roman" w:cs="Times New Roman"/>
                <w:color w:val="000000"/>
                <w:sz w:val="24"/>
                <w:szCs w:val="24"/>
              </w:rPr>
              <w:t>».</w:t>
            </w:r>
            <w:r>
              <w:t xml:space="preserve"> </w:t>
            </w:r>
          </w:p>
        </w:tc>
      </w:tr>
      <w:tr w:rsidR="002B7C7E" w:rsidTr="008001E6">
        <w:trPr>
          <w:trHeight w:hRule="exact" w:val="138"/>
        </w:trPr>
        <w:tc>
          <w:tcPr>
            <w:tcW w:w="1999" w:type="dxa"/>
          </w:tcPr>
          <w:p w:rsidR="002B7C7E" w:rsidRDefault="002B7C7E"/>
        </w:tc>
        <w:tc>
          <w:tcPr>
            <w:tcW w:w="7386" w:type="dxa"/>
          </w:tcPr>
          <w:p w:rsidR="002B7C7E" w:rsidRDefault="002B7C7E"/>
        </w:tc>
      </w:tr>
      <w:tr w:rsidR="002B7C7E" w:rsidRPr="00071CE7" w:rsidTr="008001E6">
        <w:trPr>
          <w:trHeight w:hRule="exact" w:val="416"/>
        </w:trPr>
        <w:tc>
          <w:tcPr>
            <w:tcW w:w="9385" w:type="dxa"/>
            <w:gridSpan w:val="2"/>
            <w:shd w:val="clear" w:color="000000" w:fill="FFFFFF"/>
            <w:tcMar>
              <w:left w:w="34" w:type="dxa"/>
              <w:right w:w="34" w:type="dxa"/>
            </w:tcMar>
          </w:tcPr>
          <w:p w:rsidR="002B7C7E" w:rsidRPr="0026070F" w:rsidRDefault="0026070F">
            <w:pPr>
              <w:spacing w:after="0" w:line="240" w:lineRule="auto"/>
              <w:ind w:firstLine="756"/>
              <w:jc w:val="both"/>
              <w:rPr>
                <w:sz w:val="24"/>
                <w:szCs w:val="24"/>
                <w:lang w:val="ru-RU"/>
              </w:rPr>
            </w:pPr>
            <w:r w:rsidRPr="0026070F">
              <w:rPr>
                <w:rFonts w:ascii="Times New Roman" w:hAnsi="Times New Roman" w:cs="Times New Roman"/>
                <w:b/>
                <w:color w:val="000000"/>
                <w:sz w:val="24"/>
                <w:szCs w:val="24"/>
                <w:lang w:val="ru-RU"/>
              </w:rPr>
              <w:t>2</w:t>
            </w:r>
            <w:r w:rsidRPr="0026070F">
              <w:rPr>
                <w:lang w:val="ru-RU"/>
              </w:rPr>
              <w:t xml:space="preserve"> </w:t>
            </w:r>
            <w:r w:rsidRPr="0026070F">
              <w:rPr>
                <w:rFonts w:ascii="Times New Roman" w:hAnsi="Times New Roman" w:cs="Times New Roman"/>
                <w:b/>
                <w:color w:val="000000"/>
                <w:sz w:val="24"/>
                <w:szCs w:val="24"/>
                <w:lang w:val="ru-RU"/>
              </w:rPr>
              <w:t>Место</w:t>
            </w:r>
            <w:r w:rsidRPr="0026070F">
              <w:rPr>
                <w:lang w:val="ru-RU"/>
              </w:rPr>
              <w:t xml:space="preserve"> </w:t>
            </w:r>
            <w:r w:rsidRPr="0026070F">
              <w:rPr>
                <w:rFonts w:ascii="Times New Roman" w:hAnsi="Times New Roman" w:cs="Times New Roman"/>
                <w:b/>
                <w:color w:val="000000"/>
                <w:sz w:val="24"/>
                <w:szCs w:val="24"/>
                <w:lang w:val="ru-RU"/>
              </w:rPr>
              <w:t>дисциплины</w:t>
            </w:r>
            <w:r w:rsidRPr="0026070F">
              <w:rPr>
                <w:lang w:val="ru-RU"/>
              </w:rPr>
              <w:t xml:space="preserve"> </w:t>
            </w:r>
            <w:r w:rsidRPr="0026070F">
              <w:rPr>
                <w:rFonts w:ascii="Times New Roman" w:hAnsi="Times New Roman" w:cs="Times New Roman"/>
                <w:b/>
                <w:color w:val="000000"/>
                <w:sz w:val="24"/>
                <w:szCs w:val="24"/>
                <w:lang w:val="ru-RU"/>
              </w:rPr>
              <w:t>(модуля)</w:t>
            </w:r>
            <w:r w:rsidRPr="0026070F">
              <w:rPr>
                <w:lang w:val="ru-RU"/>
              </w:rPr>
              <w:t xml:space="preserve"> </w:t>
            </w:r>
            <w:r w:rsidRPr="0026070F">
              <w:rPr>
                <w:rFonts w:ascii="Times New Roman" w:hAnsi="Times New Roman" w:cs="Times New Roman"/>
                <w:b/>
                <w:color w:val="000000"/>
                <w:sz w:val="24"/>
                <w:szCs w:val="24"/>
                <w:lang w:val="ru-RU"/>
              </w:rPr>
              <w:t>в</w:t>
            </w:r>
            <w:r w:rsidRPr="0026070F">
              <w:rPr>
                <w:lang w:val="ru-RU"/>
              </w:rPr>
              <w:t xml:space="preserve"> </w:t>
            </w:r>
            <w:r w:rsidRPr="0026070F">
              <w:rPr>
                <w:rFonts w:ascii="Times New Roman" w:hAnsi="Times New Roman" w:cs="Times New Roman"/>
                <w:b/>
                <w:color w:val="000000"/>
                <w:sz w:val="24"/>
                <w:szCs w:val="24"/>
                <w:lang w:val="ru-RU"/>
              </w:rPr>
              <w:t>структуре</w:t>
            </w:r>
            <w:r w:rsidRPr="0026070F">
              <w:rPr>
                <w:lang w:val="ru-RU"/>
              </w:rPr>
              <w:t xml:space="preserve"> </w:t>
            </w:r>
            <w:r w:rsidRPr="0026070F">
              <w:rPr>
                <w:rFonts w:ascii="Times New Roman" w:hAnsi="Times New Roman" w:cs="Times New Roman"/>
                <w:b/>
                <w:color w:val="000000"/>
                <w:sz w:val="24"/>
                <w:szCs w:val="24"/>
                <w:lang w:val="ru-RU"/>
              </w:rPr>
              <w:t>образовательной</w:t>
            </w:r>
            <w:r w:rsidRPr="0026070F">
              <w:rPr>
                <w:lang w:val="ru-RU"/>
              </w:rPr>
              <w:t xml:space="preserve"> </w:t>
            </w:r>
            <w:r w:rsidRPr="0026070F">
              <w:rPr>
                <w:rFonts w:ascii="Times New Roman" w:hAnsi="Times New Roman" w:cs="Times New Roman"/>
                <w:b/>
                <w:color w:val="000000"/>
                <w:sz w:val="24"/>
                <w:szCs w:val="24"/>
                <w:lang w:val="ru-RU"/>
              </w:rPr>
              <w:t>программы</w:t>
            </w:r>
            <w:r w:rsidRPr="0026070F">
              <w:rPr>
                <w:lang w:val="ru-RU"/>
              </w:rPr>
              <w:t xml:space="preserve"> </w:t>
            </w:r>
          </w:p>
        </w:tc>
      </w:tr>
      <w:tr w:rsidR="002B7C7E" w:rsidRPr="00071CE7" w:rsidTr="008001E6">
        <w:trPr>
          <w:trHeight w:hRule="exact" w:val="1096"/>
        </w:trPr>
        <w:tc>
          <w:tcPr>
            <w:tcW w:w="9385" w:type="dxa"/>
            <w:gridSpan w:val="2"/>
            <w:shd w:val="clear" w:color="000000" w:fill="FFFFFF"/>
            <w:tcMar>
              <w:left w:w="34" w:type="dxa"/>
              <w:right w:w="34" w:type="dxa"/>
            </w:tcMar>
          </w:tcPr>
          <w:p w:rsidR="002B7C7E" w:rsidRPr="0026070F" w:rsidRDefault="0026070F">
            <w:pPr>
              <w:spacing w:after="0" w:line="240" w:lineRule="auto"/>
              <w:ind w:firstLine="756"/>
              <w:jc w:val="both"/>
              <w:rPr>
                <w:sz w:val="24"/>
                <w:szCs w:val="24"/>
                <w:lang w:val="ru-RU"/>
              </w:rPr>
            </w:pPr>
            <w:r w:rsidRPr="0026070F">
              <w:rPr>
                <w:rFonts w:ascii="Times New Roman" w:hAnsi="Times New Roman" w:cs="Times New Roman"/>
                <w:color w:val="000000"/>
                <w:sz w:val="24"/>
                <w:szCs w:val="24"/>
                <w:lang w:val="ru-RU"/>
              </w:rPr>
              <w:t>Дисциплина</w:t>
            </w:r>
            <w:r w:rsidRPr="0026070F">
              <w:rPr>
                <w:lang w:val="ru-RU"/>
              </w:rPr>
              <w:t xml:space="preserve"> </w:t>
            </w:r>
            <w:r w:rsidRPr="0026070F">
              <w:rPr>
                <w:rFonts w:ascii="Times New Roman" w:hAnsi="Times New Roman" w:cs="Times New Roman"/>
                <w:color w:val="000000"/>
                <w:sz w:val="24"/>
                <w:szCs w:val="24"/>
                <w:lang w:val="ru-RU"/>
              </w:rPr>
              <w:t>Основы</w:t>
            </w:r>
            <w:r w:rsidRPr="0026070F">
              <w:rPr>
                <w:lang w:val="ru-RU"/>
              </w:rPr>
              <w:t xml:space="preserve"> </w:t>
            </w:r>
            <w:r w:rsidRPr="0026070F">
              <w:rPr>
                <w:rFonts w:ascii="Times New Roman" w:hAnsi="Times New Roman" w:cs="Times New Roman"/>
                <w:color w:val="000000"/>
                <w:sz w:val="24"/>
                <w:szCs w:val="24"/>
                <w:lang w:val="ru-RU"/>
              </w:rPr>
              <w:t>финансового</w:t>
            </w:r>
            <w:r w:rsidRPr="0026070F">
              <w:rPr>
                <w:lang w:val="ru-RU"/>
              </w:rPr>
              <w:t xml:space="preserve"> </w:t>
            </w:r>
            <w:r w:rsidRPr="0026070F">
              <w:rPr>
                <w:rFonts w:ascii="Times New Roman" w:hAnsi="Times New Roman" w:cs="Times New Roman"/>
                <w:color w:val="000000"/>
                <w:sz w:val="24"/>
                <w:szCs w:val="24"/>
                <w:lang w:val="ru-RU"/>
              </w:rPr>
              <w:t>менеджмента</w:t>
            </w:r>
            <w:r w:rsidRPr="0026070F">
              <w:rPr>
                <w:lang w:val="ru-RU"/>
              </w:rPr>
              <w:t xml:space="preserve"> </w:t>
            </w:r>
            <w:r w:rsidRPr="0026070F">
              <w:rPr>
                <w:rFonts w:ascii="Times New Roman" w:hAnsi="Times New Roman" w:cs="Times New Roman"/>
                <w:color w:val="000000"/>
                <w:sz w:val="24"/>
                <w:szCs w:val="24"/>
                <w:lang w:val="ru-RU"/>
              </w:rPr>
              <w:t>входит</w:t>
            </w:r>
            <w:r w:rsidRPr="0026070F">
              <w:rPr>
                <w:lang w:val="ru-RU"/>
              </w:rPr>
              <w:t xml:space="preserve"> </w:t>
            </w:r>
            <w:r w:rsidRPr="0026070F">
              <w:rPr>
                <w:rFonts w:ascii="Times New Roman" w:hAnsi="Times New Roman" w:cs="Times New Roman"/>
                <w:color w:val="000000"/>
                <w:sz w:val="24"/>
                <w:szCs w:val="24"/>
                <w:lang w:val="ru-RU"/>
              </w:rPr>
              <w:t>в</w:t>
            </w:r>
            <w:r w:rsidRPr="0026070F">
              <w:rPr>
                <w:lang w:val="ru-RU"/>
              </w:rPr>
              <w:t xml:space="preserve"> </w:t>
            </w:r>
            <w:r w:rsidRPr="0026070F">
              <w:rPr>
                <w:rFonts w:ascii="Times New Roman" w:hAnsi="Times New Roman" w:cs="Times New Roman"/>
                <w:color w:val="000000"/>
                <w:sz w:val="24"/>
                <w:szCs w:val="24"/>
                <w:lang w:val="ru-RU"/>
              </w:rPr>
              <w:t>вариативную</w:t>
            </w:r>
            <w:r w:rsidRPr="0026070F">
              <w:rPr>
                <w:lang w:val="ru-RU"/>
              </w:rPr>
              <w:t xml:space="preserve"> </w:t>
            </w:r>
            <w:r w:rsidRPr="0026070F">
              <w:rPr>
                <w:rFonts w:ascii="Times New Roman" w:hAnsi="Times New Roman" w:cs="Times New Roman"/>
                <w:color w:val="000000"/>
                <w:sz w:val="24"/>
                <w:szCs w:val="24"/>
                <w:lang w:val="ru-RU"/>
              </w:rPr>
              <w:t>часть</w:t>
            </w:r>
            <w:r w:rsidRPr="0026070F">
              <w:rPr>
                <w:lang w:val="ru-RU"/>
              </w:rPr>
              <w:t xml:space="preserve"> </w:t>
            </w:r>
            <w:r w:rsidRPr="0026070F">
              <w:rPr>
                <w:rFonts w:ascii="Times New Roman" w:hAnsi="Times New Roman" w:cs="Times New Roman"/>
                <w:color w:val="000000"/>
                <w:sz w:val="24"/>
                <w:szCs w:val="24"/>
                <w:lang w:val="ru-RU"/>
              </w:rPr>
              <w:t>учебного</w:t>
            </w:r>
            <w:r w:rsidRPr="0026070F">
              <w:rPr>
                <w:lang w:val="ru-RU"/>
              </w:rPr>
              <w:t xml:space="preserve"> </w:t>
            </w:r>
            <w:r w:rsidRPr="0026070F">
              <w:rPr>
                <w:rFonts w:ascii="Times New Roman" w:hAnsi="Times New Roman" w:cs="Times New Roman"/>
                <w:color w:val="000000"/>
                <w:sz w:val="24"/>
                <w:szCs w:val="24"/>
                <w:lang w:val="ru-RU"/>
              </w:rPr>
              <w:t>плана</w:t>
            </w:r>
            <w:r w:rsidRPr="0026070F">
              <w:rPr>
                <w:lang w:val="ru-RU"/>
              </w:rPr>
              <w:t xml:space="preserve"> </w:t>
            </w:r>
            <w:r w:rsidRPr="0026070F">
              <w:rPr>
                <w:rFonts w:ascii="Times New Roman" w:hAnsi="Times New Roman" w:cs="Times New Roman"/>
                <w:color w:val="000000"/>
                <w:sz w:val="24"/>
                <w:szCs w:val="24"/>
                <w:lang w:val="ru-RU"/>
              </w:rPr>
              <w:t>образовательной</w:t>
            </w:r>
            <w:r w:rsidRPr="0026070F">
              <w:rPr>
                <w:lang w:val="ru-RU"/>
              </w:rPr>
              <w:t xml:space="preserve"> </w:t>
            </w:r>
            <w:r w:rsidRPr="0026070F">
              <w:rPr>
                <w:rFonts w:ascii="Times New Roman" w:hAnsi="Times New Roman" w:cs="Times New Roman"/>
                <w:color w:val="000000"/>
                <w:sz w:val="24"/>
                <w:szCs w:val="24"/>
                <w:lang w:val="ru-RU"/>
              </w:rPr>
              <w:t>программы.</w:t>
            </w:r>
            <w:r w:rsidRPr="0026070F">
              <w:rPr>
                <w:lang w:val="ru-RU"/>
              </w:rPr>
              <w:t xml:space="preserve"> </w:t>
            </w:r>
          </w:p>
          <w:p w:rsidR="002B7C7E" w:rsidRPr="0026070F" w:rsidRDefault="0026070F">
            <w:pPr>
              <w:spacing w:after="0" w:line="240" w:lineRule="auto"/>
              <w:ind w:firstLine="756"/>
              <w:jc w:val="both"/>
              <w:rPr>
                <w:sz w:val="24"/>
                <w:szCs w:val="24"/>
                <w:lang w:val="ru-RU"/>
              </w:rPr>
            </w:pPr>
            <w:r w:rsidRPr="0026070F">
              <w:rPr>
                <w:rFonts w:ascii="Times New Roman" w:hAnsi="Times New Roman" w:cs="Times New Roman"/>
                <w:color w:val="000000"/>
                <w:sz w:val="24"/>
                <w:szCs w:val="24"/>
                <w:lang w:val="ru-RU"/>
              </w:rPr>
              <w:t>Для</w:t>
            </w:r>
            <w:r w:rsidRPr="0026070F">
              <w:rPr>
                <w:lang w:val="ru-RU"/>
              </w:rPr>
              <w:t xml:space="preserve"> </w:t>
            </w:r>
            <w:r w:rsidRPr="0026070F">
              <w:rPr>
                <w:rFonts w:ascii="Times New Roman" w:hAnsi="Times New Roman" w:cs="Times New Roman"/>
                <w:color w:val="000000"/>
                <w:sz w:val="24"/>
                <w:szCs w:val="24"/>
                <w:lang w:val="ru-RU"/>
              </w:rPr>
              <w:t>изучения</w:t>
            </w:r>
            <w:r w:rsidRPr="0026070F">
              <w:rPr>
                <w:lang w:val="ru-RU"/>
              </w:rPr>
              <w:t xml:space="preserve"> </w:t>
            </w:r>
            <w:r w:rsidRPr="0026070F">
              <w:rPr>
                <w:rFonts w:ascii="Times New Roman" w:hAnsi="Times New Roman" w:cs="Times New Roman"/>
                <w:color w:val="000000"/>
                <w:sz w:val="24"/>
                <w:szCs w:val="24"/>
                <w:lang w:val="ru-RU"/>
              </w:rPr>
              <w:t>дисциплины</w:t>
            </w:r>
            <w:r w:rsidRPr="0026070F">
              <w:rPr>
                <w:lang w:val="ru-RU"/>
              </w:rPr>
              <w:t xml:space="preserve"> </w:t>
            </w:r>
            <w:r w:rsidRPr="0026070F">
              <w:rPr>
                <w:rFonts w:ascii="Times New Roman" w:hAnsi="Times New Roman" w:cs="Times New Roman"/>
                <w:color w:val="000000"/>
                <w:sz w:val="24"/>
                <w:szCs w:val="24"/>
                <w:lang w:val="ru-RU"/>
              </w:rPr>
              <w:t>необходимы</w:t>
            </w:r>
            <w:r w:rsidRPr="0026070F">
              <w:rPr>
                <w:lang w:val="ru-RU"/>
              </w:rPr>
              <w:t xml:space="preserve"> </w:t>
            </w:r>
            <w:r w:rsidRPr="0026070F">
              <w:rPr>
                <w:rFonts w:ascii="Times New Roman" w:hAnsi="Times New Roman" w:cs="Times New Roman"/>
                <w:color w:val="000000"/>
                <w:sz w:val="24"/>
                <w:szCs w:val="24"/>
                <w:lang w:val="ru-RU"/>
              </w:rPr>
              <w:t>знания</w:t>
            </w:r>
            <w:r w:rsidRPr="0026070F">
              <w:rPr>
                <w:lang w:val="ru-RU"/>
              </w:rPr>
              <w:t xml:space="preserve"> </w:t>
            </w:r>
            <w:r w:rsidRPr="0026070F">
              <w:rPr>
                <w:rFonts w:ascii="Times New Roman" w:hAnsi="Times New Roman" w:cs="Times New Roman"/>
                <w:color w:val="000000"/>
                <w:sz w:val="24"/>
                <w:szCs w:val="24"/>
                <w:lang w:val="ru-RU"/>
              </w:rPr>
              <w:t>(умения,</w:t>
            </w:r>
            <w:r w:rsidRPr="0026070F">
              <w:rPr>
                <w:lang w:val="ru-RU"/>
              </w:rPr>
              <w:t xml:space="preserve"> </w:t>
            </w:r>
            <w:r w:rsidRPr="0026070F">
              <w:rPr>
                <w:rFonts w:ascii="Times New Roman" w:hAnsi="Times New Roman" w:cs="Times New Roman"/>
                <w:color w:val="000000"/>
                <w:sz w:val="24"/>
                <w:szCs w:val="24"/>
                <w:lang w:val="ru-RU"/>
              </w:rPr>
              <w:t>владения),</w:t>
            </w:r>
            <w:r w:rsidRPr="0026070F">
              <w:rPr>
                <w:lang w:val="ru-RU"/>
              </w:rPr>
              <w:t xml:space="preserve"> </w:t>
            </w:r>
            <w:r w:rsidRPr="0026070F">
              <w:rPr>
                <w:rFonts w:ascii="Times New Roman" w:hAnsi="Times New Roman" w:cs="Times New Roman"/>
                <w:color w:val="000000"/>
                <w:sz w:val="24"/>
                <w:szCs w:val="24"/>
                <w:lang w:val="ru-RU"/>
              </w:rPr>
              <w:t>сформированные</w:t>
            </w:r>
            <w:r w:rsidRPr="0026070F">
              <w:rPr>
                <w:lang w:val="ru-RU"/>
              </w:rPr>
              <w:t xml:space="preserve"> </w:t>
            </w:r>
            <w:r w:rsidRPr="0026070F">
              <w:rPr>
                <w:rFonts w:ascii="Times New Roman" w:hAnsi="Times New Roman" w:cs="Times New Roman"/>
                <w:color w:val="000000"/>
                <w:sz w:val="24"/>
                <w:szCs w:val="24"/>
                <w:lang w:val="ru-RU"/>
              </w:rPr>
              <w:t>в</w:t>
            </w:r>
            <w:r w:rsidRPr="0026070F">
              <w:rPr>
                <w:lang w:val="ru-RU"/>
              </w:rPr>
              <w:t xml:space="preserve"> </w:t>
            </w:r>
            <w:r w:rsidRPr="0026070F">
              <w:rPr>
                <w:rFonts w:ascii="Times New Roman" w:hAnsi="Times New Roman" w:cs="Times New Roman"/>
                <w:color w:val="000000"/>
                <w:sz w:val="24"/>
                <w:szCs w:val="24"/>
                <w:lang w:val="ru-RU"/>
              </w:rPr>
              <w:t>результате</w:t>
            </w:r>
            <w:r w:rsidRPr="0026070F">
              <w:rPr>
                <w:lang w:val="ru-RU"/>
              </w:rPr>
              <w:t xml:space="preserve"> </w:t>
            </w:r>
            <w:r w:rsidRPr="0026070F">
              <w:rPr>
                <w:rFonts w:ascii="Times New Roman" w:hAnsi="Times New Roman" w:cs="Times New Roman"/>
                <w:color w:val="000000"/>
                <w:sz w:val="24"/>
                <w:szCs w:val="24"/>
                <w:lang w:val="ru-RU"/>
              </w:rPr>
              <w:t>изучения</w:t>
            </w:r>
            <w:r w:rsidRPr="0026070F">
              <w:rPr>
                <w:lang w:val="ru-RU"/>
              </w:rPr>
              <w:t xml:space="preserve"> </w:t>
            </w:r>
            <w:r w:rsidRPr="0026070F">
              <w:rPr>
                <w:rFonts w:ascii="Times New Roman" w:hAnsi="Times New Roman" w:cs="Times New Roman"/>
                <w:color w:val="000000"/>
                <w:sz w:val="24"/>
                <w:szCs w:val="24"/>
                <w:lang w:val="ru-RU"/>
              </w:rPr>
              <w:t>дисциплин/</w:t>
            </w:r>
            <w:r w:rsidRPr="0026070F">
              <w:rPr>
                <w:lang w:val="ru-RU"/>
              </w:rPr>
              <w:t xml:space="preserve"> </w:t>
            </w:r>
            <w:r w:rsidRPr="0026070F">
              <w:rPr>
                <w:rFonts w:ascii="Times New Roman" w:hAnsi="Times New Roman" w:cs="Times New Roman"/>
                <w:color w:val="000000"/>
                <w:sz w:val="24"/>
                <w:szCs w:val="24"/>
                <w:lang w:val="ru-RU"/>
              </w:rPr>
              <w:t>практик:</w:t>
            </w:r>
            <w:r w:rsidRPr="0026070F">
              <w:rPr>
                <w:lang w:val="ru-RU"/>
              </w:rPr>
              <w:t xml:space="preserve"> </w:t>
            </w:r>
          </w:p>
        </w:tc>
      </w:tr>
      <w:tr w:rsidR="002B7C7E" w:rsidTr="008001E6">
        <w:trPr>
          <w:trHeight w:hRule="exact" w:val="285"/>
        </w:trPr>
        <w:tc>
          <w:tcPr>
            <w:tcW w:w="9385" w:type="dxa"/>
            <w:gridSpan w:val="2"/>
            <w:shd w:val="clear" w:color="000000" w:fill="FFFFFF"/>
            <w:tcMar>
              <w:left w:w="34" w:type="dxa"/>
              <w:right w:w="34" w:type="dxa"/>
            </w:tcMar>
          </w:tcPr>
          <w:p w:rsidR="002B7C7E" w:rsidRDefault="0026070F">
            <w:pPr>
              <w:spacing w:after="0" w:line="240" w:lineRule="auto"/>
              <w:ind w:firstLine="756"/>
              <w:jc w:val="both"/>
              <w:rPr>
                <w:sz w:val="24"/>
                <w:szCs w:val="24"/>
              </w:rPr>
            </w:pPr>
            <w:proofErr w:type="spellStart"/>
            <w:r>
              <w:rPr>
                <w:rFonts w:ascii="Times New Roman" w:hAnsi="Times New Roman" w:cs="Times New Roman"/>
                <w:color w:val="000000"/>
                <w:sz w:val="24"/>
                <w:szCs w:val="24"/>
              </w:rPr>
              <w:t>Инвестиции</w:t>
            </w:r>
            <w:proofErr w:type="spellEnd"/>
            <w:r>
              <w:t xml:space="preserve"> </w:t>
            </w:r>
          </w:p>
        </w:tc>
      </w:tr>
      <w:tr w:rsidR="002B7C7E" w:rsidTr="008001E6">
        <w:trPr>
          <w:trHeight w:hRule="exact" w:val="285"/>
        </w:trPr>
        <w:tc>
          <w:tcPr>
            <w:tcW w:w="9385" w:type="dxa"/>
            <w:gridSpan w:val="2"/>
            <w:shd w:val="clear" w:color="000000" w:fill="FFFFFF"/>
            <w:tcMar>
              <w:left w:w="34" w:type="dxa"/>
              <w:right w:w="34" w:type="dxa"/>
            </w:tcMar>
          </w:tcPr>
          <w:p w:rsidR="002B7C7E" w:rsidRDefault="0026070F">
            <w:pPr>
              <w:spacing w:after="0" w:line="240" w:lineRule="auto"/>
              <w:ind w:firstLine="756"/>
              <w:jc w:val="both"/>
              <w:rPr>
                <w:sz w:val="24"/>
                <w:szCs w:val="24"/>
              </w:rPr>
            </w:pPr>
            <w:proofErr w:type="spellStart"/>
            <w:r>
              <w:rPr>
                <w:rFonts w:ascii="Times New Roman" w:hAnsi="Times New Roman" w:cs="Times New Roman"/>
                <w:color w:val="000000"/>
                <w:sz w:val="24"/>
                <w:szCs w:val="24"/>
              </w:rPr>
              <w:t>Инвестиции</w:t>
            </w:r>
            <w:proofErr w:type="spellEnd"/>
            <w:r>
              <w:t xml:space="preserve"> </w:t>
            </w:r>
            <w:r>
              <w:rPr>
                <w:rFonts w:ascii="Times New Roman" w:hAnsi="Times New Roman" w:cs="Times New Roman"/>
                <w:color w:val="000000"/>
                <w:sz w:val="24"/>
                <w:szCs w:val="24"/>
              </w:rPr>
              <w:t>и</w:t>
            </w:r>
            <w:r>
              <w:t xml:space="preserve"> </w:t>
            </w:r>
            <w:proofErr w:type="spellStart"/>
            <w:r>
              <w:rPr>
                <w:rFonts w:ascii="Times New Roman" w:hAnsi="Times New Roman" w:cs="Times New Roman"/>
                <w:color w:val="000000"/>
                <w:sz w:val="24"/>
                <w:szCs w:val="24"/>
              </w:rPr>
              <w:t>инвестиционная</w:t>
            </w:r>
            <w:proofErr w:type="spellEnd"/>
            <w:r>
              <w:t xml:space="preserve"> </w:t>
            </w:r>
            <w:proofErr w:type="spellStart"/>
            <w:r>
              <w:rPr>
                <w:rFonts w:ascii="Times New Roman" w:hAnsi="Times New Roman" w:cs="Times New Roman"/>
                <w:color w:val="000000"/>
                <w:sz w:val="24"/>
                <w:szCs w:val="24"/>
              </w:rPr>
              <w:t>деятельность</w:t>
            </w:r>
            <w:proofErr w:type="spellEnd"/>
            <w:r>
              <w:t xml:space="preserve"> </w:t>
            </w:r>
          </w:p>
        </w:tc>
      </w:tr>
      <w:tr w:rsidR="002B7C7E" w:rsidTr="008001E6">
        <w:trPr>
          <w:trHeight w:hRule="exact" w:val="285"/>
        </w:trPr>
        <w:tc>
          <w:tcPr>
            <w:tcW w:w="9385" w:type="dxa"/>
            <w:gridSpan w:val="2"/>
            <w:shd w:val="clear" w:color="000000" w:fill="FFFFFF"/>
            <w:tcMar>
              <w:left w:w="34" w:type="dxa"/>
              <w:right w:w="34" w:type="dxa"/>
            </w:tcMar>
          </w:tcPr>
          <w:p w:rsidR="002B7C7E" w:rsidRDefault="0026070F">
            <w:pPr>
              <w:spacing w:after="0" w:line="240" w:lineRule="auto"/>
              <w:ind w:firstLine="756"/>
              <w:jc w:val="both"/>
              <w:rPr>
                <w:sz w:val="24"/>
                <w:szCs w:val="24"/>
              </w:rPr>
            </w:pPr>
            <w:proofErr w:type="spellStart"/>
            <w:r>
              <w:rPr>
                <w:rFonts w:ascii="Times New Roman" w:hAnsi="Times New Roman" w:cs="Times New Roman"/>
                <w:color w:val="000000"/>
                <w:sz w:val="24"/>
                <w:szCs w:val="24"/>
              </w:rPr>
              <w:t>Финансы</w:t>
            </w:r>
            <w:proofErr w:type="spellEnd"/>
            <w:r>
              <w:t xml:space="preserve"> </w:t>
            </w:r>
            <w:proofErr w:type="spellStart"/>
            <w:r>
              <w:rPr>
                <w:rFonts w:ascii="Times New Roman" w:hAnsi="Times New Roman" w:cs="Times New Roman"/>
                <w:color w:val="000000"/>
                <w:sz w:val="24"/>
                <w:szCs w:val="24"/>
              </w:rPr>
              <w:t>организации</w:t>
            </w:r>
            <w:proofErr w:type="spellEnd"/>
            <w:r>
              <w:t xml:space="preserve"> </w:t>
            </w:r>
          </w:p>
        </w:tc>
      </w:tr>
      <w:tr w:rsidR="002B7C7E" w:rsidTr="008001E6">
        <w:trPr>
          <w:trHeight w:hRule="exact" w:val="285"/>
        </w:trPr>
        <w:tc>
          <w:tcPr>
            <w:tcW w:w="9385" w:type="dxa"/>
            <w:gridSpan w:val="2"/>
            <w:shd w:val="clear" w:color="000000" w:fill="FFFFFF"/>
            <w:tcMar>
              <w:left w:w="34" w:type="dxa"/>
              <w:right w:w="34" w:type="dxa"/>
            </w:tcMar>
          </w:tcPr>
          <w:p w:rsidR="002B7C7E" w:rsidRDefault="0026070F">
            <w:pPr>
              <w:spacing w:after="0" w:line="240" w:lineRule="auto"/>
              <w:ind w:firstLine="756"/>
              <w:jc w:val="both"/>
              <w:rPr>
                <w:sz w:val="24"/>
                <w:szCs w:val="24"/>
              </w:rPr>
            </w:pPr>
            <w:proofErr w:type="spellStart"/>
            <w:r>
              <w:rPr>
                <w:rFonts w:ascii="Times New Roman" w:hAnsi="Times New Roman" w:cs="Times New Roman"/>
                <w:color w:val="000000"/>
                <w:sz w:val="24"/>
                <w:szCs w:val="24"/>
              </w:rPr>
              <w:t>Финансовые</w:t>
            </w:r>
            <w:proofErr w:type="spellEnd"/>
            <w:r>
              <w:t xml:space="preserve"> </w:t>
            </w:r>
            <w:proofErr w:type="spellStart"/>
            <w:r>
              <w:rPr>
                <w:rFonts w:ascii="Times New Roman" w:hAnsi="Times New Roman" w:cs="Times New Roman"/>
                <w:color w:val="000000"/>
                <w:sz w:val="24"/>
                <w:szCs w:val="24"/>
              </w:rPr>
              <w:t>вычисления</w:t>
            </w:r>
            <w:proofErr w:type="spellEnd"/>
            <w:r>
              <w:t xml:space="preserve"> </w:t>
            </w:r>
          </w:p>
        </w:tc>
      </w:tr>
      <w:tr w:rsidR="002B7C7E" w:rsidTr="008001E6">
        <w:trPr>
          <w:trHeight w:hRule="exact" w:val="285"/>
        </w:trPr>
        <w:tc>
          <w:tcPr>
            <w:tcW w:w="9385" w:type="dxa"/>
            <w:gridSpan w:val="2"/>
            <w:shd w:val="clear" w:color="000000" w:fill="FFFFFF"/>
            <w:tcMar>
              <w:left w:w="34" w:type="dxa"/>
              <w:right w:w="34" w:type="dxa"/>
            </w:tcMar>
          </w:tcPr>
          <w:p w:rsidR="002B7C7E" w:rsidRDefault="0026070F">
            <w:pPr>
              <w:spacing w:after="0" w:line="240" w:lineRule="auto"/>
              <w:ind w:firstLine="756"/>
              <w:jc w:val="both"/>
              <w:rPr>
                <w:sz w:val="24"/>
                <w:szCs w:val="24"/>
              </w:rPr>
            </w:pPr>
            <w:proofErr w:type="spellStart"/>
            <w:r>
              <w:rPr>
                <w:rFonts w:ascii="Times New Roman" w:hAnsi="Times New Roman" w:cs="Times New Roman"/>
                <w:color w:val="000000"/>
                <w:sz w:val="24"/>
                <w:szCs w:val="24"/>
              </w:rPr>
              <w:t>Корпоративные</w:t>
            </w:r>
            <w:proofErr w:type="spellEnd"/>
            <w:r>
              <w:t xml:space="preserve"> </w:t>
            </w:r>
            <w:proofErr w:type="spellStart"/>
            <w:r>
              <w:rPr>
                <w:rFonts w:ascii="Times New Roman" w:hAnsi="Times New Roman" w:cs="Times New Roman"/>
                <w:color w:val="000000"/>
                <w:sz w:val="24"/>
                <w:szCs w:val="24"/>
              </w:rPr>
              <w:t>финансы</w:t>
            </w:r>
            <w:proofErr w:type="spellEnd"/>
            <w:r>
              <w:t xml:space="preserve"> </w:t>
            </w:r>
          </w:p>
        </w:tc>
      </w:tr>
      <w:tr w:rsidR="002B7C7E" w:rsidRPr="00071CE7" w:rsidTr="008001E6">
        <w:trPr>
          <w:trHeight w:hRule="exact" w:val="555"/>
        </w:trPr>
        <w:tc>
          <w:tcPr>
            <w:tcW w:w="9385" w:type="dxa"/>
            <w:gridSpan w:val="2"/>
            <w:shd w:val="clear" w:color="000000" w:fill="FFFFFF"/>
            <w:tcMar>
              <w:left w:w="34" w:type="dxa"/>
              <w:right w:w="34" w:type="dxa"/>
            </w:tcMar>
          </w:tcPr>
          <w:p w:rsidR="002B7C7E" w:rsidRPr="0026070F" w:rsidRDefault="0026070F">
            <w:pPr>
              <w:spacing w:after="0" w:line="240" w:lineRule="auto"/>
              <w:ind w:firstLine="756"/>
              <w:jc w:val="both"/>
              <w:rPr>
                <w:sz w:val="24"/>
                <w:szCs w:val="24"/>
                <w:lang w:val="ru-RU"/>
              </w:rPr>
            </w:pPr>
            <w:r w:rsidRPr="0026070F">
              <w:rPr>
                <w:rFonts w:ascii="Times New Roman" w:hAnsi="Times New Roman" w:cs="Times New Roman"/>
                <w:color w:val="000000"/>
                <w:sz w:val="24"/>
                <w:szCs w:val="24"/>
                <w:lang w:val="ru-RU"/>
              </w:rPr>
              <w:t>Знания</w:t>
            </w:r>
            <w:r w:rsidRPr="0026070F">
              <w:rPr>
                <w:lang w:val="ru-RU"/>
              </w:rPr>
              <w:t xml:space="preserve"> </w:t>
            </w:r>
            <w:r w:rsidRPr="0026070F">
              <w:rPr>
                <w:rFonts w:ascii="Times New Roman" w:hAnsi="Times New Roman" w:cs="Times New Roman"/>
                <w:color w:val="000000"/>
                <w:sz w:val="24"/>
                <w:szCs w:val="24"/>
                <w:lang w:val="ru-RU"/>
              </w:rPr>
              <w:t>(умения,</w:t>
            </w:r>
            <w:r w:rsidRPr="0026070F">
              <w:rPr>
                <w:lang w:val="ru-RU"/>
              </w:rPr>
              <w:t xml:space="preserve"> </w:t>
            </w:r>
            <w:r w:rsidRPr="0026070F">
              <w:rPr>
                <w:rFonts w:ascii="Times New Roman" w:hAnsi="Times New Roman" w:cs="Times New Roman"/>
                <w:color w:val="000000"/>
                <w:sz w:val="24"/>
                <w:szCs w:val="24"/>
                <w:lang w:val="ru-RU"/>
              </w:rPr>
              <w:t>владения),</w:t>
            </w:r>
            <w:r w:rsidRPr="0026070F">
              <w:rPr>
                <w:lang w:val="ru-RU"/>
              </w:rPr>
              <w:t xml:space="preserve"> </w:t>
            </w:r>
            <w:r w:rsidRPr="0026070F">
              <w:rPr>
                <w:rFonts w:ascii="Times New Roman" w:hAnsi="Times New Roman" w:cs="Times New Roman"/>
                <w:color w:val="000000"/>
                <w:sz w:val="24"/>
                <w:szCs w:val="24"/>
                <w:lang w:val="ru-RU"/>
              </w:rPr>
              <w:t>полученные</w:t>
            </w:r>
            <w:r w:rsidRPr="0026070F">
              <w:rPr>
                <w:lang w:val="ru-RU"/>
              </w:rPr>
              <w:t xml:space="preserve"> </w:t>
            </w:r>
            <w:r w:rsidRPr="0026070F">
              <w:rPr>
                <w:rFonts w:ascii="Times New Roman" w:hAnsi="Times New Roman" w:cs="Times New Roman"/>
                <w:color w:val="000000"/>
                <w:sz w:val="24"/>
                <w:szCs w:val="24"/>
                <w:lang w:val="ru-RU"/>
              </w:rPr>
              <w:t>при</w:t>
            </w:r>
            <w:r w:rsidRPr="0026070F">
              <w:rPr>
                <w:lang w:val="ru-RU"/>
              </w:rPr>
              <w:t xml:space="preserve"> </w:t>
            </w:r>
            <w:r w:rsidRPr="0026070F">
              <w:rPr>
                <w:rFonts w:ascii="Times New Roman" w:hAnsi="Times New Roman" w:cs="Times New Roman"/>
                <w:color w:val="000000"/>
                <w:sz w:val="24"/>
                <w:szCs w:val="24"/>
                <w:lang w:val="ru-RU"/>
              </w:rPr>
              <w:t>изучении</w:t>
            </w:r>
            <w:r w:rsidRPr="0026070F">
              <w:rPr>
                <w:lang w:val="ru-RU"/>
              </w:rPr>
              <w:t xml:space="preserve"> </w:t>
            </w:r>
            <w:r w:rsidRPr="0026070F">
              <w:rPr>
                <w:rFonts w:ascii="Times New Roman" w:hAnsi="Times New Roman" w:cs="Times New Roman"/>
                <w:color w:val="000000"/>
                <w:sz w:val="24"/>
                <w:szCs w:val="24"/>
                <w:lang w:val="ru-RU"/>
              </w:rPr>
              <w:t>данной</w:t>
            </w:r>
            <w:r w:rsidRPr="0026070F">
              <w:rPr>
                <w:lang w:val="ru-RU"/>
              </w:rPr>
              <w:t xml:space="preserve"> </w:t>
            </w:r>
            <w:r w:rsidRPr="0026070F">
              <w:rPr>
                <w:rFonts w:ascii="Times New Roman" w:hAnsi="Times New Roman" w:cs="Times New Roman"/>
                <w:color w:val="000000"/>
                <w:sz w:val="24"/>
                <w:szCs w:val="24"/>
                <w:lang w:val="ru-RU"/>
              </w:rPr>
              <w:t>дисциплины</w:t>
            </w:r>
            <w:r w:rsidRPr="0026070F">
              <w:rPr>
                <w:lang w:val="ru-RU"/>
              </w:rPr>
              <w:t xml:space="preserve"> </w:t>
            </w:r>
            <w:r w:rsidRPr="0026070F">
              <w:rPr>
                <w:rFonts w:ascii="Times New Roman" w:hAnsi="Times New Roman" w:cs="Times New Roman"/>
                <w:color w:val="000000"/>
                <w:sz w:val="24"/>
                <w:szCs w:val="24"/>
                <w:lang w:val="ru-RU"/>
              </w:rPr>
              <w:t>будут</w:t>
            </w:r>
            <w:r w:rsidRPr="0026070F">
              <w:rPr>
                <w:lang w:val="ru-RU"/>
              </w:rPr>
              <w:t xml:space="preserve"> </w:t>
            </w:r>
            <w:r w:rsidRPr="0026070F">
              <w:rPr>
                <w:rFonts w:ascii="Times New Roman" w:hAnsi="Times New Roman" w:cs="Times New Roman"/>
                <w:color w:val="000000"/>
                <w:sz w:val="24"/>
                <w:szCs w:val="24"/>
                <w:lang w:val="ru-RU"/>
              </w:rPr>
              <w:t>необходимы</w:t>
            </w:r>
            <w:r w:rsidRPr="0026070F">
              <w:rPr>
                <w:lang w:val="ru-RU"/>
              </w:rPr>
              <w:t xml:space="preserve"> </w:t>
            </w:r>
            <w:r w:rsidRPr="0026070F">
              <w:rPr>
                <w:rFonts w:ascii="Times New Roman" w:hAnsi="Times New Roman" w:cs="Times New Roman"/>
                <w:color w:val="000000"/>
                <w:sz w:val="24"/>
                <w:szCs w:val="24"/>
                <w:lang w:val="ru-RU"/>
              </w:rPr>
              <w:t>для</w:t>
            </w:r>
            <w:r w:rsidRPr="0026070F">
              <w:rPr>
                <w:lang w:val="ru-RU"/>
              </w:rPr>
              <w:t xml:space="preserve"> </w:t>
            </w:r>
            <w:r w:rsidRPr="0026070F">
              <w:rPr>
                <w:rFonts w:ascii="Times New Roman" w:hAnsi="Times New Roman" w:cs="Times New Roman"/>
                <w:color w:val="000000"/>
                <w:sz w:val="24"/>
                <w:szCs w:val="24"/>
                <w:lang w:val="ru-RU"/>
              </w:rPr>
              <w:t>изучения</w:t>
            </w:r>
            <w:r w:rsidRPr="0026070F">
              <w:rPr>
                <w:lang w:val="ru-RU"/>
              </w:rPr>
              <w:t xml:space="preserve"> </w:t>
            </w:r>
            <w:r w:rsidRPr="0026070F">
              <w:rPr>
                <w:rFonts w:ascii="Times New Roman" w:hAnsi="Times New Roman" w:cs="Times New Roman"/>
                <w:color w:val="000000"/>
                <w:sz w:val="24"/>
                <w:szCs w:val="24"/>
                <w:lang w:val="ru-RU"/>
              </w:rPr>
              <w:t>дисциплин/практик:</w:t>
            </w:r>
            <w:r w:rsidRPr="0026070F">
              <w:rPr>
                <w:lang w:val="ru-RU"/>
              </w:rPr>
              <w:t xml:space="preserve"> </w:t>
            </w:r>
          </w:p>
        </w:tc>
      </w:tr>
      <w:tr w:rsidR="002B7C7E" w:rsidRPr="00071CE7" w:rsidTr="008001E6">
        <w:trPr>
          <w:trHeight w:hRule="exact" w:val="285"/>
        </w:trPr>
        <w:tc>
          <w:tcPr>
            <w:tcW w:w="9385" w:type="dxa"/>
            <w:gridSpan w:val="2"/>
            <w:shd w:val="clear" w:color="000000" w:fill="FFFFFF"/>
            <w:tcMar>
              <w:left w:w="34" w:type="dxa"/>
              <w:right w:w="34" w:type="dxa"/>
            </w:tcMar>
          </w:tcPr>
          <w:p w:rsidR="002B7C7E" w:rsidRPr="0026070F" w:rsidRDefault="0026070F">
            <w:pPr>
              <w:spacing w:after="0" w:line="240" w:lineRule="auto"/>
              <w:ind w:firstLine="756"/>
              <w:jc w:val="both"/>
              <w:rPr>
                <w:sz w:val="24"/>
                <w:szCs w:val="24"/>
                <w:lang w:val="ru-RU"/>
              </w:rPr>
            </w:pPr>
            <w:r w:rsidRPr="0026070F">
              <w:rPr>
                <w:rFonts w:ascii="Times New Roman" w:hAnsi="Times New Roman" w:cs="Times New Roman"/>
                <w:color w:val="000000"/>
                <w:sz w:val="24"/>
                <w:szCs w:val="24"/>
                <w:lang w:val="ru-RU"/>
              </w:rPr>
              <w:t>Подготовка</w:t>
            </w:r>
            <w:r w:rsidRPr="0026070F">
              <w:rPr>
                <w:lang w:val="ru-RU"/>
              </w:rPr>
              <w:t xml:space="preserve"> </w:t>
            </w:r>
            <w:r w:rsidRPr="0026070F">
              <w:rPr>
                <w:rFonts w:ascii="Times New Roman" w:hAnsi="Times New Roman" w:cs="Times New Roman"/>
                <w:color w:val="000000"/>
                <w:sz w:val="24"/>
                <w:szCs w:val="24"/>
                <w:lang w:val="ru-RU"/>
              </w:rPr>
              <w:t>к</w:t>
            </w:r>
            <w:r w:rsidRPr="0026070F">
              <w:rPr>
                <w:lang w:val="ru-RU"/>
              </w:rPr>
              <w:t xml:space="preserve"> </w:t>
            </w:r>
            <w:r w:rsidRPr="0026070F">
              <w:rPr>
                <w:rFonts w:ascii="Times New Roman" w:hAnsi="Times New Roman" w:cs="Times New Roman"/>
                <w:color w:val="000000"/>
                <w:sz w:val="24"/>
                <w:szCs w:val="24"/>
                <w:lang w:val="ru-RU"/>
              </w:rPr>
              <w:t>защите</w:t>
            </w:r>
            <w:r w:rsidRPr="0026070F">
              <w:rPr>
                <w:lang w:val="ru-RU"/>
              </w:rPr>
              <w:t xml:space="preserve"> </w:t>
            </w:r>
            <w:r w:rsidRPr="0026070F">
              <w:rPr>
                <w:rFonts w:ascii="Times New Roman" w:hAnsi="Times New Roman" w:cs="Times New Roman"/>
                <w:color w:val="000000"/>
                <w:sz w:val="24"/>
                <w:szCs w:val="24"/>
                <w:lang w:val="ru-RU"/>
              </w:rPr>
              <w:t>и</w:t>
            </w:r>
            <w:r w:rsidRPr="0026070F">
              <w:rPr>
                <w:lang w:val="ru-RU"/>
              </w:rPr>
              <w:t xml:space="preserve"> </w:t>
            </w:r>
            <w:r w:rsidRPr="0026070F">
              <w:rPr>
                <w:rFonts w:ascii="Times New Roman" w:hAnsi="Times New Roman" w:cs="Times New Roman"/>
                <w:color w:val="000000"/>
                <w:sz w:val="24"/>
                <w:szCs w:val="24"/>
                <w:lang w:val="ru-RU"/>
              </w:rPr>
              <w:t>защита</w:t>
            </w:r>
            <w:r w:rsidRPr="0026070F">
              <w:rPr>
                <w:lang w:val="ru-RU"/>
              </w:rPr>
              <w:t xml:space="preserve"> </w:t>
            </w:r>
            <w:r w:rsidRPr="0026070F">
              <w:rPr>
                <w:rFonts w:ascii="Times New Roman" w:hAnsi="Times New Roman" w:cs="Times New Roman"/>
                <w:color w:val="000000"/>
                <w:sz w:val="24"/>
                <w:szCs w:val="24"/>
                <w:lang w:val="ru-RU"/>
              </w:rPr>
              <w:t>выпускной</w:t>
            </w:r>
            <w:r w:rsidRPr="0026070F">
              <w:rPr>
                <w:lang w:val="ru-RU"/>
              </w:rPr>
              <w:t xml:space="preserve"> </w:t>
            </w:r>
            <w:r w:rsidRPr="0026070F">
              <w:rPr>
                <w:rFonts w:ascii="Times New Roman" w:hAnsi="Times New Roman" w:cs="Times New Roman"/>
                <w:color w:val="000000"/>
                <w:sz w:val="24"/>
                <w:szCs w:val="24"/>
                <w:lang w:val="ru-RU"/>
              </w:rPr>
              <w:t>квалификационной</w:t>
            </w:r>
            <w:r w:rsidRPr="0026070F">
              <w:rPr>
                <w:lang w:val="ru-RU"/>
              </w:rPr>
              <w:t xml:space="preserve"> </w:t>
            </w:r>
            <w:r w:rsidRPr="0026070F">
              <w:rPr>
                <w:rFonts w:ascii="Times New Roman" w:hAnsi="Times New Roman" w:cs="Times New Roman"/>
                <w:color w:val="000000"/>
                <w:sz w:val="24"/>
                <w:szCs w:val="24"/>
                <w:lang w:val="ru-RU"/>
              </w:rPr>
              <w:t>работы</w:t>
            </w:r>
            <w:r w:rsidRPr="0026070F">
              <w:rPr>
                <w:lang w:val="ru-RU"/>
              </w:rPr>
              <w:t xml:space="preserve"> </w:t>
            </w:r>
          </w:p>
        </w:tc>
      </w:tr>
      <w:tr w:rsidR="002B7C7E" w:rsidTr="008001E6">
        <w:trPr>
          <w:trHeight w:hRule="exact" w:val="285"/>
        </w:trPr>
        <w:tc>
          <w:tcPr>
            <w:tcW w:w="9385" w:type="dxa"/>
            <w:gridSpan w:val="2"/>
            <w:shd w:val="clear" w:color="000000" w:fill="FFFFFF"/>
            <w:tcMar>
              <w:left w:w="34" w:type="dxa"/>
              <w:right w:w="34" w:type="dxa"/>
            </w:tcMar>
          </w:tcPr>
          <w:p w:rsidR="002B7C7E" w:rsidRDefault="0026070F">
            <w:pPr>
              <w:spacing w:after="0" w:line="240" w:lineRule="auto"/>
              <w:ind w:firstLine="756"/>
              <w:jc w:val="both"/>
              <w:rPr>
                <w:sz w:val="24"/>
                <w:szCs w:val="24"/>
              </w:rPr>
            </w:pPr>
            <w:proofErr w:type="spellStart"/>
            <w:r>
              <w:rPr>
                <w:rFonts w:ascii="Times New Roman" w:hAnsi="Times New Roman" w:cs="Times New Roman"/>
                <w:color w:val="000000"/>
                <w:sz w:val="24"/>
                <w:szCs w:val="24"/>
              </w:rPr>
              <w:t>Производственная</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преддипломная</w:t>
            </w:r>
            <w:proofErr w:type="spellEnd"/>
            <w:r>
              <w:t xml:space="preserve"> </w:t>
            </w:r>
            <w:proofErr w:type="spellStart"/>
            <w:r>
              <w:rPr>
                <w:rFonts w:ascii="Times New Roman" w:hAnsi="Times New Roman" w:cs="Times New Roman"/>
                <w:color w:val="000000"/>
                <w:sz w:val="24"/>
                <w:szCs w:val="24"/>
              </w:rPr>
              <w:t>практика</w:t>
            </w:r>
            <w:proofErr w:type="spellEnd"/>
            <w:r>
              <w:t xml:space="preserve"> </w:t>
            </w:r>
          </w:p>
        </w:tc>
      </w:tr>
      <w:tr w:rsidR="002B7C7E" w:rsidTr="008001E6">
        <w:trPr>
          <w:trHeight w:hRule="exact" w:val="138"/>
        </w:trPr>
        <w:tc>
          <w:tcPr>
            <w:tcW w:w="1999" w:type="dxa"/>
          </w:tcPr>
          <w:p w:rsidR="002B7C7E" w:rsidRDefault="002B7C7E"/>
        </w:tc>
        <w:tc>
          <w:tcPr>
            <w:tcW w:w="7386" w:type="dxa"/>
          </w:tcPr>
          <w:p w:rsidR="002B7C7E" w:rsidRDefault="002B7C7E"/>
        </w:tc>
      </w:tr>
      <w:tr w:rsidR="002B7C7E" w:rsidRPr="00071CE7" w:rsidTr="008001E6">
        <w:trPr>
          <w:trHeight w:hRule="exact" w:val="555"/>
        </w:trPr>
        <w:tc>
          <w:tcPr>
            <w:tcW w:w="9385" w:type="dxa"/>
            <w:gridSpan w:val="2"/>
            <w:shd w:val="clear" w:color="000000" w:fill="FFFFFF"/>
            <w:tcMar>
              <w:left w:w="34" w:type="dxa"/>
              <w:right w:w="34" w:type="dxa"/>
            </w:tcMar>
          </w:tcPr>
          <w:p w:rsidR="002B7C7E" w:rsidRPr="0026070F" w:rsidRDefault="0026070F">
            <w:pPr>
              <w:spacing w:after="0" w:line="240" w:lineRule="auto"/>
              <w:ind w:firstLine="756"/>
              <w:jc w:val="both"/>
              <w:rPr>
                <w:sz w:val="24"/>
                <w:szCs w:val="24"/>
                <w:lang w:val="ru-RU"/>
              </w:rPr>
            </w:pPr>
            <w:r w:rsidRPr="0026070F">
              <w:rPr>
                <w:rFonts w:ascii="Times New Roman" w:hAnsi="Times New Roman" w:cs="Times New Roman"/>
                <w:b/>
                <w:color w:val="000000"/>
                <w:sz w:val="24"/>
                <w:szCs w:val="24"/>
                <w:lang w:val="ru-RU"/>
              </w:rPr>
              <w:t>3</w:t>
            </w:r>
            <w:r w:rsidRPr="0026070F">
              <w:rPr>
                <w:lang w:val="ru-RU"/>
              </w:rPr>
              <w:t xml:space="preserve"> </w:t>
            </w:r>
            <w:r w:rsidRPr="0026070F">
              <w:rPr>
                <w:rFonts w:ascii="Times New Roman" w:hAnsi="Times New Roman" w:cs="Times New Roman"/>
                <w:b/>
                <w:color w:val="000000"/>
                <w:sz w:val="24"/>
                <w:szCs w:val="24"/>
                <w:lang w:val="ru-RU"/>
              </w:rPr>
              <w:t>Компетенции</w:t>
            </w:r>
            <w:r w:rsidRPr="0026070F">
              <w:rPr>
                <w:lang w:val="ru-RU"/>
              </w:rPr>
              <w:t xml:space="preserve"> </w:t>
            </w:r>
            <w:r w:rsidRPr="0026070F">
              <w:rPr>
                <w:rFonts w:ascii="Times New Roman" w:hAnsi="Times New Roman" w:cs="Times New Roman"/>
                <w:b/>
                <w:color w:val="000000"/>
                <w:sz w:val="24"/>
                <w:szCs w:val="24"/>
                <w:lang w:val="ru-RU"/>
              </w:rPr>
              <w:t>обучающегося,</w:t>
            </w:r>
            <w:r w:rsidRPr="0026070F">
              <w:rPr>
                <w:lang w:val="ru-RU"/>
              </w:rPr>
              <w:t xml:space="preserve"> </w:t>
            </w:r>
            <w:r w:rsidRPr="0026070F">
              <w:rPr>
                <w:rFonts w:ascii="Times New Roman" w:hAnsi="Times New Roman" w:cs="Times New Roman"/>
                <w:b/>
                <w:color w:val="000000"/>
                <w:sz w:val="24"/>
                <w:szCs w:val="24"/>
                <w:lang w:val="ru-RU"/>
              </w:rPr>
              <w:t>формируемые</w:t>
            </w:r>
            <w:r w:rsidRPr="0026070F">
              <w:rPr>
                <w:lang w:val="ru-RU"/>
              </w:rPr>
              <w:t xml:space="preserve"> </w:t>
            </w:r>
            <w:r w:rsidRPr="0026070F">
              <w:rPr>
                <w:rFonts w:ascii="Times New Roman" w:hAnsi="Times New Roman" w:cs="Times New Roman"/>
                <w:b/>
                <w:color w:val="000000"/>
                <w:sz w:val="24"/>
                <w:szCs w:val="24"/>
                <w:lang w:val="ru-RU"/>
              </w:rPr>
              <w:t>в</w:t>
            </w:r>
            <w:r w:rsidRPr="0026070F">
              <w:rPr>
                <w:lang w:val="ru-RU"/>
              </w:rPr>
              <w:t xml:space="preserve"> </w:t>
            </w:r>
            <w:r w:rsidRPr="0026070F">
              <w:rPr>
                <w:rFonts w:ascii="Times New Roman" w:hAnsi="Times New Roman" w:cs="Times New Roman"/>
                <w:b/>
                <w:color w:val="000000"/>
                <w:sz w:val="24"/>
                <w:szCs w:val="24"/>
                <w:lang w:val="ru-RU"/>
              </w:rPr>
              <w:t>результате</w:t>
            </w:r>
            <w:r w:rsidRPr="0026070F">
              <w:rPr>
                <w:lang w:val="ru-RU"/>
              </w:rPr>
              <w:t xml:space="preserve"> </w:t>
            </w:r>
            <w:r w:rsidRPr="0026070F">
              <w:rPr>
                <w:rFonts w:ascii="Times New Roman" w:hAnsi="Times New Roman" w:cs="Times New Roman"/>
                <w:b/>
                <w:color w:val="000000"/>
                <w:sz w:val="24"/>
                <w:szCs w:val="24"/>
                <w:lang w:val="ru-RU"/>
              </w:rPr>
              <w:t>освоения</w:t>
            </w:r>
            <w:r w:rsidRPr="0026070F">
              <w:rPr>
                <w:lang w:val="ru-RU"/>
              </w:rPr>
              <w:t xml:space="preserve"> </w:t>
            </w:r>
          </w:p>
          <w:p w:rsidR="002B7C7E" w:rsidRPr="0026070F" w:rsidRDefault="0026070F">
            <w:pPr>
              <w:spacing w:after="0" w:line="240" w:lineRule="auto"/>
              <w:ind w:firstLine="756"/>
              <w:jc w:val="both"/>
              <w:rPr>
                <w:sz w:val="24"/>
                <w:szCs w:val="24"/>
                <w:lang w:val="ru-RU"/>
              </w:rPr>
            </w:pPr>
            <w:r w:rsidRPr="0026070F">
              <w:rPr>
                <w:rFonts w:ascii="Times New Roman" w:hAnsi="Times New Roman" w:cs="Times New Roman"/>
                <w:b/>
                <w:color w:val="000000"/>
                <w:sz w:val="24"/>
                <w:szCs w:val="24"/>
                <w:lang w:val="ru-RU"/>
              </w:rPr>
              <w:t>дисциплины</w:t>
            </w:r>
            <w:r w:rsidRPr="0026070F">
              <w:rPr>
                <w:lang w:val="ru-RU"/>
              </w:rPr>
              <w:t xml:space="preserve"> </w:t>
            </w:r>
            <w:r w:rsidRPr="0026070F">
              <w:rPr>
                <w:rFonts w:ascii="Times New Roman" w:hAnsi="Times New Roman" w:cs="Times New Roman"/>
                <w:b/>
                <w:color w:val="000000"/>
                <w:sz w:val="24"/>
                <w:szCs w:val="24"/>
                <w:lang w:val="ru-RU"/>
              </w:rPr>
              <w:t>(модуля)</w:t>
            </w:r>
            <w:r w:rsidRPr="0026070F">
              <w:rPr>
                <w:lang w:val="ru-RU"/>
              </w:rPr>
              <w:t xml:space="preserve"> </w:t>
            </w:r>
            <w:r w:rsidRPr="0026070F">
              <w:rPr>
                <w:rFonts w:ascii="Times New Roman" w:hAnsi="Times New Roman" w:cs="Times New Roman"/>
                <w:b/>
                <w:color w:val="000000"/>
                <w:sz w:val="24"/>
                <w:szCs w:val="24"/>
                <w:lang w:val="ru-RU"/>
              </w:rPr>
              <w:t>и</w:t>
            </w:r>
            <w:r w:rsidRPr="0026070F">
              <w:rPr>
                <w:lang w:val="ru-RU"/>
              </w:rPr>
              <w:t xml:space="preserve"> </w:t>
            </w:r>
            <w:r w:rsidRPr="0026070F">
              <w:rPr>
                <w:rFonts w:ascii="Times New Roman" w:hAnsi="Times New Roman" w:cs="Times New Roman"/>
                <w:b/>
                <w:color w:val="000000"/>
                <w:sz w:val="24"/>
                <w:szCs w:val="24"/>
                <w:lang w:val="ru-RU"/>
              </w:rPr>
              <w:t>планируемые</w:t>
            </w:r>
            <w:r w:rsidRPr="0026070F">
              <w:rPr>
                <w:lang w:val="ru-RU"/>
              </w:rPr>
              <w:t xml:space="preserve"> </w:t>
            </w:r>
            <w:r w:rsidRPr="0026070F">
              <w:rPr>
                <w:rFonts w:ascii="Times New Roman" w:hAnsi="Times New Roman" w:cs="Times New Roman"/>
                <w:b/>
                <w:color w:val="000000"/>
                <w:sz w:val="24"/>
                <w:szCs w:val="24"/>
                <w:lang w:val="ru-RU"/>
              </w:rPr>
              <w:t>результаты</w:t>
            </w:r>
            <w:r w:rsidRPr="0026070F">
              <w:rPr>
                <w:lang w:val="ru-RU"/>
              </w:rPr>
              <w:t xml:space="preserve"> </w:t>
            </w:r>
            <w:r w:rsidRPr="0026070F">
              <w:rPr>
                <w:rFonts w:ascii="Times New Roman" w:hAnsi="Times New Roman" w:cs="Times New Roman"/>
                <w:b/>
                <w:color w:val="000000"/>
                <w:sz w:val="24"/>
                <w:szCs w:val="24"/>
                <w:lang w:val="ru-RU"/>
              </w:rPr>
              <w:t>обучения</w:t>
            </w:r>
            <w:r w:rsidRPr="0026070F">
              <w:rPr>
                <w:lang w:val="ru-RU"/>
              </w:rPr>
              <w:t xml:space="preserve"> </w:t>
            </w:r>
          </w:p>
        </w:tc>
      </w:tr>
      <w:tr w:rsidR="002B7C7E" w:rsidRPr="00071CE7" w:rsidTr="008001E6">
        <w:trPr>
          <w:trHeight w:hRule="exact" w:val="555"/>
        </w:trPr>
        <w:tc>
          <w:tcPr>
            <w:tcW w:w="9385" w:type="dxa"/>
            <w:gridSpan w:val="2"/>
            <w:shd w:val="clear" w:color="000000" w:fill="FFFFFF"/>
            <w:tcMar>
              <w:left w:w="34" w:type="dxa"/>
              <w:right w:w="34" w:type="dxa"/>
            </w:tcMar>
          </w:tcPr>
          <w:p w:rsidR="002B7C7E" w:rsidRPr="0026070F" w:rsidRDefault="0026070F">
            <w:pPr>
              <w:spacing w:after="0" w:line="240" w:lineRule="auto"/>
              <w:ind w:firstLine="756"/>
              <w:jc w:val="both"/>
              <w:rPr>
                <w:sz w:val="24"/>
                <w:szCs w:val="24"/>
                <w:lang w:val="ru-RU"/>
              </w:rPr>
            </w:pPr>
            <w:r w:rsidRPr="0026070F">
              <w:rPr>
                <w:rFonts w:ascii="Times New Roman" w:hAnsi="Times New Roman" w:cs="Times New Roman"/>
                <w:color w:val="000000"/>
                <w:sz w:val="24"/>
                <w:szCs w:val="24"/>
                <w:lang w:val="ru-RU"/>
              </w:rPr>
              <w:t>В</w:t>
            </w:r>
            <w:r w:rsidRPr="0026070F">
              <w:rPr>
                <w:lang w:val="ru-RU"/>
              </w:rPr>
              <w:t xml:space="preserve"> </w:t>
            </w:r>
            <w:r w:rsidRPr="0026070F">
              <w:rPr>
                <w:rFonts w:ascii="Times New Roman" w:hAnsi="Times New Roman" w:cs="Times New Roman"/>
                <w:color w:val="000000"/>
                <w:sz w:val="24"/>
                <w:szCs w:val="24"/>
                <w:lang w:val="ru-RU"/>
              </w:rPr>
              <w:t>результате</w:t>
            </w:r>
            <w:r w:rsidRPr="0026070F">
              <w:rPr>
                <w:lang w:val="ru-RU"/>
              </w:rPr>
              <w:t xml:space="preserve"> </w:t>
            </w:r>
            <w:r w:rsidRPr="0026070F">
              <w:rPr>
                <w:rFonts w:ascii="Times New Roman" w:hAnsi="Times New Roman" w:cs="Times New Roman"/>
                <w:color w:val="000000"/>
                <w:sz w:val="24"/>
                <w:szCs w:val="24"/>
                <w:lang w:val="ru-RU"/>
              </w:rPr>
              <w:t>освоения</w:t>
            </w:r>
            <w:r w:rsidRPr="0026070F">
              <w:rPr>
                <w:lang w:val="ru-RU"/>
              </w:rPr>
              <w:t xml:space="preserve"> </w:t>
            </w:r>
            <w:r w:rsidRPr="0026070F">
              <w:rPr>
                <w:rFonts w:ascii="Times New Roman" w:hAnsi="Times New Roman" w:cs="Times New Roman"/>
                <w:color w:val="000000"/>
                <w:sz w:val="24"/>
                <w:szCs w:val="24"/>
                <w:lang w:val="ru-RU"/>
              </w:rPr>
              <w:t>дисциплины</w:t>
            </w:r>
            <w:r w:rsidRPr="0026070F">
              <w:rPr>
                <w:lang w:val="ru-RU"/>
              </w:rPr>
              <w:t xml:space="preserve"> </w:t>
            </w:r>
            <w:r w:rsidRPr="0026070F">
              <w:rPr>
                <w:rFonts w:ascii="Times New Roman" w:hAnsi="Times New Roman" w:cs="Times New Roman"/>
                <w:color w:val="000000"/>
                <w:sz w:val="24"/>
                <w:szCs w:val="24"/>
                <w:lang w:val="ru-RU"/>
              </w:rPr>
              <w:t>(модуля)</w:t>
            </w:r>
            <w:r w:rsidRPr="0026070F">
              <w:rPr>
                <w:lang w:val="ru-RU"/>
              </w:rPr>
              <w:t xml:space="preserve"> </w:t>
            </w:r>
            <w:r w:rsidRPr="0026070F">
              <w:rPr>
                <w:rFonts w:ascii="Times New Roman" w:hAnsi="Times New Roman" w:cs="Times New Roman"/>
                <w:color w:val="000000"/>
                <w:sz w:val="24"/>
                <w:szCs w:val="24"/>
                <w:lang w:val="ru-RU"/>
              </w:rPr>
              <w:t>«Основы</w:t>
            </w:r>
            <w:r w:rsidRPr="0026070F">
              <w:rPr>
                <w:lang w:val="ru-RU"/>
              </w:rPr>
              <w:t xml:space="preserve"> </w:t>
            </w:r>
            <w:r w:rsidRPr="0026070F">
              <w:rPr>
                <w:rFonts w:ascii="Times New Roman" w:hAnsi="Times New Roman" w:cs="Times New Roman"/>
                <w:color w:val="000000"/>
                <w:sz w:val="24"/>
                <w:szCs w:val="24"/>
                <w:lang w:val="ru-RU"/>
              </w:rPr>
              <w:t>финансового</w:t>
            </w:r>
            <w:r w:rsidRPr="0026070F">
              <w:rPr>
                <w:lang w:val="ru-RU"/>
              </w:rPr>
              <w:t xml:space="preserve"> </w:t>
            </w:r>
            <w:r w:rsidRPr="0026070F">
              <w:rPr>
                <w:rFonts w:ascii="Times New Roman" w:hAnsi="Times New Roman" w:cs="Times New Roman"/>
                <w:color w:val="000000"/>
                <w:sz w:val="24"/>
                <w:szCs w:val="24"/>
                <w:lang w:val="ru-RU"/>
              </w:rPr>
              <w:t>менеджмента»</w:t>
            </w:r>
            <w:r w:rsidRPr="0026070F">
              <w:rPr>
                <w:lang w:val="ru-RU"/>
              </w:rPr>
              <w:t xml:space="preserve"> </w:t>
            </w:r>
            <w:r w:rsidRPr="0026070F">
              <w:rPr>
                <w:rFonts w:ascii="Times New Roman" w:hAnsi="Times New Roman" w:cs="Times New Roman"/>
                <w:color w:val="000000"/>
                <w:sz w:val="24"/>
                <w:szCs w:val="24"/>
                <w:lang w:val="ru-RU"/>
              </w:rPr>
              <w:t>обучающийся</w:t>
            </w:r>
            <w:r w:rsidRPr="0026070F">
              <w:rPr>
                <w:lang w:val="ru-RU"/>
              </w:rPr>
              <w:t xml:space="preserve"> </w:t>
            </w:r>
            <w:r w:rsidRPr="0026070F">
              <w:rPr>
                <w:rFonts w:ascii="Times New Roman" w:hAnsi="Times New Roman" w:cs="Times New Roman"/>
                <w:color w:val="000000"/>
                <w:sz w:val="24"/>
                <w:szCs w:val="24"/>
                <w:lang w:val="ru-RU"/>
              </w:rPr>
              <w:t>должен</w:t>
            </w:r>
            <w:r w:rsidRPr="0026070F">
              <w:rPr>
                <w:lang w:val="ru-RU"/>
              </w:rPr>
              <w:t xml:space="preserve"> </w:t>
            </w:r>
            <w:r w:rsidRPr="0026070F">
              <w:rPr>
                <w:rFonts w:ascii="Times New Roman" w:hAnsi="Times New Roman" w:cs="Times New Roman"/>
                <w:color w:val="000000"/>
                <w:sz w:val="24"/>
                <w:szCs w:val="24"/>
                <w:lang w:val="ru-RU"/>
              </w:rPr>
              <w:t>обладать</w:t>
            </w:r>
            <w:r w:rsidRPr="0026070F">
              <w:rPr>
                <w:lang w:val="ru-RU"/>
              </w:rPr>
              <w:t xml:space="preserve"> </w:t>
            </w:r>
            <w:r w:rsidRPr="0026070F">
              <w:rPr>
                <w:rFonts w:ascii="Times New Roman" w:hAnsi="Times New Roman" w:cs="Times New Roman"/>
                <w:color w:val="000000"/>
                <w:sz w:val="24"/>
                <w:szCs w:val="24"/>
                <w:lang w:val="ru-RU"/>
              </w:rPr>
              <w:t>следующими</w:t>
            </w:r>
            <w:r w:rsidRPr="0026070F">
              <w:rPr>
                <w:lang w:val="ru-RU"/>
              </w:rPr>
              <w:t xml:space="preserve"> </w:t>
            </w:r>
            <w:r w:rsidRPr="0026070F">
              <w:rPr>
                <w:rFonts w:ascii="Times New Roman" w:hAnsi="Times New Roman" w:cs="Times New Roman"/>
                <w:color w:val="000000"/>
                <w:sz w:val="24"/>
                <w:szCs w:val="24"/>
                <w:lang w:val="ru-RU"/>
              </w:rPr>
              <w:t>компетенциями:</w:t>
            </w:r>
            <w:r w:rsidRPr="0026070F">
              <w:rPr>
                <w:lang w:val="ru-RU"/>
              </w:rPr>
              <w:t xml:space="preserve"> </w:t>
            </w:r>
          </w:p>
        </w:tc>
      </w:tr>
      <w:tr w:rsidR="002B7C7E" w:rsidRPr="00071CE7" w:rsidTr="008001E6">
        <w:trPr>
          <w:trHeight w:hRule="exact" w:val="277"/>
        </w:trPr>
        <w:tc>
          <w:tcPr>
            <w:tcW w:w="1999" w:type="dxa"/>
          </w:tcPr>
          <w:p w:rsidR="002B7C7E" w:rsidRPr="0026070F" w:rsidRDefault="002B7C7E">
            <w:pPr>
              <w:rPr>
                <w:lang w:val="ru-RU"/>
              </w:rPr>
            </w:pPr>
          </w:p>
        </w:tc>
        <w:tc>
          <w:tcPr>
            <w:tcW w:w="7386" w:type="dxa"/>
          </w:tcPr>
          <w:p w:rsidR="002B7C7E" w:rsidRPr="0026070F" w:rsidRDefault="002B7C7E">
            <w:pPr>
              <w:rPr>
                <w:lang w:val="ru-RU"/>
              </w:rPr>
            </w:pPr>
          </w:p>
        </w:tc>
      </w:tr>
      <w:tr w:rsidR="002B7C7E">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7C7E" w:rsidRDefault="0026070F">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2B7C7E" w:rsidRDefault="0026070F">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2B7C7E" w:rsidRDefault="0026070F">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7C7E" w:rsidRDefault="0026070F">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2B7C7E" w:rsidRPr="00071CE7" w:rsidTr="008001E6">
        <w:trPr>
          <w:trHeight w:hRule="exact" w:val="61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7C7E" w:rsidRPr="0026070F" w:rsidRDefault="0026070F">
            <w:pPr>
              <w:spacing w:after="0" w:line="240" w:lineRule="auto"/>
              <w:rPr>
                <w:sz w:val="24"/>
                <w:szCs w:val="24"/>
                <w:lang w:val="ru-RU"/>
              </w:rPr>
            </w:pPr>
            <w:r w:rsidRPr="0026070F">
              <w:rPr>
                <w:rFonts w:ascii="Times New Roman" w:hAnsi="Times New Roman" w:cs="Times New Roman"/>
                <w:color w:val="000000"/>
                <w:sz w:val="24"/>
                <w:szCs w:val="24"/>
                <w:lang w:val="ru-RU"/>
              </w:rPr>
              <w:t>ОПК-4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2B7C7E" w:rsidRPr="00071CE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7C7E" w:rsidRDefault="0026070F">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7C7E" w:rsidRPr="0026070F" w:rsidRDefault="0026070F">
            <w:pPr>
              <w:spacing w:after="0" w:line="240" w:lineRule="auto"/>
              <w:rPr>
                <w:sz w:val="24"/>
                <w:szCs w:val="24"/>
                <w:lang w:val="ru-RU"/>
              </w:rPr>
            </w:pPr>
            <w:r w:rsidRPr="0026070F">
              <w:rPr>
                <w:rFonts w:ascii="Times New Roman" w:hAnsi="Times New Roman" w:cs="Times New Roman"/>
                <w:color w:val="000000"/>
                <w:sz w:val="24"/>
                <w:szCs w:val="24"/>
                <w:lang w:val="ru-RU"/>
              </w:rPr>
              <w:t>- технологии принятия организационно-управленческих решений в профессиональной деятельности, возможные положительные и отрицательные последствия принимаемых решений;</w:t>
            </w:r>
          </w:p>
        </w:tc>
      </w:tr>
      <w:tr w:rsidR="002B7C7E" w:rsidRPr="00071CE7">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7C7E" w:rsidRDefault="0026070F">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7C7E" w:rsidRPr="0026070F" w:rsidRDefault="0026070F">
            <w:pPr>
              <w:spacing w:after="0" w:line="240" w:lineRule="auto"/>
              <w:rPr>
                <w:sz w:val="24"/>
                <w:szCs w:val="24"/>
                <w:lang w:val="ru-RU"/>
              </w:rPr>
            </w:pPr>
            <w:r w:rsidRPr="0026070F">
              <w:rPr>
                <w:rFonts w:ascii="Times New Roman" w:hAnsi="Times New Roman" w:cs="Times New Roman"/>
                <w:color w:val="000000"/>
                <w:sz w:val="24"/>
                <w:szCs w:val="24"/>
                <w:lang w:val="ru-RU"/>
              </w:rPr>
              <w:t>- формулировать альтернативные варианты организационно- управленческих решений и находить из их числа оптимальные организационно-управленческие решения в профессиональной деятельности;</w:t>
            </w:r>
          </w:p>
          <w:p w:rsidR="002B7C7E" w:rsidRPr="0026070F" w:rsidRDefault="0026070F">
            <w:pPr>
              <w:spacing w:after="0" w:line="240" w:lineRule="auto"/>
              <w:rPr>
                <w:sz w:val="24"/>
                <w:szCs w:val="24"/>
                <w:lang w:val="ru-RU"/>
              </w:rPr>
            </w:pPr>
            <w:r w:rsidRPr="0026070F">
              <w:rPr>
                <w:rFonts w:ascii="Times New Roman" w:hAnsi="Times New Roman" w:cs="Times New Roman"/>
                <w:color w:val="000000"/>
                <w:sz w:val="24"/>
                <w:szCs w:val="24"/>
                <w:lang w:val="ru-RU"/>
              </w:rPr>
              <w:t>- 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r>
      <w:tr w:rsidR="002B7C7E" w:rsidRPr="00071CE7">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7C7E" w:rsidRDefault="0026070F">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7C7E" w:rsidRPr="0026070F" w:rsidRDefault="0026070F">
            <w:pPr>
              <w:spacing w:after="0" w:line="240" w:lineRule="auto"/>
              <w:rPr>
                <w:sz w:val="24"/>
                <w:szCs w:val="24"/>
                <w:lang w:val="ru-RU"/>
              </w:rPr>
            </w:pPr>
            <w:r w:rsidRPr="0026070F">
              <w:rPr>
                <w:rFonts w:ascii="Times New Roman" w:hAnsi="Times New Roman" w:cs="Times New Roman"/>
                <w:color w:val="000000"/>
                <w:sz w:val="24"/>
                <w:szCs w:val="24"/>
                <w:lang w:val="ru-RU"/>
              </w:rPr>
              <w:t>- технологиями принятия организационно-управленческих решений в профессиональной деятельности и оценки их эффективности;</w:t>
            </w:r>
          </w:p>
          <w:p w:rsidR="002B7C7E" w:rsidRPr="0026070F" w:rsidRDefault="0026070F">
            <w:pPr>
              <w:spacing w:after="0" w:line="240" w:lineRule="auto"/>
              <w:rPr>
                <w:sz w:val="24"/>
                <w:szCs w:val="24"/>
                <w:lang w:val="ru-RU"/>
              </w:rPr>
            </w:pPr>
            <w:r w:rsidRPr="0026070F">
              <w:rPr>
                <w:rFonts w:ascii="Times New Roman" w:hAnsi="Times New Roman" w:cs="Times New Roman"/>
                <w:color w:val="000000"/>
                <w:sz w:val="24"/>
                <w:szCs w:val="24"/>
                <w:lang w:val="ru-RU"/>
              </w:rPr>
              <w:t>- способностью нести ответственность за последствия принимаемых организационно-управленческих решений;</w:t>
            </w:r>
          </w:p>
        </w:tc>
      </w:tr>
      <w:tr w:rsidR="002B7C7E" w:rsidRPr="00071CE7" w:rsidTr="008001E6">
        <w:trPr>
          <w:trHeight w:hRule="exact" w:val="1155"/>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7C7E" w:rsidRPr="0026070F" w:rsidRDefault="0026070F">
            <w:pPr>
              <w:spacing w:after="0" w:line="240" w:lineRule="auto"/>
              <w:rPr>
                <w:sz w:val="24"/>
                <w:szCs w:val="24"/>
                <w:lang w:val="ru-RU"/>
              </w:rPr>
            </w:pPr>
            <w:r w:rsidRPr="0026070F">
              <w:rPr>
                <w:rFonts w:ascii="Times New Roman" w:hAnsi="Times New Roman" w:cs="Times New Roman"/>
                <w:color w:val="000000"/>
                <w:sz w:val="24"/>
                <w:szCs w:val="24"/>
                <w:lang w:val="ru-RU"/>
              </w:rPr>
              <w:t>ПК-5 способностью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p>
        </w:tc>
      </w:tr>
    </w:tbl>
    <w:p w:rsidR="002B7C7E" w:rsidRPr="0026070F" w:rsidRDefault="0026070F">
      <w:pPr>
        <w:rPr>
          <w:sz w:val="0"/>
          <w:szCs w:val="0"/>
          <w:lang w:val="ru-RU"/>
        </w:rPr>
      </w:pPr>
      <w:r w:rsidRPr="0026070F">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2B7C7E" w:rsidRPr="00071CE7">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7C7E" w:rsidRDefault="0026070F">
            <w:pPr>
              <w:spacing w:after="0" w:line="240" w:lineRule="auto"/>
              <w:rPr>
                <w:sz w:val="24"/>
                <w:szCs w:val="24"/>
              </w:rPr>
            </w:pPr>
            <w:proofErr w:type="spellStart"/>
            <w:r>
              <w:rPr>
                <w:rFonts w:ascii="Times New Roman" w:hAnsi="Times New Roman" w:cs="Times New Roman"/>
                <w:color w:val="000000"/>
                <w:sz w:val="24"/>
                <w:szCs w:val="24"/>
              </w:rPr>
              <w:lastRenderedPageBreak/>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7C7E" w:rsidRPr="0026070F" w:rsidRDefault="0026070F">
            <w:pPr>
              <w:spacing w:after="0" w:line="240" w:lineRule="auto"/>
              <w:rPr>
                <w:sz w:val="24"/>
                <w:szCs w:val="24"/>
                <w:lang w:val="ru-RU"/>
              </w:rPr>
            </w:pPr>
            <w:r w:rsidRPr="0026070F">
              <w:rPr>
                <w:rFonts w:ascii="Times New Roman" w:hAnsi="Times New Roman" w:cs="Times New Roman"/>
                <w:color w:val="000000"/>
                <w:sz w:val="24"/>
                <w:szCs w:val="24"/>
                <w:lang w:val="ru-RU"/>
              </w:rPr>
              <w:t>- закономерности функционирования современной экономики, основные понятия, категории и инструменты экономики, особенности формирования отчетности на предприятиях различных форм собственности;</w:t>
            </w:r>
          </w:p>
          <w:p w:rsidR="002B7C7E" w:rsidRPr="0026070F" w:rsidRDefault="0026070F">
            <w:pPr>
              <w:spacing w:after="0" w:line="240" w:lineRule="auto"/>
              <w:rPr>
                <w:sz w:val="24"/>
                <w:szCs w:val="24"/>
                <w:lang w:val="ru-RU"/>
              </w:rPr>
            </w:pPr>
            <w:r w:rsidRPr="0026070F">
              <w:rPr>
                <w:rFonts w:ascii="Times New Roman" w:hAnsi="Times New Roman" w:cs="Times New Roman"/>
                <w:color w:val="000000"/>
                <w:sz w:val="24"/>
                <w:szCs w:val="24"/>
                <w:lang w:val="ru-RU"/>
              </w:rPr>
              <w:t>‒ механизм и условия применения финансовой, бухгалтерской и иной информации, содержащейся в отчетности предприятий различных форм собственности;</w:t>
            </w:r>
          </w:p>
          <w:p w:rsidR="002B7C7E" w:rsidRPr="0026070F" w:rsidRDefault="0026070F">
            <w:pPr>
              <w:spacing w:after="0" w:line="240" w:lineRule="auto"/>
              <w:rPr>
                <w:sz w:val="24"/>
                <w:szCs w:val="24"/>
                <w:lang w:val="ru-RU"/>
              </w:rPr>
            </w:pPr>
            <w:r w:rsidRPr="0026070F">
              <w:rPr>
                <w:rFonts w:ascii="Times New Roman" w:hAnsi="Times New Roman" w:cs="Times New Roman"/>
                <w:color w:val="000000"/>
                <w:sz w:val="24"/>
                <w:szCs w:val="24"/>
                <w:lang w:val="ru-RU"/>
              </w:rPr>
              <w:t>– методические подходы к процедурам подготовки и принятия решений организационно-управленческого характера, порядок поведения в нестандартных ситуациях;</w:t>
            </w:r>
          </w:p>
        </w:tc>
      </w:tr>
      <w:tr w:rsidR="002B7C7E" w:rsidRPr="00071CE7">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7C7E" w:rsidRDefault="0026070F">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7C7E" w:rsidRPr="0026070F" w:rsidRDefault="0026070F">
            <w:pPr>
              <w:spacing w:after="0" w:line="240" w:lineRule="auto"/>
              <w:rPr>
                <w:sz w:val="24"/>
                <w:szCs w:val="24"/>
                <w:lang w:val="ru-RU"/>
              </w:rPr>
            </w:pPr>
            <w:r w:rsidRPr="0026070F">
              <w:rPr>
                <w:rFonts w:ascii="Times New Roman" w:hAnsi="Times New Roman" w:cs="Times New Roman"/>
                <w:color w:val="000000"/>
                <w:sz w:val="24"/>
                <w:szCs w:val="24"/>
                <w:lang w:val="ru-RU"/>
              </w:rPr>
              <w:t>– выявлять необходимую экономическую информацию, вычленять проблемы экономического характера при анализе конкретных ситуаций и отчетности предприятий различных форм собственности;</w:t>
            </w:r>
          </w:p>
          <w:p w:rsidR="002B7C7E" w:rsidRPr="0026070F" w:rsidRDefault="0026070F">
            <w:pPr>
              <w:spacing w:after="0" w:line="240" w:lineRule="auto"/>
              <w:rPr>
                <w:sz w:val="24"/>
                <w:szCs w:val="24"/>
                <w:lang w:val="ru-RU"/>
              </w:rPr>
            </w:pPr>
            <w:r w:rsidRPr="0026070F">
              <w:rPr>
                <w:rFonts w:ascii="Times New Roman" w:hAnsi="Times New Roman" w:cs="Times New Roman"/>
                <w:color w:val="000000"/>
                <w:sz w:val="24"/>
                <w:szCs w:val="24"/>
                <w:lang w:val="ru-RU"/>
              </w:rPr>
              <w:t>– оперировать необходимой финансовой, бухгалтерской и иной информации, содержащейся в отчетности предприятий различных форм собственности;</w:t>
            </w:r>
          </w:p>
          <w:p w:rsidR="002B7C7E" w:rsidRPr="0026070F" w:rsidRDefault="0026070F">
            <w:pPr>
              <w:spacing w:after="0" w:line="240" w:lineRule="auto"/>
              <w:rPr>
                <w:sz w:val="24"/>
                <w:szCs w:val="24"/>
                <w:lang w:val="ru-RU"/>
              </w:rPr>
            </w:pPr>
            <w:r w:rsidRPr="0026070F">
              <w:rPr>
                <w:rFonts w:ascii="Times New Roman" w:hAnsi="Times New Roman" w:cs="Times New Roman"/>
                <w:color w:val="000000"/>
                <w:sz w:val="24"/>
                <w:szCs w:val="24"/>
                <w:lang w:val="ru-RU"/>
              </w:rPr>
              <w:t>– проводить анализ сильных и слабых сторон решения, взвешивать и анализировать возможности и риски;</w:t>
            </w:r>
          </w:p>
        </w:tc>
      </w:tr>
      <w:tr w:rsidR="002B7C7E" w:rsidRPr="00071CE7">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7C7E" w:rsidRDefault="0026070F">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7C7E" w:rsidRPr="0026070F" w:rsidRDefault="0026070F">
            <w:pPr>
              <w:spacing w:after="0" w:line="240" w:lineRule="auto"/>
              <w:rPr>
                <w:sz w:val="24"/>
                <w:szCs w:val="24"/>
                <w:lang w:val="ru-RU"/>
              </w:rPr>
            </w:pPr>
            <w:r w:rsidRPr="0026070F">
              <w:rPr>
                <w:rFonts w:ascii="Times New Roman" w:hAnsi="Times New Roman" w:cs="Times New Roman"/>
                <w:color w:val="000000"/>
                <w:sz w:val="24"/>
                <w:szCs w:val="24"/>
                <w:lang w:val="ru-RU"/>
              </w:rPr>
              <w:t>- способами поиска и анализа экономической информации содержащейся в отчетности предприятий различных форм собственности;</w:t>
            </w:r>
          </w:p>
          <w:p w:rsidR="002B7C7E" w:rsidRPr="0026070F" w:rsidRDefault="0026070F">
            <w:pPr>
              <w:spacing w:after="0" w:line="240" w:lineRule="auto"/>
              <w:rPr>
                <w:sz w:val="24"/>
                <w:szCs w:val="24"/>
                <w:lang w:val="ru-RU"/>
              </w:rPr>
            </w:pPr>
            <w:r w:rsidRPr="0026070F">
              <w:rPr>
                <w:rFonts w:ascii="Times New Roman" w:hAnsi="Times New Roman" w:cs="Times New Roman"/>
                <w:color w:val="000000"/>
                <w:sz w:val="24"/>
                <w:szCs w:val="24"/>
                <w:lang w:val="ru-RU"/>
              </w:rPr>
              <w:t>– технологией использования информации экономического содержания при осуществлении профессиональной деятельности;</w:t>
            </w:r>
          </w:p>
          <w:p w:rsidR="002B7C7E" w:rsidRPr="0026070F" w:rsidRDefault="0026070F">
            <w:pPr>
              <w:spacing w:after="0" w:line="240" w:lineRule="auto"/>
              <w:rPr>
                <w:sz w:val="24"/>
                <w:szCs w:val="24"/>
                <w:lang w:val="ru-RU"/>
              </w:rPr>
            </w:pPr>
            <w:r w:rsidRPr="0026070F">
              <w:rPr>
                <w:rFonts w:ascii="Times New Roman" w:hAnsi="Times New Roman" w:cs="Times New Roman"/>
                <w:color w:val="000000"/>
                <w:sz w:val="24"/>
                <w:szCs w:val="24"/>
                <w:lang w:val="ru-RU"/>
              </w:rPr>
              <w:t>– навыками разработки организационно-управленческих решений, оценки эффективности принятых решений;</w:t>
            </w:r>
          </w:p>
        </w:tc>
      </w:tr>
    </w:tbl>
    <w:p w:rsidR="002B7C7E" w:rsidRPr="0026070F" w:rsidRDefault="0026070F">
      <w:pPr>
        <w:rPr>
          <w:sz w:val="0"/>
          <w:szCs w:val="0"/>
          <w:lang w:val="ru-RU"/>
        </w:rPr>
      </w:pPr>
      <w:r w:rsidRPr="0026070F">
        <w:rPr>
          <w:lang w:val="ru-RU"/>
        </w:rPr>
        <w:br w:type="page"/>
      </w:r>
    </w:p>
    <w:tbl>
      <w:tblPr>
        <w:tblW w:w="0" w:type="auto"/>
        <w:tblCellMar>
          <w:left w:w="0" w:type="dxa"/>
          <w:right w:w="0" w:type="dxa"/>
        </w:tblCellMar>
        <w:tblLook w:val="04A0" w:firstRow="1" w:lastRow="0" w:firstColumn="1" w:lastColumn="0" w:noHBand="0" w:noVBand="1"/>
      </w:tblPr>
      <w:tblGrid>
        <w:gridCol w:w="639"/>
        <w:gridCol w:w="1311"/>
        <w:gridCol w:w="375"/>
        <w:gridCol w:w="511"/>
        <w:gridCol w:w="576"/>
        <w:gridCol w:w="656"/>
        <w:gridCol w:w="544"/>
        <w:gridCol w:w="1530"/>
        <w:gridCol w:w="2060"/>
        <w:gridCol w:w="1222"/>
      </w:tblGrid>
      <w:tr w:rsidR="002B7C7E" w:rsidRPr="00071CE7">
        <w:trPr>
          <w:trHeight w:hRule="exact" w:val="285"/>
        </w:trPr>
        <w:tc>
          <w:tcPr>
            <w:tcW w:w="710" w:type="dxa"/>
          </w:tcPr>
          <w:p w:rsidR="002B7C7E" w:rsidRPr="0026070F" w:rsidRDefault="002B7C7E">
            <w:pPr>
              <w:rPr>
                <w:lang w:val="ru-RU"/>
              </w:rPr>
            </w:pPr>
          </w:p>
        </w:tc>
        <w:tc>
          <w:tcPr>
            <w:tcW w:w="9228" w:type="dxa"/>
            <w:gridSpan w:val="9"/>
            <w:shd w:val="clear" w:color="000000" w:fill="FFFFFF"/>
            <w:tcMar>
              <w:left w:w="34" w:type="dxa"/>
              <w:right w:w="34" w:type="dxa"/>
            </w:tcMar>
          </w:tcPr>
          <w:p w:rsidR="002B7C7E" w:rsidRPr="0026070F" w:rsidRDefault="0026070F">
            <w:pPr>
              <w:spacing w:after="0" w:line="240" w:lineRule="auto"/>
              <w:jc w:val="both"/>
              <w:rPr>
                <w:sz w:val="24"/>
                <w:szCs w:val="24"/>
                <w:lang w:val="ru-RU"/>
              </w:rPr>
            </w:pPr>
            <w:r w:rsidRPr="0026070F">
              <w:rPr>
                <w:rFonts w:ascii="Times New Roman" w:hAnsi="Times New Roman" w:cs="Times New Roman"/>
                <w:b/>
                <w:color w:val="000000"/>
                <w:sz w:val="24"/>
                <w:szCs w:val="24"/>
                <w:lang w:val="ru-RU"/>
              </w:rPr>
              <w:t>4.</w:t>
            </w:r>
            <w:r w:rsidRPr="0026070F">
              <w:rPr>
                <w:lang w:val="ru-RU"/>
              </w:rPr>
              <w:t xml:space="preserve"> </w:t>
            </w:r>
            <w:r w:rsidRPr="0026070F">
              <w:rPr>
                <w:rFonts w:ascii="Times New Roman" w:hAnsi="Times New Roman" w:cs="Times New Roman"/>
                <w:b/>
                <w:color w:val="000000"/>
                <w:sz w:val="24"/>
                <w:szCs w:val="24"/>
                <w:lang w:val="ru-RU"/>
              </w:rPr>
              <w:t>Структура,</w:t>
            </w:r>
            <w:r w:rsidRPr="0026070F">
              <w:rPr>
                <w:lang w:val="ru-RU"/>
              </w:rPr>
              <w:t xml:space="preserve"> </w:t>
            </w:r>
            <w:r w:rsidRPr="0026070F">
              <w:rPr>
                <w:rFonts w:ascii="Times New Roman" w:hAnsi="Times New Roman" w:cs="Times New Roman"/>
                <w:b/>
                <w:color w:val="000000"/>
                <w:sz w:val="24"/>
                <w:szCs w:val="24"/>
                <w:lang w:val="ru-RU"/>
              </w:rPr>
              <w:t>объём</w:t>
            </w:r>
            <w:r w:rsidRPr="0026070F">
              <w:rPr>
                <w:lang w:val="ru-RU"/>
              </w:rPr>
              <w:t xml:space="preserve"> </w:t>
            </w:r>
            <w:r w:rsidRPr="0026070F">
              <w:rPr>
                <w:rFonts w:ascii="Times New Roman" w:hAnsi="Times New Roman" w:cs="Times New Roman"/>
                <w:b/>
                <w:color w:val="000000"/>
                <w:sz w:val="24"/>
                <w:szCs w:val="24"/>
                <w:lang w:val="ru-RU"/>
              </w:rPr>
              <w:t>и</w:t>
            </w:r>
            <w:r w:rsidRPr="0026070F">
              <w:rPr>
                <w:lang w:val="ru-RU"/>
              </w:rPr>
              <w:t xml:space="preserve"> </w:t>
            </w:r>
            <w:r w:rsidRPr="0026070F">
              <w:rPr>
                <w:rFonts w:ascii="Times New Roman" w:hAnsi="Times New Roman" w:cs="Times New Roman"/>
                <w:b/>
                <w:color w:val="000000"/>
                <w:sz w:val="24"/>
                <w:szCs w:val="24"/>
                <w:lang w:val="ru-RU"/>
              </w:rPr>
              <w:t>содержание</w:t>
            </w:r>
            <w:r w:rsidRPr="0026070F">
              <w:rPr>
                <w:lang w:val="ru-RU"/>
              </w:rPr>
              <w:t xml:space="preserve"> </w:t>
            </w:r>
            <w:r w:rsidRPr="0026070F">
              <w:rPr>
                <w:rFonts w:ascii="Times New Roman" w:hAnsi="Times New Roman" w:cs="Times New Roman"/>
                <w:b/>
                <w:color w:val="000000"/>
                <w:sz w:val="24"/>
                <w:szCs w:val="24"/>
                <w:lang w:val="ru-RU"/>
              </w:rPr>
              <w:t>дисциплины</w:t>
            </w:r>
            <w:r w:rsidRPr="0026070F">
              <w:rPr>
                <w:lang w:val="ru-RU"/>
              </w:rPr>
              <w:t xml:space="preserve"> </w:t>
            </w:r>
            <w:r w:rsidRPr="0026070F">
              <w:rPr>
                <w:rFonts w:ascii="Times New Roman" w:hAnsi="Times New Roman" w:cs="Times New Roman"/>
                <w:b/>
                <w:color w:val="000000"/>
                <w:sz w:val="24"/>
                <w:szCs w:val="24"/>
                <w:lang w:val="ru-RU"/>
              </w:rPr>
              <w:t>(модуля)</w:t>
            </w:r>
            <w:r w:rsidRPr="0026070F">
              <w:rPr>
                <w:lang w:val="ru-RU"/>
              </w:rPr>
              <w:t xml:space="preserve"> </w:t>
            </w:r>
          </w:p>
        </w:tc>
      </w:tr>
      <w:tr w:rsidR="002B7C7E" w:rsidRPr="00071CE7" w:rsidTr="008001E6">
        <w:trPr>
          <w:trHeight w:hRule="exact" w:val="2980"/>
        </w:trPr>
        <w:tc>
          <w:tcPr>
            <w:tcW w:w="9937" w:type="dxa"/>
            <w:gridSpan w:val="10"/>
            <w:shd w:val="clear" w:color="000000" w:fill="FFFFFF"/>
            <w:tcMar>
              <w:left w:w="34" w:type="dxa"/>
              <w:right w:w="34" w:type="dxa"/>
            </w:tcMar>
          </w:tcPr>
          <w:p w:rsidR="002B7C7E" w:rsidRPr="0026070F" w:rsidRDefault="0026070F">
            <w:pPr>
              <w:spacing w:after="0" w:line="240" w:lineRule="auto"/>
              <w:jc w:val="both"/>
              <w:rPr>
                <w:sz w:val="24"/>
                <w:szCs w:val="24"/>
                <w:lang w:val="ru-RU"/>
              </w:rPr>
            </w:pPr>
            <w:r w:rsidRPr="0026070F">
              <w:rPr>
                <w:rFonts w:ascii="Times New Roman" w:hAnsi="Times New Roman" w:cs="Times New Roman"/>
                <w:color w:val="000000"/>
                <w:sz w:val="24"/>
                <w:szCs w:val="24"/>
                <w:lang w:val="ru-RU"/>
              </w:rPr>
              <w:t>Общая</w:t>
            </w:r>
            <w:r w:rsidRPr="0026070F">
              <w:rPr>
                <w:lang w:val="ru-RU"/>
              </w:rPr>
              <w:t xml:space="preserve"> </w:t>
            </w:r>
            <w:r w:rsidRPr="0026070F">
              <w:rPr>
                <w:rFonts w:ascii="Times New Roman" w:hAnsi="Times New Roman" w:cs="Times New Roman"/>
                <w:color w:val="000000"/>
                <w:sz w:val="24"/>
                <w:szCs w:val="24"/>
                <w:lang w:val="ru-RU"/>
              </w:rPr>
              <w:t>трудоемкость</w:t>
            </w:r>
            <w:r w:rsidRPr="0026070F">
              <w:rPr>
                <w:lang w:val="ru-RU"/>
              </w:rPr>
              <w:t xml:space="preserve"> </w:t>
            </w:r>
            <w:r w:rsidRPr="0026070F">
              <w:rPr>
                <w:rFonts w:ascii="Times New Roman" w:hAnsi="Times New Roman" w:cs="Times New Roman"/>
                <w:color w:val="000000"/>
                <w:sz w:val="24"/>
                <w:szCs w:val="24"/>
                <w:lang w:val="ru-RU"/>
              </w:rPr>
              <w:t>дисциплины</w:t>
            </w:r>
            <w:r w:rsidRPr="0026070F">
              <w:rPr>
                <w:lang w:val="ru-RU"/>
              </w:rPr>
              <w:t xml:space="preserve"> </w:t>
            </w:r>
            <w:r w:rsidRPr="0026070F">
              <w:rPr>
                <w:rFonts w:ascii="Times New Roman" w:hAnsi="Times New Roman" w:cs="Times New Roman"/>
                <w:color w:val="000000"/>
                <w:sz w:val="24"/>
                <w:szCs w:val="24"/>
                <w:lang w:val="ru-RU"/>
              </w:rPr>
              <w:t>составляет</w:t>
            </w:r>
            <w:r w:rsidRPr="0026070F">
              <w:rPr>
                <w:lang w:val="ru-RU"/>
              </w:rPr>
              <w:t xml:space="preserve"> </w:t>
            </w:r>
            <w:r w:rsidRPr="0026070F">
              <w:rPr>
                <w:rFonts w:ascii="Times New Roman" w:hAnsi="Times New Roman" w:cs="Times New Roman"/>
                <w:color w:val="000000"/>
                <w:sz w:val="24"/>
                <w:szCs w:val="24"/>
                <w:lang w:val="ru-RU"/>
              </w:rPr>
              <w:t>7</w:t>
            </w:r>
            <w:r w:rsidRPr="0026070F">
              <w:rPr>
                <w:lang w:val="ru-RU"/>
              </w:rPr>
              <w:t xml:space="preserve"> </w:t>
            </w:r>
            <w:r w:rsidRPr="0026070F">
              <w:rPr>
                <w:rFonts w:ascii="Times New Roman" w:hAnsi="Times New Roman" w:cs="Times New Roman"/>
                <w:color w:val="000000"/>
                <w:sz w:val="24"/>
                <w:szCs w:val="24"/>
                <w:lang w:val="ru-RU"/>
              </w:rPr>
              <w:t>зачетных</w:t>
            </w:r>
            <w:r w:rsidRPr="0026070F">
              <w:rPr>
                <w:lang w:val="ru-RU"/>
              </w:rPr>
              <w:t xml:space="preserve"> </w:t>
            </w:r>
            <w:r w:rsidRPr="0026070F">
              <w:rPr>
                <w:rFonts w:ascii="Times New Roman" w:hAnsi="Times New Roman" w:cs="Times New Roman"/>
                <w:color w:val="000000"/>
                <w:sz w:val="24"/>
                <w:szCs w:val="24"/>
                <w:lang w:val="ru-RU"/>
              </w:rPr>
              <w:t>единиц</w:t>
            </w:r>
            <w:r w:rsidRPr="0026070F">
              <w:rPr>
                <w:lang w:val="ru-RU"/>
              </w:rPr>
              <w:t xml:space="preserve"> </w:t>
            </w:r>
            <w:r w:rsidRPr="0026070F">
              <w:rPr>
                <w:rFonts w:ascii="Times New Roman" w:hAnsi="Times New Roman" w:cs="Times New Roman"/>
                <w:color w:val="000000"/>
                <w:sz w:val="24"/>
                <w:szCs w:val="24"/>
                <w:lang w:val="ru-RU"/>
              </w:rPr>
              <w:t>252</w:t>
            </w:r>
            <w:r w:rsidRPr="0026070F">
              <w:rPr>
                <w:lang w:val="ru-RU"/>
              </w:rPr>
              <w:t xml:space="preserve"> </w:t>
            </w:r>
            <w:r w:rsidRPr="0026070F">
              <w:rPr>
                <w:rFonts w:ascii="Times New Roman" w:hAnsi="Times New Roman" w:cs="Times New Roman"/>
                <w:color w:val="000000"/>
                <w:sz w:val="24"/>
                <w:szCs w:val="24"/>
                <w:lang w:val="ru-RU"/>
              </w:rPr>
              <w:t>акад.</w:t>
            </w:r>
            <w:r w:rsidRPr="0026070F">
              <w:rPr>
                <w:lang w:val="ru-RU"/>
              </w:rPr>
              <w:t xml:space="preserve"> </w:t>
            </w:r>
            <w:r w:rsidRPr="0026070F">
              <w:rPr>
                <w:rFonts w:ascii="Times New Roman" w:hAnsi="Times New Roman" w:cs="Times New Roman"/>
                <w:color w:val="000000"/>
                <w:sz w:val="24"/>
                <w:szCs w:val="24"/>
                <w:lang w:val="ru-RU"/>
              </w:rPr>
              <w:t>часов,</w:t>
            </w:r>
            <w:r w:rsidRPr="0026070F">
              <w:rPr>
                <w:lang w:val="ru-RU"/>
              </w:rPr>
              <w:t xml:space="preserve"> </w:t>
            </w:r>
            <w:r w:rsidRPr="0026070F">
              <w:rPr>
                <w:rFonts w:ascii="Times New Roman" w:hAnsi="Times New Roman" w:cs="Times New Roman"/>
                <w:color w:val="000000"/>
                <w:sz w:val="24"/>
                <w:szCs w:val="24"/>
                <w:lang w:val="ru-RU"/>
              </w:rPr>
              <w:t>в</w:t>
            </w:r>
            <w:r w:rsidRPr="0026070F">
              <w:rPr>
                <w:lang w:val="ru-RU"/>
              </w:rPr>
              <w:t xml:space="preserve"> </w:t>
            </w:r>
            <w:r w:rsidRPr="0026070F">
              <w:rPr>
                <w:rFonts w:ascii="Times New Roman" w:hAnsi="Times New Roman" w:cs="Times New Roman"/>
                <w:color w:val="000000"/>
                <w:sz w:val="24"/>
                <w:szCs w:val="24"/>
                <w:lang w:val="ru-RU"/>
              </w:rPr>
              <w:t>том</w:t>
            </w:r>
            <w:r w:rsidRPr="0026070F">
              <w:rPr>
                <w:lang w:val="ru-RU"/>
              </w:rPr>
              <w:t xml:space="preserve"> </w:t>
            </w:r>
            <w:r w:rsidRPr="0026070F">
              <w:rPr>
                <w:rFonts w:ascii="Times New Roman" w:hAnsi="Times New Roman" w:cs="Times New Roman"/>
                <w:color w:val="000000"/>
                <w:sz w:val="24"/>
                <w:szCs w:val="24"/>
                <w:lang w:val="ru-RU"/>
              </w:rPr>
              <w:t>числе:</w:t>
            </w:r>
            <w:r w:rsidRPr="0026070F">
              <w:rPr>
                <w:lang w:val="ru-RU"/>
              </w:rPr>
              <w:t xml:space="preserve"> </w:t>
            </w:r>
          </w:p>
          <w:p w:rsidR="002B7C7E" w:rsidRPr="0026070F" w:rsidRDefault="0026070F">
            <w:pPr>
              <w:spacing w:after="0" w:line="240" w:lineRule="auto"/>
              <w:jc w:val="both"/>
              <w:rPr>
                <w:sz w:val="24"/>
                <w:szCs w:val="24"/>
                <w:lang w:val="ru-RU"/>
              </w:rPr>
            </w:pPr>
            <w:r w:rsidRPr="0026070F">
              <w:rPr>
                <w:rFonts w:ascii="Times New Roman" w:hAnsi="Times New Roman" w:cs="Times New Roman"/>
                <w:color w:val="000000"/>
                <w:sz w:val="24"/>
                <w:szCs w:val="24"/>
                <w:lang w:val="ru-RU"/>
              </w:rPr>
              <w:t>–</w:t>
            </w:r>
            <w:r w:rsidRPr="0026070F">
              <w:rPr>
                <w:lang w:val="ru-RU"/>
              </w:rPr>
              <w:t xml:space="preserve"> </w:t>
            </w:r>
            <w:r w:rsidRPr="0026070F">
              <w:rPr>
                <w:rFonts w:ascii="Times New Roman" w:hAnsi="Times New Roman" w:cs="Times New Roman"/>
                <w:color w:val="000000"/>
                <w:sz w:val="24"/>
                <w:szCs w:val="24"/>
                <w:lang w:val="ru-RU"/>
              </w:rPr>
              <w:t>контактная</w:t>
            </w:r>
            <w:r w:rsidRPr="0026070F">
              <w:rPr>
                <w:lang w:val="ru-RU"/>
              </w:rPr>
              <w:t xml:space="preserve"> </w:t>
            </w:r>
            <w:r w:rsidRPr="0026070F">
              <w:rPr>
                <w:rFonts w:ascii="Times New Roman" w:hAnsi="Times New Roman" w:cs="Times New Roman"/>
                <w:color w:val="000000"/>
                <w:sz w:val="24"/>
                <w:szCs w:val="24"/>
                <w:lang w:val="ru-RU"/>
              </w:rPr>
              <w:t>работа</w:t>
            </w:r>
            <w:r w:rsidRPr="0026070F">
              <w:rPr>
                <w:lang w:val="ru-RU"/>
              </w:rPr>
              <w:t xml:space="preserve"> </w:t>
            </w:r>
            <w:r w:rsidRPr="0026070F">
              <w:rPr>
                <w:rFonts w:ascii="Times New Roman" w:hAnsi="Times New Roman" w:cs="Times New Roman"/>
                <w:color w:val="000000"/>
                <w:sz w:val="24"/>
                <w:szCs w:val="24"/>
                <w:lang w:val="ru-RU"/>
              </w:rPr>
              <w:t>–</w:t>
            </w:r>
            <w:r w:rsidRPr="0026070F">
              <w:rPr>
                <w:lang w:val="ru-RU"/>
              </w:rPr>
              <w:t xml:space="preserve"> </w:t>
            </w:r>
            <w:r w:rsidRPr="0026070F">
              <w:rPr>
                <w:rFonts w:ascii="Times New Roman" w:hAnsi="Times New Roman" w:cs="Times New Roman"/>
                <w:color w:val="000000"/>
                <w:sz w:val="24"/>
                <w:szCs w:val="24"/>
                <w:lang w:val="ru-RU"/>
              </w:rPr>
              <w:t>16,1</w:t>
            </w:r>
            <w:r w:rsidRPr="0026070F">
              <w:rPr>
                <w:lang w:val="ru-RU"/>
              </w:rPr>
              <w:t xml:space="preserve"> </w:t>
            </w:r>
            <w:r w:rsidRPr="0026070F">
              <w:rPr>
                <w:rFonts w:ascii="Times New Roman" w:hAnsi="Times New Roman" w:cs="Times New Roman"/>
                <w:color w:val="000000"/>
                <w:sz w:val="24"/>
                <w:szCs w:val="24"/>
                <w:lang w:val="ru-RU"/>
              </w:rPr>
              <w:t>акад.</w:t>
            </w:r>
            <w:r w:rsidRPr="0026070F">
              <w:rPr>
                <w:lang w:val="ru-RU"/>
              </w:rPr>
              <w:t xml:space="preserve"> </w:t>
            </w:r>
            <w:r w:rsidRPr="0026070F">
              <w:rPr>
                <w:rFonts w:ascii="Times New Roman" w:hAnsi="Times New Roman" w:cs="Times New Roman"/>
                <w:color w:val="000000"/>
                <w:sz w:val="24"/>
                <w:szCs w:val="24"/>
                <w:lang w:val="ru-RU"/>
              </w:rPr>
              <w:t>часов:</w:t>
            </w:r>
            <w:r w:rsidRPr="0026070F">
              <w:rPr>
                <w:lang w:val="ru-RU"/>
              </w:rPr>
              <w:t xml:space="preserve"> </w:t>
            </w:r>
          </w:p>
          <w:p w:rsidR="002B7C7E" w:rsidRPr="0026070F" w:rsidRDefault="0026070F">
            <w:pPr>
              <w:spacing w:after="0" w:line="240" w:lineRule="auto"/>
              <w:jc w:val="both"/>
              <w:rPr>
                <w:sz w:val="24"/>
                <w:szCs w:val="24"/>
                <w:lang w:val="ru-RU"/>
              </w:rPr>
            </w:pPr>
            <w:r w:rsidRPr="0026070F">
              <w:rPr>
                <w:rFonts w:ascii="Times New Roman" w:hAnsi="Times New Roman" w:cs="Times New Roman"/>
                <w:color w:val="000000"/>
                <w:sz w:val="24"/>
                <w:szCs w:val="24"/>
                <w:lang w:val="ru-RU"/>
              </w:rPr>
              <w:t>–</w:t>
            </w:r>
            <w:r w:rsidRPr="0026070F">
              <w:rPr>
                <w:lang w:val="ru-RU"/>
              </w:rPr>
              <w:t xml:space="preserve"> </w:t>
            </w:r>
            <w:r w:rsidRPr="0026070F">
              <w:rPr>
                <w:rFonts w:ascii="Times New Roman" w:hAnsi="Times New Roman" w:cs="Times New Roman"/>
                <w:color w:val="000000"/>
                <w:sz w:val="24"/>
                <w:szCs w:val="24"/>
                <w:lang w:val="ru-RU"/>
              </w:rPr>
              <w:t>аудиторная</w:t>
            </w:r>
            <w:r w:rsidRPr="0026070F">
              <w:rPr>
                <w:lang w:val="ru-RU"/>
              </w:rPr>
              <w:t xml:space="preserve"> </w:t>
            </w:r>
            <w:r w:rsidRPr="0026070F">
              <w:rPr>
                <w:rFonts w:ascii="Times New Roman" w:hAnsi="Times New Roman" w:cs="Times New Roman"/>
                <w:color w:val="000000"/>
                <w:sz w:val="24"/>
                <w:szCs w:val="24"/>
                <w:lang w:val="ru-RU"/>
              </w:rPr>
              <w:t>–</w:t>
            </w:r>
            <w:r w:rsidRPr="0026070F">
              <w:rPr>
                <w:lang w:val="ru-RU"/>
              </w:rPr>
              <w:t xml:space="preserve"> </w:t>
            </w:r>
            <w:r w:rsidRPr="0026070F">
              <w:rPr>
                <w:rFonts w:ascii="Times New Roman" w:hAnsi="Times New Roman" w:cs="Times New Roman"/>
                <w:color w:val="000000"/>
                <w:sz w:val="24"/>
                <w:szCs w:val="24"/>
                <w:lang w:val="ru-RU"/>
              </w:rPr>
              <w:t>14</w:t>
            </w:r>
            <w:r w:rsidRPr="0026070F">
              <w:rPr>
                <w:lang w:val="ru-RU"/>
              </w:rPr>
              <w:t xml:space="preserve"> </w:t>
            </w:r>
            <w:r w:rsidRPr="0026070F">
              <w:rPr>
                <w:rFonts w:ascii="Times New Roman" w:hAnsi="Times New Roman" w:cs="Times New Roman"/>
                <w:color w:val="000000"/>
                <w:sz w:val="24"/>
                <w:szCs w:val="24"/>
                <w:lang w:val="ru-RU"/>
              </w:rPr>
              <w:t>акад.</w:t>
            </w:r>
            <w:r w:rsidRPr="0026070F">
              <w:rPr>
                <w:lang w:val="ru-RU"/>
              </w:rPr>
              <w:t xml:space="preserve"> </w:t>
            </w:r>
            <w:r w:rsidRPr="0026070F">
              <w:rPr>
                <w:rFonts w:ascii="Times New Roman" w:hAnsi="Times New Roman" w:cs="Times New Roman"/>
                <w:color w:val="000000"/>
                <w:sz w:val="24"/>
                <w:szCs w:val="24"/>
                <w:lang w:val="ru-RU"/>
              </w:rPr>
              <w:t>часов;</w:t>
            </w:r>
            <w:r w:rsidRPr="0026070F">
              <w:rPr>
                <w:lang w:val="ru-RU"/>
              </w:rPr>
              <w:t xml:space="preserve"> </w:t>
            </w:r>
          </w:p>
          <w:p w:rsidR="002B7C7E" w:rsidRPr="0026070F" w:rsidRDefault="0026070F">
            <w:pPr>
              <w:spacing w:after="0" w:line="240" w:lineRule="auto"/>
              <w:jc w:val="both"/>
              <w:rPr>
                <w:sz w:val="24"/>
                <w:szCs w:val="24"/>
                <w:lang w:val="ru-RU"/>
              </w:rPr>
            </w:pPr>
            <w:r w:rsidRPr="0026070F">
              <w:rPr>
                <w:rFonts w:ascii="Times New Roman" w:hAnsi="Times New Roman" w:cs="Times New Roman"/>
                <w:color w:val="000000"/>
                <w:sz w:val="24"/>
                <w:szCs w:val="24"/>
                <w:lang w:val="ru-RU"/>
              </w:rPr>
              <w:t>–</w:t>
            </w:r>
            <w:r w:rsidRPr="0026070F">
              <w:rPr>
                <w:lang w:val="ru-RU"/>
              </w:rPr>
              <w:t xml:space="preserve"> </w:t>
            </w:r>
            <w:r w:rsidRPr="0026070F">
              <w:rPr>
                <w:rFonts w:ascii="Times New Roman" w:hAnsi="Times New Roman" w:cs="Times New Roman"/>
                <w:color w:val="000000"/>
                <w:sz w:val="24"/>
                <w:szCs w:val="24"/>
                <w:lang w:val="ru-RU"/>
              </w:rPr>
              <w:t>внеаудиторная</w:t>
            </w:r>
            <w:r w:rsidRPr="0026070F">
              <w:rPr>
                <w:lang w:val="ru-RU"/>
              </w:rPr>
              <w:t xml:space="preserve"> </w:t>
            </w:r>
            <w:r w:rsidRPr="0026070F">
              <w:rPr>
                <w:rFonts w:ascii="Times New Roman" w:hAnsi="Times New Roman" w:cs="Times New Roman"/>
                <w:color w:val="000000"/>
                <w:sz w:val="24"/>
                <w:szCs w:val="24"/>
                <w:lang w:val="ru-RU"/>
              </w:rPr>
              <w:t>–</w:t>
            </w:r>
            <w:r w:rsidRPr="0026070F">
              <w:rPr>
                <w:lang w:val="ru-RU"/>
              </w:rPr>
              <w:t xml:space="preserve"> </w:t>
            </w:r>
            <w:r w:rsidRPr="0026070F">
              <w:rPr>
                <w:rFonts w:ascii="Times New Roman" w:hAnsi="Times New Roman" w:cs="Times New Roman"/>
                <w:color w:val="000000"/>
                <w:sz w:val="24"/>
                <w:szCs w:val="24"/>
                <w:lang w:val="ru-RU"/>
              </w:rPr>
              <w:t>2,1</w:t>
            </w:r>
            <w:r w:rsidRPr="0026070F">
              <w:rPr>
                <w:lang w:val="ru-RU"/>
              </w:rPr>
              <w:t xml:space="preserve"> </w:t>
            </w:r>
            <w:r w:rsidRPr="0026070F">
              <w:rPr>
                <w:rFonts w:ascii="Times New Roman" w:hAnsi="Times New Roman" w:cs="Times New Roman"/>
                <w:color w:val="000000"/>
                <w:sz w:val="24"/>
                <w:szCs w:val="24"/>
                <w:lang w:val="ru-RU"/>
              </w:rPr>
              <w:t>акад.</w:t>
            </w:r>
            <w:r w:rsidRPr="0026070F">
              <w:rPr>
                <w:lang w:val="ru-RU"/>
              </w:rPr>
              <w:t xml:space="preserve"> </w:t>
            </w:r>
            <w:r w:rsidRPr="0026070F">
              <w:rPr>
                <w:rFonts w:ascii="Times New Roman" w:hAnsi="Times New Roman" w:cs="Times New Roman"/>
                <w:color w:val="000000"/>
                <w:sz w:val="24"/>
                <w:szCs w:val="24"/>
                <w:lang w:val="ru-RU"/>
              </w:rPr>
              <w:t>часов</w:t>
            </w:r>
            <w:r w:rsidRPr="0026070F">
              <w:rPr>
                <w:lang w:val="ru-RU"/>
              </w:rPr>
              <w:t xml:space="preserve"> </w:t>
            </w:r>
          </w:p>
          <w:p w:rsidR="002B7C7E" w:rsidRPr="0026070F" w:rsidRDefault="0026070F">
            <w:pPr>
              <w:spacing w:after="0" w:line="240" w:lineRule="auto"/>
              <w:jc w:val="both"/>
              <w:rPr>
                <w:sz w:val="24"/>
                <w:szCs w:val="24"/>
                <w:lang w:val="ru-RU"/>
              </w:rPr>
            </w:pPr>
            <w:r w:rsidRPr="0026070F">
              <w:rPr>
                <w:rFonts w:ascii="Times New Roman" w:hAnsi="Times New Roman" w:cs="Times New Roman"/>
                <w:color w:val="000000"/>
                <w:sz w:val="24"/>
                <w:szCs w:val="24"/>
                <w:lang w:val="ru-RU"/>
              </w:rPr>
              <w:t>–</w:t>
            </w:r>
            <w:r w:rsidRPr="0026070F">
              <w:rPr>
                <w:lang w:val="ru-RU"/>
              </w:rPr>
              <w:t xml:space="preserve"> </w:t>
            </w:r>
            <w:r w:rsidRPr="0026070F">
              <w:rPr>
                <w:rFonts w:ascii="Times New Roman" w:hAnsi="Times New Roman" w:cs="Times New Roman"/>
                <w:color w:val="000000"/>
                <w:sz w:val="24"/>
                <w:szCs w:val="24"/>
                <w:lang w:val="ru-RU"/>
              </w:rPr>
              <w:t>самостоятельная</w:t>
            </w:r>
            <w:r w:rsidRPr="0026070F">
              <w:rPr>
                <w:lang w:val="ru-RU"/>
              </w:rPr>
              <w:t xml:space="preserve"> </w:t>
            </w:r>
            <w:r w:rsidRPr="0026070F">
              <w:rPr>
                <w:rFonts w:ascii="Times New Roman" w:hAnsi="Times New Roman" w:cs="Times New Roman"/>
                <w:color w:val="000000"/>
                <w:sz w:val="24"/>
                <w:szCs w:val="24"/>
                <w:lang w:val="ru-RU"/>
              </w:rPr>
              <w:t>работа</w:t>
            </w:r>
            <w:r w:rsidRPr="0026070F">
              <w:rPr>
                <w:lang w:val="ru-RU"/>
              </w:rPr>
              <w:t xml:space="preserve"> </w:t>
            </w:r>
            <w:r w:rsidRPr="0026070F">
              <w:rPr>
                <w:rFonts w:ascii="Times New Roman" w:hAnsi="Times New Roman" w:cs="Times New Roman"/>
                <w:color w:val="000000"/>
                <w:sz w:val="24"/>
                <w:szCs w:val="24"/>
                <w:lang w:val="ru-RU"/>
              </w:rPr>
              <w:t>–</w:t>
            </w:r>
            <w:r w:rsidRPr="0026070F">
              <w:rPr>
                <w:lang w:val="ru-RU"/>
              </w:rPr>
              <w:t xml:space="preserve"> </w:t>
            </w:r>
            <w:r w:rsidRPr="0026070F">
              <w:rPr>
                <w:rFonts w:ascii="Times New Roman" w:hAnsi="Times New Roman" w:cs="Times New Roman"/>
                <w:color w:val="000000"/>
                <w:sz w:val="24"/>
                <w:szCs w:val="24"/>
                <w:lang w:val="ru-RU"/>
              </w:rPr>
              <w:t>228,1</w:t>
            </w:r>
            <w:r w:rsidRPr="0026070F">
              <w:rPr>
                <w:lang w:val="ru-RU"/>
              </w:rPr>
              <w:t xml:space="preserve"> </w:t>
            </w:r>
            <w:r w:rsidRPr="0026070F">
              <w:rPr>
                <w:rFonts w:ascii="Times New Roman" w:hAnsi="Times New Roman" w:cs="Times New Roman"/>
                <w:color w:val="000000"/>
                <w:sz w:val="24"/>
                <w:szCs w:val="24"/>
                <w:lang w:val="ru-RU"/>
              </w:rPr>
              <w:t>акад.</w:t>
            </w:r>
            <w:r w:rsidRPr="0026070F">
              <w:rPr>
                <w:lang w:val="ru-RU"/>
              </w:rPr>
              <w:t xml:space="preserve"> </w:t>
            </w:r>
            <w:r w:rsidRPr="0026070F">
              <w:rPr>
                <w:rFonts w:ascii="Times New Roman" w:hAnsi="Times New Roman" w:cs="Times New Roman"/>
                <w:color w:val="000000"/>
                <w:sz w:val="24"/>
                <w:szCs w:val="24"/>
                <w:lang w:val="ru-RU"/>
              </w:rPr>
              <w:t>часов;</w:t>
            </w:r>
            <w:r w:rsidRPr="0026070F">
              <w:rPr>
                <w:lang w:val="ru-RU"/>
              </w:rPr>
              <w:t xml:space="preserve"> </w:t>
            </w:r>
          </w:p>
          <w:p w:rsidR="002B7C7E" w:rsidRPr="0026070F" w:rsidRDefault="002B7C7E">
            <w:pPr>
              <w:spacing w:after="0" w:line="240" w:lineRule="auto"/>
              <w:jc w:val="both"/>
              <w:rPr>
                <w:sz w:val="24"/>
                <w:szCs w:val="24"/>
                <w:lang w:val="ru-RU"/>
              </w:rPr>
            </w:pPr>
          </w:p>
          <w:p w:rsidR="002B7C7E" w:rsidRPr="0026070F" w:rsidRDefault="0026070F">
            <w:pPr>
              <w:spacing w:after="0" w:line="240" w:lineRule="auto"/>
              <w:jc w:val="both"/>
              <w:rPr>
                <w:sz w:val="24"/>
                <w:szCs w:val="24"/>
                <w:lang w:val="ru-RU"/>
              </w:rPr>
            </w:pPr>
            <w:r w:rsidRPr="0026070F">
              <w:rPr>
                <w:rFonts w:ascii="Times New Roman" w:hAnsi="Times New Roman" w:cs="Times New Roman"/>
                <w:color w:val="000000"/>
                <w:sz w:val="24"/>
                <w:szCs w:val="24"/>
                <w:lang w:val="ru-RU"/>
              </w:rPr>
              <w:t>–</w:t>
            </w:r>
            <w:r w:rsidRPr="0026070F">
              <w:rPr>
                <w:lang w:val="ru-RU"/>
              </w:rPr>
              <w:t xml:space="preserve"> </w:t>
            </w:r>
            <w:r w:rsidRPr="0026070F">
              <w:rPr>
                <w:rFonts w:ascii="Times New Roman" w:hAnsi="Times New Roman" w:cs="Times New Roman"/>
                <w:color w:val="000000"/>
                <w:sz w:val="24"/>
                <w:szCs w:val="24"/>
                <w:lang w:val="ru-RU"/>
              </w:rPr>
              <w:t>подготовка</w:t>
            </w:r>
            <w:r w:rsidRPr="0026070F">
              <w:rPr>
                <w:lang w:val="ru-RU"/>
              </w:rPr>
              <w:t xml:space="preserve"> </w:t>
            </w:r>
            <w:r w:rsidRPr="0026070F">
              <w:rPr>
                <w:rFonts w:ascii="Times New Roman" w:hAnsi="Times New Roman" w:cs="Times New Roman"/>
                <w:color w:val="000000"/>
                <w:sz w:val="24"/>
                <w:szCs w:val="24"/>
                <w:lang w:val="ru-RU"/>
              </w:rPr>
              <w:t>к</w:t>
            </w:r>
            <w:r w:rsidRPr="0026070F">
              <w:rPr>
                <w:lang w:val="ru-RU"/>
              </w:rPr>
              <w:t xml:space="preserve"> </w:t>
            </w:r>
            <w:r w:rsidRPr="0026070F">
              <w:rPr>
                <w:rFonts w:ascii="Times New Roman" w:hAnsi="Times New Roman" w:cs="Times New Roman"/>
                <w:color w:val="000000"/>
                <w:sz w:val="24"/>
                <w:szCs w:val="24"/>
                <w:lang w:val="ru-RU"/>
              </w:rPr>
              <w:t>зачёту</w:t>
            </w:r>
            <w:r w:rsidRPr="0026070F">
              <w:rPr>
                <w:lang w:val="ru-RU"/>
              </w:rPr>
              <w:t xml:space="preserve"> </w:t>
            </w:r>
            <w:r w:rsidRPr="0026070F">
              <w:rPr>
                <w:rFonts w:ascii="Times New Roman" w:hAnsi="Times New Roman" w:cs="Times New Roman"/>
                <w:color w:val="000000"/>
                <w:sz w:val="24"/>
                <w:szCs w:val="24"/>
                <w:lang w:val="ru-RU"/>
              </w:rPr>
              <w:t>–</w:t>
            </w:r>
            <w:r w:rsidRPr="0026070F">
              <w:rPr>
                <w:lang w:val="ru-RU"/>
              </w:rPr>
              <w:t xml:space="preserve"> </w:t>
            </w:r>
            <w:r w:rsidRPr="0026070F">
              <w:rPr>
                <w:rFonts w:ascii="Times New Roman" w:hAnsi="Times New Roman" w:cs="Times New Roman"/>
                <w:color w:val="000000"/>
                <w:sz w:val="24"/>
                <w:szCs w:val="24"/>
                <w:lang w:val="ru-RU"/>
              </w:rPr>
              <w:t>7,8</w:t>
            </w:r>
            <w:r w:rsidRPr="0026070F">
              <w:rPr>
                <w:lang w:val="ru-RU"/>
              </w:rPr>
              <w:t xml:space="preserve"> </w:t>
            </w:r>
            <w:r w:rsidRPr="0026070F">
              <w:rPr>
                <w:rFonts w:ascii="Times New Roman" w:hAnsi="Times New Roman" w:cs="Times New Roman"/>
                <w:color w:val="000000"/>
                <w:sz w:val="24"/>
                <w:szCs w:val="24"/>
                <w:lang w:val="ru-RU"/>
              </w:rPr>
              <w:t>акад.</w:t>
            </w:r>
            <w:r w:rsidRPr="0026070F">
              <w:rPr>
                <w:lang w:val="ru-RU"/>
              </w:rPr>
              <w:t xml:space="preserve"> </w:t>
            </w:r>
            <w:r w:rsidRPr="0026070F">
              <w:rPr>
                <w:rFonts w:ascii="Times New Roman" w:hAnsi="Times New Roman" w:cs="Times New Roman"/>
                <w:color w:val="000000"/>
                <w:sz w:val="24"/>
                <w:szCs w:val="24"/>
                <w:lang w:val="ru-RU"/>
              </w:rPr>
              <w:t>часа</w:t>
            </w:r>
            <w:r w:rsidRPr="0026070F">
              <w:rPr>
                <w:lang w:val="ru-RU"/>
              </w:rPr>
              <w:t xml:space="preserve"> </w:t>
            </w:r>
          </w:p>
          <w:p w:rsidR="002B7C7E" w:rsidRPr="0026070F" w:rsidRDefault="0026070F">
            <w:pPr>
              <w:spacing w:after="0" w:line="240" w:lineRule="auto"/>
              <w:jc w:val="both"/>
              <w:rPr>
                <w:sz w:val="24"/>
                <w:szCs w:val="24"/>
                <w:lang w:val="ru-RU"/>
              </w:rPr>
            </w:pPr>
            <w:r w:rsidRPr="0026070F">
              <w:rPr>
                <w:rFonts w:ascii="Times New Roman" w:hAnsi="Times New Roman" w:cs="Times New Roman"/>
                <w:color w:val="000000"/>
                <w:sz w:val="24"/>
                <w:szCs w:val="24"/>
                <w:lang w:val="ru-RU"/>
              </w:rPr>
              <w:t>Форма</w:t>
            </w:r>
            <w:r w:rsidRPr="0026070F">
              <w:rPr>
                <w:lang w:val="ru-RU"/>
              </w:rPr>
              <w:t xml:space="preserve"> </w:t>
            </w:r>
            <w:r w:rsidRPr="0026070F">
              <w:rPr>
                <w:rFonts w:ascii="Times New Roman" w:hAnsi="Times New Roman" w:cs="Times New Roman"/>
                <w:color w:val="000000"/>
                <w:sz w:val="24"/>
                <w:szCs w:val="24"/>
                <w:lang w:val="ru-RU"/>
              </w:rPr>
              <w:t>аттестации</w:t>
            </w:r>
            <w:r w:rsidRPr="0026070F">
              <w:rPr>
                <w:lang w:val="ru-RU"/>
              </w:rPr>
              <w:t xml:space="preserve"> </w:t>
            </w:r>
            <w:r w:rsidRPr="0026070F">
              <w:rPr>
                <w:rFonts w:ascii="Times New Roman" w:hAnsi="Times New Roman" w:cs="Times New Roman"/>
                <w:color w:val="000000"/>
                <w:sz w:val="24"/>
                <w:szCs w:val="24"/>
                <w:lang w:val="ru-RU"/>
              </w:rPr>
              <w:t>-</w:t>
            </w:r>
            <w:r w:rsidRPr="0026070F">
              <w:rPr>
                <w:lang w:val="ru-RU"/>
              </w:rPr>
              <w:t xml:space="preserve"> </w:t>
            </w:r>
            <w:r w:rsidRPr="0026070F">
              <w:rPr>
                <w:rFonts w:ascii="Times New Roman" w:hAnsi="Times New Roman" w:cs="Times New Roman"/>
                <w:color w:val="000000"/>
                <w:sz w:val="24"/>
                <w:szCs w:val="24"/>
                <w:lang w:val="ru-RU"/>
              </w:rPr>
              <w:t>курсовая</w:t>
            </w:r>
            <w:r w:rsidRPr="0026070F">
              <w:rPr>
                <w:lang w:val="ru-RU"/>
              </w:rPr>
              <w:t xml:space="preserve"> </w:t>
            </w:r>
            <w:r w:rsidRPr="0026070F">
              <w:rPr>
                <w:rFonts w:ascii="Times New Roman" w:hAnsi="Times New Roman" w:cs="Times New Roman"/>
                <w:color w:val="000000"/>
                <w:sz w:val="24"/>
                <w:szCs w:val="24"/>
                <w:lang w:val="ru-RU"/>
              </w:rPr>
              <w:t>работа,</w:t>
            </w:r>
            <w:r w:rsidRPr="0026070F">
              <w:rPr>
                <w:lang w:val="ru-RU"/>
              </w:rPr>
              <w:t xml:space="preserve"> </w:t>
            </w:r>
            <w:r w:rsidRPr="0026070F">
              <w:rPr>
                <w:rFonts w:ascii="Times New Roman" w:hAnsi="Times New Roman" w:cs="Times New Roman"/>
                <w:color w:val="000000"/>
                <w:sz w:val="24"/>
                <w:szCs w:val="24"/>
                <w:lang w:val="ru-RU"/>
              </w:rPr>
              <w:t>зачет</w:t>
            </w:r>
            <w:r w:rsidRPr="0026070F">
              <w:rPr>
                <w:lang w:val="ru-RU"/>
              </w:rPr>
              <w:t xml:space="preserve"> </w:t>
            </w:r>
            <w:r w:rsidRPr="0026070F">
              <w:rPr>
                <w:rFonts w:ascii="Times New Roman" w:hAnsi="Times New Roman" w:cs="Times New Roman"/>
                <w:color w:val="000000"/>
                <w:sz w:val="24"/>
                <w:szCs w:val="24"/>
                <w:lang w:val="ru-RU"/>
              </w:rPr>
              <w:t>с</w:t>
            </w:r>
            <w:r w:rsidRPr="0026070F">
              <w:rPr>
                <w:lang w:val="ru-RU"/>
              </w:rPr>
              <w:t xml:space="preserve"> </w:t>
            </w:r>
            <w:r w:rsidRPr="0026070F">
              <w:rPr>
                <w:rFonts w:ascii="Times New Roman" w:hAnsi="Times New Roman" w:cs="Times New Roman"/>
                <w:color w:val="000000"/>
                <w:sz w:val="24"/>
                <w:szCs w:val="24"/>
                <w:lang w:val="ru-RU"/>
              </w:rPr>
              <w:t>оценкой,</w:t>
            </w:r>
            <w:r w:rsidRPr="0026070F">
              <w:rPr>
                <w:lang w:val="ru-RU"/>
              </w:rPr>
              <w:t xml:space="preserve"> </w:t>
            </w:r>
            <w:r w:rsidRPr="0026070F">
              <w:rPr>
                <w:rFonts w:ascii="Times New Roman" w:hAnsi="Times New Roman" w:cs="Times New Roman"/>
                <w:color w:val="000000"/>
                <w:sz w:val="24"/>
                <w:szCs w:val="24"/>
                <w:lang w:val="ru-RU"/>
              </w:rPr>
              <w:t>зачет</w:t>
            </w:r>
            <w:r w:rsidRPr="0026070F">
              <w:rPr>
                <w:lang w:val="ru-RU"/>
              </w:rPr>
              <w:t xml:space="preserve"> </w:t>
            </w:r>
          </w:p>
        </w:tc>
      </w:tr>
      <w:tr w:rsidR="002B7C7E" w:rsidRPr="00071CE7">
        <w:trPr>
          <w:trHeight w:hRule="exact" w:val="138"/>
        </w:trPr>
        <w:tc>
          <w:tcPr>
            <w:tcW w:w="710" w:type="dxa"/>
          </w:tcPr>
          <w:p w:rsidR="002B7C7E" w:rsidRPr="0026070F" w:rsidRDefault="002B7C7E">
            <w:pPr>
              <w:rPr>
                <w:lang w:val="ru-RU"/>
              </w:rPr>
            </w:pPr>
          </w:p>
        </w:tc>
        <w:tc>
          <w:tcPr>
            <w:tcW w:w="1702" w:type="dxa"/>
          </w:tcPr>
          <w:p w:rsidR="002B7C7E" w:rsidRPr="0026070F" w:rsidRDefault="002B7C7E">
            <w:pPr>
              <w:rPr>
                <w:lang w:val="ru-RU"/>
              </w:rPr>
            </w:pPr>
          </w:p>
        </w:tc>
        <w:tc>
          <w:tcPr>
            <w:tcW w:w="426" w:type="dxa"/>
          </w:tcPr>
          <w:p w:rsidR="002B7C7E" w:rsidRPr="0026070F" w:rsidRDefault="002B7C7E">
            <w:pPr>
              <w:rPr>
                <w:lang w:val="ru-RU"/>
              </w:rPr>
            </w:pPr>
          </w:p>
        </w:tc>
        <w:tc>
          <w:tcPr>
            <w:tcW w:w="568" w:type="dxa"/>
          </w:tcPr>
          <w:p w:rsidR="002B7C7E" w:rsidRPr="0026070F" w:rsidRDefault="002B7C7E">
            <w:pPr>
              <w:rPr>
                <w:lang w:val="ru-RU"/>
              </w:rPr>
            </w:pPr>
          </w:p>
        </w:tc>
        <w:tc>
          <w:tcPr>
            <w:tcW w:w="710" w:type="dxa"/>
          </w:tcPr>
          <w:p w:rsidR="002B7C7E" w:rsidRPr="0026070F" w:rsidRDefault="002B7C7E">
            <w:pPr>
              <w:rPr>
                <w:lang w:val="ru-RU"/>
              </w:rPr>
            </w:pPr>
          </w:p>
        </w:tc>
        <w:tc>
          <w:tcPr>
            <w:tcW w:w="710" w:type="dxa"/>
          </w:tcPr>
          <w:p w:rsidR="002B7C7E" w:rsidRPr="0026070F" w:rsidRDefault="002B7C7E">
            <w:pPr>
              <w:rPr>
                <w:lang w:val="ru-RU"/>
              </w:rPr>
            </w:pPr>
          </w:p>
        </w:tc>
        <w:tc>
          <w:tcPr>
            <w:tcW w:w="568" w:type="dxa"/>
          </w:tcPr>
          <w:p w:rsidR="002B7C7E" w:rsidRPr="0026070F" w:rsidRDefault="002B7C7E">
            <w:pPr>
              <w:rPr>
                <w:lang w:val="ru-RU"/>
              </w:rPr>
            </w:pPr>
          </w:p>
        </w:tc>
        <w:tc>
          <w:tcPr>
            <w:tcW w:w="1560" w:type="dxa"/>
          </w:tcPr>
          <w:p w:rsidR="002B7C7E" w:rsidRPr="0026070F" w:rsidRDefault="002B7C7E">
            <w:pPr>
              <w:rPr>
                <w:lang w:val="ru-RU"/>
              </w:rPr>
            </w:pPr>
          </w:p>
        </w:tc>
        <w:tc>
          <w:tcPr>
            <w:tcW w:w="1702" w:type="dxa"/>
          </w:tcPr>
          <w:p w:rsidR="002B7C7E" w:rsidRPr="0026070F" w:rsidRDefault="002B7C7E">
            <w:pPr>
              <w:rPr>
                <w:lang w:val="ru-RU"/>
              </w:rPr>
            </w:pPr>
          </w:p>
        </w:tc>
        <w:tc>
          <w:tcPr>
            <w:tcW w:w="1277" w:type="dxa"/>
          </w:tcPr>
          <w:p w:rsidR="002B7C7E" w:rsidRPr="0026070F" w:rsidRDefault="002B7C7E">
            <w:pPr>
              <w:rPr>
                <w:lang w:val="ru-RU"/>
              </w:rPr>
            </w:pPr>
          </w:p>
        </w:tc>
      </w:tr>
      <w:tr w:rsidR="002B7C7E">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2B7C7E" w:rsidRDefault="0026070F">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B7C7E" w:rsidRDefault="0026070F">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Pr="0026070F" w:rsidRDefault="0026070F">
            <w:pPr>
              <w:spacing w:after="0" w:line="240" w:lineRule="auto"/>
              <w:jc w:val="center"/>
              <w:rPr>
                <w:sz w:val="19"/>
                <w:szCs w:val="19"/>
                <w:lang w:val="ru-RU"/>
              </w:rPr>
            </w:pPr>
            <w:r w:rsidRPr="0026070F">
              <w:rPr>
                <w:rFonts w:ascii="Times New Roman" w:hAnsi="Times New Roman" w:cs="Times New Roman"/>
                <w:color w:val="000000"/>
                <w:sz w:val="19"/>
                <w:szCs w:val="19"/>
                <w:lang w:val="ru-RU"/>
              </w:rPr>
              <w:t>Аудиторная</w:t>
            </w:r>
            <w:r w:rsidRPr="0026070F">
              <w:rPr>
                <w:lang w:val="ru-RU"/>
              </w:rPr>
              <w:t xml:space="preserve"> </w:t>
            </w:r>
          </w:p>
          <w:p w:rsidR="002B7C7E" w:rsidRPr="0026070F" w:rsidRDefault="0026070F">
            <w:pPr>
              <w:spacing w:after="0" w:line="240" w:lineRule="auto"/>
              <w:jc w:val="center"/>
              <w:rPr>
                <w:sz w:val="19"/>
                <w:szCs w:val="19"/>
                <w:lang w:val="ru-RU"/>
              </w:rPr>
            </w:pPr>
            <w:r w:rsidRPr="0026070F">
              <w:rPr>
                <w:rFonts w:ascii="Times New Roman" w:hAnsi="Times New Roman" w:cs="Times New Roman"/>
                <w:color w:val="000000"/>
                <w:sz w:val="19"/>
                <w:szCs w:val="19"/>
                <w:lang w:val="ru-RU"/>
              </w:rPr>
              <w:t>контактная</w:t>
            </w:r>
            <w:r w:rsidRPr="0026070F">
              <w:rPr>
                <w:lang w:val="ru-RU"/>
              </w:rPr>
              <w:t xml:space="preserve"> </w:t>
            </w:r>
            <w:r w:rsidRPr="0026070F">
              <w:rPr>
                <w:rFonts w:ascii="Times New Roman" w:hAnsi="Times New Roman" w:cs="Times New Roman"/>
                <w:color w:val="000000"/>
                <w:sz w:val="19"/>
                <w:szCs w:val="19"/>
                <w:lang w:val="ru-RU"/>
              </w:rPr>
              <w:t>работа</w:t>
            </w:r>
            <w:r w:rsidRPr="0026070F">
              <w:rPr>
                <w:lang w:val="ru-RU"/>
              </w:rPr>
              <w:t xml:space="preserve"> </w:t>
            </w:r>
          </w:p>
          <w:p w:rsidR="002B7C7E" w:rsidRPr="0026070F" w:rsidRDefault="0026070F">
            <w:pPr>
              <w:spacing w:after="0" w:line="240" w:lineRule="auto"/>
              <w:jc w:val="center"/>
              <w:rPr>
                <w:sz w:val="19"/>
                <w:szCs w:val="19"/>
                <w:lang w:val="ru-RU"/>
              </w:rPr>
            </w:pPr>
            <w:r w:rsidRPr="0026070F">
              <w:rPr>
                <w:rFonts w:ascii="Times New Roman" w:hAnsi="Times New Roman" w:cs="Times New Roman"/>
                <w:color w:val="000000"/>
                <w:sz w:val="19"/>
                <w:szCs w:val="19"/>
                <w:lang w:val="ru-RU"/>
              </w:rPr>
              <w:t>(в</w:t>
            </w:r>
            <w:r w:rsidRPr="0026070F">
              <w:rPr>
                <w:lang w:val="ru-RU"/>
              </w:rPr>
              <w:t xml:space="preserve"> </w:t>
            </w:r>
            <w:r w:rsidRPr="0026070F">
              <w:rPr>
                <w:rFonts w:ascii="Times New Roman" w:hAnsi="Times New Roman" w:cs="Times New Roman"/>
                <w:color w:val="000000"/>
                <w:sz w:val="19"/>
                <w:szCs w:val="19"/>
                <w:lang w:val="ru-RU"/>
              </w:rPr>
              <w:t>акад.</w:t>
            </w:r>
            <w:r w:rsidRPr="0026070F">
              <w:rPr>
                <w:lang w:val="ru-RU"/>
              </w:rPr>
              <w:t xml:space="preserve"> </w:t>
            </w:r>
            <w:r w:rsidRPr="0026070F">
              <w:rPr>
                <w:rFonts w:ascii="Times New Roman" w:hAnsi="Times New Roman" w:cs="Times New Roman"/>
                <w:color w:val="000000"/>
                <w:sz w:val="19"/>
                <w:szCs w:val="19"/>
                <w:lang w:val="ru-RU"/>
              </w:rPr>
              <w:t>часах)</w:t>
            </w:r>
            <w:r w:rsidRPr="0026070F">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B7C7E" w:rsidRDefault="0026070F">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2B7C7E" w:rsidRDefault="0026070F">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Pr="0026070F" w:rsidRDefault="0026070F">
            <w:pPr>
              <w:spacing w:after="0" w:line="240" w:lineRule="auto"/>
              <w:jc w:val="center"/>
              <w:rPr>
                <w:sz w:val="19"/>
                <w:szCs w:val="19"/>
                <w:lang w:val="ru-RU"/>
              </w:rPr>
            </w:pPr>
            <w:r w:rsidRPr="0026070F">
              <w:rPr>
                <w:rFonts w:ascii="Times New Roman" w:hAnsi="Times New Roman" w:cs="Times New Roman"/>
                <w:color w:val="000000"/>
                <w:sz w:val="19"/>
                <w:szCs w:val="19"/>
                <w:lang w:val="ru-RU"/>
              </w:rPr>
              <w:t>Форма</w:t>
            </w:r>
            <w:r w:rsidRPr="0026070F">
              <w:rPr>
                <w:lang w:val="ru-RU"/>
              </w:rPr>
              <w:t xml:space="preserve"> </w:t>
            </w:r>
            <w:r w:rsidRPr="0026070F">
              <w:rPr>
                <w:rFonts w:ascii="Times New Roman" w:hAnsi="Times New Roman" w:cs="Times New Roman"/>
                <w:color w:val="000000"/>
                <w:sz w:val="19"/>
                <w:szCs w:val="19"/>
                <w:lang w:val="ru-RU"/>
              </w:rPr>
              <w:t>текущего</w:t>
            </w:r>
            <w:r w:rsidRPr="0026070F">
              <w:rPr>
                <w:lang w:val="ru-RU"/>
              </w:rPr>
              <w:t xml:space="preserve"> </w:t>
            </w:r>
            <w:r w:rsidRPr="0026070F">
              <w:rPr>
                <w:rFonts w:ascii="Times New Roman" w:hAnsi="Times New Roman" w:cs="Times New Roman"/>
                <w:color w:val="000000"/>
                <w:sz w:val="19"/>
                <w:szCs w:val="19"/>
                <w:lang w:val="ru-RU"/>
              </w:rPr>
              <w:t>контроля</w:t>
            </w:r>
            <w:r w:rsidRPr="0026070F">
              <w:rPr>
                <w:lang w:val="ru-RU"/>
              </w:rPr>
              <w:t xml:space="preserve"> </w:t>
            </w:r>
            <w:r w:rsidRPr="0026070F">
              <w:rPr>
                <w:rFonts w:ascii="Times New Roman" w:hAnsi="Times New Roman" w:cs="Times New Roman"/>
                <w:color w:val="000000"/>
                <w:sz w:val="19"/>
                <w:szCs w:val="19"/>
                <w:lang w:val="ru-RU"/>
              </w:rPr>
              <w:t>успеваемости</w:t>
            </w:r>
            <w:r w:rsidRPr="0026070F">
              <w:rPr>
                <w:lang w:val="ru-RU"/>
              </w:rPr>
              <w:t xml:space="preserve"> </w:t>
            </w:r>
            <w:r w:rsidRPr="0026070F">
              <w:rPr>
                <w:rFonts w:ascii="Times New Roman" w:hAnsi="Times New Roman" w:cs="Times New Roman"/>
                <w:color w:val="000000"/>
                <w:sz w:val="19"/>
                <w:szCs w:val="19"/>
                <w:lang w:val="ru-RU"/>
              </w:rPr>
              <w:t>и</w:t>
            </w:r>
            <w:r w:rsidRPr="0026070F">
              <w:rPr>
                <w:lang w:val="ru-RU"/>
              </w:rPr>
              <w:t xml:space="preserve"> </w:t>
            </w:r>
          </w:p>
          <w:p w:rsidR="002B7C7E" w:rsidRPr="0026070F" w:rsidRDefault="0026070F">
            <w:pPr>
              <w:spacing w:after="0" w:line="240" w:lineRule="auto"/>
              <w:jc w:val="center"/>
              <w:rPr>
                <w:sz w:val="19"/>
                <w:szCs w:val="19"/>
                <w:lang w:val="ru-RU"/>
              </w:rPr>
            </w:pPr>
            <w:r w:rsidRPr="0026070F">
              <w:rPr>
                <w:rFonts w:ascii="Times New Roman" w:hAnsi="Times New Roman" w:cs="Times New Roman"/>
                <w:color w:val="000000"/>
                <w:sz w:val="19"/>
                <w:szCs w:val="19"/>
                <w:lang w:val="ru-RU"/>
              </w:rPr>
              <w:t>промежуточной</w:t>
            </w:r>
            <w:r w:rsidRPr="0026070F">
              <w:rPr>
                <w:lang w:val="ru-RU"/>
              </w:rPr>
              <w:t xml:space="preserve"> </w:t>
            </w:r>
            <w:r w:rsidRPr="0026070F">
              <w:rPr>
                <w:rFonts w:ascii="Times New Roman" w:hAnsi="Times New Roman" w:cs="Times New Roman"/>
                <w:color w:val="000000"/>
                <w:sz w:val="19"/>
                <w:szCs w:val="19"/>
                <w:lang w:val="ru-RU"/>
              </w:rPr>
              <w:t>аттестации</w:t>
            </w:r>
            <w:r w:rsidRPr="0026070F">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2B7C7E">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B7C7E"/>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B7C7E" w:rsidRDefault="002B7C7E"/>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rsidR="002B7C7E" w:rsidRDefault="0026070F">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B7C7E" w:rsidRDefault="002B7C7E"/>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B7C7E"/>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B7C7E"/>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B7C7E"/>
        </w:tc>
      </w:tr>
      <w:tr w:rsidR="002B7C7E" w:rsidRPr="00071CE7">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Pr="0026070F" w:rsidRDefault="0026070F">
            <w:pPr>
              <w:spacing w:after="0" w:line="240" w:lineRule="auto"/>
              <w:jc w:val="both"/>
              <w:rPr>
                <w:sz w:val="19"/>
                <w:szCs w:val="19"/>
                <w:lang w:val="ru-RU"/>
              </w:rPr>
            </w:pPr>
            <w:r w:rsidRPr="0026070F">
              <w:rPr>
                <w:rFonts w:ascii="Times New Roman" w:hAnsi="Times New Roman" w:cs="Times New Roman"/>
                <w:color w:val="000000"/>
                <w:sz w:val="19"/>
                <w:szCs w:val="19"/>
                <w:lang w:val="ru-RU"/>
              </w:rPr>
              <w:t>1.</w:t>
            </w:r>
            <w:r w:rsidRPr="0026070F">
              <w:rPr>
                <w:lang w:val="ru-RU"/>
              </w:rPr>
              <w:t xml:space="preserve"> </w:t>
            </w:r>
            <w:r w:rsidRPr="0026070F">
              <w:rPr>
                <w:rFonts w:ascii="Times New Roman" w:hAnsi="Times New Roman" w:cs="Times New Roman"/>
                <w:color w:val="000000"/>
                <w:sz w:val="19"/>
                <w:szCs w:val="19"/>
                <w:lang w:val="ru-RU"/>
              </w:rPr>
              <w:t>Основные</w:t>
            </w:r>
            <w:r w:rsidRPr="0026070F">
              <w:rPr>
                <w:lang w:val="ru-RU"/>
              </w:rPr>
              <w:t xml:space="preserve"> </w:t>
            </w:r>
            <w:r w:rsidRPr="0026070F">
              <w:rPr>
                <w:rFonts w:ascii="Times New Roman" w:hAnsi="Times New Roman" w:cs="Times New Roman"/>
                <w:color w:val="000000"/>
                <w:sz w:val="19"/>
                <w:szCs w:val="19"/>
                <w:lang w:val="ru-RU"/>
              </w:rPr>
              <w:t>понятия</w:t>
            </w:r>
            <w:r w:rsidRPr="0026070F">
              <w:rPr>
                <w:lang w:val="ru-RU"/>
              </w:rPr>
              <w:t xml:space="preserve"> </w:t>
            </w:r>
            <w:r w:rsidRPr="0026070F">
              <w:rPr>
                <w:rFonts w:ascii="Times New Roman" w:hAnsi="Times New Roman" w:cs="Times New Roman"/>
                <w:color w:val="000000"/>
                <w:sz w:val="19"/>
                <w:szCs w:val="19"/>
                <w:lang w:val="ru-RU"/>
              </w:rPr>
              <w:t>и</w:t>
            </w:r>
            <w:r w:rsidRPr="0026070F">
              <w:rPr>
                <w:lang w:val="ru-RU"/>
              </w:rPr>
              <w:t xml:space="preserve"> </w:t>
            </w:r>
            <w:r w:rsidRPr="0026070F">
              <w:rPr>
                <w:rFonts w:ascii="Times New Roman" w:hAnsi="Times New Roman" w:cs="Times New Roman"/>
                <w:color w:val="000000"/>
                <w:sz w:val="19"/>
                <w:szCs w:val="19"/>
                <w:lang w:val="ru-RU"/>
              </w:rPr>
              <w:t>базовые</w:t>
            </w:r>
            <w:r w:rsidRPr="0026070F">
              <w:rPr>
                <w:lang w:val="ru-RU"/>
              </w:rPr>
              <w:t xml:space="preserve"> </w:t>
            </w:r>
            <w:r w:rsidRPr="0026070F">
              <w:rPr>
                <w:rFonts w:ascii="Times New Roman" w:hAnsi="Times New Roman" w:cs="Times New Roman"/>
                <w:color w:val="000000"/>
                <w:sz w:val="19"/>
                <w:szCs w:val="19"/>
                <w:lang w:val="ru-RU"/>
              </w:rPr>
              <w:t>концепции</w:t>
            </w:r>
            <w:r w:rsidRPr="0026070F">
              <w:rPr>
                <w:lang w:val="ru-RU"/>
              </w:rPr>
              <w:t xml:space="preserve"> </w:t>
            </w:r>
            <w:r w:rsidRPr="0026070F">
              <w:rPr>
                <w:rFonts w:ascii="Times New Roman" w:hAnsi="Times New Roman" w:cs="Times New Roman"/>
                <w:color w:val="000000"/>
                <w:sz w:val="19"/>
                <w:szCs w:val="19"/>
                <w:lang w:val="ru-RU"/>
              </w:rPr>
              <w:t>финансового</w:t>
            </w:r>
            <w:r w:rsidRPr="0026070F">
              <w:rPr>
                <w:lang w:val="ru-RU"/>
              </w:rPr>
              <w:t xml:space="preserve"> </w:t>
            </w:r>
            <w:r w:rsidRPr="0026070F">
              <w:rPr>
                <w:rFonts w:ascii="Times New Roman" w:hAnsi="Times New Roman" w:cs="Times New Roman"/>
                <w:color w:val="000000"/>
                <w:sz w:val="19"/>
                <w:szCs w:val="19"/>
                <w:lang w:val="ru-RU"/>
              </w:rPr>
              <w:t>менеджмента</w:t>
            </w:r>
            <w:r w:rsidRPr="0026070F">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Pr="0026070F" w:rsidRDefault="002B7C7E">
            <w:pPr>
              <w:rPr>
                <w:lang w:val="ru-RU"/>
              </w:rPr>
            </w:pPr>
          </w:p>
        </w:tc>
      </w:tr>
      <w:tr w:rsidR="002B7C7E">
        <w:trPr>
          <w:trHeight w:hRule="exact" w:val="113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Pr="0026070F" w:rsidRDefault="0026070F">
            <w:pPr>
              <w:spacing w:after="0" w:line="240" w:lineRule="auto"/>
              <w:jc w:val="both"/>
              <w:rPr>
                <w:sz w:val="19"/>
                <w:szCs w:val="19"/>
                <w:lang w:val="ru-RU"/>
              </w:rPr>
            </w:pPr>
            <w:r w:rsidRPr="0026070F">
              <w:rPr>
                <w:rFonts w:ascii="Times New Roman" w:hAnsi="Times New Roman" w:cs="Times New Roman"/>
                <w:color w:val="000000"/>
                <w:sz w:val="19"/>
                <w:szCs w:val="19"/>
                <w:lang w:val="ru-RU"/>
              </w:rPr>
              <w:t>1.1</w:t>
            </w:r>
            <w:r w:rsidRPr="0026070F">
              <w:rPr>
                <w:lang w:val="ru-RU"/>
              </w:rPr>
              <w:t xml:space="preserve"> </w:t>
            </w:r>
            <w:r w:rsidRPr="0026070F">
              <w:rPr>
                <w:rFonts w:ascii="Times New Roman" w:hAnsi="Times New Roman" w:cs="Times New Roman"/>
                <w:color w:val="000000"/>
                <w:sz w:val="19"/>
                <w:szCs w:val="19"/>
                <w:lang w:val="ru-RU"/>
              </w:rPr>
              <w:t>Сущность,</w:t>
            </w:r>
            <w:r w:rsidRPr="0026070F">
              <w:rPr>
                <w:lang w:val="ru-RU"/>
              </w:rPr>
              <w:t xml:space="preserve"> </w:t>
            </w:r>
            <w:r w:rsidRPr="0026070F">
              <w:rPr>
                <w:rFonts w:ascii="Times New Roman" w:hAnsi="Times New Roman" w:cs="Times New Roman"/>
                <w:color w:val="000000"/>
                <w:sz w:val="19"/>
                <w:szCs w:val="19"/>
                <w:lang w:val="ru-RU"/>
              </w:rPr>
              <w:t>функции</w:t>
            </w:r>
            <w:r w:rsidRPr="0026070F">
              <w:rPr>
                <w:lang w:val="ru-RU"/>
              </w:rPr>
              <w:t xml:space="preserve"> </w:t>
            </w:r>
            <w:r w:rsidRPr="0026070F">
              <w:rPr>
                <w:rFonts w:ascii="Times New Roman" w:hAnsi="Times New Roman" w:cs="Times New Roman"/>
                <w:color w:val="000000"/>
                <w:sz w:val="19"/>
                <w:szCs w:val="19"/>
                <w:lang w:val="ru-RU"/>
              </w:rPr>
              <w:t>и</w:t>
            </w:r>
            <w:r w:rsidRPr="0026070F">
              <w:rPr>
                <w:lang w:val="ru-RU"/>
              </w:rPr>
              <w:t xml:space="preserve"> </w:t>
            </w:r>
            <w:r w:rsidRPr="0026070F">
              <w:rPr>
                <w:rFonts w:ascii="Times New Roman" w:hAnsi="Times New Roman" w:cs="Times New Roman"/>
                <w:color w:val="000000"/>
                <w:sz w:val="19"/>
                <w:szCs w:val="19"/>
                <w:lang w:val="ru-RU"/>
              </w:rPr>
              <w:t>задачи</w:t>
            </w:r>
            <w:r w:rsidRPr="0026070F">
              <w:rPr>
                <w:lang w:val="ru-RU"/>
              </w:rPr>
              <w:t xml:space="preserve"> </w:t>
            </w:r>
            <w:r w:rsidRPr="0026070F">
              <w:rPr>
                <w:rFonts w:ascii="Times New Roman" w:hAnsi="Times New Roman" w:cs="Times New Roman"/>
                <w:color w:val="000000"/>
                <w:sz w:val="19"/>
                <w:szCs w:val="19"/>
                <w:lang w:val="ru-RU"/>
              </w:rPr>
              <w:t>финансового</w:t>
            </w:r>
            <w:r w:rsidRPr="0026070F">
              <w:rPr>
                <w:lang w:val="ru-RU"/>
              </w:rPr>
              <w:t xml:space="preserve"> </w:t>
            </w:r>
            <w:r w:rsidRPr="0026070F">
              <w:rPr>
                <w:rFonts w:ascii="Times New Roman" w:hAnsi="Times New Roman" w:cs="Times New Roman"/>
                <w:color w:val="000000"/>
                <w:sz w:val="19"/>
                <w:szCs w:val="19"/>
                <w:lang w:val="ru-RU"/>
              </w:rPr>
              <w:t>менеджмента</w:t>
            </w:r>
            <w:r w:rsidRPr="0026070F">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B7C7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B7C7E"/>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Pr="0026070F" w:rsidRDefault="0026070F">
            <w:pPr>
              <w:spacing w:after="0" w:line="240" w:lineRule="auto"/>
              <w:jc w:val="center"/>
              <w:rPr>
                <w:sz w:val="19"/>
                <w:szCs w:val="19"/>
                <w:lang w:val="ru-RU"/>
              </w:rPr>
            </w:pPr>
            <w:r w:rsidRPr="0026070F">
              <w:rPr>
                <w:rFonts w:ascii="Times New Roman" w:hAnsi="Times New Roman" w:cs="Times New Roman"/>
                <w:color w:val="000000"/>
                <w:sz w:val="19"/>
                <w:szCs w:val="19"/>
                <w:lang w:val="ru-RU"/>
              </w:rPr>
              <w:t>Самостоятельное изучение учебной и научной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071CE7">
            <w:pPr>
              <w:spacing w:after="0" w:line="240" w:lineRule="auto"/>
              <w:jc w:val="center"/>
              <w:rPr>
                <w:sz w:val="19"/>
                <w:szCs w:val="19"/>
              </w:rPr>
            </w:pPr>
            <w:r>
              <w:rPr>
                <w:rFonts w:ascii="Times New Roman" w:hAnsi="Times New Roman" w:cs="Times New Roman"/>
                <w:color w:val="000000"/>
                <w:sz w:val="19"/>
                <w:szCs w:val="19"/>
                <w:lang w:val="ru-RU"/>
              </w:rPr>
              <w:t>Т</w:t>
            </w:r>
            <w:proofErr w:type="spellStart"/>
            <w:r w:rsidR="0026070F">
              <w:rPr>
                <w:rFonts w:ascii="Times New Roman" w:hAnsi="Times New Roman" w:cs="Times New Roman"/>
                <w:color w:val="000000"/>
                <w:sz w:val="19"/>
                <w:szCs w:val="19"/>
              </w:rPr>
              <w:t>естирование</w:t>
            </w:r>
            <w:proofErr w:type="spellEnd"/>
            <w:r w:rsidR="0026070F">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ПК-5</w:t>
            </w:r>
            <w:r>
              <w:t xml:space="preserve"> </w:t>
            </w:r>
          </w:p>
        </w:tc>
      </w:tr>
      <w:tr w:rsidR="002B7C7E">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both"/>
              <w:rPr>
                <w:sz w:val="19"/>
                <w:szCs w:val="19"/>
              </w:rPr>
            </w:pPr>
            <w:r w:rsidRPr="0026070F">
              <w:rPr>
                <w:rFonts w:ascii="Times New Roman" w:hAnsi="Times New Roman" w:cs="Times New Roman"/>
                <w:color w:val="000000"/>
                <w:sz w:val="19"/>
                <w:szCs w:val="19"/>
                <w:lang w:val="ru-RU"/>
              </w:rPr>
              <w:t>1.2</w:t>
            </w:r>
            <w:r w:rsidRPr="0026070F">
              <w:rPr>
                <w:lang w:val="ru-RU"/>
              </w:rPr>
              <w:t xml:space="preserve"> </w:t>
            </w:r>
            <w:r w:rsidRPr="0026070F">
              <w:rPr>
                <w:rFonts w:ascii="Times New Roman" w:hAnsi="Times New Roman" w:cs="Times New Roman"/>
                <w:color w:val="000000"/>
                <w:sz w:val="19"/>
                <w:szCs w:val="19"/>
                <w:lang w:val="ru-RU"/>
              </w:rPr>
              <w:t>Функции</w:t>
            </w:r>
            <w:r w:rsidRPr="0026070F">
              <w:rPr>
                <w:lang w:val="ru-RU"/>
              </w:rPr>
              <w:t xml:space="preserve"> </w:t>
            </w:r>
            <w:r w:rsidRPr="0026070F">
              <w:rPr>
                <w:rFonts w:ascii="Times New Roman" w:hAnsi="Times New Roman" w:cs="Times New Roman"/>
                <w:color w:val="000000"/>
                <w:sz w:val="19"/>
                <w:szCs w:val="19"/>
                <w:lang w:val="ru-RU"/>
              </w:rPr>
              <w:t>объекта</w:t>
            </w:r>
            <w:r w:rsidRPr="0026070F">
              <w:rPr>
                <w:lang w:val="ru-RU"/>
              </w:rPr>
              <w:t xml:space="preserve"> </w:t>
            </w:r>
            <w:r w:rsidRPr="0026070F">
              <w:rPr>
                <w:rFonts w:ascii="Times New Roman" w:hAnsi="Times New Roman" w:cs="Times New Roman"/>
                <w:color w:val="000000"/>
                <w:sz w:val="19"/>
                <w:szCs w:val="19"/>
                <w:lang w:val="ru-RU"/>
              </w:rPr>
              <w:t>и</w:t>
            </w:r>
            <w:r w:rsidRPr="0026070F">
              <w:rPr>
                <w:lang w:val="ru-RU"/>
              </w:rPr>
              <w:t xml:space="preserve"> </w:t>
            </w:r>
            <w:r w:rsidRPr="0026070F">
              <w:rPr>
                <w:rFonts w:ascii="Times New Roman" w:hAnsi="Times New Roman" w:cs="Times New Roman"/>
                <w:color w:val="000000"/>
                <w:sz w:val="19"/>
                <w:szCs w:val="19"/>
                <w:lang w:val="ru-RU"/>
              </w:rPr>
              <w:t>субъекта</w:t>
            </w:r>
            <w:r w:rsidRPr="0026070F">
              <w:rPr>
                <w:lang w:val="ru-RU"/>
              </w:rPr>
              <w:t xml:space="preserve"> </w:t>
            </w:r>
            <w:r w:rsidRPr="0026070F">
              <w:rPr>
                <w:rFonts w:ascii="Times New Roman" w:hAnsi="Times New Roman" w:cs="Times New Roman"/>
                <w:color w:val="000000"/>
                <w:sz w:val="19"/>
                <w:szCs w:val="19"/>
                <w:lang w:val="ru-RU"/>
              </w:rPr>
              <w:t>финансового</w:t>
            </w:r>
            <w:r w:rsidRPr="0026070F">
              <w:rPr>
                <w:lang w:val="ru-RU"/>
              </w:rPr>
              <w:t xml:space="preserve"> </w:t>
            </w:r>
            <w:r w:rsidRPr="0026070F">
              <w:rPr>
                <w:rFonts w:ascii="Times New Roman" w:hAnsi="Times New Roman" w:cs="Times New Roman"/>
                <w:color w:val="000000"/>
                <w:sz w:val="19"/>
                <w:szCs w:val="19"/>
                <w:lang w:val="ru-RU"/>
              </w:rPr>
              <w:t>менеджмента.</w:t>
            </w:r>
            <w:r w:rsidRPr="0026070F">
              <w:rPr>
                <w:lang w:val="ru-RU"/>
              </w:rPr>
              <w:t xml:space="preserve"> </w:t>
            </w:r>
            <w:proofErr w:type="spellStart"/>
            <w:r>
              <w:rPr>
                <w:rFonts w:ascii="Times New Roman" w:hAnsi="Times New Roman" w:cs="Times New Roman"/>
                <w:color w:val="000000"/>
                <w:sz w:val="19"/>
                <w:szCs w:val="19"/>
              </w:rPr>
              <w:t>Финансовый</w:t>
            </w:r>
            <w:proofErr w:type="spellEnd"/>
            <w:r>
              <w:t xml:space="preserve"> </w:t>
            </w:r>
            <w:proofErr w:type="spellStart"/>
            <w:r>
              <w:rPr>
                <w:rFonts w:ascii="Times New Roman" w:hAnsi="Times New Roman" w:cs="Times New Roman"/>
                <w:color w:val="000000"/>
                <w:sz w:val="19"/>
                <w:szCs w:val="19"/>
              </w:rPr>
              <w:t>механизм</w:t>
            </w:r>
            <w:proofErr w:type="spellEnd"/>
            <w:r>
              <w:t xml:space="preserve"> </w:t>
            </w:r>
            <w:proofErr w:type="spellStart"/>
            <w:r>
              <w:rPr>
                <w:rFonts w:ascii="Times New Roman" w:hAnsi="Times New Roman" w:cs="Times New Roman"/>
                <w:color w:val="000000"/>
                <w:sz w:val="19"/>
                <w:szCs w:val="19"/>
              </w:rPr>
              <w:t>предприятия</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B7C7E"/>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B7C7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B7C7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B7C7E"/>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sidRPr="0026070F">
              <w:rPr>
                <w:rFonts w:ascii="Times New Roman" w:hAnsi="Times New Roman" w:cs="Times New Roman"/>
                <w:color w:val="000000"/>
                <w:sz w:val="19"/>
                <w:szCs w:val="19"/>
                <w:lang w:val="ru-RU"/>
              </w:rPr>
              <w:t xml:space="preserve">Самостоятельное изучение учебной и научной литературы. </w:t>
            </w: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расчетно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аналитических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заданий</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Pr="0026070F" w:rsidRDefault="00071CE7">
            <w:pPr>
              <w:spacing w:after="0" w:line="240" w:lineRule="auto"/>
              <w:jc w:val="center"/>
              <w:rPr>
                <w:sz w:val="19"/>
                <w:szCs w:val="19"/>
                <w:lang w:val="ru-RU"/>
              </w:rPr>
            </w:pPr>
            <w:r>
              <w:rPr>
                <w:rFonts w:ascii="Times New Roman" w:hAnsi="Times New Roman" w:cs="Times New Roman"/>
                <w:color w:val="000000"/>
                <w:sz w:val="19"/>
                <w:szCs w:val="19"/>
                <w:lang w:val="ru-RU"/>
              </w:rPr>
              <w:t>Т</w:t>
            </w:r>
            <w:r w:rsidR="0026070F" w:rsidRPr="0026070F">
              <w:rPr>
                <w:rFonts w:ascii="Times New Roman" w:hAnsi="Times New Roman" w:cs="Times New Roman"/>
                <w:color w:val="000000"/>
                <w:sz w:val="19"/>
                <w:szCs w:val="19"/>
                <w:lang w:val="ru-RU"/>
              </w:rPr>
              <w:t>естирование,</w:t>
            </w:r>
            <w:r w:rsidR="0026070F" w:rsidRPr="0026070F">
              <w:rPr>
                <w:lang w:val="ru-RU"/>
              </w:rPr>
              <w:t xml:space="preserve"> </w:t>
            </w:r>
            <w:r w:rsidR="0026070F" w:rsidRPr="0026070F">
              <w:rPr>
                <w:rFonts w:ascii="Times New Roman" w:hAnsi="Times New Roman" w:cs="Times New Roman"/>
                <w:color w:val="000000"/>
                <w:sz w:val="19"/>
                <w:szCs w:val="19"/>
                <w:lang w:val="ru-RU"/>
              </w:rPr>
              <w:t>проверка</w:t>
            </w:r>
            <w:r w:rsidR="0026070F" w:rsidRPr="0026070F">
              <w:rPr>
                <w:lang w:val="ru-RU"/>
              </w:rPr>
              <w:t xml:space="preserve"> </w:t>
            </w:r>
            <w:r w:rsidR="0026070F" w:rsidRPr="0026070F">
              <w:rPr>
                <w:rFonts w:ascii="Times New Roman" w:hAnsi="Times New Roman" w:cs="Times New Roman"/>
                <w:color w:val="000000"/>
                <w:sz w:val="19"/>
                <w:szCs w:val="19"/>
                <w:lang w:val="ru-RU"/>
              </w:rPr>
              <w:t>расчетно-аналитических</w:t>
            </w:r>
            <w:r w:rsidR="0026070F" w:rsidRPr="0026070F">
              <w:rPr>
                <w:lang w:val="ru-RU"/>
              </w:rPr>
              <w:t xml:space="preserve"> </w:t>
            </w:r>
            <w:r w:rsidR="0026070F" w:rsidRPr="0026070F">
              <w:rPr>
                <w:rFonts w:ascii="Times New Roman" w:hAnsi="Times New Roman" w:cs="Times New Roman"/>
                <w:color w:val="000000"/>
                <w:sz w:val="19"/>
                <w:szCs w:val="19"/>
                <w:lang w:val="ru-RU"/>
              </w:rPr>
              <w:t>заданий</w:t>
            </w:r>
            <w:r w:rsidR="0026070F" w:rsidRPr="0026070F">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ПК-5</w:t>
            </w:r>
            <w:r>
              <w:t xml:space="preserve"> </w:t>
            </w:r>
          </w:p>
        </w:tc>
      </w:tr>
      <w:tr w:rsidR="002B7C7E">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Pr="0026070F" w:rsidRDefault="0026070F">
            <w:pPr>
              <w:spacing w:after="0" w:line="240" w:lineRule="auto"/>
              <w:jc w:val="both"/>
              <w:rPr>
                <w:sz w:val="19"/>
                <w:szCs w:val="19"/>
                <w:lang w:val="ru-RU"/>
              </w:rPr>
            </w:pPr>
            <w:r w:rsidRPr="0026070F">
              <w:rPr>
                <w:rFonts w:ascii="Times New Roman" w:hAnsi="Times New Roman" w:cs="Times New Roman"/>
                <w:color w:val="000000"/>
                <w:sz w:val="19"/>
                <w:szCs w:val="19"/>
                <w:lang w:val="ru-RU"/>
              </w:rPr>
              <w:t>1.3</w:t>
            </w:r>
            <w:r w:rsidRPr="0026070F">
              <w:rPr>
                <w:lang w:val="ru-RU"/>
              </w:rPr>
              <w:t xml:space="preserve"> </w:t>
            </w:r>
            <w:r w:rsidRPr="0026070F">
              <w:rPr>
                <w:rFonts w:ascii="Times New Roman" w:hAnsi="Times New Roman" w:cs="Times New Roman"/>
                <w:color w:val="000000"/>
                <w:sz w:val="19"/>
                <w:szCs w:val="19"/>
                <w:lang w:val="ru-RU"/>
              </w:rPr>
              <w:t>Финансовые</w:t>
            </w:r>
            <w:r w:rsidRPr="0026070F">
              <w:rPr>
                <w:lang w:val="ru-RU"/>
              </w:rPr>
              <w:t xml:space="preserve"> </w:t>
            </w:r>
            <w:r w:rsidRPr="0026070F">
              <w:rPr>
                <w:rFonts w:ascii="Times New Roman" w:hAnsi="Times New Roman" w:cs="Times New Roman"/>
                <w:color w:val="000000"/>
                <w:sz w:val="19"/>
                <w:szCs w:val="19"/>
                <w:lang w:val="ru-RU"/>
              </w:rPr>
              <w:t>инструменты:</w:t>
            </w:r>
            <w:r w:rsidRPr="0026070F">
              <w:rPr>
                <w:lang w:val="ru-RU"/>
              </w:rPr>
              <w:t xml:space="preserve"> </w:t>
            </w:r>
            <w:r w:rsidRPr="0026070F">
              <w:rPr>
                <w:rFonts w:ascii="Times New Roman" w:hAnsi="Times New Roman" w:cs="Times New Roman"/>
                <w:color w:val="000000"/>
                <w:sz w:val="19"/>
                <w:szCs w:val="19"/>
                <w:lang w:val="ru-RU"/>
              </w:rPr>
              <w:t>понятие,</w:t>
            </w:r>
            <w:r w:rsidRPr="0026070F">
              <w:rPr>
                <w:lang w:val="ru-RU"/>
              </w:rPr>
              <w:t xml:space="preserve"> </w:t>
            </w:r>
            <w:r w:rsidRPr="0026070F">
              <w:rPr>
                <w:rFonts w:ascii="Times New Roman" w:hAnsi="Times New Roman" w:cs="Times New Roman"/>
                <w:color w:val="000000"/>
                <w:sz w:val="19"/>
                <w:szCs w:val="19"/>
                <w:lang w:val="ru-RU"/>
              </w:rPr>
              <w:t>особенности</w:t>
            </w:r>
            <w:r w:rsidRPr="0026070F">
              <w:rPr>
                <w:lang w:val="ru-RU"/>
              </w:rPr>
              <w:t xml:space="preserve"> </w:t>
            </w:r>
            <w:r w:rsidRPr="0026070F">
              <w:rPr>
                <w:rFonts w:ascii="Times New Roman" w:hAnsi="Times New Roman" w:cs="Times New Roman"/>
                <w:color w:val="000000"/>
                <w:sz w:val="19"/>
                <w:szCs w:val="19"/>
                <w:lang w:val="ru-RU"/>
              </w:rPr>
              <w:t>использования</w:t>
            </w:r>
            <w:r w:rsidRPr="0026070F">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Pr="0026070F" w:rsidRDefault="002B7C7E">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Pr="0026070F" w:rsidRDefault="002B7C7E">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Pr="0026070F" w:rsidRDefault="002B7C7E">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Pr="0026070F" w:rsidRDefault="002B7C7E">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sidRPr="0026070F">
              <w:rPr>
                <w:rFonts w:ascii="Times New Roman" w:hAnsi="Times New Roman" w:cs="Times New Roman"/>
                <w:color w:val="000000"/>
                <w:sz w:val="19"/>
                <w:szCs w:val="19"/>
                <w:lang w:val="ru-RU"/>
              </w:rPr>
              <w:t xml:space="preserve">Самостоятельное изучение учебной и научной литературы. </w:t>
            </w: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расчетно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аналитических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заданий</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Pr="0026070F" w:rsidRDefault="00071CE7">
            <w:pPr>
              <w:spacing w:after="0" w:line="240" w:lineRule="auto"/>
              <w:jc w:val="center"/>
              <w:rPr>
                <w:sz w:val="19"/>
                <w:szCs w:val="19"/>
                <w:lang w:val="ru-RU"/>
              </w:rPr>
            </w:pPr>
            <w:r>
              <w:rPr>
                <w:rFonts w:ascii="Times New Roman" w:hAnsi="Times New Roman" w:cs="Times New Roman"/>
                <w:color w:val="000000"/>
                <w:sz w:val="19"/>
                <w:szCs w:val="19"/>
                <w:lang w:val="ru-RU"/>
              </w:rPr>
              <w:t>Т</w:t>
            </w:r>
            <w:r w:rsidR="0026070F" w:rsidRPr="0026070F">
              <w:rPr>
                <w:rFonts w:ascii="Times New Roman" w:hAnsi="Times New Roman" w:cs="Times New Roman"/>
                <w:color w:val="000000"/>
                <w:sz w:val="19"/>
                <w:szCs w:val="19"/>
                <w:lang w:val="ru-RU"/>
              </w:rPr>
              <w:t>естирование,</w:t>
            </w:r>
            <w:r w:rsidR="0026070F" w:rsidRPr="0026070F">
              <w:rPr>
                <w:lang w:val="ru-RU"/>
              </w:rPr>
              <w:t xml:space="preserve"> </w:t>
            </w:r>
            <w:r w:rsidR="0026070F" w:rsidRPr="0026070F">
              <w:rPr>
                <w:rFonts w:ascii="Times New Roman" w:hAnsi="Times New Roman" w:cs="Times New Roman"/>
                <w:color w:val="000000"/>
                <w:sz w:val="19"/>
                <w:szCs w:val="19"/>
                <w:lang w:val="ru-RU"/>
              </w:rPr>
              <w:t>проверка</w:t>
            </w:r>
            <w:r w:rsidR="0026070F" w:rsidRPr="0026070F">
              <w:rPr>
                <w:lang w:val="ru-RU"/>
              </w:rPr>
              <w:t xml:space="preserve"> </w:t>
            </w:r>
            <w:r w:rsidR="0026070F" w:rsidRPr="0026070F">
              <w:rPr>
                <w:rFonts w:ascii="Times New Roman" w:hAnsi="Times New Roman" w:cs="Times New Roman"/>
                <w:color w:val="000000"/>
                <w:sz w:val="19"/>
                <w:szCs w:val="19"/>
                <w:lang w:val="ru-RU"/>
              </w:rPr>
              <w:t>расчетно-аналитических</w:t>
            </w:r>
            <w:r w:rsidR="0026070F" w:rsidRPr="0026070F">
              <w:rPr>
                <w:lang w:val="ru-RU"/>
              </w:rPr>
              <w:t xml:space="preserve"> </w:t>
            </w:r>
            <w:r w:rsidR="0026070F" w:rsidRPr="0026070F">
              <w:rPr>
                <w:rFonts w:ascii="Times New Roman" w:hAnsi="Times New Roman" w:cs="Times New Roman"/>
                <w:color w:val="000000"/>
                <w:sz w:val="19"/>
                <w:szCs w:val="19"/>
                <w:lang w:val="ru-RU"/>
              </w:rPr>
              <w:t>заданий</w:t>
            </w:r>
            <w:r w:rsidR="0026070F" w:rsidRPr="0026070F">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ПК-5</w:t>
            </w:r>
            <w:r>
              <w:t xml:space="preserve"> </w:t>
            </w:r>
          </w:p>
        </w:tc>
      </w:tr>
      <w:tr w:rsidR="002B7C7E">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both"/>
              <w:rPr>
                <w:sz w:val="19"/>
                <w:szCs w:val="19"/>
              </w:rPr>
            </w:pPr>
            <w:r>
              <w:rPr>
                <w:rFonts w:ascii="Times New Roman" w:hAnsi="Times New Roman" w:cs="Times New Roman"/>
                <w:color w:val="000000"/>
                <w:sz w:val="19"/>
                <w:szCs w:val="19"/>
              </w:rPr>
              <w:t>1.4</w:t>
            </w:r>
            <w:r>
              <w:t xml:space="preserve"> </w:t>
            </w:r>
            <w:proofErr w:type="spellStart"/>
            <w:r>
              <w:rPr>
                <w:rFonts w:ascii="Times New Roman" w:hAnsi="Times New Roman" w:cs="Times New Roman"/>
                <w:color w:val="000000"/>
                <w:sz w:val="19"/>
                <w:szCs w:val="19"/>
              </w:rPr>
              <w:t>Концепции</w:t>
            </w:r>
            <w:proofErr w:type="spellEnd"/>
            <w:r>
              <w:t xml:space="preserve"> </w:t>
            </w:r>
            <w:proofErr w:type="spellStart"/>
            <w:r>
              <w:rPr>
                <w:rFonts w:ascii="Times New Roman" w:hAnsi="Times New Roman" w:cs="Times New Roman"/>
                <w:color w:val="000000"/>
                <w:sz w:val="19"/>
                <w:szCs w:val="19"/>
              </w:rPr>
              <w:t>финансового</w:t>
            </w:r>
            <w:proofErr w:type="spellEnd"/>
            <w:r>
              <w:t xml:space="preserve"> </w:t>
            </w:r>
            <w:proofErr w:type="spellStart"/>
            <w:r>
              <w:rPr>
                <w:rFonts w:ascii="Times New Roman" w:hAnsi="Times New Roman" w:cs="Times New Roman"/>
                <w:color w:val="000000"/>
                <w:sz w:val="19"/>
                <w:szCs w:val="19"/>
              </w:rPr>
              <w:t>менеджмента</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B7C7E"/>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B7C7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B7C7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B7C7E"/>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sidRPr="0026070F">
              <w:rPr>
                <w:rFonts w:ascii="Times New Roman" w:hAnsi="Times New Roman" w:cs="Times New Roman"/>
                <w:color w:val="000000"/>
                <w:sz w:val="19"/>
                <w:szCs w:val="19"/>
                <w:lang w:val="ru-RU"/>
              </w:rPr>
              <w:t xml:space="preserve">Самостоятельное изучение учебной и научной литературы. </w:t>
            </w: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расчетно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аналитических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заданий</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Pr="0026070F" w:rsidRDefault="00071CE7">
            <w:pPr>
              <w:spacing w:after="0" w:line="240" w:lineRule="auto"/>
              <w:jc w:val="center"/>
              <w:rPr>
                <w:sz w:val="19"/>
                <w:szCs w:val="19"/>
                <w:lang w:val="ru-RU"/>
              </w:rPr>
            </w:pPr>
            <w:r>
              <w:rPr>
                <w:rFonts w:ascii="Times New Roman" w:hAnsi="Times New Roman" w:cs="Times New Roman"/>
                <w:color w:val="000000"/>
                <w:sz w:val="19"/>
                <w:szCs w:val="19"/>
                <w:lang w:val="ru-RU"/>
              </w:rPr>
              <w:t>Т</w:t>
            </w:r>
            <w:r w:rsidR="0026070F" w:rsidRPr="0026070F">
              <w:rPr>
                <w:rFonts w:ascii="Times New Roman" w:hAnsi="Times New Roman" w:cs="Times New Roman"/>
                <w:color w:val="000000"/>
                <w:sz w:val="19"/>
                <w:szCs w:val="19"/>
                <w:lang w:val="ru-RU"/>
              </w:rPr>
              <w:t>естирование,</w:t>
            </w:r>
            <w:r w:rsidR="0026070F" w:rsidRPr="0026070F">
              <w:rPr>
                <w:lang w:val="ru-RU"/>
              </w:rPr>
              <w:t xml:space="preserve"> </w:t>
            </w:r>
            <w:r w:rsidR="0026070F" w:rsidRPr="0026070F">
              <w:rPr>
                <w:rFonts w:ascii="Times New Roman" w:hAnsi="Times New Roman" w:cs="Times New Roman"/>
                <w:color w:val="000000"/>
                <w:sz w:val="19"/>
                <w:szCs w:val="19"/>
                <w:lang w:val="ru-RU"/>
              </w:rPr>
              <w:t>проверка</w:t>
            </w:r>
            <w:r w:rsidR="0026070F" w:rsidRPr="0026070F">
              <w:rPr>
                <w:lang w:val="ru-RU"/>
              </w:rPr>
              <w:t xml:space="preserve"> </w:t>
            </w:r>
            <w:r w:rsidR="0026070F" w:rsidRPr="0026070F">
              <w:rPr>
                <w:rFonts w:ascii="Times New Roman" w:hAnsi="Times New Roman" w:cs="Times New Roman"/>
                <w:color w:val="000000"/>
                <w:sz w:val="19"/>
                <w:szCs w:val="19"/>
                <w:lang w:val="ru-RU"/>
              </w:rPr>
              <w:t>расчетно-аналитических</w:t>
            </w:r>
            <w:r w:rsidR="0026070F" w:rsidRPr="0026070F">
              <w:rPr>
                <w:lang w:val="ru-RU"/>
              </w:rPr>
              <w:t xml:space="preserve"> </w:t>
            </w:r>
            <w:r w:rsidR="0026070F" w:rsidRPr="0026070F">
              <w:rPr>
                <w:rFonts w:ascii="Times New Roman" w:hAnsi="Times New Roman" w:cs="Times New Roman"/>
                <w:color w:val="000000"/>
                <w:sz w:val="19"/>
                <w:szCs w:val="19"/>
                <w:lang w:val="ru-RU"/>
              </w:rPr>
              <w:t>заданий</w:t>
            </w:r>
            <w:r w:rsidR="0026070F" w:rsidRPr="0026070F">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ПК-5</w:t>
            </w:r>
            <w:r>
              <w:t xml:space="preserve"> </w:t>
            </w:r>
          </w:p>
        </w:tc>
      </w:tr>
      <w:tr w:rsidR="002B7C7E">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Pr="0026070F" w:rsidRDefault="0026070F">
            <w:pPr>
              <w:spacing w:after="0" w:line="240" w:lineRule="auto"/>
              <w:jc w:val="both"/>
              <w:rPr>
                <w:sz w:val="19"/>
                <w:szCs w:val="19"/>
                <w:lang w:val="ru-RU"/>
              </w:rPr>
            </w:pPr>
            <w:r w:rsidRPr="0026070F">
              <w:rPr>
                <w:rFonts w:ascii="Times New Roman" w:hAnsi="Times New Roman" w:cs="Times New Roman"/>
                <w:color w:val="000000"/>
                <w:sz w:val="19"/>
                <w:szCs w:val="19"/>
                <w:lang w:val="ru-RU"/>
              </w:rPr>
              <w:lastRenderedPageBreak/>
              <w:t>1.5</w:t>
            </w:r>
            <w:r w:rsidRPr="0026070F">
              <w:rPr>
                <w:lang w:val="ru-RU"/>
              </w:rPr>
              <w:t xml:space="preserve"> </w:t>
            </w:r>
            <w:r w:rsidRPr="0026070F">
              <w:rPr>
                <w:rFonts w:ascii="Times New Roman" w:hAnsi="Times New Roman" w:cs="Times New Roman"/>
                <w:color w:val="000000"/>
                <w:sz w:val="19"/>
                <w:szCs w:val="19"/>
                <w:lang w:val="ru-RU"/>
              </w:rPr>
              <w:t>Финансовая</w:t>
            </w:r>
            <w:r w:rsidRPr="0026070F">
              <w:rPr>
                <w:lang w:val="ru-RU"/>
              </w:rPr>
              <w:t xml:space="preserve"> </w:t>
            </w:r>
            <w:r w:rsidRPr="0026070F">
              <w:rPr>
                <w:rFonts w:ascii="Times New Roman" w:hAnsi="Times New Roman" w:cs="Times New Roman"/>
                <w:color w:val="000000"/>
                <w:sz w:val="19"/>
                <w:szCs w:val="19"/>
                <w:lang w:val="ru-RU"/>
              </w:rPr>
              <w:t>отчетность</w:t>
            </w:r>
            <w:r w:rsidRPr="0026070F">
              <w:rPr>
                <w:lang w:val="ru-RU"/>
              </w:rPr>
              <w:t xml:space="preserve"> </w:t>
            </w:r>
            <w:r w:rsidRPr="0026070F">
              <w:rPr>
                <w:rFonts w:ascii="Times New Roman" w:hAnsi="Times New Roman" w:cs="Times New Roman"/>
                <w:color w:val="000000"/>
                <w:sz w:val="19"/>
                <w:szCs w:val="19"/>
                <w:lang w:val="ru-RU"/>
              </w:rPr>
              <w:t>в</w:t>
            </w:r>
            <w:r w:rsidRPr="0026070F">
              <w:rPr>
                <w:lang w:val="ru-RU"/>
              </w:rPr>
              <w:t xml:space="preserve"> </w:t>
            </w:r>
            <w:r w:rsidRPr="0026070F">
              <w:rPr>
                <w:rFonts w:ascii="Times New Roman" w:hAnsi="Times New Roman" w:cs="Times New Roman"/>
                <w:color w:val="000000"/>
                <w:sz w:val="19"/>
                <w:szCs w:val="19"/>
                <w:lang w:val="ru-RU"/>
              </w:rPr>
              <w:t>системе</w:t>
            </w:r>
            <w:r w:rsidRPr="0026070F">
              <w:rPr>
                <w:lang w:val="ru-RU"/>
              </w:rPr>
              <w:t xml:space="preserve"> </w:t>
            </w:r>
            <w:r w:rsidRPr="0026070F">
              <w:rPr>
                <w:rFonts w:ascii="Times New Roman" w:hAnsi="Times New Roman" w:cs="Times New Roman"/>
                <w:color w:val="000000"/>
                <w:sz w:val="19"/>
                <w:szCs w:val="19"/>
                <w:lang w:val="ru-RU"/>
              </w:rPr>
              <w:t>финансового</w:t>
            </w:r>
            <w:r w:rsidRPr="0026070F">
              <w:rPr>
                <w:lang w:val="ru-RU"/>
              </w:rPr>
              <w:t xml:space="preserve"> </w:t>
            </w:r>
            <w:r w:rsidRPr="0026070F">
              <w:rPr>
                <w:rFonts w:ascii="Times New Roman" w:hAnsi="Times New Roman" w:cs="Times New Roman"/>
                <w:color w:val="000000"/>
                <w:sz w:val="19"/>
                <w:szCs w:val="19"/>
                <w:lang w:val="ru-RU"/>
              </w:rPr>
              <w:t>менеджмента</w:t>
            </w:r>
            <w:r w:rsidRPr="0026070F">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Pr="0026070F" w:rsidRDefault="002B7C7E">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B7C7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B7C7E"/>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sidRPr="0026070F">
              <w:rPr>
                <w:rFonts w:ascii="Times New Roman" w:hAnsi="Times New Roman" w:cs="Times New Roman"/>
                <w:color w:val="000000"/>
                <w:sz w:val="19"/>
                <w:szCs w:val="19"/>
                <w:lang w:val="ru-RU"/>
              </w:rPr>
              <w:t xml:space="preserve">Самостоятельное изучение учебной и научной литературы. </w:t>
            </w: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расчетно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аналитических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заданий</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Pr="0026070F" w:rsidRDefault="00071CE7">
            <w:pPr>
              <w:spacing w:after="0" w:line="240" w:lineRule="auto"/>
              <w:jc w:val="center"/>
              <w:rPr>
                <w:sz w:val="19"/>
                <w:szCs w:val="19"/>
                <w:lang w:val="ru-RU"/>
              </w:rPr>
            </w:pPr>
            <w:r>
              <w:rPr>
                <w:rFonts w:ascii="Times New Roman" w:hAnsi="Times New Roman" w:cs="Times New Roman"/>
                <w:color w:val="000000"/>
                <w:sz w:val="19"/>
                <w:szCs w:val="19"/>
                <w:lang w:val="ru-RU"/>
              </w:rPr>
              <w:t>Т</w:t>
            </w:r>
            <w:r w:rsidR="0026070F" w:rsidRPr="0026070F">
              <w:rPr>
                <w:rFonts w:ascii="Times New Roman" w:hAnsi="Times New Roman" w:cs="Times New Roman"/>
                <w:color w:val="000000"/>
                <w:sz w:val="19"/>
                <w:szCs w:val="19"/>
                <w:lang w:val="ru-RU"/>
              </w:rPr>
              <w:t>естирование,</w:t>
            </w:r>
            <w:r w:rsidR="0026070F" w:rsidRPr="0026070F">
              <w:rPr>
                <w:lang w:val="ru-RU"/>
              </w:rPr>
              <w:t xml:space="preserve"> </w:t>
            </w:r>
            <w:r w:rsidR="0026070F" w:rsidRPr="0026070F">
              <w:rPr>
                <w:rFonts w:ascii="Times New Roman" w:hAnsi="Times New Roman" w:cs="Times New Roman"/>
                <w:color w:val="000000"/>
                <w:sz w:val="19"/>
                <w:szCs w:val="19"/>
                <w:lang w:val="ru-RU"/>
              </w:rPr>
              <w:t>проверка</w:t>
            </w:r>
            <w:r w:rsidR="0026070F" w:rsidRPr="0026070F">
              <w:rPr>
                <w:lang w:val="ru-RU"/>
              </w:rPr>
              <w:t xml:space="preserve"> </w:t>
            </w:r>
            <w:r w:rsidR="0026070F" w:rsidRPr="0026070F">
              <w:rPr>
                <w:rFonts w:ascii="Times New Roman" w:hAnsi="Times New Roman" w:cs="Times New Roman"/>
                <w:color w:val="000000"/>
                <w:sz w:val="19"/>
                <w:szCs w:val="19"/>
                <w:lang w:val="ru-RU"/>
              </w:rPr>
              <w:t>расчетно-аналитических</w:t>
            </w:r>
            <w:r w:rsidR="0026070F" w:rsidRPr="0026070F">
              <w:rPr>
                <w:lang w:val="ru-RU"/>
              </w:rPr>
              <w:t xml:space="preserve"> </w:t>
            </w:r>
            <w:r w:rsidR="0026070F" w:rsidRPr="0026070F">
              <w:rPr>
                <w:rFonts w:ascii="Times New Roman" w:hAnsi="Times New Roman" w:cs="Times New Roman"/>
                <w:color w:val="000000"/>
                <w:sz w:val="19"/>
                <w:szCs w:val="19"/>
                <w:lang w:val="ru-RU"/>
              </w:rPr>
              <w:t>заданий</w:t>
            </w:r>
            <w:r w:rsidR="0026070F" w:rsidRPr="0026070F">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ПК-5</w:t>
            </w:r>
            <w:r>
              <w:t xml:space="preserve"> </w:t>
            </w:r>
          </w:p>
        </w:tc>
      </w:tr>
      <w:tr w:rsidR="002B7C7E">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Pr="0026070F" w:rsidRDefault="0026070F">
            <w:pPr>
              <w:spacing w:after="0" w:line="240" w:lineRule="auto"/>
              <w:jc w:val="both"/>
              <w:rPr>
                <w:sz w:val="19"/>
                <w:szCs w:val="19"/>
                <w:lang w:val="ru-RU"/>
              </w:rPr>
            </w:pPr>
            <w:r w:rsidRPr="0026070F">
              <w:rPr>
                <w:rFonts w:ascii="Times New Roman" w:hAnsi="Times New Roman" w:cs="Times New Roman"/>
                <w:color w:val="000000"/>
                <w:sz w:val="19"/>
                <w:szCs w:val="19"/>
                <w:lang w:val="ru-RU"/>
              </w:rPr>
              <w:t>1.6</w:t>
            </w:r>
            <w:r w:rsidRPr="0026070F">
              <w:rPr>
                <w:lang w:val="ru-RU"/>
              </w:rPr>
              <w:t xml:space="preserve"> </w:t>
            </w:r>
            <w:r w:rsidRPr="0026070F">
              <w:rPr>
                <w:rFonts w:ascii="Times New Roman" w:hAnsi="Times New Roman" w:cs="Times New Roman"/>
                <w:color w:val="000000"/>
                <w:sz w:val="19"/>
                <w:szCs w:val="19"/>
                <w:lang w:val="ru-RU"/>
              </w:rPr>
              <w:t>Финансовый</w:t>
            </w:r>
            <w:r w:rsidRPr="0026070F">
              <w:rPr>
                <w:lang w:val="ru-RU"/>
              </w:rPr>
              <w:t xml:space="preserve"> </w:t>
            </w:r>
            <w:r w:rsidRPr="0026070F">
              <w:rPr>
                <w:rFonts w:ascii="Times New Roman" w:hAnsi="Times New Roman" w:cs="Times New Roman"/>
                <w:color w:val="000000"/>
                <w:sz w:val="19"/>
                <w:szCs w:val="19"/>
                <w:lang w:val="ru-RU"/>
              </w:rPr>
              <w:t>контроль:</w:t>
            </w:r>
            <w:r w:rsidRPr="0026070F">
              <w:rPr>
                <w:lang w:val="ru-RU"/>
              </w:rPr>
              <w:t xml:space="preserve"> </w:t>
            </w:r>
            <w:r w:rsidRPr="0026070F">
              <w:rPr>
                <w:rFonts w:ascii="Times New Roman" w:hAnsi="Times New Roman" w:cs="Times New Roman"/>
                <w:color w:val="000000"/>
                <w:sz w:val="19"/>
                <w:szCs w:val="19"/>
                <w:lang w:val="ru-RU"/>
              </w:rPr>
              <w:t>функции,</w:t>
            </w:r>
            <w:r w:rsidRPr="0026070F">
              <w:rPr>
                <w:lang w:val="ru-RU"/>
              </w:rPr>
              <w:t xml:space="preserve"> </w:t>
            </w:r>
            <w:r w:rsidRPr="0026070F">
              <w:rPr>
                <w:rFonts w:ascii="Times New Roman" w:hAnsi="Times New Roman" w:cs="Times New Roman"/>
                <w:color w:val="000000"/>
                <w:sz w:val="19"/>
                <w:szCs w:val="19"/>
                <w:lang w:val="ru-RU"/>
              </w:rPr>
              <w:t>принципы,</w:t>
            </w:r>
            <w:r w:rsidRPr="0026070F">
              <w:rPr>
                <w:lang w:val="ru-RU"/>
              </w:rPr>
              <w:t xml:space="preserve"> </w:t>
            </w:r>
            <w:r w:rsidRPr="0026070F">
              <w:rPr>
                <w:rFonts w:ascii="Times New Roman" w:hAnsi="Times New Roman" w:cs="Times New Roman"/>
                <w:color w:val="000000"/>
                <w:sz w:val="19"/>
                <w:szCs w:val="19"/>
                <w:lang w:val="ru-RU"/>
              </w:rPr>
              <w:t>виды</w:t>
            </w:r>
            <w:r w:rsidRPr="0026070F">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Pr="0026070F" w:rsidRDefault="002B7C7E">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Pr="0026070F" w:rsidRDefault="002B7C7E">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Pr="0026070F" w:rsidRDefault="002B7C7E">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Pr="0026070F" w:rsidRDefault="002B7C7E">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sidRPr="0026070F">
              <w:rPr>
                <w:rFonts w:ascii="Times New Roman" w:hAnsi="Times New Roman" w:cs="Times New Roman"/>
                <w:color w:val="000000"/>
                <w:sz w:val="19"/>
                <w:szCs w:val="19"/>
                <w:lang w:val="ru-RU"/>
              </w:rPr>
              <w:t xml:space="preserve">Самостоятельное изучение учебной и научной литературы. </w:t>
            </w: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расчетно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аналитических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заданий</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Pr="0026070F" w:rsidRDefault="00071CE7">
            <w:pPr>
              <w:spacing w:after="0" w:line="240" w:lineRule="auto"/>
              <w:jc w:val="center"/>
              <w:rPr>
                <w:sz w:val="19"/>
                <w:szCs w:val="19"/>
                <w:lang w:val="ru-RU"/>
              </w:rPr>
            </w:pPr>
            <w:r>
              <w:rPr>
                <w:rFonts w:ascii="Times New Roman" w:hAnsi="Times New Roman" w:cs="Times New Roman"/>
                <w:color w:val="000000"/>
                <w:sz w:val="19"/>
                <w:szCs w:val="19"/>
                <w:lang w:val="ru-RU"/>
              </w:rPr>
              <w:t>Т</w:t>
            </w:r>
            <w:r w:rsidR="0026070F" w:rsidRPr="0026070F">
              <w:rPr>
                <w:rFonts w:ascii="Times New Roman" w:hAnsi="Times New Roman" w:cs="Times New Roman"/>
                <w:color w:val="000000"/>
                <w:sz w:val="19"/>
                <w:szCs w:val="19"/>
                <w:lang w:val="ru-RU"/>
              </w:rPr>
              <w:t>естирование,</w:t>
            </w:r>
            <w:r w:rsidR="0026070F" w:rsidRPr="0026070F">
              <w:rPr>
                <w:lang w:val="ru-RU"/>
              </w:rPr>
              <w:t xml:space="preserve"> </w:t>
            </w:r>
            <w:r w:rsidR="0026070F" w:rsidRPr="0026070F">
              <w:rPr>
                <w:rFonts w:ascii="Times New Roman" w:hAnsi="Times New Roman" w:cs="Times New Roman"/>
                <w:color w:val="000000"/>
                <w:sz w:val="19"/>
                <w:szCs w:val="19"/>
                <w:lang w:val="ru-RU"/>
              </w:rPr>
              <w:t>проверка</w:t>
            </w:r>
            <w:r w:rsidR="0026070F" w:rsidRPr="0026070F">
              <w:rPr>
                <w:lang w:val="ru-RU"/>
              </w:rPr>
              <w:t xml:space="preserve"> </w:t>
            </w:r>
            <w:r w:rsidR="0026070F" w:rsidRPr="0026070F">
              <w:rPr>
                <w:rFonts w:ascii="Times New Roman" w:hAnsi="Times New Roman" w:cs="Times New Roman"/>
                <w:color w:val="000000"/>
                <w:sz w:val="19"/>
                <w:szCs w:val="19"/>
                <w:lang w:val="ru-RU"/>
              </w:rPr>
              <w:t>расчетно-аналитических</w:t>
            </w:r>
            <w:r w:rsidR="0026070F" w:rsidRPr="0026070F">
              <w:rPr>
                <w:lang w:val="ru-RU"/>
              </w:rPr>
              <w:t xml:space="preserve"> </w:t>
            </w:r>
            <w:r w:rsidR="0026070F" w:rsidRPr="0026070F">
              <w:rPr>
                <w:rFonts w:ascii="Times New Roman" w:hAnsi="Times New Roman" w:cs="Times New Roman"/>
                <w:color w:val="000000"/>
                <w:sz w:val="19"/>
                <w:szCs w:val="19"/>
                <w:lang w:val="ru-RU"/>
              </w:rPr>
              <w:t>заданий</w:t>
            </w:r>
            <w:r w:rsidR="0026070F" w:rsidRPr="0026070F">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ПК-5</w:t>
            </w:r>
            <w:r>
              <w:t xml:space="preserve"> </w:t>
            </w:r>
          </w:p>
        </w:tc>
      </w:tr>
      <w:tr w:rsidR="002B7C7E">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B7C7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B7C7E"/>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Pr>
                <w:rFonts w:ascii="Times New Roman" w:hAnsi="Times New Roman" w:cs="Times New Roman"/>
                <w:color w:val="000000"/>
                <w:sz w:val="19"/>
                <w:szCs w:val="19"/>
              </w:rPr>
              <w:t>104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B7C7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B7C7E"/>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B7C7E"/>
        </w:tc>
      </w:tr>
      <w:tr w:rsidR="002B7C7E" w:rsidRPr="00071CE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Pr="0026070F" w:rsidRDefault="0026070F">
            <w:pPr>
              <w:spacing w:after="0" w:line="240" w:lineRule="auto"/>
              <w:jc w:val="both"/>
              <w:rPr>
                <w:sz w:val="19"/>
                <w:szCs w:val="19"/>
                <w:lang w:val="ru-RU"/>
              </w:rPr>
            </w:pPr>
            <w:r w:rsidRPr="0026070F">
              <w:rPr>
                <w:rFonts w:ascii="Times New Roman" w:hAnsi="Times New Roman" w:cs="Times New Roman"/>
                <w:color w:val="000000"/>
                <w:sz w:val="19"/>
                <w:szCs w:val="19"/>
                <w:lang w:val="ru-RU"/>
              </w:rPr>
              <w:t>2.</w:t>
            </w:r>
            <w:r w:rsidRPr="0026070F">
              <w:rPr>
                <w:lang w:val="ru-RU"/>
              </w:rPr>
              <w:t xml:space="preserve"> </w:t>
            </w:r>
            <w:r w:rsidRPr="0026070F">
              <w:rPr>
                <w:rFonts w:ascii="Times New Roman" w:hAnsi="Times New Roman" w:cs="Times New Roman"/>
                <w:color w:val="000000"/>
                <w:sz w:val="19"/>
                <w:szCs w:val="19"/>
                <w:lang w:val="ru-RU"/>
              </w:rPr>
              <w:t>Цели</w:t>
            </w:r>
            <w:r w:rsidRPr="0026070F">
              <w:rPr>
                <w:lang w:val="ru-RU"/>
              </w:rPr>
              <w:t xml:space="preserve"> </w:t>
            </w:r>
            <w:r w:rsidRPr="0026070F">
              <w:rPr>
                <w:rFonts w:ascii="Times New Roman" w:hAnsi="Times New Roman" w:cs="Times New Roman"/>
                <w:color w:val="000000"/>
                <w:sz w:val="19"/>
                <w:szCs w:val="19"/>
                <w:lang w:val="ru-RU"/>
              </w:rPr>
              <w:t>и</w:t>
            </w:r>
            <w:r w:rsidRPr="0026070F">
              <w:rPr>
                <w:lang w:val="ru-RU"/>
              </w:rPr>
              <w:t xml:space="preserve"> </w:t>
            </w:r>
            <w:r w:rsidRPr="0026070F">
              <w:rPr>
                <w:rFonts w:ascii="Times New Roman" w:hAnsi="Times New Roman" w:cs="Times New Roman"/>
                <w:color w:val="000000"/>
                <w:sz w:val="19"/>
                <w:szCs w:val="19"/>
                <w:lang w:val="ru-RU"/>
              </w:rPr>
              <w:t>задачи</w:t>
            </w:r>
            <w:r w:rsidRPr="0026070F">
              <w:rPr>
                <w:lang w:val="ru-RU"/>
              </w:rPr>
              <w:t xml:space="preserve"> </w:t>
            </w:r>
            <w:r w:rsidRPr="0026070F">
              <w:rPr>
                <w:rFonts w:ascii="Times New Roman" w:hAnsi="Times New Roman" w:cs="Times New Roman"/>
                <w:color w:val="000000"/>
                <w:sz w:val="19"/>
                <w:szCs w:val="19"/>
                <w:lang w:val="ru-RU"/>
              </w:rPr>
              <w:t>управления</w:t>
            </w:r>
            <w:r w:rsidRPr="0026070F">
              <w:rPr>
                <w:lang w:val="ru-RU"/>
              </w:rPr>
              <w:t xml:space="preserve"> </w:t>
            </w:r>
            <w:r w:rsidRPr="0026070F">
              <w:rPr>
                <w:rFonts w:ascii="Times New Roman" w:hAnsi="Times New Roman" w:cs="Times New Roman"/>
                <w:color w:val="000000"/>
                <w:sz w:val="19"/>
                <w:szCs w:val="19"/>
                <w:lang w:val="ru-RU"/>
              </w:rPr>
              <w:t>капиталом</w:t>
            </w:r>
            <w:r w:rsidRPr="0026070F">
              <w:rPr>
                <w:lang w:val="ru-RU"/>
              </w:rPr>
              <w:t xml:space="preserve"> </w:t>
            </w:r>
            <w:r w:rsidRPr="0026070F">
              <w:rPr>
                <w:rFonts w:ascii="Times New Roman" w:hAnsi="Times New Roman" w:cs="Times New Roman"/>
                <w:color w:val="000000"/>
                <w:sz w:val="19"/>
                <w:szCs w:val="19"/>
                <w:lang w:val="ru-RU"/>
              </w:rPr>
              <w:t>организации</w:t>
            </w:r>
            <w:r w:rsidRPr="0026070F">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Pr="0026070F" w:rsidRDefault="002B7C7E">
            <w:pPr>
              <w:rPr>
                <w:lang w:val="ru-RU"/>
              </w:rPr>
            </w:pPr>
          </w:p>
        </w:tc>
      </w:tr>
      <w:tr w:rsidR="002B7C7E">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both"/>
              <w:rPr>
                <w:sz w:val="19"/>
                <w:szCs w:val="19"/>
              </w:rPr>
            </w:pPr>
            <w:r>
              <w:rPr>
                <w:rFonts w:ascii="Times New Roman" w:hAnsi="Times New Roman" w:cs="Times New Roman"/>
                <w:color w:val="000000"/>
                <w:sz w:val="19"/>
                <w:szCs w:val="19"/>
              </w:rPr>
              <w:t>2.1</w:t>
            </w:r>
            <w:r>
              <w:t xml:space="preserve"> </w:t>
            </w:r>
            <w:proofErr w:type="spellStart"/>
            <w:r>
              <w:rPr>
                <w:rFonts w:ascii="Times New Roman" w:hAnsi="Times New Roman" w:cs="Times New Roman"/>
                <w:color w:val="000000"/>
                <w:sz w:val="19"/>
                <w:szCs w:val="19"/>
              </w:rPr>
              <w:t>Концепция</w:t>
            </w:r>
            <w:proofErr w:type="spellEnd"/>
            <w:r>
              <w:t xml:space="preserve"> </w:t>
            </w:r>
            <w:proofErr w:type="spellStart"/>
            <w:r>
              <w:rPr>
                <w:rFonts w:ascii="Times New Roman" w:hAnsi="Times New Roman" w:cs="Times New Roman"/>
                <w:color w:val="000000"/>
                <w:sz w:val="19"/>
                <w:szCs w:val="19"/>
              </w:rPr>
              <w:t>стоимости</w:t>
            </w:r>
            <w:proofErr w:type="spellEnd"/>
            <w:r>
              <w:t xml:space="preserve"> </w:t>
            </w:r>
            <w:proofErr w:type="spellStart"/>
            <w:r>
              <w:rPr>
                <w:rFonts w:ascii="Times New Roman" w:hAnsi="Times New Roman" w:cs="Times New Roman"/>
                <w:color w:val="000000"/>
                <w:sz w:val="19"/>
                <w:szCs w:val="19"/>
              </w:rPr>
              <w:t>капитала</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B7C7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sidRPr="0026070F">
              <w:rPr>
                <w:rFonts w:ascii="Times New Roman" w:hAnsi="Times New Roman" w:cs="Times New Roman"/>
                <w:color w:val="000000"/>
                <w:sz w:val="19"/>
                <w:szCs w:val="19"/>
                <w:lang w:val="ru-RU"/>
              </w:rPr>
              <w:t xml:space="preserve">Самостоятельное изучение учебной и научной литературы. </w:t>
            </w: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расчетно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аналитических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заданий</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Pr="0026070F" w:rsidRDefault="0026070F">
            <w:pPr>
              <w:spacing w:after="0" w:line="240" w:lineRule="auto"/>
              <w:jc w:val="center"/>
              <w:rPr>
                <w:sz w:val="19"/>
                <w:szCs w:val="19"/>
                <w:lang w:val="ru-RU"/>
              </w:rPr>
            </w:pPr>
            <w:r w:rsidRPr="0026070F">
              <w:rPr>
                <w:rFonts w:ascii="Times New Roman" w:hAnsi="Times New Roman" w:cs="Times New Roman"/>
                <w:color w:val="000000"/>
                <w:sz w:val="19"/>
                <w:szCs w:val="19"/>
                <w:lang w:val="ru-RU"/>
              </w:rPr>
              <w:t>Собеседование,</w:t>
            </w:r>
            <w:r w:rsidRPr="0026070F">
              <w:rPr>
                <w:lang w:val="ru-RU"/>
              </w:rPr>
              <w:t xml:space="preserve"> </w:t>
            </w:r>
            <w:r w:rsidRPr="0026070F">
              <w:rPr>
                <w:rFonts w:ascii="Times New Roman" w:hAnsi="Times New Roman" w:cs="Times New Roman"/>
                <w:color w:val="000000"/>
                <w:sz w:val="19"/>
                <w:szCs w:val="19"/>
                <w:lang w:val="ru-RU"/>
              </w:rPr>
              <w:t>тестирование,</w:t>
            </w:r>
            <w:r w:rsidRPr="0026070F">
              <w:rPr>
                <w:lang w:val="ru-RU"/>
              </w:rPr>
              <w:t xml:space="preserve"> </w:t>
            </w:r>
            <w:r w:rsidRPr="0026070F">
              <w:rPr>
                <w:rFonts w:ascii="Times New Roman" w:hAnsi="Times New Roman" w:cs="Times New Roman"/>
                <w:color w:val="000000"/>
                <w:sz w:val="19"/>
                <w:szCs w:val="19"/>
                <w:lang w:val="ru-RU"/>
              </w:rPr>
              <w:t>проверка</w:t>
            </w:r>
            <w:r w:rsidRPr="0026070F">
              <w:rPr>
                <w:lang w:val="ru-RU"/>
              </w:rPr>
              <w:t xml:space="preserve"> </w:t>
            </w:r>
            <w:r w:rsidRPr="0026070F">
              <w:rPr>
                <w:rFonts w:ascii="Times New Roman" w:hAnsi="Times New Roman" w:cs="Times New Roman"/>
                <w:color w:val="000000"/>
                <w:sz w:val="19"/>
                <w:szCs w:val="19"/>
                <w:lang w:val="ru-RU"/>
              </w:rPr>
              <w:t>расчетно-аналитических</w:t>
            </w:r>
            <w:r w:rsidRPr="0026070F">
              <w:rPr>
                <w:lang w:val="ru-RU"/>
              </w:rPr>
              <w:t xml:space="preserve"> </w:t>
            </w:r>
            <w:r w:rsidRPr="0026070F">
              <w:rPr>
                <w:rFonts w:ascii="Times New Roman" w:hAnsi="Times New Roman" w:cs="Times New Roman"/>
                <w:color w:val="000000"/>
                <w:sz w:val="19"/>
                <w:szCs w:val="19"/>
                <w:lang w:val="ru-RU"/>
              </w:rPr>
              <w:t>заданий</w:t>
            </w:r>
            <w:r w:rsidRPr="0026070F">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ПК-5</w:t>
            </w:r>
            <w:r>
              <w:t xml:space="preserve"> </w:t>
            </w:r>
          </w:p>
        </w:tc>
      </w:tr>
      <w:tr w:rsidR="002B7C7E">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Pr="0026070F" w:rsidRDefault="0026070F">
            <w:pPr>
              <w:spacing w:after="0" w:line="240" w:lineRule="auto"/>
              <w:jc w:val="both"/>
              <w:rPr>
                <w:sz w:val="19"/>
                <w:szCs w:val="19"/>
                <w:lang w:val="ru-RU"/>
              </w:rPr>
            </w:pPr>
            <w:r w:rsidRPr="0026070F">
              <w:rPr>
                <w:rFonts w:ascii="Times New Roman" w:hAnsi="Times New Roman" w:cs="Times New Roman"/>
                <w:color w:val="000000"/>
                <w:sz w:val="19"/>
                <w:szCs w:val="19"/>
                <w:lang w:val="ru-RU"/>
              </w:rPr>
              <w:t>2.2</w:t>
            </w:r>
            <w:r w:rsidRPr="0026070F">
              <w:rPr>
                <w:lang w:val="ru-RU"/>
              </w:rPr>
              <w:t xml:space="preserve"> </w:t>
            </w:r>
            <w:r w:rsidRPr="0026070F">
              <w:rPr>
                <w:rFonts w:ascii="Times New Roman" w:hAnsi="Times New Roman" w:cs="Times New Roman"/>
                <w:color w:val="000000"/>
                <w:sz w:val="19"/>
                <w:szCs w:val="19"/>
                <w:lang w:val="ru-RU"/>
              </w:rPr>
              <w:t>Управление</w:t>
            </w:r>
            <w:r w:rsidRPr="0026070F">
              <w:rPr>
                <w:lang w:val="ru-RU"/>
              </w:rPr>
              <w:t xml:space="preserve"> </w:t>
            </w:r>
            <w:r w:rsidRPr="0026070F">
              <w:rPr>
                <w:rFonts w:ascii="Times New Roman" w:hAnsi="Times New Roman" w:cs="Times New Roman"/>
                <w:color w:val="000000"/>
                <w:sz w:val="19"/>
                <w:szCs w:val="19"/>
                <w:lang w:val="ru-RU"/>
              </w:rPr>
              <w:t>собственным</w:t>
            </w:r>
            <w:r w:rsidRPr="0026070F">
              <w:rPr>
                <w:lang w:val="ru-RU"/>
              </w:rPr>
              <w:t xml:space="preserve"> </w:t>
            </w:r>
            <w:r w:rsidRPr="0026070F">
              <w:rPr>
                <w:rFonts w:ascii="Times New Roman" w:hAnsi="Times New Roman" w:cs="Times New Roman"/>
                <w:color w:val="000000"/>
                <w:sz w:val="19"/>
                <w:szCs w:val="19"/>
                <w:lang w:val="ru-RU"/>
              </w:rPr>
              <w:t>и</w:t>
            </w:r>
            <w:r w:rsidRPr="0026070F">
              <w:rPr>
                <w:lang w:val="ru-RU"/>
              </w:rPr>
              <w:t xml:space="preserve"> </w:t>
            </w:r>
            <w:r w:rsidRPr="0026070F">
              <w:rPr>
                <w:rFonts w:ascii="Times New Roman" w:hAnsi="Times New Roman" w:cs="Times New Roman"/>
                <w:color w:val="000000"/>
                <w:sz w:val="19"/>
                <w:szCs w:val="19"/>
                <w:lang w:val="ru-RU"/>
              </w:rPr>
              <w:t>заемным</w:t>
            </w:r>
            <w:r w:rsidRPr="0026070F">
              <w:rPr>
                <w:lang w:val="ru-RU"/>
              </w:rPr>
              <w:t xml:space="preserve"> </w:t>
            </w:r>
            <w:r w:rsidRPr="0026070F">
              <w:rPr>
                <w:rFonts w:ascii="Times New Roman" w:hAnsi="Times New Roman" w:cs="Times New Roman"/>
                <w:color w:val="000000"/>
                <w:sz w:val="19"/>
                <w:szCs w:val="19"/>
                <w:lang w:val="ru-RU"/>
              </w:rPr>
              <w:t>капиталом</w:t>
            </w:r>
            <w:r w:rsidRPr="0026070F">
              <w:rPr>
                <w:lang w:val="ru-RU"/>
              </w:rPr>
              <w:t xml:space="preserve"> </w:t>
            </w:r>
            <w:r w:rsidRPr="0026070F">
              <w:rPr>
                <w:rFonts w:ascii="Times New Roman" w:hAnsi="Times New Roman" w:cs="Times New Roman"/>
                <w:color w:val="000000"/>
                <w:sz w:val="19"/>
                <w:szCs w:val="19"/>
                <w:lang w:val="ru-RU"/>
              </w:rPr>
              <w:t>организации</w:t>
            </w:r>
            <w:r w:rsidRPr="0026070F">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Pr="0026070F" w:rsidRDefault="002B7C7E">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B7C7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sidRPr="0026070F">
              <w:rPr>
                <w:rFonts w:ascii="Times New Roman" w:hAnsi="Times New Roman" w:cs="Times New Roman"/>
                <w:color w:val="000000"/>
                <w:sz w:val="19"/>
                <w:szCs w:val="19"/>
                <w:lang w:val="ru-RU"/>
              </w:rPr>
              <w:t xml:space="preserve">Самостоятельное изучение учебной и научной литературы. </w:t>
            </w: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расчетно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аналитических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заданий</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Pr="0026070F" w:rsidRDefault="0026070F">
            <w:pPr>
              <w:spacing w:after="0" w:line="240" w:lineRule="auto"/>
              <w:jc w:val="center"/>
              <w:rPr>
                <w:sz w:val="19"/>
                <w:szCs w:val="19"/>
                <w:lang w:val="ru-RU"/>
              </w:rPr>
            </w:pPr>
            <w:r w:rsidRPr="0026070F">
              <w:rPr>
                <w:rFonts w:ascii="Times New Roman" w:hAnsi="Times New Roman" w:cs="Times New Roman"/>
                <w:color w:val="000000"/>
                <w:sz w:val="19"/>
                <w:szCs w:val="19"/>
                <w:lang w:val="ru-RU"/>
              </w:rPr>
              <w:t>Собеседование,</w:t>
            </w:r>
            <w:r w:rsidRPr="0026070F">
              <w:rPr>
                <w:lang w:val="ru-RU"/>
              </w:rPr>
              <w:t xml:space="preserve"> </w:t>
            </w:r>
            <w:r w:rsidRPr="0026070F">
              <w:rPr>
                <w:rFonts w:ascii="Times New Roman" w:hAnsi="Times New Roman" w:cs="Times New Roman"/>
                <w:color w:val="000000"/>
                <w:sz w:val="19"/>
                <w:szCs w:val="19"/>
                <w:lang w:val="ru-RU"/>
              </w:rPr>
              <w:t>тестирование,</w:t>
            </w:r>
            <w:r w:rsidRPr="0026070F">
              <w:rPr>
                <w:lang w:val="ru-RU"/>
              </w:rPr>
              <w:t xml:space="preserve"> </w:t>
            </w:r>
            <w:r w:rsidRPr="0026070F">
              <w:rPr>
                <w:rFonts w:ascii="Times New Roman" w:hAnsi="Times New Roman" w:cs="Times New Roman"/>
                <w:color w:val="000000"/>
                <w:sz w:val="19"/>
                <w:szCs w:val="19"/>
                <w:lang w:val="ru-RU"/>
              </w:rPr>
              <w:t>проверка</w:t>
            </w:r>
            <w:r w:rsidRPr="0026070F">
              <w:rPr>
                <w:lang w:val="ru-RU"/>
              </w:rPr>
              <w:t xml:space="preserve"> </w:t>
            </w:r>
            <w:r w:rsidRPr="0026070F">
              <w:rPr>
                <w:rFonts w:ascii="Times New Roman" w:hAnsi="Times New Roman" w:cs="Times New Roman"/>
                <w:color w:val="000000"/>
                <w:sz w:val="19"/>
                <w:szCs w:val="19"/>
                <w:lang w:val="ru-RU"/>
              </w:rPr>
              <w:t>расчетно-аналитических</w:t>
            </w:r>
            <w:r w:rsidRPr="0026070F">
              <w:rPr>
                <w:lang w:val="ru-RU"/>
              </w:rPr>
              <w:t xml:space="preserve"> </w:t>
            </w:r>
            <w:r w:rsidRPr="0026070F">
              <w:rPr>
                <w:rFonts w:ascii="Times New Roman" w:hAnsi="Times New Roman" w:cs="Times New Roman"/>
                <w:color w:val="000000"/>
                <w:sz w:val="19"/>
                <w:szCs w:val="19"/>
                <w:lang w:val="ru-RU"/>
              </w:rPr>
              <w:t>заданий</w:t>
            </w:r>
            <w:r w:rsidRPr="0026070F">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ПК-5</w:t>
            </w:r>
            <w:r>
              <w:t xml:space="preserve"> </w:t>
            </w:r>
          </w:p>
        </w:tc>
      </w:tr>
      <w:tr w:rsidR="002B7C7E">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B7C7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Pr>
                <w:rFonts w:ascii="Times New Roman" w:hAnsi="Times New Roman" w:cs="Times New Roman"/>
                <w:color w:val="000000"/>
                <w:sz w:val="19"/>
                <w:szCs w:val="19"/>
              </w:rPr>
              <w:t>36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B7C7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B7C7E"/>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B7C7E"/>
        </w:tc>
      </w:tr>
      <w:tr w:rsidR="002B7C7E" w:rsidRPr="00071CE7">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Pr="0026070F" w:rsidRDefault="0026070F">
            <w:pPr>
              <w:spacing w:after="0" w:line="240" w:lineRule="auto"/>
              <w:jc w:val="both"/>
              <w:rPr>
                <w:sz w:val="19"/>
                <w:szCs w:val="19"/>
                <w:lang w:val="ru-RU"/>
              </w:rPr>
            </w:pPr>
            <w:r w:rsidRPr="0026070F">
              <w:rPr>
                <w:rFonts w:ascii="Times New Roman" w:hAnsi="Times New Roman" w:cs="Times New Roman"/>
                <w:color w:val="000000"/>
                <w:sz w:val="19"/>
                <w:szCs w:val="19"/>
                <w:lang w:val="ru-RU"/>
              </w:rPr>
              <w:t>3.</w:t>
            </w:r>
            <w:r w:rsidRPr="0026070F">
              <w:rPr>
                <w:lang w:val="ru-RU"/>
              </w:rPr>
              <w:t xml:space="preserve"> </w:t>
            </w:r>
            <w:r w:rsidRPr="0026070F">
              <w:rPr>
                <w:rFonts w:ascii="Times New Roman" w:hAnsi="Times New Roman" w:cs="Times New Roman"/>
                <w:color w:val="000000"/>
                <w:sz w:val="19"/>
                <w:szCs w:val="19"/>
                <w:lang w:val="ru-RU"/>
              </w:rPr>
              <w:t>Управление</w:t>
            </w:r>
            <w:r w:rsidRPr="0026070F">
              <w:rPr>
                <w:lang w:val="ru-RU"/>
              </w:rPr>
              <w:t xml:space="preserve"> </w:t>
            </w:r>
            <w:r w:rsidRPr="0026070F">
              <w:rPr>
                <w:rFonts w:ascii="Times New Roman" w:hAnsi="Times New Roman" w:cs="Times New Roman"/>
                <w:color w:val="000000"/>
                <w:sz w:val="19"/>
                <w:szCs w:val="19"/>
                <w:lang w:val="ru-RU"/>
              </w:rPr>
              <w:t>финансовыми</w:t>
            </w:r>
            <w:r w:rsidRPr="0026070F">
              <w:rPr>
                <w:lang w:val="ru-RU"/>
              </w:rPr>
              <w:t xml:space="preserve"> </w:t>
            </w:r>
            <w:r w:rsidRPr="0026070F">
              <w:rPr>
                <w:rFonts w:ascii="Times New Roman" w:hAnsi="Times New Roman" w:cs="Times New Roman"/>
                <w:color w:val="000000"/>
                <w:sz w:val="19"/>
                <w:szCs w:val="19"/>
                <w:lang w:val="ru-RU"/>
              </w:rPr>
              <w:t>результатами</w:t>
            </w:r>
            <w:r w:rsidRPr="0026070F">
              <w:rPr>
                <w:lang w:val="ru-RU"/>
              </w:rPr>
              <w:t xml:space="preserve"> </w:t>
            </w:r>
            <w:r w:rsidRPr="0026070F">
              <w:rPr>
                <w:rFonts w:ascii="Times New Roman" w:hAnsi="Times New Roman" w:cs="Times New Roman"/>
                <w:color w:val="000000"/>
                <w:sz w:val="19"/>
                <w:szCs w:val="19"/>
                <w:lang w:val="ru-RU"/>
              </w:rPr>
              <w:t>деятельности</w:t>
            </w:r>
            <w:r w:rsidRPr="0026070F">
              <w:rPr>
                <w:lang w:val="ru-RU"/>
              </w:rPr>
              <w:t xml:space="preserve"> </w:t>
            </w:r>
            <w:r w:rsidRPr="0026070F">
              <w:rPr>
                <w:rFonts w:ascii="Times New Roman" w:hAnsi="Times New Roman" w:cs="Times New Roman"/>
                <w:color w:val="000000"/>
                <w:sz w:val="19"/>
                <w:szCs w:val="19"/>
                <w:lang w:val="ru-RU"/>
              </w:rPr>
              <w:t>организации</w:t>
            </w:r>
            <w:r w:rsidRPr="0026070F">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Pr="0026070F" w:rsidRDefault="002B7C7E">
            <w:pPr>
              <w:rPr>
                <w:lang w:val="ru-RU"/>
              </w:rPr>
            </w:pPr>
          </w:p>
        </w:tc>
      </w:tr>
      <w:tr w:rsidR="002B7C7E">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both"/>
              <w:rPr>
                <w:sz w:val="19"/>
                <w:szCs w:val="19"/>
              </w:rPr>
            </w:pPr>
            <w:r>
              <w:rPr>
                <w:rFonts w:ascii="Times New Roman" w:hAnsi="Times New Roman" w:cs="Times New Roman"/>
                <w:color w:val="000000"/>
                <w:sz w:val="19"/>
                <w:szCs w:val="19"/>
              </w:rPr>
              <w:t>3.1</w:t>
            </w:r>
            <w:r>
              <w:t xml:space="preserve"> </w:t>
            </w:r>
            <w:proofErr w:type="spellStart"/>
            <w:r>
              <w:rPr>
                <w:rFonts w:ascii="Times New Roman" w:hAnsi="Times New Roman" w:cs="Times New Roman"/>
                <w:color w:val="000000"/>
                <w:sz w:val="19"/>
                <w:szCs w:val="19"/>
              </w:rPr>
              <w:t>Классификация</w:t>
            </w:r>
            <w:proofErr w:type="spellEnd"/>
            <w:r>
              <w:t xml:space="preserve"> </w:t>
            </w:r>
            <w:proofErr w:type="spellStart"/>
            <w:r>
              <w:rPr>
                <w:rFonts w:ascii="Times New Roman" w:hAnsi="Times New Roman" w:cs="Times New Roman"/>
                <w:color w:val="000000"/>
                <w:sz w:val="19"/>
                <w:szCs w:val="19"/>
              </w:rPr>
              <w:t>затрат</w:t>
            </w:r>
            <w:proofErr w:type="spellEnd"/>
            <w:r>
              <w:t xml:space="preserve"> </w:t>
            </w:r>
            <w:proofErr w:type="spellStart"/>
            <w:r>
              <w:rPr>
                <w:rFonts w:ascii="Times New Roman" w:hAnsi="Times New Roman" w:cs="Times New Roman"/>
                <w:color w:val="000000"/>
                <w:sz w:val="19"/>
                <w:szCs w:val="19"/>
              </w:rPr>
              <w:t>организации</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B7C7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B7C7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B7C7E"/>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sidRPr="0026070F">
              <w:rPr>
                <w:rFonts w:ascii="Times New Roman" w:hAnsi="Times New Roman" w:cs="Times New Roman"/>
                <w:color w:val="000000"/>
                <w:sz w:val="19"/>
                <w:szCs w:val="19"/>
                <w:lang w:val="ru-RU"/>
              </w:rPr>
              <w:t xml:space="preserve">Самостоятельное изучение учебной и научной литературы. </w:t>
            </w: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расчетно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аналитических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заданий</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Pr="0026070F" w:rsidRDefault="00071CE7">
            <w:pPr>
              <w:spacing w:after="0" w:line="240" w:lineRule="auto"/>
              <w:jc w:val="center"/>
              <w:rPr>
                <w:sz w:val="19"/>
                <w:szCs w:val="19"/>
                <w:lang w:val="ru-RU"/>
              </w:rPr>
            </w:pPr>
            <w:r>
              <w:rPr>
                <w:rFonts w:ascii="Times New Roman" w:hAnsi="Times New Roman" w:cs="Times New Roman"/>
                <w:color w:val="000000"/>
                <w:sz w:val="19"/>
                <w:szCs w:val="19"/>
                <w:lang w:val="ru-RU"/>
              </w:rPr>
              <w:t>Т</w:t>
            </w:r>
            <w:bookmarkStart w:id="0" w:name="_GoBack"/>
            <w:bookmarkEnd w:id="0"/>
            <w:r w:rsidR="0026070F" w:rsidRPr="0026070F">
              <w:rPr>
                <w:rFonts w:ascii="Times New Roman" w:hAnsi="Times New Roman" w:cs="Times New Roman"/>
                <w:color w:val="000000"/>
                <w:sz w:val="19"/>
                <w:szCs w:val="19"/>
                <w:lang w:val="ru-RU"/>
              </w:rPr>
              <w:t>естирование,</w:t>
            </w:r>
            <w:r w:rsidR="0026070F" w:rsidRPr="0026070F">
              <w:rPr>
                <w:lang w:val="ru-RU"/>
              </w:rPr>
              <w:t xml:space="preserve"> </w:t>
            </w:r>
            <w:r w:rsidR="0026070F" w:rsidRPr="0026070F">
              <w:rPr>
                <w:rFonts w:ascii="Times New Roman" w:hAnsi="Times New Roman" w:cs="Times New Roman"/>
                <w:color w:val="000000"/>
                <w:sz w:val="19"/>
                <w:szCs w:val="19"/>
                <w:lang w:val="ru-RU"/>
              </w:rPr>
              <w:t>проверка</w:t>
            </w:r>
            <w:r w:rsidR="0026070F" w:rsidRPr="0026070F">
              <w:rPr>
                <w:lang w:val="ru-RU"/>
              </w:rPr>
              <w:t xml:space="preserve"> </w:t>
            </w:r>
            <w:r w:rsidR="0026070F" w:rsidRPr="0026070F">
              <w:rPr>
                <w:rFonts w:ascii="Times New Roman" w:hAnsi="Times New Roman" w:cs="Times New Roman"/>
                <w:color w:val="000000"/>
                <w:sz w:val="19"/>
                <w:szCs w:val="19"/>
                <w:lang w:val="ru-RU"/>
              </w:rPr>
              <w:t>расчетно-аналитических</w:t>
            </w:r>
            <w:r w:rsidR="0026070F" w:rsidRPr="0026070F">
              <w:rPr>
                <w:lang w:val="ru-RU"/>
              </w:rPr>
              <w:t xml:space="preserve"> </w:t>
            </w:r>
            <w:r w:rsidR="0026070F" w:rsidRPr="0026070F">
              <w:rPr>
                <w:rFonts w:ascii="Times New Roman" w:hAnsi="Times New Roman" w:cs="Times New Roman"/>
                <w:color w:val="000000"/>
                <w:sz w:val="19"/>
                <w:szCs w:val="19"/>
                <w:lang w:val="ru-RU"/>
              </w:rPr>
              <w:t>заданий</w:t>
            </w:r>
            <w:r w:rsidR="0026070F" w:rsidRPr="0026070F">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ПК-5</w:t>
            </w:r>
            <w:r>
              <w:t xml:space="preserve"> </w:t>
            </w:r>
          </w:p>
        </w:tc>
      </w:tr>
      <w:tr w:rsidR="002B7C7E">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both"/>
              <w:rPr>
                <w:sz w:val="19"/>
                <w:szCs w:val="19"/>
              </w:rPr>
            </w:pPr>
            <w:r>
              <w:rPr>
                <w:rFonts w:ascii="Times New Roman" w:hAnsi="Times New Roman" w:cs="Times New Roman"/>
                <w:color w:val="000000"/>
                <w:sz w:val="19"/>
                <w:szCs w:val="19"/>
              </w:rPr>
              <w:t>3.2</w:t>
            </w:r>
            <w:r>
              <w:t xml:space="preserve"> </w:t>
            </w:r>
            <w:r>
              <w:rPr>
                <w:rFonts w:ascii="Times New Roman" w:hAnsi="Times New Roman" w:cs="Times New Roman"/>
                <w:color w:val="000000"/>
                <w:sz w:val="19"/>
                <w:szCs w:val="19"/>
              </w:rPr>
              <w:t>Управление</w:t>
            </w:r>
            <w:r>
              <w:t xml:space="preserve"> </w:t>
            </w:r>
            <w:proofErr w:type="spellStart"/>
            <w:r>
              <w:rPr>
                <w:rFonts w:ascii="Times New Roman" w:hAnsi="Times New Roman" w:cs="Times New Roman"/>
                <w:color w:val="000000"/>
                <w:sz w:val="19"/>
                <w:szCs w:val="19"/>
              </w:rPr>
              <w:t>расходами</w:t>
            </w:r>
            <w:proofErr w:type="spellEnd"/>
            <w:r>
              <w:t xml:space="preserve"> </w:t>
            </w:r>
            <w:proofErr w:type="spellStart"/>
            <w:r>
              <w:rPr>
                <w:rFonts w:ascii="Times New Roman" w:hAnsi="Times New Roman" w:cs="Times New Roman"/>
                <w:color w:val="000000"/>
                <w:sz w:val="19"/>
                <w:szCs w:val="19"/>
              </w:rPr>
              <w:t>организации</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B7C7E"/>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B7C7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sidRPr="0026070F">
              <w:rPr>
                <w:rFonts w:ascii="Times New Roman" w:hAnsi="Times New Roman" w:cs="Times New Roman"/>
                <w:color w:val="000000"/>
                <w:sz w:val="19"/>
                <w:szCs w:val="19"/>
                <w:lang w:val="ru-RU"/>
              </w:rPr>
              <w:t xml:space="preserve">Самостоятельное изучение учебной и научной литературы. </w:t>
            </w: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расчетно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аналитических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заданий</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Pr="0026070F" w:rsidRDefault="0026070F">
            <w:pPr>
              <w:spacing w:after="0" w:line="240" w:lineRule="auto"/>
              <w:jc w:val="center"/>
              <w:rPr>
                <w:sz w:val="19"/>
                <w:szCs w:val="19"/>
                <w:lang w:val="ru-RU"/>
              </w:rPr>
            </w:pPr>
            <w:r w:rsidRPr="0026070F">
              <w:rPr>
                <w:rFonts w:ascii="Times New Roman" w:hAnsi="Times New Roman" w:cs="Times New Roman"/>
                <w:color w:val="000000"/>
                <w:sz w:val="19"/>
                <w:szCs w:val="19"/>
                <w:lang w:val="ru-RU"/>
              </w:rPr>
              <w:t>Собеседование,</w:t>
            </w:r>
            <w:r w:rsidRPr="0026070F">
              <w:rPr>
                <w:lang w:val="ru-RU"/>
              </w:rPr>
              <w:t xml:space="preserve"> </w:t>
            </w:r>
            <w:r w:rsidRPr="0026070F">
              <w:rPr>
                <w:rFonts w:ascii="Times New Roman" w:hAnsi="Times New Roman" w:cs="Times New Roman"/>
                <w:color w:val="000000"/>
                <w:sz w:val="19"/>
                <w:szCs w:val="19"/>
                <w:lang w:val="ru-RU"/>
              </w:rPr>
              <w:t>тестирование,</w:t>
            </w:r>
            <w:r w:rsidRPr="0026070F">
              <w:rPr>
                <w:lang w:val="ru-RU"/>
              </w:rPr>
              <w:t xml:space="preserve"> </w:t>
            </w:r>
            <w:r w:rsidRPr="0026070F">
              <w:rPr>
                <w:rFonts w:ascii="Times New Roman" w:hAnsi="Times New Roman" w:cs="Times New Roman"/>
                <w:color w:val="000000"/>
                <w:sz w:val="19"/>
                <w:szCs w:val="19"/>
                <w:lang w:val="ru-RU"/>
              </w:rPr>
              <w:t>проверка</w:t>
            </w:r>
            <w:r w:rsidRPr="0026070F">
              <w:rPr>
                <w:lang w:val="ru-RU"/>
              </w:rPr>
              <w:t xml:space="preserve"> </w:t>
            </w:r>
            <w:r w:rsidRPr="0026070F">
              <w:rPr>
                <w:rFonts w:ascii="Times New Roman" w:hAnsi="Times New Roman" w:cs="Times New Roman"/>
                <w:color w:val="000000"/>
                <w:sz w:val="19"/>
                <w:szCs w:val="19"/>
                <w:lang w:val="ru-RU"/>
              </w:rPr>
              <w:t>расчетно-аналитических</w:t>
            </w:r>
            <w:r w:rsidRPr="0026070F">
              <w:rPr>
                <w:lang w:val="ru-RU"/>
              </w:rPr>
              <w:t xml:space="preserve"> </w:t>
            </w:r>
            <w:r w:rsidRPr="0026070F">
              <w:rPr>
                <w:rFonts w:ascii="Times New Roman" w:hAnsi="Times New Roman" w:cs="Times New Roman"/>
                <w:color w:val="000000"/>
                <w:sz w:val="19"/>
                <w:szCs w:val="19"/>
                <w:lang w:val="ru-RU"/>
              </w:rPr>
              <w:t>заданий</w:t>
            </w:r>
            <w:r w:rsidRPr="0026070F">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ПК-5</w:t>
            </w:r>
            <w:r>
              <w:t xml:space="preserve"> </w:t>
            </w:r>
          </w:p>
        </w:tc>
      </w:tr>
      <w:tr w:rsidR="002B7C7E">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both"/>
              <w:rPr>
                <w:sz w:val="19"/>
                <w:szCs w:val="19"/>
              </w:rPr>
            </w:pPr>
            <w:r>
              <w:rPr>
                <w:rFonts w:ascii="Times New Roman" w:hAnsi="Times New Roman" w:cs="Times New Roman"/>
                <w:color w:val="000000"/>
                <w:sz w:val="19"/>
                <w:szCs w:val="19"/>
              </w:rPr>
              <w:lastRenderedPageBreak/>
              <w:t>3.3</w:t>
            </w:r>
            <w:r>
              <w:t xml:space="preserve"> </w:t>
            </w:r>
            <w:r>
              <w:rPr>
                <w:rFonts w:ascii="Times New Roman" w:hAnsi="Times New Roman" w:cs="Times New Roman"/>
                <w:color w:val="000000"/>
                <w:sz w:val="19"/>
                <w:szCs w:val="19"/>
              </w:rPr>
              <w:t>Управление</w:t>
            </w:r>
            <w:r>
              <w:t xml:space="preserve"> </w:t>
            </w:r>
            <w:proofErr w:type="spellStart"/>
            <w:r>
              <w:rPr>
                <w:rFonts w:ascii="Times New Roman" w:hAnsi="Times New Roman" w:cs="Times New Roman"/>
                <w:color w:val="000000"/>
                <w:sz w:val="19"/>
                <w:szCs w:val="19"/>
              </w:rPr>
              <w:t>прибылью</w:t>
            </w:r>
            <w:proofErr w:type="spellEnd"/>
            <w:r>
              <w:t xml:space="preserve"> </w:t>
            </w:r>
            <w:proofErr w:type="spellStart"/>
            <w:r>
              <w:rPr>
                <w:rFonts w:ascii="Times New Roman" w:hAnsi="Times New Roman" w:cs="Times New Roman"/>
                <w:color w:val="000000"/>
                <w:sz w:val="19"/>
                <w:szCs w:val="19"/>
              </w:rPr>
              <w:t>организации</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B7C7E"/>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B7C7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sidRPr="0026070F">
              <w:rPr>
                <w:rFonts w:ascii="Times New Roman" w:hAnsi="Times New Roman" w:cs="Times New Roman"/>
                <w:color w:val="000000"/>
                <w:sz w:val="19"/>
                <w:szCs w:val="19"/>
                <w:lang w:val="ru-RU"/>
              </w:rPr>
              <w:t xml:space="preserve">Самостоятельное изучение учебной и научной литературы. </w:t>
            </w: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расчетно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аналитических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заданий</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Pr="0026070F" w:rsidRDefault="0026070F">
            <w:pPr>
              <w:spacing w:after="0" w:line="240" w:lineRule="auto"/>
              <w:jc w:val="center"/>
              <w:rPr>
                <w:sz w:val="19"/>
                <w:szCs w:val="19"/>
                <w:lang w:val="ru-RU"/>
              </w:rPr>
            </w:pPr>
            <w:r w:rsidRPr="0026070F">
              <w:rPr>
                <w:rFonts w:ascii="Times New Roman" w:hAnsi="Times New Roman" w:cs="Times New Roman"/>
                <w:color w:val="000000"/>
                <w:sz w:val="19"/>
                <w:szCs w:val="19"/>
                <w:lang w:val="ru-RU"/>
              </w:rPr>
              <w:t>Собеседование,</w:t>
            </w:r>
            <w:r w:rsidRPr="0026070F">
              <w:rPr>
                <w:lang w:val="ru-RU"/>
              </w:rPr>
              <w:t xml:space="preserve"> </w:t>
            </w:r>
            <w:r w:rsidRPr="0026070F">
              <w:rPr>
                <w:rFonts w:ascii="Times New Roman" w:hAnsi="Times New Roman" w:cs="Times New Roman"/>
                <w:color w:val="000000"/>
                <w:sz w:val="19"/>
                <w:szCs w:val="19"/>
                <w:lang w:val="ru-RU"/>
              </w:rPr>
              <w:t>тестирование,</w:t>
            </w:r>
            <w:r w:rsidRPr="0026070F">
              <w:rPr>
                <w:lang w:val="ru-RU"/>
              </w:rPr>
              <w:t xml:space="preserve"> </w:t>
            </w:r>
            <w:r w:rsidRPr="0026070F">
              <w:rPr>
                <w:rFonts w:ascii="Times New Roman" w:hAnsi="Times New Roman" w:cs="Times New Roman"/>
                <w:color w:val="000000"/>
                <w:sz w:val="19"/>
                <w:szCs w:val="19"/>
                <w:lang w:val="ru-RU"/>
              </w:rPr>
              <w:t>проверка</w:t>
            </w:r>
            <w:r w:rsidRPr="0026070F">
              <w:rPr>
                <w:lang w:val="ru-RU"/>
              </w:rPr>
              <w:t xml:space="preserve"> </w:t>
            </w:r>
            <w:r w:rsidRPr="0026070F">
              <w:rPr>
                <w:rFonts w:ascii="Times New Roman" w:hAnsi="Times New Roman" w:cs="Times New Roman"/>
                <w:color w:val="000000"/>
                <w:sz w:val="19"/>
                <w:szCs w:val="19"/>
                <w:lang w:val="ru-RU"/>
              </w:rPr>
              <w:t>расчетно-аналитических</w:t>
            </w:r>
            <w:r w:rsidRPr="0026070F">
              <w:rPr>
                <w:lang w:val="ru-RU"/>
              </w:rPr>
              <w:t xml:space="preserve"> </w:t>
            </w:r>
            <w:r w:rsidRPr="0026070F">
              <w:rPr>
                <w:rFonts w:ascii="Times New Roman" w:hAnsi="Times New Roman" w:cs="Times New Roman"/>
                <w:color w:val="000000"/>
                <w:sz w:val="19"/>
                <w:szCs w:val="19"/>
                <w:lang w:val="ru-RU"/>
              </w:rPr>
              <w:t>заданий</w:t>
            </w:r>
            <w:r w:rsidRPr="0026070F">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ПК-5</w:t>
            </w:r>
            <w:r>
              <w:t xml:space="preserve"> </w:t>
            </w:r>
          </w:p>
        </w:tc>
      </w:tr>
      <w:tr w:rsidR="002B7C7E">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B7C7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Pr>
                <w:rFonts w:ascii="Times New Roman" w:hAnsi="Times New Roman" w:cs="Times New Roman"/>
                <w:color w:val="000000"/>
                <w:sz w:val="19"/>
                <w:szCs w:val="19"/>
              </w:rPr>
              <w:t>52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B7C7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B7C7E"/>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B7C7E"/>
        </w:tc>
      </w:tr>
      <w:tr w:rsidR="002B7C7E">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both"/>
              <w:rPr>
                <w:sz w:val="19"/>
                <w:szCs w:val="19"/>
              </w:rPr>
            </w:pPr>
            <w:r>
              <w:rPr>
                <w:rFonts w:ascii="Times New Roman" w:hAnsi="Times New Roman" w:cs="Times New Roman"/>
                <w:color w:val="000000"/>
                <w:sz w:val="19"/>
                <w:szCs w:val="19"/>
              </w:rPr>
              <w:t>4.</w:t>
            </w:r>
            <w:r>
              <w:t xml:space="preserve"> </w:t>
            </w:r>
            <w:r>
              <w:rPr>
                <w:rFonts w:ascii="Times New Roman" w:hAnsi="Times New Roman" w:cs="Times New Roman"/>
                <w:color w:val="000000"/>
                <w:sz w:val="19"/>
                <w:szCs w:val="19"/>
              </w:rPr>
              <w:t>Управление</w:t>
            </w:r>
            <w:r>
              <w:t xml:space="preserve"> </w:t>
            </w:r>
            <w:proofErr w:type="spellStart"/>
            <w:r>
              <w:rPr>
                <w:rFonts w:ascii="Times New Roman" w:hAnsi="Times New Roman" w:cs="Times New Roman"/>
                <w:color w:val="000000"/>
                <w:sz w:val="19"/>
                <w:szCs w:val="19"/>
              </w:rPr>
              <w:t>активами</w:t>
            </w:r>
            <w:proofErr w:type="spellEnd"/>
            <w:r>
              <w:t xml:space="preserve"> </w:t>
            </w:r>
            <w:proofErr w:type="spellStart"/>
            <w:r>
              <w:rPr>
                <w:rFonts w:ascii="Times New Roman" w:hAnsi="Times New Roman" w:cs="Times New Roman"/>
                <w:color w:val="000000"/>
                <w:sz w:val="19"/>
                <w:szCs w:val="19"/>
              </w:rPr>
              <w:t>организации</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B7C7E"/>
        </w:tc>
      </w:tr>
      <w:tr w:rsidR="002B7C7E">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both"/>
              <w:rPr>
                <w:sz w:val="19"/>
                <w:szCs w:val="19"/>
              </w:rPr>
            </w:pPr>
            <w:r>
              <w:rPr>
                <w:rFonts w:ascii="Times New Roman" w:hAnsi="Times New Roman" w:cs="Times New Roman"/>
                <w:color w:val="000000"/>
                <w:sz w:val="19"/>
                <w:szCs w:val="19"/>
              </w:rPr>
              <w:t>4.1</w:t>
            </w:r>
            <w:r>
              <w:t xml:space="preserve"> </w:t>
            </w:r>
            <w:r>
              <w:rPr>
                <w:rFonts w:ascii="Times New Roman" w:hAnsi="Times New Roman" w:cs="Times New Roman"/>
                <w:color w:val="000000"/>
                <w:sz w:val="19"/>
                <w:szCs w:val="19"/>
              </w:rPr>
              <w:t>Управление</w:t>
            </w:r>
            <w:r>
              <w:t xml:space="preserve"> </w:t>
            </w:r>
            <w:proofErr w:type="spellStart"/>
            <w:r>
              <w:rPr>
                <w:rFonts w:ascii="Times New Roman" w:hAnsi="Times New Roman" w:cs="Times New Roman"/>
                <w:color w:val="000000"/>
                <w:sz w:val="19"/>
                <w:szCs w:val="19"/>
              </w:rPr>
              <w:t>оборотными</w:t>
            </w:r>
            <w:proofErr w:type="spellEnd"/>
            <w:r>
              <w:t xml:space="preserve"> </w:t>
            </w:r>
            <w:proofErr w:type="spellStart"/>
            <w:r>
              <w:rPr>
                <w:rFonts w:ascii="Times New Roman" w:hAnsi="Times New Roman" w:cs="Times New Roman"/>
                <w:color w:val="000000"/>
                <w:sz w:val="19"/>
                <w:szCs w:val="19"/>
              </w:rPr>
              <w:t>активами</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B7C7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sidRPr="0026070F">
              <w:rPr>
                <w:rFonts w:ascii="Times New Roman" w:hAnsi="Times New Roman" w:cs="Times New Roman"/>
                <w:color w:val="000000"/>
                <w:sz w:val="19"/>
                <w:szCs w:val="19"/>
                <w:lang w:val="ru-RU"/>
              </w:rPr>
              <w:t xml:space="preserve">Самостоятельное изучение учебной и научной литературы. </w:t>
            </w: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расчетно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аналитических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заданий</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Pr="0026070F" w:rsidRDefault="0026070F">
            <w:pPr>
              <w:spacing w:after="0" w:line="240" w:lineRule="auto"/>
              <w:jc w:val="center"/>
              <w:rPr>
                <w:sz w:val="19"/>
                <w:szCs w:val="19"/>
                <w:lang w:val="ru-RU"/>
              </w:rPr>
            </w:pPr>
            <w:r w:rsidRPr="0026070F">
              <w:rPr>
                <w:rFonts w:ascii="Times New Roman" w:hAnsi="Times New Roman" w:cs="Times New Roman"/>
                <w:color w:val="000000"/>
                <w:sz w:val="19"/>
                <w:szCs w:val="19"/>
                <w:lang w:val="ru-RU"/>
              </w:rPr>
              <w:t>Собеседование,</w:t>
            </w:r>
            <w:r w:rsidRPr="0026070F">
              <w:rPr>
                <w:lang w:val="ru-RU"/>
              </w:rPr>
              <w:t xml:space="preserve"> </w:t>
            </w:r>
            <w:r w:rsidRPr="0026070F">
              <w:rPr>
                <w:rFonts w:ascii="Times New Roman" w:hAnsi="Times New Roman" w:cs="Times New Roman"/>
                <w:color w:val="000000"/>
                <w:sz w:val="19"/>
                <w:szCs w:val="19"/>
                <w:lang w:val="ru-RU"/>
              </w:rPr>
              <w:t>тестирование,</w:t>
            </w:r>
            <w:r w:rsidRPr="0026070F">
              <w:rPr>
                <w:lang w:val="ru-RU"/>
              </w:rPr>
              <w:t xml:space="preserve"> </w:t>
            </w:r>
            <w:r w:rsidRPr="0026070F">
              <w:rPr>
                <w:rFonts w:ascii="Times New Roman" w:hAnsi="Times New Roman" w:cs="Times New Roman"/>
                <w:color w:val="000000"/>
                <w:sz w:val="19"/>
                <w:szCs w:val="19"/>
                <w:lang w:val="ru-RU"/>
              </w:rPr>
              <w:t>проверка</w:t>
            </w:r>
            <w:r w:rsidRPr="0026070F">
              <w:rPr>
                <w:lang w:val="ru-RU"/>
              </w:rPr>
              <w:t xml:space="preserve"> </w:t>
            </w:r>
            <w:r w:rsidRPr="0026070F">
              <w:rPr>
                <w:rFonts w:ascii="Times New Roman" w:hAnsi="Times New Roman" w:cs="Times New Roman"/>
                <w:color w:val="000000"/>
                <w:sz w:val="19"/>
                <w:szCs w:val="19"/>
                <w:lang w:val="ru-RU"/>
              </w:rPr>
              <w:t>расчетно-аналитических</w:t>
            </w:r>
            <w:r w:rsidRPr="0026070F">
              <w:rPr>
                <w:lang w:val="ru-RU"/>
              </w:rPr>
              <w:t xml:space="preserve"> </w:t>
            </w:r>
            <w:r w:rsidRPr="0026070F">
              <w:rPr>
                <w:rFonts w:ascii="Times New Roman" w:hAnsi="Times New Roman" w:cs="Times New Roman"/>
                <w:color w:val="000000"/>
                <w:sz w:val="19"/>
                <w:szCs w:val="19"/>
                <w:lang w:val="ru-RU"/>
              </w:rPr>
              <w:t>заданий</w:t>
            </w:r>
            <w:r w:rsidRPr="0026070F">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ПК-5</w:t>
            </w:r>
            <w:r>
              <w:t xml:space="preserve"> </w:t>
            </w:r>
          </w:p>
        </w:tc>
      </w:tr>
      <w:tr w:rsidR="002B7C7E">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both"/>
              <w:rPr>
                <w:sz w:val="19"/>
                <w:szCs w:val="19"/>
              </w:rPr>
            </w:pPr>
            <w:r>
              <w:rPr>
                <w:rFonts w:ascii="Times New Roman" w:hAnsi="Times New Roman" w:cs="Times New Roman"/>
                <w:color w:val="000000"/>
                <w:sz w:val="19"/>
                <w:szCs w:val="19"/>
              </w:rPr>
              <w:t>4.2</w:t>
            </w:r>
            <w:r>
              <w:t xml:space="preserve"> </w:t>
            </w:r>
            <w:r>
              <w:rPr>
                <w:rFonts w:ascii="Times New Roman" w:hAnsi="Times New Roman" w:cs="Times New Roman"/>
                <w:color w:val="000000"/>
                <w:sz w:val="19"/>
                <w:szCs w:val="19"/>
              </w:rPr>
              <w:t>Управление</w:t>
            </w:r>
            <w:r>
              <w:t xml:space="preserve"> </w:t>
            </w:r>
            <w:proofErr w:type="spellStart"/>
            <w:r>
              <w:rPr>
                <w:rFonts w:ascii="Times New Roman" w:hAnsi="Times New Roman" w:cs="Times New Roman"/>
                <w:color w:val="000000"/>
                <w:sz w:val="19"/>
                <w:szCs w:val="19"/>
              </w:rPr>
              <w:t>внеоборотными</w:t>
            </w:r>
            <w:proofErr w:type="spellEnd"/>
            <w:r>
              <w:t xml:space="preserve"> </w:t>
            </w:r>
            <w:proofErr w:type="spellStart"/>
            <w:r>
              <w:rPr>
                <w:rFonts w:ascii="Times New Roman" w:hAnsi="Times New Roman" w:cs="Times New Roman"/>
                <w:color w:val="000000"/>
                <w:sz w:val="19"/>
                <w:szCs w:val="19"/>
              </w:rPr>
              <w:t>активами</w:t>
            </w:r>
            <w:proofErr w:type="spellEnd"/>
            <w:r>
              <w:t xml:space="preserve"> </w:t>
            </w:r>
            <w:proofErr w:type="spellStart"/>
            <w:r>
              <w:rPr>
                <w:rFonts w:ascii="Times New Roman" w:hAnsi="Times New Roman" w:cs="Times New Roman"/>
                <w:color w:val="000000"/>
                <w:sz w:val="19"/>
                <w:szCs w:val="19"/>
              </w:rPr>
              <w:t>организации</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B7C7E"/>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B7C7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Pr>
                <w:rFonts w:ascii="Times New Roman" w:hAnsi="Times New Roman" w:cs="Times New Roman"/>
                <w:color w:val="000000"/>
                <w:sz w:val="19"/>
                <w:szCs w:val="19"/>
              </w:rPr>
              <w:t>18,1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sidRPr="0026070F">
              <w:rPr>
                <w:rFonts w:ascii="Times New Roman" w:hAnsi="Times New Roman" w:cs="Times New Roman"/>
                <w:color w:val="000000"/>
                <w:sz w:val="19"/>
                <w:szCs w:val="19"/>
                <w:lang w:val="ru-RU"/>
              </w:rPr>
              <w:t xml:space="preserve">Самостоятельное изучение учебной и научной литературы. </w:t>
            </w: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расчетно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аналитических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заданий</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Pr="0026070F" w:rsidRDefault="0026070F">
            <w:pPr>
              <w:spacing w:after="0" w:line="240" w:lineRule="auto"/>
              <w:jc w:val="center"/>
              <w:rPr>
                <w:sz w:val="19"/>
                <w:szCs w:val="19"/>
                <w:lang w:val="ru-RU"/>
              </w:rPr>
            </w:pPr>
            <w:r w:rsidRPr="0026070F">
              <w:rPr>
                <w:rFonts w:ascii="Times New Roman" w:hAnsi="Times New Roman" w:cs="Times New Roman"/>
                <w:color w:val="000000"/>
                <w:sz w:val="19"/>
                <w:szCs w:val="19"/>
                <w:lang w:val="ru-RU"/>
              </w:rPr>
              <w:t>Собеседование,</w:t>
            </w:r>
            <w:r w:rsidRPr="0026070F">
              <w:rPr>
                <w:lang w:val="ru-RU"/>
              </w:rPr>
              <w:t xml:space="preserve"> </w:t>
            </w:r>
            <w:r w:rsidRPr="0026070F">
              <w:rPr>
                <w:rFonts w:ascii="Times New Roman" w:hAnsi="Times New Roman" w:cs="Times New Roman"/>
                <w:color w:val="000000"/>
                <w:sz w:val="19"/>
                <w:szCs w:val="19"/>
                <w:lang w:val="ru-RU"/>
              </w:rPr>
              <w:t>тестирование,</w:t>
            </w:r>
            <w:r w:rsidRPr="0026070F">
              <w:rPr>
                <w:lang w:val="ru-RU"/>
              </w:rPr>
              <w:t xml:space="preserve"> </w:t>
            </w:r>
            <w:r w:rsidRPr="0026070F">
              <w:rPr>
                <w:rFonts w:ascii="Times New Roman" w:hAnsi="Times New Roman" w:cs="Times New Roman"/>
                <w:color w:val="000000"/>
                <w:sz w:val="19"/>
                <w:szCs w:val="19"/>
                <w:lang w:val="ru-RU"/>
              </w:rPr>
              <w:t>проверка</w:t>
            </w:r>
            <w:r w:rsidRPr="0026070F">
              <w:rPr>
                <w:lang w:val="ru-RU"/>
              </w:rPr>
              <w:t xml:space="preserve"> </w:t>
            </w:r>
            <w:r w:rsidRPr="0026070F">
              <w:rPr>
                <w:rFonts w:ascii="Times New Roman" w:hAnsi="Times New Roman" w:cs="Times New Roman"/>
                <w:color w:val="000000"/>
                <w:sz w:val="19"/>
                <w:szCs w:val="19"/>
                <w:lang w:val="ru-RU"/>
              </w:rPr>
              <w:t>расчетно-аналитических</w:t>
            </w:r>
            <w:r w:rsidRPr="0026070F">
              <w:rPr>
                <w:lang w:val="ru-RU"/>
              </w:rPr>
              <w:t xml:space="preserve"> </w:t>
            </w:r>
            <w:r w:rsidRPr="0026070F">
              <w:rPr>
                <w:rFonts w:ascii="Times New Roman" w:hAnsi="Times New Roman" w:cs="Times New Roman"/>
                <w:color w:val="000000"/>
                <w:sz w:val="19"/>
                <w:szCs w:val="19"/>
                <w:lang w:val="ru-RU"/>
              </w:rPr>
              <w:t>заданий</w:t>
            </w:r>
            <w:r w:rsidRPr="0026070F">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ПК-5</w:t>
            </w:r>
            <w:r>
              <w:t xml:space="preserve"> </w:t>
            </w:r>
          </w:p>
        </w:tc>
      </w:tr>
      <w:tr w:rsidR="002B7C7E">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B7C7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Pr>
                <w:rFonts w:ascii="Times New Roman" w:hAnsi="Times New Roman" w:cs="Times New Roman"/>
                <w:color w:val="000000"/>
                <w:sz w:val="19"/>
                <w:szCs w:val="19"/>
              </w:rPr>
              <w:t>36,1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B7C7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B7C7E"/>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B7C7E"/>
        </w:tc>
      </w:tr>
      <w:tr w:rsidR="002B7C7E">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B7C7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Pr>
                <w:rFonts w:ascii="Times New Roman" w:hAnsi="Times New Roman" w:cs="Times New Roman"/>
                <w:color w:val="000000"/>
                <w:sz w:val="19"/>
                <w:szCs w:val="19"/>
              </w:rPr>
              <w:t>8/4И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Pr>
                <w:rFonts w:ascii="Times New Roman" w:hAnsi="Times New Roman" w:cs="Times New Roman"/>
                <w:color w:val="000000"/>
                <w:sz w:val="19"/>
                <w:szCs w:val="19"/>
              </w:rPr>
              <w:t>228,1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B7C7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proofErr w:type="spellStart"/>
            <w:r>
              <w:rPr>
                <w:rFonts w:ascii="Times New Roman" w:hAnsi="Times New Roman" w:cs="Times New Roman"/>
                <w:color w:val="000000"/>
                <w:sz w:val="19"/>
                <w:szCs w:val="19"/>
              </w:rPr>
              <w:t>зачёт,кр,зао</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B7C7E"/>
        </w:tc>
      </w:tr>
      <w:tr w:rsidR="002B7C7E">
        <w:trPr>
          <w:trHeight w:hRule="exact" w:val="69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B7C7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Pr>
                <w:rFonts w:ascii="Times New Roman" w:hAnsi="Times New Roman" w:cs="Times New Roman"/>
                <w:color w:val="000000"/>
                <w:sz w:val="19"/>
                <w:szCs w:val="19"/>
              </w:rPr>
              <w:t>8/4И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19"/>
                <w:szCs w:val="19"/>
              </w:rPr>
            </w:pPr>
            <w:r>
              <w:rPr>
                <w:rFonts w:ascii="Times New Roman" w:hAnsi="Times New Roman" w:cs="Times New Roman"/>
                <w:color w:val="000000"/>
                <w:sz w:val="19"/>
                <w:szCs w:val="19"/>
              </w:rPr>
              <w:t>228,1</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B7C7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Pr="0026070F" w:rsidRDefault="0026070F">
            <w:pPr>
              <w:spacing w:after="0" w:line="240" w:lineRule="auto"/>
              <w:jc w:val="center"/>
              <w:rPr>
                <w:sz w:val="19"/>
                <w:szCs w:val="19"/>
                <w:lang w:val="ru-RU"/>
              </w:rPr>
            </w:pPr>
            <w:r w:rsidRPr="0026070F">
              <w:rPr>
                <w:rFonts w:ascii="Times New Roman" w:hAnsi="Times New Roman" w:cs="Times New Roman"/>
                <w:color w:val="000000"/>
                <w:sz w:val="19"/>
                <w:szCs w:val="19"/>
                <w:lang w:val="ru-RU"/>
              </w:rPr>
              <w:t>курсовая работа, зачет с оценкой, 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both"/>
              <w:rPr>
                <w:sz w:val="19"/>
                <w:szCs w:val="19"/>
              </w:rPr>
            </w:pPr>
            <w:r>
              <w:rPr>
                <w:rFonts w:ascii="Times New Roman" w:hAnsi="Times New Roman" w:cs="Times New Roman"/>
                <w:color w:val="000000"/>
                <w:sz w:val="19"/>
                <w:szCs w:val="19"/>
              </w:rPr>
              <w:t>ОПК-4,ПК-5</w:t>
            </w:r>
          </w:p>
        </w:tc>
      </w:tr>
    </w:tbl>
    <w:p w:rsidR="002B7C7E" w:rsidRDefault="0026070F">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2B7C7E">
        <w:trPr>
          <w:trHeight w:hRule="exact" w:val="285"/>
        </w:trPr>
        <w:tc>
          <w:tcPr>
            <w:tcW w:w="9370" w:type="dxa"/>
            <w:shd w:val="clear" w:color="000000" w:fill="FFFFFF"/>
            <w:tcMar>
              <w:left w:w="34" w:type="dxa"/>
              <w:right w:w="34" w:type="dxa"/>
            </w:tcMar>
          </w:tcPr>
          <w:p w:rsidR="002B7C7E" w:rsidRDefault="0026070F">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2B7C7E">
        <w:trPr>
          <w:trHeight w:hRule="exact" w:val="138"/>
        </w:trPr>
        <w:tc>
          <w:tcPr>
            <w:tcW w:w="9357" w:type="dxa"/>
          </w:tcPr>
          <w:p w:rsidR="002B7C7E" w:rsidRDefault="002B7C7E"/>
        </w:tc>
      </w:tr>
      <w:tr w:rsidR="002B7C7E" w:rsidRPr="00071CE7">
        <w:trPr>
          <w:trHeight w:hRule="exact" w:val="8939"/>
        </w:trPr>
        <w:tc>
          <w:tcPr>
            <w:tcW w:w="9370" w:type="dxa"/>
            <w:shd w:val="clear" w:color="000000" w:fill="FFFFFF"/>
            <w:tcMar>
              <w:left w:w="34" w:type="dxa"/>
              <w:right w:w="34" w:type="dxa"/>
            </w:tcMar>
          </w:tcPr>
          <w:p w:rsidR="002B7C7E" w:rsidRPr="0026070F" w:rsidRDefault="0026070F">
            <w:pPr>
              <w:spacing w:after="0" w:line="240" w:lineRule="auto"/>
              <w:ind w:firstLine="756"/>
              <w:jc w:val="both"/>
              <w:rPr>
                <w:sz w:val="24"/>
                <w:szCs w:val="24"/>
                <w:lang w:val="ru-RU"/>
              </w:rPr>
            </w:pPr>
            <w:r w:rsidRPr="0026070F">
              <w:rPr>
                <w:rFonts w:ascii="Times New Roman" w:hAnsi="Times New Roman" w:cs="Times New Roman"/>
                <w:color w:val="000000"/>
                <w:sz w:val="24"/>
                <w:szCs w:val="24"/>
                <w:lang w:val="ru-RU"/>
              </w:rPr>
              <w:t>В</w:t>
            </w:r>
            <w:r w:rsidRPr="0026070F">
              <w:rPr>
                <w:lang w:val="ru-RU"/>
              </w:rPr>
              <w:t xml:space="preserve"> </w:t>
            </w:r>
            <w:r w:rsidRPr="0026070F">
              <w:rPr>
                <w:rFonts w:ascii="Times New Roman" w:hAnsi="Times New Roman" w:cs="Times New Roman"/>
                <w:color w:val="000000"/>
                <w:sz w:val="24"/>
                <w:szCs w:val="24"/>
                <w:lang w:val="ru-RU"/>
              </w:rPr>
              <w:t>процессе</w:t>
            </w:r>
            <w:r w:rsidRPr="0026070F">
              <w:rPr>
                <w:lang w:val="ru-RU"/>
              </w:rPr>
              <w:t xml:space="preserve"> </w:t>
            </w:r>
            <w:r w:rsidRPr="0026070F">
              <w:rPr>
                <w:rFonts w:ascii="Times New Roman" w:hAnsi="Times New Roman" w:cs="Times New Roman"/>
                <w:color w:val="000000"/>
                <w:sz w:val="24"/>
                <w:szCs w:val="24"/>
                <w:lang w:val="ru-RU"/>
              </w:rPr>
              <w:t>освоения</w:t>
            </w:r>
            <w:r w:rsidRPr="0026070F">
              <w:rPr>
                <w:lang w:val="ru-RU"/>
              </w:rPr>
              <w:t xml:space="preserve"> </w:t>
            </w:r>
            <w:r w:rsidRPr="0026070F">
              <w:rPr>
                <w:rFonts w:ascii="Times New Roman" w:hAnsi="Times New Roman" w:cs="Times New Roman"/>
                <w:color w:val="000000"/>
                <w:sz w:val="24"/>
                <w:szCs w:val="24"/>
                <w:lang w:val="ru-RU"/>
              </w:rPr>
              <w:t>дисциплины</w:t>
            </w:r>
            <w:r w:rsidRPr="0026070F">
              <w:rPr>
                <w:lang w:val="ru-RU"/>
              </w:rPr>
              <w:t xml:space="preserve"> </w:t>
            </w:r>
            <w:r w:rsidRPr="0026070F">
              <w:rPr>
                <w:rFonts w:ascii="Times New Roman" w:hAnsi="Times New Roman" w:cs="Times New Roman"/>
                <w:color w:val="000000"/>
                <w:sz w:val="24"/>
                <w:szCs w:val="24"/>
                <w:lang w:val="ru-RU"/>
              </w:rPr>
              <w:t>«Основы</w:t>
            </w:r>
            <w:r w:rsidRPr="0026070F">
              <w:rPr>
                <w:lang w:val="ru-RU"/>
              </w:rPr>
              <w:t xml:space="preserve"> </w:t>
            </w:r>
            <w:r w:rsidRPr="0026070F">
              <w:rPr>
                <w:rFonts w:ascii="Times New Roman" w:hAnsi="Times New Roman" w:cs="Times New Roman"/>
                <w:color w:val="000000"/>
                <w:sz w:val="24"/>
                <w:szCs w:val="24"/>
                <w:lang w:val="ru-RU"/>
              </w:rPr>
              <w:t>финансового</w:t>
            </w:r>
            <w:r w:rsidRPr="0026070F">
              <w:rPr>
                <w:lang w:val="ru-RU"/>
              </w:rPr>
              <w:t xml:space="preserve"> </w:t>
            </w:r>
            <w:r w:rsidRPr="0026070F">
              <w:rPr>
                <w:rFonts w:ascii="Times New Roman" w:hAnsi="Times New Roman" w:cs="Times New Roman"/>
                <w:color w:val="000000"/>
                <w:sz w:val="24"/>
                <w:szCs w:val="24"/>
                <w:lang w:val="ru-RU"/>
              </w:rPr>
              <w:t>менеджмента»</w:t>
            </w:r>
            <w:r w:rsidRPr="0026070F">
              <w:rPr>
                <w:lang w:val="ru-RU"/>
              </w:rPr>
              <w:t xml:space="preserve"> </w:t>
            </w:r>
            <w:r w:rsidRPr="0026070F">
              <w:rPr>
                <w:rFonts w:ascii="Times New Roman" w:hAnsi="Times New Roman" w:cs="Times New Roman"/>
                <w:color w:val="000000"/>
                <w:sz w:val="24"/>
                <w:szCs w:val="24"/>
                <w:lang w:val="ru-RU"/>
              </w:rPr>
              <w:t>используются</w:t>
            </w:r>
            <w:r w:rsidRPr="0026070F">
              <w:rPr>
                <w:lang w:val="ru-RU"/>
              </w:rPr>
              <w:t xml:space="preserve"> </w:t>
            </w:r>
            <w:r w:rsidRPr="0026070F">
              <w:rPr>
                <w:rFonts w:ascii="Times New Roman" w:hAnsi="Times New Roman" w:cs="Times New Roman"/>
                <w:color w:val="000000"/>
                <w:sz w:val="24"/>
                <w:szCs w:val="24"/>
                <w:lang w:val="ru-RU"/>
              </w:rPr>
              <w:t>следующие</w:t>
            </w:r>
            <w:r w:rsidRPr="0026070F">
              <w:rPr>
                <w:lang w:val="ru-RU"/>
              </w:rPr>
              <w:t xml:space="preserve"> </w:t>
            </w:r>
            <w:r w:rsidRPr="0026070F">
              <w:rPr>
                <w:rFonts w:ascii="Times New Roman" w:hAnsi="Times New Roman" w:cs="Times New Roman"/>
                <w:color w:val="000000"/>
                <w:sz w:val="24"/>
                <w:szCs w:val="24"/>
                <w:lang w:val="ru-RU"/>
              </w:rPr>
              <w:t>образовательные</w:t>
            </w:r>
            <w:r w:rsidRPr="0026070F">
              <w:rPr>
                <w:lang w:val="ru-RU"/>
              </w:rPr>
              <w:t xml:space="preserve"> </w:t>
            </w:r>
            <w:r w:rsidRPr="0026070F">
              <w:rPr>
                <w:rFonts w:ascii="Times New Roman" w:hAnsi="Times New Roman" w:cs="Times New Roman"/>
                <w:color w:val="000000"/>
                <w:sz w:val="24"/>
                <w:szCs w:val="24"/>
                <w:lang w:val="ru-RU"/>
              </w:rPr>
              <w:t>технологии:</w:t>
            </w:r>
            <w:r w:rsidRPr="0026070F">
              <w:rPr>
                <w:lang w:val="ru-RU"/>
              </w:rPr>
              <w:t xml:space="preserve"> </w:t>
            </w:r>
          </w:p>
          <w:p w:rsidR="002B7C7E" w:rsidRPr="0026070F" w:rsidRDefault="0026070F">
            <w:pPr>
              <w:spacing w:after="0" w:line="240" w:lineRule="auto"/>
              <w:ind w:firstLine="756"/>
              <w:jc w:val="both"/>
              <w:rPr>
                <w:sz w:val="24"/>
                <w:szCs w:val="24"/>
                <w:lang w:val="ru-RU"/>
              </w:rPr>
            </w:pPr>
            <w:r w:rsidRPr="0026070F">
              <w:rPr>
                <w:rFonts w:ascii="Times New Roman" w:hAnsi="Times New Roman" w:cs="Times New Roman"/>
                <w:color w:val="000000"/>
                <w:sz w:val="24"/>
                <w:szCs w:val="24"/>
                <w:lang w:val="ru-RU"/>
              </w:rPr>
              <w:t>-</w:t>
            </w:r>
            <w:r w:rsidRPr="0026070F">
              <w:rPr>
                <w:lang w:val="ru-RU"/>
              </w:rPr>
              <w:t xml:space="preserve"> </w:t>
            </w:r>
            <w:r w:rsidRPr="0026070F">
              <w:rPr>
                <w:rFonts w:ascii="Times New Roman" w:hAnsi="Times New Roman" w:cs="Times New Roman"/>
                <w:color w:val="000000"/>
                <w:sz w:val="24"/>
                <w:szCs w:val="24"/>
                <w:lang w:val="ru-RU"/>
              </w:rPr>
              <w:t>стандартные</w:t>
            </w:r>
            <w:r w:rsidRPr="0026070F">
              <w:rPr>
                <w:lang w:val="ru-RU"/>
              </w:rPr>
              <w:t xml:space="preserve"> </w:t>
            </w:r>
            <w:r w:rsidRPr="0026070F">
              <w:rPr>
                <w:rFonts w:ascii="Times New Roman" w:hAnsi="Times New Roman" w:cs="Times New Roman"/>
                <w:color w:val="000000"/>
                <w:sz w:val="24"/>
                <w:szCs w:val="24"/>
                <w:lang w:val="ru-RU"/>
              </w:rPr>
              <w:t>методы</w:t>
            </w:r>
            <w:r w:rsidRPr="0026070F">
              <w:rPr>
                <w:lang w:val="ru-RU"/>
              </w:rPr>
              <w:t xml:space="preserve"> </w:t>
            </w:r>
            <w:r w:rsidRPr="0026070F">
              <w:rPr>
                <w:rFonts w:ascii="Times New Roman" w:hAnsi="Times New Roman" w:cs="Times New Roman"/>
                <w:color w:val="000000"/>
                <w:sz w:val="24"/>
                <w:szCs w:val="24"/>
                <w:lang w:val="ru-RU"/>
              </w:rPr>
              <w:t>обучения:</w:t>
            </w:r>
            <w:r w:rsidRPr="0026070F">
              <w:rPr>
                <w:lang w:val="ru-RU"/>
              </w:rPr>
              <w:t xml:space="preserve"> </w:t>
            </w:r>
            <w:r w:rsidRPr="0026070F">
              <w:rPr>
                <w:rFonts w:ascii="Times New Roman" w:hAnsi="Times New Roman" w:cs="Times New Roman"/>
                <w:color w:val="000000"/>
                <w:sz w:val="24"/>
                <w:szCs w:val="24"/>
                <w:lang w:val="ru-RU"/>
              </w:rPr>
              <w:t>практические</w:t>
            </w:r>
            <w:r w:rsidRPr="0026070F">
              <w:rPr>
                <w:lang w:val="ru-RU"/>
              </w:rPr>
              <w:t xml:space="preserve"> </w:t>
            </w:r>
            <w:r w:rsidRPr="0026070F">
              <w:rPr>
                <w:rFonts w:ascii="Times New Roman" w:hAnsi="Times New Roman" w:cs="Times New Roman"/>
                <w:color w:val="000000"/>
                <w:sz w:val="24"/>
                <w:szCs w:val="24"/>
                <w:lang w:val="ru-RU"/>
              </w:rPr>
              <w:t>занятия,</w:t>
            </w:r>
            <w:r w:rsidRPr="0026070F">
              <w:rPr>
                <w:lang w:val="ru-RU"/>
              </w:rPr>
              <w:t xml:space="preserve"> </w:t>
            </w:r>
            <w:r w:rsidRPr="0026070F">
              <w:rPr>
                <w:rFonts w:ascii="Times New Roman" w:hAnsi="Times New Roman" w:cs="Times New Roman"/>
                <w:color w:val="000000"/>
                <w:sz w:val="24"/>
                <w:szCs w:val="24"/>
                <w:lang w:val="ru-RU"/>
              </w:rPr>
              <w:t>на</w:t>
            </w:r>
            <w:r w:rsidRPr="0026070F">
              <w:rPr>
                <w:lang w:val="ru-RU"/>
              </w:rPr>
              <w:t xml:space="preserve"> </w:t>
            </w:r>
            <w:r w:rsidRPr="0026070F">
              <w:rPr>
                <w:rFonts w:ascii="Times New Roman" w:hAnsi="Times New Roman" w:cs="Times New Roman"/>
                <w:color w:val="000000"/>
                <w:sz w:val="24"/>
                <w:szCs w:val="24"/>
                <w:lang w:val="ru-RU"/>
              </w:rPr>
              <w:t>которых</w:t>
            </w:r>
            <w:r w:rsidRPr="0026070F">
              <w:rPr>
                <w:lang w:val="ru-RU"/>
              </w:rPr>
              <w:t xml:space="preserve"> </w:t>
            </w:r>
            <w:r w:rsidRPr="0026070F">
              <w:rPr>
                <w:rFonts w:ascii="Times New Roman" w:hAnsi="Times New Roman" w:cs="Times New Roman"/>
                <w:color w:val="000000"/>
                <w:sz w:val="24"/>
                <w:szCs w:val="24"/>
                <w:lang w:val="ru-RU"/>
              </w:rPr>
              <w:t>обсуждаются</w:t>
            </w:r>
            <w:r w:rsidRPr="0026070F">
              <w:rPr>
                <w:lang w:val="ru-RU"/>
              </w:rPr>
              <w:t xml:space="preserve"> </w:t>
            </w:r>
            <w:r w:rsidRPr="0026070F">
              <w:rPr>
                <w:rFonts w:ascii="Times New Roman" w:hAnsi="Times New Roman" w:cs="Times New Roman"/>
                <w:color w:val="000000"/>
                <w:sz w:val="24"/>
                <w:szCs w:val="24"/>
                <w:lang w:val="ru-RU"/>
              </w:rPr>
              <w:t>основные</w:t>
            </w:r>
            <w:r w:rsidRPr="0026070F">
              <w:rPr>
                <w:lang w:val="ru-RU"/>
              </w:rPr>
              <w:t xml:space="preserve"> </w:t>
            </w:r>
            <w:r w:rsidRPr="0026070F">
              <w:rPr>
                <w:rFonts w:ascii="Times New Roman" w:hAnsi="Times New Roman" w:cs="Times New Roman"/>
                <w:color w:val="000000"/>
                <w:sz w:val="24"/>
                <w:szCs w:val="24"/>
                <w:lang w:val="ru-RU"/>
              </w:rPr>
              <w:t>вопросы</w:t>
            </w:r>
            <w:r w:rsidRPr="0026070F">
              <w:rPr>
                <w:lang w:val="ru-RU"/>
              </w:rPr>
              <w:t xml:space="preserve"> </w:t>
            </w:r>
            <w:r w:rsidRPr="0026070F">
              <w:rPr>
                <w:rFonts w:ascii="Times New Roman" w:hAnsi="Times New Roman" w:cs="Times New Roman"/>
                <w:color w:val="000000"/>
                <w:sz w:val="24"/>
                <w:szCs w:val="24"/>
                <w:lang w:val="ru-RU"/>
              </w:rPr>
              <w:t>методики</w:t>
            </w:r>
            <w:r w:rsidRPr="0026070F">
              <w:rPr>
                <w:lang w:val="ru-RU"/>
              </w:rPr>
              <w:t xml:space="preserve"> </w:t>
            </w:r>
            <w:r w:rsidRPr="0026070F">
              <w:rPr>
                <w:rFonts w:ascii="Times New Roman" w:hAnsi="Times New Roman" w:cs="Times New Roman"/>
                <w:color w:val="000000"/>
                <w:sz w:val="24"/>
                <w:szCs w:val="24"/>
                <w:lang w:val="ru-RU"/>
              </w:rPr>
              <w:t>расчетов</w:t>
            </w:r>
            <w:r w:rsidRPr="0026070F">
              <w:rPr>
                <w:lang w:val="ru-RU"/>
              </w:rPr>
              <w:t xml:space="preserve"> </w:t>
            </w:r>
            <w:r w:rsidRPr="0026070F">
              <w:rPr>
                <w:rFonts w:ascii="Times New Roman" w:hAnsi="Times New Roman" w:cs="Times New Roman"/>
                <w:color w:val="000000"/>
                <w:sz w:val="24"/>
                <w:szCs w:val="24"/>
                <w:lang w:val="ru-RU"/>
              </w:rPr>
              <w:t>показателей,</w:t>
            </w:r>
            <w:r w:rsidRPr="0026070F">
              <w:rPr>
                <w:lang w:val="ru-RU"/>
              </w:rPr>
              <w:t xml:space="preserve"> </w:t>
            </w:r>
            <w:r w:rsidRPr="0026070F">
              <w:rPr>
                <w:rFonts w:ascii="Times New Roman" w:hAnsi="Times New Roman" w:cs="Times New Roman"/>
                <w:color w:val="000000"/>
                <w:sz w:val="24"/>
                <w:szCs w:val="24"/>
                <w:lang w:val="ru-RU"/>
              </w:rPr>
              <w:t>рассмотренных</w:t>
            </w:r>
            <w:r w:rsidRPr="0026070F">
              <w:rPr>
                <w:lang w:val="ru-RU"/>
              </w:rPr>
              <w:t xml:space="preserve"> </w:t>
            </w:r>
            <w:r w:rsidRPr="0026070F">
              <w:rPr>
                <w:rFonts w:ascii="Times New Roman" w:hAnsi="Times New Roman" w:cs="Times New Roman"/>
                <w:color w:val="000000"/>
                <w:sz w:val="24"/>
                <w:szCs w:val="24"/>
                <w:lang w:val="ru-RU"/>
              </w:rPr>
              <w:t>в</w:t>
            </w:r>
            <w:r w:rsidRPr="0026070F">
              <w:rPr>
                <w:lang w:val="ru-RU"/>
              </w:rPr>
              <w:t xml:space="preserve"> </w:t>
            </w:r>
            <w:r w:rsidRPr="0026070F">
              <w:rPr>
                <w:rFonts w:ascii="Times New Roman" w:hAnsi="Times New Roman" w:cs="Times New Roman"/>
                <w:color w:val="000000"/>
                <w:sz w:val="24"/>
                <w:szCs w:val="24"/>
                <w:lang w:val="ru-RU"/>
              </w:rPr>
              <w:t>учебной</w:t>
            </w:r>
            <w:r w:rsidRPr="0026070F">
              <w:rPr>
                <w:lang w:val="ru-RU"/>
              </w:rPr>
              <w:t xml:space="preserve"> </w:t>
            </w:r>
            <w:r w:rsidRPr="0026070F">
              <w:rPr>
                <w:rFonts w:ascii="Times New Roman" w:hAnsi="Times New Roman" w:cs="Times New Roman"/>
                <w:color w:val="000000"/>
                <w:sz w:val="24"/>
                <w:szCs w:val="24"/>
                <w:lang w:val="ru-RU"/>
              </w:rPr>
              <w:t>литературе</w:t>
            </w:r>
            <w:r w:rsidRPr="0026070F">
              <w:rPr>
                <w:lang w:val="ru-RU"/>
              </w:rPr>
              <w:t xml:space="preserve"> </w:t>
            </w:r>
            <w:r w:rsidRPr="0026070F">
              <w:rPr>
                <w:rFonts w:ascii="Times New Roman" w:hAnsi="Times New Roman" w:cs="Times New Roman"/>
                <w:color w:val="000000"/>
                <w:sz w:val="24"/>
                <w:szCs w:val="24"/>
                <w:lang w:val="ru-RU"/>
              </w:rPr>
              <w:t>и</w:t>
            </w:r>
            <w:r w:rsidRPr="0026070F">
              <w:rPr>
                <w:lang w:val="ru-RU"/>
              </w:rPr>
              <w:t xml:space="preserve"> </w:t>
            </w:r>
            <w:r w:rsidRPr="0026070F">
              <w:rPr>
                <w:rFonts w:ascii="Times New Roman" w:hAnsi="Times New Roman" w:cs="Times New Roman"/>
                <w:color w:val="000000"/>
                <w:sz w:val="24"/>
                <w:szCs w:val="24"/>
                <w:lang w:val="ru-RU"/>
              </w:rPr>
              <w:t>раздаточных</w:t>
            </w:r>
            <w:r w:rsidRPr="0026070F">
              <w:rPr>
                <w:lang w:val="ru-RU"/>
              </w:rPr>
              <w:t xml:space="preserve"> </w:t>
            </w:r>
            <w:r w:rsidRPr="0026070F">
              <w:rPr>
                <w:rFonts w:ascii="Times New Roman" w:hAnsi="Times New Roman" w:cs="Times New Roman"/>
                <w:color w:val="000000"/>
                <w:sz w:val="24"/>
                <w:szCs w:val="24"/>
                <w:lang w:val="ru-RU"/>
              </w:rPr>
              <w:t>материалах;</w:t>
            </w:r>
            <w:r w:rsidRPr="0026070F">
              <w:rPr>
                <w:lang w:val="ru-RU"/>
              </w:rPr>
              <w:t xml:space="preserve"> </w:t>
            </w:r>
          </w:p>
          <w:p w:rsidR="002B7C7E" w:rsidRPr="0026070F" w:rsidRDefault="0026070F">
            <w:pPr>
              <w:spacing w:after="0" w:line="240" w:lineRule="auto"/>
              <w:ind w:firstLine="756"/>
              <w:jc w:val="both"/>
              <w:rPr>
                <w:sz w:val="24"/>
                <w:szCs w:val="24"/>
                <w:lang w:val="ru-RU"/>
              </w:rPr>
            </w:pPr>
            <w:r w:rsidRPr="0026070F">
              <w:rPr>
                <w:rFonts w:ascii="Times New Roman" w:hAnsi="Times New Roman" w:cs="Times New Roman"/>
                <w:color w:val="000000"/>
                <w:sz w:val="24"/>
                <w:szCs w:val="24"/>
                <w:lang w:val="ru-RU"/>
              </w:rPr>
              <w:t>-</w:t>
            </w:r>
            <w:r w:rsidRPr="0026070F">
              <w:rPr>
                <w:lang w:val="ru-RU"/>
              </w:rPr>
              <w:t xml:space="preserve"> </w:t>
            </w:r>
            <w:r w:rsidRPr="0026070F">
              <w:rPr>
                <w:rFonts w:ascii="Times New Roman" w:hAnsi="Times New Roman" w:cs="Times New Roman"/>
                <w:color w:val="000000"/>
                <w:sz w:val="24"/>
                <w:szCs w:val="24"/>
                <w:lang w:val="ru-RU"/>
              </w:rPr>
              <w:t>расчетно-аналитические</w:t>
            </w:r>
            <w:r w:rsidRPr="0026070F">
              <w:rPr>
                <w:lang w:val="ru-RU"/>
              </w:rPr>
              <w:t xml:space="preserve"> </w:t>
            </w:r>
            <w:r w:rsidRPr="0026070F">
              <w:rPr>
                <w:rFonts w:ascii="Times New Roman" w:hAnsi="Times New Roman" w:cs="Times New Roman"/>
                <w:color w:val="000000"/>
                <w:sz w:val="24"/>
                <w:szCs w:val="24"/>
                <w:lang w:val="ru-RU"/>
              </w:rPr>
              <w:t>задания;</w:t>
            </w:r>
            <w:r w:rsidRPr="0026070F">
              <w:rPr>
                <w:lang w:val="ru-RU"/>
              </w:rPr>
              <w:t xml:space="preserve"> </w:t>
            </w:r>
          </w:p>
          <w:p w:rsidR="002B7C7E" w:rsidRPr="0026070F" w:rsidRDefault="0026070F">
            <w:pPr>
              <w:spacing w:after="0" w:line="240" w:lineRule="auto"/>
              <w:ind w:firstLine="756"/>
              <w:jc w:val="both"/>
              <w:rPr>
                <w:sz w:val="24"/>
                <w:szCs w:val="24"/>
                <w:lang w:val="ru-RU"/>
              </w:rPr>
            </w:pPr>
            <w:r w:rsidRPr="0026070F">
              <w:rPr>
                <w:rFonts w:ascii="Times New Roman" w:hAnsi="Times New Roman" w:cs="Times New Roman"/>
                <w:color w:val="000000"/>
                <w:sz w:val="24"/>
                <w:szCs w:val="24"/>
                <w:lang w:val="ru-RU"/>
              </w:rPr>
              <w:t>-</w:t>
            </w:r>
            <w:r w:rsidRPr="0026070F">
              <w:rPr>
                <w:lang w:val="ru-RU"/>
              </w:rPr>
              <w:t xml:space="preserve"> </w:t>
            </w:r>
            <w:r w:rsidRPr="0026070F">
              <w:rPr>
                <w:rFonts w:ascii="Times New Roman" w:hAnsi="Times New Roman" w:cs="Times New Roman"/>
                <w:color w:val="000000"/>
                <w:sz w:val="24"/>
                <w:szCs w:val="24"/>
                <w:lang w:val="ru-RU"/>
              </w:rPr>
              <w:t>индивидуальные</w:t>
            </w:r>
            <w:r w:rsidRPr="0026070F">
              <w:rPr>
                <w:lang w:val="ru-RU"/>
              </w:rPr>
              <w:t xml:space="preserve"> </w:t>
            </w:r>
            <w:r w:rsidRPr="0026070F">
              <w:rPr>
                <w:rFonts w:ascii="Times New Roman" w:hAnsi="Times New Roman" w:cs="Times New Roman"/>
                <w:color w:val="000000"/>
                <w:sz w:val="24"/>
                <w:szCs w:val="24"/>
                <w:lang w:val="ru-RU"/>
              </w:rPr>
              <w:t>исследовательские</w:t>
            </w:r>
            <w:r w:rsidRPr="0026070F">
              <w:rPr>
                <w:lang w:val="ru-RU"/>
              </w:rPr>
              <w:t xml:space="preserve"> </w:t>
            </w:r>
            <w:r w:rsidRPr="0026070F">
              <w:rPr>
                <w:rFonts w:ascii="Times New Roman" w:hAnsi="Times New Roman" w:cs="Times New Roman"/>
                <w:color w:val="000000"/>
                <w:sz w:val="24"/>
                <w:szCs w:val="24"/>
                <w:lang w:val="ru-RU"/>
              </w:rPr>
              <w:t>проекты;</w:t>
            </w:r>
            <w:r w:rsidRPr="0026070F">
              <w:rPr>
                <w:lang w:val="ru-RU"/>
              </w:rPr>
              <w:t xml:space="preserve"> </w:t>
            </w:r>
          </w:p>
          <w:p w:rsidR="002B7C7E" w:rsidRPr="0026070F" w:rsidRDefault="0026070F">
            <w:pPr>
              <w:spacing w:after="0" w:line="240" w:lineRule="auto"/>
              <w:ind w:firstLine="756"/>
              <w:jc w:val="both"/>
              <w:rPr>
                <w:sz w:val="24"/>
                <w:szCs w:val="24"/>
                <w:lang w:val="ru-RU"/>
              </w:rPr>
            </w:pPr>
            <w:r w:rsidRPr="0026070F">
              <w:rPr>
                <w:rFonts w:ascii="Times New Roman" w:hAnsi="Times New Roman" w:cs="Times New Roman"/>
                <w:color w:val="000000"/>
                <w:sz w:val="24"/>
                <w:szCs w:val="24"/>
                <w:lang w:val="ru-RU"/>
              </w:rPr>
              <w:t>-</w:t>
            </w:r>
            <w:r w:rsidRPr="0026070F">
              <w:rPr>
                <w:lang w:val="ru-RU"/>
              </w:rPr>
              <w:t xml:space="preserve"> </w:t>
            </w:r>
            <w:r w:rsidRPr="0026070F">
              <w:rPr>
                <w:rFonts w:ascii="Times New Roman" w:hAnsi="Times New Roman" w:cs="Times New Roman"/>
                <w:color w:val="000000"/>
                <w:sz w:val="24"/>
                <w:szCs w:val="24"/>
                <w:lang w:val="ru-RU"/>
              </w:rPr>
              <w:t>лекция-беседа,</w:t>
            </w:r>
            <w:r w:rsidRPr="0026070F">
              <w:rPr>
                <w:lang w:val="ru-RU"/>
              </w:rPr>
              <w:t xml:space="preserve"> </w:t>
            </w:r>
            <w:r w:rsidRPr="0026070F">
              <w:rPr>
                <w:rFonts w:ascii="Times New Roman" w:hAnsi="Times New Roman" w:cs="Times New Roman"/>
                <w:color w:val="000000"/>
                <w:sz w:val="24"/>
                <w:szCs w:val="24"/>
                <w:lang w:val="ru-RU"/>
              </w:rPr>
              <w:t>лекция-дискуссия;</w:t>
            </w:r>
            <w:r w:rsidRPr="0026070F">
              <w:rPr>
                <w:lang w:val="ru-RU"/>
              </w:rPr>
              <w:t xml:space="preserve"> </w:t>
            </w:r>
          </w:p>
          <w:p w:rsidR="002B7C7E" w:rsidRPr="0026070F" w:rsidRDefault="0026070F">
            <w:pPr>
              <w:spacing w:after="0" w:line="240" w:lineRule="auto"/>
              <w:ind w:firstLine="756"/>
              <w:jc w:val="both"/>
              <w:rPr>
                <w:sz w:val="24"/>
                <w:szCs w:val="24"/>
                <w:lang w:val="ru-RU"/>
              </w:rPr>
            </w:pPr>
            <w:r w:rsidRPr="0026070F">
              <w:rPr>
                <w:rFonts w:ascii="Times New Roman" w:hAnsi="Times New Roman" w:cs="Times New Roman"/>
                <w:color w:val="000000"/>
                <w:sz w:val="24"/>
                <w:szCs w:val="24"/>
                <w:lang w:val="ru-RU"/>
              </w:rPr>
              <w:t>-</w:t>
            </w:r>
            <w:r w:rsidRPr="0026070F">
              <w:rPr>
                <w:lang w:val="ru-RU"/>
              </w:rPr>
              <w:t xml:space="preserve"> </w:t>
            </w:r>
            <w:r w:rsidRPr="0026070F">
              <w:rPr>
                <w:rFonts w:ascii="Times New Roman" w:hAnsi="Times New Roman" w:cs="Times New Roman"/>
                <w:color w:val="000000"/>
                <w:sz w:val="24"/>
                <w:szCs w:val="24"/>
                <w:lang w:val="ru-RU"/>
              </w:rPr>
              <w:t>семинар-дискуссия</w:t>
            </w:r>
            <w:r w:rsidRPr="0026070F">
              <w:rPr>
                <w:lang w:val="ru-RU"/>
              </w:rPr>
              <w:t xml:space="preserve"> </w:t>
            </w:r>
            <w:r w:rsidRPr="0026070F">
              <w:rPr>
                <w:rFonts w:ascii="Times New Roman" w:hAnsi="Times New Roman" w:cs="Times New Roman"/>
                <w:color w:val="000000"/>
                <w:sz w:val="24"/>
                <w:szCs w:val="24"/>
                <w:lang w:val="ru-RU"/>
              </w:rPr>
              <w:t>–</w:t>
            </w:r>
            <w:r w:rsidRPr="0026070F">
              <w:rPr>
                <w:lang w:val="ru-RU"/>
              </w:rPr>
              <w:t xml:space="preserve"> </w:t>
            </w:r>
            <w:r w:rsidRPr="0026070F">
              <w:rPr>
                <w:rFonts w:ascii="Times New Roman" w:hAnsi="Times New Roman" w:cs="Times New Roman"/>
                <w:color w:val="000000"/>
                <w:sz w:val="24"/>
                <w:szCs w:val="24"/>
                <w:lang w:val="ru-RU"/>
              </w:rPr>
              <w:t>коллективное</w:t>
            </w:r>
            <w:r w:rsidRPr="0026070F">
              <w:rPr>
                <w:lang w:val="ru-RU"/>
              </w:rPr>
              <w:t xml:space="preserve"> </w:t>
            </w:r>
            <w:r w:rsidRPr="0026070F">
              <w:rPr>
                <w:rFonts w:ascii="Times New Roman" w:hAnsi="Times New Roman" w:cs="Times New Roman"/>
                <w:color w:val="000000"/>
                <w:sz w:val="24"/>
                <w:szCs w:val="24"/>
                <w:lang w:val="ru-RU"/>
              </w:rPr>
              <w:t>обсуждение</w:t>
            </w:r>
            <w:r w:rsidRPr="0026070F">
              <w:rPr>
                <w:lang w:val="ru-RU"/>
              </w:rPr>
              <w:t xml:space="preserve"> </w:t>
            </w:r>
            <w:r w:rsidRPr="0026070F">
              <w:rPr>
                <w:rFonts w:ascii="Times New Roman" w:hAnsi="Times New Roman" w:cs="Times New Roman"/>
                <w:color w:val="000000"/>
                <w:sz w:val="24"/>
                <w:szCs w:val="24"/>
                <w:lang w:val="ru-RU"/>
              </w:rPr>
              <w:t>какого-либо</w:t>
            </w:r>
            <w:r w:rsidRPr="0026070F">
              <w:rPr>
                <w:lang w:val="ru-RU"/>
              </w:rPr>
              <w:t xml:space="preserve"> </w:t>
            </w:r>
            <w:r w:rsidRPr="0026070F">
              <w:rPr>
                <w:rFonts w:ascii="Times New Roman" w:hAnsi="Times New Roman" w:cs="Times New Roman"/>
                <w:color w:val="000000"/>
                <w:sz w:val="24"/>
                <w:szCs w:val="24"/>
                <w:lang w:val="ru-RU"/>
              </w:rPr>
              <w:t>спорного</w:t>
            </w:r>
            <w:r w:rsidRPr="0026070F">
              <w:rPr>
                <w:lang w:val="ru-RU"/>
              </w:rPr>
              <w:t xml:space="preserve"> </w:t>
            </w:r>
            <w:r w:rsidRPr="0026070F">
              <w:rPr>
                <w:rFonts w:ascii="Times New Roman" w:hAnsi="Times New Roman" w:cs="Times New Roman"/>
                <w:color w:val="000000"/>
                <w:sz w:val="24"/>
                <w:szCs w:val="24"/>
                <w:lang w:val="ru-RU"/>
              </w:rPr>
              <w:t>вопроса,</w:t>
            </w:r>
            <w:r w:rsidRPr="0026070F">
              <w:rPr>
                <w:lang w:val="ru-RU"/>
              </w:rPr>
              <w:t xml:space="preserve"> </w:t>
            </w:r>
            <w:r w:rsidRPr="0026070F">
              <w:rPr>
                <w:rFonts w:ascii="Times New Roman" w:hAnsi="Times New Roman" w:cs="Times New Roman"/>
                <w:color w:val="000000"/>
                <w:sz w:val="24"/>
                <w:szCs w:val="24"/>
                <w:lang w:val="ru-RU"/>
              </w:rPr>
              <w:t>проблемы,</w:t>
            </w:r>
            <w:r w:rsidRPr="0026070F">
              <w:rPr>
                <w:lang w:val="ru-RU"/>
              </w:rPr>
              <w:t xml:space="preserve"> </w:t>
            </w:r>
            <w:r w:rsidRPr="0026070F">
              <w:rPr>
                <w:rFonts w:ascii="Times New Roman" w:hAnsi="Times New Roman" w:cs="Times New Roman"/>
                <w:color w:val="000000"/>
                <w:sz w:val="24"/>
                <w:szCs w:val="24"/>
                <w:lang w:val="ru-RU"/>
              </w:rPr>
              <w:t>выявление</w:t>
            </w:r>
            <w:r w:rsidRPr="0026070F">
              <w:rPr>
                <w:lang w:val="ru-RU"/>
              </w:rPr>
              <w:t xml:space="preserve"> </w:t>
            </w:r>
            <w:r w:rsidRPr="0026070F">
              <w:rPr>
                <w:rFonts w:ascii="Times New Roman" w:hAnsi="Times New Roman" w:cs="Times New Roman"/>
                <w:color w:val="000000"/>
                <w:sz w:val="24"/>
                <w:szCs w:val="24"/>
                <w:lang w:val="ru-RU"/>
              </w:rPr>
              <w:t>мнений</w:t>
            </w:r>
            <w:r w:rsidRPr="0026070F">
              <w:rPr>
                <w:lang w:val="ru-RU"/>
              </w:rPr>
              <w:t xml:space="preserve"> </w:t>
            </w:r>
            <w:r w:rsidRPr="0026070F">
              <w:rPr>
                <w:rFonts w:ascii="Times New Roman" w:hAnsi="Times New Roman" w:cs="Times New Roman"/>
                <w:color w:val="000000"/>
                <w:sz w:val="24"/>
                <w:szCs w:val="24"/>
                <w:lang w:val="ru-RU"/>
              </w:rPr>
              <w:t>в</w:t>
            </w:r>
            <w:r w:rsidRPr="0026070F">
              <w:rPr>
                <w:lang w:val="ru-RU"/>
              </w:rPr>
              <w:t xml:space="preserve"> </w:t>
            </w:r>
            <w:r w:rsidRPr="0026070F">
              <w:rPr>
                <w:rFonts w:ascii="Times New Roman" w:hAnsi="Times New Roman" w:cs="Times New Roman"/>
                <w:color w:val="000000"/>
                <w:sz w:val="24"/>
                <w:szCs w:val="24"/>
                <w:lang w:val="ru-RU"/>
              </w:rPr>
              <w:t>группе</w:t>
            </w:r>
            <w:r w:rsidRPr="0026070F">
              <w:rPr>
                <w:lang w:val="ru-RU"/>
              </w:rPr>
              <w:t xml:space="preserve"> </w:t>
            </w:r>
            <w:r w:rsidRPr="0026070F">
              <w:rPr>
                <w:rFonts w:ascii="Times New Roman" w:hAnsi="Times New Roman" w:cs="Times New Roman"/>
                <w:color w:val="000000"/>
                <w:sz w:val="24"/>
                <w:szCs w:val="24"/>
                <w:lang w:val="ru-RU"/>
              </w:rPr>
              <w:t>(межгрупповой</w:t>
            </w:r>
            <w:r w:rsidRPr="0026070F">
              <w:rPr>
                <w:lang w:val="ru-RU"/>
              </w:rPr>
              <w:t xml:space="preserve"> </w:t>
            </w:r>
            <w:r w:rsidRPr="0026070F">
              <w:rPr>
                <w:rFonts w:ascii="Times New Roman" w:hAnsi="Times New Roman" w:cs="Times New Roman"/>
                <w:color w:val="000000"/>
                <w:sz w:val="24"/>
                <w:szCs w:val="24"/>
                <w:lang w:val="ru-RU"/>
              </w:rPr>
              <w:t>диалог,</w:t>
            </w:r>
            <w:r w:rsidRPr="0026070F">
              <w:rPr>
                <w:lang w:val="ru-RU"/>
              </w:rPr>
              <w:t xml:space="preserve"> </w:t>
            </w:r>
            <w:r w:rsidRPr="0026070F">
              <w:rPr>
                <w:rFonts w:ascii="Times New Roman" w:hAnsi="Times New Roman" w:cs="Times New Roman"/>
                <w:color w:val="000000"/>
                <w:sz w:val="24"/>
                <w:szCs w:val="24"/>
                <w:lang w:val="ru-RU"/>
              </w:rPr>
              <w:t>дискуссия</w:t>
            </w:r>
            <w:r w:rsidRPr="0026070F">
              <w:rPr>
                <w:lang w:val="ru-RU"/>
              </w:rPr>
              <w:t xml:space="preserve"> </w:t>
            </w:r>
            <w:r w:rsidRPr="0026070F">
              <w:rPr>
                <w:rFonts w:ascii="Times New Roman" w:hAnsi="Times New Roman" w:cs="Times New Roman"/>
                <w:color w:val="000000"/>
                <w:sz w:val="24"/>
                <w:szCs w:val="24"/>
                <w:lang w:val="ru-RU"/>
              </w:rPr>
              <w:t>как</w:t>
            </w:r>
            <w:r w:rsidRPr="0026070F">
              <w:rPr>
                <w:lang w:val="ru-RU"/>
              </w:rPr>
              <w:t xml:space="preserve"> </w:t>
            </w:r>
            <w:r w:rsidRPr="0026070F">
              <w:rPr>
                <w:rFonts w:ascii="Times New Roman" w:hAnsi="Times New Roman" w:cs="Times New Roman"/>
                <w:color w:val="000000"/>
                <w:sz w:val="24"/>
                <w:szCs w:val="24"/>
                <w:lang w:val="ru-RU"/>
              </w:rPr>
              <w:t>спор-диалог).</w:t>
            </w:r>
            <w:r w:rsidRPr="0026070F">
              <w:rPr>
                <w:lang w:val="ru-RU"/>
              </w:rPr>
              <w:t xml:space="preserve"> </w:t>
            </w:r>
          </w:p>
          <w:p w:rsidR="002B7C7E" w:rsidRPr="0026070F" w:rsidRDefault="0026070F">
            <w:pPr>
              <w:spacing w:after="0" w:line="240" w:lineRule="auto"/>
              <w:ind w:firstLine="756"/>
              <w:jc w:val="both"/>
              <w:rPr>
                <w:sz w:val="24"/>
                <w:szCs w:val="24"/>
                <w:lang w:val="ru-RU"/>
              </w:rPr>
            </w:pPr>
            <w:r w:rsidRPr="0026070F">
              <w:rPr>
                <w:rFonts w:ascii="Times New Roman" w:hAnsi="Times New Roman" w:cs="Times New Roman"/>
                <w:color w:val="000000"/>
                <w:sz w:val="24"/>
                <w:szCs w:val="24"/>
                <w:lang w:val="ru-RU"/>
              </w:rPr>
              <w:t>-</w:t>
            </w:r>
            <w:r w:rsidRPr="0026070F">
              <w:rPr>
                <w:lang w:val="ru-RU"/>
              </w:rPr>
              <w:t xml:space="preserve"> </w:t>
            </w:r>
            <w:r w:rsidRPr="0026070F">
              <w:rPr>
                <w:rFonts w:ascii="Times New Roman" w:hAnsi="Times New Roman" w:cs="Times New Roman"/>
                <w:color w:val="000000"/>
                <w:sz w:val="24"/>
                <w:szCs w:val="24"/>
                <w:lang w:val="ru-RU"/>
              </w:rPr>
              <w:t>методы</w:t>
            </w:r>
            <w:r w:rsidRPr="0026070F">
              <w:rPr>
                <w:lang w:val="ru-RU"/>
              </w:rPr>
              <w:t xml:space="preserve"> </w:t>
            </w:r>
            <w:r w:rsidRPr="0026070F">
              <w:rPr>
                <w:rFonts w:ascii="Times New Roman" w:hAnsi="Times New Roman" w:cs="Times New Roman"/>
                <w:color w:val="000000"/>
                <w:sz w:val="24"/>
                <w:szCs w:val="24"/>
                <w:lang w:val="ru-RU"/>
              </w:rPr>
              <w:t>обучения</w:t>
            </w:r>
            <w:r w:rsidRPr="0026070F">
              <w:rPr>
                <w:lang w:val="ru-RU"/>
              </w:rPr>
              <w:t xml:space="preserve"> </w:t>
            </w:r>
            <w:r w:rsidRPr="0026070F">
              <w:rPr>
                <w:rFonts w:ascii="Times New Roman" w:hAnsi="Times New Roman" w:cs="Times New Roman"/>
                <w:color w:val="000000"/>
                <w:sz w:val="24"/>
                <w:szCs w:val="24"/>
                <w:lang w:val="ru-RU"/>
              </w:rPr>
              <w:t>с</w:t>
            </w:r>
            <w:r w:rsidRPr="0026070F">
              <w:rPr>
                <w:lang w:val="ru-RU"/>
              </w:rPr>
              <w:t xml:space="preserve"> </w:t>
            </w:r>
            <w:r w:rsidRPr="0026070F">
              <w:rPr>
                <w:rFonts w:ascii="Times New Roman" w:hAnsi="Times New Roman" w:cs="Times New Roman"/>
                <w:color w:val="000000"/>
                <w:sz w:val="24"/>
                <w:szCs w:val="24"/>
                <w:lang w:val="ru-RU"/>
              </w:rPr>
              <w:t>применением</w:t>
            </w:r>
            <w:r w:rsidRPr="0026070F">
              <w:rPr>
                <w:lang w:val="ru-RU"/>
              </w:rPr>
              <w:t xml:space="preserve"> </w:t>
            </w:r>
            <w:r w:rsidRPr="0026070F">
              <w:rPr>
                <w:rFonts w:ascii="Times New Roman" w:hAnsi="Times New Roman" w:cs="Times New Roman"/>
                <w:color w:val="000000"/>
                <w:sz w:val="24"/>
                <w:szCs w:val="24"/>
                <w:lang w:val="ru-RU"/>
              </w:rPr>
              <w:t>интерактивных</w:t>
            </w:r>
            <w:r w:rsidRPr="0026070F">
              <w:rPr>
                <w:lang w:val="ru-RU"/>
              </w:rPr>
              <w:t xml:space="preserve"> </w:t>
            </w:r>
            <w:r w:rsidRPr="0026070F">
              <w:rPr>
                <w:rFonts w:ascii="Times New Roman" w:hAnsi="Times New Roman" w:cs="Times New Roman"/>
                <w:color w:val="000000"/>
                <w:sz w:val="24"/>
                <w:szCs w:val="24"/>
                <w:lang w:val="ru-RU"/>
              </w:rPr>
              <w:t>форм</w:t>
            </w:r>
            <w:r w:rsidRPr="0026070F">
              <w:rPr>
                <w:lang w:val="ru-RU"/>
              </w:rPr>
              <w:t xml:space="preserve"> </w:t>
            </w:r>
            <w:r w:rsidRPr="0026070F">
              <w:rPr>
                <w:rFonts w:ascii="Times New Roman" w:hAnsi="Times New Roman" w:cs="Times New Roman"/>
                <w:color w:val="000000"/>
                <w:sz w:val="24"/>
                <w:szCs w:val="24"/>
                <w:lang w:val="ru-RU"/>
              </w:rPr>
              <w:t>образовательных</w:t>
            </w:r>
            <w:r w:rsidRPr="0026070F">
              <w:rPr>
                <w:lang w:val="ru-RU"/>
              </w:rPr>
              <w:t xml:space="preserve"> </w:t>
            </w:r>
            <w:r w:rsidRPr="0026070F">
              <w:rPr>
                <w:rFonts w:ascii="Times New Roman" w:hAnsi="Times New Roman" w:cs="Times New Roman"/>
                <w:color w:val="000000"/>
                <w:sz w:val="24"/>
                <w:szCs w:val="24"/>
                <w:lang w:val="ru-RU"/>
              </w:rPr>
              <w:t>технологий:</w:t>
            </w:r>
            <w:r w:rsidRPr="0026070F">
              <w:rPr>
                <w:lang w:val="ru-RU"/>
              </w:rPr>
              <w:t xml:space="preserve"> </w:t>
            </w:r>
            <w:r w:rsidRPr="0026070F">
              <w:rPr>
                <w:rFonts w:ascii="Times New Roman" w:hAnsi="Times New Roman" w:cs="Times New Roman"/>
                <w:color w:val="000000"/>
                <w:sz w:val="24"/>
                <w:szCs w:val="24"/>
                <w:lang w:val="ru-RU"/>
              </w:rPr>
              <w:t>лекция-визуализация</w:t>
            </w:r>
            <w:r w:rsidRPr="0026070F">
              <w:rPr>
                <w:lang w:val="ru-RU"/>
              </w:rPr>
              <w:t xml:space="preserve"> </w:t>
            </w:r>
            <w:r w:rsidRPr="0026070F">
              <w:rPr>
                <w:rFonts w:ascii="Times New Roman" w:hAnsi="Times New Roman" w:cs="Times New Roman"/>
                <w:color w:val="000000"/>
                <w:sz w:val="24"/>
                <w:szCs w:val="24"/>
                <w:lang w:val="ru-RU"/>
              </w:rPr>
              <w:t>–</w:t>
            </w:r>
            <w:r w:rsidRPr="0026070F">
              <w:rPr>
                <w:lang w:val="ru-RU"/>
              </w:rPr>
              <w:t xml:space="preserve"> </w:t>
            </w:r>
            <w:r w:rsidRPr="0026070F">
              <w:rPr>
                <w:rFonts w:ascii="Times New Roman" w:hAnsi="Times New Roman" w:cs="Times New Roman"/>
                <w:color w:val="000000"/>
                <w:sz w:val="24"/>
                <w:szCs w:val="24"/>
                <w:lang w:val="ru-RU"/>
              </w:rPr>
              <w:t>изложение</w:t>
            </w:r>
            <w:r w:rsidRPr="0026070F">
              <w:rPr>
                <w:lang w:val="ru-RU"/>
              </w:rPr>
              <w:t xml:space="preserve"> </w:t>
            </w:r>
            <w:r w:rsidRPr="0026070F">
              <w:rPr>
                <w:rFonts w:ascii="Times New Roman" w:hAnsi="Times New Roman" w:cs="Times New Roman"/>
                <w:color w:val="000000"/>
                <w:sz w:val="24"/>
                <w:szCs w:val="24"/>
                <w:lang w:val="ru-RU"/>
              </w:rPr>
              <w:t>содержания</w:t>
            </w:r>
            <w:r w:rsidRPr="0026070F">
              <w:rPr>
                <w:lang w:val="ru-RU"/>
              </w:rPr>
              <w:t xml:space="preserve"> </w:t>
            </w:r>
            <w:r w:rsidRPr="0026070F">
              <w:rPr>
                <w:rFonts w:ascii="Times New Roman" w:hAnsi="Times New Roman" w:cs="Times New Roman"/>
                <w:color w:val="000000"/>
                <w:sz w:val="24"/>
                <w:szCs w:val="24"/>
                <w:lang w:val="ru-RU"/>
              </w:rPr>
              <w:t>сопровождается</w:t>
            </w:r>
            <w:r w:rsidRPr="0026070F">
              <w:rPr>
                <w:lang w:val="ru-RU"/>
              </w:rPr>
              <w:t xml:space="preserve"> </w:t>
            </w:r>
            <w:r w:rsidRPr="0026070F">
              <w:rPr>
                <w:rFonts w:ascii="Times New Roman" w:hAnsi="Times New Roman" w:cs="Times New Roman"/>
                <w:color w:val="000000"/>
                <w:sz w:val="24"/>
                <w:szCs w:val="24"/>
                <w:lang w:val="ru-RU"/>
              </w:rPr>
              <w:t>презентацией</w:t>
            </w:r>
            <w:r w:rsidRPr="0026070F">
              <w:rPr>
                <w:lang w:val="ru-RU"/>
              </w:rPr>
              <w:t xml:space="preserve"> </w:t>
            </w:r>
            <w:r w:rsidRPr="0026070F">
              <w:rPr>
                <w:rFonts w:ascii="Times New Roman" w:hAnsi="Times New Roman" w:cs="Times New Roman"/>
                <w:color w:val="000000"/>
                <w:sz w:val="24"/>
                <w:szCs w:val="24"/>
                <w:lang w:val="ru-RU"/>
              </w:rPr>
              <w:t>(демонстрацией</w:t>
            </w:r>
            <w:r w:rsidRPr="0026070F">
              <w:rPr>
                <w:lang w:val="ru-RU"/>
              </w:rPr>
              <w:t xml:space="preserve"> </w:t>
            </w:r>
            <w:r w:rsidRPr="0026070F">
              <w:rPr>
                <w:rFonts w:ascii="Times New Roman" w:hAnsi="Times New Roman" w:cs="Times New Roman"/>
                <w:color w:val="000000"/>
                <w:sz w:val="24"/>
                <w:szCs w:val="24"/>
                <w:lang w:val="ru-RU"/>
              </w:rPr>
              <w:t>учебных</w:t>
            </w:r>
            <w:r w:rsidRPr="0026070F">
              <w:rPr>
                <w:lang w:val="ru-RU"/>
              </w:rPr>
              <w:t xml:space="preserve"> </w:t>
            </w:r>
            <w:r w:rsidRPr="0026070F">
              <w:rPr>
                <w:rFonts w:ascii="Times New Roman" w:hAnsi="Times New Roman" w:cs="Times New Roman"/>
                <w:color w:val="000000"/>
                <w:sz w:val="24"/>
                <w:szCs w:val="24"/>
                <w:lang w:val="ru-RU"/>
              </w:rPr>
              <w:t>материалов,</w:t>
            </w:r>
            <w:r w:rsidRPr="0026070F">
              <w:rPr>
                <w:lang w:val="ru-RU"/>
              </w:rPr>
              <w:t xml:space="preserve"> </w:t>
            </w:r>
            <w:r w:rsidRPr="0026070F">
              <w:rPr>
                <w:rFonts w:ascii="Times New Roman" w:hAnsi="Times New Roman" w:cs="Times New Roman"/>
                <w:color w:val="000000"/>
                <w:sz w:val="24"/>
                <w:szCs w:val="24"/>
                <w:lang w:val="ru-RU"/>
              </w:rPr>
              <w:t>представленных</w:t>
            </w:r>
            <w:r w:rsidRPr="0026070F">
              <w:rPr>
                <w:lang w:val="ru-RU"/>
              </w:rPr>
              <w:t xml:space="preserve"> </w:t>
            </w:r>
            <w:r w:rsidRPr="0026070F">
              <w:rPr>
                <w:rFonts w:ascii="Times New Roman" w:hAnsi="Times New Roman" w:cs="Times New Roman"/>
                <w:color w:val="000000"/>
                <w:sz w:val="24"/>
                <w:szCs w:val="24"/>
                <w:lang w:val="ru-RU"/>
              </w:rPr>
              <w:t>в</w:t>
            </w:r>
            <w:r w:rsidRPr="0026070F">
              <w:rPr>
                <w:lang w:val="ru-RU"/>
              </w:rPr>
              <w:t xml:space="preserve"> </w:t>
            </w:r>
            <w:r w:rsidRPr="0026070F">
              <w:rPr>
                <w:rFonts w:ascii="Times New Roman" w:hAnsi="Times New Roman" w:cs="Times New Roman"/>
                <w:color w:val="000000"/>
                <w:sz w:val="24"/>
                <w:szCs w:val="24"/>
                <w:lang w:val="ru-RU"/>
              </w:rPr>
              <w:t>различных</w:t>
            </w:r>
            <w:r w:rsidRPr="0026070F">
              <w:rPr>
                <w:lang w:val="ru-RU"/>
              </w:rPr>
              <w:t xml:space="preserve"> </w:t>
            </w:r>
            <w:r w:rsidRPr="0026070F">
              <w:rPr>
                <w:rFonts w:ascii="Times New Roman" w:hAnsi="Times New Roman" w:cs="Times New Roman"/>
                <w:color w:val="000000"/>
                <w:sz w:val="24"/>
                <w:szCs w:val="24"/>
                <w:lang w:val="ru-RU"/>
              </w:rPr>
              <w:t>знаковых</w:t>
            </w:r>
            <w:r w:rsidRPr="0026070F">
              <w:rPr>
                <w:lang w:val="ru-RU"/>
              </w:rPr>
              <w:t xml:space="preserve"> </w:t>
            </w:r>
            <w:r w:rsidRPr="0026070F">
              <w:rPr>
                <w:rFonts w:ascii="Times New Roman" w:hAnsi="Times New Roman" w:cs="Times New Roman"/>
                <w:color w:val="000000"/>
                <w:sz w:val="24"/>
                <w:szCs w:val="24"/>
                <w:lang w:val="ru-RU"/>
              </w:rPr>
              <w:t>системах,</w:t>
            </w:r>
            <w:r w:rsidRPr="0026070F">
              <w:rPr>
                <w:lang w:val="ru-RU"/>
              </w:rPr>
              <w:t xml:space="preserve"> </w:t>
            </w:r>
            <w:r w:rsidRPr="0026070F">
              <w:rPr>
                <w:rFonts w:ascii="Times New Roman" w:hAnsi="Times New Roman" w:cs="Times New Roman"/>
                <w:color w:val="000000"/>
                <w:sz w:val="24"/>
                <w:szCs w:val="24"/>
                <w:lang w:val="ru-RU"/>
              </w:rPr>
              <w:t>в</w:t>
            </w:r>
            <w:r w:rsidRPr="0026070F">
              <w:rPr>
                <w:lang w:val="ru-RU"/>
              </w:rPr>
              <w:t xml:space="preserve"> </w:t>
            </w:r>
            <w:proofErr w:type="spellStart"/>
            <w:r w:rsidRPr="0026070F">
              <w:rPr>
                <w:rFonts w:ascii="Times New Roman" w:hAnsi="Times New Roman" w:cs="Times New Roman"/>
                <w:color w:val="000000"/>
                <w:sz w:val="24"/>
                <w:szCs w:val="24"/>
                <w:lang w:val="ru-RU"/>
              </w:rPr>
              <w:t>т.ч</w:t>
            </w:r>
            <w:proofErr w:type="spellEnd"/>
            <w:r w:rsidRPr="0026070F">
              <w:rPr>
                <w:rFonts w:ascii="Times New Roman" w:hAnsi="Times New Roman" w:cs="Times New Roman"/>
                <w:color w:val="000000"/>
                <w:sz w:val="24"/>
                <w:szCs w:val="24"/>
                <w:lang w:val="ru-RU"/>
              </w:rPr>
              <w:t>.</w:t>
            </w:r>
            <w:r w:rsidRPr="0026070F">
              <w:rPr>
                <w:lang w:val="ru-RU"/>
              </w:rPr>
              <w:t xml:space="preserve"> </w:t>
            </w:r>
            <w:r w:rsidRPr="0026070F">
              <w:rPr>
                <w:rFonts w:ascii="Times New Roman" w:hAnsi="Times New Roman" w:cs="Times New Roman"/>
                <w:color w:val="000000"/>
                <w:sz w:val="24"/>
                <w:szCs w:val="24"/>
                <w:lang w:val="ru-RU"/>
              </w:rPr>
              <w:t>иллюстративных,</w:t>
            </w:r>
            <w:r w:rsidRPr="0026070F">
              <w:rPr>
                <w:lang w:val="ru-RU"/>
              </w:rPr>
              <w:t xml:space="preserve"> </w:t>
            </w:r>
            <w:r w:rsidRPr="0026070F">
              <w:rPr>
                <w:rFonts w:ascii="Times New Roman" w:hAnsi="Times New Roman" w:cs="Times New Roman"/>
                <w:color w:val="000000"/>
                <w:sz w:val="24"/>
                <w:szCs w:val="24"/>
                <w:lang w:val="ru-RU"/>
              </w:rPr>
              <w:t>графических,</w:t>
            </w:r>
            <w:r w:rsidRPr="0026070F">
              <w:rPr>
                <w:lang w:val="ru-RU"/>
              </w:rPr>
              <w:t xml:space="preserve"> </w:t>
            </w:r>
            <w:r w:rsidRPr="0026070F">
              <w:rPr>
                <w:rFonts w:ascii="Times New Roman" w:hAnsi="Times New Roman" w:cs="Times New Roman"/>
                <w:color w:val="000000"/>
                <w:sz w:val="24"/>
                <w:szCs w:val="24"/>
                <w:lang w:val="ru-RU"/>
              </w:rPr>
              <w:t>аудио-</w:t>
            </w:r>
            <w:r w:rsidRPr="0026070F">
              <w:rPr>
                <w:lang w:val="ru-RU"/>
              </w:rPr>
              <w:t xml:space="preserve"> </w:t>
            </w:r>
            <w:r w:rsidRPr="0026070F">
              <w:rPr>
                <w:rFonts w:ascii="Times New Roman" w:hAnsi="Times New Roman" w:cs="Times New Roman"/>
                <w:color w:val="000000"/>
                <w:sz w:val="24"/>
                <w:szCs w:val="24"/>
                <w:lang w:val="ru-RU"/>
              </w:rPr>
              <w:t>и</w:t>
            </w:r>
            <w:r w:rsidRPr="0026070F">
              <w:rPr>
                <w:lang w:val="ru-RU"/>
              </w:rPr>
              <w:t xml:space="preserve"> </w:t>
            </w:r>
            <w:r w:rsidRPr="0026070F">
              <w:rPr>
                <w:rFonts w:ascii="Times New Roman" w:hAnsi="Times New Roman" w:cs="Times New Roman"/>
                <w:color w:val="000000"/>
                <w:sz w:val="24"/>
                <w:szCs w:val="24"/>
                <w:lang w:val="ru-RU"/>
              </w:rPr>
              <w:t>видеоматериалов),</w:t>
            </w:r>
            <w:r w:rsidRPr="0026070F">
              <w:rPr>
                <w:lang w:val="ru-RU"/>
              </w:rPr>
              <w:t xml:space="preserve"> </w:t>
            </w:r>
            <w:r w:rsidRPr="0026070F">
              <w:rPr>
                <w:rFonts w:ascii="Times New Roman" w:hAnsi="Times New Roman" w:cs="Times New Roman"/>
                <w:color w:val="000000"/>
                <w:sz w:val="24"/>
                <w:szCs w:val="24"/>
                <w:lang w:val="ru-RU"/>
              </w:rPr>
              <w:t>практическое</w:t>
            </w:r>
            <w:r w:rsidRPr="0026070F">
              <w:rPr>
                <w:lang w:val="ru-RU"/>
              </w:rPr>
              <w:t xml:space="preserve"> </w:t>
            </w:r>
            <w:r w:rsidRPr="0026070F">
              <w:rPr>
                <w:rFonts w:ascii="Times New Roman" w:hAnsi="Times New Roman" w:cs="Times New Roman"/>
                <w:color w:val="000000"/>
                <w:sz w:val="24"/>
                <w:szCs w:val="24"/>
                <w:lang w:val="ru-RU"/>
              </w:rPr>
              <w:t>занятие</w:t>
            </w:r>
            <w:r w:rsidRPr="0026070F">
              <w:rPr>
                <w:lang w:val="ru-RU"/>
              </w:rPr>
              <w:t xml:space="preserve"> </w:t>
            </w:r>
            <w:r w:rsidRPr="0026070F">
              <w:rPr>
                <w:rFonts w:ascii="Times New Roman" w:hAnsi="Times New Roman" w:cs="Times New Roman"/>
                <w:color w:val="000000"/>
                <w:sz w:val="24"/>
                <w:szCs w:val="24"/>
                <w:lang w:val="ru-RU"/>
              </w:rPr>
              <w:t>в</w:t>
            </w:r>
            <w:r w:rsidRPr="0026070F">
              <w:rPr>
                <w:lang w:val="ru-RU"/>
              </w:rPr>
              <w:t xml:space="preserve"> </w:t>
            </w:r>
            <w:r w:rsidRPr="0026070F">
              <w:rPr>
                <w:rFonts w:ascii="Times New Roman" w:hAnsi="Times New Roman" w:cs="Times New Roman"/>
                <w:color w:val="000000"/>
                <w:sz w:val="24"/>
                <w:szCs w:val="24"/>
                <w:lang w:val="ru-RU"/>
              </w:rPr>
              <w:t>форме</w:t>
            </w:r>
            <w:r w:rsidRPr="0026070F">
              <w:rPr>
                <w:lang w:val="ru-RU"/>
              </w:rPr>
              <w:t xml:space="preserve"> </w:t>
            </w:r>
            <w:r w:rsidRPr="0026070F">
              <w:rPr>
                <w:rFonts w:ascii="Times New Roman" w:hAnsi="Times New Roman" w:cs="Times New Roman"/>
                <w:color w:val="000000"/>
                <w:sz w:val="24"/>
                <w:szCs w:val="24"/>
                <w:lang w:val="ru-RU"/>
              </w:rPr>
              <w:t>презентации</w:t>
            </w:r>
            <w:r w:rsidRPr="0026070F">
              <w:rPr>
                <w:lang w:val="ru-RU"/>
              </w:rPr>
              <w:t xml:space="preserve"> </w:t>
            </w:r>
            <w:r w:rsidRPr="0026070F">
              <w:rPr>
                <w:rFonts w:ascii="Times New Roman" w:hAnsi="Times New Roman" w:cs="Times New Roman"/>
                <w:color w:val="000000"/>
                <w:sz w:val="24"/>
                <w:szCs w:val="24"/>
                <w:lang w:val="ru-RU"/>
              </w:rPr>
              <w:t>–</w:t>
            </w:r>
            <w:r w:rsidRPr="0026070F">
              <w:rPr>
                <w:lang w:val="ru-RU"/>
              </w:rPr>
              <w:t xml:space="preserve"> </w:t>
            </w:r>
            <w:r w:rsidRPr="0026070F">
              <w:rPr>
                <w:rFonts w:ascii="Times New Roman" w:hAnsi="Times New Roman" w:cs="Times New Roman"/>
                <w:color w:val="000000"/>
                <w:sz w:val="24"/>
                <w:szCs w:val="24"/>
                <w:lang w:val="ru-RU"/>
              </w:rPr>
              <w:t>представление</w:t>
            </w:r>
            <w:r w:rsidRPr="0026070F">
              <w:rPr>
                <w:lang w:val="ru-RU"/>
              </w:rPr>
              <w:t xml:space="preserve"> </w:t>
            </w:r>
            <w:r w:rsidRPr="0026070F">
              <w:rPr>
                <w:rFonts w:ascii="Times New Roman" w:hAnsi="Times New Roman" w:cs="Times New Roman"/>
                <w:color w:val="000000"/>
                <w:sz w:val="24"/>
                <w:szCs w:val="24"/>
                <w:lang w:val="ru-RU"/>
              </w:rPr>
              <w:t>результатов</w:t>
            </w:r>
            <w:r w:rsidRPr="0026070F">
              <w:rPr>
                <w:lang w:val="ru-RU"/>
              </w:rPr>
              <w:t xml:space="preserve"> </w:t>
            </w:r>
            <w:r w:rsidRPr="0026070F">
              <w:rPr>
                <w:rFonts w:ascii="Times New Roman" w:hAnsi="Times New Roman" w:cs="Times New Roman"/>
                <w:color w:val="000000"/>
                <w:sz w:val="24"/>
                <w:szCs w:val="24"/>
                <w:lang w:val="ru-RU"/>
              </w:rPr>
              <w:t>проектной</w:t>
            </w:r>
            <w:r w:rsidRPr="0026070F">
              <w:rPr>
                <w:lang w:val="ru-RU"/>
              </w:rPr>
              <w:t xml:space="preserve"> </w:t>
            </w:r>
            <w:r w:rsidRPr="0026070F">
              <w:rPr>
                <w:rFonts w:ascii="Times New Roman" w:hAnsi="Times New Roman" w:cs="Times New Roman"/>
                <w:color w:val="000000"/>
                <w:sz w:val="24"/>
                <w:szCs w:val="24"/>
                <w:lang w:val="ru-RU"/>
              </w:rPr>
              <w:t>или</w:t>
            </w:r>
            <w:r w:rsidRPr="0026070F">
              <w:rPr>
                <w:lang w:val="ru-RU"/>
              </w:rPr>
              <w:t xml:space="preserve"> </w:t>
            </w:r>
            <w:r w:rsidRPr="0026070F">
              <w:rPr>
                <w:rFonts w:ascii="Times New Roman" w:hAnsi="Times New Roman" w:cs="Times New Roman"/>
                <w:color w:val="000000"/>
                <w:sz w:val="24"/>
                <w:szCs w:val="24"/>
                <w:lang w:val="ru-RU"/>
              </w:rPr>
              <w:t>исследовательской</w:t>
            </w:r>
            <w:r w:rsidRPr="0026070F">
              <w:rPr>
                <w:lang w:val="ru-RU"/>
              </w:rPr>
              <w:t xml:space="preserve"> </w:t>
            </w:r>
            <w:r w:rsidRPr="0026070F">
              <w:rPr>
                <w:rFonts w:ascii="Times New Roman" w:hAnsi="Times New Roman" w:cs="Times New Roman"/>
                <w:color w:val="000000"/>
                <w:sz w:val="24"/>
                <w:szCs w:val="24"/>
                <w:lang w:val="ru-RU"/>
              </w:rPr>
              <w:t>деятельности</w:t>
            </w:r>
            <w:r w:rsidRPr="0026070F">
              <w:rPr>
                <w:lang w:val="ru-RU"/>
              </w:rPr>
              <w:t xml:space="preserve"> </w:t>
            </w:r>
            <w:r w:rsidRPr="0026070F">
              <w:rPr>
                <w:rFonts w:ascii="Times New Roman" w:hAnsi="Times New Roman" w:cs="Times New Roman"/>
                <w:color w:val="000000"/>
                <w:sz w:val="24"/>
                <w:szCs w:val="24"/>
                <w:lang w:val="ru-RU"/>
              </w:rPr>
              <w:t>с</w:t>
            </w:r>
            <w:r w:rsidRPr="0026070F">
              <w:rPr>
                <w:lang w:val="ru-RU"/>
              </w:rPr>
              <w:t xml:space="preserve"> </w:t>
            </w:r>
            <w:r w:rsidRPr="0026070F">
              <w:rPr>
                <w:rFonts w:ascii="Times New Roman" w:hAnsi="Times New Roman" w:cs="Times New Roman"/>
                <w:color w:val="000000"/>
                <w:sz w:val="24"/>
                <w:szCs w:val="24"/>
                <w:lang w:val="ru-RU"/>
              </w:rPr>
              <w:t>использованием</w:t>
            </w:r>
            <w:r w:rsidRPr="0026070F">
              <w:rPr>
                <w:lang w:val="ru-RU"/>
              </w:rPr>
              <w:t xml:space="preserve"> </w:t>
            </w:r>
            <w:r w:rsidRPr="0026070F">
              <w:rPr>
                <w:rFonts w:ascii="Times New Roman" w:hAnsi="Times New Roman" w:cs="Times New Roman"/>
                <w:color w:val="000000"/>
                <w:sz w:val="24"/>
                <w:szCs w:val="24"/>
                <w:lang w:val="ru-RU"/>
              </w:rPr>
              <w:t>специализированных</w:t>
            </w:r>
            <w:r w:rsidRPr="0026070F">
              <w:rPr>
                <w:lang w:val="ru-RU"/>
              </w:rPr>
              <w:t xml:space="preserve"> </w:t>
            </w:r>
            <w:r w:rsidRPr="0026070F">
              <w:rPr>
                <w:rFonts w:ascii="Times New Roman" w:hAnsi="Times New Roman" w:cs="Times New Roman"/>
                <w:color w:val="000000"/>
                <w:sz w:val="24"/>
                <w:szCs w:val="24"/>
                <w:lang w:val="ru-RU"/>
              </w:rPr>
              <w:t>программных</w:t>
            </w:r>
            <w:r w:rsidRPr="0026070F">
              <w:rPr>
                <w:lang w:val="ru-RU"/>
              </w:rPr>
              <w:t xml:space="preserve"> </w:t>
            </w:r>
            <w:r w:rsidRPr="0026070F">
              <w:rPr>
                <w:rFonts w:ascii="Times New Roman" w:hAnsi="Times New Roman" w:cs="Times New Roman"/>
                <w:color w:val="000000"/>
                <w:sz w:val="24"/>
                <w:szCs w:val="24"/>
                <w:lang w:val="ru-RU"/>
              </w:rPr>
              <w:t>сред;</w:t>
            </w:r>
            <w:r w:rsidRPr="0026070F">
              <w:rPr>
                <w:lang w:val="ru-RU"/>
              </w:rPr>
              <w:t xml:space="preserve"> </w:t>
            </w:r>
            <w:r w:rsidRPr="0026070F">
              <w:rPr>
                <w:rFonts w:ascii="Times New Roman" w:hAnsi="Times New Roman" w:cs="Times New Roman"/>
                <w:color w:val="000000"/>
                <w:sz w:val="24"/>
                <w:szCs w:val="24"/>
                <w:lang w:val="ru-RU"/>
              </w:rPr>
              <w:t>анализ</w:t>
            </w:r>
            <w:r w:rsidRPr="0026070F">
              <w:rPr>
                <w:lang w:val="ru-RU"/>
              </w:rPr>
              <w:t xml:space="preserve"> </w:t>
            </w:r>
            <w:r w:rsidRPr="0026070F">
              <w:rPr>
                <w:rFonts w:ascii="Times New Roman" w:hAnsi="Times New Roman" w:cs="Times New Roman"/>
                <w:color w:val="000000"/>
                <w:sz w:val="24"/>
                <w:szCs w:val="24"/>
                <w:lang w:val="ru-RU"/>
              </w:rPr>
              <w:t>деловых</w:t>
            </w:r>
            <w:r w:rsidRPr="0026070F">
              <w:rPr>
                <w:lang w:val="ru-RU"/>
              </w:rPr>
              <w:t xml:space="preserve"> </w:t>
            </w:r>
            <w:r w:rsidRPr="0026070F">
              <w:rPr>
                <w:rFonts w:ascii="Times New Roman" w:hAnsi="Times New Roman" w:cs="Times New Roman"/>
                <w:color w:val="000000"/>
                <w:sz w:val="24"/>
                <w:szCs w:val="24"/>
                <w:lang w:val="ru-RU"/>
              </w:rPr>
              <w:t>ситуаций,</w:t>
            </w:r>
            <w:r w:rsidRPr="0026070F">
              <w:rPr>
                <w:lang w:val="ru-RU"/>
              </w:rPr>
              <w:t xml:space="preserve"> </w:t>
            </w:r>
            <w:r w:rsidRPr="0026070F">
              <w:rPr>
                <w:rFonts w:ascii="Times New Roman" w:hAnsi="Times New Roman" w:cs="Times New Roman"/>
                <w:color w:val="000000"/>
                <w:sz w:val="24"/>
                <w:szCs w:val="24"/>
                <w:lang w:val="ru-RU"/>
              </w:rPr>
              <w:t>технология</w:t>
            </w:r>
            <w:r w:rsidRPr="0026070F">
              <w:rPr>
                <w:lang w:val="ru-RU"/>
              </w:rPr>
              <w:t xml:space="preserve"> </w:t>
            </w:r>
            <w:r w:rsidRPr="0026070F">
              <w:rPr>
                <w:rFonts w:ascii="Times New Roman" w:hAnsi="Times New Roman" w:cs="Times New Roman"/>
                <w:color w:val="000000"/>
                <w:sz w:val="24"/>
                <w:szCs w:val="24"/>
                <w:lang w:val="ru-RU"/>
              </w:rPr>
              <w:t>полного</w:t>
            </w:r>
            <w:r w:rsidRPr="0026070F">
              <w:rPr>
                <w:lang w:val="ru-RU"/>
              </w:rPr>
              <w:t xml:space="preserve"> </w:t>
            </w:r>
            <w:r w:rsidRPr="0026070F">
              <w:rPr>
                <w:rFonts w:ascii="Times New Roman" w:hAnsi="Times New Roman" w:cs="Times New Roman"/>
                <w:color w:val="000000"/>
                <w:sz w:val="24"/>
                <w:szCs w:val="24"/>
                <w:lang w:val="ru-RU"/>
              </w:rPr>
              <w:t>освоения</w:t>
            </w:r>
            <w:r w:rsidRPr="0026070F">
              <w:rPr>
                <w:lang w:val="ru-RU"/>
              </w:rPr>
              <w:t xml:space="preserve"> </w:t>
            </w:r>
            <w:r w:rsidRPr="0026070F">
              <w:rPr>
                <w:rFonts w:ascii="Times New Roman" w:hAnsi="Times New Roman" w:cs="Times New Roman"/>
                <w:color w:val="000000"/>
                <w:sz w:val="24"/>
                <w:szCs w:val="24"/>
                <w:lang w:val="ru-RU"/>
              </w:rPr>
              <w:t>знаний.</w:t>
            </w:r>
            <w:r w:rsidRPr="0026070F">
              <w:rPr>
                <w:lang w:val="ru-RU"/>
              </w:rPr>
              <w:t xml:space="preserve"> </w:t>
            </w:r>
          </w:p>
          <w:p w:rsidR="002B7C7E" w:rsidRPr="0026070F" w:rsidRDefault="0026070F">
            <w:pPr>
              <w:spacing w:after="0" w:line="240" w:lineRule="auto"/>
              <w:ind w:firstLine="756"/>
              <w:jc w:val="both"/>
              <w:rPr>
                <w:sz w:val="24"/>
                <w:szCs w:val="24"/>
                <w:lang w:val="ru-RU"/>
              </w:rPr>
            </w:pPr>
            <w:r w:rsidRPr="0026070F">
              <w:rPr>
                <w:rFonts w:ascii="Times New Roman" w:hAnsi="Times New Roman" w:cs="Times New Roman"/>
                <w:color w:val="000000"/>
                <w:sz w:val="24"/>
                <w:szCs w:val="24"/>
                <w:lang w:val="ru-RU"/>
              </w:rPr>
              <w:t>Технология</w:t>
            </w:r>
            <w:r w:rsidRPr="0026070F">
              <w:rPr>
                <w:lang w:val="ru-RU"/>
              </w:rPr>
              <w:t xml:space="preserve"> </w:t>
            </w:r>
            <w:r w:rsidRPr="0026070F">
              <w:rPr>
                <w:rFonts w:ascii="Times New Roman" w:hAnsi="Times New Roman" w:cs="Times New Roman"/>
                <w:color w:val="000000"/>
                <w:sz w:val="24"/>
                <w:szCs w:val="24"/>
                <w:lang w:val="ru-RU"/>
              </w:rPr>
              <w:t>полного</w:t>
            </w:r>
            <w:r w:rsidRPr="0026070F">
              <w:rPr>
                <w:lang w:val="ru-RU"/>
              </w:rPr>
              <w:t xml:space="preserve"> </w:t>
            </w:r>
            <w:r w:rsidRPr="0026070F">
              <w:rPr>
                <w:rFonts w:ascii="Times New Roman" w:hAnsi="Times New Roman" w:cs="Times New Roman"/>
                <w:color w:val="000000"/>
                <w:sz w:val="24"/>
                <w:szCs w:val="24"/>
                <w:lang w:val="ru-RU"/>
              </w:rPr>
              <w:t>освоения</w:t>
            </w:r>
            <w:r w:rsidRPr="0026070F">
              <w:rPr>
                <w:lang w:val="ru-RU"/>
              </w:rPr>
              <w:t xml:space="preserve"> </w:t>
            </w:r>
            <w:r w:rsidRPr="0026070F">
              <w:rPr>
                <w:rFonts w:ascii="Times New Roman" w:hAnsi="Times New Roman" w:cs="Times New Roman"/>
                <w:color w:val="000000"/>
                <w:sz w:val="24"/>
                <w:szCs w:val="24"/>
                <w:lang w:val="ru-RU"/>
              </w:rPr>
              <w:t>знаний:</w:t>
            </w:r>
            <w:r w:rsidRPr="0026070F">
              <w:rPr>
                <w:lang w:val="ru-RU"/>
              </w:rPr>
              <w:t xml:space="preserve"> </w:t>
            </w:r>
            <w:r w:rsidRPr="0026070F">
              <w:rPr>
                <w:rFonts w:ascii="Times New Roman" w:hAnsi="Times New Roman" w:cs="Times New Roman"/>
                <w:color w:val="000000"/>
                <w:sz w:val="24"/>
                <w:szCs w:val="24"/>
                <w:lang w:val="ru-RU"/>
              </w:rPr>
              <w:t>студентам</w:t>
            </w:r>
            <w:r w:rsidRPr="0026070F">
              <w:rPr>
                <w:lang w:val="ru-RU"/>
              </w:rPr>
              <w:t xml:space="preserve"> </w:t>
            </w:r>
            <w:r w:rsidRPr="0026070F">
              <w:rPr>
                <w:rFonts w:ascii="Times New Roman" w:hAnsi="Times New Roman" w:cs="Times New Roman"/>
                <w:color w:val="000000"/>
                <w:sz w:val="24"/>
                <w:szCs w:val="24"/>
                <w:lang w:val="ru-RU"/>
              </w:rPr>
              <w:t>выдаются</w:t>
            </w:r>
            <w:r w:rsidRPr="0026070F">
              <w:rPr>
                <w:lang w:val="ru-RU"/>
              </w:rPr>
              <w:t xml:space="preserve"> </w:t>
            </w:r>
            <w:r w:rsidRPr="0026070F">
              <w:rPr>
                <w:rFonts w:ascii="Times New Roman" w:hAnsi="Times New Roman" w:cs="Times New Roman"/>
                <w:color w:val="000000"/>
                <w:sz w:val="24"/>
                <w:szCs w:val="24"/>
                <w:lang w:val="ru-RU"/>
              </w:rPr>
              <w:t>задания</w:t>
            </w:r>
            <w:r w:rsidRPr="0026070F">
              <w:rPr>
                <w:lang w:val="ru-RU"/>
              </w:rPr>
              <w:t xml:space="preserve"> </w:t>
            </w:r>
            <w:r w:rsidRPr="0026070F">
              <w:rPr>
                <w:rFonts w:ascii="Times New Roman" w:hAnsi="Times New Roman" w:cs="Times New Roman"/>
                <w:color w:val="000000"/>
                <w:sz w:val="24"/>
                <w:szCs w:val="24"/>
                <w:lang w:val="ru-RU"/>
              </w:rPr>
              <w:t>по</w:t>
            </w:r>
            <w:r w:rsidRPr="0026070F">
              <w:rPr>
                <w:lang w:val="ru-RU"/>
              </w:rPr>
              <w:t xml:space="preserve"> </w:t>
            </w:r>
            <w:r w:rsidRPr="0026070F">
              <w:rPr>
                <w:rFonts w:ascii="Times New Roman" w:hAnsi="Times New Roman" w:cs="Times New Roman"/>
                <w:color w:val="000000"/>
                <w:sz w:val="24"/>
                <w:szCs w:val="24"/>
                <w:lang w:val="ru-RU"/>
              </w:rPr>
              <w:t>изучению</w:t>
            </w:r>
            <w:r w:rsidRPr="0026070F">
              <w:rPr>
                <w:lang w:val="ru-RU"/>
              </w:rPr>
              <w:t xml:space="preserve"> </w:t>
            </w:r>
            <w:r w:rsidRPr="0026070F">
              <w:rPr>
                <w:rFonts w:ascii="Times New Roman" w:hAnsi="Times New Roman" w:cs="Times New Roman"/>
                <w:color w:val="000000"/>
                <w:sz w:val="24"/>
                <w:szCs w:val="24"/>
                <w:lang w:val="ru-RU"/>
              </w:rPr>
              <w:t>отдельных</w:t>
            </w:r>
            <w:r w:rsidRPr="0026070F">
              <w:rPr>
                <w:lang w:val="ru-RU"/>
              </w:rPr>
              <w:t xml:space="preserve"> </w:t>
            </w:r>
            <w:r w:rsidRPr="0026070F">
              <w:rPr>
                <w:rFonts w:ascii="Times New Roman" w:hAnsi="Times New Roman" w:cs="Times New Roman"/>
                <w:color w:val="000000"/>
                <w:sz w:val="24"/>
                <w:szCs w:val="24"/>
                <w:lang w:val="ru-RU"/>
              </w:rPr>
              <w:t>тем</w:t>
            </w:r>
            <w:r w:rsidRPr="0026070F">
              <w:rPr>
                <w:lang w:val="ru-RU"/>
              </w:rPr>
              <w:t xml:space="preserve"> </w:t>
            </w:r>
            <w:r w:rsidRPr="0026070F">
              <w:rPr>
                <w:rFonts w:ascii="Times New Roman" w:hAnsi="Times New Roman" w:cs="Times New Roman"/>
                <w:color w:val="000000"/>
                <w:sz w:val="24"/>
                <w:szCs w:val="24"/>
                <w:lang w:val="ru-RU"/>
              </w:rPr>
              <w:t>или</w:t>
            </w:r>
            <w:r w:rsidRPr="0026070F">
              <w:rPr>
                <w:lang w:val="ru-RU"/>
              </w:rPr>
              <w:t xml:space="preserve"> </w:t>
            </w:r>
            <w:r w:rsidRPr="0026070F">
              <w:rPr>
                <w:rFonts w:ascii="Times New Roman" w:hAnsi="Times New Roman" w:cs="Times New Roman"/>
                <w:color w:val="000000"/>
                <w:sz w:val="24"/>
                <w:szCs w:val="24"/>
                <w:lang w:val="ru-RU"/>
              </w:rPr>
              <w:t>вопросов</w:t>
            </w:r>
            <w:r w:rsidRPr="0026070F">
              <w:rPr>
                <w:lang w:val="ru-RU"/>
              </w:rPr>
              <w:t xml:space="preserve"> </w:t>
            </w:r>
            <w:r w:rsidRPr="0026070F">
              <w:rPr>
                <w:rFonts w:ascii="Times New Roman" w:hAnsi="Times New Roman" w:cs="Times New Roman"/>
                <w:color w:val="000000"/>
                <w:sz w:val="24"/>
                <w:szCs w:val="24"/>
                <w:lang w:val="ru-RU"/>
              </w:rPr>
              <w:t>учебного</w:t>
            </w:r>
            <w:r w:rsidRPr="0026070F">
              <w:rPr>
                <w:lang w:val="ru-RU"/>
              </w:rPr>
              <w:t xml:space="preserve"> </w:t>
            </w:r>
            <w:r w:rsidRPr="0026070F">
              <w:rPr>
                <w:rFonts w:ascii="Times New Roman" w:hAnsi="Times New Roman" w:cs="Times New Roman"/>
                <w:color w:val="000000"/>
                <w:sz w:val="24"/>
                <w:szCs w:val="24"/>
                <w:lang w:val="ru-RU"/>
              </w:rPr>
              <w:t>курса</w:t>
            </w:r>
            <w:r w:rsidRPr="0026070F">
              <w:rPr>
                <w:lang w:val="ru-RU"/>
              </w:rPr>
              <w:t xml:space="preserve"> </w:t>
            </w:r>
            <w:r w:rsidRPr="0026070F">
              <w:rPr>
                <w:rFonts w:ascii="Times New Roman" w:hAnsi="Times New Roman" w:cs="Times New Roman"/>
                <w:color w:val="000000"/>
                <w:sz w:val="24"/>
                <w:szCs w:val="24"/>
                <w:lang w:val="ru-RU"/>
              </w:rPr>
              <w:t>с</w:t>
            </w:r>
            <w:r w:rsidRPr="0026070F">
              <w:rPr>
                <w:lang w:val="ru-RU"/>
              </w:rPr>
              <w:t xml:space="preserve"> </w:t>
            </w:r>
            <w:r w:rsidRPr="0026070F">
              <w:rPr>
                <w:rFonts w:ascii="Times New Roman" w:hAnsi="Times New Roman" w:cs="Times New Roman"/>
                <w:color w:val="000000"/>
                <w:sz w:val="24"/>
                <w:szCs w:val="24"/>
                <w:lang w:val="ru-RU"/>
              </w:rPr>
              <w:t>отчетностью</w:t>
            </w:r>
            <w:r w:rsidRPr="0026070F">
              <w:rPr>
                <w:lang w:val="ru-RU"/>
              </w:rPr>
              <w:t xml:space="preserve"> </w:t>
            </w:r>
            <w:r w:rsidRPr="0026070F">
              <w:rPr>
                <w:rFonts w:ascii="Times New Roman" w:hAnsi="Times New Roman" w:cs="Times New Roman"/>
                <w:color w:val="000000"/>
                <w:sz w:val="24"/>
                <w:szCs w:val="24"/>
                <w:lang w:val="ru-RU"/>
              </w:rPr>
              <w:t>в</w:t>
            </w:r>
            <w:r w:rsidRPr="0026070F">
              <w:rPr>
                <w:lang w:val="ru-RU"/>
              </w:rPr>
              <w:t xml:space="preserve"> </w:t>
            </w:r>
            <w:r w:rsidRPr="0026070F">
              <w:rPr>
                <w:rFonts w:ascii="Times New Roman" w:hAnsi="Times New Roman" w:cs="Times New Roman"/>
                <w:color w:val="000000"/>
                <w:sz w:val="24"/>
                <w:szCs w:val="24"/>
                <w:lang w:val="ru-RU"/>
              </w:rPr>
              <w:t>виде</w:t>
            </w:r>
            <w:r w:rsidRPr="0026070F">
              <w:rPr>
                <w:lang w:val="ru-RU"/>
              </w:rPr>
              <w:t xml:space="preserve"> </w:t>
            </w:r>
            <w:r w:rsidRPr="0026070F">
              <w:rPr>
                <w:rFonts w:ascii="Times New Roman" w:hAnsi="Times New Roman" w:cs="Times New Roman"/>
                <w:color w:val="000000"/>
                <w:sz w:val="24"/>
                <w:szCs w:val="24"/>
                <w:lang w:val="ru-RU"/>
              </w:rPr>
              <w:t>собеседования</w:t>
            </w:r>
            <w:r w:rsidRPr="0026070F">
              <w:rPr>
                <w:lang w:val="ru-RU"/>
              </w:rPr>
              <w:t xml:space="preserve"> </w:t>
            </w:r>
            <w:r w:rsidRPr="0026070F">
              <w:rPr>
                <w:rFonts w:ascii="Times New Roman" w:hAnsi="Times New Roman" w:cs="Times New Roman"/>
                <w:color w:val="000000"/>
                <w:sz w:val="24"/>
                <w:szCs w:val="24"/>
                <w:lang w:val="ru-RU"/>
              </w:rPr>
              <w:t>или</w:t>
            </w:r>
            <w:r w:rsidRPr="0026070F">
              <w:rPr>
                <w:lang w:val="ru-RU"/>
              </w:rPr>
              <w:t xml:space="preserve"> </w:t>
            </w:r>
            <w:r w:rsidRPr="0026070F">
              <w:rPr>
                <w:rFonts w:ascii="Times New Roman" w:hAnsi="Times New Roman" w:cs="Times New Roman"/>
                <w:color w:val="000000"/>
                <w:sz w:val="24"/>
                <w:szCs w:val="24"/>
                <w:lang w:val="ru-RU"/>
              </w:rPr>
              <w:t>тестирования</w:t>
            </w:r>
            <w:r w:rsidRPr="0026070F">
              <w:rPr>
                <w:lang w:val="ru-RU"/>
              </w:rPr>
              <w:t xml:space="preserve"> </w:t>
            </w:r>
            <w:r w:rsidRPr="0026070F">
              <w:rPr>
                <w:rFonts w:ascii="Times New Roman" w:hAnsi="Times New Roman" w:cs="Times New Roman"/>
                <w:color w:val="000000"/>
                <w:sz w:val="24"/>
                <w:szCs w:val="24"/>
                <w:lang w:val="ru-RU"/>
              </w:rPr>
              <w:t>при</w:t>
            </w:r>
            <w:r w:rsidRPr="0026070F">
              <w:rPr>
                <w:lang w:val="ru-RU"/>
              </w:rPr>
              <w:t xml:space="preserve"> </w:t>
            </w:r>
            <w:r w:rsidRPr="0026070F">
              <w:rPr>
                <w:rFonts w:ascii="Times New Roman" w:hAnsi="Times New Roman" w:cs="Times New Roman"/>
                <w:color w:val="000000"/>
                <w:sz w:val="24"/>
                <w:szCs w:val="24"/>
                <w:lang w:val="ru-RU"/>
              </w:rPr>
              <w:t>полном</w:t>
            </w:r>
            <w:r w:rsidRPr="0026070F">
              <w:rPr>
                <w:lang w:val="ru-RU"/>
              </w:rPr>
              <w:t xml:space="preserve"> </w:t>
            </w:r>
            <w:r w:rsidRPr="0026070F">
              <w:rPr>
                <w:rFonts w:ascii="Times New Roman" w:hAnsi="Times New Roman" w:cs="Times New Roman"/>
                <w:color w:val="000000"/>
                <w:sz w:val="24"/>
                <w:szCs w:val="24"/>
                <w:lang w:val="ru-RU"/>
              </w:rPr>
              <w:t>выполнении</w:t>
            </w:r>
            <w:r w:rsidRPr="0026070F">
              <w:rPr>
                <w:lang w:val="ru-RU"/>
              </w:rPr>
              <w:t xml:space="preserve"> </w:t>
            </w:r>
            <w:r w:rsidRPr="0026070F">
              <w:rPr>
                <w:rFonts w:ascii="Times New Roman" w:hAnsi="Times New Roman" w:cs="Times New Roman"/>
                <w:color w:val="000000"/>
                <w:sz w:val="24"/>
                <w:szCs w:val="24"/>
                <w:lang w:val="ru-RU"/>
              </w:rPr>
              <w:t>задания</w:t>
            </w:r>
            <w:r w:rsidRPr="0026070F">
              <w:rPr>
                <w:lang w:val="ru-RU"/>
              </w:rPr>
              <w:t xml:space="preserve"> </w:t>
            </w:r>
            <w:r w:rsidRPr="0026070F">
              <w:rPr>
                <w:rFonts w:ascii="Times New Roman" w:hAnsi="Times New Roman" w:cs="Times New Roman"/>
                <w:color w:val="000000"/>
                <w:sz w:val="24"/>
                <w:szCs w:val="24"/>
                <w:lang w:val="ru-RU"/>
              </w:rPr>
              <w:t>без</w:t>
            </w:r>
            <w:r w:rsidRPr="0026070F">
              <w:rPr>
                <w:lang w:val="ru-RU"/>
              </w:rPr>
              <w:t xml:space="preserve"> </w:t>
            </w:r>
            <w:r w:rsidRPr="0026070F">
              <w:rPr>
                <w:rFonts w:ascii="Times New Roman" w:hAnsi="Times New Roman" w:cs="Times New Roman"/>
                <w:color w:val="000000"/>
                <w:sz w:val="24"/>
                <w:szCs w:val="24"/>
                <w:lang w:val="ru-RU"/>
              </w:rPr>
              <w:t>ограничения</w:t>
            </w:r>
            <w:r w:rsidRPr="0026070F">
              <w:rPr>
                <w:lang w:val="ru-RU"/>
              </w:rPr>
              <w:t xml:space="preserve"> </w:t>
            </w:r>
            <w:r w:rsidRPr="0026070F">
              <w:rPr>
                <w:rFonts w:ascii="Times New Roman" w:hAnsi="Times New Roman" w:cs="Times New Roman"/>
                <w:color w:val="000000"/>
                <w:sz w:val="24"/>
                <w:szCs w:val="24"/>
                <w:lang w:val="ru-RU"/>
              </w:rPr>
              <w:t>времени</w:t>
            </w:r>
            <w:r w:rsidRPr="0026070F">
              <w:rPr>
                <w:lang w:val="ru-RU"/>
              </w:rPr>
              <w:t xml:space="preserve"> </w:t>
            </w:r>
            <w:r w:rsidRPr="0026070F">
              <w:rPr>
                <w:rFonts w:ascii="Times New Roman" w:hAnsi="Times New Roman" w:cs="Times New Roman"/>
                <w:color w:val="000000"/>
                <w:sz w:val="24"/>
                <w:szCs w:val="24"/>
                <w:lang w:val="ru-RU"/>
              </w:rPr>
              <w:t>на</w:t>
            </w:r>
            <w:r w:rsidRPr="0026070F">
              <w:rPr>
                <w:lang w:val="ru-RU"/>
              </w:rPr>
              <w:t xml:space="preserve"> </w:t>
            </w:r>
            <w:r w:rsidRPr="0026070F">
              <w:rPr>
                <w:rFonts w:ascii="Times New Roman" w:hAnsi="Times New Roman" w:cs="Times New Roman"/>
                <w:color w:val="000000"/>
                <w:sz w:val="24"/>
                <w:szCs w:val="24"/>
                <w:lang w:val="ru-RU"/>
              </w:rPr>
              <w:t>подготовку.</w:t>
            </w:r>
            <w:r w:rsidRPr="0026070F">
              <w:rPr>
                <w:lang w:val="ru-RU"/>
              </w:rPr>
              <w:t xml:space="preserve"> </w:t>
            </w:r>
          </w:p>
          <w:p w:rsidR="002B7C7E" w:rsidRPr="0026070F" w:rsidRDefault="0026070F">
            <w:pPr>
              <w:spacing w:after="0" w:line="240" w:lineRule="auto"/>
              <w:ind w:firstLine="756"/>
              <w:jc w:val="both"/>
              <w:rPr>
                <w:sz w:val="24"/>
                <w:szCs w:val="24"/>
                <w:lang w:val="ru-RU"/>
              </w:rPr>
            </w:pPr>
            <w:r w:rsidRPr="0026070F">
              <w:rPr>
                <w:rFonts w:ascii="Times New Roman" w:hAnsi="Times New Roman" w:cs="Times New Roman"/>
                <w:color w:val="000000"/>
                <w:sz w:val="24"/>
                <w:szCs w:val="24"/>
                <w:lang w:val="ru-RU"/>
              </w:rPr>
              <w:t>Для</w:t>
            </w:r>
            <w:r w:rsidRPr="0026070F">
              <w:rPr>
                <w:lang w:val="ru-RU"/>
              </w:rPr>
              <w:t xml:space="preserve"> </w:t>
            </w:r>
            <w:r w:rsidRPr="0026070F">
              <w:rPr>
                <w:rFonts w:ascii="Times New Roman" w:hAnsi="Times New Roman" w:cs="Times New Roman"/>
                <w:color w:val="000000"/>
                <w:sz w:val="24"/>
                <w:szCs w:val="24"/>
                <w:lang w:val="ru-RU"/>
              </w:rPr>
              <w:t>проведения</w:t>
            </w:r>
            <w:r w:rsidRPr="0026070F">
              <w:rPr>
                <w:lang w:val="ru-RU"/>
              </w:rPr>
              <w:t xml:space="preserve"> </w:t>
            </w:r>
            <w:r w:rsidRPr="0026070F">
              <w:rPr>
                <w:rFonts w:ascii="Times New Roman" w:hAnsi="Times New Roman" w:cs="Times New Roman"/>
                <w:color w:val="000000"/>
                <w:sz w:val="24"/>
                <w:szCs w:val="24"/>
                <w:lang w:val="ru-RU"/>
              </w:rPr>
              <w:t>контрольно-диагностических</w:t>
            </w:r>
            <w:r w:rsidRPr="0026070F">
              <w:rPr>
                <w:lang w:val="ru-RU"/>
              </w:rPr>
              <w:t xml:space="preserve"> </w:t>
            </w:r>
            <w:r w:rsidRPr="0026070F">
              <w:rPr>
                <w:rFonts w:ascii="Times New Roman" w:hAnsi="Times New Roman" w:cs="Times New Roman"/>
                <w:color w:val="000000"/>
                <w:sz w:val="24"/>
                <w:szCs w:val="24"/>
                <w:lang w:val="ru-RU"/>
              </w:rPr>
              <w:t>мероприятий</w:t>
            </w:r>
            <w:r w:rsidRPr="0026070F">
              <w:rPr>
                <w:lang w:val="ru-RU"/>
              </w:rPr>
              <w:t xml:space="preserve"> </w:t>
            </w:r>
            <w:r w:rsidRPr="0026070F">
              <w:rPr>
                <w:rFonts w:ascii="Times New Roman" w:hAnsi="Times New Roman" w:cs="Times New Roman"/>
                <w:color w:val="000000"/>
                <w:sz w:val="24"/>
                <w:szCs w:val="24"/>
                <w:lang w:val="ru-RU"/>
              </w:rPr>
              <w:t>предлагается</w:t>
            </w:r>
            <w:r w:rsidRPr="0026070F">
              <w:rPr>
                <w:lang w:val="ru-RU"/>
              </w:rPr>
              <w:t xml:space="preserve"> </w:t>
            </w:r>
            <w:r w:rsidRPr="0026070F">
              <w:rPr>
                <w:rFonts w:ascii="Times New Roman" w:hAnsi="Times New Roman" w:cs="Times New Roman"/>
                <w:color w:val="000000"/>
                <w:sz w:val="24"/>
                <w:szCs w:val="24"/>
                <w:lang w:val="ru-RU"/>
              </w:rPr>
              <w:t>использовать</w:t>
            </w:r>
            <w:r w:rsidRPr="0026070F">
              <w:rPr>
                <w:lang w:val="ru-RU"/>
              </w:rPr>
              <w:t xml:space="preserve"> </w:t>
            </w:r>
            <w:r w:rsidRPr="0026070F">
              <w:rPr>
                <w:rFonts w:ascii="Times New Roman" w:hAnsi="Times New Roman" w:cs="Times New Roman"/>
                <w:color w:val="000000"/>
                <w:sz w:val="24"/>
                <w:szCs w:val="24"/>
                <w:lang w:val="ru-RU"/>
              </w:rPr>
              <w:t>компьютерные</w:t>
            </w:r>
            <w:r w:rsidRPr="0026070F">
              <w:rPr>
                <w:lang w:val="ru-RU"/>
              </w:rPr>
              <w:t xml:space="preserve"> </w:t>
            </w:r>
            <w:r w:rsidRPr="0026070F">
              <w:rPr>
                <w:rFonts w:ascii="Times New Roman" w:hAnsi="Times New Roman" w:cs="Times New Roman"/>
                <w:color w:val="000000"/>
                <w:sz w:val="24"/>
                <w:szCs w:val="24"/>
                <w:lang w:val="ru-RU"/>
              </w:rPr>
              <w:t>контролирующие</w:t>
            </w:r>
            <w:r w:rsidRPr="0026070F">
              <w:rPr>
                <w:lang w:val="ru-RU"/>
              </w:rPr>
              <w:t xml:space="preserve"> </w:t>
            </w:r>
            <w:r w:rsidRPr="0026070F">
              <w:rPr>
                <w:rFonts w:ascii="Times New Roman" w:hAnsi="Times New Roman" w:cs="Times New Roman"/>
                <w:color w:val="000000"/>
                <w:sz w:val="24"/>
                <w:szCs w:val="24"/>
                <w:lang w:val="ru-RU"/>
              </w:rPr>
              <w:t>тесты,</w:t>
            </w:r>
            <w:r w:rsidRPr="0026070F">
              <w:rPr>
                <w:lang w:val="ru-RU"/>
              </w:rPr>
              <w:t xml:space="preserve"> </w:t>
            </w:r>
            <w:r w:rsidRPr="0026070F">
              <w:rPr>
                <w:rFonts w:ascii="Times New Roman" w:hAnsi="Times New Roman" w:cs="Times New Roman"/>
                <w:color w:val="000000"/>
                <w:sz w:val="24"/>
                <w:szCs w:val="24"/>
                <w:lang w:val="ru-RU"/>
              </w:rPr>
              <w:t>тесты</w:t>
            </w:r>
            <w:r w:rsidRPr="0026070F">
              <w:rPr>
                <w:lang w:val="ru-RU"/>
              </w:rPr>
              <w:t xml:space="preserve"> </w:t>
            </w:r>
            <w:r w:rsidRPr="0026070F">
              <w:rPr>
                <w:rFonts w:ascii="Times New Roman" w:hAnsi="Times New Roman" w:cs="Times New Roman"/>
                <w:color w:val="000000"/>
                <w:sz w:val="24"/>
                <w:szCs w:val="24"/>
                <w:lang w:val="ru-RU"/>
              </w:rPr>
              <w:t>для</w:t>
            </w:r>
            <w:r w:rsidRPr="0026070F">
              <w:rPr>
                <w:lang w:val="ru-RU"/>
              </w:rPr>
              <w:t xml:space="preserve"> </w:t>
            </w:r>
            <w:r w:rsidRPr="0026070F">
              <w:rPr>
                <w:rFonts w:ascii="Times New Roman" w:hAnsi="Times New Roman" w:cs="Times New Roman"/>
                <w:color w:val="000000"/>
                <w:sz w:val="24"/>
                <w:szCs w:val="24"/>
                <w:lang w:val="ru-RU"/>
              </w:rPr>
              <w:t>самодиагностики,</w:t>
            </w:r>
            <w:r w:rsidRPr="0026070F">
              <w:rPr>
                <w:lang w:val="ru-RU"/>
              </w:rPr>
              <w:t xml:space="preserve"> </w:t>
            </w:r>
            <w:r w:rsidRPr="0026070F">
              <w:rPr>
                <w:rFonts w:ascii="Times New Roman" w:hAnsi="Times New Roman" w:cs="Times New Roman"/>
                <w:color w:val="000000"/>
                <w:sz w:val="24"/>
                <w:szCs w:val="24"/>
                <w:lang w:val="ru-RU"/>
              </w:rPr>
              <w:t>листы</w:t>
            </w:r>
            <w:r w:rsidRPr="0026070F">
              <w:rPr>
                <w:lang w:val="ru-RU"/>
              </w:rPr>
              <w:t xml:space="preserve"> </w:t>
            </w:r>
            <w:r w:rsidRPr="0026070F">
              <w:rPr>
                <w:rFonts w:ascii="Times New Roman" w:hAnsi="Times New Roman" w:cs="Times New Roman"/>
                <w:color w:val="000000"/>
                <w:sz w:val="24"/>
                <w:szCs w:val="24"/>
                <w:lang w:val="ru-RU"/>
              </w:rPr>
              <w:t>самооценки</w:t>
            </w:r>
            <w:r w:rsidRPr="0026070F">
              <w:rPr>
                <w:lang w:val="ru-RU"/>
              </w:rPr>
              <w:t xml:space="preserve"> </w:t>
            </w:r>
            <w:r w:rsidRPr="0026070F">
              <w:rPr>
                <w:rFonts w:ascii="Times New Roman" w:hAnsi="Times New Roman" w:cs="Times New Roman"/>
                <w:color w:val="000000"/>
                <w:sz w:val="24"/>
                <w:szCs w:val="24"/>
                <w:lang w:val="ru-RU"/>
              </w:rPr>
              <w:t>для</w:t>
            </w:r>
            <w:r w:rsidRPr="0026070F">
              <w:rPr>
                <w:lang w:val="ru-RU"/>
              </w:rPr>
              <w:t xml:space="preserve"> </w:t>
            </w:r>
            <w:r w:rsidRPr="0026070F">
              <w:rPr>
                <w:rFonts w:ascii="Times New Roman" w:hAnsi="Times New Roman" w:cs="Times New Roman"/>
                <w:color w:val="000000"/>
                <w:sz w:val="24"/>
                <w:szCs w:val="24"/>
                <w:lang w:val="ru-RU"/>
              </w:rPr>
              <w:t>экспресс–диагностики</w:t>
            </w:r>
            <w:r w:rsidRPr="0026070F">
              <w:rPr>
                <w:lang w:val="ru-RU"/>
              </w:rPr>
              <w:t xml:space="preserve"> </w:t>
            </w:r>
            <w:r w:rsidRPr="0026070F">
              <w:rPr>
                <w:rFonts w:ascii="Times New Roman" w:hAnsi="Times New Roman" w:cs="Times New Roman"/>
                <w:color w:val="000000"/>
                <w:sz w:val="24"/>
                <w:szCs w:val="24"/>
                <w:lang w:val="ru-RU"/>
              </w:rPr>
              <w:t>(например,</w:t>
            </w:r>
            <w:r w:rsidRPr="0026070F">
              <w:rPr>
                <w:lang w:val="ru-RU"/>
              </w:rPr>
              <w:t xml:space="preserve"> </w:t>
            </w:r>
            <w:r w:rsidRPr="0026070F">
              <w:rPr>
                <w:rFonts w:ascii="Times New Roman" w:hAnsi="Times New Roman" w:cs="Times New Roman"/>
                <w:color w:val="000000"/>
                <w:sz w:val="24"/>
                <w:szCs w:val="24"/>
                <w:lang w:val="ru-RU"/>
              </w:rPr>
              <w:t>эффективности</w:t>
            </w:r>
            <w:r w:rsidRPr="0026070F">
              <w:rPr>
                <w:lang w:val="ru-RU"/>
              </w:rPr>
              <w:t xml:space="preserve"> </w:t>
            </w:r>
            <w:r w:rsidRPr="0026070F">
              <w:rPr>
                <w:rFonts w:ascii="Times New Roman" w:hAnsi="Times New Roman" w:cs="Times New Roman"/>
                <w:color w:val="000000"/>
                <w:sz w:val="24"/>
                <w:szCs w:val="24"/>
                <w:lang w:val="ru-RU"/>
              </w:rPr>
              <w:t>лекции,</w:t>
            </w:r>
            <w:r w:rsidRPr="0026070F">
              <w:rPr>
                <w:lang w:val="ru-RU"/>
              </w:rPr>
              <w:t xml:space="preserve"> </w:t>
            </w:r>
            <w:r w:rsidRPr="0026070F">
              <w:rPr>
                <w:rFonts w:ascii="Times New Roman" w:hAnsi="Times New Roman" w:cs="Times New Roman"/>
                <w:color w:val="000000"/>
                <w:sz w:val="24"/>
                <w:szCs w:val="24"/>
                <w:lang w:val="ru-RU"/>
              </w:rPr>
              <w:t>содержания</w:t>
            </w:r>
            <w:r w:rsidRPr="0026070F">
              <w:rPr>
                <w:lang w:val="ru-RU"/>
              </w:rPr>
              <w:t xml:space="preserve"> </w:t>
            </w:r>
            <w:r w:rsidRPr="0026070F">
              <w:rPr>
                <w:rFonts w:ascii="Times New Roman" w:hAnsi="Times New Roman" w:cs="Times New Roman"/>
                <w:color w:val="000000"/>
                <w:sz w:val="24"/>
                <w:szCs w:val="24"/>
                <w:lang w:val="ru-RU"/>
              </w:rPr>
              <w:t>дисциплины).</w:t>
            </w:r>
            <w:r w:rsidRPr="0026070F">
              <w:rPr>
                <w:lang w:val="ru-RU"/>
              </w:rPr>
              <w:t xml:space="preserve"> </w:t>
            </w:r>
          </w:p>
          <w:p w:rsidR="002B7C7E" w:rsidRPr="0026070F" w:rsidRDefault="0026070F">
            <w:pPr>
              <w:spacing w:after="0" w:line="240" w:lineRule="auto"/>
              <w:ind w:firstLine="756"/>
              <w:jc w:val="both"/>
              <w:rPr>
                <w:sz w:val="24"/>
                <w:szCs w:val="24"/>
                <w:lang w:val="ru-RU"/>
              </w:rPr>
            </w:pPr>
            <w:r w:rsidRPr="0026070F">
              <w:rPr>
                <w:rFonts w:ascii="Times New Roman" w:hAnsi="Times New Roman" w:cs="Times New Roman"/>
                <w:color w:val="000000"/>
                <w:sz w:val="24"/>
                <w:szCs w:val="24"/>
                <w:lang w:val="ru-RU"/>
              </w:rPr>
              <w:t>Текущий</w:t>
            </w:r>
            <w:r w:rsidRPr="0026070F">
              <w:rPr>
                <w:lang w:val="ru-RU"/>
              </w:rPr>
              <w:t xml:space="preserve"> </w:t>
            </w:r>
            <w:r w:rsidRPr="0026070F">
              <w:rPr>
                <w:rFonts w:ascii="Times New Roman" w:hAnsi="Times New Roman" w:cs="Times New Roman"/>
                <w:color w:val="000000"/>
                <w:sz w:val="24"/>
                <w:szCs w:val="24"/>
                <w:lang w:val="ru-RU"/>
              </w:rPr>
              <w:t>контроль</w:t>
            </w:r>
            <w:r w:rsidRPr="0026070F">
              <w:rPr>
                <w:lang w:val="ru-RU"/>
              </w:rPr>
              <w:t xml:space="preserve"> </w:t>
            </w:r>
            <w:r w:rsidRPr="0026070F">
              <w:rPr>
                <w:rFonts w:ascii="Times New Roman" w:hAnsi="Times New Roman" w:cs="Times New Roman"/>
                <w:color w:val="000000"/>
                <w:sz w:val="24"/>
                <w:szCs w:val="24"/>
                <w:lang w:val="ru-RU"/>
              </w:rPr>
              <w:t>знаний</w:t>
            </w:r>
            <w:r w:rsidRPr="0026070F">
              <w:rPr>
                <w:lang w:val="ru-RU"/>
              </w:rPr>
              <w:t xml:space="preserve"> </w:t>
            </w:r>
            <w:r w:rsidRPr="0026070F">
              <w:rPr>
                <w:rFonts w:ascii="Times New Roman" w:hAnsi="Times New Roman" w:cs="Times New Roman"/>
                <w:color w:val="000000"/>
                <w:sz w:val="24"/>
                <w:szCs w:val="24"/>
                <w:lang w:val="ru-RU"/>
              </w:rPr>
              <w:t>(рейтинг-контроль)</w:t>
            </w:r>
            <w:r w:rsidRPr="0026070F">
              <w:rPr>
                <w:lang w:val="ru-RU"/>
              </w:rPr>
              <w:t xml:space="preserve"> </w:t>
            </w:r>
            <w:r w:rsidRPr="0026070F">
              <w:rPr>
                <w:rFonts w:ascii="Times New Roman" w:hAnsi="Times New Roman" w:cs="Times New Roman"/>
                <w:color w:val="000000"/>
                <w:sz w:val="24"/>
                <w:szCs w:val="24"/>
                <w:lang w:val="ru-RU"/>
              </w:rPr>
              <w:t>осуществляется</w:t>
            </w:r>
            <w:r w:rsidRPr="0026070F">
              <w:rPr>
                <w:lang w:val="ru-RU"/>
              </w:rPr>
              <w:t xml:space="preserve"> </w:t>
            </w:r>
            <w:r w:rsidRPr="0026070F">
              <w:rPr>
                <w:rFonts w:ascii="Times New Roman" w:hAnsi="Times New Roman" w:cs="Times New Roman"/>
                <w:color w:val="000000"/>
                <w:sz w:val="24"/>
                <w:szCs w:val="24"/>
                <w:lang w:val="ru-RU"/>
              </w:rPr>
              <w:t>в</w:t>
            </w:r>
            <w:r w:rsidRPr="0026070F">
              <w:rPr>
                <w:lang w:val="ru-RU"/>
              </w:rPr>
              <w:t xml:space="preserve"> </w:t>
            </w:r>
            <w:r w:rsidRPr="0026070F">
              <w:rPr>
                <w:rFonts w:ascii="Times New Roman" w:hAnsi="Times New Roman" w:cs="Times New Roman"/>
                <w:color w:val="000000"/>
                <w:sz w:val="24"/>
                <w:szCs w:val="24"/>
                <w:lang w:val="ru-RU"/>
              </w:rPr>
              <w:t>виде</w:t>
            </w:r>
            <w:r w:rsidRPr="0026070F">
              <w:rPr>
                <w:lang w:val="ru-RU"/>
              </w:rPr>
              <w:t xml:space="preserve"> </w:t>
            </w:r>
            <w:r w:rsidRPr="0026070F">
              <w:rPr>
                <w:rFonts w:ascii="Times New Roman" w:hAnsi="Times New Roman" w:cs="Times New Roman"/>
                <w:color w:val="000000"/>
                <w:sz w:val="24"/>
                <w:szCs w:val="24"/>
                <w:lang w:val="ru-RU"/>
              </w:rPr>
              <w:t>тестирования</w:t>
            </w:r>
            <w:r w:rsidRPr="0026070F">
              <w:rPr>
                <w:lang w:val="ru-RU"/>
              </w:rPr>
              <w:t xml:space="preserve"> </w:t>
            </w:r>
            <w:r w:rsidRPr="0026070F">
              <w:rPr>
                <w:rFonts w:ascii="Times New Roman" w:hAnsi="Times New Roman" w:cs="Times New Roman"/>
                <w:color w:val="000000"/>
                <w:sz w:val="24"/>
                <w:szCs w:val="24"/>
                <w:lang w:val="ru-RU"/>
              </w:rPr>
              <w:t>или</w:t>
            </w:r>
            <w:r w:rsidRPr="0026070F">
              <w:rPr>
                <w:lang w:val="ru-RU"/>
              </w:rPr>
              <w:t xml:space="preserve"> </w:t>
            </w:r>
            <w:r w:rsidRPr="0026070F">
              <w:rPr>
                <w:rFonts w:ascii="Times New Roman" w:hAnsi="Times New Roman" w:cs="Times New Roman"/>
                <w:color w:val="000000"/>
                <w:sz w:val="24"/>
                <w:szCs w:val="24"/>
                <w:lang w:val="ru-RU"/>
              </w:rPr>
              <w:t>выполнения</w:t>
            </w:r>
            <w:r w:rsidRPr="0026070F">
              <w:rPr>
                <w:lang w:val="ru-RU"/>
              </w:rPr>
              <w:t xml:space="preserve"> </w:t>
            </w:r>
            <w:r w:rsidRPr="0026070F">
              <w:rPr>
                <w:rFonts w:ascii="Times New Roman" w:hAnsi="Times New Roman" w:cs="Times New Roman"/>
                <w:color w:val="000000"/>
                <w:sz w:val="24"/>
                <w:szCs w:val="24"/>
                <w:lang w:val="ru-RU"/>
              </w:rPr>
              <w:t>мини</w:t>
            </w:r>
            <w:r w:rsidRPr="0026070F">
              <w:rPr>
                <w:lang w:val="ru-RU"/>
              </w:rPr>
              <w:t xml:space="preserve"> </w:t>
            </w:r>
            <w:r w:rsidRPr="0026070F">
              <w:rPr>
                <w:rFonts w:ascii="Times New Roman" w:hAnsi="Times New Roman" w:cs="Times New Roman"/>
                <w:color w:val="000000"/>
                <w:sz w:val="24"/>
                <w:szCs w:val="24"/>
                <w:lang w:val="ru-RU"/>
              </w:rPr>
              <w:t>контрольных</w:t>
            </w:r>
            <w:r w:rsidRPr="0026070F">
              <w:rPr>
                <w:lang w:val="ru-RU"/>
              </w:rPr>
              <w:t xml:space="preserve"> </w:t>
            </w:r>
            <w:r w:rsidRPr="0026070F">
              <w:rPr>
                <w:rFonts w:ascii="Times New Roman" w:hAnsi="Times New Roman" w:cs="Times New Roman"/>
                <w:color w:val="000000"/>
                <w:sz w:val="24"/>
                <w:szCs w:val="24"/>
                <w:lang w:val="ru-RU"/>
              </w:rPr>
              <w:t>работ.</w:t>
            </w:r>
            <w:r w:rsidRPr="0026070F">
              <w:rPr>
                <w:lang w:val="ru-RU"/>
              </w:rPr>
              <w:t xml:space="preserve"> </w:t>
            </w:r>
          </w:p>
          <w:p w:rsidR="002B7C7E" w:rsidRPr="0026070F" w:rsidRDefault="0026070F">
            <w:pPr>
              <w:spacing w:after="0" w:line="240" w:lineRule="auto"/>
              <w:ind w:firstLine="756"/>
              <w:jc w:val="both"/>
              <w:rPr>
                <w:sz w:val="24"/>
                <w:szCs w:val="24"/>
                <w:lang w:val="ru-RU"/>
              </w:rPr>
            </w:pPr>
            <w:r w:rsidRPr="0026070F">
              <w:rPr>
                <w:rFonts w:ascii="Times New Roman" w:hAnsi="Times New Roman" w:cs="Times New Roman"/>
                <w:color w:val="000000"/>
                <w:sz w:val="24"/>
                <w:szCs w:val="24"/>
                <w:lang w:val="ru-RU"/>
              </w:rPr>
              <w:t>Самостоятельная</w:t>
            </w:r>
            <w:r w:rsidRPr="0026070F">
              <w:rPr>
                <w:lang w:val="ru-RU"/>
              </w:rPr>
              <w:t xml:space="preserve"> </w:t>
            </w:r>
            <w:r w:rsidRPr="0026070F">
              <w:rPr>
                <w:rFonts w:ascii="Times New Roman" w:hAnsi="Times New Roman" w:cs="Times New Roman"/>
                <w:color w:val="000000"/>
                <w:sz w:val="24"/>
                <w:szCs w:val="24"/>
                <w:lang w:val="ru-RU"/>
              </w:rPr>
              <w:t>работа</w:t>
            </w:r>
            <w:r w:rsidRPr="0026070F">
              <w:rPr>
                <w:lang w:val="ru-RU"/>
              </w:rPr>
              <w:t xml:space="preserve"> </w:t>
            </w:r>
            <w:r w:rsidRPr="0026070F">
              <w:rPr>
                <w:rFonts w:ascii="Times New Roman" w:hAnsi="Times New Roman" w:cs="Times New Roman"/>
                <w:color w:val="000000"/>
                <w:sz w:val="24"/>
                <w:szCs w:val="24"/>
                <w:lang w:val="ru-RU"/>
              </w:rPr>
              <w:t>является</w:t>
            </w:r>
            <w:r w:rsidRPr="0026070F">
              <w:rPr>
                <w:lang w:val="ru-RU"/>
              </w:rPr>
              <w:t xml:space="preserve"> </w:t>
            </w:r>
            <w:r w:rsidRPr="0026070F">
              <w:rPr>
                <w:rFonts w:ascii="Times New Roman" w:hAnsi="Times New Roman" w:cs="Times New Roman"/>
                <w:color w:val="000000"/>
                <w:sz w:val="24"/>
                <w:szCs w:val="24"/>
                <w:lang w:val="ru-RU"/>
              </w:rPr>
              <w:t>внеаудиторной</w:t>
            </w:r>
            <w:r w:rsidRPr="0026070F">
              <w:rPr>
                <w:lang w:val="ru-RU"/>
              </w:rPr>
              <w:t xml:space="preserve"> </w:t>
            </w:r>
            <w:r w:rsidRPr="0026070F">
              <w:rPr>
                <w:rFonts w:ascii="Times New Roman" w:hAnsi="Times New Roman" w:cs="Times New Roman"/>
                <w:color w:val="000000"/>
                <w:sz w:val="24"/>
                <w:szCs w:val="24"/>
                <w:lang w:val="ru-RU"/>
              </w:rPr>
              <w:t>и</w:t>
            </w:r>
            <w:r w:rsidRPr="0026070F">
              <w:rPr>
                <w:lang w:val="ru-RU"/>
              </w:rPr>
              <w:t xml:space="preserve"> </w:t>
            </w:r>
            <w:r w:rsidRPr="0026070F">
              <w:rPr>
                <w:rFonts w:ascii="Times New Roman" w:hAnsi="Times New Roman" w:cs="Times New Roman"/>
                <w:color w:val="000000"/>
                <w:sz w:val="24"/>
                <w:szCs w:val="24"/>
                <w:lang w:val="ru-RU"/>
              </w:rPr>
              <w:t>предназначена</w:t>
            </w:r>
            <w:r w:rsidRPr="0026070F">
              <w:rPr>
                <w:lang w:val="ru-RU"/>
              </w:rPr>
              <w:t xml:space="preserve"> </w:t>
            </w:r>
            <w:r w:rsidRPr="0026070F">
              <w:rPr>
                <w:rFonts w:ascii="Times New Roman" w:hAnsi="Times New Roman" w:cs="Times New Roman"/>
                <w:color w:val="000000"/>
                <w:sz w:val="24"/>
                <w:szCs w:val="24"/>
                <w:lang w:val="ru-RU"/>
              </w:rPr>
              <w:t>для</w:t>
            </w:r>
            <w:r w:rsidRPr="0026070F">
              <w:rPr>
                <w:lang w:val="ru-RU"/>
              </w:rPr>
              <w:t xml:space="preserve"> </w:t>
            </w:r>
            <w:r w:rsidRPr="0026070F">
              <w:rPr>
                <w:rFonts w:ascii="Times New Roman" w:hAnsi="Times New Roman" w:cs="Times New Roman"/>
                <w:color w:val="000000"/>
                <w:sz w:val="24"/>
                <w:szCs w:val="24"/>
                <w:lang w:val="ru-RU"/>
              </w:rPr>
              <w:t>самостоятельного</w:t>
            </w:r>
            <w:r w:rsidRPr="0026070F">
              <w:rPr>
                <w:lang w:val="ru-RU"/>
              </w:rPr>
              <w:t xml:space="preserve"> </w:t>
            </w:r>
            <w:r w:rsidRPr="0026070F">
              <w:rPr>
                <w:rFonts w:ascii="Times New Roman" w:hAnsi="Times New Roman" w:cs="Times New Roman"/>
                <w:color w:val="000000"/>
                <w:sz w:val="24"/>
                <w:szCs w:val="24"/>
                <w:lang w:val="ru-RU"/>
              </w:rPr>
              <w:t>ознакомления</w:t>
            </w:r>
            <w:r w:rsidRPr="0026070F">
              <w:rPr>
                <w:lang w:val="ru-RU"/>
              </w:rPr>
              <w:t xml:space="preserve"> </w:t>
            </w:r>
            <w:r w:rsidRPr="0026070F">
              <w:rPr>
                <w:rFonts w:ascii="Times New Roman" w:hAnsi="Times New Roman" w:cs="Times New Roman"/>
                <w:color w:val="000000"/>
                <w:sz w:val="24"/>
                <w:szCs w:val="24"/>
                <w:lang w:val="ru-RU"/>
              </w:rPr>
              <w:t>студента</w:t>
            </w:r>
            <w:r w:rsidRPr="0026070F">
              <w:rPr>
                <w:lang w:val="ru-RU"/>
              </w:rPr>
              <w:t xml:space="preserve"> </w:t>
            </w:r>
            <w:r w:rsidRPr="0026070F">
              <w:rPr>
                <w:rFonts w:ascii="Times New Roman" w:hAnsi="Times New Roman" w:cs="Times New Roman"/>
                <w:color w:val="000000"/>
                <w:sz w:val="24"/>
                <w:szCs w:val="24"/>
                <w:lang w:val="ru-RU"/>
              </w:rPr>
              <w:t>с</w:t>
            </w:r>
            <w:r w:rsidRPr="0026070F">
              <w:rPr>
                <w:lang w:val="ru-RU"/>
              </w:rPr>
              <w:t xml:space="preserve"> </w:t>
            </w:r>
            <w:r w:rsidRPr="0026070F">
              <w:rPr>
                <w:rFonts w:ascii="Times New Roman" w:hAnsi="Times New Roman" w:cs="Times New Roman"/>
                <w:color w:val="000000"/>
                <w:sz w:val="24"/>
                <w:szCs w:val="24"/>
                <w:lang w:val="ru-RU"/>
              </w:rPr>
              <w:t>определенными</w:t>
            </w:r>
            <w:r w:rsidRPr="0026070F">
              <w:rPr>
                <w:lang w:val="ru-RU"/>
              </w:rPr>
              <w:t xml:space="preserve"> </w:t>
            </w:r>
            <w:r w:rsidRPr="0026070F">
              <w:rPr>
                <w:rFonts w:ascii="Times New Roman" w:hAnsi="Times New Roman" w:cs="Times New Roman"/>
                <w:color w:val="000000"/>
                <w:sz w:val="24"/>
                <w:szCs w:val="24"/>
                <w:lang w:val="ru-RU"/>
              </w:rPr>
              <w:t>разделами</w:t>
            </w:r>
            <w:r w:rsidRPr="0026070F">
              <w:rPr>
                <w:lang w:val="ru-RU"/>
              </w:rPr>
              <w:t xml:space="preserve"> </w:t>
            </w:r>
            <w:r w:rsidRPr="0026070F">
              <w:rPr>
                <w:rFonts w:ascii="Times New Roman" w:hAnsi="Times New Roman" w:cs="Times New Roman"/>
                <w:color w:val="000000"/>
                <w:sz w:val="24"/>
                <w:szCs w:val="24"/>
                <w:lang w:val="ru-RU"/>
              </w:rPr>
              <w:t>курса</w:t>
            </w:r>
            <w:r w:rsidRPr="0026070F">
              <w:rPr>
                <w:lang w:val="ru-RU"/>
              </w:rPr>
              <w:t xml:space="preserve"> </w:t>
            </w:r>
            <w:r w:rsidRPr="0026070F">
              <w:rPr>
                <w:rFonts w:ascii="Times New Roman" w:hAnsi="Times New Roman" w:cs="Times New Roman"/>
                <w:color w:val="000000"/>
                <w:sz w:val="24"/>
                <w:szCs w:val="24"/>
                <w:lang w:val="ru-RU"/>
              </w:rPr>
              <w:t>по</w:t>
            </w:r>
            <w:r w:rsidRPr="0026070F">
              <w:rPr>
                <w:lang w:val="ru-RU"/>
              </w:rPr>
              <w:t xml:space="preserve"> </w:t>
            </w:r>
            <w:r w:rsidRPr="0026070F">
              <w:rPr>
                <w:rFonts w:ascii="Times New Roman" w:hAnsi="Times New Roman" w:cs="Times New Roman"/>
                <w:color w:val="000000"/>
                <w:sz w:val="24"/>
                <w:szCs w:val="24"/>
                <w:lang w:val="ru-RU"/>
              </w:rPr>
              <w:t>рекомендованным</w:t>
            </w:r>
            <w:r w:rsidRPr="0026070F">
              <w:rPr>
                <w:lang w:val="ru-RU"/>
              </w:rPr>
              <w:t xml:space="preserve"> </w:t>
            </w:r>
            <w:r w:rsidRPr="0026070F">
              <w:rPr>
                <w:rFonts w:ascii="Times New Roman" w:hAnsi="Times New Roman" w:cs="Times New Roman"/>
                <w:color w:val="000000"/>
                <w:sz w:val="24"/>
                <w:szCs w:val="24"/>
                <w:lang w:val="ru-RU"/>
              </w:rPr>
              <w:t>педагогом</w:t>
            </w:r>
            <w:r w:rsidRPr="0026070F">
              <w:rPr>
                <w:lang w:val="ru-RU"/>
              </w:rPr>
              <w:t xml:space="preserve"> </w:t>
            </w:r>
            <w:r w:rsidRPr="0026070F">
              <w:rPr>
                <w:rFonts w:ascii="Times New Roman" w:hAnsi="Times New Roman" w:cs="Times New Roman"/>
                <w:color w:val="000000"/>
                <w:sz w:val="24"/>
                <w:szCs w:val="24"/>
                <w:lang w:val="ru-RU"/>
              </w:rPr>
              <w:t>материалам</w:t>
            </w:r>
            <w:r w:rsidRPr="0026070F">
              <w:rPr>
                <w:lang w:val="ru-RU"/>
              </w:rPr>
              <w:t xml:space="preserve"> </w:t>
            </w:r>
            <w:r w:rsidRPr="0026070F">
              <w:rPr>
                <w:rFonts w:ascii="Times New Roman" w:hAnsi="Times New Roman" w:cs="Times New Roman"/>
                <w:color w:val="000000"/>
                <w:sz w:val="24"/>
                <w:szCs w:val="24"/>
                <w:lang w:val="ru-RU"/>
              </w:rPr>
              <w:t>и</w:t>
            </w:r>
            <w:r w:rsidRPr="0026070F">
              <w:rPr>
                <w:lang w:val="ru-RU"/>
              </w:rPr>
              <w:t xml:space="preserve"> </w:t>
            </w:r>
            <w:r w:rsidRPr="0026070F">
              <w:rPr>
                <w:rFonts w:ascii="Times New Roman" w:hAnsi="Times New Roman" w:cs="Times New Roman"/>
                <w:color w:val="000000"/>
                <w:sz w:val="24"/>
                <w:szCs w:val="24"/>
                <w:lang w:val="ru-RU"/>
              </w:rPr>
              <w:t>подготовки</w:t>
            </w:r>
            <w:r w:rsidRPr="0026070F">
              <w:rPr>
                <w:lang w:val="ru-RU"/>
              </w:rPr>
              <w:t xml:space="preserve"> </w:t>
            </w:r>
            <w:r w:rsidRPr="0026070F">
              <w:rPr>
                <w:rFonts w:ascii="Times New Roman" w:hAnsi="Times New Roman" w:cs="Times New Roman"/>
                <w:color w:val="000000"/>
                <w:sz w:val="24"/>
                <w:szCs w:val="24"/>
                <w:lang w:val="ru-RU"/>
              </w:rPr>
              <w:t>к</w:t>
            </w:r>
            <w:r w:rsidRPr="0026070F">
              <w:rPr>
                <w:lang w:val="ru-RU"/>
              </w:rPr>
              <w:t xml:space="preserve"> </w:t>
            </w:r>
            <w:r w:rsidRPr="0026070F">
              <w:rPr>
                <w:rFonts w:ascii="Times New Roman" w:hAnsi="Times New Roman" w:cs="Times New Roman"/>
                <w:color w:val="000000"/>
                <w:sz w:val="24"/>
                <w:szCs w:val="24"/>
                <w:lang w:val="ru-RU"/>
              </w:rPr>
              <w:t>выполнению</w:t>
            </w:r>
            <w:r w:rsidRPr="0026070F">
              <w:rPr>
                <w:lang w:val="ru-RU"/>
              </w:rPr>
              <w:t xml:space="preserve"> </w:t>
            </w:r>
            <w:r w:rsidRPr="0026070F">
              <w:rPr>
                <w:rFonts w:ascii="Times New Roman" w:hAnsi="Times New Roman" w:cs="Times New Roman"/>
                <w:color w:val="000000"/>
                <w:sz w:val="24"/>
                <w:szCs w:val="24"/>
                <w:lang w:val="ru-RU"/>
              </w:rPr>
              <w:t>индивидуальных</w:t>
            </w:r>
            <w:r w:rsidRPr="0026070F">
              <w:rPr>
                <w:lang w:val="ru-RU"/>
              </w:rPr>
              <w:t xml:space="preserve"> </w:t>
            </w:r>
            <w:r w:rsidRPr="0026070F">
              <w:rPr>
                <w:rFonts w:ascii="Times New Roman" w:hAnsi="Times New Roman" w:cs="Times New Roman"/>
                <w:color w:val="000000"/>
                <w:sz w:val="24"/>
                <w:szCs w:val="24"/>
                <w:lang w:val="ru-RU"/>
              </w:rPr>
              <w:t>заданий</w:t>
            </w:r>
            <w:r w:rsidRPr="0026070F">
              <w:rPr>
                <w:lang w:val="ru-RU"/>
              </w:rPr>
              <w:t xml:space="preserve"> </w:t>
            </w:r>
            <w:r w:rsidRPr="0026070F">
              <w:rPr>
                <w:rFonts w:ascii="Times New Roman" w:hAnsi="Times New Roman" w:cs="Times New Roman"/>
                <w:color w:val="000000"/>
                <w:sz w:val="24"/>
                <w:szCs w:val="24"/>
                <w:lang w:val="ru-RU"/>
              </w:rPr>
              <w:t>по</w:t>
            </w:r>
            <w:r w:rsidRPr="0026070F">
              <w:rPr>
                <w:lang w:val="ru-RU"/>
              </w:rPr>
              <w:t xml:space="preserve"> </w:t>
            </w:r>
            <w:r w:rsidRPr="0026070F">
              <w:rPr>
                <w:rFonts w:ascii="Times New Roman" w:hAnsi="Times New Roman" w:cs="Times New Roman"/>
                <w:color w:val="000000"/>
                <w:sz w:val="24"/>
                <w:szCs w:val="24"/>
                <w:lang w:val="ru-RU"/>
              </w:rPr>
              <w:t>курсу.</w:t>
            </w:r>
            <w:r w:rsidRPr="0026070F">
              <w:rPr>
                <w:lang w:val="ru-RU"/>
              </w:rPr>
              <w:t xml:space="preserve"> </w:t>
            </w:r>
          </w:p>
          <w:p w:rsidR="002B7C7E" w:rsidRPr="0026070F" w:rsidRDefault="0026070F">
            <w:pPr>
              <w:spacing w:after="0" w:line="240" w:lineRule="auto"/>
              <w:ind w:firstLine="756"/>
              <w:jc w:val="both"/>
              <w:rPr>
                <w:sz w:val="24"/>
                <w:szCs w:val="24"/>
                <w:lang w:val="ru-RU"/>
              </w:rPr>
            </w:pPr>
            <w:r w:rsidRPr="0026070F">
              <w:rPr>
                <w:lang w:val="ru-RU"/>
              </w:rPr>
              <w:t xml:space="preserve"> </w:t>
            </w:r>
          </w:p>
        </w:tc>
      </w:tr>
      <w:tr w:rsidR="002B7C7E" w:rsidRPr="00071CE7">
        <w:trPr>
          <w:trHeight w:hRule="exact" w:val="277"/>
        </w:trPr>
        <w:tc>
          <w:tcPr>
            <w:tcW w:w="9357" w:type="dxa"/>
          </w:tcPr>
          <w:p w:rsidR="002B7C7E" w:rsidRPr="0026070F" w:rsidRDefault="002B7C7E">
            <w:pPr>
              <w:rPr>
                <w:lang w:val="ru-RU"/>
              </w:rPr>
            </w:pPr>
          </w:p>
        </w:tc>
      </w:tr>
      <w:tr w:rsidR="002B7C7E" w:rsidRPr="00071CE7">
        <w:trPr>
          <w:trHeight w:hRule="exact" w:val="285"/>
        </w:trPr>
        <w:tc>
          <w:tcPr>
            <w:tcW w:w="9370" w:type="dxa"/>
            <w:shd w:val="clear" w:color="000000" w:fill="FFFFFF"/>
            <w:tcMar>
              <w:left w:w="34" w:type="dxa"/>
              <w:right w:w="34" w:type="dxa"/>
            </w:tcMar>
          </w:tcPr>
          <w:p w:rsidR="002B7C7E" w:rsidRPr="0026070F" w:rsidRDefault="0026070F">
            <w:pPr>
              <w:spacing w:after="0" w:line="240" w:lineRule="auto"/>
              <w:ind w:firstLine="756"/>
              <w:jc w:val="both"/>
              <w:rPr>
                <w:sz w:val="24"/>
                <w:szCs w:val="24"/>
                <w:lang w:val="ru-RU"/>
              </w:rPr>
            </w:pPr>
            <w:r w:rsidRPr="0026070F">
              <w:rPr>
                <w:rFonts w:ascii="Times New Roman" w:hAnsi="Times New Roman" w:cs="Times New Roman"/>
                <w:b/>
                <w:color w:val="000000"/>
                <w:sz w:val="24"/>
                <w:szCs w:val="24"/>
                <w:lang w:val="ru-RU"/>
              </w:rPr>
              <w:t>6</w:t>
            </w:r>
            <w:r w:rsidRPr="0026070F">
              <w:rPr>
                <w:lang w:val="ru-RU"/>
              </w:rPr>
              <w:t xml:space="preserve"> </w:t>
            </w:r>
            <w:r w:rsidRPr="0026070F">
              <w:rPr>
                <w:rFonts w:ascii="Times New Roman" w:hAnsi="Times New Roman" w:cs="Times New Roman"/>
                <w:b/>
                <w:color w:val="000000"/>
                <w:sz w:val="24"/>
                <w:szCs w:val="24"/>
                <w:lang w:val="ru-RU"/>
              </w:rPr>
              <w:t>Учебно-методическое</w:t>
            </w:r>
            <w:r w:rsidRPr="0026070F">
              <w:rPr>
                <w:lang w:val="ru-RU"/>
              </w:rPr>
              <w:t xml:space="preserve"> </w:t>
            </w:r>
            <w:r w:rsidRPr="0026070F">
              <w:rPr>
                <w:rFonts w:ascii="Times New Roman" w:hAnsi="Times New Roman" w:cs="Times New Roman"/>
                <w:b/>
                <w:color w:val="000000"/>
                <w:sz w:val="24"/>
                <w:szCs w:val="24"/>
                <w:lang w:val="ru-RU"/>
              </w:rPr>
              <w:t>обеспечение</w:t>
            </w:r>
            <w:r w:rsidRPr="0026070F">
              <w:rPr>
                <w:lang w:val="ru-RU"/>
              </w:rPr>
              <w:t xml:space="preserve"> </w:t>
            </w:r>
            <w:r w:rsidRPr="0026070F">
              <w:rPr>
                <w:rFonts w:ascii="Times New Roman" w:hAnsi="Times New Roman" w:cs="Times New Roman"/>
                <w:b/>
                <w:color w:val="000000"/>
                <w:sz w:val="24"/>
                <w:szCs w:val="24"/>
                <w:lang w:val="ru-RU"/>
              </w:rPr>
              <w:t>самостоятельной</w:t>
            </w:r>
            <w:r w:rsidRPr="0026070F">
              <w:rPr>
                <w:lang w:val="ru-RU"/>
              </w:rPr>
              <w:t xml:space="preserve"> </w:t>
            </w:r>
            <w:r w:rsidRPr="0026070F">
              <w:rPr>
                <w:rFonts w:ascii="Times New Roman" w:hAnsi="Times New Roman" w:cs="Times New Roman"/>
                <w:b/>
                <w:color w:val="000000"/>
                <w:sz w:val="24"/>
                <w:szCs w:val="24"/>
                <w:lang w:val="ru-RU"/>
              </w:rPr>
              <w:t>работы</w:t>
            </w:r>
            <w:r w:rsidRPr="0026070F">
              <w:rPr>
                <w:lang w:val="ru-RU"/>
              </w:rPr>
              <w:t xml:space="preserve"> </w:t>
            </w:r>
            <w:r w:rsidRPr="0026070F">
              <w:rPr>
                <w:rFonts w:ascii="Times New Roman" w:hAnsi="Times New Roman" w:cs="Times New Roman"/>
                <w:b/>
                <w:color w:val="000000"/>
                <w:sz w:val="24"/>
                <w:szCs w:val="24"/>
                <w:lang w:val="ru-RU"/>
              </w:rPr>
              <w:t>обучающихся</w:t>
            </w:r>
            <w:r w:rsidRPr="0026070F">
              <w:rPr>
                <w:lang w:val="ru-RU"/>
              </w:rPr>
              <w:t xml:space="preserve"> </w:t>
            </w:r>
          </w:p>
        </w:tc>
      </w:tr>
      <w:tr w:rsidR="002B7C7E">
        <w:trPr>
          <w:trHeight w:hRule="exact" w:val="285"/>
        </w:trPr>
        <w:tc>
          <w:tcPr>
            <w:tcW w:w="9370" w:type="dxa"/>
            <w:shd w:val="clear" w:color="000000" w:fill="FFFFFF"/>
            <w:tcMar>
              <w:left w:w="34" w:type="dxa"/>
              <w:right w:w="34" w:type="dxa"/>
            </w:tcMar>
          </w:tcPr>
          <w:p w:rsidR="002B7C7E" w:rsidRDefault="0026070F">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2B7C7E">
        <w:trPr>
          <w:trHeight w:hRule="exact" w:val="138"/>
        </w:trPr>
        <w:tc>
          <w:tcPr>
            <w:tcW w:w="9357" w:type="dxa"/>
          </w:tcPr>
          <w:p w:rsidR="002B7C7E" w:rsidRDefault="002B7C7E"/>
        </w:tc>
      </w:tr>
      <w:tr w:rsidR="002B7C7E" w:rsidRPr="00071CE7">
        <w:trPr>
          <w:trHeight w:hRule="exact" w:val="285"/>
        </w:trPr>
        <w:tc>
          <w:tcPr>
            <w:tcW w:w="9370" w:type="dxa"/>
            <w:shd w:val="clear" w:color="000000" w:fill="FFFFFF"/>
            <w:tcMar>
              <w:left w:w="34" w:type="dxa"/>
              <w:right w:w="34" w:type="dxa"/>
            </w:tcMar>
          </w:tcPr>
          <w:p w:rsidR="002B7C7E" w:rsidRPr="0026070F" w:rsidRDefault="0026070F">
            <w:pPr>
              <w:spacing w:after="0" w:line="240" w:lineRule="auto"/>
              <w:ind w:firstLine="756"/>
              <w:jc w:val="both"/>
              <w:rPr>
                <w:sz w:val="24"/>
                <w:szCs w:val="24"/>
                <w:lang w:val="ru-RU"/>
              </w:rPr>
            </w:pPr>
            <w:r w:rsidRPr="0026070F">
              <w:rPr>
                <w:rFonts w:ascii="Times New Roman" w:hAnsi="Times New Roman" w:cs="Times New Roman"/>
                <w:b/>
                <w:color w:val="000000"/>
                <w:sz w:val="24"/>
                <w:szCs w:val="24"/>
                <w:lang w:val="ru-RU"/>
              </w:rPr>
              <w:t>7</w:t>
            </w:r>
            <w:r w:rsidRPr="0026070F">
              <w:rPr>
                <w:lang w:val="ru-RU"/>
              </w:rPr>
              <w:t xml:space="preserve"> </w:t>
            </w:r>
            <w:r w:rsidRPr="0026070F">
              <w:rPr>
                <w:rFonts w:ascii="Times New Roman" w:hAnsi="Times New Roman" w:cs="Times New Roman"/>
                <w:b/>
                <w:color w:val="000000"/>
                <w:sz w:val="24"/>
                <w:szCs w:val="24"/>
                <w:lang w:val="ru-RU"/>
              </w:rPr>
              <w:t>Оценочные</w:t>
            </w:r>
            <w:r w:rsidRPr="0026070F">
              <w:rPr>
                <w:lang w:val="ru-RU"/>
              </w:rPr>
              <w:t xml:space="preserve"> </w:t>
            </w:r>
            <w:r w:rsidRPr="0026070F">
              <w:rPr>
                <w:rFonts w:ascii="Times New Roman" w:hAnsi="Times New Roman" w:cs="Times New Roman"/>
                <w:b/>
                <w:color w:val="000000"/>
                <w:sz w:val="24"/>
                <w:szCs w:val="24"/>
                <w:lang w:val="ru-RU"/>
              </w:rPr>
              <w:t>средства</w:t>
            </w:r>
            <w:r w:rsidRPr="0026070F">
              <w:rPr>
                <w:lang w:val="ru-RU"/>
              </w:rPr>
              <w:t xml:space="preserve"> </w:t>
            </w:r>
            <w:r w:rsidRPr="0026070F">
              <w:rPr>
                <w:rFonts w:ascii="Times New Roman" w:hAnsi="Times New Roman" w:cs="Times New Roman"/>
                <w:b/>
                <w:color w:val="000000"/>
                <w:sz w:val="24"/>
                <w:szCs w:val="24"/>
                <w:lang w:val="ru-RU"/>
              </w:rPr>
              <w:t>для</w:t>
            </w:r>
            <w:r w:rsidRPr="0026070F">
              <w:rPr>
                <w:lang w:val="ru-RU"/>
              </w:rPr>
              <w:t xml:space="preserve"> </w:t>
            </w:r>
            <w:r w:rsidRPr="0026070F">
              <w:rPr>
                <w:rFonts w:ascii="Times New Roman" w:hAnsi="Times New Roman" w:cs="Times New Roman"/>
                <w:b/>
                <w:color w:val="000000"/>
                <w:sz w:val="24"/>
                <w:szCs w:val="24"/>
                <w:lang w:val="ru-RU"/>
              </w:rPr>
              <w:t>проведения</w:t>
            </w:r>
            <w:r w:rsidRPr="0026070F">
              <w:rPr>
                <w:lang w:val="ru-RU"/>
              </w:rPr>
              <w:t xml:space="preserve"> </w:t>
            </w:r>
            <w:r w:rsidRPr="0026070F">
              <w:rPr>
                <w:rFonts w:ascii="Times New Roman" w:hAnsi="Times New Roman" w:cs="Times New Roman"/>
                <w:b/>
                <w:color w:val="000000"/>
                <w:sz w:val="24"/>
                <w:szCs w:val="24"/>
                <w:lang w:val="ru-RU"/>
              </w:rPr>
              <w:t>промежуточной</w:t>
            </w:r>
            <w:r w:rsidRPr="0026070F">
              <w:rPr>
                <w:lang w:val="ru-RU"/>
              </w:rPr>
              <w:t xml:space="preserve"> </w:t>
            </w:r>
            <w:r w:rsidRPr="0026070F">
              <w:rPr>
                <w:rFonts w:ascii="Times New Roman" w:hAnsi="Times New Roman" w:cs="Times New Roman"/>
                <w:b/>
                <w:color w:val="000000"/>
                <w:sz w:val="24"/>
                <w:szCs w:val="24"/>
                <w:lang w:val="ru-RU"/>
              </w:rPr>
              <w:t>аттестации</w:t>
            </w:r>
            <w:r w:rsidRPr="0026070F">
              <w:rPr>
                <w:lang w:val="ru-RU"/>
              </w:rPr>
              <w:t xml:space="preserve"> </w:t>
            </w:r>
          </w:p>
        </w:tc>
      </w:tr>
      <w:tr w:rsidR="002B7C7E">
        <w:trPr>
          <w:trHeight w:hRule="exact" w:val="285"/>
        </w:trPr>
        <w:tc>
          <w:tcPr>
            <w:tcW w:w="9370" w:type="dxa"/>
            <w:shd w:val="clear" w:color="000000" w:fill="FFFFFF"/>
            <w:tcMar>
              <w:left w:w="34" w:type="dxa"/>
              <w:right w:w="34" w:type="dxa"/>
            </w:tcMar>
          </w:tcPr>
          <w:p w:rsidR="002B7C7E" w:rsidRDefault="0026070F">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2B7C7E">
        <w:trPr>
          <w:trHeight w:hRule="exact" w:val="138"/>
        </w:trPr>
        <w:tc>
          <w:tcPr>
            <w:tcW w:w="9357" w:type="dxa"/>
          </w:tcPr>
          <w:p w:rsidR="002B7C7E" w:rsidRDefault="002B7C7E"/>
        </w:tc>
      </w:tr>
      <w:tr w:rsidR="002B7C7E" w:rsidRPr="00071CE7">
        <w:trPr>
          <w:trHeight w:hRule="exact" w:val="277"/>
        </w:trPr>
        <w:tc>
          <w:tcPr>
            <w:tcW w:w="9370" w:type="dxa"/>
            <w:shd w:val="clear" w:color="000000" w:fill="FFFFFF"/>
            <w:tcMar>
              <w:left w:w="34" w:type="dxa"/>
              <w:right w:w="34" w:type="dxa"/>
            </w:tcMar>
          </w:tcPr>
          <w:p w:rsidR="002B7C7E" w:rsidRPr="0026070F" w:rsidRDefault="0026070F">
            <w:pPr>
              <w:spacing w:after="0" w:line="240" w:lineRule="auto"/>
              <w:ind w:firstLine="756"/>
              <w:jc w:val="both"/>
              <w:rPr>
                <w:sz w:val="24"/>
                <w:szCs w:val="24"/>
                <w:lang w:val="ru-RU"/>
              </w:rPr>
            </w:pPr>
            <w:r w:rsidRPr="0026070F">
              <w:rPr>
                <w:rFonts w:ascii="Times New Roman" w:hAnsi="Times New Roman" w:cs="Times New Roman"/>
                <w:b/>
                <w:color w:val="000000"/>
                <w:sz w:val="24"/>
                <w:szCs w:val="24"/>
                <w:lang w:val="ru-RU"/>
              </w:rPr>
              <w:t>8</w:t>
            </w:r>
            <w:r w:rsidRPr="0026070F">
              <w:rPr>
                <w:lang w:val="ru-RU"/>
              </w:rPr>
              <w:t xml:space="preserve"> </w:t>
            </w:r>
            <w:r w:rsidRPr="0026070F">
              <w:rPr>
                <w:rFonts w:ascii="Times New Roman" w:hAnsi="Times New Roman" w:cs="Times New Roman"/>
                <w:b/>
                <w:color w:val="000000"/>
                <w:sz w:val="24"/>
                <w:szCs w:val="24"/>
                <w:lang w:val="ru-RU"/>
              </w:rPr>
              <w:t>Учебно-методическое</w:t>
            </w:r>
            <w:r w:rsidRPr="0026070F">
              <w:rPr>
                <w:lang w:val="ru-RU"/>
              </w:rPr>
              <w:t xml:space="preserve"> </w:t>
            </w:r>
            <w:r w:rsidRPr="0026070F">
              <w:rPr>
                <w:rFonts w:ascii="Times New Roman" w:hAnsi="Times New Roman" w:cs="Times New Roman"/>
                <w:b/>
                <w:color w:val="000000"/>
                <w:sz w:val="24"/>
                <w:szCs w:val="24"/>
                <w:lang w:val="ru-RU"/>
              </w:rPr>
              <w:t>и</w:t>
            </w:r>
            <w:r w:rsidRPr="0026070F">
              <w:rPr>
                <w:lang w:val="ru-RU"/>
              </w:rPr>
              <w:t xml:space="preserve"> </w:t>
            </w:r>
            <w:r w:rsidRPr="0026070F">
              <w:rPr>
                <w:rFonts w:ascii="Times New Roman" w:hAnsi="Times New Roman" w:cs="Times New Roman"/>
                <w:b/>
                <w:color w:val="000000"/>
                <w:sz w:val="24"/>
                <w:szCs w:val="24"/>
                <w:lang w:val="ru-RU"/>
              </w:rPr>
              <w:t>информационное</w:t>
            </w:r>
            <w:r w:rsidRPr="0026070F">
              <w:rPr>
                <w:lang w:val="ru-RU"/>
              </w:rPr>
              <w:t xml:space="preserve"> </w:t>
            </w:r>
            <w:r w:rsidRPr="0026070F">
              <w:rPr>
                <w:rFonts w:ascii="Times New Roman" w:hAnsi="Times New Roman" w:cs="Times New Roman"/>
                <w:b/>
                <w:color w:val="000000"/>
                <w:sz w:val="24"/>
                <w:szCs w:val="24"/>
                <w:lang w:val="ru-RU"/>
              </w:rPr>
              <w:t>обеспечение</w:t>
            </w:r>
            <w:r w:rsidRPr="0026070F">
              <w:rPr>
                <w:lang w:val="ru-RU"/>
              </w:rPr>
              <w:t xml:space="preserve"> </w:t>
            </w:r>
            <w:r w:rsidRPr="0026070F">
              <w:rPr>
                <w:rFonts w:ascii="Times New Roman" w:hAnsi="Times New Roman" w:cs="Times New Roman"/>
                <w:b/>
                <w:color w:val="000000"/>
                <w:sz w:val="24"/>
                <w:szCs w:val="24"/>
                <w:lang w:val="ru-RU"/>
              </w:rPr>
              <w:t>дисциплины</w:t>
            </w:r>
            <w:r w:rsidRPr="0026070F">
              <w:rPr>
                <w:lang w:val="ru-RU"/>
              </w:rPr>
              <w:t xml:space="preserve"> </w:t>
            </w:r>
            <w:r w:rsidRPr="0026070F">
              <w:rPr>
                <w:rFonts w:ascii="Times New Roman" w:hAnsi="Times New Roman" w:cs="Times New Roman"/>
                <w:b/>
                <w:color w:val="000000"/>
                <w:sz w:val="24"/>
                <w:szCs w:val="24"/>
                <w:lang w:val="ru-RU"/>
              </w:rPr>
              <w:t>(модуля)</w:t>
            </w:r>
            <w:r w:rsidRPr="0026070F">
              <w:rPr>
                <w:lang w:val="ru-RU"/>
              </w:rPr>
              <w:t xml:space="preserve"> </w:t>
            </w:r>
          </w:p>
        </w:tc>
      </w:tr>
      <w:tr w:rsidR="002B7C7E">
        <w:trPr>
          <w:trHeight w:hRule="exact" w:val="277"/>
        </w:trPr>
        <w:tc>
          <w:tcPr>
            <w:tcW w:w="9370" w:type="dxa"/>
            <w:vMerge w:val="restart"/>
            <w:shd w:val="clear" w:color="000000" w:fill="FFFFFF"/>
            <w:tcMar>
              <w:left w:w="34" w:type="dxa"/>
              <w:right w:w="34" w:type="dxa"/>
            </w:tcMar>
          </w:tcPr>
          <w:p w:rsidR="002B7C7E" w:rsidRDefault="0026070F">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2B7C7E">
        <w:trPr>
          <w:trHeight w:hRule="exact" w:val="7"/>
        </w:trPr>
        <w:tc>
          <w:tcPr>
            <w:tcW w:w="9370" w:type="dxa"/>
            <w:vMerge/>
            <w:shd w:val="clear" w:color="000000" w:fill="FFFFFF"/>
            <w:tcMar>
              <w:left w:w="34" w:type="dxa"/>
              <w:right w:w="34" w:type="dxa"/>
            </w:tcMar>
          </w:tcPr>
          <w:p w:rsidR="002B7C7E" w:rsidRDefault="002B7C7E"/>
        </w:tc>
      </w:tr>
      <w:tr w:rsidR="002B7C7E" w:rsidRPr="00071CE7" w:rsidTr="000B6174">
        <w:trPr>
          <w:trHeight w:hRule="exact" w:val="2701"/>
        </w:trPr>
        <w:tc>
          <w:tcPr>
            <w:tcW w:w="9370" w:type="dxa"/>
            <w:shd w:val="clear" w:color="000000" w:fill="FFFFFF"/>
            <w:tcMar>
              <w:left w:w="34" w:type="dxa"/>
              <w:right w:w="34" w:type="dxa"/>
            </w:tcMar>
          </w:tcPr>
          <w:p w:rsidR="000B6174" w:rsidRPr="000B6174" w:rsidRDefault="000B6174" w:rsidP="000B6174">
            <w:pPr>
              <w:spacing w:after="0" w:line="240" w:lineRule="auto"/>
              <w:ind w:firstLine="709"/>
              <w:jc w:val="both"/>
              <w:rPr>
                <w:rFonts w:ascii="Times New Roman" w:hAnsi="Times New Roman" w:cs="Times New Roman"/>
                <w:color w:val="000000"/>
                <w:sz w:val="24"/>
                <w:szCs w:val="24"/>
                <w:lang w:val="ru-RU"/>
              </w:rPr>
            </w:pPr>
            <w:r w:rsidRPr="000B6174">
              <w:rPr>
                <w:rFonts w:ascii="Times New Roman" w:hAnsi="Times New Roman" w:cs="Times New Roman"/>
                <w:color w:val="000000"/>
                <w:sz w:val="24"/>
                <w:szCs w:val="24"/>
                <w:lang w:val="ru-RU"/>
              </w:rPr>
              <w:t xml:space="preserve">1.Левчаев, П. А. Финансовый </w:t>
            </w:r>
            <w:proofErr w:type="gramStart"/>
            <w:r w:rsidRPr="000B6174">
              <w:rPr>
                <w:rFonts w:ascii="Times New Roman" w:hAnsi="Times New Roman" w:cs="Times New Roman"/>
                <w:color w:val="000000"/>
                <w:sz w:val="24"/>
                <w:szCs w:val="24"/>
                <w:lang w:val="ru-RU"/>
              </w:rPr>
              <w:t>менеджмент :</w:t>
            </w:r>
            <w:proofErr w:type="gramEnd"/>
            <w:r w:rsidRPr="000B6174">
              <w:rPr>
                <w:rFonts w:ascii="Times New Roman" w:hAnsi="Times New Roman" w:cs="Times New Roman"/>
                <w:color w:val="000000"/>
                <w:sz w:val="24"/>
                <w:szCs w:val="24"/>
                <w:lang w:val="ru-RU"/>
              </w:rPr>
              <w:t xml:space="preserve"> учеб. пособие / П.А. </w:t>
            </w:r>
            <w:proofErr w:type="spellStart"/>
            <w:r w:rsidRPr="000B6174">
              <w:rPr>
                <w:rFonts w:ascii="Times New Roman" w:hAnsi="Times New Roman" w:cs="Times New Roman"/>
                <w:color w:val="000000"/>
                <w:sz w:val="24"/>
                <w:szCs w:val="24"/>
                <w:lang w:val="ru-RU"/>
              </w:rPr>
              <w:t>Левчаев</w:t>
            </w:r>
            <w:proofErr w:type="spellEnd"/>
            <w:r w:rsidRPr="000B6174">
              <w:rPr>
                <w:rFonts w:ascii="Times New Roman" w:hAnsi="Times New Roman" w:cs="Times New Roman"/>
                <w:color w:val="000000"/>
                <w:sz w:val="24"/>
                <w:szCs w:val="24"/>
                <w:lang w:val="ru-RU"/>
              </w:rPr>
              <w:t xml:space="preserve">. — </w:t>
            </w:r>
            <w:proofErr w:type="gramStart"/>
            <w:r w:rsidRPr="000B6174">
              <w:rPr>
                <w:rFonts w:ascii="Times New Roman" w:hAnsi="Times New Roman" w:cs="Times New Roman"/>
                <w:color w:val="000000"/>
                <w:sz w:val="24"/>
                <w:szCs w:val="24"/>
                <w:lang w:val="ru-RU"/>
              </w:rPr>
              <w:t>Москва :</w:t>
            </w:r>
            <w:proofErr w:type="gramEnd"/>
            <w:r w:rsidRPr="000B6174">
              <w:rPr>
                <w:rFonts w:ascii="Times New Roman" w:hAnsi="Times New Roman" w:cs="Times New Roman"/>
                <w:color w:val="000000"/>
                <w:sz w:val="24"/>
                <w:szCs w:val="24"/>
                <w:lang w:val="ru-RU"/>
              </w:rPr>
              <w:t xml:space="preserve"> ИНФРА-М, 2017. — 247 с. — (Высшее образование: </w:t>
            </w:r>
            <w:proofErr w:type="spellStart"/>
            <w:r w:rsidRPr="000B6174">
              <w:rPr>
                <w:rFonts w:ascii="Times New Roman" w:hAnsi="Times New Roman" w:cs="Times New Roman"/>
                <w:color w:val="000000"/>
                <w:sz w:val="24"/>
                <w:szCs w:val="24"/>
                <w:lang w:val="ru-RU"/>
              </w:rPr>
              <w:t>Бакалавриат</w:t>
            </w:r>
            <w:proofErr w:type="spellEnd"/>
            <w:r w:rsidRPr="000B6174">
              <w:rPr>
                <w:rFonts w:ascii="Times New Roman" w:hAnsi="Times New Roman" w:cs="Times New Roman"/>
                <w:color w:val="000000"/>
                <w:sz w:val="24"/>
                <w:szCs w:val="24"/>
                <w:lang w:val="ru-RU"/>
              </w:rPr>
              <w:t xml:space="preserve">). — www.dx.doi.org/10.12737/textbook_5915582eeda078.31720783. - ISBN 978-5-16-103254-1. - </w:t>
            </w:r>
            <w:proofErr w:type="gramStart"/>
            <w:r w:rsidRPr="000B6174">
              <w:rPr>
                <w:rFonts w:ascii="Times New Roman" w:hAnsi="Times New Roman" w:cs="Times New Roman"/>
                <w:color w:val="000000"/>
                <w:sz w:val="24"/>
                <w:szCs w:val="24"/>
                <w:lang w:val="ru-RU"/>
              </w:rPr>
              <w:t>Текст :</w:t>
            </w:r>
            <w:proofErr w:type="gramEnd"/>
            <w:r w:rsidRPr="000B6174">
              <w:rPr>
                <w:rFonts w:ascii="Times New Roman" w:hAnsi="Times New Roman" w:cs="Times New Roman"/>
                <w:color w:val="000000"/>
                <w:sz w:val="24"/>
                <w:szCs w:val="24"/>
                <w:lang w:val="ru-RU"/>
              </w:rPr>
              <w:t xml:space="preserve"> электронный. - URL: </w:t>
            </w:r>
            <w:hyperlink r:id="rId8" w:history="1">
              <w:r w:rsidRPr="00506BE4">
                <w:rPr>
                  <w:rStyle w:val="ae"/>
                  <w:rFonts w:ascii="Times New Roman" w:hAnsi="Times New Roman" w:cs="Times New Roman"/>
                  <w:sz w:val="24"/>
                  <w:szCs w:val="24"/>
                  <w:lang w:val="ru-RU"/>
                </w:rPr>
                <w:t>https://znanium.com/read?id=111233</w:t>
              </w:r>
            </w:hyperlink>
            <w:r>
              <w:rPr>
                <w:rFonts w:ascii="Times New Roman" w:hAnsi="Times New Roman" w:cs="Times New Roman"/>
                <w:color w:val="000000"/>
                <w:sz w:val="24"/>
                <w:szCs w:val="24"/>
                <w:lang w:val="ru-RU"/>
              </w:rPr>
              <w:t xml:space="preserve"> </w:t>
            </w:r>
            <w:r w:rsidRPr="000B6174">
              <w:rPr>
                <w:rFonts w:ascii="Times New Roman" w:hAnsi="Times New Roman" w:cs="Times New Roman"/>
                <w:color w:val="000000"/>
                <w:sz w:val="24"/>
                <w:szCs w:val="24"/>
                <w:lang w:val="ru-RU"/>
              </w:rPr>
              <w:t>(дата обращения: 01.09.2020)</w:t>
            </w:r>
          </w:p>
          <w:p w:rsidR="002B7C7E" w:rsidRPr="0026070F" w:rsidRDefault="000B6174" w:rsidP="000B6174">
            <w:pPr>
              <w:spacing w:after="0" w:line="240" w:lineRule="auto"/>
              <w:ind w:firstLine="756"/>
              <w:jc w:val="both"/>
              <w:rPr>
                <w:sz w:val="24"/>
                <w:szCs w:val="24"/>
                <w:lang w:val="ru-RU"/>
              </w:rPr>
            </w:pPr>
            <w:r w:rsidRPr="000B6174">
              <w:rPr>
                <w:rFonts w:ascii="Times New Roman" w:hAnsi="Times New Roman" w:cs="Times New Roman"/>
                <w:color w:val="000000"/>
                <w:sz w:val="24"/>
                <w:szCs w:val="24"/>
                <w:lang w:val="ru-RU"/>
              </w:rPr>
              <w:t xml:space="preserve">2.Басовский, Л. Е. Финансовый </w:t>
            </w:r>
            <w:proofErr w:type="gramStart"/>
            <w:r w:rsidRPr="000B6174">
              <w:rPr>
                <w:rFonts w:ascii="Times New Roman" w:hAnsi="Times New Roman" w:cs="Times New Roman"/>
                <w:color w:val="000000"/>
                <w:sz w:val="24"/>
                <w:szCs w:val="24"/>
                <w:lang w:val="ru-RU"/>
              </w:rPr>
              <w:t>менеджмент :</w:t>
            </w:r>
            <w:proofErr w:type="gramEnd"/>
            <w:r w:rsidRPr="000B6174">
              <w:rPr>
                <w:rFonts w:ascii="Times New Roman" w:hAnsi="Times New Roman" w:cs="Times New Roman"/>
                <w:color w:val="000000"/>
                <w:sz w:val="24"/>
                <w:szCs w:val="24"/>
                <w:lang w:val="ru-RU"/>
              </w:rPr>
              <w:t xml:space="preserve"> учебное пособие / Л.Е. </w:t>
            </w:r>
            <w:proofErr w:type="spellStart"/>
            <w:r w:rsidRPr="000B6174">
              <w:rPr>
                <w:rFonts w:ascii="Times New Roman" w:hAnsi="Times New Roman" w:cs="Times New Roman"/>
                <w:color w:val="000000"/>
                <w:sz w:val="24"/>
                <w:szCs w:val="24"/>
                <w:lang w:val="ru-RU"/>
              </w:rPr>
              <w:t>Басовский</w:t>
            </w:r>
            <w:proofErr w:type="spellEnd"/>
            <w:r w:rsidRPr="000B6174">
              <w:rPr>
                <w:rFonts w:ascii="Times New Roman" w:hAnsi="Times New Roman" w:cs="Times New Roman"/>
                <w:color w:val="000000"/>
                <w:sz w:val="24"/>
                <w:szCs w:val="24"/>
                <w:lang w:val="ru-RU"/>
              </w:rPr>
              <w:t xml:space="preserve">. — </w:t>
            </w:r>
            <w:proofErr w:type="gramStart"/>
            <w:r w:rsidRPr="000B6174">
              <w:rPr>
                <w:rFonts w:ascii="Times New Roman" w:hAnsi="Times New Roman" w:cs="Times New Roman"/>
                <w:color w:val="000000"/>
                <w:sz w:val="24"/>
                <w:szCs w:val="24"/>
                <w:lang w:val="ru-RU"/>
              </w:rPr>
              <w:t>Москва :</w:t>
            </w:r>
            <w:proofErr w:type="gramEnd"/>
            <w:r w:rsidRPr="000B6174">
              <w:rPr>
                <w:rFonts w:ascii="Times New Roman" w:hAnsi="Times New Roman" w:cs="Times New Roman"/>
                <w:color w:val="000000"/>
                <w:sz w:val="24"/>
                <w:szCs w:val="24"/>
                <w:lang w:val="ru-RU"/>
              </w:rPr>
              <w:t xml:space="preserve"> РИОР : ИНФРА-М, 2020. — 88 с. — (Высшее образование: </w:t>
            </w:r>
            <w:proofErr w:type="spellStart"/>
            <w:r w:rsidRPr="000B6174">
              <w:rPr>
                <w:rFonts w:ascii="Times New Roman" w:hAnsi="Times New Roman" w:cs="Times New Roman"/>
                <w:color w:val="000000"/>
                <w:sz w:val="24"/>
                <w:szCs w:val="24"/>
                <w:lang w:val="ru-RU"/>
              </w:rPr>
              <w:t>Бакалавриат</w:t>
            </w:r>
            <w:proofErr w:type="spellEnd"/>
            <w:r w:rsidRPr="000B6174">
              <w:rPr>
                <w:rFonts w:ascii="Times New Roman" w:hAnsi="Times New Roman" w:cs="Times New Roman"/>
                <w:color w:val="000000"/>
                <w:sz w:val="24"/>
                <w:szCs w:val="24"/>
                <w:lang w:val="ru-RU"/>
              </w:rPr>
              <w:t xml:space="preserve">). — DOI: https://doi.org/10.12737/12199. - ISBN 978-5-369-00676-4. - </w:t>
            </w:r>
            <w:proofErr w:type="gramStart"/>
            <w:r w:rsidRPr="000B6174">
              <w:rPr>
                <w:rFonts w:ascii="Times New Roman" w:hAnsi="Times New Roman" w:cs="Times New Roman"/>
                <w:color w:val="000000"/>
                <w:sz w:val="24"/>
                <w:szCs w:val="24"/>
                <w:lang w:val="ru-RU"/>
              </w:rPr>
              <w:t>Текст :</w:t>
            </w:r>
            <w:proofErr w:type="gramEnd"/>
            <w:r w:rsidRPr="000B6174">
              <w:rPr>
                <w:rFonts w:ascii="Times New Roman" w:hAnsi="Times New Roman" w:cs="Times New Roman"/>
                <w:color w:val="000000"/>
                <w:sz w:val="24"/>
                <w:szCs w:val="24"/>
                <w:lang w:val="ru-RU"/>
              </w:rPr>
              <w:t xml:space="preserve"> электронный. - URL: </w:t>
            </w:r>
            <w:hyperlink r:id="rId9" w:history="1">
              <w:r w:rsidRPr="00506BE4">
                <w:rPr>
                  <w:rStyle w:val="ae"/>
                  <w:rFonts w:ascii="Times New Roman" w:hAnsi="Times New Roman" w:cs="Times New Roman"/>
                  <w:sz w:val="24"/>
                  <w:szCs w:val="24"/>
                  <w:lang w:val="ru-RU"/>
                </w:rPr>
                <w:t>https://znanium.com/read?id=356163</w:t>
              </w:r>
            </w:hyperlink>
            <w:r>
              <w:rPr>
                <w:rFonts w:ascii="Times New Roman" w:hAnsi="Times New Roman" w:cs="Times New Roman"/>
                <w:color w:val="000000"/>
                <w:sz w:val="24"/>
                <w:szCs w:val="24"/>
                <w:lang w:val="ru-RU"/>
              </w:rPr>
              <w:t xml:space="preserve"> </w:t>
            </w:r>
            <w:r w:rsidRPr="000B6174">
              <w:rPr>
                <w:rFonts w:ascii="Times New Roman" w:hAnsi="Times New Roman" w:cs="Times New Roman"/>
                <w:color w:val="000000"/>
                <w:sz w:val="24"/>
                <w:szCs w:val="24"/>
                <w:lang w:val="ru-RU"/>
              </w:rPr>
              <w:t>(дата обращения: 01.09.2020)</w:t>
            </w:r>
          </w:p>
        </w:tc>
      </w:tr>
      <w:tr w:rsidR="002B7C7E" w:rsidRPr="00071CE7">
        <w:trPr>
          <w:trHeight w:hRule="exact" w:val="138"/>
        </w:trPr>
        <w:tc>
          <w:tcPr>
            <w:tcW w:w="9357" w:type="dxa"/>
          </w:tcPr>
          <w:p w:rsidR="002B7C7E" w:rsidRPr="0026070F" w:rsidRDefault="002B7C7E">
            <w:pPr>
              <w:rPr>
                <w:lang w:val="ru-RU"/>
              </w:rPr>
            </w:pPr>
          </w:p>
        </w:tc>
      </w:tr>
      <w:tr w:rsidR="002B7C7E">
        <w:trPr>
          <w:trHeight w:hRule="exact" w:val="285"/>
        </w:trPr>
        <w:tc>
          <w:tcPr>
            <w:tcW w:w="9370" w:type="dxa"/>
            <w:shd w:val="clear" w:color="000000" w:fill="FFFFFF"/>
            <w:tcMar>
              <w:left w:w="34" w:type="dxa"/>
              <w:right w:w="34" w:type="dxa"/>
            </w:tcMar>
          </w:tcPr>
          <w:p w:rsidR="002B7C7E" w:rsidRDefault="0026070F">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bl>
    <w:p w:rsidR="002B7C7E" w:rsidRDefault="0026070F">
      <w:pPr>
        <w:rPr>
          <w:sz w:val="0"/>
          <w:szCs w:val="0"/>
        </w:rPr>
      </w:pPr>
      <w:r>
        <w:br w:type="page"/>
      </w:r>
    </w:p>
    <w:tbl>
      <w:tblPr>
        <w:tblW w:w="0" w:type="auto"/>
        <w:tblCellMar>
          <w:left w:w="0" w:type="dxa"/>
          <w:right w:w="0" w:type="dxa"/>
        </w:tblCellMar>
        <w:tblLook w:val="04A0" w:firstRow="1" w:lastRow="0" w:firstColumn="1" w:lastColumn="0" w:noHBand="0" w:noVBand="1"/>
      </w:tblPr>
      <w:tblGrid>
        <w:gridCol w:w="91"/>
        <w:gridCol w:w="2302"/>
        <w:gridCol w:w="2666"/>
        <w:gridCol w:w="4260"/>
        <w:gridCol w:w="37"/>
      </w:tblGrid>
      <w:tr w:rsidR="002B7C7E" w:rsidRPr="00071CE7" w:rsidTr="00747794">
        <w:trPr>
          <w:trHeight w:hRule="exact" w:val="4612"/>
        </w:trPr>
        <w:tc>
          <w:tcPr>
            <w:tcW w:w="9424" w:type="dxa"/>
            <w:gridSpan w:val="5"/>
            <w:shd w:val="clear" w:color="000000" w:fill="FFFFFF"/>
            <w:tcMar>
              <w:left w:w="34" w:type="dxa"/>
              <w:right w:w="34" w:type="dxa"/>
            </w:tcMar>
          </w:tcPr>
          <w:p w:rsidR="000B6174" w:rsidRPr="000B6174" w:rsidRDefault="000B6174" w:rsidP="000B6174">
            <w:pPr>
              <w:spacing w:after="0" w:line="240" w:lineRule="auto"/>
              <w:ind w:firstLine="567"/>
              <w:jc w:val="both"/>
              <w:rPr>
                <w:rFonts w:ascii="Times New Roman" w:hAnsi="Times New Roman" w:cs="Times New Roman"/>
                <w:sz w:val="24"/>
                <w:szCs w:val="24"/>
                <w:shd w:val="clear" w:color="auto" w:fill="FFFFFF"/>
                <w:lang w:val="ru-RU"/>
              </w:rPr>
            </w:pPr>
            <w:r w:rsidRPr="000B6174">
              <w:rPr>
                <w:rFonts w:ascii="Times New Roman" w:hAnsi="Times New Roman" w:cs="Times New Roman"/>
                <w:sz w:val="24"/>
                <w:szCs w:val="24"/>
                <w:shd w:val="clear" w:color="auto" w:fill="FFFFFF"/>
                <w:lang w:val="ru-RU"/>
              </w:rPr>
              <w:lastRenderedPageBreak/>
              <w:t xml:space="preserve">1.Чараева, М. В. Финансовый менеджмент: учеб. пособие / М.В. </w:t>
            </w:r>
            <w:proofErr w:type="spellStart"/>
            <w:r w:rsidRPr="000B6174">
              <w:rPr>
                <w:rFonts w:ascii="Times New Roman" w:hAnsi="Times New Roman" w:cs="Times New Roman"/>
                <w:sz w:val="24"/>
                <w:szCs w:val="24"/>
                <w:shd w:val="clear" w:color="auto" w:fill="FFFFFF"/>
                <w:lang w:val="ru-RU"/>
              </w:rPr>
              <w:t>Чараева</w:t>
            </w:r>
            <w:proofErr w:type="spellEnd"/>
            <w:r w:rsidRPr="000B6174">
              <w:rPr>
                <w:rFonts w:ascii="Times New Roman" w:hAnsi="Times New Roman" w:cs="Times New Roman"/>
                <w:sz w:val="24"/>
                <w:szCs w:val="24"/>
                <w:shd w:val="clear" w:color="auto" w:fill="FFFFFF"/>
                <w:lang w:val="ru-RU"/>
              </w:rPr>
              <w:t xml:space="preserve">. — 2-е изд., </w:t>
            </w:r>
            <w:proofErr w:type="spellStart"/>
            <w:r w:rsidRPr="000B6174">
              <w:rPr>
                <w:rFonts w:ascii="Times New Roman" w:hAnsi="Times New Roman" w:cs="Times New Roman"/>
                <w:sz w:val="24"/>
                <w:szCs w:val="24"/>
                <w:shd w:val="clear" w:color="auto" w:fill="FFFFFF"/>
                <w:lang w:val="ru-RU"/>
              </w:rPr>
              <w:t>перераб</w:t>
            </w:r>
            <w:proofErr w:type="spellEnd"/>
            <w:r w:rsidRPr="000B6174">
              <w:rPr>
                <w:rFonts w:ascii="Times New Roman" w:hAnsi="Times New Roman" w:cs="Times New Roman"/>
                <w:sz w:val="24"/>
                <w:szCs w:val="24"/>
                <w:shd w:val="clear" w:color="auto" w:fill="FFFFFF"/>
                <w:lang w:val="ru-RU"/>
              </w:rPr>
              <w:t xml:space="preserve">. и доп. — </w:t>
            </w:r>
            <w:proofErr w:type="gramStart"/>
            <w:r w:rsidRPr="000B6174">
              <w:rPr>
                <w:rFonts w:ascii="Times New Roman" w:hAnsi="Times New Roman" w:cs="Times New Roman"/>
                <w:sz w:val="24"/>
                <w:szCs w:val="24"/>
                <w:shd w:val="clear" w:color="auto" w:fill="FFFFFF"/>
                <w:lang w:val="ru-RU"/>
              </w:rPr>
              <w:t>Москва :</w:t>
            </w:r>
            <w:proofErr w:type="gramEnd"/>
            <w:r w:rsidRPr="000B6174">
              <w:rPr>
                <w:rFonts w:ascii="Times New Roman" w:hAnsi="Times New Roman" w:cs="Times New Roman"/>
                <w:sz w:val="24"/>
                <w:szCs w:val="24"/>
                <w:shd w:val="clear" w:color="auto" w:fill="FFFFFF"/>
                <w:lang w:val="ru-RU"/>
              </w:rPr>
              <w:t xml:space="preserve"> ИНФРА-М, 2019. — 240 с. + Доп. материалы [Электронный </w:t>
            </w:r>
            <w:proofErr w:type="gramStart"/>
            <w:r w:rsidRPr="000B6174">
              <w:rPr>
                <w:rFonts w:ascii="Times New Roman" w:hAnsi="Times New Roman" w:cs="Times New Roman"/>
                <w:sz w:val="24"/>
                <w:szCs w:val="24"/>
                <w:shd w:val="clear" w:color="auto" w:fill="FFFFFF"/>
                <w:lang w:val="ru-RU"/>
              </w:rPr>
              <w:t>ре-</w:t>
            </w:r>
            <w:proofErr w:type="spellStart"/>
            <w:r w:rsidRPr="000B6174">
              <w:rPr>
                <w:rFonts w:ascii="Times New Roman" w:hAnsi="Times New Roman" w:cs="Times New Roman"/>
                <w:sz w:val="24"/>
                <w:szCs w:val="24"/>
                <w:shd w:val="clear" w:color="auto" w:fill="FFFFFF"/>
                <w:lang w:val="ru-RU"/>
              </w:rPr>
              <w:t>сурс</w:t>
            </w:r>
            <w:proofErr w:type="spellEnd"/>
            <w:proofErr w:type="gramEnd"/>
            <w:r w:rsidRPr="000B6174">
              <w:rPr>
                <w:rFonts w:ascii="Times New Roman" w:hAnsi="Times New Roman" w:cs="Times New Roman"/>
                <w:sz w:val="24"/>
                <w:szCs w:val="24"/>
                <w:shd w:val="clear" w:color="auto" w:fill="FFFFFF"/>
                <w:lang w:val="ru-RU"/>
              </w:rPr>
              <w:t xml:space="preserve">; Режим доступа http://new.znanium.com]. — (Высшее образование: </w:t>
            </w:r>
            <w:proofErr w:type="spellStart"/>
            <w:r w:rsidRPr="000B6174">
              <w:rPr>
                <w:rFonts w:ascii="Times New Roman" w:hAnsi="Times New Roman" w:cs="Times New Roman"/>
                <w:sz w:val="24"/>
                <w:szCs w:val="24"/>
                <w:shd w:val="clear" w:color="auto" w:fill="FFFFFF"/>
                <w:lang w:val="ru-RU"/>
              </w:rPr>
              <w:t>Бакалавриат</w:t>
            </w:r>
            <w:proofErr w:type="spellEnd"/>
            <w:r w:rsidRPr="000B6174">
              <w:rPr>
                <w:rFonts w:ascii="Times New Roman" w:hAnsi="Times New Roman" w:cs="Times New Roman"/>
                <w:sz w:val="24"/>
                <w:szCs w:val="24"/>
                <w:shd w:val="clear" w:color="auto" w:fill="FFFFFF"/>
                <w:lang w:val="ru-RU"/>
              </w:rPr>
              <w:t xml:space="preserve">). — www.dx.doi.org/10.12737/13453. - ISBN 978-5-16-010828-5. - Текст: электронный. - URL: </w:t>
            </w:r>
            <w:hyperlink r:id="rId10" w:history="1">
              <w:r w:rsidRPr="00506BE4">
                <w:rPr>
                  <w:rStyle w:val="ae"/>
                  <w:rFonts w:ascii="Times New Roman" w:hAnsi="Times New Roman" w:cs="Times New Roman"/>
                  <w:sz w:val="24"/>
                  <w:szCs w:val="24"/>
                  <w:shd w:val="clear" w:color="auto" w:fill="FFFFFF"/>
                  <w:lang w:val="ru-RU"/>
                </w:rPr>
                <w:t>https://znanium.com/read?id=335580</w:t>
              </w:r>
            </w:hyperlink>
            <w:r>
              <w:rPr>
                <w:rFonts w:ascii="Times New Roman" w:hAnsi="Times New Roman" w:cs="Times New Roman"/>
                <w:sz w:val="24"/>
                <w:szCs w:val="24"/>
                <w:shd w:val="clear" w:color="auto" w:fill="FFFFFF"/>
                <w:lang w:val="ru-RU"/>
              </w:rPr>
              <w:t xml:space="preserve"> </w:t>
            </w:r>
            <w:r w:rsidRPr="000B6174">
              <w:rPr>
                <w:rFonts w:ascii="Times New Roman" w:hAnsi="Times New Roman" w:cs="Times New Roman"/>
                <w:sz w:val="24"/>
                <w:szCs w:val="24"/>
                <w:shd w:val="clear" w:color="auto" w:fill="FFFFFF"/>
                <w:lang w:val="ru-RU"/>
              </w:rPr>
              <w:t>(дата обращения: 01.09.2020)</w:t>
            </w:r>
          </w:p>
          <w:p w:rsidR="000B6174" w:rsidRPr="000B6174" w:rsidRDefault="000B6174" w:rsidP="000B6174">
            <w:pPr>
              <w:spacing w:after="0" w:line="240" w:lineRule="auto"/>
              <w:ind w:firstLine="567"/>
              <w:jc w:val="both"/>
              <w:rPr>
                <w:rFonts w:ascii="Times New Roman" w:hAnsi="Times New Roman" w:cs="Times New Roman"/>
                <w:sz w:val="24"/>
                <w:szCs w:val="24"/>
                <w:shd w:val="clear" w:color="auto" w:fill="FFFFFF"/>
                <w:lang w:val="ru-RU"/>
              </w:rPr>
            </w:pPr>
            <w:r w:rsidRPr="000B6174">
              <w:rPr>
                <w:rFonts w:ascii="Times New Roman" w:hAnsi="Times New Roman" w:cs="Times New Roman"/>
                <w:sz w:val="24"/>
                <w:szCs w:val="24"/>
                <w:shd w:val="clear" w:color="auto" w:fill="FFFFFF"/>
                <w:lang w:val="ru-RU"/>
              </w:rPr>
              <w:t xml:space="preserve">2.Филатова Т.В. Финансовый менеджмент: учеб. пособие. — </w:t>
            </w:r>
            <w:proofErr w:type="gramStart"/>
            <w:r w:rsidRPr="000B6174">
              <w:rPr>
                <w:rFonts w:ascii="Times New Roman" w:hAnsi="Times New Roman" w:cs="Times New Roman"/>
                <w:sz w:val="24"/>
                <w:szCs w:val="24"/>
                <w:shd w:val="clear" w:color="auto" w:fill="FFFFFF"/>
                <w:lang w:val="ru-RU"/>
              </w:rPr>
              <w:t>Москва  ИНФРА</w:t>
            </w:r>
            <w:proofErr w:type="gramEnd"/>
            <w:r w:rsidRPr="000B6174">
              <w:rPr>
                <w:rFonts w:ascii="Times New Roman" w:hAnsi="Times New Roman" w:cs="Times New Roman"/>
                <w:sz w:val="24"/>
                <w:szCs w:val="24"/>
                <w:shd w:val="clear" w:color="auto" w:fill="FFFFFF"/>
                <w:lang w:val="ru-RU"/>
              </w:rPr>
              <w:t xml:space="preserve">-М, 2017. — 236 с. — (Высшее образование: </w:t>
            </w:r>
            <w:proofErr w:type="spellStart"/>
            <w:r w:rsidRPr="000B6174">
              <w:rPr>
                <w:rFonts w:ascii="Times New Roman" w:hAnsi="Times New Roman" w:cs="Times New Roman"/>
                <w:sz w:val="24"/>
                <w:szCs w:val="24"/>
                <w:shd w:val="clear" w:color="auto" w:fill="FFFFFF"/>
                <w:lang w:val="ru-RU"/>
              </w:rPr>
              <w:t>Бакалавриат</w:t>
            </w:r>
            <w:proofErr w:type="spellEnd"/>
            <w:r w:rsidRPr="000B6174">
              <w:rPr>
                <w:rFonts w:ascii="Times New Roman" w:hAnsi="Times New Roman" w:cs="Times New Roman"/>
                <w:sz w:val="24"/>
                <w:szCs w:val="24"/>
                <w:shd w:val="clear" w:color="auto" w:fill="FFFFFF"/>
                <w:lang w:val="ru-RU"/>
              </w:rPr>
              <w:t xml:space="preserve">). - ISBN 978-5-16-105646-2. - Текст: электронный. - URL: </w:t>
            </w:r>
            <w:hyperlink r:id="rId11" w:history="1">
              <w:r w:rsidRPr="00506BE4">
                <w:rPr>
                  <w:rStyle w:val="ae"/>
                  <w:rFonts w:ascii="Times New Roman" w:hAnsi="Times New Roman" w:cs="Times New Roman"/>
                  <w:sz w:val="24"/>
                  <w:szCs w:val="24"/>
                  <w:shd w:val="clear" w:color="auto" w:fill="FFFFFF"/>
                  <w:lang w:val="ru-RU"/>
                </w:rPr>
                <w:t>https://znanium.com/read?id=211044</w:t>
              </w:r>
            </w:hyperlink>
            <w:r>
              <w:rPr>
                <w:rFonts w:ascii="Times New Roman" w:hAnsi="Times New Roman" w:cs="Times New Roman"/>
                <w:sz w:val="24"/>
                <w:szCs w:val="24"/>
                <w:shd w:val="clear" w:color="auto" w:fill="FFFFFF"/>
                <w:lang w:val="ru-RU"/>
              </w:rPr>
              <w:t xml:space="preserve"> </w:t>
            </w:r>
            <w:r w:rsidRPr="000B6174">
              <w:rPr>
                <w:rFonts w:ascii="Times New Roman" w:hAnsi="Times New Roman" w:cs="Times New Roman"/>
                <w:sz w:val="24"/>
                <w:szCs w:val="24"/>
                <w:shd w:val="clear" w:color="auto" w:fill="FFFFFF"/>
                <w:lang w:val="ru-RU"/>
              </w:rPr>
              <w:t>(дата обращения: 01.09.2020)</w:t>
            </w:r>
          </w:p>
          <w:p w:rsidR="000B6174" w:rsidRPr="000B6174" w:rsidRDefault="000B6174" w:rsidP="000B6174">
            <w:pPr>
              <w:spacing w:after="0" w:line="240" w:lineRule="auto"/>
              <w:ind w:firstLine="567"/>
              <w:jc w:val="both"/>
              <w:rPr>
                <w:rFonts w:ascii="Times New Roman" w:hAnsi="Times New Roman" w:cs="Times New Roman"/>
                <w:sz w:val="24"/>
                <w:szCs w:val="24"/>
                <w:shd w:val="clear" w:color="auto" w:fill="FFFFFF"/>
                <w:lang w:val="ru-RU"/>
              </w:rPr>
            </w:pPr>
            <w:r w:rsidRPr="000B6174">
              <w:rPr>
                <w:rFonts w:ascii="Times New Roman" w:hAnsi="Times New Roman" w:cs="Times New Roman"/>
                <w:sz w:val="24"/>
                <w:szCs w:val="24"/>
                <w:shd w:val="clear" w:color="auto" w:fill="FFFFFF"/>
                <w:lang w:val="ru-RU"/>
              </w:rPr>
              <w:t xml:space="preserve">3.Воронина, М. В. Финансовый менеджмент: учебник для бакалавров / М. В. </w:t>
            </w:r>
            <w:proofErr w:type="gramStart"/>
            <w:r w:rsidRPr="000B6174">
              <w:rPr>
                <w:rFonts w:ascii="Times New Roman" w:hAnsi="Times New Roman" w:cs="Times New Roman"/>
                <w:sz w:val="24"/>
                <w:szCs w:val="24"/>
                <w:shd w:val="clear" w:color="auto" w:fill="FFFFFF"/>
                <w:lang w:val="ru-RU"/>
              </w:rPr>
              <w:t>Ворони-на</w:t>
            </w:r>
            <w:proofErr w:type="gramEnd"/>
            <w:r w:rsidRPr="000B6174">
              <w:rPr>
                <w:rFonts w:ascii="Times New Roman" w:hAnsi="Times New Roman" w:cs="Times New Roman"/>
                <w:sz w:val="24"/>
                <w:szCs w:val="24"/>
                <w:shd w:val="clear" w:color="auto" w:fill="FFFFFF"/>
                <w:lang w:val="ru-RU"/>
              </w:rPr>
              <w:t xml:space="preserve">. - 2-е изд., стер. - </w:t>
            </w:r>
            <w:proofErr w:type="gramStart"/>
            <w:r w:rsidRPr="000B6174">
              <w:rPr>
                <w:rFonts w:ascii="Times New Roman" w:hAnsi="Times New Roman" w:cs="Times New Roman"/>
                <w:sz w:val="24"/>
                <w:szCs w:val="24"/>
                <w:shd w:val="clear" w:color="auto" w:fill="FFFFFF"/>
                <w:lang w:val="ru-RU"/>
              </w:rPr>
              <w:t>Москва :</w:t>
            </w:r>
            <w:proofErr w:type="gramEnd"/>
            <w:r w:rsidRPr="000B6174">
              <w:rPr>
                <w:rFonts w:ascii="Times New Roman" w:hAnsi="Times New Roman" w:cs="Times New Roman"/>
                <w:sz w:val="24"/>
                <w:szCs w:val="24"/>
                <w:shd w:val="clear" w:color="auto" w:fill="FFFFFF"/>
                <w:lang w:val="ru-RU"/>
              </w:rPr>
              <w:t xml:space="preserve"> Издательско-торговая корпорация «Дашков и К°», 2020. - 384 с.- ISBN 978-5-394-03552-4. - Текст: электронный. - URL: </w:t>
            </w:r>
            <w:hyperlink r:id="rId12" w:history="1">
              <w:r w:rsidRPr="00506BE4">
                <w:rPr>
                  <w:rStyle w:val="ae"/>
                  <w:rFonts w:ascii="Times New Roman" w:hAnsi="Times New Roman" w:cs="Times New Roman"/>
                  <w:sz w:val="24"/>
                  <w:szCs w:val="24"/>
                  <w:shd w:val="clear" w:color="auto" w:fill="FFFFFF"/>
                  <w:lang w:val="ru-RU"/>
                </w:rPr>
                <w:t>https://znanium.com/read?id=358194</w:t>
              </w:r>
            </w:hyperlink>
            <w:r>
              <w:rPr>
                <w:rFonts w:ascii="Times New Roman" w:hAnsi="Times New Roman" w:cs="Times New Roman"/>
                <w:sz w:val="24"/>
                <w:szCs w:val="24"/>
                <w:shd w:val="clear" w:color="auto" w:fill="FFFFFF"/>
                <w:lang w:val="ru-RU"/>
              </w:rPr>
              <w:t xml:space="preserve"> </w:t>
            </w:r>
            <w:r w:rsidRPr="000B6174">
              <w:rPr>
                <w:rFonts w:ascii="Times New Roman" w:hAnsi="Times New Roman" w:cs="Times New Roman"/>
                <w:sz w:val="24"/>
                <w:szCs w:val="24"/>
                <w:shd w:val="clear" w:color="auto" w:fill="FFFFFF"/>
                <w:lang w:val="ru-RU"/>
              </w:rPr>
              <w:t>(дата обращения: 01.09.2020)</w:t>
            </w:r>
          </w:p>
          <w:p w:rsidR="002B7C7E" w:rsidRPr="0026070F" w:rsidRDefault="000B6174" w:rsidP="000B6174">
            <w:pPr>
              <w:spacing w:after="0" w:line="240" w:lineRule="auto"/>
              <w:ind w:firstLine="756"/>
              <w:jc w:val="both"/>
              <w:rPr>
                <w:sz w:val="24"/>
                <w:szCs w:val="24"/>
                <w:lang w:val="ru-RU"/>
              </w:rPr>
            </w:pPr>
            <w:r w:rsidRPr="000B6174">
              <w:rPr>
                <w:rFonts w:ascii="Times New Roman" w:hAnsi="Times New Roman" w:cs="Times New Roman"/>
                <w:sz w:val="24"/>
                <w:szCs w:val="24"/>
                <w:shd w:val="clear" w:color="auto" w:fill="FFFFFF"/>
                <w:lang w:val="ru-RU"/>
              </w:rPr>
              <w:t xml:space="preserve">4.Кириченко, Т. Т. Финансовый менеджмент / Т. Т. Кириченко. - </w:t>
            </w:r>
            <w:proofErr w:type="gramStart"/>
            <w:r w:rsidRPr="000B6174">
              <w:rPr>
                <w:rFonts w:ascii="Times New Roman" w:hAnsi="Times New Roman" w:cs="Times New Roman"/>
                <w:sz w:val="24"/>
                <w:szCs w:val="24"/>
                <w:shd w:val="clear" w:color="auto" w:fill="FFFFFF"/>
                <w:lang w:val="ru-RU"/>
              </w:rPr>
              <w:t>Москва :</w:t>
            </w:r>
            <w:proofErr w:type="gramEnd"/>
            <w:r w:rsidRPr="000B6174">
              <w:rPr>
                <w:rFonts w:ascii="Times New Roman" w:hAnsi="Times New Roman" w:cs="Times New Roman"/>
                <w:sz w:val="24"/>
                <w:szCs w:val="24"/>
                <w:shd w:val="clear" w:color="auto" w:fill="FFFFFF"/>
                <w:lang w:val="ru-RU"/>
              </w:rPr>
              <w:t xml:space="preserve"> Дашков и К, 2018. - 484 с. - ISBN 978-5-394-01996-8. - Текст: электронный. - URL: </w:t>
            </w:r>
            <w:hyperlink r:id="rId13" w:history="1">
              <w:r w:rsidRPr="00506BE4">
                <w:rPr>
                  <w:rStyle w:val="ae"/>
                  <w:rFonts w:ascii="Times New Roman" w:hAnsi="Times New Roman" w:cs="Times New Roman"/>
                  <w:sz w:val="24"/>
                  <w:szCs w:val="24"/>
                  <w:shd w:val="clear" w:color="auto" w:fill="FFFFFF"/>
                  <w:lang w:val="ru-RU"/>
                </w:rPr>
                <w:t>https://znanium.com/read?id=72919</w:t>
              </w:r>
            </w:hyperlink>
            <w:r>
              <w:rPr>
                <w:rFonts w:ascii="Times New Roman" w:hAnsi="Times New Roman" w:cs="Times New Roman"/>
                <w:sz w:val="24"/>
                <w:szCs w:val="24"/>
                <w:shd w:val="clear" w:color="auto" w:fill="FFFFFF"/>
                <w:lang w:val="ru-RU"/>
              </w:rPr>
              <w:t xml:space="preserve"> </w:t>
            </w:r>
            <w:r w:rsidRPr="000B6174">
              <w:rPr>
                <w:rFonts w:ascii="Times New Roman" w:hAnsi="Times New Roman" w:cs="Times New Roman"/>
                <w:sz w:val="24"/>
                <w:szCs w:val="24"/>
                <w:shd w:val="clear" w:color="auto" w:fill="FFFFFF"/>
                <w:lang w:val="ru-RU"/>
              </w:rPr>
              <w:t>(дата обращения: 01.09.2020)</w:t>
            </w:r>
          </w:p>
        </w:tc>
      </w:tr>
      <w:tr w:rsidR="002B7C7E" w:rsidRPr="00071CE7" w:rsidTr="005712B6">
        <w:trPr>
          <w:trHeight w:hRule="exact" w:val="64"/>
        </w:trPr>
        <w:tc>
          <w:tcPr>
            <w:tcW w:w="118" w:type="dxa"/>
          </w:tcPr>
          <w:p w:rsidR="002B7C7E" w:rsidRPr="0026070F" w:rsidRDefault="002B7C7E">
            <w:pPr>
              <w:rPr>
                <w:lang w:val="ru-RU"/>
              </w:rPr>
            </w:pPr>
          </w:p>
        </w:tc>
        <w:tc>
          <w:tcPr>
            <w:tcW w:w="2348" w:type="dxa"/>
          </w:tcPr>
          <w:p w:rsidR="002B7C7E" w:rsidRPr="0026070F" w:rsidRDefault="002B7C7E">
            <w:pPr>
              <w:rPr>
                <w:lang w:val="ru-RU"/>
              </w:rPr>
            </w:pPr>
          </w:p>
        </w:tc>
        <w:tc>
          <w:tcPr>
            <w:tcW w:w="2745" w:type="dxa"/>
          </w:tcPr>
          <w:p w:rsidR="002B7C7E" w:rsidRPr="0026070F" w:rsidRDefault="002B7C7E">
            <w:pPr>
              <w:rPr>
                <w:lang w:val="ru-RU"/>
              </w:rPr>
            </w:pPr>
          </w:p>
        </w:tc>
        <w:tc>
          <w:tcPr>
            <w:tcW w:w="4167" w:type="dxa"/>
          </w:tcPr>
          <w:p w:rsidR="002B7C7E" w:rsidRPr="0026070F" w:rsidRDefault="002B7C7E">
            <w:pPr>
              <w:rPr>
                <w:lang w:val="ru-RU"/>
              </w:rPr>
            </w:pPr>
          </w:p>
        </w:tc>
        <w:tc>
          <w:tcPr>
            <w:tcW w:w="46" w:type="dxa"/>
          </w:tcPr>
          <w:p w:rsidR="002B7C7E" w:rsidRPr="0026070F" w:rsidRDefault="002B7C7E">
            <w:pPr>
              <w:rPr>
                <w:lang w:val="ru-RU"/>
              </w:rPr>
            </w:pPr>
          </w:p>
        </w:tc>
      </w:tr>
      <w:tr w:rsidR="002B7C7E" w:rsidTr="00747794">
        <w:trPr>
          <w:trHeight w:hRule="exact" w:val="285"/>
        </w:trPr>
        <w:tc>
          <w:tcPr>
            <w:tcW w:w="9424" w:type="dxa"/>
            <w:gridSpan w:val="5"/>
            <w:shd w:val="clear" w:color="000000" w:fill="FFFFFF"/>
            <w:tcMar>
              <w:left w:w="34" w:type="dxa"/>
              <w:right w:w="34" w:type="dxa"/>
            </w:tcMar>
          </w:tcPr>
          <w:p w:rsidR="002B7C7E" w:rsidRDefault="0026070F">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2B7C7E" w:rsidRPr="000B6174" w:rsidTr="000B6174">
        <w:trPr>
          <w:trHeight w:hRule="exact" w:val="1543"/>
        </w:trPr>
        <w:tc>
          <w:tcPr>
            <w:tcW w:w="9424" w:type="dxa"/>
            <w:gridSpan w:val="5"/>
            <w:shd w:val="clear" w:color="000000" w:fill="FFFFFF"/>
            <w:tcMar>
              <w:left w:w="34" w:type="dxa"/>
              <w:right w:w="34" w:type="dxa"/>
            </w:tcMar>
          </w:tcPr>
          <w:p w:rsidR="002B7C7E" w:rsidRPr="0026070F" w:rsidRDefault="000B6174">
            <w:pPr>
              <w:spacing w:after="0" w:line="240" w:lineRule="auto"/>
              <w:ind w:firstLine="756"/>
              <w:jc w:val="both"/>
              <w:rPr>
                <w:sz w:val="24"/>
                <w:szCs w:val="24"/>
                <w:lang w:val="ru-RU"/>
              </w:rPr>
            </w:pPr>
            <w:r w:rsidRPr="000B6174">
              <w:rPr>
                <w:rFonts w:ascii="Times New Roman" w:hAnsi="Times New Roman" w:cs="Times New Roman"/>
                <w:color w:val="000000"/>
                <w:sz w:val="24"/>
                <w:szCs w:val="24"/>
                <w:lang w:val="ru-RU"/>
              </w:rPr>
              <w:t>1. Ивашина Н. С. Финансовый менеджмент. Практ</w:t>
            </w:r>
            <w:r>
              <w:rPr>
                <w:rFonts w:ascii="Times New Roman" w:hAnsi="Times New Roman" w:cs="Times New Roman"/>
                <w:color w:val="000000"/>
                <w:sz w:val="24"/>
                <w:szCs w:val="24"/>
                <w:lang w:val="ru-RU"/>
              </w:rPr>
              <w:t>икум [Электронный ресурс]: учеб</w:t>
            </w:r>
            <w:r w:rsidRPr="000B6174">
              <w:rPr>
                <w:rFonts w:ascii="Times New Roman" w:hAnsi="Times New Roman" w:cs="Times New Roman"/>
                <w:color w:val="000000"/>
                <w:sz w:val="24"/>
                <w:szCs w:val="24"/>
                <w:lang w:val="ru-RU"/>
              </w:rPr>
              <w:t xml:space="preserve">ное пособие / Н. С. Ивашина, Г. С. </w:t>
            </w:r>
            <w:proofErr w:type="gramStart"/>
            <w:r w:rsidRPr="000B6174">
              <w:rPr>
                <w:rFonts w:ascii="Times New Roman" w:hAnsi="Times New Roman" w:cs="Times New Roman"/>
                <w:color w:val="000000"/>
                <w:sz w:val="24"/>
                <w:szCs w:val="24"/>
                <w:lang w:val="ru-RU"/>
              </w:rPr>
              <w:t>Свиридова ;</w:t>
            </w:r>
            <w:proofErr w:type="gramEnd"/>
            <w:r w:rsidRPr="000B6174">
              <w:rPr>
                <w:rFonts w:ascii="Times New Roman" w:hAnsi="Times New Roman" w:cs="Times New Roman"/>
                <w:color w:val="000000"/>
                <w:sz w:val="24"/>
                <w:szCs w:val="24"/>
                <w:lang w:val="ru-RU"/>
              </w:rPr>
              <w:t xml:space="preserve"> МГТУ. - Магнитогорск: МГТУ, 2016. - 1 электрон. опт. диск (CD-ROM). - Режим доступа: </w:t>
            </w:r>
            <w:hyperlink r:id="rId14" w:history="1">
              <w:r w:rsidRPr="00506BE4">
                <w:rPr>
                  <w:rStyle w:val="ae"/>
                  <w:rFonts w:ascii="Times New Roman" w:hAnsi="Times New Roman" w:cs="Times New Roman"/>
                  <w:sz w:val="24"/>
                  <w:szCs w:val="24"/>
                  <w:lang w:val="ru-RU"/>
                </w:rPr>
                <w:t>https://magtu.informsystema.ru/uploader/fileUpload?name=2549.pdf&amp;show=dcatalogues/1/1130351/2549.pdf&amp;view=true</w:t>
              </w:r>
            </w:hyperlink>
            <w:r>
              <w:rPr>
                <w:rFonts w:ascii="Times New Roman" w:hAnsi="Times New Roman" w:cs="Times New Roman"/>
                <w:color w:val="000000"/>
                <w:sz w:val="24"/>
                <w:szCs w:val="24"/>
                <w:lang w:val="ru-RU"/>
              </w:rPr>
              <w:t xml:space="preserve"> </w:t>
            </w:r>
            <w:r w:rsidRPr="000B6174">
              <w:rPr>
                <w:rFonts w:ascii="Times New Roman" w:hAnsi="Times New Roman" w:cs="Times New Roman"/>
                <w:color w:val="000000"/>
                <w:sz w:val="24"/>
                <w:szCs w:val="24"/>
                <w:lang w:val="ru-RU"/>
              </w:rPr>
              <w:t>(дата обращения: 01.09.2020).  - Макрообъект.</w:t>
            </w:r>
          </w:p>
        </w:tc>
      </w:tr>
      <w:tr w:rsidR="002B7C7E" w:rsidRPr="000B6174" w:rsidTr="005712B6">
        <w:trPr>
          <w:trHeight w:hRule="exact" w:val="138"/>
        </w:trPr>
        <w:tc>
          <w:tcPr>
            <w:tcW w:w="118" w:type="dxa"/>
          </w:tcPr>
          <w:p w:rsidR="002B7C7E" w:rsidRPr="0026070F" w:rsidRDefault="002B7C7E">
            <w:pPr>
              <w:rPr>
                <w:lang w:val="ru-RU"/>
              </w:rPr>
            </w:pPr>
          </w:p>
        </w:tc>
        <w:tc>
          <w:tcPr>
            <w:tcW w:w="2348" w:type="dxa"/>
          </w:tcPr>
          <w:p w:rsidR="002B7C7E" w:rsidRPr="0026070F" w:rsidRDefault="002B7C7E">
            <w:pPr>
              <w:rPr>
                <w:lang w:val="ru-RU"/>
              </w:rPr>
            </w:pPr>
          </w:p>
        </w:tc>
        <w:tc>
          <w:tcPr>
            <w:tcW w:w="2745" w:type="dxa"/>
          </w:tcPr>
          <w:p w:rsidR="002B7C7E" w:rsidRPr="0026070F" w:rsidRDefault="002B7C7E">
            <w:pPr>
              <w:rPr>
                <w:lang w:val="ru-RU"/>
              </w:rPr>
            </w:pPr>
          </w:p>
        </w:tc>
        <w:tc>
          <w:tcPr>
            <w:tcW w:w="4167" w:type="dxa"/>
          </w:tcPr>
          <w:p w:rsidR="002B7C7E" w:rsidRPr="0026070F" w:rsidRDefault="002B7C7E">
            <w:pPr>
              <w:rPr>
                <w:lang w:val="ru-RU"/>
              </w:rPr>
            </w:pPr>
          </w:p>
        </w:tc>
        <w:tc>
          <w:tcPr>
            <w:tcW w:w="46" w:type="dxa"/>
          </w:tcPr>
          <w:p w:rsidR="002B7C7E" w:rsidRPr="0026070F" w:rsidRDefault="002B7C7E">
            <w:pPr>
              <w:rPr>
                <w:lang w:val="ru-RU"/>
              </w:rPr>
            </w:pPr>
          </w:p>
        </w:tc>
      </w:tr>
      <w:tr w:rsidR="002B7C7E" w:rsidRPr="00071CE7" w:rsidTr="00747794">
        <w:trPr>
          <w:trHeight w:hRule="exact" w:val="285"/>
        </w:trPr>
        <w:tc>
          <w:tcPr>
            <w:tcW w:w="9424" w:type="dxa"/>
            <w:gridSpan w:val="5"/>
            <w:shd w:val="clear" w:color="000000" w:fill="FFFFFF"/>
            <w:tcMar>
              <w:left w:w="34" w:type="dxa"/>
              <w:right w:w="34" w:type="dxa"/>
            </w:tcMar>
          </w:tcPr>
          <w:p w:rsidR="002B7C7E" w:rsidRPr="0026070F" w:rsidRDefault="0026070F">
            <w:pPr>
              <w:spacing w:after="0" w:line="240" w:lineRule="auto"/>
              <w:ind w:firstLine="756"/>
              <w:jc w:val="both"/>
              <w:rPr>
                <w:sz w:val="24"/>
                <w:szCs w:val="24"/>
                <w:lang w:val="ru-RU"/>
              </w:rPr>
            </w:pPr>
            <w:r w:rsidRPr="0026070F">
              <w:rPr>
                <w:rFonts w:ascii="Times New Roman" w:hAnsi="Times New Roman" w:cs="Times New Roman"/>
                <w:b/>
                <w:color w:val="000000"/>
                <w:sz w:val="24"/>
                <w:szCs w:val="24"/>
                <w:lang w:val="ru-RU"/>
              </w:rPr>
              <w:t>г)</w:t>
            </w:r>
            <w:r w:rsidRPr="0026070F">
              <w:rPr>
                <w:lang w:val="ru-RU"/>
              </w:rPr>
              <w:t xml:space="preserve"> </w:t>
            </w:r>
            <w:r w:rsidRPr="0026070F">
              <w:rPr>
                <w:rFonts w:ascii="Times New Roman" w:hAnsi="Times New Roman" w:cs="Times New Roman"/>
                <w:b/>
                <w:color w:val="000000"/>
                <w:sz w:val="24"/>
                <w:szCs w:val="24"/>
                <w:lang w:val="ru-RU"/>
              </w:rPr>
              <w:t>Программное</w:t>
            </w:r>
            <w:r w:rsidRPr="0026070F">
              <w:rPr>
                <w:lang w:val="ru-RU"/>
              </w:rPr>
              <w:t xml:space="preserve"> </w:t>
            </w:r>
            <w:r w:rsidRPr="0026070F">
              <w:rPr>
                <w:rFonts w:ascii="Times New Roman" w:hAnsi="Times New Roman" w:cs="Times New Roman"/>
                <w:b/>
                <w:color w:val="000000"/>
                <w:sz w:val="24"/>
                <w:szCs w:val="24"/>
                <w:lang w:val="ru-RU"/>
              </w:rPr>
              <w:t>обеспечение</w:t>
            </w:r>
            <w:r w:rsidRPr="0026070F">
              <w:rPr>
                <w:lang w:val="ru-RU"/>
              </w:rPr>
              <w:t xml:space="preserve"> </w:t>
            </w:r>
            <w:r w:rsidRPr="0026070F">
              <w:rPr>
                <w:rFonts w:ascii="Times New Roman" w:hAnsi="Times New Roman" w:cs="Times New Roman"/>
                <w:b/>
                <w:color w:val="000000"/>
                <w:sz w:val="24"/>
                <w:szCs w:val="24"/>
                <w:lang w:val="ru-RU"/>
              </w:rPr>
              <w:t>и</w:t>
            </w:r>
            <w:r w:rsidRPr="0026070F">
              <w:rPr>
                <w:lang w:val="ru-RU"/>
              </w:rPr>
              <w:t xml:space="preserve"> </w:t>
            </w:r>
            <w:r w:rsidRPr="0026070F">
              <w:rPr>
                <w:rFonts w:ascii="Times New Roman" w:hAnsi="Times New Roman" w:cs="Times New Roman"/>
                <w:b/>
                <w:color w:val="000000"/>
                <w:sz w:val="24"/>
                <w:szCs w:val="24"/>
                <w:lang w:val="ru-RU"/>
              </w:rPr>
              <w:t>Интернет-ресурсы:</w:t>
            </w:r>
            <w:r w:rsidRPr="0026070F">
              <w:rPr>
                <w:lang w:val="ru-RU"/>
              </w:rPr>
              <w:t xml:space="preserve"> </w:t>
            </w:r>
          </w:p>
        </w:tc>
      </w:tr>
      <w:tr w:rsidR="002B7C7E" w:rsidRPr="00071CE7" w:rsidTr="00747794">
        <w:trPr>
          <w:trHeight w:hRule="exact" w:val="277"/>
        </w:trPr>
        <w:tc>
          <w:tcPr>
            <w:tcW w:w="9424" w:type="dxa"/>
            <w:gridSpan w:val="5"/>
            <w:shd w:val="clear" w:color="000000" w:fill="FFFFFF"/>
            <w:tcMar>
              <w:left w:w="34" w:type="dxa"/>
              <w:right w:w="34" w:type="dxa"/>
            </w:tcMar>
          </w:tcPr>
          <w:p w:rsidR="002B7C7E" w:rsidRPr="0026070F" w:rsidRDefault="0026070F">
            <w:pPr>
              <w:spacing w:after="0" w:line="240" w:lineRule="auto"/>
              <w:ind w:firstLine="756"/>
              <w:jc w:val="both"/>
              <w:rPr>
                <w:sz w:val="24"/>
                <w:szCs w:val="24"/>
                <w:lang w:val="ru-RU"/>
              </w:rPr>
            </w:pPr>
            <w:r w:rsidRPr="0026070F">
              <w:rPr>
                <w:lang w:val="ru-RU"/>
              </w:rPr>
              <w:t xml:space="preserve"> </w:t>
            </w:r>
          </w:p>
        </w:tc>
      </w:tr>
      <w:tr w:rsidR="002B7C7E" w:rsidRPr="00071CE7" w:rsidTr="005712B6">
        <w:trPr>
          <w:trHeight w:hRule="exact" w:val="277"/>
        </w:trPr>
        <w:tc>
          <w:tcPr>
            <w:tcW w:w="118" w:type="dxa"/>
          </w:tcPr>
          <w:p w:rsidR="002B7C7E" w:rsidRPr="0026070F" w:rsidRDefault="002B7C7E">
            <w:pPr>
              <w:rPr>
                <w:lang w:val="ru-RU"/>
              </w:rPr>
            </w:pPr>
          </w:p>
        </w:tc>
        <w:tc>
          <w:tcPr>
            <w:tcW w:w="2348" w:type="dxa"/>
          </w:tcPr>
          <w:p w:rsidR="002B7C7E" w:rsidRPr="0026070F" w:rsidRDefault="002B7C7E">
            <w:pPr>
              <w:rPr>
                <w:lang w:val="ru-RU"/>
              </w:rPr>
            </w:pPr>
          </w:p>
        </w:tc>
        <w:tc>
          <w:tcPr>
            <w:tcW w:w="2745" w:type="dxa"/>
          </w:tcPr>
          <w:p w:rsidR="002B7C7E" w:rsidRPr="0026070F" w:rsidRDefault="002B7C7E">
            <w:pPr>
              <w:rPr>
                <w:lang w:val="ru-RU"/>
              </w:rPr>
            </w:pPr>
          </w:p>
        </w:tc>
        <w:tc>
          <w:tcPr>
            <w:tcW w:w="4167" w:type="dxa"/>
          </w:tcPr>
          <w:p w:rsidR="002B7C7E" w:rsidRPr="0026070F" w:rsidRDefault="002B7C7E">
            <w:pPr>
              <w:rPr>
                <w:lang w:val="ru-RU"/>
              </w:rPr>
            </w:pPr>
          </w:p>
        </w:tc>
        <w:tc>
          <w:tcPr>
            <w:tcW w:w="46" w:type="dxa"/>
          </w:tcPr>
          <w:p w:rsidR="002B7C7E" w:rsidRPr="0026070F" w:rsidRDefault="002B7C7E">
            <w:pPr>
              <w:rPr>
                <w:lang w:val="ru-RU"/>
              </w:rPr>
            </w:pPr>
          </w:p>
        </w:tc>
      </w:tr>
      <w:tr w:rsidR="002B7C7E" w:rsidRPr="000B6174" w:rsidTr="00747794">
        <w:trPr>
          <w:trHeight w:hRule="exact" w:val="285"/>
        </w:trPr>
        <w:tc>
          <w:tcPr>
            <w:tcW w:w="9424" w:type="dxa"/>
            <w:gridSpan w:val="5"/>
            <w:shd w:val="clear" w:color="000000" w:fill="FFFFFF"/>
            <w:tcMar>
              <w:left w:w="34" w:type="dxa"/>
              <w:right w:w="34" w:type="dxa"/>
            </w:tcMar>
          </w:tcPr>
          <w:p w:rsidR="002B7C7E" w:rsidRPr="000B6174" w:rsidRDefault="0026070F">
            <w:pPr>
              <w:spacing w:after="0" w:line="240" w:lineRule="auto"/>
              <w:ind w:firstLine="756"/>
              <w:jc w:val="both"/>
              <w:rPr>
                <w:sz w:val="24"/>
                <w:szCs w:val="24"/>
                <w:lang w:val="ru-RU"/>
              </w:rPr>
            </w:pPr>
            <w:r w:rsidRPr="000B6174">
              <w:rPr>
                <w:rFonts w:ascii="Times New Roman" w:hAnsi="Times New Roman" w:cs="Times New Roman"/>
                <w:b/>
                <w:color w:val="000000"/>
                <w:sz w:val="24"/>
                <w:szCs w:val="24"/>
                <w:lang w:val="ru-RU"/>
              </w:rPr>
              <w:t>Программное</w:t>
            </w:r>
            <w:r w:rsidRPr="000B6174">
              <w:rPr>
                <w:lang w:val="ru-RU"/>
              </w:rPr>
              <w:t xml:space="preserve"> </w:t>
            </w:r>
            <w:r w:rsidRPr="000B6174">
              <w:rPr>
                <w:rFonts w:ascii="Times New Roman" w:hAnsi="Times New Roman" w:cs="Times New Roman"/>
                <w:b/>
                <w:color w:val="000000"/>
                <w:sz w:val="24"/>
                <w:szCs w:val="24"/>
                <w:lang w:val="ru-RU"/>
              </w:rPr>
              <w:t>обеспечение</w:t>
            </w:r>
            <w:r w:rsidRPr="000B6174">
              <w:rPr>
                <w:lang w:val="ru-RU"/>
              </w:rPr>
              <w:t xml:space="preserve"> </w:t>
            </w:r>
          </w:p>
        </w:tc>
      </w:tr>
      <w:tr w:rsidR="002B7C7E" w:rsidTr="005712B6">
        <w:trPr>
          <w:trHeight w:hRule="exact" w:val="555"/>
        </w:trPr>
        <w:tc>
          <w:tcPr>
            <w:tcW w:w="118" w:type="dxa"/>
          </w:tcPr>
          <w:p w:rsidR="002B7C7E" w:rsidRPr="000B6174" w:rsidRDefault="002B7C7E">
            <w:pPr>
              <w:rPr>
                <w:lang w:val="ru-RU"/>
              </w:rPr>
            </w:pPr>
          </w:p>
        </w:tc>
        <w:tc>
          <w:tcPr>
            <w:tcW w:w="23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Pr="000B6174" w:rsidRDefault="0026070F">
            <w:pPr>
              <w:spacing w:after="0" w:line="240" w:lineRule="auto"/>
              <w:jc w:val="center"/>
              <w:rPr>
                <w:sz w:val="24"/>
                <w:szCs w:val="24"/>
                <w:lang w:val="ru-RU"/>
              </w:rPr>
            </w:pPr>
            <w:r w:rsidRPr="000B6174">
              <w:rPr>
                <w:rFonts w:ascii="Times New Roman" w:hAnsi="Times New Roman" w:cs="Times New Roman"/>
                <w:color w:val="000000"/>
                <w:sz w:val="24"/>
                <w:szCs w:val="24"/>
                <w:lang w:val="ru-RU"/>
              </w:rPr>
              <w:t>Наименование</w:t>
            </w:r>
            <w:r w:rsidRPr="000B6174">
              <w:rPr>
                <w:lang w:val="ru-RU"/>
              </w:rPr>
              <w:t xml:space="preserve"> </w:t>
            </w:r>
            <w:r w:rsidRPr="000B6174">
              <w:rPr>
                <w:rFonts w:ascii="Times New Roman" w:hAnsi="Times New Roman" w:cs="Times New Roman"/>
                <w:color w:val="000000"/>
                <w:sz w:val="24"/>
                <w:szCs w:val="24"/>
                <w:lang w:val="ru-RU"/>
              </w:rPr>
              <w:t>ПО</w:t>
            </w:r>
            <w:r w:rsidRPr="000B6174">
              <w:rPr>
                <w:lang w:val="ru-RU"/>
              </w:rPr>
              <w:t xml:space="preserve"> </w:t>
            </w:r>
          </w:p>
        </w:tc>
        <w:tc>
          <w:tcPr>
            <w:tcW w:w="27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Pr="000B6174" w:rsidRDefault="0026070F">
            <w:pPr>
              <w:spacing w:after="0" w:line="240" w:lineRule="auto"/>
              <w:jc w:val="center"/>
              <w:rPr>
                <w:sz w:val="24"/>
                <w:szCs w:val="24"/>
                <w:lang w:val="ru-RU"/>
              </w:rPr>
            </w:pPr>
            <w:r w:rsidRPr="000B6174">
              <w:rPr>
                <w:rFonts w:ascii="Times New Roman" w:hAnsi="Times New Roman" w:cs="Times New Roman"/>
                <w:color w:val="000000"/>
                <w:sz w:val="24"/>
                <w:szCs w:val="24"/>
                <w:lang w:val="ru-RU"/>
              </w:rPr>
              <w:t>№</w:t>
            </w:r>
            <w:r w:rsidRPr="000B6174">
              <w:rPr>
                <w:lang w:val="ru-RU"/>
              </w:rPr>
              <w:t xml:space="preserve"> </w:t>
            </w:r>
            <w:r w:rsidRPr="000B6174">
              <w:rPr>
                <w:rFonts w:ascii="Times New Roman" w:hAnsi="Times New Roman" w:cs="Times New Roman"/>
                <w:color w:val="000000"/>
                <w:sz w:val="24"/>
                <w:szCs w:val="24"/>
                <w:lang w:val="ru-RU"/>
              </w:rPr>
              <w:t>договора</w:t>
            </w:r>
            <w:r w:rsidRPr="000B6174">
              <w:rPr>
                <w:lang w:val="ru-RU"/>
              </w:rPr>
              <w:t xml:space="preserve"> </w:t>
            </w:r>
          </w:p>
        </w:tc>
        <w:tc>
          <w:tcPr>
            <w:tcW w:w="41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24"/>
                <w:szCs w:val="24"/>
              </w:rPr>
            </w:pPr>
            <w:r w:rsidRPr="000B6174">
              <w:rPr>
                <w:rFonts w:ascii="Times New Roman" w:hAnsi="Times New Roman" w:cs="Times New Roman"/>
                <w:color w:val="000000"/>
                <w:sz w:val="24"/>
                <w:szCs w:val="24"/>
                <w:lang w:val="ru-RU"/>
              </w:rPr>
              <w:t>Срок</w:t>
            </w:r>
            <w:r w:rsidRPr="000B6174">
              <w:rPr>
                <w:lang w:val="ru-RU"/>
              </w:rPr>
              <w:t xml:space="preserve"> </w:t>
            </w:r>
            <w:r w:rsidRPr="000B6174">
              <w:rPr>
                <w:rFonts w:ascii="Times New Roman" w:hAnsi="Times New Roman" w:cs="Times New Roman"/>
                <w:color w:val="000000"/>
                <w:sz w:val="24"/>
                <w:szCs w:val="24"/>
                <w:lang w:val="ru-RU"/>
              </w:rPr>
              <w:t>д</w:t>
            </w:r>
            <w:proofErr w:type="spellStart"/>
            <w:r>
              <w:rPr>
                <w:rFonts w:ascii="Times New Roman" w:hAnsi="Times New Roman" w:cs="Times New Roman"/>
                <w:color w:val="000000"/>
                <w:sz w:val="24"/>
                <w:szCs w:val="24"/>
              </w:rPr>
              <w:t>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46" w:type="dxa"/>
          </w:tcPr>
          <w:p w:rsidR="002B7C7E" w:rsidRDefault="002B7C7E"/>
        </w:tc>
      </w:tr>
      <w:tr w:rsidR="002B7C7E" w:rsidTr="005712B6">
        <w:trPr>
          <w:trHeight w:hRule="exact" w:val="818"/>
        </w:trPr>
        <w:tc>
          <w:tcPr>
            <w:tcW w:w="118" w:type="dxa"/>
          </w:tcPr>
          <w:p w:rsidR="002B7C7E" w:rsidRDefault="002B7C7E"/>
        </w:tc>
        <w:tc>
          <w:tcPr>
            <w:tcW w:w="23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27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41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46" w:type="dxa"/>
          </w:tcPr>
          <w:p w:rsidR="002B7C7E" w:rsidRDefault="002B7C7E"/>
        </w:tc>
      </w:tr>
      <w:tr w:rsidR="002B7C7E" w:rsidTr="005712B6">
        <w:trPr>
          <w:trHeight w:hRule="exact" w:val="555"/>
        </w:trPr>
        <w:tc>
          <w:tcPr>
            <w:tcW w:w="118" w:type="dxa"/>
          </w:tcPr>
          <w:p w:rsidR="002B7C7E" w:rsidRDefault="002B7C7E"/>
        </w:tc>
        <w:tc>
          <w:tcPr>
            <w:tcW w:w="23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27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41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46" w:type="dxa"/>
          </w:tcPr>
          <w:p w:rsidR="002B7C7E" w:rsidRDefault="002B7C7E"/>
        </w:tc>
      </w:tr>
      <w:tr w:rsidR="00747794" w:rsidTr="005712B6">
        <w:trPr>
          <w:trHeight w:hRule="exact" w:val="817"/>
        </w:trPr>
        <w:tc>
          <w:tcPr>
            <w:tcW w:w="118" w:type="dxa"/>
          </w:tcPr>
          <w:p w:rsidR="00747794" w:rsidRDefault="00747794"/>
        </w:tc>
        <w:tc>
          <w:tcPr>
            <w:tcW w:w="23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7794" w:rsidRPr="00334FC9" w:rsidRDefault="00747794" w:rsidP="00E84E51">
            <w:pPr>
              <w:rPr>
                <w:rFonts w:ascii="Times New Roman" w:hAnsi="Times New Roman" w:cs="Times New Roman"/>
                <w:sz w:val="24"/>
                <w:szCs w:val="24"/>
              </w:rPr>
            </w:pPr>
            <w:r w:rsidRPr="00334FC9">
              <w:rPr>
                <w:rFonts w:ascii="Times New Roman" w:hAnsi="Times New Roman" w:cs="Times New Roman"/>
                <w:sz w:val="24"/>
                <w:szCs w:val="24"/>
              </w:rPr>
              <w:t>FAR Manager</w:t>
            </w:r>
          </w:p>
        </w:tc>
        <w:tc>
          <w:tcPr>
            <w:tcW w:w="27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7794" w:rsidRPr="00334FC9" w:rsidRDefault="00747794" w:rsidP="00E84E51">
            <w:pPr>
              <w:rPr>
                <w:rFonts w:ascii="Times New Roman" w:hAnsi="Times New Roman" w:cs="Times New Roman"/>
                <w:sz w:val="24"/>
                <w:szCs w:val="24"/>
              </w:rPr>
            </w:pPr>
            <w:proofErr w:type="spellStart"/>
            <w:r w:rsidRPr="00334FC9">
              <w:rPr>
                <w:rFonts w:ascii="Times New Roman" w:hAnsi="Times New Roman" w:cs="Times New Roman"/>
                <w:sz w:val="24"/>
                <w:szCs w:val="24"/>
              </w:rPr>
              <w:t>свободно</w:t>
            </w:r>
            <w:proofErr w:type="spellEnd"/>
            <w:r w:rsidRPr="00334FC9">
              <w:rPr>
                <w:rFonts w:ascii="Times New Roman" w:hAnsi="Times New Roman" w:cs="Times New Roman"/>
                <w:sz w:val="24"/>
                <w:szCs w:val="24"/>
              </w:rPr>
              <w:t xml:space="preserve"> </w:t>
            </w:r>
            <w:proofErr w:type="spellStart"/>
            <w:r w:rsidRPr="00334FC9">
              <w:rPr>
                <w:rFonts w:ascii="Times New Roman" w:hAnsi="Times New Roman" w:cs="Times New Roman"/>
                <w:sz w:val="24"/>
                <w:szCs w:val="24"/>
              </w:rPr>
              <w:t>распространяемое</w:t>
            </w:r>
            <w:proofErr w:type="spellEnd"/>
          </w:p>
        </w:tc>
        <w:tc>
          <w:tcPr>
            <w:tcW w:w="41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47794" w:rsidRPr="00334FC9" w:rsidRDefault="00747794" w:rsidP="00747794">
            <w:pPr>
              <w:jc w:val="center"/>
              <w:rPr>
                <w:rFonts w:ascii="Times New Roman" w:hAnsi="Times New Roman" w:cs="Times New Roman"/>
                <w:sz w:val="24"/>
                <w:szCs w:val="24"/>
              </w:rPr>
            </w:pPr>
            <w:proofErr w:type="spellStart"/>
            <w:r w:rsidRPr="00334FC9">
              <w:rPr>
                <w:rFonts w:ascii="Times New Roman" w:hAnsi="Times New Roman" w:cs="Times New Roman"/>
                <w:sz w:val="24"/>
                <w:szCs w:val="24"/>
              </w:rPr>
              <w:t>бессрочно</w:t>
            </w:r>
            <w:proofErr w:type="spellEnd"/>
          </w:p>
        </w:tc>
        <w:tc>
          <w:tcPr>
            <w:tcW w:w="46" w:type="dxa"/>
          </w:tcPr>
          <w:p w:rsidR="00747794" w:rsidRDefault="00747794"/>
        </w:tc>
      </w:tr>
      <w:tr w:rsidR="00747794" w:rsidTr="005712B6">
        <w:trPr>
          <w:trHeight w:hRule="exact" w:val="285"/>
        </w:trPr>
        <w:tc>
          <w:tcPr>
            <w:tcW w:w="118" w:type="dxa"/>
          </w:tcPr>
          <w:p w:rsidR="00747794" w:rsidRDefault="00747794"/>
        </w:tc>
        <w:tc>
          <w:tcPr>
            <w:tcW w:w="23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7794" w:rsidRDefault="00747794">
            <w:pPr>
              <w:spacing w:after="0" w:line="240" w:lineRule="auto"/>
              <w:rPr>
                <w:sz w:val="24"/>
                <w:szCs w:val="24"/>
              </w:rPr>
            </w:pPr>
            <w:r>
              <w:rPr>
                <w:rFonts w:ascii="Times New Roman" w:hAnsi="Times New Roman" w:cs="Times New Roman"/>
                <w:color w:val="000000"/>
                <w:sz w:val="24"/>
                <w:szCs w:val="24"/>
              </w:rPr>
              <w:t>7Zip</w:t>
            </w:r>
            <w:r>
              <w:t xml:space="preserve"> </w:t>
            </w:r>
          </w:p>
        </w:tc>
        <w:tc>
          <w:tcPr>
            <w:tcW w:w="27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7794" w:rsidRDefault="00747794">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41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47794" w:rsidRDefault="00747794">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46" w:type="dxa"/>
          </w:tcPr>
          <w:p w:rsidR="00747794" w:rsidRDefault="00747794"/>
        </w:tc>
      </w:tr>
      <w:tr w:rsidR="00747794" w:rsidTr="005712B6">
        <w:trPr>
          <w:trHeight w:hRule="exact" w:val="138"/>
        </w:trPr>
        <w:tc>
          <w:tcPr>
            <w:tcW w:w="118" w:type="dxa"/>
          </w:tcPr>
          <w:p w:rsidR="00747794" w:rsidRDefault="00747794"/>
        </w:tc>
        <w:tc>
          <w:tcPr>
            <w:tcW w:w="2348" w:type="dxa"/>
          </w:tcPr>
          <w:p w:rsidR="00747794" w:rsidRDefault="00747794"/>
        </w:tc>
        <w:tc>
          <w:tcPr>
            <w:tcW w:w="2745" w:type="dxa"/>
          </w:tcPr>
          <w:p w:rsidR="00747794" w:rsidRDefault="00747794"/>
        </w:tc>
        <w:tc>
          <w:tcPr>
            <w:tcW w:w="4167" w:type="dxa"/>
          </w:tcPr>
          <w:p w:rsidR="00747794" w:rsidRDefault="00747794"/>
        </w:tc>
        <w:tc>
          <w:tcPr>
            <w:tcW w:w="46" w:type="dxa"/>
          </w:tcPr>
          <w:p w:rsidR="00747794" w:rsidRDefault="00747794"/>
        </w:tc>
      </w:tr>
      <w:tr w:rsidR="00747794" w:rsidRPr="00071CE7" w:rsidTr="00747794">
        <w:trPr>
          <w:trHeight w:hRule="exact" w:val="285"/>
        </w:trPr>
        <w:tc>
          <w:tcPr>
            <w:tcW w:w="9424" w:type="dxa"/>
            <w:gridSpan w:val="5"/>
            <w:shd w:val="clear" w:color="000000" w:fill="FFFFFF"/>
            <w:tcMar>
              <w:left w:w="34" w:type="dxa"/>
              <w:right w:w="34" w:type="dxa"/>
            </w:tcMar>
          </w:tcPr>
          <w:p w:rsidR="00747794" w:rsidRPr="0026070F" w:rsidRDefault="00747794">
            <w:pPr>
              <w:spacing w:after="0" w:line="240" w:lineRule="auto"/>
              <w:ind w:firstLine="756"/>
              <w:jc w:val="both"/>
              <w:rPr>
                <w:sz w:val="24"/>
                <w:szCs w:val="24"/>
                <w:lang w:val="ru-RU"/>
              </w:rPr>
            </w:pPr>
            <w:r w:rsidRPr="0026070F">
              <w:rPr>
                <w:rFonts w:ascii="Times New Roman" w:hAnsi="Times New Roman" w:cs="Times New Roman"/>
                <w:b/>
                <w:color w:val="000000"/>
                <w:sz w:val="24"/>
                <w:szCs w:val="24"/>
                <w:lang w:val="ru-RU"/>
              </w:rPr>
              <w:t>Профессиональные</w:t>
            </w:r>
            <w:r w:rsidRPr="0026070F">
              <w:rPr>
                <w:lang w:val="ru-RU"/>
              </w:rPr>
              <w:t xml:space="preserve"> </w:t>
            </w:r>
            <w:r w:rsidRPr="0026070F">
              <w:rPr>
                <w:rFonts w:ascii="Times New Roman" w:hAnsi="Times New Roman" w:cs="Times New Roman"/>
                <w:b/>
                <w:color w:val="000000"/>
                <w:sz w:val="24"/>
                <w:szCs w:val="24"/>
                <w:lang w:val="ru-RU"/>
              </w:rPr>
              <w:t>базы</w:t>
            </w:r>
            <w:r w:rsidRPr="0026070F">
              <w:rPr>
                <w:lang w:val="ru-RU"/>
              </w:rPr>
              <w:t xml:space="preserve"> </w:t>
            </w:r>
            <w:r w:rsidRPr="0026070F">
              <w:rPr>
                <w:rFonts w:ascii="Times New Roman" w:hAnsi="Times New Roman" w:cs="Times New Roman"/>
                <w:b/>
                <w:color w:val="000000"/>
                <w:sz w:val="24"/>
                <w:szCs w:val="24"/>
                <w:lang w:val="ru-RU"/>
              </w:rPr>
              <w:t>данных</w:t>
            </w:r>
            <w:r w:rsidRPr="0026070F">
              <w:rPr>
                <w:lang w:val="ru-RU"/>
              </w:rPr>
              <w:t xml:space="preserve"> </w:t>
            </w:r>
            <w:r w:rsidRPr="0026070F">
              <w:rPr>
                <w:rFonts w:ascii="Times New Roman" w:hAnsi="Times New Roman" w:cs="Times New Roman"/>
                <w:b/>
                <w:color w:val="000000"/>
                <w:sz w:val="24"/>
                <w:szCs w:val="24"/>
                <w:lang w:val="ru-RU"/>
              </w:rPr>
              <w:t>и</w:t>
            </w:r>
            <w:r w:rsidRPr="0026070F">
              <w:rPr>
                <w:lang w:val="ru-RU"/>
              </w:rPr>
              <w:t xml:space="preserve"> </w:t>
            </w:r>
            <w:r w:rsidRPr="0026070F">
              <w:rPr>
                <w:rFonts w:ascii="Times New Roman" w:hAnsi="Times New Roman" w:cs="Times New Roman"/>
                <w:b/>
                <w:color w:val="000000"/>
                <w:sz w:val="24"/>
                <w:szCs w:val="24"/>
                <w:lang w:val="ru-RU"/>
              </w:rPr>
              <w:t>информационные</w:t>
            </w:r>
            <w:r w:rsidRPr="0026070F">
              <w:rPr>
                <w:lang w:val="ru-RU"/>
              </w:rPr>
              <w:t xml:space="preserve"> </w:t>
            </w:r>
            <w:r w:rsidRPr="0026070F">
              <w:rPr>
                <w:rFonts w:ascii="Times New Roman" w:hAnsi="Times New Roman" w:cs="Times New Roman"/>
                <w:b/>
                <w:color w:val="000000"/>
                <w:sz w:val="24"/>
                <w:szCs w:val="24"/>
                <w:lang w:val="ru-RU"/>
              </w:rPr>
              <w:t>справочные</w:t>
            </w:r>
            <w:r w:rsidRPr="0026070F">
              <w:rPr>
                <w:lang w:val="ru-RU"/>
              </w:rPr>
              <w:t xml:space="preserve"> </w:t>
            </w:r>
            <w:r w:rsidRPr="0026070F">
              <w:rPr>
                <w:rFonts w:ascii="Times New Roman" w:hAnsi="Times New Roman" w:cs="Times New Roman"/>
                <w:b/>
                <w:color w:val="000000"/>
                <w:sz w:val="24"/>
                <w:szCs w:val="24"/>
                <w:lang w:val="ru-RU"/>
              </w:rPr>
              <w:t>системы</w:t>
            </w:r>
            <w:r w:rsidRPr="0026070F">
              <w:rPr>
                <w:lang w:val="ru-RU"/>
              </w:rPr>
              <w:t xml:space="preserve"> </w:t>
            </w:r>
          </w:p>
        </w:tc>
      </w:tr>
      <w:tr w:rsidR="00747794" w:rsidTr="005712B6">
        <w:trPr>
          <w:trHeight w:hRule="exact" w:val="270"/>
        </w:trPr>
        <w:tc>
          <w:tcPr>
            <w:tcW w:w="118" w:type="dxa"/>
          </w:tcPr>
          <w:p w:rsidR="00747794" w:rsidRPr="0026070F" w:rsidRDefault="00747794">
            <w:pPr>
              <w:rPr>
                <w:lang w:val="ru-RU"/>
              </w:rPr>
            </w:pPr>
          </w:p>
        </w:tc>
        <w:tc>
          <w:tcPr>
            <w:tcW w:w="5093"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47794" w:rsidRDefault="00747794">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4167"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47794" w:rsidRDefault="00747794">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46" w:type="dxa"/>
          </w:tcPr>
          <w:p w:rsidR="00747794" w:rsidRDefault="00747794"/>
        </w:tc>
      </w:tr>
      <w:tr w:rsidR="005712B6" w:rsidTr="005712B6">
        <w:trPr>
          <w:trHeight w:hRule="exact" w:val="14"/>
        </w:trPr>
        <w:tc>
          <w:tcPr>
            <w:tcW w:w="118" w:type="dxa"/>
          </w:tcPr>
          <w:p w:rsidR="005712B6" w:rsidRDefault="005712B6"/>
        </w:tc>
        <w:tc>
          <w:tcPr>
            <w:tcW w:w="509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12B6" w:rsidRPr="005712B6" w:rsidRDefault="005712B6" w:rsidP="00E84E51">
            <w:pPr>
              <w:spacing w:after="0" w:line="240" w:lineRule="auto"/>
              <w:jc w:val="both"/>
              <w:rPr>
                <w:sz w:val="24"/>
                <w:szCs w:val="24"/>
                <w:lang w:val="ru-RU"/>
              </w:rPr>
            </w:pPr>
            <w:r w:rsidRPr="005712B6">
              <w:rPr>
                <w:rFonts w:ascii="Times New Roman" w:hAnsi="Times New Roman" w:cs="Times New Roman"/>
                <w:color w:val="000000"/>
                <w:sz w:val="24"/>
                <w:szCs w:val="24"/>
                <w:lang w:val="ru-RU"/>
              </w:rPr>
              <w:t>Электронная</w:t>
            </w:r>
            <w:r w:rsidRPr="005712B6">
              <w:rPr>
                <w:lang w:val="ru-RU"/>
              </w:rPr>
              <w:t xml:space="preserve"> </w:t>
            </w:r>
            <w:r w:rsidRPr="005712B6">
              <w:rPr>
                <w:rFonts w:ascii="Times New Roman" w:hAnsi="Times New Roman" w:cs="Times New Roman"/>
                <w:color w:val="000000"/>
                <w:sz w:val="24"/>
                <w:szCs w:val="24"/>
                <w:lang w:val="ru-RU"/>
              </w:rPr>
              <w:t>база</w:t>
            </w:r>
            <w:r w:rsidRPr="005712B6">
              <w:rPr>
                <w:lang w:val="ru-RU"/>
              </w:rPr>
              <w:t xml:space="preserve"> </w:t>
            </w:r>
            <w:r w:rsidRPr="005712B6">
              <w:rPr>
                <w:rFonts w:ascii="Times New Roman" w:hAnsi="Times New Roman" w:cs="Times New Roman"/>
                <w:color w:val="000000"/>
                <w:sz w:val="24"/>
                <w:szCs w:val="24"/>
                <w:lang w:val="ru-RU"/>
              </w:rPr>
              <w:t>периодических</w:t>
            </w:r>
            <w:r w:rsidRPr="005712B6">
              <w:rPr>
                <w:lang w:val="ru-RU"/>
              </w:rPr>
              <w:t xml:space="preserve"> </w:t>
            </w:r>
            <w:r w:rsidRPr="005712B6">
              <w:rPr>
                <w:rFonts w:ascii="Times New Roman" w:hAnsi="Times New Roman" w:cs="Times New Roman"/>
                <w:color w:val="000000"/>
                <w:sz w:val="24"/>
                <w:szCs w:val="24"/>
                <w:lang w:val="ru-RU"/>
              </w:rPr>
              <w:t>изданий</w:t>
            </w:r>
            <w:r w:rsidRPr="005712B6">
              <w:rPr>
                <w:lang w:val="ru-RU"/>
              </w:rPr>
              <w:t xml:space="preserve"> </w:t>
            </w:r>
            <w:r>
              <w:rPr>
                <w:rFonts w:ascii="Times New Roman" w:hAnsi="Times New Roman" w:cs="Times New Roman"/>
                <w:color w:val="000000"/>
                <w:sz w:val="24"/>
                <w:szCs w:val="24"/>
              </w:rPr>
              <w:t>East</w:t>
            </w:r>
            <w:r w:rsidRPr="005712B6">
              <w:rPr>
                <w:lang w:val="ru-RU"/>
              </w:rPr>
              <w:t xml:space="preserve"> </w:t>
            </w:r>
            <w:r>
              <w:rPr>
                <w:rFonts w:ascii="Times New Roman" w:hAnsi="Times New Roman" w:cs="Times New Roman"/>
                <w:color w:val="000000"/>
                <w:sz w:val="24"/>
                <w:szCs w:val="24"/>
              </w:rPr>
              <w:t>View</w:t>
            </w:r>
            <w:r w:rsidRPr="005712B6">
              <w:rPr>
                <w:lang w:val="ru-RU"/>
              </w:rPr>
              <w:t xml:space="preserve"> </w:t>
            </w:r>
            <w:r>
              <w:rPr>
                <w:rFonts w:ascii="Times New Roman" w:hAnsi="Times New Roman" w:cs="Times New Roman"/>
                <w:color w:val="000000"/>
                <w:sz w:val="24"/>
                <w:szCs w:val="24"/>
              </w:rPr>
              <w:t>Information</w:t>
            </w:r>
            <w:r w:rsidRPr="005712B6">
              <w:rPr>
                <w:lang w:val="ru-RU"/>
              </w:rPr>
              <w:t xml:space="preserve"> </w:t>
            </w:r>
            <w:r>
              <w:rPr>
                <w:rFonts w:ascii="Times New Roman" w:hAnsi="Times New Roman" w:cs="Times New Roman"/>
                <w:color w:val="000000"/>
                <w:sz w:val="24"/>
                <w:szCs w:val="24"/>
              </w:rPr>
              <w:t>Services</w:t>
            </w:r>
            <w:r w:rsidRPr="005712B6">
              <w:rPr>
                <w:rFonts w:ascii="Times New Roman" w:hAnsi="Times New Roman" w:cs="Times New Roman"/>
                <w:color w:val="000000"/>
                <w:sz w:val="24"/>
                <w:szCs w:val="24"/>
                <w:lang w:val="ru-RU"/>
              </w:rPr>
              <w:t>,</w:t>
            </w:r>
            <w:r w:rsidRPr="005712B6">
              <w:rPr>
                <w:lang w:val="ru-RU"/>
              </w:rPr>
              <w:t xml:space="preserve"> </w:t>
            </w:r>
            <w:r w:rsidRPr="005712B6">
              <w:rPr>
                <w:rFonts w:ascii="Times New Roman" w:hAnsi="Times New Roman" w:cs="Times New Roman"/>
                <w:color w:val="000000"/>
                <w:sz w:val="24"/>
                <w:szCs w:val="24"/>
                <w:lang w:val="ru-RU"/>
              </w:rPr>
              <w:t>ООО</w:t>
            </w:r>
            <w:r w:rsidRPr="005712B6">
              <w:rPr>
                <w:lang w:val="ru-RU"/>
              </w:rPr>
              <w:t xml:space="preserve"> </w:t>
            </w:r>
            <w:r w:rsidRPr="005712B6">
              <w:rPr>
                <w:rFonts w:ascii="Times New Roman" w:hAnsi="Times New Roman" w:cs="Times New Roman"/>
                <w:color w:val="000000"/>
                <w:sz w:val="24"/>
                <w:szCs w:val="24"/>
                <w:lang w:val="ru-RU"/>
              </w:rPr>
              <w:t>«ИВИС»</w:t>
            </w:r>
            <w:r w:rsidRPr="005712B6">
              <w:rPr>
                <w:lang w:val="ru-RU"/>
              </w:rPr>
              <w:t xml:space="preserve"> </w:t>
            </w:r>
          </w:p>
        </w:tc>
        <w:tc>
          <w:tcPr>
            <w:tcW w:w="416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12B6" w:rsidRDefault="005712B6" w:rsidP="00E84E51">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c>
          <w:tcPr>
            <w:tcW w:w="46" w:type="dxa"/>
          </w:tcPr>
          <w:p w:rsidR="005712B6" w:rsidRDefault="005712B6"/>
        </w:tc>
      </w:tr>
      <w:tr w:rsidR="005712B6" w:rsidTr="005712B6">
        <w:trPr>
          <w:trHeight w:hRule="exact" w:val="540"/>
        </w:trPr>
        <w:tc>
          <w:tcPr>
            <w:tcW w:w="118" w:type="dxa"/>
          </w:tcPr>
          <w:p w:rsidR="005712B6" w:rsidRDefault="005712B6"/>
        </w:tc>
        <w:tc>
          <w:tcPr>
            <w:tcW w:w="509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12B6" w:rsidRDefault="005712B6"/>
        </w:tc>
        <w:tc>
          <w:tcPr>
            <w:tcW w:w="416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12B6" w:rsidRDefault="005712B6"/>
        </w:tc>
        <w:tc>
          <w:tcPr>
            <w:tcW w:w="46" w:type="dxa"/>
          </w:tcPr>
          <w:p w:rsidR="005712B6" w:rsidRDefault="005712B6"/>
        </w:tc>
      </w:tr>
      <w:tr w:rsidR="005712B6" w:rsidTr="005712B6">
        <w:trPr>
          <w:trHeight w:hRule="exact" w:val="826"/>
        </w:trPr>
        <w:tc>
          <w:tcPr>
            <w:tcW w:w="118" w:type="dxa"/>
          </w:tcPr>
          <w:p w:rsidR="005712B6" w:rsidRDefault="005712B6"/>
        </w:tc>
        <w:tc>
          <w:tcPr>
            <w:tcW w:w="509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12B6" w:rsidRPr="0026070F" w:rsidRDefault="005712B6">
            <w:pPr>
              <w:spacing w:after="0" w:line="240" w:lineRule="auto"/>
              <w:jc w:val="both"/>
              <w:rPr>
                <w:sz w:val="24"/>
                <w:szCs w:val="24"/>
                <w:lang w:val="ru-RU"/>
              </w:rPr>
            </w:pPr>
            <w:r w:rsidRPr="0026070F">
              <w:rPr>
                <w:rFonts w:ascii="Times New Roman" w:hAnsi="Times New Roman" w:cs="Times New Roman"/>
                <w:color w:val="000000"/>
                <w:sz w:val="24"/>
                <w:szCs w:val="24"/>
                <w:lang w:val="ru-RU"/>
              </w:rPr>
              <w:t>Национальная</w:t>
            </w:r>
            <w:r w:rsidRPr="0026070F">
              <w:rPr>
                <w:lang w:val="ru-RU"/>
              </w:rPr>
              <w:t xml:space="preserve"> </w:t>
            </w:r>
            <w:r w:rsidRPr="0026070F">
              <w:rPr>
                <w:rFonts w:ascii="Times New Roman" w:hAnsi="Times New Roman" w:cs="Times New Roman"/>
                <w:color w:val="000000"/>
                <w:sz w:val="24"/>
                <w:szCs w:val="24"/>
                <w:lang w:val="ru-RU"/>
              </w:rPr>
              <w:t>информационно-аналитическая</w:t>
            </w:r>
            <w:r w:rsidRPr="0026070F">
              <w:rPr>
                <w:lang w:val="ru-RU"/>
              </w:rPr>
              <w:t xml:space="preserve"> </w:t>
            </w:r>
            <w:r w:rsidRPr="0026070F">
              <w:rPr>
                <w:rFonts w:ascii="Times New Roman" w:hAnsi="Times New Roman" w:cs="Times New Roman"/>
                <w:color w:val="000000"/>
                <w:sz w:val="24"/>
                <w:szCs w:val="24"/>
                <w:lang w:val="ru-RU"/>
              </w:rPr>
              <w:t>система</w:t>
            </w:r>
            <w:r w:rsidRPr="0026070F">
              <w:rPr>
                <w:lang w:val="ru-RU"/>
              </w:rPr>
              <w:t xml:space="preserve"> </w:t>
            </w:r>
            <w:r w:rsidRPr="0026070F">
              <w:rPr>
                <w:rFonts w:ascii="Times New Roman" w:hAnsi="Times New Roman" w:cs="Times New Roman"/>
                <w:color w:val="000000"/>
                <w:sz w:val="24"/>
                <w:szCs w:val="24"/>
                <w:lang w:val="ru-RU"/>
              </w:rPr>
              <w:t>–</w:t>
            </w:r>
            <w:r w:rsidRPr="0026070F">
              <w:rPr>
                <w:lang w:val="ru-RU"/>
              </w:rPr>
              <w:t xml:space="preserve"> </w:t>
            </w:r>
            <w:r w:rsidRPr="0026070F">
              <w:rPr>
                <w:rFonts w:ascii="Times New Roman" w:hAnsi="Times New Roman" w:cs="Times New Roman"/>
                <w:color w:val="000000"/>
                <w:sz w:val="24"/>
                <w:szCs w:val="24"/>
                <w:lang w:val="ru-RU"/>
              </w:rPr>
              <w:t>Российский</w:t>
            </w:r>
            <w:r w:rsidRPr="0026070F">
              <w:rPr>
                <w:lang w:val="ru-RU"/>
              </w:rPr>
              <w:t xml:space="preserve"> </w:t>
            </w:r>
            <w:r w:rsidRPr="0026070F">
              <w:rPr>
                <w:rFonts w:ascii="Times New Roman" w:hAnsi="Times New Roman" w:cs="Times New Roman"/>
                <w:color w:val="000000"/>
                <w:sz w:val="24"/>
                <w:szCs w:val="24"/>
                <w:lang w:val="ru-RU"/>
              </w:rPr>
              <w:t>индекс</w:t>
            </w:r>
            <w:r w:rsidRPr="0026070F">
              <w:rPr>
                <w:lang w:val="ru-RU"/>
              </w:rPr>
              <w:t xml:space="preserve"> </w:t>
            </w:r>
            <w:r w:rsidRPr="0026070F">
              <w:rPr>
                <w:rFonts w:ascii="Times New Roman" w:hAnsi="Times New Roman" w:cs="Times New Roman"/>
                <w:color w:val="000000"/>
                <w:sz w:val="24"/>
                <w:szCs w:val="24"/>
                <w:lang w:val="ru-RU"/>
              </w:rPr>
              <w:t>научного</w:t>
            </w:r>
            <w:r w:rsidRPr="0026070F">
              <w:rPr>
                <w:lang w:val="ru-RU"/>
              </w:rPr>
              <w:t xml:space="preserve"> </w:t>
            </w:r>
            <w:r w:rsidRPr="0026070F">
              <w:rPr>
                <w:rFonts w:ascii="Times New Roman" w:hAnsi="Times New Roman" w:cs="Times New Roman"/>
                <w:color w:val="000000"/>
                <w:sz w:val="24"/>
                <w:szCs w:val="24"/>
                <w:lang w:val="ru-RU"/>
              </w:rPr>
              <w:t>цитирования</w:t>
            </w:r>
            <w:r w:rsidRPr="0026070F">
              <w:rPr>
                <w:lang w:val="ru-RU"/>
              </w:rPr>
              <w:t xml:space="preserve"> </w:t>
            </w:r>
            <w:r w:rsidRPr="0026070F">
              <w:rPr>
                <w:rFonts w:ascii="Times New Roman" w:hAnsi="Times New Roman" w:cs="Times New Roman"/>
                <w:color w:val="000000"/>
                <w:sz w:val="24"/>
                <w:szCs w:val="24"/>
                <w:lang w:val="ru-RU"/>
              </w:rPr>
              <w:t>(РИНЦ)</w:t>
            </w:r>
            <w:r w:rsidRPr="0026070F">
              <w:rPr>
                <w:lang w:val="ru-RU"/>
              </w:rPr>
              <w:t xml:space="preserve"> </w:t>
            </w:r>
          </w:p>
        </w:tc>
        <w:tc>
          <w:tcPr>
            <w:tcW w:w="41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12B6" w:rsidRDefault="005712B6">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46" w:type="dxa"/>
          </w:tcPr>
          <w:p w:rsidR="005712B6" w:rsidRDefault="005712B6"/>
        </w:tc>
      </w:tr>
      <w:tr w:rsidR="005712B6" w:rsidTr="005712B6">
        <w:trPr>
          <w:trHeight w:hRule="exact" w:val="555"/>
        </w:trPr>
        <w:tc>
          <w:tcPr>
            <w:tcW w:w="118" w:type="dxa"/>
          </w:tcPr>
          <w:p w:rsidR="005712B6" w:rsidRDefault="005712B6"/>
        </w:tc>
        <w:tc>
          <w:tcPr>
            <w:tcW w:w="509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12B6" w:rsidRPr="0026070F" w:rsidRDefault="005712B6">
            <w:pPr>
              <w:spacing w:after="0" w:line="240" w:lineRule="auto"/>
              <w:jc w:val="both"/>
              <w:rPr>
                <w:sz w:val="24"/>
                <w:szCs w:val="24"/>
                <w:lang w:val="ru-RU"/>
              </w:rPr>
            </w:pPr>
            <w:r w:rsidRPr="0026070F">
              <w:rPr>
                <w:rFonts w:ascii="Times New Roman" w:hAnsi="Times New Roman" w:cs="Times New Roman"/>
                <w:color w:val="000000"/>
                <w:sz w:val="24"/>
                <w:szCs w:val="24"/>
                <w:lang w:val="ru-RU"/>
              </w:rPr>
              <w:t>Поисковая</w:t>
            </w:r>
            <w:r w:rsidRPr="0026070F">
              <w:rPr>
                <w:lang w:val="ru-RU"/>
              </w:rPr>
              <w:t xml:space="preserve"> </w:t>
            </w:r>
            <w:r w:rsidRPr="0026070F">
              <w:rPr>
                <w:rFonts w:ascii="Times New Roman" w:hAnsi="Times New Roman" w:cs="Times New Roman"/>
                <w:color w:val="000000"/>
                <w:sz w:val="24"/>
                <w:szCs w:val="24"/>
                <w:lang w:val="ru-RU"/>
              </w:rPr>
              <w:t>система</w:t>
            </w:r>
            <w:r w:rsidRPr="0026070F">
              <w:rPr>
                <w:lang w:val="ru-RU"/>
              </w:rPr>
              <w:t xml:space="preserve"> </w:t>
            </w:r>
            <w:r w:rsidRPr="0026070F">
              <w:rPr>
                <w:rFonts w:ascii="Times New Roman" w:hAnsi="Times New Roman" w:cs="Times New Roman"/>
                <w:color w:val="000000"/>
                <w:sz w:val="24"/>
                <w:szCs w:val="24"/>
                <w:lang w:val="ru-RU"/>
              </w:rPr>
              <w:t>Академия</w:t>
            </w:r>
            <w:r w:rsidRPr="0026070F">
              <w:rPr>
                <w:lang w:val="ru-RU"/>
              </w:rPr>
              <w:t xml:space="preserve"> </w:t>
            </w:r>
            <w:r>
              <w:rPr>
                <w:rFonts w:ascii="Times New Roman" w:hAnsi="Times New Roman" w:cs="Times New Roman"/>
                <w:color w:val="000000"/>
                <w:sz w:val="24"/>
                <w:szCs w:val="24"/>
              </w:rPr>
              <w:t>Google</w:t>
            </w:r>
            <w:r w:rsidRPr="0026070F">
              <w:rPr>
                <w:lang w:val="ru-RU"/>
              </w:rPr>
              <w:t xml:space="preserve"> </w:t>
            </w:r>
            <w:r w:rsidRPr="0026070F">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26070F">
              <w:rPr>
                <w:lang w:val="ru-RU"/>
              </w:rPr>
              <w:t xml:space="preserve"> </w:t>
            </w:r>
            <w:r>
              <w:rPr>
                <w:rFonts w:ascii="Times New Roman" w:hAnsi="Times New Roman" w:cs="Times New Roman"/>
                <w:color w:val="000000"/>
                <w:sz w:val="24"/>
                <w:szCs w:val="24"/>
              </w:rPr>
              <w:t>Scholar</w:t>
            </w:r>
            <w:r w:rsidRPr="0026070F">
              <w:rPr>
                <w:rFonts w:ascii="Times New Roman" w:hAnsi="Times New Roman" w:cs="Times New Roman"/>
                <w:color w:val="000000"/>
                <w:sz w:val="24"/>
                <w:szCs w:val="24"/>
                <w:lang w:val="ru-RU"/>
              </w:rPr>
              <w:t>)</w:t>
            </w:r>
            <w:r w:rsidRPr="0026070F">
              <w:rPr>
                <w:lang w:val="ru-RU"/>
              </w:rPr>
              <w:t xml:space="preserve"> </w:t>
            </w:r>
          </w:p>
        </w:tc>
        <w:tc>
          <w:tcPr>
            <w:tcW w:w="41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12B6" w:rsidRDefault="005712B6">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46" w:type="dxa"/>
          </w:tcPr>
          <w:p w:rsidR="005712B6" w:rsidRDefault="005712B6"/>
        </w:tc>
      </w:tr>
    </w:tbl>
    <w:p w:rsidR="002B7C7E" w:rsidRPr="000B6174" w:rsidRDefault="0026070F">
      <w:pPr>
        <w:rPr>
          <w:sz w:val="0"/>
          <w:szCs w:val="0"/>
        </w:rPr>
      </w:pPr>
      <w:r w:rsidRPr="000B6174">
        <w:br w:type="page"/>
      </w:r>
    </w:p>
    <w:tbl>
      <w:tblPr>
        <w:tblW w:w="0" w:type="auto"/>
        <w:tblCellMar>
          <w:left w:w="0" w:type="dxa"/>
          <w:right w:w="0" w:type="dxa"/>
        </w:tblCellMar>
        <w:tblLook w:val="04A0" w:firstRow="1" w:lastRow="0" w:firstColumn="1" w:lastColumn="0" w:noHBand="0" w:noVBand="1"/>
      </w:tblPr>
      <w:tblGrid>
        <w:gridCol w:w="314"/>
        <w:gridCol w:w="4653"/>
        <w:gridCol w:w="4281"/>
        <w:gridCol w:w="108"/>
      </w:tblGrid>
      <w:tr w:rsidR="002B7C7E" w:rsidTr="005712B6">
        <w:trPr>
          <w:trHeight w:hRule="exact" w:val="555"/>
        </w:trPr>
        <w:tc>
          <w:tcPr>
            <w:tcW w:w="314" w:type="dxa"/>
          </w:tcPr>
          <w:p w:rsidR="002B7C7E" w:rsidRPr="000B6174" w:rsidRDefault="002B7C7E"/>
        </w:tc>
        <w:tc>
          <w:tcPr>
            <w:tcW w:w="46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Pr="0026070F" w:rsidRDefault="0026070F">
            <w:pPr>
              <w:spacing w:after="0" w:line="240" w:lineRule="auto"/>
              <w:jc w:val="both"/>
              <w:rPr>
                <w:sz w:val="24"/>
                <w:szCs w:val="24"/>
                <w:lang w:val="ru-RU"/>
              </w:rPr>
            </w:pPr>
            <w:r w:rsidRPr="0026070F">
              <w:rPr>
                <w:rFonts w:ascii="Times New Roman" w:hAnsi="Times New Roman" w:cs="Times New Roman"/>
                <w:color w:val="000000"/>
                <w:sz w:val="24"/>
                <w:szCs w:val="24"/>
                <w:lang w:val="ru-RU"/>
              </w:rPr>
              <w:t>Информационная</w:t>
            </w:r>
            <w:r w:rsidRPr="0026070F">
              <w:rPr>
                <w:lang w:val="ru-RU"/>
              </w:rPr>
              <w:t xml:space="preserve"> </w:t>
            </w:r>
            <w:r w:rsidRPr="0026070F">
              <w:rPr>
                <w:rFonts w:ascii="Times New Roman" w:hAnsi="Times New Roman" w:cs="Times New Roman"/>
                <w:color w:val="000000"/>
                <w:sz w:val="24"/>
                <w:szCs w:val="24"/>
                <w:lang w:val="ru-RU"/>
              </w:rPr>
              <w:t>система</w:t>
            </w:r>
            <w:r w:rsidRPr="0026070F">
              <w:rPr>
                <w:lang w:val="ru-RU"/>
              </w:rPr>
              <w:t xml:space="preserve"> </w:t>
            </w:r>
            <w:r w:rsidRPr="0026070F">
              <w:rPr>
                <w:rFonts w:ascii="Times New Roman" w:hAnsi="Times New Roman" w:cs="Times New Roman"/>
                <w:color w:val="000000"/>
                <w:sz w:val="24"/>
                <w:szCs w:val="24"/>
                <w:lang w:val="ru-RU"/>
              </w:rPr>
              <w:t>-</w:t>
            </w:r>
            <w:r w:rsidRPr="0026070F">
              <w:rPr>
                <w:lang w:val="ru-RU"/>
              </w:rPr>
              <w:t xml:space="preserve"> </w:t>
            </w:r>
            <w:r w:rsidRPr="0026070F">
              <w:rPr>
                <w:rFonts w:ascii="Times New Roman" w:hAnsi="Times New Roman" w:cs="Times New Roman"/>
                <w:color w:val="000000"/>
                <w:sz w:val="24"/>
                <w:szCs w:val="24"/>
                <w:lang w:val="ru-RU"/>
              </w:rPr>
              <w:t>Единое</w:t>
            </w:r>
            <w:r w:rsidRPr="0026070F">
              <w:rPr>
                <w:lang w:val="ru-RU"/>
              </w:rPr>
              <w:t xml:space="preserve"> </w:t>
            </w:r>
            <w:r w:rsidRPr="0026070F">
              <w:rPr>
                <w:rFonts w:ascii="Times New Roman" w:hAnsi="Times New Roman" w:cs="Times New Roman"/>
                <w:color w:val="000000"/>
                <w:sz w:val="24"/>
                <w:szCs w:val="24"/>
                <w:lang w:val="ru-RU"/>
              </w:rPr>
              <w:t>окно</w:t>
            </w:r>
            <w:r w:rsidRPr="0026070F">
              <w:rPr>
                <w:lang w:val="ru-RU"/>
              </w:rPr>
              <w:t xml:space="preserve"> </w:t>
            </w:r>
            <w:r w:rsidRPr="0026070F">
              <w:rPr>
                <w:rFonts w:ascii="Times New Roman" w:hAnsi="Times New Roman" w:cs="Times New Roman"/>
                <w:color w:val="000000"/>
                <w:sz w:val="24"/>
                <w:szCs w:val="24"/>
                <w:lang w:val="ru-RU"/>
              </w:rPr>
              <w:t>доступа</w:t>
            </w:r>
            <w:r w:rsidRPr="0026070F">
              <w:rPr>
                <w:lang w:val="ru-RU"/>
              </w:rPr>
              <w:t xml:space="preserve"> </w:t>
            </w:r>
            <w:r w:rsidRPr="0026070F">
              <w:rPr>
                <w:rFonts w:ascii="Times New Roman" w:hAnsi="Times New Roman" w:cs="Times New Roman"/>
                <w:color w:val="000000"/>
                <w:sz w:val="24"/>
                <w:szCs w:val="24"/>
                <w:lang w:val="ru-RU"/>
              </w:rPr>
              <w:t>к</w:t>
            </w:r>
            <w:r w:rsidRPr="0026070F">
              <w:rPr>
                <w:lang w:val="ru-RU"/>
              </w:rPr>
              <w:t xml:space="preserve"> </w:t>
            </w:r>
            <w:r w:rsidRPr="0026070F">
              <w:rPr>
                <w:rFonts w:ascii="Times New Roman" w:hAnsi="Times New Roman" w:cs="Times New Roman"/>
                <w:color w:val="000000"/>
                <w:sz w:val="24"/>
                <w:szCs w:val="24"/>
                <w:lang w:val="ru-RU"/>
              </w:rPr>
              <w:t>информационным</w:t>
            </w:r>
            <w:r w:rsidRPr="0026070F">
              <w:rPr>
                <w:lang w:val="ru-RU"/>
              </w:rPr>
              <w:t xml:space="preserve"> </w:t>
            </w:r>
            <w:r w:rsidRPr="0026070F">
              <w:rPr>
                <w:rFonts w:ascii="Times New Roman" w:hAnsi="Times New Roman" w:cs="Times New Roman"/>
                <w:color w:val="000000"/>
                <w:sz w:val="24"/>
                <w:szCs w:val="24"/>
                <w:lang w:val="ru-RU"/>
              </w:rPr>
              <w:t>ресурсам</w:t>
            </w:r>
            <w:r w:rsidRPr="0026070F">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08" w:type="dxa"/>
          </w:tcPr>
          <w:p w:rsidR="002B7C7E" w:rsidRDefault="002B7C7E"/>
        </w:tc>
      </w:tr>
      <w:tr w:rsidR="002B7C7E" w:rsidTr="005712B6">
        <w:trPr>
          <w:trHeight w:hRule="exact" w:val="826"/>
        </w:trPr>
        <w:tc>
          <w:tcPr>
            <w:tcW w:w="314" w:type="dxa"/>
          </w:tcPr>
          <w:p w:rsidR="002B7C7E" w:rsidRDefault="002B7C7E"/>
        </w:tc>
        <w:tc>
          <w:tcPr>
            <w:tcW w:w="46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Pr="0026070F" w:rsidRDefault="0026070F">
            <w:pPr>
              <w:spacing w:after="0" w:line="240" w:lineRule="auto"/>
              <w:jc w:val="both"/>
              <w:rPr>
                <w:sz w:val="24"/>
                <w:szCs w:val="24"/>
                <w:lang w:val="ru-RU"/>
              </w:rPr>
            </w:pPr>
            <w:r w:rsidRPr="0026070F">
              <w:rPr>
                <w:rFonts w:ascii="Times New Roman" w:hAnsi="Times New Roman" w:cs="Times New Roman"/>
                <w:color w:val="000000"/>
                <w:sz w:val="24"/>
                <w:szCs w:val="24"/>
                <w:lang w:val="ru-RU"/>
              </w:rPr>
              <w:t>Федеральное</w:t>
            </w:r>
            <w:r w:rsidRPr="0026070F">
              <w:rPr>
                <w:lang w:val="ru-RU"/>
              </w:rPr>
              <w:t xml:space="preserve"> </w:t>
            </w:r>
            <w:r w:rsidRPr="0026070F">
              <w:rPr>
                <w:rFonts w:ascii="Times New Roman" w:hAnsi="Times New Roman" w:cs="Times New Roman"/>
                <w:color w:val="000000"/>
                <w:sz w:val="24"/>
                <w:szCs w:val="24"/>
                <w:lang w:val="ru-RU"/>
              </w:rPr>
              <w:t>государственное</w:t>
            </w:r>
            <w:r w:rsidRPr="0026070F">
              <w:rPr>
                <w:lang w:val="ru-RU"/>
              </w:rPr>
              <w:t xml:space="preserve"> </w:t>
            </w:r>
            <w:r w:rsidRPr="0026070F">
              <w:rPr>
                <w:rFonts w:ascii="Times New Roman" w:hAnsi="Times New Roman" w:cs="Times New Roman"/>
                <w:color w:val="000000"/>
                <w:sz w:val="24"/>
                <w:szCs w:val="24"/>
                <w:lang w:val="ru-RU"/>
              </w:rPr>
              <w:t>бюджетное</w:t>
            </w:r>
            <w:r w:rsidRPr="0026070F">
              <w:rPr>
                <w:lang w:val="ru-RU"/>
              </w:rPr>
              <w:t xml:space="preserve"> </w:t>
            </w:r>
            <w:r w:rsidRPr="0026070F">
              <w:rPr>
                <w:rFonts w:ascii="Times New Roman" w:hAnsi="Times New Roman" w:cs="Times New Roman"/>
                <w:color w:val="000000"/>
                <w:sz w:val="24"/>
                <w:szCs w:val="24"/>
                <w:lang w:val="ru-RU"/>
              </w:rPr>
              <w:t>учреждение</w:t>
            </w:r>
            <w:r w:rsidRPr="0026070F">
              <w:rPr>
                <w:lang w:val="ru-RU"/>
              </w:rPr>
              <w:t xml:space="preserve"> </w:t>
            </w:r>
            <w:r w:rsidRPr="0026070F">
              <w:rPr>
                <w:rFonts w:ascii="Times New Roman" w:hAnsi="Times New Roman" w:cs="Times New Roman"/>
                <w:color w:val="000000"/>
                <w:sz w:val="24"/>
                <w:szCs w:val="24"/>
                <w:lang w:val="ru-RU"/>
              </w:rPr>
              <w:t>«Федеральный</w:t>
            </w:r>
            <w:r w:rsidRPr="0026070F">
              <w:rPr>
                <w:lang w:val="ru-RU"/>
              </w:rPr>
              <w:t xml:space="preserve"> </w:t>
            </w:r>
            <w:r w:rsidRPr="0026070F">
              <w:rPr>
                <w:rFonts w:ascii="Times New Roman" w:hAnsi="Times New Roman" w:cs="Times New Roman"/>
                <w:color w:val="000000"/>
                <w:sz w:val="24"/>
                <w:szCs w:val="24"/>
                <w:lang w:val="ru-RU"/>
              </w:rPr>
              <w:t>институт</w:t>
            </w:r>
            <w:r w:rsidRPr="0026070F">
              <w:rPr>
                <w:lang w:val="ru-RU"/>
              </w:rPr>
              <w:t xml:space="preserve"> </w:t>
            </w:r>
            <w:r w:rsidRPr="0026070F">
              <w:rPr>
                <w:rFonts w:ascii="Times New Roman" w:hAnsi="Times New Roman" w:cs="Times New Roman"/>
                <w:color w:val="000000"/>
                <w:sz w:val="24"/>
                <w:szCs w:val="24"/>
                <w:lang w:val="ru-RU"/>
              </w:rPr>
              <w:t>промышленной</w:t>
            </w:r>
            <w:r w:rsidRPr="0026070F">
              <w:rPr>
                <w:lang w:val="ru-RU"/>
              </w:rPr>
              <w:t xml:space="preserve"> </w:t>
            </w:r>
            <w:r w:rsidRPr="0026070F">
              <w:rPr>
                <w:rFonts w:ascii="Times New Roman" w:hAnsi="Times New Roman" w:cs="Times New Roman"/>
                <w:color w:val="000000"/>
                <w:sz w:val="24"/>
                <w:szCs w:val="24"/>
                <w:lang w:val="ru-RU"/>
              </w:rPr>
              <w:t>собственности»</w:t>
            </w:r>
            <w:r w:rsidRPr="0026070F">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7C7E" w:rsidRDefault="0026070F">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http://www1.fips.ru/</w:t>
            </w:r>
            <w:r>
              <w:t xml:space="preserve"> </w:t>
            </w:r>
          </w:p>
        </w:tc>
        <w:tc>
          <w:tcPr>
            <w:tcW w:w="108" w:type="dxa"/>
          </w:tcPr>
          <w:p w:rsidR="002B7C7E" w:rsidRDefault="002B7C7E"/>
        </w:tc>
      </w:tr>
      <w:tr w:rsidR="005712B6" w:rsidTr="005712B6">
        <w:trPr>
          <w:trHeight w:hRule="exact" w:val="761"/>
        </w:trPr>
        <w:tc>
          <w:tcPr>
            <w:tcW w:w="314" w:type="dxa"/>
          </w:tcPr>
          <w:p w:rsidR="005712B6" w:rsidRDefault="005712B6"/>
        </w:tc>
        <w:tc>
          <w:tcPr>
            <w:tcW w:w="46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12B6" w:rsidRDefault="005712B6" w:rsidP="00E84E51">
            <w:pPr>
              <w:spacing w:after="0" w:line="240" w:lineRule="auto"/>
              <w:jc w:val="both"/>
              <w:rPr>
                <w:sz w:val="24"/>
                <w:szCs w:val="24"/>
              </w:rPr>
            </w:pPr>
            <w:proofErr w:type="spellStart"/>
            <w:r>
              <w:rPr>
                <w:rFonts w:ascii="Times New Roman" w:hAnsi="Times New Roman" w:cs="Times New Roman"/>
                <w:color w:val="000000"/>
                <w:sz w:val="24"/>
                <w:szCs w:val="24"/>
              </w:rPr>
              <w:t>Российская</w:t>
            </w:r>
            <w:proofErr w:type="spellEnd"/>
            <w:r>
              <w:t xml:space="preserve"> </w:t>
            </w:r>
            <w:proofErr w:type="spellStart"/>
            <w:r>
              <w:rPr>
                <w:rFonts w:ascii="Times New Roman" w:hAnsi="Times New Roman" w:cs="Times New Roman"/>
                <w:color w:val="000000"/>
                <w:sz w:val="24"/>
                <w:szCs w:val="24"/>
              </w:rPr>
              <w:t>Государственная</w:t>
            </w:r>
            <w:proofErr w:type="spellEnd"/>
            <w:r>
              <w:t xml:space="preserve"> </w:t>
            </w:r>
            <w:proofErr w:type="spellStart"/>
            <w:r>
              <w:rPr>
                <w:rFonts w:ascii="Times New Roman" w:hAnsi="Times New Roman" w:cs="Times New Roman"/>
                <w:color w:val="000000"/>
                <w:sz w:val="24"/>
                <w:szCs w:val="24"/>
              </w:rPr>
              <w:t>библиотека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Каталоги</w:t>
            </w:r>
            <w:proofErr w:type="spellEnd"/>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12B6" w:rsidRDefault="005712B6" w:rsidP="00E84E51">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108" w:type="dxa"/>
          </w:tcPr>
          <w:p w:rsidR="005712B6" w:rsidRDefault="005712B6"/>
        </w:tc>
      </w:tr>
      <w:tr w:rsidR="005712B6" w:rsidTr="005712B6">
        <w:trPr>
          <w:trHeight w:hRule="exact" w:val="714"/>
        </w:trPr>
        <w:tc>
          <w:tcPr>
            <w:tcW w:w="314" w:type="dxa"/>
          </w:tcPr>
          <w:p w:rsidR="005712B6" w:rsidRDefault="005712B6"/>
        </w:tc>
        <w:tc>
          <w:tcPr>
            <w:tcW w:w="46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12B6" w:rsidRDefault="005712B6" w:rsidP="00E84E51">
            <w:pPr>
              <w:spacing w:after="0" w:line="240" w:lineRule="auto"/>
              <w:jc w:val="both"/>
              <w:rPr>
                <w:sz w:val="24"/>
                <w:szCs w:val="24"/>
              </w:rPr>
            </w:pPr>
            <w:r w:rsidRPr="005712B6">
              <w:rPr>
                <w:rFonts w:ascii="Times New Roman" w:hAnsi="Times New Roman" w:cs="Times New Roman"/>
                <w:color w:val="000000"/>
                <w:sz w:val="24"/>
                <w:szCs w:val="24"/>
                <w:lang w:val="ru-RU"/>
              </w:rPr>
              <w:t>Электронные</w:t>
            </w:r>
            <w:r w:rsidRPr="005712B6">
              <w:rPr>
                <w:lang w:val="ru-RU"/>
              </w:rPr>
              <w:t xml:space="preserve"> </w:t>
            </w:r>
            <w:r w:rsidRPr="005712B6">
              <w:rPr>
                <w:rFonts w:ascii="Times New Roman" w:hAnsi="Times New Roman" w:cs="Times New Roman"/>
                <w:color w:val="000000"/>
                <w:sz w:val="24"/>
                <w:szCs w:val="24"/>
                <w:lang w:val="ru-RU"/>
              </w:rPr>
              <w:t>ресурсы</w:t>
            </w:r>
            <w:r w:rsidRPr="005712B6">
              <w:rPr>
                <w:lang w:val="ru-RU"/>
              </w:rPr>
              <w:t xml:space="preserve"> </w:t>
            </w:r>
            <w:r w:rsidRPr="005712B6">
              <w:rPr>
                <w:rFonts w:ascii="Times New Roman" w:hAnsi="Times New Roman" w:cs="Times New Roman"/>
                <w:color w:val="000000"/>
                <w:sz w:val="24"/>
                <w:szCs w:val="24"/>
                <w:lang w:val="ru-RU"/>
              </w:rPr>
              <w:t>библиотеки</w:t>
            </w:r>
            <w:r w:rsidRPr="005712B6">
              <w:rPr>
                <w:lang w:val="ru-RU"/>
              </w:rPr>
              <w:t xml:space="preserve"> </w:t>
            </w:r>
            <w:r w:rsidRPr="005712B6">
              <w:rPr>
                <w:rFonts w:ascii="Times New Roman" w:hAnsi="Times New Roman" w:cs="Times New Roman"/>
                <w:color w:val="000000"/>
                <w:sz w:val="24"/>
                <w:szCs w:val="24"/>
                <w:lang w:val="ru-RU"/>
              </w:rPr>
              <w:t>МГТУ</w:t>
            </w:r>
            <w:r w:rsidRPr="005712B6">
              <w:rPr>
                <w:lang w:val="ru-RU"/>
              </w:rPr>
              <w:t xml:space="preserve"> </w:t>
            </w:r>
            <w:r w:rsidRPr="005712B6">
              <w:rPr>
                <w:rFonts w:ascii="Times New Roman" w:hAnsi="Times New Roman" w:cs="Times New Roman"/>
                <w:color w:val="000000"/>
                <w:sz w:val="24"/>
                <w:szCs w:val="24"/>
                <w:lang w:val="ru-RU"/>
              </w:rPr>
              <w:t>им.</w:t>
            </w:r>
            <w:r w:rsidRPr="005712B6">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12B6" w:rsidRDefault="005712B6" w:rsidP="00E84E51">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08" w:type="dxa"/>
          </w:tcPr>
          <w:p w:rsidR="005712B6" w:rsidRDefault="005712B6"/>
        </w:tc>
      </w:tr>
      <w:tr w:rsidR="005712B6" w:rsidTr="005712B6">
        <w:trPr>
          <w:trHeight w:hRule="exact" w:val="711"/>
        </w:trPr>
        <w:tc>
          <w:tcPr>
            <w:tcW w:w="314" w:type="dxa"/>
          </w:tcPr>
          <w:p w:rsidR="005712B6" w:rsidRDefault="005712B6"/>
        </w:tc>
        <w:tc>
          <w:tcPr>
            <w:tcW w:w="46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12B6" w:rsidRDefault="005712B6" w:rsidP="00E84E51">
            <w:pPr>
              <w:spacing w:after="0" w:line="240" w:lineRule="auto"/>
              <w:jc w:val="both"/>
              <w:rPr>
                <w:sz w:val="24"/>
                <w:szCs w:val="24"/>
              </w:rPr>
            </w:pPr>
            <w:r w:rsidRPr="005712B6">
              <w:rPr>
                <w:rFonts w:ascii="Times New Roman" w:hAnsi="Times New Roman" w:cs="Times New Roman"/>
                <w:color w:val="000000"/>
                <w:sz w:val="24"/>
                <w:szCs w:val="24"/>
                <w:lang w:val="ru-RU"/>
              </w:rPr>
              <w:t>Федеральный</w:t>
            </w:r>
            <w:r w:rsidRPr="005712B6">
              <w:rPr>
                <w:lang w:val="ru-RU"/>
              </w:rPr>
              <w:t xml:space="preserve"> </w:t>
            </w:r>
            <w:r w:rsidRPr="005712B6">
              <w:rPr>
                <w:rFonts w:ascii="Times New Roman" w:hAnsi="Times New Roman" w:cs="Times New Roman"/>
                <w:color w:val="000000"/>
                <w:sz w:val="24"/>
                <w:szCs w:val="24"/>
                <w:lang w:val="ru-RU"/>
              </w:rPr>
              <w:t>образовательный</w:t>
            </w:r>
            <w:r w:rsidRPr="005712B6">
              <w:rPr>
                <w:lang w:val="ru-RU"/>
              </w:rPr>
              <w:t xml:space="preserve"> </w:t>
            </w:r>
            <w:r w:rsidRPr="005712B6">
              <w:rPr>
                <w:rFonts w:ascii="Times New Roman" w:hAnsi="Times New Roman" w:cs="Times New Roman"/>
                <w:color w:val="000000"/>
                <w:sz w:val="24"/>
                <w:szCs w:val="24"/>
                <w:lang w:val="ru-RU"/>
              </w:rPr>
              <w:t>портал</w:t>
            </w:r>
            <w:r w:rsidRPr="005712B6">
              <w:rPr>
                <w:lang w:val="ru-RU"/>
              </w:rPr>
              <w:t xml:space="preserve"> </w:t>
            </w:r>
            <w:r w:rsidRPr="005712B6">
              <w:rPr>
                <w:rFonts w:ascii="Times New Roman" w:hAnsi="Times New Roman" w:cs="Times New Roman"/>
                <w:color w:val="000000"/>
                <w:sz w:val="24"/>
                <w:szCs w:val="24"/>
                <w:lang w:val="ru-RU"/>
              </w:rPr>
              <w:t>–</w:t>
            </w:r>
            <w:r w:rsidRPr="005712B6">
              <w:rPr>
                <w:lang w:val="ru-RU"/>
              </w:rPr>
              <w:t xml:space="preserve"> </w:t>
            </w:r>
            <w:r w:rsidRPr="005712B6">
              <w:rPr>
                <w:rFonts w:ascii="Times New Roman" w:hAnsi="Times New Roman" w:cs="Times New Roman"/>
                <w:color w:val="000000"/>
                <w:sz w:val="24"/>
                <w:szCs w:val="24"/>
                <w:lang w:val="ru-RU"/>
              </w:rPr>
              <w:t>Экономика.</w:t>
            </w:r>
            <w:r w:rsidRPr="005712B6">
              <w:rPr>
                <w:lang w:val="ru-RU"/>
              </w:rPr>
              <w:t xml:space="preserve"> </w:t>
            </w:r>
            <w:r w:rsidRPr="005712B6">
              <w:rPr>
                <w:rFonts w:ascii="Times New Roman" w:hAnsi="Times New Roman" w:cs="Times New Roman"/>
                <w:color w:val="000000"/>
                <w:sz w:val="24"/>
                <w:szCs w:val="24"/>
                <w:lang w:val="ru-RU"/>
              </w:rPr>
              <w:t>Социология.</w:t>
            </w:r>
            <w:r w:rsidRPr="005712B6">
              <w:rPr>
                <w:lang w:val="ru-RU"/>
              </w:rPr>
              <w:t xml:space="preserve"> </w:t>
            </w:r>
            <w:proofErr w:type="spellStart"/>
            <w:r>
              <w:rPr>
                <w:rFonts w:ascii="Times New Roman" w:hAnsi="Times New Roman" w:cs="Times New Roman"/>
                <w:color w:val="000000"/>
                <w:sz w:val="24"/>
                <w:szCs w:val="24"/>
              </w:rPr>
              <w:t>Менеджмент</w:t>
            </w:r>
            <w:proofErr w:type="spellEnd"/>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12B6" w:rsidRDefault="005712B6" w:rsidP="00E84E51">
            <w:pPr>
              <w:spacing w:after="0" w:line="240" w:lineRule="auto"/>
              <w:jc w:val="both"/>
              <w:rPr>
                <w:sz w:val="24"/>
                <w:szCs w:val="24"/>
              </w:rPr>
            </w:pPr>
            <w:r>
              <w:rPr>
                <w:rFonts w:ascii="Times New Roman" w:hAnsi="Times New Roman" w:cs="Times New Roman"/>
                <w:color w:val="000000"/>
                <w:sz w:val="24"/>
                <w:szCs w:val="24"/>
              </w:rPr>
              <w:t>http://ecsocman.hse.ru/</w:t>
            </w:r>
            <w:r>
              <w:t xml:space="preserve"> </w:t>
            </w:r>
          </w:p>
        </w:tc>
        <w:tc>
          <w:tcPr>
            <w:tcW w:w="108" w:type="dxa"/>
          </w:tcPr>
          <w:p w:rsidR="005712B6" w:rsidRDefault="005712B6"/>
        </w:tc>
      </w:tr>
      <w:tr w:rsidR="005712B6" w:rsidTr="005712B6">
        <w:trPr>
          <w:trHeight w:hRule="exact" w:val="707"/>
        </w:trPr>
        <w:tc>
          <w:tcPr>
            <w:tcW w:w="314" w:type="dxa"/>
          </w:tcPr>
          <w:p w:rsidR="005712B6" w:rsidRDefault="005712B6"/>
        </w:tc>
        <w:tc>
          <w:tcPr>
            <w:tcW w:w="46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12B6" w:rsidRDefault="005712B6" w:rsidP="00E84E51">
            <w:pPr>
              <w:spacing w:after="0" w:line="240" w:lineRule="auto"/>
              <w:jc w:val="both"/>
              <w:rPr>
                <w:sz w:val="24"/>
                <w:szCs w:val="24"/>
              </w:rPr>
            </w:pPr>
            <w:proofErr w:type="spellStart"/>
            <w:r>
              <w:rPr>
                <w:rFonts w:ascii="Times New Roman" w:hAnsi="Times New Roman" w:cs="Times New Roman"/>
                <w:color w:val="000000"/>
                <w:sz w:val="24"/>
                <w:szCs w:val="24"/>
              </w:rPr>
              <w:t>Университетская</w:t>
            </w:r>
            <w:proofErr w:type="spellEnd"/>
            <w:r>
              <w:t xml:space="preserve"> </w:t>
            </w:r>
            <w:proofErr w:type="spellStart"/>
            <w:r>
              <w:rPr>
                <w:rFonts w:ascii="Times New Roman" w:hAnsi="Times New Roman" w:cs="Times New Roman"/>
                <w:color w:val="000000"/>
                <w:sz w:val="24"/>
                <w:szCs w:val="24"/>
              </w:rPr>
              <w:t>информационная</w:t>
            </w:r>
            <w:proofErr w:type="spellEnd"/>
            <w:r>
              <w:t xml:space="preserve"> </w:t>
            </w:r>
            <w:proofErr w:type="spellStart"/>
            <w:r>
              <w:rPr>
                <w:rFonts w:ascii="Times New Roman" w:hAnsi="Times New Roman" w:cs="Times New Roman"/>
                <w:color w:val="000000"/>
                <w:sz w:val="24"/>
                <w:szCs w:val="24"/>
              </w:rPr>
              <w:t>система</w:t>
            </w:r>
            <w:proofErr w:type="spellEnd"/>
            <w:r>
              <w:t xml:space="preserve"> </w:t>
            </w:r>
            <w:r>
              <w:rPr>
                <w:rFonts w:ascii="Times New Roman" w:hAnsi="Times New Roman" w:cs="Times New Roman"/>
                <w:color w:val="000000"/>
                <w:sz w:val="24"/>
                <w:szCs w:val="24"/>
              </w:rPr>
              <w:t>РОССИЯ</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12B6" w:rsidRDefault="005712B6" w:rsidP="00E84E51">
            <w:pPr>
              <w:spacing w:after="0" w:line="240" w:lineRule="auto"/>
              <w:jc w:val="both"/>
              <w:rPr>
                <w:sz w:val="24"/>
                <w:szCs w:val="24"/>
              </w:rPr>
            </w:pPr>
            <w:r>
              <w:rPr>
                <w:rFonts w:ascii="Times New Roman" w:hAnsi="Times New Roman" w:cs="Times New Roman"/>
                <w:color w:val="000000"/>
                <w:sz w:val="24"/>
                <w:szCs w:val="24"/>
              </w:rPr>
              <w:t>https://uisrussia.msu.ru</w:t>
            </w:r>
            <w:r>
              <w:t xml:space="preserve"> </w:t>
            </w:r>
          </w:p>
        </w:tc>
        <w:tc>
          <w:tcPr>
            <w:tcW w:w="108" w:type="dxa"/>
          </w:tcPr>
          <w:p w:rsidR="005712B6" w:rsidRDefault="005712B6"/>
        </w:tc>
      </w:tr>
      <w:tr w:rsidR="005712B6" w:rsidTr="005712B6">
        <w:trPr>
          <w:trHeight w:hRule="exact" w:val="826"/>
        </w:trPr>
        <w:tc>
          <w:tcPr>
            <w:tcW w:w="314" w:type="dxa"/>
          </w:tcPr>
          <w:p w:rsidR="005712B6" w:rsidRDefault="005712B6"/>
        </w:tc>
        <w:tc>
          <w:tcPr>
            <w:tcW w:w="46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12B6" w:rsidRPr="005712B6" w:rsidRDefault="005712B6" w:rsidP="00E84E51">
            <w:pPr>
              <w:spacing w:after="0" w:line="240" w:lineRule="auto"/>
              <w:jc w:val="both"/>
              <w:rPr>
                <w:sz w:val="24"/>
                <w:szCs w:val="24"/>
                <w:lang w:val="ru-RU"/>
              </w:rPr>
            </w:pPr>
            <w:r w:rsidRPr="005712B6">
              <w:rPr>
                <w:rFonts w:ascii="Times New Roman" w:hAnsi="Times New Roman" w:cs="Times New Roman"/>
                <w:color w:val="000000"/>
                <w:sz w:val="24"/>
                <w:szCs w:val="24"/>
                <w:lang w:val="ru-RU"/>
              </w:rPr>
              <w:t>Международная</w:t>
            </w:r>
            <w:r w:rsidRPr="005712B6">
              <w:rPr>
                <w:lang w:val="ru-RU"/>
              </w:rPr>
              <w:t xml:space="preserve"> </w:t>
            </w:r>
            <w:proofErr w:type="spellStart"/>
            <w:r w:rsidRPr="005712B6">
              <w:rPr>
                <w:rFonts w:ascii="Times New Roman" w:hAnsi="Times New Roman" w:cs="Times New Roman"/>
                <w:color w:val="000000"/>
                <w:sz w:val="24"/>
                <w:szCs w:val="24"/>
                <w:lang w:val="ru-RU"/>
              </w:rPr>
              <w:t>наукометрическая</w:t>
            </w:r>
            <w:proofErr w:type="spellEnd"/>
            <w:r w:rsidRPr="005712B6">
              <w:rPr>
                <w:lang w:val="ru-RU"/>
              </w:rPr>
              <w:t xml:space="preserve"> </w:t>
            </w:r>
            <w:r w:rsidRPr="005712B6">
              <w:rPr>
                <w:rFonts w:ascii="Times New Roman" w:hAnsi="Times New Roman" w:cs="Times New Roman"/>
                <w:color w:val="000000"/>
                <w:sz w:val="24"/>
                <w:szCs w:val="24"/>
                <w:lang w:val="ru-RU"/>
              </w:rPr>
              <w:t>реферативная</w:t>
            </w:r>
            <w:r w:rsidRPr="005712B6">
              <w:rPr>
                <w:lang w:val="ru-RU"/>
              </w:rPr>
              <w:t xml:space="preserve"> </w:t>
            </w:r>
            <w:r w:rsidRPr="005712B6">
              <w:rPr>
                <w:rFonts w:ascii="Times New Roman" w:hAnsi="Times New Roman" w:cs="Times New Roman"/>
                <w:color w:val="000000"/>
                <w:sz w:val="24"/>
                <w:szCs w:val="24"/>
                <w:lang w:val="ru-RU"/>
              </w:rPr>
              <w:t>и</w:t>
            </w:r>
            <w:r w:rsidRPr="005712B6">
              <w:rPr>
                <w:lang w:val="ru-RU"/>
              </w:rPr>
              <w:t xml:space="preserve"> </w:t>
            </w:r>
            <w:r w:rsidRPr="005712B6">
              <w:rPr>
                <w:rFonts w:ascii="Times New Roman" w:hAnsi="Times New Roman" w:cs="Times New Roman"/>
                <w:color w:val="000000"/>
                <w:sz w:val="24"/>
                <w:szCs w:val="24"/>
                <w:lang w:val="ru-RU"/>
              </w:rPr>
              <w:t>полнотекстовая</w:t>
            </w:r>
            <w:r w:rsidRPr="005712B6">
              <w:rPr>
                <w:lang w:val="ru-RU"/>
              </w:rPr>
              <w:t xml:space="preserve"> </w:t>
            </w:r>
            <w:r w:rsidRPr="005712B6">
              <w:rPr>
                <w:rFonts w:ascii="Times New Roman" w:hAnsi="Times New Roman" w:cs="Times New Roman"/>
                <w:color w:val="000000"/>
                <w:sz w:val="24"/>
                <w:szCs w:val="24"/>
                <w:lang w:val="ru-RU"/>
              </w:rPr>
              <w:t>база</w:t>
            </w:r>
            <w:r w:rsidRPr="005712B6">
              <w:rPr>
                <w:lang w:val="ru-RU"/>
              </w:rPr>
              <w:t xml:space="preserve"> </w:t>
            </w:r>
            <w:r w:rsidRPr="005712B6">
              <w:rPr>
                <w:rFonts w:ascii="Times New Roman" w:hAnsi="Times New Roman" w:cs="Times New Roman"/>
                <w:color w:val="000000"/>
                <w:sz w:val="24"/>
                <w:szCs w:val="24"/>
                <w:lang w:val="ru-RU"/>
              </w:rPr>
              <w:t>данных</w:t>
            </w:r>
            <w:r w:rsidRPr="005712B6">
              <w:rPr>
                <w:lang w:val="ru-RU"/>
              </w:rPr>
              <w:t xml:space="preserve"> </w:t>
            </w:r>
            <w:r w:rsidRPr="005712B6">
              <w:rPr>
                <w:rFonts w:ascii="Times New Roman" w:hAnsi="Times New Roman" w:cs="Times New Roman"/>
                <w:color w:val="000000"/>
                <w:sz w:val="24"/>
                <w:szCs w:val="24"/>
                <w:lang w:val="ru-RU"/>
              </w:rPr>
              <w:t>научных</w:t>
            </w:r>
            <w:r w:rsidRPr="005712B6">
              <w:rPr>
                <w:lang w:val="ru-RU"/>
              </w:rPr>
              <w:t xml:space="preserve"> </w:t>
            </w:r>
            <w:r w:rsidRPr="005712B6">
              <w:rPr>
                <w:rFonts w:ascii="Times New Roman" w:hAnsi="Times New Roman" w:cs="Times New Roman"/>
                <w:color w:val="000000"/>
                <w:sz w:val="24"/>
                <w:szCs w:val="24"/>
                <w:lang w:val="ru-RU"/>
              </w:rPr>
              <w:t>изданий</w:t>
            </w:r>
            <w:r w:rsidRPr="005712B6">
              <w:rPr>
                <w:lang w:val="ru-RU"/>
              </w:rPr>
              <w:t xml:space="preserve"> </w:t>
            </w:r>
            <w:r w:rsidRPr="005712B6">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5712B6">
              <w:rPr>
                <w:lang w:val="ru-RU"/>
              </w:rPr>
              <w:t xml:space="preserve"> </w:t>
            </w:r>
            <w:r>
              <w:rPr>
                <w:rFonts w:ascii="Times New Roman" w:hAnsi="Times New Roman" w:cs="Times New Roman"/>
                <w:color w:val="000000"/>
                <w:sz w:val="24"/>
                <w:szCs w:val="24"/>
              </w:rPr>
              <w:t>of</w:t>
            </w:r>
            <w:r w:rsidRPr="005712B6">
              <w:rPr>
                <w:lang w:val="ru-RU"/>
              </w:rPr>
              <w:t xml:space="preserve"> </w:t>
            </w:r>
            <w:r>
              <w:rPr>
                <w:rFonts w:ascii="Times New Roman" w:hAnsi="Times New Roman" w:cs="Times New Roman"/>
                <w:color w:val="000000"/>
                <w:sz w:val="24"/>
                <w:szCs w:val="24"/>
              </w:rPr>
              <w:t>science</w:t>
            </w:r>
            <w:r w:rsidRPr="005712B6">
              <w:rPr>
                <w:rFonts w:ascii="Times New Roman" w:hAnsi="Times New Roman" w:cs="Times New Roman"/>
                <w:color w:val="000000"/>
                <w:sz w:val="24"/>
                <w:szCs w:val="24"/>
                <w:lang w:val="ru-RU"/>
              </w:rPr>
              <w:t>»</w:t>
            </w:r>
            <w:r w:rsidRPr="005712B6">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12B6" w:rsidRDefault="005712B6" w:rsidP="00E84E51">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108" w:type="dxa"/>
          </w:tcPr>
          <w:p w:rsidR="005712B6" w:rsidRDefault="005712B6"/>
        </w:tc>
      </w:tr>
      <w:tr w:rsidR="005712B6" w:rsidTr="005712B6">
        <w:trPr>
          <w:trHeight w:hRule="exact" w:val="826"/>
        </w:trPr>
        <w:tc>
          <w:tcPr>
            <w:tcW w:w="314" w:type="dxa"/>
          </w:tcPr>
          <w:p w:rsidR="005712B6" w:rsidRDefault="005712B6"/>
        </w:tc>
        <w:tc>
          <w:tcPr>
            <w:tcW w:w="46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12B6" w:rsidRPr="005712B6" w:rsidRDefault="005712B6" w:rsidP="00E84E51">
            <w:pPr>
              <w:spacing w:after="0" w:line="240" w:lineRule="auto"/>
              <w:jc w:val="both"/>
              <w:rPr>
                <w:sz w:val="24"/>
                <w:szCs w:val="24"/>
                <w:lang w:val="ru-RU"/>
              </w:rPr>
            </w:pPr>
            <w:r w:rsidRPr="005712B6">
              <w:rPr>
                <w:rFonts w:ascii="Times New Roman" w:hAnsi="Times New Roman" w:cs="Times New Roman"/>
                <w:color w:val="000000"/>
                <w:sz w:val="24"/>
                <w:szCs w:val="24"/>
                <w:lang w:val="ru-RU"/>
              </w:rPr>
              <w:t>Международная</w:t>
            </w:r>
            <w:r w:rsidRPr="005712B6">
              <w:rPr>
                <w:lang w:val="ru-RU"/>
              </w:rPr>
              <w:t xml:space="preserve"> </w:t>
            </w:r>
            <w:r w:rsidRPr="005712B6">
              <w:rPr>
                <w:rFonts w:ascii="Times New Roman" w:hAnsi="Times New Roman" w:cs="Times New Roman"/>
                <w:color w:val="000000"/>
                <w:sz w:val="24"/>
                <w:szCs w:val="24"/>
                <w:lang w:val="ru-RU"/>
              </w:rPr>
              <w:t>реферативная</w:t>
            </w:r>
            <w:r w:rsidRPr="005712B6">
              <w:rPr>
                <w:lang w:val="ru-RU"/>
              </w:rPr>
              <w:t xml:space="preserve"> </w:t>
            </w:r>
            <w:r w:rsidRPr="005712B6">
              <w:rPr>
                <w:rFonts w:ascii="Times New Roman" w:hAnsi="Times New Roman" w:cs="Times New Roman"/>
                <w:color w:val="000000"/>
                <w:sz w:val="24"/>
                <w:szCs w:val="24"/>
                <w:lang w:val="ru-RU"/>
              </w:rPr>
              <w:t>и</w:t>
            </w:r>
            <w:r w:rsidRPr="005712B6">
              <w:rPr>
                <w:lang w:val="ru-RU"/>
              </w:rPr>
              <w:t xml:space="preserve"> </w:t>
            </w:r>
            <w:r w:rsidRPr="005712B6">
              <w:rPr>
                <w:rFonts w:ascii="Times New Roman" w:hAnsi="Times New Roman" w:cs="Times New Roman"/>
                <w:color w:val="000000"/>
                <w:sz w:val="24"/>
                <w:szCs w:val="24"/>
                <w:lang w:val="ru-RU"/>
              </w:rPr>
              <w:t>полнотекстовая</w:t>
            </w:r>
            <w:r w:rsidRPr="005712B6">
              <w:rPr>
                <w:lang w:val="ru-RU"/>
              </w:rPr>
              <w:t xml:space="preserve"> </w:t>
            </w:r>
            <w:r w:rsidRPr="005712B6">
              <w:rPr>
                <w:rFonts w:ascii="Times New Roman" w:hAnsi="Times New Roman" w:cs="Times New Roman"/>
                <w:color w:val="000000"/>
                <w:sz w:val="24"/>
                <w:szCs w:val="24"/>
                <w:lang w:val="ru-RU"/>
              </w:rPr>
              <w:t>справочная</w:t>
            </w:r>
            <w:r w:rsidRPr="005712B6">
              <w:rPr>
                <w:lang w:val="ru-RU"/>
              </w:rPr>
              <w:t xml:space="preserve"> </w:t>
            </w:r>
            <w:r w:rsidRPr="005712B6">
              <w:rPr>
                <w:rFonts w:ascii="Times New Roman" w:hAnsi="Times New Roman" w:cs="Times New Roman"/>
                <w:color w:val="000000"/>
                <w:sz w:val="24"/>
                <w:szCs w:val="24"/>
                <w:lang w:val="ru-RU"/>
              </w:rPr>
              <w:t>база</w:t>
            </w:r>
            <w:r w:rsidRPr="005712B6">
              <w:rPr>
                <w:lang w:val="ru-RU"/>
              </w:rPr>
              <w:t xml:space="preserve"> </w:t>
            </w:r>
            <w:r w:rsidRPr="005712B6">
              <w:rPr>
                <w:rFonts w:ascii="Times New Roman" w:hAnsi="Times New Roman" w:cs="Times New Roman"/>
                <w:color w:val="000000"/>
                <w:sz w:val="24"/>
                <w:szCs w:val="24"/>
                <w:lang w:val="ru-RU"/>
              </w:rPr>
              <w:t>данных</w:t>
            </w:r>
            <w:r w:rsidRPr="005712B6">
              <w:rPr>
                <w:lang w:val="ru-RU"/>
              </w:rPr>
              <w:t xml:space="preserve"> </w:t>
            </w:r>
            <w:r w:rsidRPr="005712B6">
              <w:rPr>
                <w:rFonts w:ascii="Times New Roman" w:hAnsi="Times New Roman" w:cs="Times New Roman"/>
                <w:color w:val="000000"/>
                <w:sz w:val="24"/>
                <w:szCs w:val="24"/>
                <w:lang w:val="ru-RU"/>
              </w:rPr>
              <w:t>научных</w:t>
            </w:r>
            <w:r w:rsidRPr="005712B6">
              <w:rPr>
                <w:lang w:val="ru-RU"/>
              </w:rPr>
              <w:t xml:space="preserve"> </w:t>
            </w:r>
            <w:r w:rsidRPr="005712B6">
              <w:rPr>
                <w:rFonts w:ascii="Times New Roman" w:hAnsi="Times New Roman" w:cs="Times New Roman"/>
                <w:color w:val="000000"/>
                <w:sz w:val="24"/>
                <w:szCs w:val="24"/>
                <w:lang w:val="ru-RU"/>
              </w:rPr>
              <w:t>изданий</w:t>
            </w:r>
            <w:r w:rsidRPr="005712B6">
              <w:rPr>
                <w:lang w:val="ru-RU"/>
              </w:rPr>
              <w:t xml:space="preserve"> </w:t>
            </w:r>
            <w:r w:rsidRPr="005712B6">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5712B6">
              <w:rPr>
                <w:rFonts w:ascii="Times New Roman" w:hAnsi="Times New Roman" w:cs="Times New Roman"/>
                <w:color w:val="000000"/>
                <w:sz w:val="24"/>
                <w:szCs w:val="24"/>
                <w:lang w:val="ru-RU"/>
              </w:rPr>
              <w:t>»</w:t>
            </w:r>
            <w:r w:rsidRPr="005712B6">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12B6" w:rsidRDefault="005712B6" w:rsidP="00E84E51">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108" w:type="dxa"/>
          </w:tcPr>
          <w:p w:rsidR="005712B6" w:rsidRDefault="005712B6"/>
        </w:tc>
      </w:tr>
      <w:tr w:rsidR="005712B6" w:rsidTr="005712B6">
        <w:trPr>
          <w:trHeight w:hRule="exact" w:val="755"/>
        </w:trPr>
        <w:tc>
          <w:tcPr>
            <w:tcW w:w="314" w:type="dxa"/>
          </w:tcPr>
          <w:p w:rsidR="005712B6" w:rsidRDefault="005712B6"/>
        </w:tc>
        <w:tc>
          <w:tcPr>
            <w:tcW w:w="46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12B6" w:rsidRPr="005712B6" w:rsidRDefault="005712B6" w:rsidP="00E84E51">
            <w:pPr>
              <w:spacing w:after="0" w:line="240" w:lineRule="auto"/>
              <w:jc w:val="both"/>
              <w:rPr>
                <w:sz w:val="24"/>
                <w:szCs w:val="24"/>
                <w:lang w:val="ru-RU"/>
              </w:rPr>
            </w:pPr>
            <w:r w:rsidRPr="005712B6">
              <w:rPr>
                <w:rFonts w:ascii="Times New Roman" w:hAnsi="Times New Roman" w:cs="Times New Roman"/>
                <w:color w:val="000000"/>
                <w:sz w:val="24"/>
                <w:szCs w:val="24"/>
                <w:lang w:val="ru-RU"/>
              </w:rPr>
              <w:t>Международная</w:t>
            </w:r>
            <w:r w:rsidRPr="005712B6">
              <w:rPr>
                <w:lang w:val="ru-RU"/>
              </w:rPr>
              <w:t xml:space="preserve"> </w:t>
            </w:r>
            <w:r w:rsidRPr="005712B6">
              <w:rPr>
                <w:rFonts w:ascii="Times New Roman" w:hAnsi="Times New Roman" w:cs="Times New Roman"/>
                <w:color w:val="000000"/>
                <w:sz w:val="24"/>
                <w:szCs w:val="24"/>
                <w:lang w:val="ru-RU"/>
              </w:rPr>
              <w:t>база</w:t>
            </w:r>
            <w:r w:rsidRPr="005712B6">
              <w:rPr>
                <w:lang w:val="ru-RU"/>
              </w:rPr>
              <w:t xml:space="preserve"> </w:t>
            </w:r>
            <w:r w:rsidRPr="005712B6">
              <w:rPr>
                <w:rFonts w:ascii="Times New Roman" w:hAnsi="Times New Roman" w:cs="Times New Roman"/>
                <w:color w:val="000000"/>
                <w:sz w:val="24"/>
                <w:szCs w:val="24"/>
                <w:lang w:val="ru-RU"/>
              </w:rPr>
              <w:t>полнотекстовых</w:t>
            </w:r>
            <w:r w:rsidRPr="005712B6">
              <w:rPr>
                <w:lang w:val="ru-RU"/>
              </w:rPr>
              <w:t xml:space="preserve"> </w:t>
            </w:r>
            <w:r w:rsidRPr="005712B6">
              <w:rPr>
                <w:rFonts w:ascii="Times New Roman" w:hAnsi="Times New Roman" w:cs="Times New Roman"/>
                <w:color w:val="000000"/>
                <w:sz w:val="24"/>
                <w:szCs w:val="24"/>
                <w:lang w:val="ru-RU"/>
              </w:rPr>
              <w:t>журналов</w:t>
            </w:r>
            <w:r w:rsidRPr="005712B6">
              <w:rPr>
                <w:lang w:val="ru-RU"/>
              </w:rPr>
              <w:t xml:space="preserve"> </w:t>
            </w:r>
            <w:r>
              <w:rPr>
                <w:rFonts w:ascii="Times New Roman" w:hAnsi="Times New Roman" w:cs="Times New Roman"/>
                <w:color w:val="000000"/>
                <w:sz w:val="24"/>
                <w:szCs w:val="24"/>
              </w:rPr>
              <w:t>Springer</w:t>
            </w:r>
            <w:r w:rsidRPr="005712B6">
              <w:rPr>
                <w:lang w:val="ru-RU"/>
              </w:rPr>
              <w:t xml:space="preserve"> </w:t>
            </w:r>
            <w:r>
              <w:rPr>
                <w:rFonts w:ascii="Times New Roman" w:hAnsi="Times New Roman" w:cs="Times New Roman"/>
                <w:color w:val="000000"/>
                <w:sz w:val="24"/>
                <w:szCs w:val="24"/>
              </w:rPr>
              <w:t>Journals</w:t>
            </w:r>
            <w:r w:rsidRPr="005712B6">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12B6" w:rsidRDefault="005712B6" w:rsidP="00E84E51">
            <w:pPr>
              <w:spacing w:after="0" w:line="240" w:lineRule="auto"/>
              <w:jc w:val="both"/>
              <w:rPr>
                <w:sz w:val="24"/>
                <w:szCs w:val="24"/>
              </w:rPr>
            </w:pPr>
            <w:r>
              <w:rPr>
                <w:rFonts w:ascii="Times New Roman" w:hAnsi="Times New Roman" w:cs="Times New Roman"/>
                <w:color w:val="000000"/>
                <w:sz w:val="24"/>
                <w:szCs w:val="24"/>
              </w:rPr>
              <w:t>http://link.springer.com/</w:t>
            </w:r>
            <w:r>
              <w:t xml:space="preserve"> </w:t>
            </w:r>
          </w:p>
        </w:tc>
        <w:tc>
          <w:tcPr>
            <w:tcW w:w="108" w:type="dxa"/>
          </w:tcPr>
          <w:p w:rsidR="005712B6" w:rsidRDefault="005712B6"/>
        </w:tc>
      </w:tr>
      <w:tr w:rsidR="005712B6" w:rsidRPr="00071CE7" w:rsidTr="005712B6">
        <w:trPr>
          <w:trHeight w:hRule="exact" w:val="285"/>
        </w:trPr>
        <w:tc>
          <w:tcPr>
            <w:tcW w:w="9356" w:type="dxa"/>
            <w:gridSpan w:val="4"/>
            <w:shd w:val="clear" w:color="000000" w:fill="FFFFFF"/>
            <w:tcMar>
              <w:left w:w="34" w:type="dxa"/>
              <w:right w:w="34" w:type="dxa"/>
            </w:tcMar>
          </w:tcPr>
          <w:p w:rsidR="005712B6" w:rsidRPr="0026070F" w:rsidRDefault="005712B6">
            <w:pPr>
              <w:spacing w:after="0" w:line="240" w:lineRule="auto"/>
              <w:ind w:firstLine="756"/>
              <w:jc w:val="both"/>
              <w:rPr>
                <w:sz w:val="24"/>
                <w:szCs w:val="24"/>
                <w:lang w:val="ru-RU"/>
              </w:rPr>
            </w:pPr>
            <w:r w:rsidRPr="0026070F">
              <w:rPr>
                <w:rFonts w:ascii="Times New Roman" w:hAnsi="Times New Roman" w:cs="Times New Roman"/>
                <w:b/>
                <w:color w:val="000000"/>
                <w:sz w:val="24"/>
                <w:szCs w:val="24"/>
                <w:lang w:val="ru-RU"/>
              </w:rPr>
              <w:t>9</w:t>
            </w:r>
            <w:r w:rsidRPr="0026070F">
              <w:rPr>
                <w:lang w:val="ru-RU"/>
              </w:rPr>
              <w:t xml:space="preserve"> </w:t>
            </w:r>
            <w:r w:rsidRPr="0026070F">
              <w:rPr>
                <w:rFonts w:ascii="Times New Roman" w:hAnsi="Times New Roman" w:cs="Times New Roman"/>
                <w:b/>
                <w:color w:val="000000"/>
                <w:sz w:val="24"/>
                <w:szCs w:val="24"/>
                <w:lang w:val="ru-RU"/>
              </w:rPr>
              <w:t>Материально-техническое</w:t>
            </w:r>
            <w:r w:rsidRPr="0026070F">
              <w:rPr>
                <w:lang w:val="ru-RU"/>
              </w:rPr>
              <w:t xml:space="preserve"> </w:t>
            </w:r>
            <w:r w:rsidRPr="0026070F">
              <w:rPr>
                <w:rFonts w:ascii="Times New Roman" w:hAnsi="Times New Roman" w:cs="Times New Roman"/>
                <w:b/>
                <w:color w:val="000000"/>
                <w:sz w:val="24"/>
                <w:szCs w:val="24"/>
                <w:lang w:val="ru-RU"/>
              </w:rPr>
              <w:t>обеспечение</w:t>
            </w:r>
            <w:r w:rsidRPr="0026070F">
              <w:rPr>
                <w:lang w:val="ru-RU"/>
              </w:rPr>
              <w:t xml:space="preserve"> </w:t>
            </w:r>
            <w:r w:rsidRPr="0026070F">
              <w:rPr>
                <w:rFonts w:ascii="Times New Roman" w:hAnsi="Times New Roman" w:cs="Times New Roman"/>
                <w:b/>
                <w:color w:val="000000"/>
                <w:sz w:val="24"/>
                <w:szCs w:val="24"/>
                <w:lang w:val="ru-RU"/>
              </w:rPr>
              <w:t>дисциплины</w:t>
            </w:r>
            <w:r w:rsidRPr="0026070F">
              <w:rPr>
                <w:lang w:val="ru-RU"/>
              </w:rPr>
              <w:t xml:space="preserve"> </w:t>
            </w:r>
            <w:r w:rsidRPr="0026070F">
              <w:rPr>
                <w:rFonts w:ascii="Times New Roman" w:hAnsi="Times New Roman" w:cs="Times New Roman"/>
                <w:b/>
                <w:color w:val="000000"/>
                <w:sz w:val="24"/>
                <w:szCs w:val="24"/>
                <w:lang w:val="ru-RU"/>
              </w:rPr>
              <w:t>(модуля)</w:t>
            </w:r>
            <w:r w:rsidRPr="0026070F">
              <w:rPr>
                <w:lang w:val="ru-RU"/>
              </w:rPr>
              <w:t xml:space="preserve"> </w:t>
            </w:r>
          </w:p>
        </w:tc>
      </w:tr>
      <w:tr w:rsidR="005712B6" w:rsidRPr="00071CE7" w:rsidTr="005712B6">
        <w:trPr>
          <w:trHeight w:hRule="exact" w:val="138"/>
        </w:trPr>
        <w:tc>
          <w:tcPr>
            <w:tcW w:w="314" w:type="dxa"/>
          </w:tcPr>
          <w:p w:rsidR="005712B6" w:rsidRPr="0026070F" w:rsidRDefault="005712B6">
            <w:pPr>
              <w:rPr>
                <w:lang w:val="ru-RU"/>
              </w:rPr>
            </w:pPr>
          </w:p>
        </w:tc>
        <w:tc>
          <w:tcPr>
            <w:tcW w:w="4653" w:type="dxa"/>
          </w:tcPr>
          <w:p w:rsidR="005712B6" w:rsidRPr="0026070F" w:rsidRDefault="005712B6">
            <w:pPr>
              <w:rPr>
                <w:lang w:val="ru-RU"/>
              </w:rPr>
            </w:pPr>
          </w:p>
        </w:tc>
        <w:tc>
          <w:tcPr>
            <w:tcW w:w="4281" w:type="dxa"/>
          </w:tcPr>
          <w:p w:rsidR="005712B6" w:rsidRPr="0026070F" w:rsidRDefault="005712B6">
            <w:pPr>
              <w:rPr>
                <w:lang w:val="ru-RU"/>
              </w:rPr>
            </w:pPr>
          </w:p>
        </w:tc>
        <w:tc>
          <w:tcPr>
            <w:tcW w:w="108" w:type="dxa"/>
          </w:tcPr>
          <w:p w:rsidR="005712B6" w:rsidRPr="0026070F" w:rsidRDefault="005712B6">
            <w:pPr>
              <w:rPr>
                <w:lang w:val="ru-RU"/>
              </w:rPr>
            </w:pPr>
          </w:p>
        </w:tc>
      </w:tr>
      <w:tr w:rsidR="005712B6" w:rsidRPr="00071CE7" w:rsidTr="005712B6">
        <w:trPr>
          <w:trHeight w:hRule="exact" w:val="270"/>
        </w:trPr>
        <w:tc>
          <w:tcPr>
            <w:tcW w:w="9356" w:type="dxa"/>
            <w:gridSpan w:val="4"/>
            <w:shd w:val="clear" w:color="000000" w:fill="FFFFFF"/>
            <w:tcMar>
              <w:left w:w="34" w:type="dxa"/>
              <w:right w:w="34" w:type="dxa"/>
            </w:tcMar>
          </w:tcPr>
          <w:p w:rsidR="005712B6" w:rsidRPr="0026070F" w:rsidRDefault="005712B6">
            <w:pPr>
              <w:spacing w:after="0" w:line="240" w:lineRule="auto"/>
              <w:ind w:firstLine="756"/>
              <w:jc w:val="both"/>
              <w:rPr>
                <w:sz w:val="24"/>
                <w:szCs w:val="24"/>
                <w:lang w:val="ru-RU"/>
              </w:rPr>
            </w:pPr>
            <w:r w:rsidRPr="0026070F">
              <w:rPr>
                <w:rFonts w:ascii="Times New Roman" w:hAnsi="Times New Roman" w:cs="Times New Roman"/>
                <w:color w:val="000000"/>
                <w:sz w:val="24"/>
                <w:szCs w:val="24"/>
                <w:lang w:val="ru-RU"/>
              </w:rPr>
              <w:t>Материально-техническое</w:t>
            </w:r>
            <w:r w:rsidRPr="0026070F">
              <w:rPr>
                <w:lang w:val="ru-RU"/>
              </w:rPr>
              <w:t xml:space="preserve"> </w:t>
            </w:r>
            <w:r w:rsidRPr="0026070F">
              <w:rPr>
                <w:rFonts w:ascii="Times New Roman" w:hAnsi="Times New Roman" w:cs="Times New Roman"/>
                <w:color w:val="000000"/>
                <w:sz w:val="24"/>
                <w:szCs w:val="24"/>
                <w:lang w:val="ru-RU"/>
              </w:rPr>
              <w:t>обеспечение</w:t>
            </w:r>
            <w:r w:rsidRPr="0026070F">
              <w:rPr>
                <w:lang w:val="ru-RU"/>
              </w:rPr>
              <w:t xml:space="preserve"> </w:t>
            </w:r>
            <w:r w:rsidRPr="0026070F">
              <w:rPr>
                <w:rFonts w:ascii="Times New Roman" w:hAnsi="Times New Roman" w:cs="Times New Roman"/>
                <w:color w:val="000000"/>
                <w:sz w:val="24"/>
                <w:szCs w:val="24"/>
                <w:lang w:val="ru-RU"/>
              </w:rPr>
              <w:t>дисциплины</w:t>
            </w:r>
            <w:r w:rsidRPr="0026070F">
              <w:rPr>
                <w:lang w:val="ru-RU"/>
              </w:rPr>
              <w:t xml:space="preserve"> </w:t>
            </w:r>
            <w:r w:rsidRPr="0026070F">
              <w:rPr>
                <w:rFonts w:ascii="Times New Roman" w:hAnsi="Times New Roman" w:cs="Times New Roman"/>
                <w:color w:val="000000"/>
                <w:sz w:val="24"/>
                <w:szCs w:val="24"/>
                <w:lang w:val="ru-RU"/>
              </w:rPr>
              <w:t>включает:</w:t>
            </w:r>
            <w:r w:rsidRPr="0026070F">
              <w:rPr>
                <w:lang w:val="ru-RU"/>
              </w:rPr>
              <w:t xml:space="preserve"> </w:t>
            </w:r>
          </w:p>
        </w:tc>
      </w:tr>
      <w:tr w:rsidR="005712B6" w:rsidRPr="00071CE7" w:rsidTr="005712B6">
        <w:trPr>
          <w:trHeight w:hRule="exact" w:val="14"/>
        </w:trPr>
        <w:tc>
          <w:tcPr>
            <w:tcW w:w="9356" w:type="dxa"/>
            <w:gridSpan w:val="4"/>
            <w:vMerge w:val="restart"/>
            <w:shd w:val="clear" w:color="000000" w:fill="FFFFFF"/>
            <w:tcMar>
              <w:left w:w="34" w:type="dxa"/>
              <w:right w:w="34" w:type="dxa"/>
            </w:tcMar>
          </w:tcPr>
          <w:p w:rsidR="005712B6" w:rsidRPr="0026070F" w:rsidRDefault="005712B6">
            <w:pPr>
              <w:spacing w:after="0" w:line="240" w:lineRule="auto"/>
              <w:ind w:firstLine="756"/>
              <w:jc w:val="both"/>
              <w:rPr>
                <w:sz w:val="24"/>
                <w:szCs w:val="24"/>
                <w:lang w:val="ru-RU"/>
              </w:rPr>
            </w:pPr>
            <w:r w:rsidRPr="0026070F">
              <w:rPr>
                <w:rFonts w:ascii="Times New Roman" w:hAnsi="Times New Roman" w:cs="Times New Roman"/>
                <w:color w:val="000000"/>
                <w:sz w:val="24"/>
                <w:szCs w:val="24"/>
                <w:lang w:val="ru-RU"/>
              </w:rPr>
              <w:t>Учебные</w:t>
            </w:r>
            <w:r w:rsidRPr="0026070F">
              <w:rPr>
                <w:lang w:val="ru-RU"/>
              </w:rPr>
              <w:t xml:space="preserve"> </w:t>
            </w:r>
            <w:r w:rsidRPr="0026070F">
              <w:rPr>
                <w:rFonts w:ascii="Times New Roman" w:hAnsi="Times New Roman" w:cs="Times New Roman"/>
                <w:color w:val="000000"/>
                <w:sz w:val="24"/>
                <w:szCs w:val="24"/>
                <w:lang w:val="ru-RU"/>
              </w:rPr>
              <w:t>аудитории</w:t>
            </w:r>
            <w:r w:rsidRPr="0026070F">
              <w:rPr>
                <w:lang w:val="ru-RU"/>
              </w:rPr>
              <w:t xml:space="preserve"> </w:t>
            </w:r>
            <w:r w:rsidRPr="0026070F">
              <w:rPr>
                <w:rFonts w:ascii="Times New Roman" w:hAnsi="Times New Roman" w:cs="Times New Roman"/>
                <w:color w:val="000000"/>
                <w:sz w:val="24"/>
                <w:szCs w:val="24"/>
                <w:lang w:val="ru-RU"/>
              </w:rPr>
              <w:t>для</w:t>
            </w:r>
            <w:r w:rsidRPr="0026070F">
              <w:rPr>
                <w:lang w:val="ru-RU"/>
              </w:rPr>
              <w:t xml:space="preserve"> </w:t>
            </w:r>
            <w:r w:rsidRPr="0026070F">
              <w:rPr>
                <w:rFonts w:ascii="Times New Roman" w:hAnsi="Times New Roman" w:cs="Times New Roman"/>
                <w:color w:val="000000"/>
                <w:sz w:val="24"/>
                <w:szCs w:val="24"/>
                <w:lang w:val="ru-RU"/>
              </w:rPr>
              <w:t>проведения</w:t>
            </w:r>
            <w:r w:rsidRPr="0026070F">
              <w:rPr>
                <w:lang w:val="ru-RU"/>
              </w:rPr>
              <w:t xml:space="preserve"> </w:t>
            </w:r>
            <w:r w:rsidRPr="0026070F">
              <w:rPr>
                <w:rFonts w:ascii="Times New Roman" w:hAnsi="Times New Roman" w:cs="Times New Roman"/>
                <w:color w:val="000000"/>
                <w:sz w:val="24"/>
                <w:szCs w:val="24"/>
                <w:lang w:val="ru-RU"/>
              </w:rPr>
              <w:t>занятий</w:t>
            </w:r>
            <w:r w:rsidRPr="0026070F">
              <w:rPr>
                <w:lang w:val="ru-RU"/>
              </w:rPr>
              <w:t xml:space="preserve"> </w:t>
            </w:r>
            <w:r w:rsidRPr="0026070F">
              <w:rPr>
                <w:rFonts w:ascii="Times New Roman" w:hAnsi="Times New Roman" w:cs="Times New Roman"/>
                <w:color w:val="000000"/>
                <w:sz w:val="24"/>
                <w:szCs w:val="24"/>
                <w:lang w:val="ru-RU"/>
              </w:rPr>
              <w:t>лекционного</w:t>
            </w:r>
            <w:r w:rsidRPr="0026070F">
              <w:rPr>
                <w:lang w:val="ru-RU"/>
              </w:rPr>
              <w:t xml:space="preserve"> </w:t>
            </w:r>
            <w:r w:rsidRPr="0026070F">
              <w:rPr>
                <w:rFonts w:ascii="Times New Roman" w:hAnsi="Times New Roman" w:cs="Times New Roman"/>
                <w:color w:val="000000"/>
                <w:sz w:val="24"/>
                <w:szCs w:val="24"/>
                <w:lang w:val="ru-RU"/>
              </w:rPr>
              <w:t>типа:</w:t>
            </w:r>
            <w:r w:rsidRPr="0026070F">
              <w:rPr>
                <w:lang w:val="ru-RU"/>
              </w:rPr>
              <w:t xml:space="preserve"> </w:t>
            </w:r>
            <w:r w:rsidRPr="0026070F">
              <w:rPr>
                <w:rFonts w:ascii="Times New Roman" w:hAnsi="Times New Roman" w:cs="Times New Roman"/>
                <w:color w:val="000000"/>
                <w:sz w:val="24"/>
                <w:szCs w:val="24"/>
                <w:lang w:val="ru-RU"/>
              </w:rPr>
              <w:t>мультимедийные</w:t>
            </w:r>
            <w:r w:rsidRPr="0026070F">
              <w:rPr>
                <w:lang w:val="ru-RU"/>
              </w:rPr>
              <w:t xml:space="preserve"> </w:t>
            </w:r>
            <w:r w:rsidRPr="0026070F">
              <w:rPr>
                <w:rFonts w:ascii="Times New Roman" w:hAnsi="Times New Roman" w:cs="Times New Roman"/>
                <w:color w:val="000000"/>
                <w:sz w:val="24"/>
                <w:szCs w:val="24"/>
                <w:lang w:val="ru-RU"/>
              </w:rPr>
              <w:t>средства</w:t>
            </w:r>
            <w:r w:rsidRPr="0026070F">
              <w:rPr>
                <w:lang w:val="ru-RU"/>
              </w:rPr>
              <w:t xml:space="preserve"> </w:t>
            </w:r>
            <w:r w:rsidRPr="0026070F">
              <w:rPr>
                <w:rFonts w:ascii="Times New Roman" w:hAnsi="Times New Roman" w:cs="Times New Roman"/>
                <w:color w:val="000000"/>
                <w:sz w:val="24"/>
                <w:szCs w:val="24"/>
                <w:lang w:val="ru-RU"/>
              </w:rPr>
              <w:t>хранения,</w:t>
            </w:r>
            <w:r w:rsidRPr="0026070F">
              <w:rPr>
                <w:lang w:val="ru-RU"/>
              </w:rPr>
              <w:t xml:space="preserve"> </w:t>
            </w:r>
            <w:r w:rsidRPr="0026070F">
              <w:rPr>
                <w:rFonts w:ascii="Times New Roman" w:hAnsi="Times New Roman" w:cs="Times New Roman"/>
                <w:color w:val="000000"/>
                <w:sz w:val="24"/>
                <w:szCs w:val="24"/>
                <w:lang w:val="ru-RU"/>
              </w:rPr>
              <w:t>передачи</w:t>
            </w:r>
            <w:r w:rsidRPr="0026070F">
              <w:rPr>
                <w:lang w:val="ru-RU"/>
              </w:rPr>
              <w:t xml:space="preserve"> </w:t>
            </w:r>
            <w:r w:rsidRPr="0026070F">
              <w:rPr>
                <w:rFonts w:ascii="Times New Roman" w:hAnsi="Times New Roman" w:cs="Times New Roman"/>
                <w:color w:val="000000"/>
                <w:sz w:val="24"/>
                <w:szCs w:val="24"/>
                <w:lang w:val="ru-RU"/>
              </w:rPr>
              <w:t>и</w:t>
            </w:r>
            <w:r w:rsidRPr="0026070F">
              <w:rPr>
                <w:lang w:val="ru-RU"/>
              </w:rPr>
              <w:t xml:space="preserve"> </w:t>
            </w:r>
            <w:r w:rsidRPr="0026070F">
              <w:rPr>
                <w:rFonts w:ascii="Times New Roman" w:hAnsi="Times New Roman" w:cs="Times New Roman"/>
                <w:color w:val="000000"/>
                <w:sz w:val="24"/>
                <w:szCs w:val="24"/>
                <w:lang w:val="ru-RU"/>
              </w:rPr>
              <w:t>представления</w:t>
            </w:r>
            <w:r w:rsidRPr="0026070F">
              <w:rPr>
                <w:lang w:val="ru-RU"/>
              </w:rPr>
              <w:t xml:space="preserve"> </w:t>
            </w:r>
            <w:r w:rsidRPr="0026070F">
              <w:rPr>
                <w:rFonts w:ascii="Times New Roman" w:hAnsi="Times New Roman" w:cs="Times New Roman"/>
                <w:color w:val="000000"/>
                <w:sz w:val="24"/>
                <w:szCs w:val="24"/>
                <w:lang w:val="ru-RU"/>
              </w:rPr>
              <w:t>информации.</w:t>
            </w:r>
            <w:r w:rsidRPr="0026070F">
              <w:rPr>
                <w:lang w:val="ru-RU"/>
              </w:rPr>
              <w:t xml:space="preserve"> </w:t>
            </w:r>
          </w:p>
          <w:p w:rsidR="005712B6" w:rsidRPr="0026070F" w:rsidRDefault="005712B6">
            <w:pPr>
              <w:spacing w:after="0" w:line="240" w:lineRule="auto"/>
              <w:ind w:firstLine="756"/>
              <w:jc w:val="both"/>
              <w:rPr>
                <w:sz w:val="24"/>
                <w:szCs w:val="24"/>
                <w:lang w:val="ru-RU"/>
              </w:rPr>
            </w:pPr>
            <w:r w:rsidRPr="0026070F">
              <w:rPr>
                <w:rFonts w:ascii="Times New Roman" w:hAnsi="Times New Roman" w:cs="Times New Roman"/>
                <w:color w:val="000000"/>
                <w:sz w:val="24"/>
                <w:szCs w:val="24"/>
                <w:lang w:val="ru-RU"/>
              </w:rPr>
              <w:t>Учебные</w:t>
            </w:r>
            <w:r w:rsidRPr="0026070F">
              <w:rPr>
                <w:lang w:val="ru-RU"/>
              </w:rPr>
              <w:t xml:space="preserve"> </w:t>
            </w:r>
            <w:r w:rsidRPr="0026070F">
              <w:rPr>
                <w:rFonts w:ascii="Times New Roman" w:hAnsi="Times New Roman" w:cs="Times New Roman"/>
                <w:color w:val="000000"/>
                <w:sz w:val="24"/>
                <w:szCs w:val="24"/>
                <w:lang w:val="ru-RU"/>
              </w:rPr>
              <w:t>аудитории</w:t>
            </w:r>
            <w:r w:rsidRPr="0026070F">
              <w:rPr>
                <w:lang w:val="ru-RU"/>
              </w:rPr>
              <w:t xml:space="preserve"> </w:t>
            </w:r>
            <w:r w:rsidRPr="0026070F">
              <w:rPr>
                <w:rFonts w:ascii="Times New Roman" w:hAnsi="Times New Roman" w:cs="Times New Roman"/>
                <w:color w:val="000000"/>
                <w:sz w:val="24"/>
                <w:szCs w:val="24"/>
                <w:lang w:val="ru-RU"/>
              </w:rPr>
              <w:t>для</w:t>
            </w:r>
            <w:r w:rsidRPr="0026070F">
              <w:rPr>
                <w:lang w:val="ru-RU"/>
              </w:rPr>
              <w:t xml:space="preserve"> </w:t>
            </w:r>
            <w:r w:rsidRPr="0026070F">
              <w:rPr>
                <w:rFonts w:ascii="Times New Roman" w:hAnsi="Times New Roman" w:cs="Times New Roman"/>
                <w:color w:val="000000"/>
                <w:sz w:val="24"/>
                <w:szCs w:val="24"/>
                <w:lang w:val="ru-RU"/>
              </w:rPr>
              <w:t>проведения</w:t>
            </w:r>
            <w:r w:rsidRPr="0026070F">
              <w:rPr>
                <w:lang w:val="ru-RU"/>
              </w:rPr>
              <w:t xml:space="preserve"> </w:t>
            </w:r>
            <w:r w:rsidRPr="0026070F">
              <w:rPr>
                <w:rFonts w:ascii="Times New Roman" w:hAnsi="Times New Roman" w:cs="Times New Roman"/>
                <w:color w:val="000000"/>
                <w:sz w:val="24"/>
                <w:szCs w:val="24"/>
                <w:lang w:val="ru-RU"/>
              </w:rPr>
              <w:t>практических</w:t>
            </w:r>
            <w:r w:rsidRPr="0026070F">
              <w:rPr>
                <w:lang w:val="ru-RU"/>
              </w:rPr>
              <w:t xml:space="preserve"> </w:t>
            </w:r>
            <w:r w:rsidRPr="0026070F">
              <w:rPr>
                <w:rFonts w:ascii="Times New Roman" w:hAnsi="Times New Roman" w:cs="Times New Roman"/>
                <w:color w:val="000000"/>
                <w:sz w:val="24"/>
                <w:szCs w:val="24"/>
                <w:lang w:val="ru-RU"/>
              </w:rPr>
              <w:t>занятий,</w:t>
            </w:r>
            <w:r w:rsidRPr="0026070F">
              <w:rPr>
                <w:lang w:val="ru-RU"/>
              </w:rPr>
              <w:t xml:space="preserve"> </w:t>
            </w:r>
            <w:r w:rsidRPr="0026070F">
              <w:rPr>
                <w:rFonts w:ascii="Times New Roman" w:hAnsi="Times New Roman" w:cs="Times New Roman"/>
                <w:color w:val="000000"/>
                <w:sz w:val="24"/>
                <w:szCs w:val="24"/>
                <w:lang w:val="ru-RU"/>
              </w:rPr>
              <w:t>групповых</w:t>
            </w:r>
            <w:r w:rsidRPr="0026070F">
              <w:rPr>
                <w:lang w:val="ru-RU"/>
              </w:rPr>
              <w:t xml:space="preserve"> </w:t>
            </w:r>
            <w:r w:rsidRPr="0026070F">
              <w:rPr>
                <w:rFonts w:ascii="Times New Roman" w:hAnsi="Times New Roman" w:cs="Times New Roman"/>
                <w:color w:val="000000"/>
                <w:sz w:val="24"/>
                <w:szCs w:val="24"/>
                <w:lang w:val="ru-RU"/>
              </w:rPr>
              <w:t>и</w:t>
            </w:r>
            <w:r w:rsidRPr="0026070F">
              <w:rPr>
                <w:lang w:val="ru-RU"/>
              </w:rPr>
              <w:t xml:space="preserve"> </w:t>
            </w:r>
            <w:r w:rsidRPr="0026070F">
              <w:rPr>
                <w:rFonts w:ascii="Times New Roman" w:hAnsi="Times New Roman" w:cs="Times New Roman"/>
                <w:color w:val="000000"/>
                <w:sz w:val="24"/>
                <w:szCs w:val="24"/>
                <w:lang w:val="ru-RU"/>
              </w:rPr>
              <w:t>индивидуальных</w:t>
            </w:r>
            <w:r w:rsidRPr="0026070F">
              <w:rPr>
                <w:lang w:val="ru-RU"/>
              </w:rPr>
              <w:t xml:space="preserve"> </w:t>
            </w:r>
            <w:r w:rsidRPr="0026070F">
              <w:rPr>
                <w:rFonts w:ascii="Times New Roman" w:hAnsi="Times New Roman" w:cs="Times New Roman"/>
                <w:color w:val="000000"/>
                <w:sz w:val="24"/>
                <w:szCs w:val="24"/>
                <w:lang w:val="ru-RU"/>
              </w:rPr>
              <w:t>консультаций,</w:t>
            </w:r>
            <w:r w:rsidRPr="0026070F">
              <w:rPr>
                <w:lang w:val="ru-RU"/>
              </w:rPr>
              <w:t xml:space="preserve"> </w:t>
            </w:r>
            <w:r w:rsidRPr="0026070F">
              <w:rPr>
                <w:rFonts w:ascii="Times New Roman" w:hAnsi="Times New Roman" w:cs="Times New Roman"/>
                <w:color w:val="000000"/>
                <w:sz w:val="24"/>
                <w:szCs w:val="24"/>
                <w:lang w:val="ru-RU"/>
              </w:rPr>
              <w:t>текущего</w:t>
            </w:r>
            <w:r w:rsidRPr="0026070F">
              <w:rPr>
                <w:lang w:val="ru-RU"/>
              </w:rPr>
              <w:t xml:space="preserve"> </w:t>
            </w:r>
            <w:r w:rsidRPr="0026070F">
              <w:rPr>
                <w:rFonts w:ascii="Times New Roman" w:hAnsi="Times New Roman" w:cs="Times New Roman"/>
                <w:color w:val="000000"/>
                <w:sz w:val="24"/>
                <w:szCs w:val="24"/>
                <w:lang w:val="ru-RU"/>
              </w:rPr>
              <w:t>контроля</w:t>
            </w:r>
            <w:r w:rsidRPr="0026070F">
              <w:rPr>
                <w:lang w:val="ru-RU"/>
              </w:rPr>
              <w:t xml:space="preserve"> </w:t>
            </w:r>
            <w:r w:rsidRPr="0026070F">
              <w:rPr>
                <w:rFonts w:ascii="Times New Roman" w:hAnsi="Times New Roman" w:cs="Times New Roman"/>
                <w:color w:val="000000"/>
                <w:sz w:val="24"/>
                <w:szCs w:val="24"/>
                <w:lang w:val="ru-RU"/>
              </w:rPr>
              <w:t>и</w:t>
            </w:r>
            <w:r w:rsidRPr="0026070F">
              <w:rPr>
                <w:lang w:val="ru-RU"/>
              </w:rPr>
              <w:t xml:space="preserve"> </w:t>
            </w:r>
            <w:r w:rsidRPr="0026070F">
              <w:rPr>
                <w:rFonts w:ascii="Times New Roman" w:hAnsi="Times New Roman" w:cs="Times New Roman"/>
                <w:color w:val="000000"/>
                <w:sz w:val="24"/>
                <w:szCs w:val="24"/>
                <w:lang w:val="ru-RU"/>
              </w:rPr>
              <w:t>промежуточной</w:t>
            </w:r>
            <w:r w:rsidRPr="0026070F">
              <w:rPr>
                <w:lang w:val="ru-RU"/>
              </w:rPr>
              <w:t xml:space="preserve"> </w:t>
            </w:r>
            <w:r w:rsidRPr="0026070F">
              <w:rPr>
                <w:rFonts w:ascii="Times New Roman" w:hAnsi="Times New Roman" w:cs="Times New Roman"/>
                <w:color w:val="000000"/>
                <w:sz w:val="24"/>
                <w:szCs w:val="24"/>
                <w:lang w:val="ru-RU"/>
              </w:rPr>
              <w:t>аттестации:</w:t>
            </w:r>
            <w:r w:rsidRPr="0026070F">
              <w:rPr>
                <w:lang w:val="ru-RU"/>
              </w:rPr>
              <w:t xml:space="preserve"> </w:t>
            </w:r>
            <w:r w:rsidRPr="0026070F">
              <w:rPr>
                <w:rFonts w:ascii="Times New Roman" w:hAnsi="Times New Roman" w:cs="Times New Roman"/>
                <w:color w:val="000000"/>
                <w:sz w:val="24"/>
                <w:szCs w:val="24"/>
                <w:lang w:val="ru-RU"/>
              </w:rPr>
              <w:t>мультимедийные</w:t>
            </w:r>
            <w:r w:rsidRPr="0026070F">
              <w:rPr>
                <w:lang w:val="ru-RU"/>
              </w:rPr>
              <w:t xml:space="preserve"> </w:t>
            </w:r>
            <w:r w:rsidRPr="0026070F">
              <w:rPr>
                <w:rFonts w:ascii="Times New Roman" w:hAnsi="Times New Roman" w:cs="Times New Roman"/>
                <w:color w:val="000000"/>
                <w:sz w:val="24"/>
                <w:szCs w:val="24"/>
                <w:lang w:val="ru-RU"/>
              </w:rPr>
              <w:t>средства</w:t>
            </w:r>
            <w:r w:rsidRPr="0026070F">
              <w:rPr>
                <w:lang w:val="ru-RU"/>
              </w:rPr>
              <w:t xml:space="preserve"> </w:t>
            </w:r>
            <w:r w:rsidRPr="0026070F">
              <w:rPr>
                <w:rFonts w:ascii="Times New Roman" w:hAnsi="Times New Roman" w:cs="Times New Roman"/>
                <w:color w:val="000000"/>
                <w:sz w:val="24"/>
                <w:szCs w:val="24"/>
                <w:lang w:val="ru-RU"/>
              </w:rPr>
              <w:t>хранения,</w:t>
            </w:r>
            <w:r w:rsidRPr="0026070F">
              <w:rPr>
                <w:lang w:val="ru-RU"/>
              </w:rPr>
              <w:t xml:space="preserve"> </w:t>
            </w:r>
            <w:r w:rsidRPr="0026070F">
              <w:rPr>
                <w:rFonts w:ascii="Times New Roman" w:hAnsi="Times New Roman" w:cs="Times New Roman"/>
                <w:color w:val="000000"/>
                <w:sz w:val="24"/>
                <w:szCs w:val="24"/>
                <w:lang w:val="ru-RU"/>
              </w:rPr>
              <w:t>передачи</w:t>
            </w:r>
            <w:r w:rsidRPr="0026070F">
              <w:rPr>
                <w:lang w:val="ru-RU"/>
              </w:rPr>
              <w:t xml:space="preserve"> </w:t>
            </w:r>
            <w:r w:rsidRPr="0026070F">
              <w:rPr>
                <w:rFonts w:ascii="Times New Roman" w:hAnsi="Times New Roman" w:cs="Times New Roman"/>
                <w:color w:val="000000"/>
                <w:sz w:val="24"/>
                <w:szCs w:val="24"/>
                <w:lang w:val="ru-RU"/>
              </w:rPr>
              <w:t>и</w:t>
            </w:r>
            <w:r w:rsidRPr="0026070F">
              <w:rPr>
                <w:lang w:val="ru-RU"/>
              </w:rPr>
              <w:t xml:space="preserve"> </w:t>
            </w:r>
            <w:r w:rsidRPr="0026070F">
              <w:rPr>
                <w:rFonts w:ascii="Times New Roman" w:hAnsi="Times New Roman" w:cs="Times New Roman"/>
                <w:color w:val="000000"/>
                <w:sz w:val="24"/>
                <w:szCs w:val="24"/>
                <w:lang w:val="ru-RU"/>
              </w:rPr>
              <w:t>представления</w:t>
            </w:r>
            <w:r w:rsidRPr="0026070F">
              <w:rPr>
                <w:lang w:val="ru-RU"/>
              </w:rPr>
              <w:t xml:space="preserve"> </w:t>
            </w:r>
            <w:r w:rsidRPr="0026070F">
              <w:rPr>
                <w:rFonts w:ascii="Times New Roman" w:hAnsi="Times New Roman" w:cs="Times New Roman"/>
                <w:color w:val="000000"/>
                <w:sz w:val="24"/>
                <w:szCs w:val="24"/>
                <w:lang w:val="ru-RU"/>
              </w:rPr>
              <w:t>информации,</w:t>
            </w:r>
            <w:r w:rsidRPr="0026070F">
              <w:rPr>
                <w:lang w:val="ru-RU"/>
              </w:rPr>
              <w:t xml:space="preserve"> </w:t>
            </w:r>
            <w:r w:rsidRPr="0026070F">
              <w:rPr>
                <w:rFonts w:ascii="Times New Roman" w:hAnsi="Times New Roman" w:cs="Times New Roman"/>
                <w:color w:val="000000"/>
                <w:sz w:val="24"/>
                <w:szCs w:val="24"/>
                <w:lang w:val="ru-RU"/>
              </w:rPr>
              <w:t>комплекс</w:t>
            </w:r>
            <w:r w:rsidRPr="0026070F">
              <w:rPr>
                <w:lang w:val="ru-RU"/>
              </w:rPr>
              <w:t xml:space="preserve"> </w:t>
            </w:r>
            <w:r w:rsidRPr="0026070F">
              <w:rPr>
                <w:rFonts w:ascii="Times New Roman" w:hAnsi="Times New Roman" w:cs="Times New Roman"/>
                <w:color w:val="000000"/>
                <w:sz w:val="24"/>
                <w:szCs w:val="24"/>
                <w:lang w:val="ru-RU"/>
              </w:rPr>
              <w:t>тестовых</w:t>
            </w:r>
            <w:r w:rsidRPr="0026070F">
              <w:rPr>
                <w:lang w:val="ru-RU"/>
              </w:rPr>
              <w:t xml:space="preserve"> </w:t>
            </w:r>
            <w:r w:rsidRPr="0026070F">
              <w:rPr>
                <w:rFonts w:ascii="Times New Roman" w:hAnsi="Times New Roman" w:cs="Times New Roman"/>
                <w:color w:val="000000"/>
                <w:sz w:val="24"/>
                <w:szCs w:val="24"/>
                <w:lang w:val="ru-RU"/>
              </w:rPr>
              <w:t>заданий</w:t>
            </w:r>
            <w:r w:rsidRPr="0026070F">
              <w:rPr>
                <w:lang w:val="ru-RU"/>
              </w:rPr>
              <w:t xml:space="preserve"> </w:t>
            </w:r>
            <w:r w:rsidRPr="0026070F">
              <w:rPr>
                <w:rFonts w:ascii="Times New Roman" w:hAnsi="Times New Roman" w:cs="Times New Roman"/>
                <w:color w:val="000000"/>
                <w:sz w:val="24"/>
                <w:szCs w:val="24"/>
                <w:lang w:val="ru-RU"/>
              </w:rPr>
              <w:t>для</w:t>
            </w:r>
            <w:r w:rsidRPr="0026070F">
              <w:rPr>
                <w:lang w:val="ru-RU"/>
              </w:rPr>
              <w:t xml:space="preserve"> </w:t>
            </w:r>
            <w:r w:rsidRPr="0026070F">
              <w:rPr>
                <w:rFonts w:ascii="Times New Roman" w:hAnsi="Times New Roman" w:cs="Times New Roman"/>
                <w:color w:val="000000"/>
                <w:sz w:val="24"/>
                <w:szCs w:val="24"/>
                <w:lang w:val="ru-RU"/>
              </w:rPr>
              <w:t>проведения</w:t>
            </w:r>
            <w:r w:rsidRPr="0026070F">
              <w:rPr>
                <w:lang w:val="ru-RU"/>
              </w:rPr>
              <w:t xml:space="preserve"> </w:t>
            </w:r>
            <w:r w:rsidRPr="0026070F">
              <w:rPr>
                <w:rFonts w:ascii="Times New Roman" w:hAnsi="Times New Roman" w:cs="Times New Roman"/>
                <w:color w:val="000000"/>
                <w:sz w:val="24"/>
                <w:szCs w:val="24"/>
                <w:lang w:val="ru-RU"/>
              </w:rPr>
              <w:t>промежуточных</w:t>
            </w:r>
            <w:r w:rsidRPr="0026070F">
              <w:rPr>
                <w:lang w:val="ru-RU"/>
              </w:rPr>
              <w:t xml:space="preserve"> </w:t>
            </w:r>
            <w:r w:rsidRPr="0026070F">
              <w:rPr>
                <w:rFonts w:ascii="Times New Roman" w:hAnsi="Times New Roman" w:cs="Times New Roman"/>
                <w:color w:val="000000"/>
                <w:sz w:val="24"/>
                <w:szCs w:val="24"/>
                <w:lang w:val="ru-RU"/>
              </w:rPr>
              <w:t>и</w:t>
            </w:r>
            <w:r w:rsidRPr="0026070F">
              <w:rPr>
                <w:lang w:val="ru-RU"/>
              </w:rPr>
              <w:t xml:space="preserve"> </w:t>
            </w:r>
            <w:r w:rsidRPr="0026070F">
              <w:rPr>
                <w:rFonts w:ascii="Times New Roman" w:hAnsi="Times New Roman" w:cs="Times New Roman"/>
                <w:color w:val="000000"/>
                <w:sz w:val="24"/>
                <w:szCs w:val="24"/>
                <w:lang w:val="ru-RU"/>
              </w:rPr>
              <w:t>рубежных</w:t>
            </w:r>
            <w:r w:rsidRPr="0026070F">
              <w:rPr>
                <w:lang w:val="ru-RU"/>
              </w:rPr>
              <w:t xml:space="preserve"> </w:t>
            </w:r>
            <w:r w:rsidRPr="0026070F">
              <w:rPr>
                <w:rFonts w:ascii="Times New Roman" w:hAnsi="Times New Roman" w:cs="Times New Roman"/>
                <w:color w:val="000000"/>
                <w:sz w:val="24"/>
                <w:szCs w:val="24"/>
                <w:lang w:val="ru-RU"/>
              </w:rPr>
              <w:t>контролей.</w:t>
            </w:r>
            <w:r w:rsidRPr="0026070F">
              <w:rPr>
                <w:lang w:val="ru-RU"/>
              </w:rPr>
              <w:t xml:space="preserve"> </w:t>
            </w:r>
          </w:p>
          <w:p w:rsidR="0016737F" w:rsidRDefault="0016737F">
            <w:pPr>
              <w:spacing w:after="0" w:line="240" w:lineRule="auto"/>
              <w:ind w:firstLine="756"/>
              <w:jc w:val="both"/>
              <w:rPr>
                <w:rFonts w:ascii="Times New Roman" w:hAnsi="Times New Roman" w:cs="Times New Roman"/>
                <w:color w:val="000000"/>
                <w:sz w:val="24"/>
                <w:szCs w:val="24"/>
                <w:lang w:val="ru-RU"/>
              </w:rPr>
            </w:pPr>
            <w:r w:rsidRPr="0016737F">
              <w:rPr>
                <w:rFonts w:ascii="Times New Roman" w:hAnsi="Times New Roman" w:cs="Times New Roman"/>
                <w:sz w:val="24"/>
                <w:szCs w:val="24"/>
                <w:lang w:val="ru-RU"/>
              </w:rPr>
              <w:t>Учебные аудитории для выполнения курсового проектирования</w:t>
            </w:r>
            <w:r>
              <w:rPr>
                <w:rFonts w:ascii="Times New Roman" w:hAnsi="Times New Roman" w:cs="Times New Roman"/>
                <w:sz w:val="24"/>
                <w:szCs w:val="24"/>
                <w:lang w:val="ru-RU"/>
              </w:rPr>
              <w:t>:</w:t>
            </w:r>
            <w:r w:rsidRPr="0016737F">
              <w:rPr>
                <w:rFonts w:ascii="Times New Roman" w:hAnsi="Times New Roman" w:cs="Times New Roman"/>
                <w:sz w:val="24"/>
                <w:szCs w:val="24"/>
                <w:lang w:val="ru-RU"/>
              </w:rPr>
              <w:t xml:space="preserve"> </w:t>
            </w:r>
            <w:r>
              <w:rPr>
                <w:rFonts w:ascii="Times New Roman" w:hAnsi="Times New Roman" w:cs="Times New Roman"/>
                <w:sz w:val="24"/>
                <w:szCs w:val="24"/>
                <w:lang w:val="ru-RU"/>
              </w:rPr>
              <w:t>п</w:t>
            </w:r>
            <w:r w:rsidRPr="0016737F">
              <w:rPr>
                <w:rFonts w:ascii="Times New Roman" w:hAnsi="Times New Roman" w:cs="Times New Roman"/>
                <w:sz w:val="24"/>
                <w:szCs w:val="24"/>
                <w:lang w:val="ru-RU"/>
              </w:rPr>
              <w:t xml:space="preserve">ерсональные компьютеры с пакетом </w:t>
            </w:r>
            <w:r w:rsidRPr="00B01564">
              <w:rPr>
                <w:rFonts w:ascii="Times New Roman" w:hAnsi="Times New Roman" w:cs="Times New Roman"/>
                <w:sz w:val="24"/>
                <w:szCs w:val="24"/>
              </w:rPr>
              <w:t>MS</w:t>
            </w:r>
            <w:r w:rsidRPr="0016737F">
              <w:rPr>
                <w:rFonts w:ascii="Times New Roman" w:hAnsi="Times New Roman" w:cs="Times New Roman"/>
                <w:sz w:val="24"/>
                <w:szCs w:val="24"/>
                <w:lang w:val="ru-RU"/>
              </w:rPr>
              <w:t xml:space="preserve"> </w:t>
            </w:r>
            <w:r w:rsidRPr="00B01564">
              <w:rPr>
                <w:rFonts w:ascii="Times New Roman" w:hAnsi="Times New Roman" w:cs="Times New Roman"/>
                <w:sz w:val="24"/>
                <w:szCs w:val="24"/>
              </w:rPr>
              <w:t>Office</w:t>
            </w:r>
            <w:r w:rsidRPr="0016737F">
              <w:rPr>
                <w:rFonts w:ascii="Times New Roman" w:hAnsi="Times New Roman" w:cs="Times New Roman"/>
                <w:sz w:val="24"/>
                <w:szCs w:val="24"/>
                <w:lang w:val="ru-RU"/>
              </w:rPr>
              <w:t>, выходом в Интернет и с доступом в электронную информационно-образовательную среду университета</w:t>
            </w:r>
            <w:r w:rsidRPr="0026070F">
              <w:rPr>
                <w:rFonts w:ascii="Times New Roman" w:hAnsi="Times New Roman" w:cs="Times New Roman"/>
                <w:color w:val="000000"/>
                <w:sz w:val="24"/>
                <w:szCs w:val="24"/>
                <w:lang w:val="ru-RU"/>
              </w:rPr>
              <w:t xml:space="preserve"> </w:t>
            </w:r>
          </w:p>
          <w:p w:rsidR="005712B6" w:rsidRPr="0026070F" w:rsidRDefault="005712B6">
            <w:pPr>
              <w:spacing w:after="0" w:line="240" w:lineRule="auto"/>
              <w:ind w:firstLine="756"/>
              <w:jc w:val="both"/>
              <w:rPr>
                <w:sz w:val="24"/>
                <w:szCs w:val="24"/>
                <w:lang w:val="ru-RU"/>
              </w:rPr>
            </w:pPr>
            <w:r w:rsidRPr="0026070F">
              <w:rPr>
                <w:rFonts w:ascii="Times New Roman" w:hAnsi="Times New Roman" w:cs="Times New Roman"/>
                <w:color w:val="000000"/>
                <w:sz w:val="24"/>
                <w:szCs w:val="24"/>
                <w:lang w:val="ru-RU"/>
              </w:rPr>
              <w:t>Помещения</w:t>
            </w:r>
            <w:r w:rsidRPr="0026070F">
              <w:rPr>
                <w:lang w:val="ru-RU"/>
              </w:rPr>
              <w:t xml:space="preserve"> </w:t>
            </w:r>
            <w:r w:rsidRPr="0026070F">
              <w:rPr>
                <w:rFonts w:ascii="Times New Roman" w:hAnsi="Times New Roman" w:cs="Times New Roman"/>
                <w:color w:val="000000"/>
                <w:sz w:val="24"/>
                <w:szCs w:val="24"/>
                <w:lang w:val="ru-RU"/>
              </w:rPr>
              <w:t>для</w:t>
            </w:r>
            <w:r w:rsidRPr="0026070F">
              <w:rPr>
                <w:lang w:val="ru-RU"/>
              </w:rPr>
              <w:t xml:space="preserve"> </w:t>
            </w:r>
            <w:r w:rsidRPr="0026070F">
              <w:rPr>
                <w:rFonts w:ascii="Times New Roman" w:hAnsi="Times New Roman" w:cs="Times New Roman"/>
                <w:color w:val="000000"/>
                <w:sz w:val="24"/>
                <w:szCs w:val="24"/>
                <w:lang w:val="ru-RU"/>
              </w:rPr>
              <w:t>самостоятельной</w:t>
            </w:r>
            <w:r w:rsidRPr="0026070F">
              <w:rPr>
                <w:lang w:val="ru-RU"/>
              </w:rPr>
              <w:t xml:space="preserve"> </w:t>
            </w:r>
            <w:r w:rsidRPr="0026070F">
              <w:rPr>
                <w:rFonts w:ascii="Times New Roman" w:hAnsi="Times New Roman" w:cs="Times New Roman"/>
                <w:color w:val="000000"/>
                <w:sz w:val="24"/>
                <w:szCs w:val="24"/>
                <w:lang w:val="ru-RU"/>
              </w:rPr>
              <w:t>работы</w:t>
            </w:r>
            <w:r w:rsidRPr="0026070F">
              <w:rPr>
                <w:lang w:val="ru-RU"/>
              </w:rPr>
              <w:t xml:space="preserve"> </w:t>
            </w:r>
            <w:r w:rsidRPr="0026070F">
              <w:rPr>
                <w:rFonts w:ascii="Times New Roman" w:hAnsi="Times New Roman" w:cs="Times New Roman"/>
                <w:color w:val="000000"/>
                <w:sz w:val="24"/>
                <w:szCs w:val="24"/>
                <w:lang w:val="ru-RU"/>
              </w:rPr>
              <w:t>обучающихся:</w:t>
            </w:r>
            <w:r w:rsidRPr="0026070F">
              <w:rPr>
                <w:lang w:val="ru-RU"/>
              </w:rPr>
              <w:t xml:space="preserve"> </w:t>
            </w:r>
            <w:r w:rsidRPr="0026070F">
              <w:rPr>
                <w:rFonts w:ascii="Times New Roman" w:hAnsi="Times New Roman" w:cs="Times New Roman"/>
                <w:color w:val="000000"/>
                <w:sz w:val="24"/>
                <w:szCs w:val="24"/>
                <w:lang w:val="ru-RU"/>
              </w:rPr>
              <w:t>персональные</w:t>
            </w:r>
            <w:r w:rsidRPr="0026070F">
              <w:rPr>
                <w:lang w:val="ru-RU"/>
              </w:rPr>
              <w:t xml:space="preserve"> </w:t>
            </w:r>
            <w:r w:rsidRPr="0026070F">
              <w:rPr>
                <w:rFonts w:ascii="Times New Roman" w:hAnsi="Times New Roman" w:cs="Times New Roman"/>
                <w:color w:val="000000"/>
                <w:sz w:val="24"/>
                <w:szCs w:val="24"/>
                <w:lang w:val="ru-RU"/>
              </w:rPr>
              <w:t>компьютеры</w:t>
            </w:r>
            <w:r w:rsidRPr="0026070F">
              <w:rPr>
                <w:lang w:val="ru-RU"/>
              </w:rPr>
              <w:t xml:space="preserve"> </w:t>
            </w:r>
            <w:r w:rsidRPr="0026070F">
              <w:rPr>
                <w:rFonts w:ascii="Times New Roman" w:hAnsi="Times New Roman" w:cs="Times New Roman"/>
                <w:color w:val="000000"/>
                <w:sz w:val="24"/>
                <w:szCs w:val="24"/>
                <w:lang w:val="ru-RU"/>
              </w:rPr>
              <w:t>с</w:t>
            </w:r>
            <w:r w:rsidRPr="0026070F">
              <w:rPr>
                <w:lang w:val="ru-RU"/>
              </w:rPr>
              <w:t xml:space="preserve"> </w:t>
            </w:r>
            <w:r w:rsidRPr="0026070F">
              <w:rPr>
                <w:rFonts w:ascii="Times New Roman" w:hAnsi="Times New Roman" w:cs="Times New Roman"/>
                <w:color w:val="000000"/>
                <w:sz w:val="24"/>
                <w:szCs w:val="24"/>
                <w:lang w:val="ru-RU"/>
              </w:rPr>
              <w:t>пакетом</w:t>
            </w:r>
            <w:r w:rsidRPr="0026070F">
              <w:rPr>
                <w:lang w:val="ru-RU"/>
              </w:rPr>
              <w:t xml:space="preserve"> </w:t>
            </w:r>
            <w:r>
              <w:rPr>
                <w:rFonts w:ascii="Times New Roman" w:hAnsi="Times New Roman" w:cs="Times New Roman"/>
                <w:color w:val="000000"/>
                <w:sz w:val="24"/>
                <w:szCs w:val="24"/>
              </w:rPr>
              <w:t>MS</w:t>
            </w:r>
            <w:r w:rsidRPr="0026070F">
              <w:rPr>
                <w:lang w:val="ru-RU"/>
              </w:rPr>
              <w:t xml:space="preserve"> </w:t>
            </w:r>
            <w:r>
              <w:rPr>
                <w:rFonts w:ascii="Times New Roman" w:hAnsi="Times New Roman" w:cs="Times New Roman"/>
                <w:color w:val="000000"/>
                <w:sz w:val="24"/>
                <w:szCs w:val="24"/>
              </w:rPr>
              <w:t>Office</w:t>
            </w:r>
            <w:r w:rsidRPr="0026070F">
              <w:rPr>
                <w:rFonts w:ascii="Times New Roman" w:hAnsi="Times New Roman" w:cs="Times New Roman"/>
                <w:color w:val="000000"/>
                <w:sz w:val="24"/>
                <w:szCs w:val="24"/>
                <w:lang w:val="ru-RU"/>
              </w:rPr>
              <w:t>,</w:t>
            </w:r>
            <w:r w:rsidRPr="0026070F">
              <w:rPr>
                <w:lang w:val="ru-RU"/>
              </w:rPr>
              <w:t xml:space="preserve"> </w:t>
            </w:r>
            <w:r w:rsidRPr="0026070F">
              <w:rPr>
                <w:rFonts w:ascii="Times New Roman" w:hAnsi="Times New Roman" w:cs="Times New Roman"/>
                <w:color w:val="000000"/>
                <w:sz w:val="24"/>
                <w:szCs w:val="24"/>
                <w:lang w:val="ru-RU"/>
              </w:rPr>
              <w:t>выходом</w:t>
            </w:r>
            <w:r w:rsidRPr="0026070F">
              <w:rPr>
                <w:lang w:val="ru-RU"/>
              </w:rPr>
              <w:t xml:space="preserve"> </w:t>
            </w:r>
            <w:r w:rsidRPr="0026070F">
              <w:rPr>
                <w:rFonts w:ascii="Times New Roman" w:hAnsi="Times New Roman" w:cs="Times New Roman"/>
                <w:color w:val="000000"/>
                <w:sz w:val="24"/>
                <w:szCs w:val="24"/>
                <w:lang w:val="ru-RU"/>
              </w:rPr>
              <w:t>в</w:t>
            </w:r>
            <w:r w:rsidRPr="0026070F">
              <w:rPr>
                <w:lang w:val="ru-RU"/>
              </w:rPr>
              <w:t xml:space="preserve"> </w:t>
            </w:r>
            <w:r w:rsidRPr="0026070F">
              <w:rPr>
                <w:rFonts w:ascii="Times New Roman" w:hAnsi="Times New Roman" w:cs="Times New Roman"/>
                <w:color w:val="000000"/>
                <w:sz w:val="24"/>
                <w:szCs w:val="24"/>
                <w:lang w:val="ru-RU"/>
              </w:rPr>
              <w:t>Интернет</w:t>
            </w:r>
            <w:r w:rsidRPr="0026070F">
              <w:rPr>
                <w:lang w:val="ru-RU"/>
              </w:rPr>
              <w:t xml:space="preserve"> </w:t>
            </w:r>
            <w:r w:rsidRPr="0026070F">
              <w:rPr>
                <w:rFonts w:ascii="Times New Roman" w:hAnsi="Times New Roman" w:cs="Times New Roman"/>
                <w:color w:val="000000"/>
                <w:sz w:val="24"/>
                <w:szCs w:val="24"/>
                <w:lang w:val="ru-RU"/>
              </w:rPr>
              <w:t>и</w:t>
            </w:r>
            <w:r w:rsidRPr="0026070F">
              <w:rPr>
                <w:lang w:val="ru-RU"/>
              </w:rPr>
              <w:t xml:space="preserve"> </w:t>
            </w:r>
            <w:r w:rsidRPr="0026070F">
              <w:rPr>
                <w:rFonts w:ascii="Times New Roman" w:hAnsi="Times New Roman" w:cs="Times New Roman"/>
                <w:color w:val="000000"/>
                <w:sz w:val="24"/>
                <w:szCs w:val="24"/>
                <w:lang w:val="ru-RU"/>
              </w:rPr>
              <w:t>с</w:t>
            </w:r>
            <w:r w:rsidRPr="0026070F">
              <w:rPr>
                <w:lang w:val="ru-RU"/>
              </w:rPr>
              <w:t xml:space="preserve"> </w:t>
            </w:r>
            <w:r w:rsidRPr="0026070F">
              <w:rPr>
                <w:rFonts w:ascii="Times New Roman" w:hAnsi="Times New Roman" w:cs="Times New Roman"/>
                <w:color w:val="000000"/>
                <w:sz w:val="24"/>
                <w:szCs w:val="24"/>
                <w:lang w:val="ru-RU"/>
              </w:rPr>
              <w:t>доступом</w:t>
            </w:r>
            <w:r w:rsidRPr="0026070F">
              <w:rPr>
                <w:lang w:val="ru-RU"/>
              </w:rPr>
              <w:t xml:space="preserve"> </w:t>
            </w:r>
            <w:r w:rsidRPr="0026070F">
              <w:rPr>
                <w:rFonts w:ascii="Times New Roman" w:hAnsi="Times New Roman" w:cs="Times New Roman"/>
                <w:color w:val="000000"/>
                <w:sz w:val="24"/>
                <w:szCs w:val="24"/>
                <w:lang w:val="ru-RU"/>
              </w:rPr>
              <w:t>в</w:t>
            </w:r>
            <w:r w:rsidRPr="0026070F">
              <w:rPr>
                <w:lang w:val="ru-RU"/>
              </w:rPr>
              <w:t xml:space="preserve"> </w:t>
            </w:r>
            <w:r w:rsidRPr="0026070F">
              <w:rPr>
                <w:rFonts w:ascii="Times New Roman" w:hAnsi="Times New Roman" w:cs="Times New Roman"/>
                <w:color w:val="000000"/>
                <w:sz w:val="24"/>
                <w:szCs w:val="24"/>
                <w:lang w:val="ru-RU"/>
              </w:rPr>
              <w:t>электронную</w:t>
            </w:r>
            <w:r w:rsidRPr="0026070F">
              <w:rPr>
                <w:lang w:val="ru-RU"/>
              </w:rPr>
              <w:t xml:space="preserve"> </w:t>
            </w:r>
            <w:r w:rsidRPr="0026070F">
              <w:rPr>
                <w:rFonts w:ascii="Times New Roman" w:hAnsi="Times New Roman" w:cs="Times New Roman"/>
                <w:color w:val="000000"/>
                <w:sz w:val="24"/>
                <w:szCs w:val="24"/>
                <w:lang w:val="ru-RU"/>
              </w:rPr>
              <w:t>информационно-образовательную</w:t>
            </w:r>
            <w:r w:rsidRPr="0026070F">
              <w:rPr>
                <w:lang w:val="ru-RU"/>
              </w:rPr>
              <w:t xml:space="preserve"> </w:t>
            </w:r>
            <w:r w:rsidRPr="0026070F">
              <w:rPr>
                <w:rFonts w:ascii="Times New Roman" w:hAnsi="Times New Roman" w:cs="Times New Roman"/>
                <w:color w:val="000000"/>
                <w:sz w:val="24"/>
                <w:szCs w:val="24"/>
                <w:lang w:val="ru-RU"/>
              </w:rPr>
              <w:t>среду</w:t>
            </w:r>
            <w:r w:rsidRPr="0026070F">
              <w:rPr>
                <w:lang w:val="ru-RU"/>
              </w:rPr>
              <w:t xml:space="preserve"> </w:t>
            </w:r>
            <w:r w:rsidRPr="0026070F">
              <w:rPr>
                <w:rFonts w:ascii="Times New Roman" w:hAnsi="Times New Roman" w:cs="Times New Roman"/>
                <w:color w:val="000000"/>
                <w:sz w:val="24"/>
                <w:szCs w:val="24"/>
                <w:lang w:val="ru-RU"/>
              </w:rPr>
              <w:t>университета.</w:t>
            </w:r>
            <w:r w:rsidRPr="0026070F">
              <w:rPr>
                <w:lang w:val="ru-RU"/>
              </w:rPr>
              <w:t xml:space="preserve"> </w:t>
            </w:r>
          </w:p>
          <w:p w:rsidR="005712B6" w:rsidRPr="0026070F" w:rsidRDefault="005712B6">
            <w:pPr>
              <w:spacing w:after="0" w:line="240" w:lineRule="auto"/>
              <w:ind w:firstLine="756"/>
              <w:jc w:val="both"/>
              <w:rPr>
                <w:sz w:val="24"/>
                <w:szCs w:val="24"/>
                <w:lang w:val="ru-RU"/>
              </w:rPr>
            </w:pPr>
            <w:r w:rsidRPr="0026070F">
              <w:rPr>
                <w:rFonts w:ascii="Times New Roman" w:hAnsi="Times New Roman" w:cs="Times New Roman"/>
                <w:color w:val="000000"/>
                <w:sz w:val="24"/>
                <w:szCs w:val="24"/>
                <w:lang w:val="ru-RU"/>
              </w:rPr>
              <w:t>Помещения</w:t>
            </w:r>
            <w:r w:rsidRPr="0026070F">
              <w:rPr>
                <w:lang w:val="ru-RU"/>
              </w:rPr>
              <w:t xml:space="preserve"> </w:t>
            </w:r>
            <w:r w:rsidRPr="0026070F">
              <w:rPr>
                <w:rFonts w:ascii="Times New Roman" w:hAnsi="Times New Roman" w:cs="Times New Roman"/>
                <w:color w:val="000000"/>
                <w:sz w:val="24"/>
                <w:szCs w:val="24"/>
                <w:lang w:val="ru-RU"/>
              </w:rPr>
              <w:t>для</w:t>
            </w:r>
            <w:r w:rsidRPr="0026070F">
              <w:rPr>
                <w:lang w:val="ru-RU"/>
              </w:rPr>
              <w:t xml:space="preserve"> </w:t>
            </w:r>
            <w:r w:rsidRPr="0026070F">
              <w:rPr>
                <w:rFonts w:ascii="Times New Roman" w:hAnsi="Times New Roman" w:cs="Times New Roman"/>
                <w:color w:val="000000"/>
                <w:sz w:val="24"/>
                <w:szCs w:val="24"/>
                <w:lang w:val="ru-RU"/>
              </w:rPr>
              <w:t>хранения</w:t>
            </w:r>
            <w:r w:rsidRPr="0026070F">
              <w:rPr>
                <w:lang w:val="ru-RU"/>
              </w:rPr>
              <w:t xml:space="preserve"> </w:t>
            </w:r>
            <w:r w:rsidRPr="0026070F">
              <w:rPr>
                <w:rFonts w:ascii="Times New Roman" w:hAnsi="Times New Roman" w:cs="Times New Roman"/>
                <w:color w:val="000000"/>
                <w:sz w:val="24"/>
                <w:szCs w:val="24"/>
                <w:lang w:val="ru-RU"/>
              </w:rPr>
              <w:t>и</w:t>
            </w:r>
            <w:r w:rsidRPr="0026070F">
              <w:rPr>
                <w:lang w:val="ru-RU"/>
              </w:rPr>
              <w:t xml:space="preserve"> </w:t>
            </w:r>
            <w:r w:rsidRPr="0026070F">
              <w:rPr>
                <w:rFonts w:ascii="Times New Roman" w:hAnsi="Times New Roman" w:cs="Times New Roman"/>
                <w:color w:val="000000"/>
                <w:sz w:val="24"/>
                <w:szCs w:val="24"/>
                <w:lang w:val="ru-RU"/>
              </w:rPr>
              <w:t>профилактического</w:t>
            </w:r>
            <w:r w:rsidRPr="0026070F">
              <w:rPr>
                <w:lang w:val="ru-RU"/>
              </w:rPr>
              <w:t xml:space="preserve"> </w:t>
            </w:r>
            <w:r w:rsidRPr="0026070F">
              <w:rPr>
                <w:rFonts w:ascii="Times New Roman" w:hAnsi="Times New Roman" w:cs="Times New Roman"/>
                <w:color w:val="000000"/>
                <w:sz w:val="24"/>
                <w:szCs w:val="24"/>
                <w:lang w:val="ru-RU"/>
              </w:rPr>
              <w:t>обслуживания</w:t>
            </w:r>
            <w:r w:rsidRPr="0026070F">
              <w:rPr>
                <w:lang w:val="ru-RU"/>
              </w:rPr>
              <w:t xml:space="preserve"> </w:t>
            </w:r>
            <w:r w:rsidRPr="0026070F">
              <w:rPr>
                <w:rFonts w:ascii="Times New Roman" w:hAnsi="Times New Roman" w:cs="Times New Roman"/>
                <w:color w:val="000000"/>
                <w:sz w:val="24"/>
                <w:szCs w:val="24"/>
                <w:lang w:val="ru-RU"/>
              </w:rPr>
              <w:t>учебного</w:t>
            </w:r>
            <w:r w:rsidRPr="0026070F">
              <w:rPr>
                <w:lang w:val="ru-RU"/>
              </w:rPr>
              <w:t xml:space="preserve"> </w:t>
            </w:r>
            <w:r w:rsidRPr="0026070F">
              <w:rPr>
                <w:rFonts w:ascii="Times New Roman" w:hAnsi="Times New Roman" w:cs="Times New Roman"/>
                <w:color w:val="000000"/>
                <w:sz w:val="24"/>
                <w:szCs w:val="24"/>
                <w:lang w:val="ru-RU"/>
              </w:rPr>
              <w:t>оборудования:</w:t>
            </w:r>
            <w:r w:rsidRPr="0026070F">
              <w:rPr>
                <w:lang w:val="ru-RU"/>
              </w:rPr>
              <w:t xml:space="preserve"> </w:t>
            </w:r>
            <w:r w:rsidRPr="0026070F">
              <w:rPr>
                <w:rFonts w:ascii="Times New Roman" w:hAnsi="Times New Roman" w:cs="Times New Roman"/>
                <w:color w:val="000000"/>
                <w:sz w:val="24"/>
                <w:szCs w:val="24"/>
                <w:lang w:val="ru-RU"/>
              </w:rPr>
              <w:t>шкафы</w:t>
            </w:r>
            <w:r w:rsidRPr="0026070F">
              <w:rPr>
                <w:lang w:val="ru-RU"/>
              </w:rPr>
              <w:t xml:space="preserve"> </w:t>
            </w:r>
            <w:r w:rsidRPr="0026070F">
              <w:rPr>
                <w:rFonts w:ascii="Times New Roman" w:hAnsi="Times New Roman" w:cs="Times New Roman"/>
                <w:color w:val="000000"/>
                <w:sz w:val="24"/>
                <w:szCs w:val="24"/>
                <w:lang w:val="ru-RU"/>
              </w:rPr>
              <w:t>для</w:t>
            </w:r>
            <w:r w:rsidRPr="0026070F">
              <w:rPr>
                <w:lang w:val="ru-RU"/>
              </w:rPr>
              <w:t xml:space="preserve"> </w:t>
            </w:r>
            <w:r w:rsidRPr="0026070F">
              <w:rPr>
                <w:rFonts w:ascii="Times New Roman" w:hAnsi="Times New Roman" w:cs="Times New Roman"/>
                <w:color w:val="000000"/>
                <w:sz w:val="24"/>
                <w:szCs w:val="24"/>
                <w:lang w:val="ru-RU"/>
              </w:rPr>
              <w:t>хранения</w:t>
            </w:r>
            <w:r w:rsidRPr="0026070F">
              <w:rPr>
                <w:lang w:val="ru-RU"/>
              </w:rPr>
              <w:t xml:space="preserve"> </w:t>
            </w:r>
            <w:r w:rsidRPr="0026070F">
              <w:rPr>
                <w:rFonts w:ascii="Times New Roman" w:hAnsi="Times New Roman" w:cs="Times New Roman"/>
                <w:color w:val="000000"/>
                <w:sz w:val="24"/>
                <w:szCs w:val="24"/>
                <w:lang w:val="ru-RU"/>
              </w:rPr>
              <w:t>учебно-методической</w:t>
            </w:r>
            <w:r w:rsidRPr="0026070F">
              <w:rPr>
                <w:lang w:val="ru-RU"/>
              </w:rPr>
              <w:t xml:space="preserve"> </w:t>
            </w:r>
            <w:r w:rsidRPr="0026070F">
              <w:rPr>
                <w:rFonts w:ascii="Times New Roman" w:hAnsi="Times New Roman" w:cs="Times New Roman"/>
                <w:color w:val="000000"/>
                <w:sz w:val="24"/>
                <w:szCs w:val="24"/>
                <w:lang w:val="ru-RU"/>
              </w:rPr>
              <w:t>документации,</w:t>
            </w:r>
            <w:r w:rsidRPr="0026070F">
              <w:rPr>
                <w:lang w:val="ru-RU"/>
              </w:rPr>
              <w:t xml:space="preserve"> </w:t>
            </w:r>
            <w:r w:rsidRPr="0026070F">
              <w:rPr>
                <w:rFonts w:ascii="Times New Roman" w:hAnsi="Times New Roman" w:cs="Times New Roman"/>
                <w:color w:val="000000"/>
                <w:sz w:val="24"/>
                <w:szCs w:val="24"/>
                <w:lang w:val="ru-RU"/>
              </w:rPr>
              <w:t>учебного</w:t>
            </w:r>
            <w:r w:rsidRPr="0026070F">
              <w:rPr>
                <w:lang w:val="ru-RU"/>
              </w:rPr>
              <w:t xml:space="preserve"> </w:t>
            </w:r>
            <w:r w:rsidRPr="0026070F">
              <w:rPr>
                <w:rFonts w:ascii="Times New Roman" w:hAnsi="Times New Roman" w:cs="Times New Roman"/>
                <w:color w:val="000000"/>
                <w:sz w:val="24"/>
                <w:szCs w:val="24"/>
                <w:lang w:val="ru-RU"/>
              </w:rPr>
              <w:t>оборудования</w:t>
            </w:r>
            <w:r w:rsidRPr="0026070F">
              <w:rPr>
                <w:lang w:val="ru-RU"/>
              </w:rPr>
              <w:t xml:space="preserve"> </w:t>
            </w:r>
            <w:r w:rsidRPr="0026070F">
              <w:rPr>
                <w:rFonts w:ascii="Times New Roman" w:hAnsi="Times New Roman" w:cs="Times New Roman"/>
                <w:color w:val="000000"/>
                <w:sz w:val="24"/>
                <w:szCs w:val="24"/>
                <w:lang w:val="ru-RU"/>
              </w:rPr>
              <w:t>и</w:t>
            </w:r>
            <w:r w:rsidRPr="0026070F">
              <w:rPr>
                <w:lang w:val="ru-RU"/>
              </w:rPr>
              <w:t xml:space="preserve"> </w:t>
            </w:r>
            <w:r w:rsidRPr="0026070F">
              <w:rPr>
                <w:rFonts w:ascii="Times New Roman" w:hAnsi="Times New Roman" w:cs="Times New Roman"/>
                <w:color w:val="000000"/>
                <w:sz w:val="24"/>
                <w:szCs w:val="24"/>
                <w:lang w:val="ru-RU"/>
              </w:rPr>
              <w:t>учебно-наглядных</w:t>
            </w:r>
            <w:r w:rsidRPr="0026070F">
              <w:rPr>
                <w:lang w:val="ru-RU"/>
              </w:rPr>
              <w:t xml:space="preserve"> </w:t>
            </w:r>
            <w:r w:rsidRPr="0026070F">
              <w:rPr>
                <w:rFonts w:ascii="Times New Roman" w:hAnsi="Times New Roman" w:cs="Times New Roman"/>
                <w:color w:val="000000"/>
                <w:sz w:val="24"/>
                <w:szCs w:val="24"/>
                <w:lang w:val="ru-RU"/>
              </w:rPr>
              <w:t>пособий.</w:t>
            </w:r>
            <w:r w:rsidRPr="0026070F">
              <w:rPr>
                <w:lang w:val="ru-RU"/>
              </w:rPr>
              <w:t xml:space="preserve"> </w:t>
            </w:r>
          </w:p>
          <w:p w:rsidR="005712B6" w:rsidRPr="0026070F" w:rsidRDefault="005712B6">
            <w:pPr>
              <w:spacing w:after="0" w:line="240" w:lineRule="auto"/>
              <w:ind w:firstLine="756"/>
              <w:jc w:val="both"/>
              <w:rPr>
                <w:sz w:val="24"/>
                <w:szCs w:val="24"/>
                <w:lang w:val="ru-RU"/>
              </w:rPr>
            </w:pPr>
            <w:r w:rsidRPr="0026070F">
              <w:rPr>
                <w:lang w:val="ru-RU"/>
              </w:rPr>
              <w:t xml:space="preserve"> </w:t>
            </w:r>
          </w:p>
        </w:tc>
      </w:tr>
      <w:tr w:rsidR="005712B6" w:rsidRPr="00071CE7" w:rsidTr="0016737F">
        <w:trPr>
          <w:trHeight w:hRule="exact" w:val="4357"/>
        </w:trPr>
        <w:tc>
          <w:tcPr>
            <w:tcW w:w="9356" w:type="dxa"/>
            <w:gridSpan w:val="4"/>
            <w:vMerge/>
            <w:shd w:val="clear" w:color="000000" w:fill="FFFFFF"/>
            <w:tcMar>
              <w:left w:w="34" w:type="dxa"/>
              <w:right w:w="34" w:type="dxa"/>
            </w:tcMar>
          </w:tcPr>
          <w:p w:rsidR="005712B6" w:rsidRPr="0026070F" w:rsidRDefault="005712B6">
            <w:pPr>
              <w:rPr>
                <w:lang w:val="ru-RU"/>
              </w:rPr>
            </w:pPr>
          </w:p>
        </w:tc>
      </w:tr>
    </w:tbl>
    <w:p w:rsidR="002B7C7E" w:rsidRDefault="002B7C7E">
      <w:pPr>
        <w:rPr>
          <w:lang w:val="ru-RU"/>
        </w:rPr>
      </w:pPr>
    </w:p>
    <w:p w:rsidR="001F7D83" w:rsidRDefault="001F7D83">
      <w:pPr>
        <w:rPr>
          <w:lang w:val="ru-RU"/>
        </w:rPr>
      </w:pPr>
    </w:p>
    <w:p w:rsidR="001F7D83" w:rsidRDefault="001F7D83">
      <w:pPr>
        <w:rPr>
          <w:lang w:val="ru-RU"/>
        </w:rPr>
      </w:pPr>
    </w:p>
    <w:p w:rsidR="001F7D83" w:rsidRDefault="001F7D83">
      <w:pPr>
        <w:rPr>
          <w:lang w:val="ru-RU"/>
        </w:rPr>
      </w:pPr>
    </w:p>
    <w:p w:rsidR="001F7D83" w:rsidRDefault="001F7D83">
      <w:pPr>
        <w:rPr>
          <w:lang w:val="ru-RU"/>
        </w:rPr>
      </w:pPr>
    </w:p>
    <w:p w:rsidR="001F7D83" w:rsidRDefault="001F7D83">
      <w:pPr>
        <w:rPr>
          <w:lang w:val="ru-RU"/>
        </w:rPr>
      </w:pPr>
    </w:p>
    <w:p w:rsidR="009E1910" w:rsidRDefault="009E1910" w:rsidP="009E1910">
      <w:pPr>
        <w:pStyle w:val="1"/>
        <w:spacing w:before="0" w:after="0"/>
        <w:ind w:firstLine="567"/>
        <w:jc w:val="right"/>
        <w:rPr>
          <w:caps w:val="0"/>
          <w:sz w:val="24"/>
          <w:szCs w:val="24"/>
        </w:rPr>
      </w:pPr>
      <w:r>
        <w:rPr>
          <w:caps w:val="0"/>
          <w:sz w:val="24"/>
          <w:szCs w:val="24"/>
        </w:rPr>
        <w:lastRenderedPageBreak/>
        <w:t>Приложение 1</w:t>
      </w:r>
    </w:p>
    <w:p w:rsidR="009E1910" w:rsidRDefault="009E1910" w:rsidP="009E1910">
      <w:pPr>
        <w:pStyle w:val="1"/>
        <w:spacing w:before="0" w:after="0"/>
        <w:ind w:firstLine="567"/>
        <w:rPr>
          <w:caps w:val="0"/>
          <w:sz w:val="24"/>
          <w:szCs w:val="24"/>
        </w:rPr>
      </w:pPr>
      <w:r>
        <w:rPr>
          <w:caps w:val="0"/>
          <w:sz w:val="24"/>
          <w:szCs w:val="24"/>
        </w:rPr>
        <w:t>6. Учебно-методическое обеспечение самостоятельной работы студентов</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По дисциплине «</w:t>
      </w:r>
      <w:r>
        <w:rPr>
          <w:rFonts w:ascii="Times New Roman" w:eastAsia="MS Mincho" w:hAnsi="Times New Roman" w:cs="Times New Roman"/>
          <w:sz w:val="24"/>
          <w:szCs w:val="24"/>
          <w:lang w:val="ru-RU"/>
        </w:rPr>
        <w:t xml:space="preserve">Основы </w:t>
      </w:r>
      <w:r>
        <w:rPr>
          <w:rFonts w:ascii="Times New Roman" w:hAnsi="Times New Roman" w:cs="Times New Roman"/>
          <w:sz w:val="24"/>
          <w:szCs w:val="24"/>
          <w:lang w:val="ru-RU"/>
        </w:rPr>
        <w:t xml:space="preserve">финансового менеджмента» предусмотрена аудиторная и внеаудиторная самостоятельная работа обучающихся. </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Аудиторная самостоятельная работа студентов предполагает самостоятельное изучение литературы и решение расчетно-аналитических задач на практических занятиях. </w:t>
      </w:r>
    </w:p>
    <w:p w:rsidR="009E1910" w:rsidRDefault="009E1910" w:rsidP="009E1910">
      <w:pPr>
        <w:spacing w:after="0" w:line="240" w:lineRule="auto"/>
        <w:ind w:firstLine="567"/>
        <w:jc w:val="both"/>
        <w:rPr>
          <w:rFonts w:ascii="Times New Roman" w:hAnsi="Times New Roman" w:cs="Times New Roman"/>
          <w:sz w:val="24"/>
          <w:szCs w:val="24"/>
          <w:lang w:val="ru-RU"/>
        </w:rPr>
      </w:pPr>
    </w:p>
    <w:p w:rsidR="009E1910" w:rsidRDefault="009E1910" w:rsidP="009E1910">
      <w:pPr>
        <w:spacing w:after="0" w:line="240" w:lineRule="auto"/>
        <w:ind w:firstLine="567"/>
        <w:jc w:val="both"/>
        <w:rPr>
          <w:rFonts w:ascii="Times New Roman" w:hAnsi="Times New Roman" w:cs="Times New Roman"/>
          <w:b/>
          <w:i/>
          <w:sz w:val="24"/>
          <w:szCs w:val="24"/>
          <w:lang w:val="ru-RU"/>
        </w:rPr>
      </w:pPr>
      <w:r>
        <w:rPr>
          <w:rFonts w:ascii="Times New Roman" w:hAnsi="Times New Roman" w:cs="Times New Roman"/>
          <w:b/>
          <w:i/>
          <w:sz w:val="24"/>
          <w:szCs w:val="24"/>
          <w:lang w:val="ru-RU"/>
        </w:rPr>
        <w:t xml:space="preserve">ИДЗ № 1. </w:t>
      </w:r>
      <w:r>
        <w:rPr>
          <w:rFonts w:ascii="Times New Roman" w:hAnsi="Times New Roman" w:cs="Times New Roman"/>
          <w:i/>
          <w:sz w:val="24"/>
          <w:szCs w:val="24"/>
          <w:lang w:val="ru-RU"/>
        </w:rPr>
        <w:t>Теоретические основы</w:t>
      </w:r>
      <w:r>
        <w:rPr>
          <w:rFonts w:ascii="Times New Roman" w:hAnsi="Times New Roman" w:cs="Times New Roman"/>
          <w:b/>
          <w:i/>
          <w:sz w:val="24"/>
          <w:szCs w:val="24"/>
          <w:lang w:val="ru-RU"/>
        </w:rPr>
        <w:t xml:space="preserve"> </w:t>
      </w:r>
      <w:r>
        <w:rPr>
          <w:rFonts w:ascii="Times New Roman" w:hAnsi="Times New Roman" w:cs="Times New Roman"/>
          <w:i/>
          <w:sz w:val="24"/>
          <w:szCs w:val="24"/>
          <w:lang w:val="ru-RU"/>
        </w:rPr>
        <w:t>финансового менеджмента»</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Ответьте в письменной форме на следующие вопросы:</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 Эволюция финансового менеджмента, этапы его развития в российской экономике.</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 Роль финансового менеджмента как науки.</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 Функции и принципы финансового менеджмента.</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 Цели и задачи финансового менеджмента.</w:t>
      </w:r>
    </w:p>
    <w:p w:rsidR="009E1910" w:rsidRDefault="009E1910" w:rsidP="009E1910">
      <w:pPr>
        <w:pStyle w:val="Style3"/>
        <w:widowControl/>
        <w:ind w:firstLine="567"/>
        <w:jc w:val="both"/>
        <w:outlineLvl w:val="0"/>
        <w:rPr>
          <w:b/>
          <w:i/>
        </w:rPr>
      </w:pPr>
      <w:r>
        <w:rPr>
          <w:b/>
          <w:i/>
        </w:rPr>
        <w:t>Тесты:</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Выберите правильный ответ.</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1.Финансовый менеджмент-это:</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а) научное направление в макроэкономике;</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б) наука об управлении государственными финансами;</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практическая деятельность по управлению денежными потоками компании;</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г) управление финансами хозяйствующего субъекта</w:t>
      </w:r>
    </w:p>
    <w:p w:rsidR="009E1910" w:rsidRDefault="009E1910" w:rsidP="009E1910">
      <w:pPr>
        <w:shd w:val="clear" w:color="auto" w:fill="FFFFFF"/>
        <w:spacing w:after="0" w:line="240" w:lineRule="auto"/>
        <w:ind w:firstLine="567"/>
        <w:jc w:val="both"/>
        <w:rPr>
          <w:rFonts w:ascii="Times New Roman" w:hAnsi="Times New Roman" w:cs="Times New Roman"/>
          <w:sz w:val="24"/>
          <w:szCs w:val="24"/>
          <w:lang w:val="ru-RU"/>
        </w:rPr>
      </w:pPr>
      <w:r>
        <w:rPr>
          <w:rFonts w:ascii="Times New Roman" w:hAnsi="Times New Roman" w:cs="Times New Roman"/>
          <w:bCs/>
          <w:sz w:val="24"/>
          <w:szCs w:val="24"/>
          <w:lang w:val="ru-RU"/>
        </w:rPr>
        <w:t>2.Основная цель финансового менеджмента – это …</w:t>
      </w:r>
    </w:p>
    <w:p w:rsidR="009E1910" w:rsidRDefault="009E1910" w:rsidP="009E1910">
      <w:pPr>
        <w:shd w:val="clear" w:color="auto" w:fill="FFFFFF"/>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а) обеспечение предприятия источниками финансирования</w:t>
      </w:r>
    </w:p>
    <w:p w:rsidR="009E1910" w:rsidRDefault="009E1910" w:rsidP="009E1910">
      <w:pPr>
        <w:shd w:val="clear" w:color="auto" w:fill="FFFFFF"/>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б) организация, планирование, контроль и стимулирование использования финансовых ресурсов</w:t>
      </w:r>
    </w:p>
    <w:p w:rsidR="009E1910" w:rsidRDefault="009E1910" w:rsidP="009E1910">
      <w:pPr>
        <w:shd w:val="clear" w:color="auto" w:fill="FFFFFF"/>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максимизация прибыли предприятия</w:t>
      </w:r>
    </w:p>
    <w:p w:rsidR="009E1910" w:rsidRDefault="009E1910" w:rsidP="009E1910">
      <w:pPr>
        <w:shd w:val="clear" w:color="auto" w:fill="FFFFFF"/>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г) максимизация рыночной стоимости организации</w:t>
      </w:r>
    </w:p>
    <w:p w:rsidR="009E1910" w:rsidRDefault="009E1910" w:rsidP="009E1910">
      <w:pPr>
        <w:shd w:val="clear" w:color="auto" w:fill="FFFFFF"/>
        <w:spacing w:after="0" w:line="240" w:lineRule="auto"/>
        <w:ind w:firstLine="567"/>
        <w:jc w:val="both"/>
        <w:rPr>
          <w:rFonts w:ascii="Times New Roman" w:hAnsi="Times New Roman" w:cs="Times New Roman"/>
          <w:sz w:val="24"/>
          <w:szCs w:val="24"/>
          <w:lang w:val="ru-RU"/>
        </w:rPr>
      </w:pPr>
      <w:r>
        <w:rPr>
          <w:rFonts w:ascii="Times New Roman" w:hAnsi="Times New Roman" w:cs="Times New Roman"/>
          <w:bCs/>
          <w:sz w:val="24"/>
          <w:szCs w:val="24"/>
          <w:lang w:val="ru-RU"/>
        </w:rPr>
        <w:t>3.Финансовый менеджмент организации представляет собой …</w:t>
      </w:r>
    </w:p>
    <w:p w:rsidR="009E1910" w:rsidRDefault="009E1910" w:rsidP="009E1910">
      <w:pPr>
        <w:shd w:val="clear" w:color="auto" w:fill="FFFFFF"/>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а) комплекс мероприятий, направленных на формирование капитала, денежных доходов и различных фондов организации</w:t>
      </w:r>
    </w:p>
    <w:p w:rsidR="009E1910" w:rsidRDefault="009E1910" w:rsidP="009E1910">
      <w:pPr>
        <w:shd w:val="clear" w:color="auto" w:fill="FFFFFF"/>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б) политику организации в области использования прибыли</w:t>
      </w:r>
    </w:p>
    <w:p w:rsidR="009E1910" w:rsidRDefault="009E1910" w:rsidP="009E1910">
      <w:pPr>
        <w:shd w:val="clear" w:color="auto" w:fill="FFFFFF"/>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управление процессами формирования, распределения  и использования финансовых ресурсов организации и оптимизацией ее денежных потоков</w:t>
      </w:r>
    </w:p>
    <w:p w:rsidR="009E1910" w:rsidRDefault="009E1910" w:rsidP="009E1910">
      <w:pPr>
        <w:shd w:val="clear" w:color="auto" w:fill="FFFFFF"/>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г) комплекс мероприятий, направленных на приведение в соответствие уровня товарно-материальных запасов организации планируемым объемам производства и продаж</w:t>
      </w:r>
    </w:p>
    <w:p w:rsidR="009E1910" w:rsidRDefault="009E1910" w:rsidP="009E1910">
      <w:pPr>
        <w:shd w:val="clear" w:color="auto" w:fill="FFFFFF"/>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 К функциям финансового менеджмента не относятся:</w:t>
      </w:r>
    </w:p>
    <w:p w:rsidR="009E1910" w:rsidRDefault="009E1910" w:rsidP="009E1910">
      <w:pPr>
        <w:shd w:val="clear" w:color="auto" w:fill="FFFFFF"/>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а) фискальная функция;</w:t>
      </w:r>
    </w:p>
    <w:p w:rsidR="009E1910" w:rsidRDefault="009E1910" w:rsidP="009E1910">
      <w:pPr>
        <w:shd w:val="clear" w:color="auto" w:fill="FFFFFF"/>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б) управление финансовыми рисками;</w:t>
      </w:r>
    </w:p>
    <w:p w:rsidR="009E1910" w:rsidRDefault="009E1910" w:rsidP="009E1910">
      <w:pPr>
        <w:shd w:val="clear" w:color="auto" w:fill="FFFFFF"/>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управление капиталом;</w:t>
      </w:r>
    </w:p>
    <w:p w:rsidR="009E1910" w:rsidRDefault="009E1910" w:rsidP="009E1910">
      <w:pPr>
        <w:shd w:val="clear" w:color="auto" w:fill="FFFFFF"/>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г) управление активами.</w:t>
      </w:r>
    </w:p>
    <w:p w:rsidR="009E1910" w:rsidRDefault="009E1910" w:rsidP="009E1910">
      <w:pPr>
        <w:shd w:val="clear" w:color="auto" w:fill="FFFFFF"/>
        <w:spacing w:after="0" w:line="240" w:lineRule="auto"/>
        <w:ind w:firstLine="567"/>
        <w:jc w:val="both"/>
        <w:rPr>
          <w:rFonts w:ascii="Times New Roman" w:hAnsi="Times New Roman" w:cs="Times New Roman"/>
          <w:sz w:val="24"/>
          <w:szCs w:val="24"/>
          <w:lang w:val="ru-RU"/>
        </w:rPr>
      </w:pPr>
    </w:p>
    <w:p w:rsidR="009E1910" w:rsidRDefault="009E1910" w:rsidP="009E1910">
      <w:pPr>
        <w:spacing w:after="0" w:line="240" w:lineRule="auto"/>
        <w:ind w:firstLine="567"/>
        <w:jc w:val="both"/>
        <w:rPr>
          <w:rFonts w:ascii="Times New Roman" w:hAnsi="Times New Roman" w:cs="Times New Roman"/>
          <w:b/>
          <w:i/>
          <w:sz w:val="24"/>
          <w:szCs w:val="24"/>
          <w:lang w:val="ru-RU"/>
        </w:rPr>
      </w:pPr>
    </w:p>
    <w:p w:rsidR="009E1910" w:rsidRDefault="009E1910" w:rsidP="009E1910">
      <w:pPr>
        <w:spacing w:after="0" w:line="240" w:lineRule="auto"/>
        <w:ind w:firstLine="567"/>
        <w:jc w:val="both"/>
        <w:rPr>
          <w:rFonts w:ascii="Times New Roman" w:hAnsi="Times New Roman" w:cs="Times New Roman"/>
          <w:i/>
          <w:sz w:val="24"/>
          <w:szCs w:val="24"/>
          <w:lang w:val="ru-RU"/>
        </w:rPr>
      </w:pPr>
      <w:r>
        <w:rPr>
          <w:rFonts w:ascii="Times New Roman" w:hAnsi="Times New Roman" w:cs="Times New Roman"/>
          <w:b/>
          <w:i/>
          <w:sz w:val="24"/>
          <w:szCs w:val="24"/>
          <w:lang w:val="ru-RU"/>
        </w:rPr>
        <w:t>ИДЗ №2.</w:t>
      </w:r>
      <w:r>
        <w:rPr>
          <w:rFonts w:ascii="Times New Roman" w:hAnsi="Times New Roman" w:cs="Times New Roman"/>
          <w:sz w:val="24"/>
          <w:szCs w:val="24"/>
          <w:lang w:val="ru-RU"/>
        </w:rPr>
        <w:t xml:space="preserve"> «</w:t>
      </w:r>
      <w:r>
        <w:rPr>
          <w:rFonts w:ascii="Times New Roman" w:hAnsi="Times New Roman" w:cs="Times New Roman"/>
          <w:i/>
          <w:sz w:val="24"/>
          <w:szCs w:val="24"/>
          <w:lang w:val="ru-RU"/>
        </w:rPr>
        <w:t>Функции объекта и субъекта финансового менеджмента»</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Ответьте в письменной форме на следующие вопросы:</w:t>
      </w:r>
    </w:p>
    <w:p w:rsidR="009E1910" w:rsidRDefault="009E1910" w:rsidP="009E1910">
      <w:pPr>
        <w:pStyle w:val="a4"/>
        <w:ind w:left="0" w:firstLine="567"/>
        <w:jc w:val="both"/>
      </w:pPr>
      <w:r>
        <w:t>1.Финансовый менеджмент как система управления. Функции объекта и субъекта управления.</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 Финансовый менеджмент как орган управления.</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 Финансовый механизм и его структура.</w:t>
      </w:r>
    </w:p>
    <w:p w:rsidR="009E1910" w:rsidRDefault="009E1910" w:rsidP="009E1910">
      <w:pPr>
        <w:pStyle w:val="Style3"/>
        <w:widowControl/>
        <w:ind w:firstLine="567"/>
        <w:jc w:val="both"/>
        <w:outlineLvl w:val="0"/>
        <w:rPr>
          <w:b/>
          <w:i/>
        </w:rPr>
      </w:pPr>
    </w:p>
    <w:p w:rsidR="009E1910" w:rsidRDefault="009E1910" w:rsidP="009E1910">
      <w:pPr>
        <w:pStyle w:val="Style3"/>
        <w:widowControl/>
        <w:ind w:firstLine="567"/>
        <w:jc w:val="both"/>
        <w:outlineLvl w:val="0"/>
        <w:rPr>
          <w:b/>
          <w:i/>
        </w:rPr>
      </w:pPr>
      <w:r>
        <w:rPr>
          <w:b/>
          <w:i/>
        </w:rPr>
        <w:t>Тесты:</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b/>
          <w:bCs/>
          <w:color w:val="000000"/>
          <w:sz w:val="24"/>
          <w:szCs w:val="24"/>
          <w:lang w:val="ru-RU"/>
        </w:rPr>
        <w:t>1.</w:t>
      </w:r>
      <w:r>
        <w:rPr>
          <w:rFonts w:ascii="Times New Roman" w:hAnsi="Times New Roman" w:cs="Times New Roman"/>
          <w:sz w:val="24"/>
          <w:szCs w:val="24"/>
          <w:lang w:val="ru-RU"/>
        </w:rPr>
        <w:t>В структуру механизма финансового менеджмента входят …</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а) финансовая политика;</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б) финансовая стратегия;</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в) государственное нормативно-правовое регулирование финансовой деятельности предприятия;</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г) рыночный механизм регулирования финансовой деятельности предприятия.</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2.Разработка взаимозависимых управленческих решений, каждое из которых вносит свой вклад в общую результативность финансовой деятельности организации – это принцип…</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а) интегрированности фин. менеджмента с общей системой управления предприятием;</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б) комплексного характера формирования управленческих решений;</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высокого динамизма управления;</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г) </w:t>
      </w:r>
      <w:proofErr w:type="spellStart"/>
      <w:r>
        <w:rPr>
          <w:rFonts w:ascii="Times New Roman" w:hAnsi="Times New Roman" w:cs="Times New Roman"/>
          <w:sz w:val="24"/>
          <w:szCs w:val="24"/>
          <w:lang w:val="ru-RU"/>
        </w:rPr>
        <w:t>многовариантности</w:t>
      </w:r>
      <w:proofErr w:type="spellEnd"/>
      <w:r>
        <w:rPr>
          <w:rFonts w:ascii="Times New Roman" w:hAnsi="Times New Roman" w:cs="Times New Roman"/>
          <w:sz w:val="24"/>
          <w:szCs w:val="24"/>
          <w:lang w:val="ru-RU"/>
        </w:rPr>
        <w:t xml:space="preserve"> подходов к разработке отдельных управленческих решений.</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 Учет при подготовке управленческих решений альтернативных возможностей действий – это принцип ….</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а) интегрированности фин. менеджмента с общей системой управления предприятием;</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б) комплексного характера формирования управленческих решений;</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высокого динамизма управления;</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г) </w:t>
      </w:r>
      <w:proofErr w:type="spellStart"/>
      <w:r>
        <w:rPr>
          <w:rFonts w:ascii="Times New Roman" w:hAnsi="Times New Roman" w:cs="Times New Roman"/>
          <w:sz w:val="24"/>
          <w:szCs w:val="24"/>
          <w:lang w:val="ru-RU"/>
        </w:rPr>
        <w:t>многовариантности</w:t>
      </w:r>
      <w:proofErr w:type="spellEnd"/>
      <w:r>
        <w:rPr>
          <w:rFonts w:ascii="Times New Roman" w:hAnsi="Times New Roman" w:cs="Times New Roman"/>
          <w:sz w:val="24"/>
          <w:szCs w:val="24"/>
          <w:lang w:val="ru-RU"/>
        </w:rPr>
        <w:t xml:space="preserve"> подходов к разработке отдельных управленческих решений.</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4.Соответствие управленческих решений в области финансовой деятельности миссии организации – это принцип…</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а) интегрированности фин. менеджмента с общей системой управления предприятием;</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б) комплексного характера формирования управленческих решений;</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ориентированности на стратегические цели развития предприятия;</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г) </w:t>
      </w:r>
      <w:proofErr w:type="spellStart"/>
      <w:r>
        <w:rPr>
          <w:rFonts w:ascii="Times New Roman" w:hAnsi="Times New Roman" w:cs="Times New Roman"/>
          <w:sz w:val="24"/>
          <w:szCs w:val="24"/>
          <w:lang w:val="ru-RU"/>
        </w:rPr>
        <w:t>многовариантности</w:t>
      </w:r>
      <w:proofErr w:type="spellEnd"/>
      <w:r>
        <w:rPr>
          <w:rFonts w:ascii="Times New Roman" w:hAnsi="Times New Roman" w:cs="Times New Roman"/>
          <w:sz w:val="24"/>
          <w:szCs w:val="24"/>
          <w:lang w:val="ru-RU"/>
        </w:rPr>
        <w:t xml:space="preserve"> подходов к разработке отдельных управленческих решений.</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5. Учет при подготовке управленческих решений альтернативных возможностей действий – это принцип ….</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а) интегрированности фин. менеджмента с общей системой управления предприятием;</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б) комплексного характера формирования управленческих решений;</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высокого динамизма управления;</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г) </w:t>
      </w:r>
      <w:proofErr w:type="spellStart"/>
      <w:r>
        <w:rPr>
          <w:rFonts w:ascii="Times New Roman" w:hAnsi="Times New Roman" w:cs="Times New Roman"/>
          <w:sz w:val="24"/>
          <w:szCs w:val="24"/>
          <w:lang w:val="ru-RU"/>
        </w:rPr>
        <w:t>многовариантности</w:t>
      </w:r>
      <w:proofErr w:type="spellEnd"/>
      <w:r>
        <w:rPr>
          <w:rFonts w:ascii="Times New Roman" w:hAnsi="Times New Roman" w:cs="Times New Roman"/>
          <w:sz w:val="24"/>
          <w:szCs w:val="24"/>
          <w:lang w:val="ru-RU"/>
        </w:rPr>
        <w:t xml:space="preserve"> подходов к разработке отдельных управленческих решений.</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6. Объектами финансового менеджмента являются:</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 финансовые ресурсы, </w:t>
      </w:r>
      <w:proofErr w:type="spellStart"/>
      <w:r>
        <w:rPr>
          <w:rFonts w:ascii="Times New Roman" w:hAnsi="Times New Roman" w:cs="Times New Roman"/>
          <w:sz w:val="24"/>
          <w:szCs w:val="24"/>
          <w:lang w:val="ru-RU"/>
        </w:rPr>
        <w:t>внеоборотные</w:t>
      </w:r>
      <w:proofErr w:type="spellEnd"/>
      <w:r>
        <w:rPr>
          <w:rFonts w:ascii="Times New Roman" w:hAnsi="Times New Roman" w:cs="Times New Roman"/>
          <w:sz w:val="24"/>
          <w:szCs w:val="24"/>
          <w:lang w:val="ru-RU"/>
        </w:rPr>
        <w:t xml:space="preserve"> активы, заработная плата основных работников;</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б) рентабельность продукции, фондоотдача, ликвидность организации;</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финансовые ресурсы, финансовые отношения, денежные потоки.</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7. Что является управляющей подсистемой финансового менеджмента?</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а) дирекция коммерческой организации;</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б) финансовое подразделение и бухгалтерия;</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маркетинговая служба организации</w:t>
      </w:r>
    </w:p>
    <w:p w:rsidR="009E1910" w:rsidRDefault="009E1910" w:rsidP="009E1910">
      <w:pPr>
        <w:spacing w:after="0" w:line="240" w:lineRule="auto"/>
        <w:ind w:firstLine="567"/>
        <w:jc w:val="both"/>
        <w:rPr>
          <w:rFonts w:ascii="Times New Roman" w:hAnsi="Times New Roman" w:cs="Times New Roman"/>
          <w:b/>
          <w:i/>
          <w:sz w:val="24"/>
          <w:szCs w:val="24"/>
          <w:lang w:val="ru-RU"/>
        </w:rPr>
      </w:pPr>
    </w:p>
    <w:p w:rsidR="009E1910" w:rsidRPr="00F46E69" w:rsidRDefault="009E1910" w:rsidP="009E1910">
      <w:pPr>
        <w:spacing w:after="0" w:line="240" w:lineRule="auto"/>
        <w:ind w:firstLine="567"/>
        <w:jc w:val="both"/>
        <w:rPr>
          <w:rStyle w:val="a5"/>
          <w:color w:val="000000"/>
          <w:lang w:val="ru-RU"/>
        </w:rPr>
      </w:pPr>
      <w:r>
        <w:rPr>
          <w:rFonts w:ascii="Times New Roman" w:hAnsi="Times New Roman" w:cs="Times New Roman"/>
          <w:b/>
          <w:i/>
          <w:sz w:val="24"/>
          <w:szCs w:val="24"/>
          <w:lang w:val="ru-RU"/>
        </w:rPr>
        <w:t>АКР №1.</w:t>
      </w:r>
      <w:r>
        <w:rPr>
          <w:rFonts w:ascii="Times New Roman" w:hAnsi="Times New Roman" w:cs="Times New Roman"/>
          <w:sz w:val="24"/>
          <w:szCs w:val="24"/>
          <w:lang w:val="ru-RU"/>
        </w:rPr>
        <w:t xml:space="preserve"> </w:t>
      </w:r>
      <w:r>
        <w:rPr>
          <w:rStyle w:val="a5"/>
          <w:rFonts w:ascii="Times New Roman" w:hAnsi="Times New Roman" w:cs="Times New Roman"/>
          <w:i/>
          <w:color w:val="000000"/>
          <w:sz w:val="24"/>
          <w:szCs w:val="24"/>
          <w:lang w:val="ru-RU"/>
        </w:rPr>
        <w:t>Математические основы финансового менеджмента</w:t>
      </w:r>
      <w:r>
        <w:rPr>
          <w:rStyle w:val="a5"/>
          <w:rFonts w:ascii="Times New Roman" w:hAnsi="Times New Roman" w:cs="Times New Roman"/>
          <w:color w:val="000000"/>
          <w:sz w:val="24"/>
          <w:szCs w:val="24"/>
          <w:lang w:val="ru-RU"/>
        </w:rPr>
        <w:t xml:space="preserve"> </w:t>
      </w:r>
    </w:p>
    <w:p w:rsidR="009E1910" w:rsidRPr="00F46E69" w:rsidRDefault="009E1910" w:rsidP="009E1910">
      <w:pPr>
        <w:spacing w:after="0" w:line="240" w:lineRule="auto"/>
        <w:ind w:firstLine="567"/>
        <w:jc w:val="both"/>
        <w:rPr>
          <w:lang w:val="ru-RU"/>
        </w:rPr>
      </w:pPr>
      <w:r>
        <w:rPr>
          <w:rFonts w:ascii="Times New Roman" w:hAnsi="Times New Roman" w:cs="Times New Roman"/>
          <w:sz w:val="24"/>
          <w:szCs w:val="24"/>
          <w:lang w:val="ru-RU"/>
        </w:rPr>
        <w:t>Ответьте в письменной форме на следующие вопросы:</w:t>
      </w:r>
    </w:p>
    <w:p w:rsidR="009E1910" w:rsidRDefault="009E1910" w:rsidP="009E1910">
      <w:pPr>
        <w:pStyle w:val="a4"/>
        <w:widowControl/>
        <w:numPr>
          <w:ilvl w:val="0"/>
          <w:numId w:val="1"/>
        </w:numPr>
        <w:ind w:left="0" w:firstLine="567"/>
        <w:jc w:val="both"/>
        <w:rPr>
          <w:color w:val="000000"/>
        </w:rPr>
      </w:pPr>
      <w:r>
        <w:rPr>
          <w:color w:val="000000"/>
        </w:rPr>
        <w:t xml:space="preserve">Основные понятия и определения финансовой математики. Аспекты по начислению простых и сложных процентов. Эквивалентные процентные ставки. </w:t>
      </w:r>
    </w:p>
    <w:p w:rsidR="009E1910" w:rsidRDefault="009E1910" w:rsidP="009E1910">
      <w:pPr>
        <w:pStyle w:val="a3"/>
        <w:spacing w:before="0" w:beforeAutospacing="0" w:after="0" w:afterAutospacing="0"/>
        <w:rPr>
          <w:color w:val="000000"/>
        </w:rPr>
      </w:pPr>
      <w:r>
        <w:rPr>
          <w:color w:val="000000"/>
        </w:rPr>
        <w:t>2.Учет инфляции в финансовых расчетах.</w:t>
      </w:r>
    </w:p>
    <w:p w:rsidR="009E1910" w:rsidRDefault="009E1910" w:rsidP="009E1910">
      <w:pPr>
        <w:pStyle w:val="Style3"/>
        <w:widowControl/>
        <w:ind w:left="567" w:firstLine="567"/>
        <w:jc w:val="both"/>
        <w:outlineLvl w:val="0"/>
        <w:rPr>
          <w:b/>
          <w:i/>
        </w:rPr>
      </w:pPr>
      <w:r>
        <w:rPr>
          <w:b/>
          <w:i/>
        </w:rPr>
        <w:t>Тесты:</w:t>
      </w:r>
    </w:p>
    <w:p w:rsidR="009E1910" w:rsidRDefault="009E1910" w:rsidP="009E1910">
      <w:pPr>
        <w:pStyle w:val="p1"/>
        <w:shd w:val="clear" w:color="auto" w:fill="F7FBFC"/>
        <w:spacing w:before="0" w:beforeAutospacing="0" w:after="0" w:afterAutospacing="0"/>
        <w:ind w:firstLine="567"/>
        <w:jc w:val="both"/>
      </w:pPr>
      <w:r>
        <w:t>1 В каких единицах измеряется учетная ставка?</w:t>
      </w:r>
    </w:p>
    <w:p w:rsidR="009E1910" w:rsidRDefault="009E1910" w:rsidP="009E1910">
      <w:pPr>
        <w:pStyle w:val="p3"/>
        <w:shd w:val="clear" w:color="auto" w:fill="F7FBFC"/>
        <w:spacing w:before="0" w:beforeAutospacing="0" w:after="0" w:afterAutospacing="0"/>
        <w:ind w:firstLine="567"/>
        <w:jc w:val="both"/>
      </w:pPr>
      <w:r>
        <w:t>1) в процентах</w:t>
      </w:r>
    </w:p>
    <w:p w:rsidR="009E1910" w:rsidRDefault="009E1910" w:rsidP="009E1910">
      <w:pPr>
        <w:pStyle w:val="p3"/>
        <w:shd w:val="clear" w:color="auto" w:fill="F7FBFC"/>
        <w:spacing w:before="0" w:beforeAutospacing="0" w:after="0" w:afterAutospacing="0"/>
        <w:ind w:firstLine="567"/>
        <w:jc w:val="both"/>
      </w:pPr>
      <w:r>
        <w:t>2) в долларах</w:t>
      </w:r>
    </w:p>
    <w:p w:rsidR="009E1910" w:rsidRDefault="009E1910" w:rsidP="009E1910">
      <w:pPr>
        <w:pStyle w:val="p3"/>
        <w:shd w:val="clear" w:color="auto" w:fill="F7FBFC"/>
        <w:spacing w:before="0" w:beforeAutospacing="0" w:after="0" w:afterAutospacing="0"/>
        <w:ind w:firstLine="567"/>
        <w:jc w:val="both"/>
      </w:pPr>
      <w:r>
        <w:t>3) в свободно конвертируемой валюте</w:t>
      </w:r>
    </w:p>
    <w:p w:rsidR="009E1910" w:rsidRDefault="009E1910" w:rsidP="009E1910">
      <w:pPr>
        <w:pStyle w:val="p3"/>
        <w:shd w:val="clear" w:color="auto" w:fill="F7FBFC"/>
        <w:spacing w:before="0" w:beforeAutospacing="0" w:after="0" w:afterAutospacing="0"/>
        <w:ind w:firstLine="567"/>
        <w:jc w:val="both"/>
      </w:pPr>
      <w:r>
        <w:t>4) в евро</w:t>
      </w:r>
    </w:p>
    <w:p w:rsidR="009E1910" w:rsidRDefault="009E1910" w:rsidP="009E1910">
      <w:pPr>
        <w:pStyle w:val="p2"/>
        <w:shd w:val="clear" w:color="auto" w:fill="F7FBFC"/>
        <w:spacing w:before="0" w:beforeAutospacing="0" w:after="0" w:afterAutospacing="0"/>
        <w:ind w:firstLine="567"/>
        <w:jc w:val="both"/>
      </w:pPr>
      <w:r>
        <w:lastRenderedPageBreak/>
        <w:t>2 По какой формуле рассчитывается наращенная сумма?</w:t>
      </w:r>
    </w:p>
    <w:p w:rsidR="009E1910" w:rsidRDefault="009E1910" w:rsidP="009E1910">
      <w:pPr>
        <w:pStyle w:val="p3"/>
        <w:shd w:val="clear" w:color="auto" w:fill="F7FBFC"/>
        <w:spacing w:before="0" w:beforeAutospacing="0" w:after="0" w:afterAutospacing="0"/>
        <w:ind w:firstLine="567"/>
        <w:jc w:val="both"/>
        <w:rPr>
          <w:lang w:val="en-US"/>
        </w:rPr>
      </w:pPr>
      <w:r>
        <w:rPr>
          <w:lang w:val="en-US"/>
        </w:rPr>
        <w:t>1) S = A + P</w:t>
      </w:r>
    </w:p>
    <w:p w:rsidR="009E1910" w:rsidRDefault="009E1910" w:rsidP="009E1910">
      <w:pPr>
        <w:pStyle w:val="p3"/>
        <w:shd w:val="clear" w:color="auto" w:fill="F7FBFC"/>
        <w:spacing w:before="0" w:beforeAutospacing="0" w:after="0" w:afterAutospacing="0"/>
        <w:ind w:firstLine="567"/>
        <w:jc w:val="both"/>
        <w:rPr>
          <w:lang w:val="en-US"/>
        </w:rPr>
      </w:pPr>
      <w:r>
        <w:rPr>
          <w:lang w:val="en-US"/>
        </w:rPr>
        <w:t>2) Y = AX + I</w:t>
      </w:r>
    </w:p>
    <w:p w:rsidR="009E1910" w:rsidRDefault="009E1910" w:rsidP="009E1910">
      <w:pPr>
        <w:pStyle w:val="p3"/>
        <w:shd w:val="clear" w:color="auto" w:fill="F7FBFC"/>
        <w:spacing w:before="0" w:beforeAutospacing="0" w:after="0" w:afterAutospacing="0"/>
        <w:ind w:firstLine="567"/>
        <w:jc w:val="both"/>
        <w:rPr>
          <w:lang w:val="en-US"/>
        </w:rPr>
      </w:pPr>
      <w:r>
        <w:rPr>
          <w:lang w:val="en-US"/>
        </w:rPr>
        <w:t xml:space="preserve">3) S = </w:t>
      </w:r>
      <w:r>
        <w:t>Р</w:t>
      </w:r>
      <w:r>
        <w:rPr>
          <w:lang w:val="en-US"/>
        </w:rPr>
        <w:t xml:space="preserve"> + I</w:t>
      </w:r>
    </w:p>
    <w:p w:rsidR="009E1910" w:rsidRDefault="009E1910" w:rsidP="009E1910">
      <w:pPr>
        <w:pStyle w:val="p3"/>
        <w:shd w:val="clear" w:color="auto" w:fill="F7FBFC"/>
        <w:spacing w:before="0" w:beforeAutospacing="0" w:after="0" w:afterAutospacing="0"/>
        <w:ind w:firstLine="567"/>
        <w:jc w:val="both"/>
        <w:rPr>
          <w:lang w:val="en-US"/>
        </w:rPr>
      </w:pPr>
      <w:r>
        <w:rPr>
          <w:lang w:val="en-US"/>
        </w:rPr>
        <w:t>4) Z = X + P / A</w:t>
      </w:r>
    </w:p>
    <w:p w:rsidR="009E1910" w:rsidRDefault="009E1910" w:rsidP="009E1910">
      <w:pPr>
        <w:pStyle w:val="p2"/>
        <w:shd w:val="clear" w:color="auto" w:fill="F7FBFC"/>
        <w:spacing w:before="0" w:beforeAutospacing="0" w:after="0" w:afterAutospacing="0"/>
        <w:ind w:firstLine="567"/>
        <w:jc w:val="both"/>
      </w:pPr>
      <w:r>
        <w:t>3 Что такое процентные деньги?</w:t>
      </w:r>
    </w:p>
    <w:p w:rsidR="009E1910" w:rsidRDefault="009E1910" w:rsidP="009E1910">
      <w:pPr>
        <w:pStyle w:val="p3"/>
        <w:shd w:val="clear" w:color="auto" w:fill="F7FBFC"/>
        <w:spacing w:before="0" w:beforeAutospacing="0" w:after="0" w:afterAutospacing="0"/>
        <w:ind w:firstLine="567"/>
        <w:jc w:val="both"/>
      </w:pPr>
      <w:r>
        <w:t>1) маржа</w:t>
      </w:r>
    </w:p>
    <w:p w:rsidR="009E1910" w:rsidRDefault="009E1910" w:rsidP="009E1910">
      <w:pPr>
        <w:pStyle w:val="p3"/>
        <w:shd w:val="clear" w:color="auto" w:fill="F7FBFC"/>
        <w:spacing w:before="0" w:beforeAutospacing="0" w:after="0" w:afterAutospacing="0"/>
        <w:ind w:firstLine="567"/>
        <w:jc w:val="both"/>
      </w:pPr>
      <w:r>
        <w:t>2) вексель</w:t>
      </w:r>
    </w:p>
    <w:p w:rsidR="009E1910" w:rsidRDefault="009E1910" w:rsidP="009E1910">
      <w:pPr>
        <w:pStyle w:val="p3"/>
        <w:shd w:val="clear" w:color="auto" w:fill="F7FBFC"/>
        <w:spacing w:before="0" w:beforeAutospacing="0" w:after="0" w:afterAutospacing="0"/>
        <w:ind w:firstLine="567"/>
        <w:jc w:val="both"/>
      </w:pPr>
      <w:r>
        <w:t>3) налог</w:t>
      </w:r>
    </w:p>
    <w:p w:rsidR="009E1910" w:rsidRDefault="009E1910" w:rsidP="009E1910">
      <w:pPr>
        <w:pStyle w:val="p3"/>
        <w:shd w:val="clear" w:color="auto" w:fill="F7FBFC"/>
        <w:spacing w:before="0" w:beforeAutospacing="0" w:after="0" w:afterAutospacing="0"/>
        <w:ind w:firstLine="567"/>
        <w:jc w:val="both"/>
      </w:pPr>
      <w:r>
        <w:t>4) J = Р * п * i</w:t>
      </w:r>
    </w:p>
    <w:p w:rsidR="009E1910" w:rsidRDefault="009E1910" w:rsidP="009E1910">
      <w:pPr>
        <w:pStyle w:val="p2"/>
        <w:shd w:val="clear" w:color="auto" w:fill="F7FBFC"/>
        <w:spacing w:before="0" w:beforeAutospacing="0" w:after="0" w:afterAutospacing="0"/>
        <w:ind w:firstLine="567"/>
        <w:jc w:val="both"/>
      </w:pPr>
      <w:r>
        <w:t>4 Укажите формулу расчета простых процентов:</w:t>
      </w:r>
    </w:p>
    <w:p w:rsidR="009E1910" w:rsidRDefault="009E1910" w:rsidP="009E1910">
      <w:pPr>
        <w:pStyle w:val="p3"/>
        <w:shd w:val="clear" w:color="auto" w:fill="F7FBFC"/>
        <w:spacing w:before="0" w:beforeAutospacing="0" w:after="0" w:afterAutospacing="0"/>
        <w:ind w:firstLine="567"/>
        <w:jc w:val="both"/>
        <w:rPr>
          <w:lang w:val="en-US"/>
        </w:rPr>
      </w:pPr>
      <w:r>
        <w:rPr>
          <w:lang w:val="en-US"/>
        </w:rPr>
        <w:t xml:space="preserve">1) S = </w:t>
      </w:r>
      <w:proofErr w:type="gramStart"/>
      <w:r>
        <w:rPr>
          <w:lang w:val="en-US"/>
        </w:rPr>
        <w:t>P(</w:t>
      </w:r>
      <w:proofErr w:type="gramEnd"/>
      <w:r>
        <w:rPr>
          <w:lang w:val="en-US"/>
        </w:rPr>
        <w:t xml:space="preserve">1 + </w:t>
      </w:r>
      <w:proofErr w:type="spellStart"/>
      <w:r>
        <w:rPr>
          <w:lang w:val="en-US"/>
        </w:rPr>
        <w:t>ni</w:t>
      </w:r>
      <w:proofErr w:type="spellEnd"/>
      <w:r>
        <w:rPr>
          <w:lang w:val="en-US"/>
        </w:rPr>
        <w:t>)</w:t>
      </w:r>
    </w:p>
    <w:p w:rsidR="009E1910" w:rsidRDefault="009E1910" w:rsidP="009E1910">
      <w:pPr>
        <w:pStyle w:val="p3"/>
        <w:shd w:val="clear" w:color="auto" w:fill="F7FBFC"/>
        <w:spacing w:before="0" w:beforeAutospacing="0" w:after="0" w:afterAutospacing="0"/>
        <w:ind w:firstLine="567"/>
        <w:jc w:val="both"/>
        <w:rPr>
          <w:lang w:val="en-US"/>
        </w:rPr>
      </w:pPr>
      <w:r>
        <w:rPr>
          <w:lang w:val="en-US"/>
        </w:rPr>
        <w:t xml:space="preserve">2) S = </w:t>
      </w:r>
      <w:proofErr w:type="gramStart"/>
      <w:r>
        <w:rPr>
          <w:lang w:val="en-US"/>
        </w:rPr>
        <w:t>B(</w:t>
      </w:r>
      <w:proofErr w:type="spellStart"/>
      <w:proofErr w:type="gramEnd"/>
      <w:r>
        <w:rPr>
          <w:lang w:val="en-US"/>
        </w:rPr>
        <w:t>i</w:t>
      </w:r>
      <w:proofErr w:type="spellEnd"/>
      <w:r>
        <w:rPr>
          <w:lang w:val="en-US"/>
        </w:rPr>
        <w:t xml:space="preserve"> + 1)</w:t>
      </w:r>
    </w:p>
    <w:p w:rsidR="009E1910" w:rsidRDefault="009E1910" w:rsidP="009E1910">
      <w:pPr>
        <w:pStyle w:val="p3"/>
        <w:shd w:val="clear" w:color="auto" w:fill="F7FBFC"/>
        <w:spacing w:before="0" w:beforeAutospacing="0" w:after="0" w:afterAutospacing="0"/>
        <w:ind w:firstLine="567"/>
        <w:jc w:val="both"/>
        <w:rPr>
          <w:lang w:val="en-US"/>
        </w:rPr>
      </w:pPr>
      <w:r>
        <w:rPr>
          <w:lang w:val="en-US"/>
        </w:rPr>
        <w:t>3) S = (</w:t>
      </w:r>
      <w:r>
        <w:t>С</w:t>
      </w:r>
      <w:r>
        <w:rPr>
          <w:lang w:val="en-US"/>
        </w:rPr>
        <w:t xml:space="preserve"> + P) + </w:t>
      </w:r>
      <w:proofErr w:type="spellStart"/>
      <w:r>
        <w:rPr>
          <w:lang w:val="en-US"/>
        </w:rPr>
        <w:t>i</w:t>
      </w:r>
      <w:proofErr w:type="spellEnd"/>
    </w:p>
    <w:p w:rsidR="009E1910" w:rsidRDefault="009E1910" w:rsidP="009E1910">
      <w:pPr>
        <w:pStyle w:val="p3"/>
        <w:shd w:val="clear" w:color="auto" w:fill="F7FBFC"/>
        <w:spacing w:before="0" w:beforeAutospacing="0" w:after="0" w:afterAutospacing="0"/>
        <w:ind w:firstLine="567"/>
        <w:jc w:val="both"/>
      </w:pPr>
      <w:r>
        <w:t>4) S = A / i + P</w:t>
      </w:r>
    </w:p>
    <w:p w:rsidR="009E1910" w:rsidRDefault="009E1910" w:rsidP="009E1910">
      <w:pPr>
        <w:pStyle w:val="p2"/>
        <w:shd w:val="clear" w:color="auto" w:fill="F7FBFC"/>
        <w:spacing w:before="0" w:beforeAutospacing="0" w:after="0" w:afterAutospacing="0"/>
        <w:ind w:firstLine="567"/>
        <w:jc w:val="both"/>
      </w:pPr>
      <w:r>
        <w:t>5 Какая годовая временная база принята в финансово-коммерческих расчетах?</w:t>
      </w:r>
    </w:p>
    <w:p w:rsidR="009E1910" w:rsidRDefault="009E1910" w:rsidP="009E1910">
      <w:pPr>
        <w:pStyle w:val="p3"/>
        <w:shd w:val="clear" w:color="auto" w:fill="F7FBFC"/>
        <w:spacing w:before="0" w:beforeAutospacing="0" w:after="0" w:afterAutospacing="0"/>
        <w:ind w:firstLine="567"/>
        <w:jc w:val="both"/>
      </w:pPr>
      <w:r>
        <w:t>1) 15 дней</w:t>
      </w:r>
    </w:p>
    <w:p w:rsidR="009E1910" w:rsidRDefault="009E1910" w:rsidP="009E1910">
      <w:pPr>
        <w:pStyle w:val="p3"/>
        <w:shd w:val="clear" w:color="auto" w:fill="F7FBFC"/>
        <w:spacing w:before="0" w:beforeAutospacing="0" w:after="0" w:afterAutospacing="0"/>
        <w:ind w:firstLine="567"/>
        <w:jc w:val="both"/>
      </w:pPr>
      <w:r>
        <w:t>2) 20 дней</w:t>
      </w:r>
    </w:p>
    <w:p w:rsidR="009E1910" w:rsidRDefault="009E1910" w:rsidP="009E1910">
      <w:pPr>
        <w:pStyle w:val="p3"/>
        <w:shd w:val="clear" w:color="auto" w:fill="F7FBFC"/>
        <w:spacing w:before="0" w:beforeAutospacing="0" w:after="0" w:afterAutospacing="0"/>
        <w:ind w:firstLine="567"/>
        <w:jc w:val="both"/>
      </w:pPr>
      <w:r>
        <w:t>3) 360 дней</w:t>
      </w:r>
    </w:p>
    <w:p w:rsidR="009E1910" w:rsidRDefault="009E1910" w:rsidP="009E1910">
      <w:pPr>
        <w:pStyle w:val="p3"/>
        <w:shd w:val="clear" w:color="auto" w:fill="F7FBFC"/>
        <w:spacing w:before="0" w:beforeAutospacing="0" w:after="0" w:afterAutospacing="0"/>
        <w:ind w:firstLine="567"/>
        <w:jc w:val="both"/>
      </w:pPr>
      <w:r>
        <w:t>4) 1000 дней</w:t>
      </w:r>
    </w:p>
    <w:p w:rsidR="009E1910" w:rsidRDefault="009E1910" w:rsidP="009E1910">
      <w:pPr>
        <w:pStyle w:val="p2"/>
        <w:shd w:val="clear" w:color="auto" w:fill="F7FBFC"/>
        <w:spacing w:before="0" w:beforeAutospacing="0" w:after="0" w:afterAutospacing="0"/>
        <w:ind w:firstLine="567"/>
        <w:jc w:val="both"/>
      </w:pPr>
      <w:r>
        <w:t>6 Начисление простых процентов используют в следующем случае:</w:t>
      </w:r>
    </w:p>
    <w:p w:rsidR="009E1910" w:rsidRDefault="009E1910" w:rsidP="009E1910">
      <w:pPr>
        <w:pStyle w:val="p3"/>
        <w:shd w:val="clear" w:color="auto" w:fill="F7FBFC"/>
        <w:spacing w:before="0" w:beforeAutospacing="0" w:after="0" w:afterAutospacing="0"/>
        <w:ind w:firstLine="567"/>
        <w:jc w:val="both"/>
      </w:pPr>
      <w:r>
        <w:t>1) в краткосрочных контрактах (периодических выплатах)</w:t>
      </w:r>
    </w:p>
    <w:p w:rsidR="009E1910" w:rsidRDefault="009E1910" w:rsidP="009E1910">
      <w:pPr>
        <w:pStyle w:val="p3"/>
        <w:shd w:val="clear" w:color="auto" w:fill="F7FBFC"/>
        <w:spacing w:before="0" w:beforeAutospacing="0" w:after="0" w:afterAutospacing="0"/>
        <w:ind w:firstLine="567"/>
        <w:jc w:val="both"/>
      </w:pPr>
      <w:r>
        <w:t>2) в дисконтировании</w:t>
      </w:r>
    </w:p>
    <w:p w:rsidR="009E1910" w:rsidRDefault="009E1910" w:rsidP="009E1910">
      <w:pPr>
        <w:pStyle w:val="p3"/>
        <w:shd w:val="clear" w:color="auto" w:fill="F7FBFC"/>
        <w:spacing w:before="0" w:beforeAutospacing="0" w:after="0" w:afterAutospacing="0"/>
        <w:ind w:firstLine="567"/>
        <w:jc w:val="both"/>
      </w:pPr>
      <w:r>
        <w:t>3) в весельном обращении</w:t>
      </w:r>
    </w:p>
    <w:p w:rsidR="009E1910" w:rsidRDefault="009E1910" w:rsidP="009E1910">
      <w:pPr>
        <w:pStyle w:val="p3"/>
        <w:shd w:val="clear" w:color="auto" w:fill="F7FBFC"/>
        <w:spacing w:before="0" w:beforeAutospacing="0" w:after="0" w:afterAutospacing="0"/>
        <w:ind w:firstLine="567"/>
        <w:jc w:val="both"/>
      </w:pPr>
      <w:r>
        <w:t>4) в бухгалтерском учете</w:t>
      </w:r>
    </w:p>
    <w:p w:rsidR="009E1910" w:rsidRDefault="009E1910" w:rsidP="009E1910">
      <w:pPr>
        <w:pStyle w:val="p2"/>
        <w:shd w:val="clear" w:color="auto" w:fill="F7FBFC"/>
        <w:spacing w:before="0" w:beforeAutospacing="0" w:after="0" w:afterAutospacing="0"/>
        <w:ind w:firstLine="567"/>
        <w:jc w:val="both"/>
      </w:pPr>
      <w:r>
        <w:t>7 Денежный поток в теории инвестирования обозначают:</w:t>
      </w:r>
    </w:p>
    <w:p w:rsidR="009E1910" w:rsidRDefault="009E1910" w:rsidP="009E1910">
      <w:pPr>
        <w:pStyle w:val="p3"/>
        <w:shd w:val="clear" w:color="auto" w:fill="F7FBFC"/>
        <w:spacing w:before="0" w:beforeAutospacing="0" w:after="0" w:afterAutospacing="0"/>
        <w:ind w:firstLine="567"/>
        <w:jc w:val="both"/>
      </w:pPr>
      <w:r>
        <w:t xml:space="preserve">1) </w:t>
      </w:r>
      <w:proofErr w:type="spellStart"/>
      <w:r>
        <w:t>Capital</w:t>
      </w:r>
      <w:proofErr w:type="spellEnd"/>
    </w:p>
    <w:p w:rsidR="009E1910" w:rsidRDefault="009E1910" w:rsidP="009E1910">
      <w:pPr>
        <w:pStyle w:val="p3"/>
        <w:shd w:val="clear" w:color="auto" w:fill="F7FBFC"/>
        <w:spacing w:before="0" w:beforeAutospacing="0" w:after="0" w:afterAutospacing="0"/>
        <w:ind w:firstLine="567"/>
        <w:jc w:val="both"/>
      </w:pPr>
      <w:r>
        <w:t xml:space="preserve">2) </w:t>
      </w:r>
      <w:proofErr w:type="spellStart"/>
      <w:r>
        <w:t>Money</w:t>
      </w:r>
      <w:proofErr w:type="spellEnd"/>
    </w:p>
    <w:p w:rsidR="009E1910" w:rsidRDefault="009E1910" w:rsidP="009E1910">
      <w:pPr>
        <w:pStyle w:val="p3"/>
        <w:shd w:val="clear" w:color="auto" w:fill="F7FBFC"/>
        <w:spacing w:before="0" w:beforeAutospacing="0" w:after="0" w:afterAutospacing="0"/>
        <w:ind w:firstLine="567"/>
        <w:jc w:val="both"/>
      </w:pPr>
      <w:r>
        <w:t xml:space="preserve">3) </w:t>
      </w:r>
      <w:proofErr w:type="spellStart"/>
      <w:r>
        <w:t>Work</w:t>
      </w:r>
      <w:proofErr w:type="spellEnd"/>
    </w:p>
    <w:p w:rsidR="009E1910" w:rsidRDefault="009E1910" w:rsidP="009E1910">
      <w:pPr>
        <w:pStyle w:val="p3"/>
        <w:shd w:val="clear" w:color="auto" w:fill="F7FBFC"/>
        <w:spacing w:before="0" w:beforeAutospacing="0" w:after="0" w:afterAutospacing="0"/>
        <w:ind w:firstLine="567"/>
        <w:jc w:val="both"/>
      </w:pPr>
      <w:r>
        <w:t xml:space="preserve">4) </w:t>
      </w:r>
      <w:proofErr w:type="spellStart"/>
      <w:r>
        <w:t>Cach</w:t>
      </w:r>
      <w:proofErr w:type="spellEnd"/>
      <w:r>
        <w:t xml:space="preserve"> </w:t>
      </w:r>
      <w:proofErr w:type="spellStart"/>
      <w:r>
        <w:t>Flou</w:t>
      </w:r>
      <w:proofErr w:type="spellEnd"/>
    </w:p>
    <w:p w:rsidR="009E1910" w:rsidRDefault="009E1910" w:rsidP="009E1910">
      <w:pPr>
        <w:pStyle w:val="p2"/>
        <w:shd w:val="clear" w:color="auto" w:fill="F7FBFC"/>
        <w:spacing w:before="0" w:beforeAutospacing="0" w:after="0" w:afterAutospacing="0"/>
        <w:ind w:firstLine="567"/>
        <w:jc w:val="both"/>
      </w:pPr>
      <w:r>
        <w:t>8 Математическое дисконтирование — это…</w:t>
      </w:r>
    </w:p>
    <w:p w:rsidR="009E1910" w:rsidRDefault="009E1910" w:rsidP="009E1910">
      <w:pPr>
        <w:pStyle w:val="p3"/>
        <w:shd w:val="clear" w:color="auto" w:fill="F7FBFC"/>
        <w:spacing w:before="0" w:beforeAutospacing="0" w:after="0" w:afterAutospacing="0"/>
        <w:ind w:firstLine="567"/>
        <w:jc w:val="both"/>
      </w:pPr>
      <w:r>
        <w:t>1) кредит = депозит</w:t>
      </w:r>
    </w:p>
    <w:p w:rsidR="009E1910" w:rsidRDefault="009E1910" w:rsidP="009E1910">
      <w:pPr>
        <w:pStyle w:val="p3"/>
        <w:shd w:val="clear" w:color="auto" w:fill="F7FBFC"/>
        <w:spacing w:before="0" w:beforeAutospacing="0" w:after="0" w:afterAutospacing="0"/>
        <w:ind w:firstLine="567"/>
        <w:jc w:val="both"/>
      </w:pPr>
      <w:r>
        <w:t>2) деньги сегодня = деньги завтра / коэффициент дисконтирования</w:t>
      </w:r>
    </w:p>
    <w:p w:rsidR="009E1910" w:rsidRDefault="009E1910" w:rsidP="009E1910">
      <w:pPr>
        <w:pStyle w:val="p3"/>
        <w:shd w:val="clear" w:color="auto" w:fill="F7FBFC"/>
        <w:spacing w:before="0" w:beforeAutospacing="0" w:after="0" w:afterAutospacing="0"/>
        <w:ind w:firstLine="567"/>
        <w:jc w:val="both"/>
      </w:pPr>
      <w:r>
        <w:t>3) расходы = доходы</w:t>
      </w:r>
    </w:p>
    <w:p w:rsidR="009E1910" w:rsidRDefault="009E1910" w:rsidP="009E1910">
      <w:pPr>
        <w:pStyle w:val="p3"/>
        <w:shd w:val="clear" w:color="auto" w:fill="F7FBFC"/>
        <w:spacing w:before="0" w:beforeAutospacing="0" w:after="0" w:afterAutospacing="0"/>
        <w:ind w:firstLine="567"/>
        <w:jc w:val="both"/>
      </w:pPr>
      <w:r>
        <w:t>4) инвестиции = дефляция</w:t>
      </w:r>
    </w:p>
    <w:p w:rsidR="009E1910" w:rsidRDefault="009E1910" w:rsidP="009E1910">
      <w:pPr>
        <w:pStyle w:val="p2"/>
        <w:shd w:val="clear" w:color="auto" w:fill="F7FBFC"/>
        <w:spacing w:before="0" w:beforeAutospacing="0" w:after="0" w:afterAutospacing="0"/>
        <w:ind w:firstLine="567"/>
        <w:jc w:val="both"/>
      </w:pPr>
      <w:r>
        <w:t>9 Чем выше инфляция, тем выше номинальный процент и, соответственно, тем больше … дисконтирования.</w:t>
      </w:r>
    </w:p>
    <w:p w:rsidR="009E1910" w:rsidRDefault="009E1910" w:rsidP="009E1910">
      <w:pPr>
        <w:pStyle w:val="p3"/>
        <w:shd w:val="clear" w:color="auto" w:fill="F7FBFC"/>
        <w:spacing w:before="0" w:beforeAutospacing="0" w:after="0" w:afterAutospacing="0"/>
        <w:ind w:firstLine="567"/>
        <w:jc w:val="both"/>
      </w:pPr>
      <w:r>
        <w:t>1) индекс</w:t>
      </w:r>
    </w:p>
    <w:p w:rsidR="009E1910" w:rsidRDefault="009E1910" w:rsidP="009E1910">
      <w:pPr>
        <w:pStyle w:val="p3"/>
        <w:shd w:val="clear" w:color="auto" w:fill="F7FBFC"/>
        <w:spacing w:before="0" w:beforeAutospacing="0" w:after="0" w:afterAutospacing="0"/>
        <w:ind w:firstLine="567"/>
        <w:jc w:val="both"/>
      </w:pPr>
      <w:r>
        <w:t>2) множитель</w:t>
      </w:r>
    </w:p>
    <w:p w:rsidR="009E1910" w:rsidRDefault="009E1910" w:rsidP="009E1910">
      <w:pPr>
        <w:pStyle w:val="p3"/>
        <w:shd w:val="clear" w:color="auto" w:fill="F7FBFC"/>
        <w:spacing w:before="0" w:beforeAutospacing="0" w:after="0" w:afterAutospacing="0"/>
        <w:ind w:firstLine="567"/>
        <w:jc w:val="both"/>
      </w:pPr>
      <w:r>
        <w:t>3) коэффициент</w:t>
      </w:r>
    </w:p>
    <w:p w:rsidR="009E1910" w:rsidRDefault="009E1910" w:rsidP="009E1910">
      <w:pPr>
        <w:pStyle w:val="p3"/>
        <w:shd w:val="clear" w:color="auto" w:fill="F7FBFC"/>
        <w:spacing w:before="0" w:beforeAutospacing="0" w:after="0" w:afterAutospacing="0"/>
        <w:ind w:firstLine="567"/>
        <w:jc w:val="both"/>
      </w:pPr>
      <w:r>
        <w:t>4) отношение</w:t>
      </w:r>
    </w:p>
    <w:p w:rsidR="009E1910" w:rsidRDefault="009E1910" w:rsidP="009E1910">
      <w:pPr>
        <w:pStyle w:val="p2"/>
        <w:shd w:val="clear" w:color="auto" w:fill="F7FBFC"/>
        <w:spacing w:before="0" w:beforeAutospacing="0" w:after="0" w:afterAutospacing="0"/>
        <w:ind w:firstLine="567"/>
        <w:jc w:val="both"/>
      </w:pPr>
      <w:r>
        <w:t>10 Главная ценность ставки дисконтирования для инвестора заключается…</w:t>
      </w:r>
    </w:p>
    <w:p w:rsidR="009E1910" w:rsidRDefault="009E1910" w:rsidP="009E1910">
      <w:pPr>
        <w:pStyle w:val="p3"/>
        <w:shd w:val="clear" w:color="auto" w:fill="F7FBFC"/>
        <w:spacing w:before="0" w:beforeAutospacing="0" w:after="0" w:afterAutospacing="0"/>
        <w:ind w:firstLine="567"/>
        <w:jc w:val="both"/>
      </w:pPr>
      <w:r>
        <w:t>1) в прибыльности</w:t>
      </w:r>
    </w:p>
    <w:p w:rsidR="009E1910" w:rsidRDefault="009E1910" w:rsidP="009E1910">
      <w:pPr>
        <w:pStyle w:val="p3"/>
        <w:shd w:val="clear" w:color="auto" w:fill="F7FBFC"/>
        <w:spacing w:before="0" w:beforeAutospacing="0" w:after="0" w:afterAutospacing="0"/>
        <w:ind w:firstLine="567"/>
        <w:jc w:val="both"/>
      </w:pPr>
      <w:r>
        <w:t>2) в эффективности</w:t>
      </w:r>
    </w:p>
    <w:p w:rsidR="009E1910" w:rsidRDefault="009E1910" w:rsidP="009E1910">
      <w:pPr>
        <w:pStyle w:val="p3"/>
        <w:shd w:val="clear" w:color="auto" w:fill="F7FBFC"/>
        <w:spacing w:before="0" w:beforeAutospacing="0" w:after="0" w:afterAutospacing="0"/>
        <w:ind w:firstLine="567"/>
        <w:jc w:val="both"/>
      </w:pPr>
      <w:r>
        <w:t>3) в равновесии</w:t>
      </w:r>
    </w:p>
    <w:p w:rsidR="009E1910" w:rsidRDefault="009E1910" w:rsidP="009E1910">
      <w:pPr>
        <w:pStyle w:val="p3"/>
        <w:shd w:val="clear" w:color="auto" w:fill="F7FBFC"/>
        <w:spacing w:before="0" w:beforeAutospacing="0" w:after="0" w:afterAutospacing="0"/>
        <w:ind w:firstLine="567"/>
        <w:jc w:val="both"/>
      </w:pPr>
      <w:r>
        <w:t>4) в оценке доходности</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11. Фактический темп инфляции –</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 прогнозный показатель, характеризующий возможный прирост среднего уровня цен в рассматриваемом предстоящем периоде </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б) показатель, характеризующий реальный прирост среднего уровня цен в прошедшем периоде.</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экономический показатель, отражающий динамику цен на услуги и товары, определяемый путем суммирования базового их уровня на начало периода (принимаемого </w:t>
      </w:r>
      <w:r>
        <w:rPr>
          <w:rFonts w:ascii="Times New Roman" w:hAnsi="Times New Roman" w:cs="Times New Roman"/>
          <w:sz w:val="24"/>
          <w:szCs w:val="24"/>
          <w:lang w:val="ru-RU"/>
        </w:rPr>
        <w:lastRenderedPageBreak/>
        <w:t>за единицу) и темпа инфляции в рассматриваемом периоде (выраженного десятичной дробью).</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12.Индекс инфляции –</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а) прогнозный показатель, характеризующий возможный прирост среднего уровня цен в рассматриваемом предстоящем периоде </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б) показатель, характеризующий реальный прирост среднего уровня цен в прошедшем периоде.</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экономический показатель, отражающий динамику цен на услуги и товары, определяемый путем суммирования базового их уровня на начало периода (принимаемого за единицу) и темпа инфляции в рассматриваемом периоде (выраженного десятичной дробью).</w:t>
      </w:r>
    </w:p>
    <w:p w:rsidR="009E1910" w:rsidRDefault="009E1910" w:rsidP="009E1910">
      <w:pPr>
        <w:shd w:val="clear" w:color="auto" w:fill="FFFFFF"/>
        <w:spacing w:after="0" w:line="240" w:lineRule="auto"/>
        <w:ind w:firstLine="567"/>
        <w:jc w:val="both"/>
        <w:outlineLvl w:val="1"/>
        <w:rPr>
          <w:rFonts w:ascii="Times New Roman" w:hAnsi="Times New Roman" w:cs="Times New Roman"/>
          <w:bCs/>
          <w:sz w:val="24"/>
          <w:szCs w:val="24"/>
          <w:lang w:val="ru-RU"/>
        </w:rPr>
      </w:pPr>
      <w:r>
        <w:rPr>
          <w:rFonts w:ascii="Times New Roman" w:hAnsi="Times New Roman" w:cs="Times New Roman"/>
          <w:bCs/>
          <w:sz w:val="24"/>
          <w:szCs w:val="24"/>
          <w:lang w:val="ru-RU"/>
        </w:rPr>
        <w:t>13. Дисконтирование – это…</w:t>
      </w:r>
    </w:p>
    <w:p w:rsidR="009E1910" w:rsidRDefault="009E1910" w:rsidP="009E1910">
      <w:pPr>
        <w:shd w:val="clear" w:color="auto" w:fill="FFFFFF"/>
        <w:spacing w:after="0" w:line="240" w:lineRule="auto"/>
        <w:ind w:firstLine="567"/>
        <w:jc w:val="both"/>
        <w:rPr>
          <w:rFonts w:ascii="Times New Roman" w:hAnsi="Times New Roman" w:cs="Times New Roman"/>
          <w:bCs/>
          <w:sz w:val="24"/>
          <w:szCs w:val="24"/>
          <w:lang w:val="ru-RU"/>
        </w:rPr>
      </w:pPr>
      <w:r>
        <w:rPr>
          <w:rFonts w:ascii="Times New Roman" w:hAnsi="Times New Roman" w:cs="Times New Roman"/>
          <w:bCs/>
          <w:sz w:val="24"/>
          <w:szCs w:val="24"/>
          <w:lang w:val="ru-RU"/>
        </w:rPr>
        <w:t>а) Процесс расчета будущей стоимости средств, инвестируемых сегодня</w:t>
      </w:r>
    </w:p>
    <w:p w:rsidR="009E1910" w:rsidRDefault="009E1910" w:rsidP="009E1910">
      <w:pPr>
        <w:shd w:val="clear" w:color="auto" w:fill="FFFFFF"/>
        <w:spacing w:after="0" w:line="240" w:lineRule="auto"/>
        <w:ind w:firstLine="567"/>
        <w:jc w:val="both"/>
        <w:rPr>
          <w:rFonts w:ascii="Times New Roman" w:hAnsi="Times New Roman" w:cs="Times New Roman"/>
          <w:bCs/>
          <w:sz w:val="24"/>
          <w:szCs w:val="24"/>
          <w:lang w:val="ru-RU"/>
        </w:rPr>
      </w:pPr>
      <w:r>
        <w:rPr>
          <w:rFonts w:ascii="Times New Roman" w:hAnsi="Times New Roman" w:cs="Times New Roman"/>
          <w:bCs/>
          <w:sz w:val="24"/>
          <w:szCs w:val="24"/>
          <w:lang w:val="ru-RU"/>
        </w:rPr>
        <w:t>б) Обратный расчет ценности денег, то есть определение того, сколько надо было бы инвестировать сегодня, чтобы получить некоторую сумму в будущем</w:t>
      </w:r>
    </w:p>
    <w:p w:rsidR="009E1910" w:rsidRDefault="009E1910" w:rsidP="009E1910">
      <w:pPr>
        <w:shd w:val="clear" w:color="auto" w:fill="FFFFFF"/>
        <w:spacing w:after="0" w:line="240" w:lineRule="auto"/>
        <w:ind w:firstLine="567"/>
        <w:jc w:val="both"/>
        <w:rPr>
          <w:rFonts w:ascii="Times New Roman" w:hAnsi="Times New Roman" w:cs="Times New Roman"/>
          <w:bCs/>
          <w:sz w:val="24"/>
          <w:szCs w:val="24"/>
          <w:lang w:val="ru-RU"/>
        </w:rPr>
      </w:pPr>
      <w:r>
        <w:rPr>
          <w:rFonts w:ascii="Times New Roman" w:hAnsi="Times New Roman" w:cs="Times New Roman"/>
          <w:bCs/>
          <w:sz w:val="24"/>
          <w:szCs w:val="24"/>
          <w:lang w:val="ru-RU"/>
        </w:rPr>
        <w:t>в) Финансовая операция, предполагающая ежегодный взнос денежных средств ради накопления определенной суммы в будущем</w:t>
      </w:r>
    </w:p>
    <w:p w:rsidR="009E1910" w:rsidRDefault="009E1910" w:rsidP="009E1910">
      <w:pPr>
        <w:spacing w:after="0" w:line="240" w:lineRule="auto"/>
        <w:ind w:firstLine="567"/>
        <w:jc w:val="both"/>
        <w:rPr>
          <w:rFonts w:ascii="Times New Roman" w:hAnsi="Times New Roman" w:cs="Times New Roman"/>
          <w:b/>
          <w:color w:val="222222"/>
          <w:sz w:val="24"/>
          <w:szCs w:val="24"/>
          <w:shd w:val="clear" w:color="auto" w:fill="FEFEFE"/>
          <w:lang w:val="ru-RU"/>
        </w:rPr>
      </w:pP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b/>
          <w:color w:val="222222"/>
          <w:sz w:val="24"/>
          <w:szCs w:val="24"/>
          <w:shd w:val="clear" w:color="auto" w:fill="FEFEFE"/>
          <w:lang w:val="ru-RU"/>
        </w:rPr>
        <w:t>Задача 1.</w:t>
      </w:r>
      <w:r>
        <w:rPr>
          <w:rFonts w:ascii="Times New Roman" w:hAnsi="Times New Roman" w:cs="Times New Roman"/>
          <w:color w:val="222222"/>
          <w:sz w:val="24"/>
          <w:szCs w:val="24"/>
          <w:shd w:val="clear" w:color="auto" w:fill="FEFEFE"/>
          <w:lang w:val="ru-RU"/>
        </w:rPr>
        <w:t>Банк выдал ссуду в 10 млн. руб. на 2 года под 10% годовых. Определить подлежащую возврату сумму, если</w:t>
      </w:r>
      <w:r>
        <w:rPr>
          <w:rFonts w:ascii="Times New Roman" w:hAnsi="Times New Roman" w:cs="Times New Roman"/>
          <w:color w:val="222222"/>
          <w:sz w:val="24"/>
          <w:szCs w:val="24"/>
          <w:shd w:val="clear" w:color="auto" w:fill="FEFEFE"/>
        </w:rPr>
        <w:t> </w:t>
      </w:r>
      <w:r>
        <w:rPr>
          <w:rStyle w:val="a5"/>
          <w:color w:val="222222"/>
          <w:sz w:val="24"/>
          <w:szCs w:val="24"/>
          <w:shd w:val="clear" w:color="auto" w:fill="FEFEFE"/>
          <w:lang w:val="ru-RU"/>
        </w:rPr>
        <w:t>простой процент</w:t>
      </w:r>
      <w:r>
        <w:rPr>
          <w:rFonts w:ascii="Times New Roman" w:hAnsi="Times New Roman" w:cs="Times New Roman"/>
          <w:b/>
          <w:color w:val="222222"/>
          <w:sz w:val="24"/>
          <w:szCs w:val="24"/>
          <w:shd w:val="clear" w:color="auto" w:fill="FEFEFE"/>
        </w:rPr>
        <w:t> </w:t>
      </w:r>
      <w:r>
        <w:rPr>
          <w:rFonts w:ascii="Times New Roman" w:hAnsi="Times New Roman" w:cs="Times New Roman"/>
          <w:color w:val="222222"/>
          <w:sz w:val="24"/>
          <w:szCs w:val="24"/>
          <w:shd w:val="clear" w:color="auto" w:fill="FEFEFE"/>
          <w:lang w:val="ru-RU"/>
        </w:rPr>
        <w:t>начислялся каждый год, а долг гасится единовременным платежом.</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b/>
          <w:sz w:val="24"/>
          <w:szCs w:val="24"/>
          <w:lang w:val="ru-RU"/>
        </w:rPr>
        <w:t>Задача 2.</w:t>
      </w:r>
      <w:r>
        <w:rPr>
          <w:rFonts w:ascii="Times New Roman" w:hAnsi="Times New Roman" w:cs="Times New Roman"/>
          <w:sz w:val="24"/>
          <w:szCs w:val="24"/>
          <w:lang w:val="ru-RU"/>
        </w:rPr>
        <w:t xml:space="preserve"> </w:t>
      </w:r>
      <w:r>
        <w:rPr>
          <w:rFonts w:ascii="Times New Roman" w:hAnsi="Times New Roman" w:cs="Times New Roman"/>
          <w:color w:val="222222"/>
          <w:sz w:val="24"/>
          <w:szCs w:val="24"/>
          <w:shd w:val="clear" w:color="auto" w:fill="FEFEFE"/>
          <w:lang w:val="ru-RU"/>
        </w:rPr>
        <w:t>Ссуда 2 млн. руб. выдана под сложные проценты на 3 года. Проценты (100% годовых) исчисляются ежегодно и присоединяются к основной сумме долга. Определить сумму задолженности к погашению.</w:t>
      </w:r>
    </w:p>
    <w:p w:rsidR="009E1910" w:rsidRDefault="009E1910" w:rsidP="009E1910">
      <w:pPr>
        <w:spacing w:after="0" w:line="240" w:lineRule="auto"/>
        <w:ind w:firstLine="567"/>
        <w:jc w:val="both"/>
        <w:rPr>
          <w:rFonts w:ascii="Times New Roman" w:hAnsi="Times New Roman" w:cs="Times New Roman"/>
          <w:b/>
          <w:i/>
          <w:sz w:val="24"/>
          <w:szCs w:val="24"/>
          <w:lang w:val="ru-RU"/>
        </w:rPr>
      </w:pPr>
      <w:r>
        <w:rPr>
          <w:rFonts w:ascii="Times New Roman" w:hAnsi="Times New Roman" w:cs="Times New Roman"/>
          <w:b/>
          <w:color w:val="222222"/>
          <w:sz w:val="24"/>
          <w:szCs w:val="24"/>
          <w:shd w:val="clear" w:color="auto" w:fill="FEFEFE"/>
          <w:lang w:val="ru-RU"/>
        </w:rPr>
        <w:t xml:space="preserve">Задача 3. </w:t>
      </w:r>
      <w:r>
        <w:rPr>
          <w:rFonts w:ascii="Times New Roman" w:hAnsi="Times New Roman" w:cs="Times New Roman"/>
          <w:color w:val="222222"/>
          <w:sz w:val="24"/>
          <w:szCs w:val="24"/>
          <w:shd w:val="clear" w:color="auto" w:fill="FEFEFE"/>
          <w:lang w:val="ru-RU"/>
        </w:rPr>
        <w:t>Ставка размещения денежных ресурсов для банков на три года составляет 10% годовых. Какой объём средств необходимо разместить, чтобы в результате операции поступило 1,5 млрд. руб.?</w:t>
      </w:r>
    </w:p>
    <w:p w:rsidR="009E1910" w:rsidRDefault="009E1910" w:rsidP="009E1910">
      <w:pPr>
        <w:spacing w:after="0" w:line="240" w:lineRule="auto"/>
        <w:ind w:firstLine="567"/>
        <w:jc w:val="both"/>
        <w:rPr>
          <w:rFonts w:ascii="Times New Roman" w:hAnsi="Times New Roman" w:cs="Times New Roman"/>
          <w:b/>
          <w:i/>
          <w:sz w:val="24"/>
          <w:szCs w:val="24"/>
          <w:lang w:val="ru-RU"/>
        </w:rPr>
      </w:pPr>
      <w:r>
        <w:rPr>
          <w:rFonts w:ascii="Times New Roman" w:hAnsi="Times New Roman" w:cs="Times New Roman"/>
          <w:b/>
          <w:sz w:val="24"/>
          <w:szCs w:val="24"/>
          <w:lang w:val="ru-RU"/>
        </w:rPr>
        <w:t>Задача 4</w:t>
      </w:r>
      <w:r>
        <w:rPr>
          <w:rFonts w:ascii="Times New Roman" w:hAnsi="Times New Roman" w:cs="Times New Roman"/>
          <w:sz w:val="24"/>
          <w:szCs w:val="24"/>
          <w:lang w:val="ru-RU"/>
        </w:rPr>
        <w:t>. Какова эффективная ставка, если номинальная ставка состав</w:t>
      </w:r>
      <w:r>
        <w:rPr>
          <w:rFonts w:ascii="Times New Roman" w:hAnsi="Times New Roman" w:cs="Times New Roman"/>
          <w:sz w:val="24"/>
          <w:szCs w:val="24"/>
          <w:lang w:val="ru-RU"/>
        </w:rPr>
        <w:softHyphen/>
        <w:t>ляет 12 % годовых при помесячном и поквартальном начислении процентов?</w:t>
      </w:r>
    </w:p>
    <w:p w:rsidR="009E1910" w:rsidRDefault="009E1910" w:rsidP="009E1910">
      <w:pPr>
        <w:spacing w:after="0" w:line="240" w:lineRule="auto"/>
        <w:ind w:firstLine="567"/>
        <w:jc w:val="both"/>
        <w:rPr>
          <w:rFonts w:ascii="Times New Roman" w:hAnsi="Times New Roman" w:cs="Times New Roman"/>
          <w:b/>
          <w:i/>
          <w:sz w:val="24"/>
          <w:szCs w:val="24"/>
          <w:lang w:val="ru-RU"/>
        </w:rPr>
      </w:pPr>
    </w:p>
    <w:p w:rsidR="009E1910" w:rsidRDefault="009E1910" w:rsidP="009E1910">
      <w:pPr>
        <w:spacing w:after="0" w:line="240" w:lineRule="auto"/>
        <w:ind w:firstLine="567"/>
        <w:jc w:val="both"/>
        <w:rPr>
          <w:rFonts w:ascii="Times New Roman" w:hAnsi="Times New Roman" w:cs="Times New Roman"/>
          <w:i/>
          <w:sz w:val="24"/>
          <w:szCs w:val="24"/>
          <w:lang w:val="ru-RU"/>
        </w:rPr>
      </w:pPr>
      <w:r>
        <w:rPr>
          <w:rFonts w:ascii="Times New Roman" w:hAnsi="Times New Roman" w:cs="Times New Roman"/>
          <w:b/>
          <w:i/>
          <w:sz w:val="24"/>
          <w:szCs w:val="24"/>
          <w:lang w:val="ru-RU"/>
        </w:rPr>
        <w:t>ИДЗ №3.</w:t>
      </w:r>
      <w:r>
        <w:rPr>
          <w:rFonts w:ascii="Times New Roman" w:hAnsi="Times New Roman" w:cs="Times New Roman"/>
          <w:sz w:val="24"/>
          <w:szCs w:val="24"/>
          <w:lang w:val="ru-RU"/>
        </w:rPr>
        <w:t xml:space="preserve"> «</w:t>
      </w:r>
      <w:r>
        <w:rPr>
          <w:rFonts w:ascii="Times New Roman" w:hAnsi="Times New Roman" w:cs="Times New Roman"/>
          <w:i/>
          <w:sz w:val="24"/>
          <w:szCs w:val="24"/>
          <w:lang w:val="ru-RU"/>
        </w:rPr>
        <w:t>Концепции финансового менеджмента»</w:t>
      </w:r>
    </w:p>
    <w:p w:rsidR="009E1910" w:rsidRDefault="009E1910" w:rsidP="009E1910">
      <w:pPr>
        <w:spacing w:after="0" w:line="240" w:lineRule="auto"/>
        <w:ind w:left="-142"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Ответьте в письменной форме на следующие вопросы:</w:t>
      </w:r>
    </w:p>
    <w:p w:rsidR="009E1910" w:rsidRDefault="009E1910" w:rsidP="009E1910">
      <w:pPr>
        <w:pStyle w:val="a4"/>
        <w:ind w:left="-142" w:firstLine="567"/>
        <w:jc w:val="both"/>
      </w:pPr>
      <w:r>
        <w:t>1.Понятие концепции в финансовом менеджменте.</w:t>
      </w:r>
    </w:p>
    <w:p w:rsidR="009E1910" w:rsidRDefault="009E1910" w:rsidP="009E1910">
      <w:pPr>
        <w:pStyle w:val="a4"/>
        <w:ind w:left="-142" w:firstLine="567"/>
        <w:jc w:val="both"/>
      </w:pPr>
      <w:r>
        <w:t>2.Традиционная (неоклассическая) концепция, поведенческие подходы к управлению, теория систем.</w:t>
      </w:r>
    </w:p>
    <w:p w:rsidR="009E1910" w:rsidRDefault="009E1910" w:rsidP="009E1910">
      <w:pPr>
        <w:pStyle w:val="a4"/>
        <w:ind w:left="-142" w:firstLine="567"/>
        <w:jc w:val="both"/>
      </w:pPr>
      <w:r>
        <w:t>3. Концепция денежного потока</w:t>
      </w:r>
    </w:p>
    <w:p w:rsidR="009E1910" w:rsidRDefault="009E1910" w:rsidP="009E1910">
      <w:pPr>
        <w:pStyle w:val="a4"/>
        <w:ind w:left="-142" w:firstLine="567"/>
        <w:jc w:val="both"/>
      </w:pPr>
      <w:r>
        <w:t>4.Концепция компромисса между риском и доходностью</w:t>
      </w:r>
    </w:p>
    <w:p w:rsidR="009E1910" w:rsidRDefault="009E1910" w:rsidP="009E1910">
      <w:pPr>
        <w:pStyle w:val="a4"/>
        <w:ind w:left="0" w:firstLine="567"/>
        <w:jc w:val="both"/>
      </w:pPr>
      <w:r>
        <w:t>5. Концепция эффективности рынка, концепция ассиметричной информации, концепция агентских соглашений</w:t>
      </w:r>
    </w:p>
    <w:p w:rsidR="009E1910" w:rsidRDefault="009E1910" w:rsidP="009E1910">
      <w:pPr>
        <w:pStyle w:val="Style3"/>
        <w:widowControl/>
        <w:ind w:firstLine="567"/>
        <w:jc w:val="both"/>
        <w:outlineLvl w:val="0"/>
        <w:rPr>
          <w:b/>
          <w:i/>
        </w:rPr>
      </w:pPr>
    </w:p>
    <w:p w:rsidR="009E1910" w:rsidRDefault="009E1910" w:rsidP="009E1910">
      <w:pPr>
        <w:pStyle w:val="Style3"/>
        <w:widowControl/>
        <w:ind w:firstLine="567"/>
        <w:jc w:val="both"/>
        <w:outlineLvl w:val="0"/>
        <w:rPr>
          <w:b/>
          <w:i/>
        </w:rPr>
      </w:pPr>
      <w:r>
        <w:rPr>
          <w:b/>
          <w:i/>
        </w:rPr>
        <w:t>Тесты:</w:t>
      </w:r>
    </w:p>
    <w:p w:rsidR="009E1910" w:rsidRDefault="009E1910" w:rsidP="009E1910">
      <w:pPr>
        <w:pStyle w:val="Style3"/>
        <w:widowControl/>
        <w:ind w:firstLine="567"/>
        <w:jc w:val="both"/>
        <w:outlineLvl w:val="0"/>
      </w:pPr>
      <w:r>
        <w:t>1.Финансовые методы включают:</w:t>
      </w:r>
    </w:p>
    <w:p w:rsidR="009E1910" w:rsidRDefault="009E1910" w:rsidP="009E1910">
      <w:pPr>
        <w:pStyle w:val="Style3"/>
        <w:widowControl/>
        <w:ind w:firstLine="567"/>
        <w:jc w:val="both"/>
        <w:outlineLvl w:val="0"/>
      </w:pPr>
      <w:r>
        <w:t>а) инвестирование;</w:t>
      </w:r>
    </w:p>
    <w:p w:rsidR="009E1910" w:rsidRDefault="009E1910" w:rsidP="009E1910">
      <w:pPr>
        <w:pStyle w:val="Style3"/>
        <w:widowControl/>
        <w:ind w:firstLine="567"/>
        <w:jc w:val="both"/>
        <w:outlineLvl w:val="0"/>
      </w:pPr>
      <w:r>
        <w:t>б) кредитование;</w:t>
      </w:r>
    </w:p>
    <w:p w:rsidR="009E1910" w:rsidRDefault="009E1910" w:rsidP="009E1910">
      <w:pPr>
        <w:pStyle w:val="Style3"/>
        <w:widowControl/>
        <w:ind w:firstLine="567"/>
        <w:jc w:val="both"/>
        <w:outlineLvl w:val="0"/>
      </w:pPr>
      <w:r>
        <w:t>в) налогообложение.</w:t>
      </w:r>
    </w:p>
    <w:p w:rsidR="009E1910" w:rsidRDefault="009E1910" w:rsidP="009E1910">
      <w:pPr>
        <w:pStyle w:val="Style3"/>
        <w:widowControl/>
        <w:ind w:firstLine="567"/>
        <w:jc w:val="both"/>
        <w:outlineLvl w:val="0"/>
      </w:pPr>
      <w:r>
        <w:t>2. Сущность концепции стоимости капитала заключается в том, что:</w:t>
      </w:r>
    </w:p>
    <w:p w:rsidR="009E1910" w:rsidRDefault="009E1910" w:rsidP="009E1910">
      <w:pPr>
        <w:pStyle w:val="Style3"/>
        <w:widowControl/>
        <w:ind w:firstLine="567"/>
        <w:jc w:val="both"/>
        <w:outlineLvl w:val="0"/>
      </w:pPr>
      <w:r>
        <w:t>а) ценность денег различна в различные периоды времени;</w:t>
      </w:r>
    </w:p>
    <w:p w:rsidR="009E1910" w:rsidRDefault="009E1910" w:rsidP="009E1910">
      <w:pPr>
        <w:pStyle w:val="Style3"/>
        <w:widowControl/>
        <w:ind w:firstLine="567"/>
        <w:jc w:val="both"/>
        <w:outlineLvl w:val="0"/>
      </w:pPr>
      <w:r>
        <w:t>б) затраты по привлечению капитала существенно отличаются в зависимости от источника финансовых ресурсов;</w:t>
      </w:r>
    </w:p>
    <w:p w:rsidR="009E1910" w:rsidRDefault="009E1910" w:rsidP="009E1910">
      <w:pPr>
        <w:pStyle w:val="Style3"/>
        <w:widowControl/>
        <w:ind w:firstLine="567"/>
        <w:jc w:val="both"/>
        <w:outlineLvl w:val="0"/>
      </w:pPr>
      <w:r>
        <w:t>в) оба ответа верны;</w:t>
      </w:r>
    </w:p>
    <w:p w:rsidR="009E1910" w:rsidRDefault="009E1910" w:rsidP="009E1910">
      <w:pPr>
        <w:pStyle w:val="Style3"/>
        <w:widowControl/>
        <w:ind w:firstLine="567"/>
        <w:jc w:val="both"/>
        <w:outlineLvl w:val="0"/>
      </w:pPr>
      <w:r>
        <w:t>г) ни один из ответов не верен.</w:t>
      </w:r>
    </w:p>
    <w:p w:rsidR="009E1910" w:rsidRDefault="009E1910" w:rsidP="009E1910">
      <w:pPr>
        <w:pStyle w:val="Style3"/>
        <w:widowControl/>
        <w:ind w:firstLine="567"/>
        <w:jc w:val="both"/>
        <w:outlineLvl w:val="0"/>
      </w:pPr>
      <w:r>
        <w:t>3. Сущность концепции временной стоимости денег заключается в том, что:</w:t>
      </w:r>
    </w:p>
    <w:p w:rsidR="009E1910" w:rsidRDefault="009E1910" w:rsidP="009E1910">
      <w:pPr>
        <w:pStyle w:val="Style3"/>
        <w:widowControl/>
        <w:ind w:firstLine="567"/>
        <w:jc w:val="both"/>
        <w:outlineLvl w:val="0"/>
      </w:pPr>
      <w:r>
        <w:t>а) ценность денег в настоящее время ниже, чем в будущем;</w:t>
      </w:r>
    </w:p>
    <w:p w:rsidR="009E1910" w:rsidRDefault="009E1910" w:rsidP="009E1910">
      <w:pPr>
        <w:pStyle w:val="Style3"/>
        <w:widowControl/>
        <w:ind w:firstLine="567"/>
        <w:jc w:val="both"/>
        <w:outlineLvl w:val="0"/>
      </w:pPr>
      <w:r>
        <w:lastRenderedPageBreak/>
        <w:t>б) затраты по привлечению капитала отличаются в зависимости от его источника;</w:t>
      </w:r>
    </w:p>
    <w:p w:rsidR="009E1910" w:rsidRDefault="009E1910" w:rsidP="009E1910">
      <w:pPr>
        <w:pStyle w:val="Style3"/>
        <w:widowControl/>
        <w:ind w:firstLine="567"/>
        <w:jc w:val="both"/>
        <w:outlineLvl w:val="0"/>
      </w:pPr>
      <w:r>
        <w:t>в) ценность денег в настоящее время всегда выше, чем в будущем;</w:t>
      </w:r>
    </w:p>
    <w:p w:rsidR="009E1910" w:rsidRDefault="009E1910" w:rsidP="009E1910">
      <w:pPr>
        <w:pStyle w:val="Style3"/>
        <w:widowControl/>
        <w:ind w:firstLine="567"/>
        <w:jc w:val="both"/>
        <w:outlineLvl w:val="0"/>
      </w:pPr>
      <w:r>
        <w:t>г) все ответы верны;</w:t>
      </w:r>
    </w:p>
    <w:p w:rsidR="009E1910" w:rsidRDefault="009E1910" w:rsidP="009E1910">
      <w:pPr>
        <w:pStyle w:val="Style3"/>
        <w:widowControl/>
        <w:ind w:firstLine="567"/>
        <w:jc w:val="both"/>
        <w:outlineLvl w:val="0"/>
      </w:pPr>
      <w:r>
        <w:t>д) нет правильных ответов.</w:t>
      </w:r>
    </w:p>
    <w:p w:rsidR="009E1910" w:rsidRDefault="009E1910" w:rsidP="009E1910">
      <w:pPr>
        <w:pStyle w:val="Style3"/>
        <w:widowControl/>
        <w:ind w:firstLine="567"/>
        <w:jc w:val="both"/>
        <w:outlineLvl w:val="0"/>
      </w:pPr>
      <w:r>
        <w:t>4. К базовым концепциям финансового менеджмента относят все пункты, кроме:</w:t>
      </w:r>
    </w:p>
    <w:p w:rsidR="009E1910" w:rsidRDefault="009E1910" w:rsidP="009E1910">
      <w:pPr>
        <w:pStyle w:val="Style3"/>
        <w:widowControl/>
        <w:ind w:firstLine="567"/>
        <w:jc w:val="both"/>
        <w:outlineLvl w:val="0"/>
      </w:pPr>
      <w:r>
        <w:t>а) временной ценности денежных ресурсов;</w:t>
      </w:r>
    </w:p>
    <w:p w:rsidR="009E1910" w:rsidRDefault="009E1910" w:rsidP="009E1910">
      <w:pPr>
        <w:pStyle w:val="Style3"/>
        <w:widowControl/>
        <w:ind w:firstLine="567"/>
        <w:jc w:val="both"/>
        <w:outlineLvl w:val="0"/>
      </w:pPr>
      <w:r>
        <w:t>б) стоимости капитала;</w:t>
      </w:r>
    </w:p>
    <w:p w:rsidR="009E1910" w:rsidRDefault="009E1910" w:rsidP="009E1910">
      <w:pPr>
        <w:pStyle w:val="Style3"/>
        <w:widowControl/>
        <w:ind w:firstLine="567"/>
        <w:jc w:val="both"/>
        <w:outlineLvl w:val="0"/>
      </w:pPr>
      <w:r>
        <w:t>в) денежного потока;</w:t>
      </w:r>
    </w:p>
    <w:p w:rsidR="009E1910" w:rsidRDefault="009E1910" w:rsidP="009E1910">
      <w:pPr>
        <w:pStyle w:val="Style3"/>
        <w:widowControl/>
        <w:ind w:firstLine="567"/>
        <w:jc w:val="both"/>
        <w:outlineLvl w:val="0"/>
      </w:pPr>
      <w:r>
        <w:t>г) максимизации рыночной стоимости капитала.</w:t>
      </w:r>
    </w:p>
    <w:p w:rsidR="009E1910" w:rsidRDefault="009E1910" w:rsidP="009E1910">
      <w:pPr>
        <w:pStyle w:val="Style3"/>
        <w:widowControl/>
        <w:ind w:firstLine="567"/>
        <w:jc w:val="both"/>
        <w:outlineLvl w:val="0"/>
      </w:pPr>
      <w:r>
        <w:t>5. К основным концепциям финансового менеджмента относятся концепции:</w:t>
      </w:r>
    </w:p>
    <w:p w:rsidR="009E1910" w:rsidRDefault="009E1910" w:rsidP="009E1910">
      <w:pPr>
        <w:pStyle w:val="Style3"/>
        <w:widowControl/>
        <w:ind w:firstLine="567"/>
        <w:jc w:val="both"/>
        <w:outlineLvl w:val="0"/>
      </w:pPr>
      <w:r>
        <w:t>а) двойная запись;</w:t>
      </w:r>
    </w:p>
    <w:p w:rsidR="009E1910" w:rsidRDefault="009E1910" w:rsidP="009E1910">
      <w:pPr>
        <w:pStyle w:val="Style3"/>
        <w:widowControl/>
        <w:ind w:firstLine="567"/>
        <w:jc w:val="both"/>
        <w:outlineLvl w:val="0"/>
      </w:pPr>
      <w:r>
        <w:t>б) компромисса между доходностью и риском;</w:t>
      </w:r>
    </w:p>
    <w:p w:rsidR="009E1910" w:rsidRDefault="009E1910" w:rsidP="009E1910">
      <w:pPr>
        <w:pStyle w:val="Style3"/>
        <w:widowControl/>
        <w:ind w:firstLine="567"/>
        <w:jc w:val="both"/>
        <w:outlineLvl w:val="0"/>
      </w:pPr>
      <w:r>
        <w:t>в) делегирования полномочий.</w:t>
      </w:r>
    </w:p>
    <w:p w:rsidR="009E1910" w:rsidRDefault="009E1910" w:rsidP="009E1910">
      <w:pPr>
        <w:pStyle w:val="Style3"/>
        <w:widowControl/>
        <w:ind w:firstLine="567"/>
        <w:jc w:val="both"/>
        <w:outlineLvl w:val="0"/>
      </w:pPr>
    </w:p>
    <w:p w:rsidR="009E1910" w:rsidRDefault="009E1910" w:rsidP="009E1910">
      <w:pPr>
        <w:pStyle w:val="Style3"/>
        <w:widowControl/>
        <w:ind w:firstLine="567"/>
        <w:jc w:val="both"/>
        <w:outlineLvl w:val="0"/>
      </w:pPr>
    </w:p>
    <w:p w:rsidR="009E1910" w:rsidRDefault="009E1910" w:rsidP="009E1910">
      <w:pPr>
        <w:spacing w:after="0" w:line="240" w:lineRule="auto"/>
        <w:ind w:firstLine="567"/>
        <w:jc w:val="both"/>
        <w:rPr>
          <w:rFonts w:ascii="Times New Roman" w:hAnsi="Times New Roman" w:cs="Times New Roman"/>
          <w:b/>
          <w:i/>
          <w:sz w:val="24"/>
          <w:szCs w:val="24"/>
          <w:lang w:val="ru-RU"/>
        </w:rPr>
      </w:pPr>
      <w:r>
        <w:rPr>
          <w:rFonts w:ascii="Times New Roman" w:hAnsi="Times New Roman" w:cs="Times New Roman"/>
          <w:b/>
          <w:i/>
          <w:sz w:val="24"/>
          <w:szCs w:val="24"/>
          <w:lang w:val="ru-RU"/>
        </w:rPr>
        <w:t>АКР №2.</w:t>
      </w:r>
      <w:r>
        <w:rPr>
          <w:rFonts w:ascii="Times New Roman" w:hAnsi="Times New Roman" w:cs="Times New Roman"/>
          <w:sz w:val="24"/>
          <w:szCs w:val="24"/>
          <w:lang w:val="ru-RU"/>
        </w:rPr>
        <w:t xml:space="preserve"> </w:t>
      </w:r>
      <w:r>
        <w:rPr>
          <w:rFonts w:ascii="Times New Roman" w:hAnsi="Times New Roman" w:cs="Times New Roman"/>
          <w:i/>
          <w:sz w:val="24"/>
          <w:szCs w:val="24"/>
          <w:lang w:val="ru-RU"/>
        </w:rPr>
        <w:t>«Финансовая отчетность в системе финансового менеджмента»</w:t>
      </w:r>
    </w:p>
    <w:p w:rsidR="009E1910" w:rsidRDefault="009E1910" w:rsidP="009E1910">
      <w:pPr>
        <w:shd w:val="clear" w:color="auto" w:fill="FFFFFF"/>
        <w:spacing w:after="0" w:line="240" w:lineRule="auto"/>
        <w:ind w:firstLine="567"/>
        <w:jc w:val="both"/>
        <w:rPr>
          <w:rFonts w:ascii="Times New Roman" w:hAnsi="Times New Roman" w:cs="Times New Roman"/>
          <w:b/>
          <w:sz w:val="24"/>
          <w:szCs w:val="24"/>
          <w:lang w:val="ru-RU"/>
        </w:rPr>
      </w:pPr>
    </w:p>
    <w:p w:rsidR="009E1910" w:rsidRDefault="009E1910" w:rsidP="009E1910">
      <w:pPr>
        <w:shd w:val="clear" w:color="auto" w:fill="FFFFFF"/>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b/>
          <w:sz w:val="24"/>
          <w:szCs w:val="24"/>
          <w:lang w:val="ru-RU"/>
        </w:rPr>
        <w:t>Задача 1.</w:t>
      </w:r>
      <w:r>
        <w:rPr>
          <w:rFonts w:ascii="Times New Roman" w:hAnsi="Times New Roman" w:cs="Times New Roman"/>
          <w:sz w:val="24"/>
          <w:szCs w:val="24"/>
          <w:lang w:val="ru-RU"/>
        </w:rPr>
        <w:t xml:space="preserve"> </w:t>
      </w:r>
      <w:r>
        <w:rPr>
          <w:rFonts w:ascii="Times New Roman" w:hAnsi="Times New Roman" w:cs="Times New Roman"/>
          <w:color w:val="000000"/>
          <w:sz w:val="24"/>
          <w:szCs w:val="24"/>
          <w:lang w:val="ru-RU"/>
        </w:rPr>
        <w:t xml:space="preserve">Составьте баланс предприятия, </w:t>
      </w:r>
      <w:proofErr w:type="gramStart"/>
      <w:r>
        <w:rPr>
          <w:rFonts w:ascii="Times New Roman" w:hAnsi="Times New Roman" w:cs="Times New Roman"/>
          <w:color w:val="000000"/>
          <w:sz w:val="24"/>
          <w:szCs w:val="24"/>
          <w:lang w:val="ru-RU"/>
        </w:rPr>
        <w:t xml:space="preserve">если: </w:t>
      </w:r>
      <w:r>
        <w:rPr>
          <w:rFonts w:ascii="Times New Roman" w:hAnsi="Times New Roman" w:cs="Times New Roman"/>
          <w:color w:val="000000"/>
          <w:sz w:val="24"/>
          <w:szCs w:val="24"/>
        </w:rPr>
        <w:t> </w:t>
      </w:r>
      <w:proofErr w:type="spellStart"/>
      <w:r>
        <w:rPr>
          <w:rFonts w:ascii="Times New Roman" w:hAnsi="Times New Roman" w:cs="Times New Roman"/>
          <w:color w:val="000000"/>
          <w:sz w:val="24"/>
          <w:szCs w:val="24"/>
          <w:lang w:val="ru-RU"/>
        </w:rPr>
        <w:t>внеоборотные</w:t>
      </w:r>
      <w:proofErr w:type="spellEnd"/>
      <w:proofErr w:type="gramEnd"/>
      <w:r>
        <w:rPr>
          <w:rFonts w:ascii="Times New Roman" w:hAnsi="Times New Roman" w:cs="Times New Roman"/>
          <w:color w:val="000000"/>
          <w:sz w:val="24"/>
          <w:szCs w:val="24"/>
          <w:lang w:val="ru-RU"/>
        </w:rPr>
        <w:t xml:space="preserve"> активы – 700 тыс. руб., недостаток собственных средств для покрытия </w:t>
      </w:r>
      <w:proofErr w:type="spellStart"/>
      <w:r>
        <w:rPr>
          <w:rFonts w:ascii="Times New Roman" w:hAnsi="Times New Roman" w:cs="Times New Roman"/>
          <w:color w:val="000000"/>
          <w:sz w:val="24"/>
          <w:szCs w:val="24"/>
          <w:lang w:val="ru-RU"/>
        </w:rPr>
        <w:t>внеоборотных</w:t>
      </w:r>
      <w:proofErr w:type="spellEnd"/>
      <w:r>
        <w:rPr>
          <w:rFonts w:ascii="Times New Roman" w:hAnsi="Times New Roman" w:cs="Times New Roman"/>
          <w:color w:val="000000"/>
          <w:sz w:val="24"/>
          <w:szCs w:val="24"/>
          <w:lang w:val="ru-RU"/>
        </w:rPr>
        <w:t xml:space="preserve"> активов и запасов – 200 тыс. руб., доля запасов в активе</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 xml:space="preserve"> баланса – 25 %, долгосрочные пассивы – 200 тыс. руб., а коэффициент маневренности равен 0,5.</w:t>
      </w:r>
    </w:p>
    <w:tbl>
      <w:tblPr>
        <w:tblW w:w="8923"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2827"/>
        <w:gridCol w:w="1418"/>
        <w:gridCol w:w="3402"/>
        <w:gridCol w:w="1276"/>
      </w:tblGrid>
      <w:tr w:rsidR="009E1910" w:rsidTr="009E1910">
        <w:trPr>
          <w:tblCellSpacing w:w="0" w:type="dxa"/>
        </w:trPr>
        <w:tc>
          <w:tcPr>
            <w:tcW w:w="2827" w:type="dxa"/>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jc w:val="center"/>
              <w:rPr>
                <w:rFonts w:ascii="Times New Roman" w:hAnsi="Times New Roman" w:cs="Times New Roman"/>
                <w:color w:val="000000"/>
                <w:sz w:val="24"/>
                <w:szCs w:val="24"/>
              </w:rPr>
            </w:pPr>
            <w:proofErr w:type="spellStart"/>
            <w:r>
              <w:rPr>
                <w:rFonts w:ascii="Times New Roman" w:hAnsi="Times New Roman" w:cs="Times New Roman"/>
                <w:iCs/>
                <w:color w:val="000000"/>
                <w:sz w:val="24"/>
                <w:szCs w:val="24"/>
              </w:rPr>
              <w:t>Актив</w:t>
            </w:r>
            <w:proofErr w:type="spellEnd"/>
          </w:p>
        </w:tc>
        <w:tc>
          <w:tcPr>
            <w:tcW w:w="1418" w:type="dxa"/>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jc w:val="center"/>
              <w:rPr>
                <w:rFonts w:ascii="Times New Roman" w:hAnsi="Times New Roman" w:cs="Times New Roman"/>
                <w:color w:val="000000"/>
                <w:sz w:val="24"/>
                <w:szCs w:val="24"/>
              </w:rPr>
            </w:pPr>
            <w:proofErr w:type="spellStart"/>
            <w:proofErr w:type="gramStart"/>
            <w:r>
              <w:rPr>
                <w:rFonts w:ascii="Times New Roman" w:hAnsi="Times New Roman" w:cs="Times New Roman"/>
                <w:iCs/>
                <w:color w:val="000000"/>
                <w:sz w:val="24"/>
                <w:szCs w:val="24"/>
              </w:rPr>
              <w:t>тыс</w:t>
            </w:r>
            <w:proofErr w:type="spellEnd"/>
            <w:proofErr w:type="gramEnd"/>
            <w:r>
              <w:rPr>
                <w:rFonts w:ascii="Times New Roman" w:hAnsi="Times New Roman" w:cs="Times New Roman"/>
                <w:iCs/>
                <w:color w:val="000000"/>
                <w:sz w:val="24"/>
                <w:szCs w:val="24"/>
              </w:rPr>
              <w:t xml:space="preserve">. </w:t>
            </w:r>
            <w:proofErr w:type="spellStart"/>
            <w:proofErr w:type="gramStart"/>
            <w:r>
              <w:rPr>
                <w:rFonts w:ascii="Times New Roman" w:hAnsi="Times New Roman" w:cs="Times New Roman"/>
                <w:iCs/>
                <w:color w:val="000000"/>
                <w:sz w:val="24"/>
                <w:szCs w:val="24"/>
              </w:rPr>
              <w:t>руб</w:t>
            </w:r>
            <w:proofErr w:type="spellEnd"/>
            <w:proofErr w:type="gramEnd"/>
            <w:r>
              <w:rPr>
                <w:rFonts w:ascii="Times New Roman" w:hAnsi="Times New Roman" w:cs="Times New Roman"/>
                <w:iCs/>
                <w:color w:val="000000"/>
                <w:sz w:val="24"/>
                <w:szCs w:val="24"/>
              </w:rPr>
              <w:t>.</w:t>
            </w:r>
          </w:p>
        </w:tc>
        <w:tc>
          <w:tcPr>
            <w:tcW w:w="3402" w:type="dxa"/>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jc w:val="center"/>
              <w:rPr>
                <w:rFonts w:ascii="Times New Roman" w:hAnsi="Times New Roman" w:cs="Times New Roman"/>
                <w:color w:val="000000"/>
                <w:sz w:val="24"/>
                <w:szCs w:val="24"/>
              </w:rPr>
            </w:pPr>
            <w:proofErr w:type="spellStart"/>
            <w:r>
              <w:rPr>
                <w:rFonts w:ascii="Times New Roman" w:hAnsi="Times New Roman" w:cs="Times New Roman"/>
                <w:iCs/>
                <w:color w:val="000000"/>
                <w:sz w:val="24"/>
                <w:szCs w:val="24"/>
              </w:rPr>
              <w:t>Пассив</w:t>
            </w:r>
            <w:proofErr w:type="spellEnd"/>
          </w:p>
        </w:tc>
        <w:tc>
          <w:tcPr>
            <w:tcW w:w="1276" w:type="dxa"/>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jc w:val="center"/>
              <w:rPr>
                <w:rFonts w:ascii="Times New Roman" w:hAnsi="Times New Roman" w:cs="Times New Roman"/>
                <w:color w:val="000000"/>
                <w:sz w:val="24"/>
                <w:szCs w:val="24"/>
              </w:rPr>
            </w:pPr>
            <w:proofErr w:type="spellStart"/>
            <w:proofErr w:type="gramStart"/>
            <w:r>
              <w:rPr>
                <w:rFonts w:ascii="Times New Roman" w:hAnsi="Times New Roman" w:cs="Times New Roman"/>
                <w:iCs/>
                <w:color w:val="000000"/>
                <w:sz w:val="24"/>
                <w:szCs w:val="24"/>
              </w:rPr>
              <w:t>тыс</w:t>
            </w:r>
            <w:proofErr w:type="spellEnd"/>
            <w:proofErr w:type="gramEnd"/>
            <w:r>
              <w:rPr>
                <w:rFonts w:ascii="Times New Roman" w:hAnsi="Times New Roman" w:cs="Times New Roman"/>
                <w:iCs/>
                <w:color w:val="000000"/>
                <w:sz w:val="24"/>
                <w:szCs w:val="24"/>
              </w:rPr>
              <w:t xml:space="preserve">. </w:t>
            </w:r>
            <w:proofErr w:type="spellStart"/>
            <w:proofErr w:type="gramStart"/>
            <w:r>
              <w:rPr>
                <w:rFonts w:ascii="Times New Roman" w:hAnsi="Times New Roman" w:cs="Times New Roman"/>
                <w:iCs/>
                <w:color w:val="000000"/>
                <w:sz w:val="24"/>
                <w:szCs w:val="24"/>
              </w:rPr>
              <w:t>руб</w:t>
            </w:r>
            <w:proofErr w:type="spellEnd"/>
            <w:proofErr w:type="gramEnd"/>
            <w:r>
              <w:rPr>
                <w:rFonts w:ascii="Times New Roman" w:hAnsi="Times New Roman" w:cs="Times New Roman"/>
                <w:iCs/>
                <w:color w:val="000000"/>
                <w:sz w:val="24"/>
                <w:szCs w:val="24"/>
              </w:rPr>
              <w:t>.</w:t>
            </w:r>
          </w:p>
        </w:tc>
      </w:tr>
      <w:tr w:rsidR="009E1910" w:rsidTr="009E1910">
        <w:trPr>
          <w:tblCellSpacing w:w="0" w:type="dxa"/>
        </w:trPr>
        <w:tc>
          <w:tcPr>
            <w:tcW w:w="2827" w:type="dxa"/>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Внеоборотные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активы</w:t>
            </w:r>
            <w:proofErr w:type="spellEnd"/>
          </w:p>
        </w:tc>
        <w:tc>
          <w:tcPr>
            <w:tcW w:w="1418" w:type="dxa"/>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402" w:type="dxa"/>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Капитал</w:t>
            </w:r>
            <w:proofErr w:type="spellEnd"/>
          </w:p>
        </w:tc>
        <w:tc>
          <w:tcPr>
            <w:tcW w:w="1276" w:type="dxa"/>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9E1910" w:rsidTr="009E1910">
        <w:trPr>
          <w:tblCellSpacing w:w="0" w:type="dxa"/>
        </w:trPr>
        <w:tc>
          <w:tcPr>
            <w:tcW w:w="2827" w:type="dxa"/>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Оборотные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активы</w:t>
            </w:r>
            <w:proofErr w:type="spellEnd"/>
          </w:p>
        </w:tc>
        <w:tc>
          <w:tcPr>
            <w:tcW w:w="1418" w:type="dxa"/>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402" w:type="dxa"/>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Долгосрочные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пассивы</w:t>
            </w:r>
            <w:proofErr w:type="spellEnd"/>
          </w:p>
        </w:tc>
        <w:tc>
          <w:tcPr>
            <w:tcW w:w="1276" w:type="dxa"/>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9E1910" w:rsidTr="009E1910">
        <w:trPr>
          <w:tblCellSpacing w:w="0" w:type="dxa"/>
        </w:trPr>
        <w:tc>
          <w:tcPr>
            <w:tcW w:w="2827" w:type="dxa"/>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8" w:type="dxa"/>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402" w:type="dxa"/>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Краткосрочные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пассивы</w:t>
            </w:r>
            <w:proofErr w:type="spellEnd"/>
          </w:p>
        </w:tc>
        <w:tc>
          <w:tcPr>
            <w:tcW w:w="1276" w:type="dxa"/>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9E1910" w:rsidTr="009E1910">
        <w:trPr>
          <w:tblCellSpacing w:w="0" w:type="dxa"/>
        </w:trPr>
        <w:tc>
          <w:tcPr>
            <w:tcW w:w="2827" w:type="dxa"/>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Итог</w:t>
            </w:r>
            <w:proofErr w:type="spellEnd"/>
          </w:p>
        </w:tc>
        <w:tc>
          <w:tcPr>
            <w:tcW w:w="1418" w:type="dxa"/>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402" w:type="dxa"/>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Итог</w:t>
            </w:r>
            <w:proofErr w:type="spellEnd"/>
          </w:p>
        </w:tc>
        <w:tc>
          <w:tcPr>
            <w:tcW w:w="1276" w:type="dxa"/>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9E1910" w:rsidRDefault="009E1910" w:rsidP="009E1910">
      <w:pPr>
        <w:shd w:val="clear" w:color="auto" w:fill="FFFFFF"/>
        <w:rPr>
          <w:b/>
          <w:bCs/>
          <w:color w:val="000000"/>
        </w:rPr>
      </w:pPr>
    </w:p>
    <w:p w:rsidR="009E1910" w:rsidRDefault="009E1910" w:rsidP="009E1910">
      <w:pPr>
        <w:shd w:val="clear" w:color="auto" w:fill="FFFFFF"/>
        <w:spacing w:after="0" w:line="240" w:lineRule="auto"/>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Задача 2</w:t>
      </w:r>
      <w:r>
        <w:rPr>
          <w:rFonts w:ascii="Times New Roman" w:hAnsi="Times New Roman" w:cs="Times New Roman"/>
          <w:color w:val="000000"/>
          <w:sz w:val="24"/>
          <w:szCs w:val="24"/>
          <w:lang w:val="ru-RU"/>
        </w:rPr>
        <w:t>. Составьте баланс предприятия, если: долгосрочные обязательства превышают собственный капитал в 5,1 раза; оборачиваемость активов равна 2,5; средний период погашения дебиторской задолженности (все продажи осуществлялись в кредит) 18 дней; запасы оборачиваются 9 раз в году; доля валовой прибыли в выручке от реализации – 10 %; коэффициент ликвидности – 10.</w:t>
      </w:r>
    </w:p>
    <w:tbl>
      <w:tblPr>
        <w:tblW w:w="9064"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2827"/>
        <w:gridCol w:w="1418"/>
        <w:gridCol w:w="3544"/>
        <w:gridCol w:w="1275"/>
      </w:tblGrid>
      <w:tr w:rsidR="009E1910" w:rsidTr="009E1910">
        <w:trPr>
          <w:tblCellSpacing w:w="0" w:type="dxa"/>
        </w:trPr>
        <w:tc>
          <w:tcPr>
            <w:tcW w:w="2827" w:type="dxa"/>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jc w:val="center"/>
              <w:rPr>
                <w:rFonts w:ascii="Times New Roman" w:hAnsi="Times New Roman" w:cs="Times New Roman"/>
                <w:color w:val="000000"/>
                <w:sz w:val="24"/>
                <w:szCs w:val="24"/>
              </w:rPr>
            </w:pPr>
            <w:proofErr w:type="spellStart"/>
            <w:r>
              <w:rPr>
                <w:rFonts w:ascii="Times New Roman" w:hAnsi="Times New Roman" w:cs="Times New Roman"/>
                <w:i/>
                <w:iCs/>
                <w:color w:val="000000"/>
                <w:sz w:val="24"/>
                <w:szCs w:val="24"/>
              </w:rPr>
              <w:t>Актив</w:t>
            </w:r>
            <w:proofErr w:type="spellEnd"/>
          </w:p>
        </w:tc>
        <w:tc>
          <w:tcPr>
            <w:tcW w:w="1418" w:type="dxa"/>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jc w:val="center"/>
              <w:rPr>
                <w:rFonts w:ascii="Times New Roman" w:hAnsi="Times New Roman" w:cs="Times New Roman"/>
                <w:color w:val="000000"/>
                <w:sz w:val="24"/>
                <w:szCs w:val="24"/>
              </w:rPr>
            </w:pPr>
            <w:proofErr w:type="spellStart"/>
            <w:proofErr w:type="gramStart"/>
            <w:r>
              <w:rPr>
                <w:rFonts w:ascii="Times New Roman" w:hAnsi="Times New Roman" w:cs="Times New Roman"/>
                <w:i/>
                <w:iCs/>
                <w:color w:val="000000"/>
                <w:sz w:val="24"/>
                <w:szCs w:val="24"/>
              </w:rPr>
              <w:t>руб</w:t>
            </w:r>
            <w:proofErr w:type="spellEnd"/>
            <w:proofErr w:type="gramEnd"/>
            <w:r>
              <w:rPr>
                <w:rFonts w:ascii="Times New Roman" w:hAnsi="Times New Roman" w:cs="Times New Roman"/>
                <w:i/>
                <w:iCs/>
                <w:color w:val="000000"/>
                <w:sz w:val="24"/>
                <w:szCs w:val="24"/>
              </w:rPr>
              <w:t>.</w:t>
            </w:r>
          </w:p>
        </w:tc>
        <w:tc>
          <w:tcPr>
            <w:tcW w:w="3544" w:type="dxa"/>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jc w:val="center"/>
              <w:rPr>
                <w:rFonts w:ascii="Times New Roman" w:hAnsi="Times New Roman" w:cs="Times New Roman"/>
                <w:color w:val="000000"/>
                <w:sz w:val="24"/>
                <w:szCs w:val="24"/>
              </w:rPr>
            </w:pPr>
            <w:proofErr w:type="spellStart"/>
            <w:r>
              <w:rPr>
                <w:rFonts w:ascii="Times New Roman" w:hAnsi="Times New Roman" w:cs="Times New Roman"/>
                <w:i/>
                <w:iCs/>
                <w:color w:val="000000"/>
                <w:sz w:val="24"/>
                <w:szCs w:val="24"/>
              </w:rPr>
              <w:t>Пассив</w:t>
            </w:r>
            <w:proofErr w:type="spellEnd"/>
          </w:p>
        </w:tc>
        <w:tc>
          <w:tcPr>
            <w:tcW w:w="1275" w:type="dxa"/>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jc w:val="center"/>
              <w:rPr>
                <w:rFonts w:ascii="Times New Roman" w:hAnsi="Times New Roman" w:cs="Times New Roman"/>
                <w:color w:val="000000"/>
                <w:sz w:val="24"/>
                <w:szCs w:val="24"/>
              </w:rPr>
            </w:pPr>
            <w:proofErr w:type="spellStart"/>
            <w:proofErr w:type="gramStart"/>
            <w:r>
              <w:rPr>
                <w:rFonts w:ascii="Times New Roman" w:hAnsi="Times New Roman" w:cs="Times New Roman"/>
                <w:i/>
                <w:iCs/>
                <w:color w:val="000000"/>
                <w:sz w:val="24"/>
                <w:szCs w:val="24"/>
              </w:rPr>
              <w:t>руб</w:t>
            </w:r>
            <w:proofErr w:type="spellEnd"/>
            <w:proofErr w:type="gramEnd"/>
            <w:r>
              <w:rPr>
                <w:rFonts w:ascii="Times New Roman" w:hAnsi="Times New Roman" w:cs="Times New Roman"/>
                <w:i/>
                <w:iCs/>
                <w:color w:val="000000"/>
                <w:sz w:val="24"/>
                <w:szCs w:val="24"/>
              </w:rPr>
              <w:t>.</w:t>
            </w:r>
          </w:p>
        </w:tc>
      </w:tr>
      <w:tr w:rsidR="009E1910" w:rsidTr="009E1910">
        <w:trPr>
          <w:tblCellSpacing w:w="0" w:type="dxa"/>
        </w:trPr>
        <w:tc>
          <w:tcPr>
            <w:tcW w:w="2827" w:type="dxa"/>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Внеоборотные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активы</w:t>
            </w:r>
            <w:proofErr w:type="spellEnd"/>
          </w:p>
        </w:tc>
        <w:tc>
          <w:tcPr>
            <w:tcW w:w="1418" w:type="dxa"/>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544" w:type="dxa"/>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Нераспределенная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прибыль</w:t>
            </w:r>
            <w:proofErr w:type="spellEnd"/>
          </w:p>
        </w:tc>
        <w:tc>
          <w:tcPr>
            <w:tcW w:w="1275" w:type="dxa"/>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100 000</w:t>
            </w:r>
          </w:p>
        </w:tc>
      </w:tr>
      <w:tr w:rsidR="009E1910" w:rsidTr="009E1910">
        <w:trPr>
          <w:tblCellSpacing w:w="0" w:type="dxa"/>
        </w:trPr>
        <w:tc>
          <w:tcPr>
            <w:tcW w:w="2827" w:type="dxa"/>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Запасы</w:t>
            </w:r>
            <w:proofErr w:type="spellEnd"/>
          </w:p>
        </w:tc>
        <w:tc>
          <w:tcPr>
            <w:tcW w:w="1418" w:type="dxa"/>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544" w:type="dxa"/>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Долгосрочные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пассивы</w:t>
            </w:r>
            <w:proofErr w:type="spellEnd"/>
          </w:p>
        </w:tc>
        <w:tc>
          <w:tcPr>
            <w:tcW w:w="1275" w:type="dxa"/>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9E1910" w:rsidTr="009E1910">
        <w:trPr>
          <w:tblCellSpacing w:w="0" w:type="dxa"/>
        </w:trPr>
        <w:tc>
          <w:tcPr>
            <w:tcW w:w="2827" w:type="dxa"/>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Дебит</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задолженность</w:t>
            </w:r>
            <w:proofErr w:type="spellEnd"/>
          </w:p>
        </w:tc>
        <w:tc>
          <w:tcPr>
            <w:tcW w:w="1418" w:type="dxa"/>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544" w:type="dxa"/>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Краткосрочные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пассивы</w:t>
            </w:r>
            <w:proofErr w:type="spellEnd"/>
          </w:p>
        </w:tc>
        <w:tc>
          <w:tcPr>
            <w:tcW w:w="1275" w:type="dxa"/>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100 000</w:t>
            </w:r>
          </w:p>
        </w:tc>
      </w:tr>
      <w:tr w:rsidR="009E1910" w:rsidTr="009E1910">
        <w:trPr>
          <w:tblCellSpacing w:w="0" w:type="dxa"/>
        </w:trPr>
        <w:tc>
          <w:tcPr>
            <w:tcW w:w="2827" w:type="dxa"/>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Денежные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средства</w:t>
            </w:r>
            <w:proofErr w:type="spellEnd"/>
          </w:p>
        </w:tc>
        <w:tc>
          <w:tcPr>
            <w:tcW w:w="1418" w:type="dxa"/>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544" w:type="dxa"/>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Обыкновенные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акции</w:t>
            </w:r>
            <w:proofErr w:type="spellEnd"/>
          </w:p>
        </w:tc>
        <w:tc>
          <w:tcPr>
            <w:tcW w:w="1275" w:type="dxa"/>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100 000</w:t>
            </w:r>
          </w:p>
        </w:tc>
      </w:tr>
    </w:tbl>
    <w:p w:rsidR="009E1910" w:rsidRDefault="009E1910" w:rsidP="009E1910">
      <w:pPr>
        <w:shd w:val="clear" w:color="auto" w:fill="FFFFFF"/>
      </w:pPr>
    </w:p>
    <w:p w:rsidR="009E1910" w:rsidRDefault="009E1910" w:rsidP="009E1910">
      <w:pPr>
        <w:pStyle w:val="Style3"/>
        <w:widowControl/>
        <w:ind w:firstLine="567"/>
        <w:jc w:val="both"/>
        <w:outlineLvl w:val="0"/>
        <w:rPr>
          <w:b/>
          <w:i/>
        </w:rPr>
      </w:pPr>
      <w:r>
        <w:rPr>
          <w:b/>
          <w:i/>
        </w:rPr>
        <w:t>Тесты:</w:t>
      </w:r>
    </w:p>
    <w:p w:rsidR="009E1910" w:rsidRDefault="009E1910" w:rsidP="009E1910">
      <w:pPr>
        <w:pStyle w:val="Style3"/>
        <w:widowControl/>
        <w:numPr>
          <w:ilvl w:val="0"/>
          <w:numId w:val="2"/>
        </w:numPr>
        <w:ind w:left="0" w:firstLine="567"/>
        <w:jc w:val="both"/>
        <w:outlineLvl w:val="0"/>
      </w:pPr>
      <w:r>
        <w:t>Система показателей информационного обеспечения финансового менеджмента, формируемых из внешних источников включает:</w:t>
      </w:r>
    </w:p>
    <w:p w:rsidR="009E1910" w:rsidRDefault="009E1910" w:rsidP="009E1910">
      <w:pPr>
        <w:pStyle w:val="Style3"/>
        <w:widowControl/>
        <w:ind w:firstLine="567"/>
        <w:jc w:val="both"/>
        <w:outlineLvl w:val="0"/>
      </w:pPr>
      <w:r>
        <w:t>а) нормативно-плановые показатели, связанные с финансовым развитием предприятия;</w:t>
      </w:r>
    </w:p>
    <w:p w:rsidR="009E1910" w:rsidRDefault="009E1910" w:rsidP="009E1910">
      <w:pPr>
        <w:pStyle w:val="Style3"/>
        <w:widowControl/>
        <w:ind w:firstLine="567"/>
        <w:jc w:val="both"/>
        <w:outlineLvl w:val="0"/>
      </w:pPr>
      <w:r>
        <w:t>б) показатели, характеризующие общеэкономическое развитие страны;</w:t>
      </w:r>
    </w:p>
    <w:p w:rsidR="009E1910" w:rsidRDefault="009E1910" w:rsidP="009E1910">
      <w:pPr>
        <w:pStyle w:val="Style3"/>
        <w:widowControl/>
        <w:ind w:firstLine="567"/>
        <w:jc w:val="both"/>
        <w:outlineLvl w:val="0"/>
      </w:pPr>
      <w:r>
        <w:t>в) показатели, характеризующие деятельность контрагентов и конкурентов;</w:t>
      </w:r>
    </w:p>
    <w:p w:rsidR="009E1910" w:rsidRDefault="009E1910" w:rsidP="009E1910">
      <w:pPr>
        <w:pStyle w:val="Style3"/>
        <w:widowControl/>
        <w:ind w:firstLine="567"/>
        <w:jc w:val="both"/>
        <w:outlineLvl w:val="0"/>
      </w:pPr>
      <w:r>
        <w:t>г) показатели, характеризующие конъюнктуру финансового рынка.</w:t>
      </w:r>
    </w:p>
    <w:p w:rsidR="009E1910" w:rsidRDefault="009E1910" w:rsidP="009E1910">
      <w:pPr>
        <w:pStyle w:val="Style3"/>
        <w:widowControl/>
        <w:ind w:firstLine="567"/>
        <w:jc w:val="both"/>
        <w:outlineLvl w:val="0"/>
      </w:pPr>
      <w:r>
        <w:t>2. Система показателей информационного обеспечения финансового менеджмента, формируемых из внутренних источников включает все пункты, кроме:</w:t>
      </w:r>
    </w:p>
    <w:p w:rsidR="009E1910" w:rsidRDefault="009E1910" w:rsidP="009E1910">
      <w:pPr>
        <w:pStyle w:val="Style3"/>
        <w:widowControl/>
        <w:ind w:firstLine="567"/>
        <w:jc w:val="both"/>
        <w:outlineLvl w:val="0"/>
      </w:pPr>
      <w:r>
        <w:t>а) система внутренних нормативов, регулирующих финансовое развитие предприятия;</w:t>
      </w:r>
    </w:p>
    <w:p w:rsidR="009E1910" w:rsidRDefault="009E1910" w:rsidP="009E1910">
      <w:pPr>
        <w:pStyle w:val="Style3"/>
        <w:widowControl/>
        <w:ind w:firstLine="567"/>
        <w:jc w:val="both"/>
        <w:outlineLvl w:val="0"/>
      </w:pPr>
      <w:r>
        <w:lastRenderedPageBreak/>
        <w:t>б) показатели, характеризующие финансовое состояние и результаты финансовой деятельности по предприятию в целом;</w:t>
      </w:r>
    </w:p>
    <w:p w:rsidR="009E1910" w:rsidRDefault="009E1910" w:rsidP="009E1910">
      <w:pPr>
        <w:pStyle w:val="Style3"/>
        <w:widowControl/>
        <w:ind w:firstLine="567"/>
        <w:jc w:val="both"/>
        <w:outlineLvl w:val="0"/>
      </w:pPr>
      <w:r>
        <w:t>в) показатели, характеризующие конъюнктуру финансового рынка.</w:t>
      </w:r>
    </w:p>
    <w:p w:rsidR="009E1910" w:rsidRDefault="009E1910" w:rsidP="009E1910">
      <w:pPr>
        <w:pStyle w:val="Style3"/>
        <w:widowControl/>
        <w:ind w:firstLine="567"/>
        <w:jc w:val="both"/>
        <w:outlineLvl w:val="0"/>
      </w:pPr>
      <w:r>
        <w:t>г) показатели, характеризующие финансовые результаты  деятельности отдельных структурных подразделений предприятия.</w:t>
      </w:r>
    </w:p>
    <w:p w:rsidR="009E1910" w:rsidRDefault="009E1910" w:rsidP="009E1910">
      <w:pPr>
        <w:pStyle w:val="Style3"/>
        <w:widowControl/>
        <w:ind w:firstLine="567"/>
        <w:jc w:val="both"/>
        <w:outlineLvl w:val="0"/>
      </w:pPr>
      <w:r>
        <w:t>3. В активе бухгалтерского баланса отражается:</w:t>
      </w:r>
    </w:p>
    <w:p w:rsidR="009E1910" w:rsidRDefault="009E1910" w:rsidP="009E1910">
      <w:pPr>
        <w:pStyle w:val="Style3"/>
        <w:widowControl/>
        <w:ind w:firstLine="567"/>
        <w:jc w:val="both"/>
        <w:outlineLvl w:val="0"/>
      </w:pPr>
      <w:r>
        <w:t>а) выручка от реализации продукции;</w:t>
      </w:r>
    </w:p>
    <w:p w:rsidR="009E1910" w:rsidRDefault="009E1910" w:rsidP="009E1910">
      <w:pPr>
        <w:pStyle w:val="Style3"/>
        <w:widowControl/>
        <w:ind w:firstLine="567"/>
        <w:jc w:val="both"/>
        <w:outlineLvl w:val="0"/>
      </w:pPr>
      <w:r>
        <w:t xml:space="preserve">б) </w:t>
      </w:r>
      <w:proofErr w:type="spellStart"/>
      <w:r>
        <w:t>внеоборотные</w:t>
      </w:r>
      <w:proofErr w:type="spellEnd"/>
      <w:r>
        <w:t xml:space="preserve"> активы;</w:t>
      </w:r>
    </w:p>
    <w:p w:rsidR="009E1910" w:rsidRDefault="009E1910" w:rsidP="009E1910">
      <w:pPr>
        <w:pStyle w:val="Style3"/>
        <w:widowControl/>
        <w:ind w:firstLine="567"/>
        <w:jc w:val="both"/>
        <w:outlineLvl w:val="0"/>
      </w:pPr>
      <w:r>
        <w:t>в) величина источников финансирования имущества;</w:t>
      </w:r>
    </w:p>
    <w:p w:rsidR="009E1910" w:rsidRDefault="009E1910" w:rsidP="009E1910">
      <w:pPr>
        <w:pStyle w:val="Style3"/>
        <w:widowControl/>
        <w:ind w:firstLine="567"/>
        <w:jc w:val="both"/>
        <w:outlineLvl w:val="0"/>
      </w:pPr>
      <w:r>
        <w:t>г) стоимость имущества предприятия.</w:t>
      </w:r>
    </w:p>
    <w:p w:rsidR="009E1910" w:rsidRDefault="009E1910" w:rsidP="009E1910">
      <w:pPr>
        <w:pStyle w:val="Style3"/>
        <w:widowControl/>
        <w:ind w:firstLine="567"/>
        <w:jc w:val="both"/>
        <w:outlineLvl w:val="0"/>
      </w:pPr>
      <w:r>
        <w:t>4. В пассиве бухгалтерского баланса отражается:</w:t>
      </w:r>
    </w:p>
    <w:p w:rsidR="009E1910" w:rsidRDefault="009E1910" w:rsidP="009E1910">
      <w:pPr>
        <w:pStyle w:val="Style3"/>
        <w:widowControl/>
        <w:ind w:firstLine="567"/>
        <w:jc w:val="both"/>
        <w:outlineLvl w:val="0"/>
      </w:pPr>
      <w:r>
        <w:t>а) стоимость имущества предприятия;</w:t>
      </w:r>
    </w:p>
    <w:p w:rsidR="009E1910" w:rsidRDefault="009E1910" w:rsidP="009E1910">
      <w:pPr>
        <w:pStyle w:val="Style3"/>
        <w:widowControl/>
        <w:ind w:firstLine="567"/>
        <w:jc w:val="both"/>
        <w:outlineLvl w:val="0"/>
      </w:pPr>
      <w:r>
        <w:t>б) выручка от реализации продукции;</w:t>
      </w:r>
    </w:p>
    <w:p w:rsidR="009E1910" w:rsidRDefault="009E1910" w:rsidP="009E1910">
      <w:pPr>
        <w:pStyle w:val="Style3"/>
        <w:widowControl/>
        <w:ind w:firstLine="567"/>
        <w:jc w:val="both"/>
        <w:outlineLvl w:val="0"/>
      </w:pPr>
      <w:r>
        <w:t>в) величина источников финансирования имущества;</w:t>
      </w:r>
    </w:p>
    <w:p w:rsidR="009E1910" w:rsidRDefault="009E1910" w:rsidP="009E1910">
      <w:pPr>
        <w:pStyle w:val="Style3"/>
        <w:widowControl/>
        <w:ind w:firstLine="567"/>
        <w:jc w:val="both"/>
        <w:outlineLvl w:val="0"/>
      </w:pPr>
      <w:r>
        <w:t>г) краткосрочная задолженность.</w:t>
      </w:r>
    </w:p>
    <w:p w:rsidR="009E1910" w:rsidRDefault="009E1910" w:rsidP="009E1910">
      <w:pPr>
        <w:shd w:val="clear" w:color="auto" w:fill="F7FBFC"/>
        <w:spacing w:after="150"/>
        <w:rPr>
          <w:rFonts w:ascii="Helvetica" w:hAnsi="Helvetica" w:cs="Helvetica"/>
          <w:color w:val="333333"/>
          <w:sz w:val="20"/>
          <w:szCs w:val="20"/>
          <w:lang w:val="ru-RU"/>
        </w:rPr>
      </w:pPr>
      <w:r>
        <w:rPr>
          <w:rFonts w:ascii="Helvetica" w:hAnsi="Helvetica" w:cs="Helvetica"/>
          <w:color w:val="333333"/>
          <w:sz w:val="20"/>
          <w:szCs w:val="20"/>
        </w:rPr>
        <w:t> </w:t>
      </w:r>
    </w:p>
    <w:p w:rsidR="009E1910" w:rsidRDefault="009E1910" w:rsidP="009E1910">
      <w:pPr>
        <w:shd w:val="clear" w:color="auto" w:fill="F7FBFC"/>
        <w:spacing w:after="0" w:line="240" w:lineRule="auto"/>
        <w:ind w:firstLine="567"/>
        <w:rPr>
          <w:rFonts w:ascii="Times New Roman" w:hAnsi="Times New Roman" w:cs="Times New Roman"/>
          <w:color w:val="333333"/>
          <w:sz w:val="24"/>
          <w:szCs w:val="24"/>
          <w:lang w:val="ru-RU"/>
        </w:rPr>
      </w:pPr>
      <w:r>
        <w:rPr>
          <w:rFonts w:ascii="Helvetica" w:hAnsi="Helvetica" w:cs="Helvetica"/>
          <w:color w:val="333333"/>
          <w:sz w:val="20"/>
          <w:szCs w:val="20"/>
        </w:rPr>
        <w:t> </w:t>
      </w:r>
    </w:p>
    <w:p w:rsidR="009E1910" w:rsidRDefault="009E1910" w:rsidP="009E1910">
      <w:pPr>
        <w:spacing w:after="0" w:line="240" w:lineRule="auto"/>
        <w:ind w:firstLine="567"/>
        <w:rPr>
          <w:rFonts w:ascii="Times New Roman" w:hAnsi="Times New Roman" w:cs="Times New Roman"/>
          <w:i/>
          <w:sz w:val="24"/>
          <w:szCs w:val="24"/>
          <w:lang w:val="ru-RU"/>
        </w:rPr>
      </w:pPr>
      <w:r>
        <w:rPr>
          <w:rFonts w:ascii="Times New Roman" w:hAnsi="Times New Roman" w:cs="Times New Roman"/>
          <w:b/>
          <w:i/>
          <w:sz w:val="24"/>
          <w:szCs w:val="24"/>
          <w:lang w:val="ru-RU"/>
        </w:rPr>
        <w:t>АКР №3.</w:t>
      </w:r>
      <w:r>
        <w:rPr>
          <w:rFonts w:ascii="Times New Roman" w:hAnsi="Times New Roman" w:cs="Times New Roman"/>
          <w:sz w:val="24"/>
          <w:szCs w:val="24"/>
          <w:lang w:val="ru-RU"/>
        </w:rPr>
        <w:t xml:space="preserve"> </w:t>
      </w:r>
      <w:r>
        <w:rPr>
          <w:rFonts w:ascii="Times New Roman" w:hAnsi="Times New Roman" w:cs="Times New Roman"/>
          <w:i/>
          <w:sz w:val="24"/>
          <w:szCs w:val="24"/>
          <w:lang w:val="ru-RU"/>
        </w:rPr>
        <w:t>Финансовый контроль: функции, принципы, виды</w:t>
      </w:r>
    </w:p>
    <w:p w:rsidR="009E1910" w:rsidRDefault="009E1910" w:rsidP="009E1910">
      <w:pPr>
        <w:spacing w:after="0" w:line="240" w:lineRule="auto"/>
        <w:ind w:left="-142" w:firstLine="567"/>
        <w:rPr>
          <w:rFonts w:ascii="Times New Roman" w:hAnsi="Times New Roman" w:cs="Times New Roman"/>
          <w:sz w:val="24"/>
          <w:szCs w:val="24"/>
          <w:lang w:val="ru-RU"/>
        </w:rPr>
      </w:pPr>
      <w:r>
        <w:rPr>
          <w:rFonts w:ascii="Times New Roman" w:hAnsi="Times New Roman" w:cs="Times New Roman"/>
          <w:sz w:val="24"/>
          <w:szCs w:val="24"/>
          <w:lang w:val="ru-RU"/>
        </w:rPr>
        <w:t>Ответьте в письменной форме на следующие вопросы:</w:t>
      </w:r>
    </w:p>
    <w:p w:rsidR="009E1910" w:rsidRDefault="009E1910" w:rsidP="009E1910">
      <w:pPr>
        <w:pStyle w:val="a3"/>
        <w:shd w:val="clear" w:color="auto" w:fill="FFFFFF"/>
        <w:spacing w:before="0" w:beforeAutospacing="0" w:after="0" w:afterAutospacing="0"/>
        <w:ind w:firstLine="567"/>
        <w:rPr>
          <w:color w:val="333333"/>
        </w:rPr>
      </w:pPr>
      <w:r>
        <w:t>1.</w:t>
      </w:r>
      <w:r>
        <w:rPr>
          <w:color w:val="333333"/>
        </w:rPr>
        <w:t xml:space="preserve"> Финансовый контроль: формы и методы проведения</w:t>
      </w:r>
    </w:p>
    <w:p w:rsidR="009E1910" w:rsidRDefault="009E1910" w:rsidP="009E1910">
      <w:pPr>
        <w:shd w:val="clear" w:color="auto" w:fill="FFFFFF"/>
        <w:spacing w:after="0" w:line="240" w:lineRule="auto"/>
        <w:ind w:firstLine="567"/>
        <w:rPr>
          <w:rFonts w:ascii="Times New Roman" w:hAnsi="Times New Roman" w:cs="Times New Roman"/>
          <w:color w:val="333333"/>
          <w:sz w:val="24"/>
          <w:szCs w:val="24"/>
          <w:lang w:val="ru-RU"/>
        </w:rPr>
      </w:pPr>
      <w:r>
        <w:rPr>
          <w:rFonts w:ascii="Times New Roman" w:hAnsi="Times New Roman" w:cs="Times New Roman"/>
          <w:color w:val="333333"/>
          <w:sz w:val="24"/>
          <w:szCs w:val="24"/>
          <w:lang w:val="ru-RU"/>
        </w:rPr>
        <w:t>2. Государственный финансовый контроль в РФ</w:t>
      </w:r>
    </w:p>
    <w:p w:rsidR="009E1910" w:rsidRDefault="009E1910" w:rsidP="009E1910">
      <w:pPr>
        <w:shd w:val="clear" w:color="auto" w:fill="FFFFFF"/>
        <w:spacing w:after="0" w:line="240" w:lineRule="auto"/>
        <w:ind w:firstLine="567"/>
        <w:rPr>
          <w:rFonts w:ascii="Times New Roman" w:hAnsi="Times New Roman" w:cs="Times New Roman"/>
          <w:color w:val="333333"/>
          <w:sz w:val="24"/>
          <w:szCs w:val="24"/>
          <w:lang w:val="ru-RU"/>
        </w:rPr>
      </w:pPr>
      <w:r>
        <w:rPr>
          <w:rFonts w:ascii="Times New Roman" w:hAnsi="Times New Roman" w:cs="Times New Roman"/>
          <w:color w:val="333333"/>
          <w:sz w:val="24"/>
          <w:szCs w:val="24"/>
          <w:lang w:val="ru-RU"/>
        </w:rPr>
        <w:t>3. Негосударственный финансовый контроль</w:t>
      </w:r>
    </w:p>
    <w:p w:rsidR="009E1910" w:rsidRDefault="009E1910" w:rsidP="009E1910">
      <w:pPr>
        <w:pStyle w:val="Style3"/>
        <w:widowControl/>
        <w:ind w:firstLine="567"/>
        <w:jc w:val="both"/>
        <w:outlineLvl w:val="0"/>
        <w:rPr>
          <w:b/>
          <w:i/>
        </w:rPr>
      </w:pPr>
      <w:r>
        <w:rPr>
          <w:b/>
          <w:i/>
        </w:rPr>
        <w:t>Тесты:</w:t>
      </w:r>
    </w:p>
    <w:p w:rsidR="009E1910" w:rsidRDefault="009E1910" w:rsidP="009E1910">
      <w:pPr>
        <w:shd w:val="clear" w:color="auto" w:fill="FFFFFF"/>
        <w:spacing w:after="0" w:line="240" w:lineRule="auto"/>
        <w:ind w:firstLine="567"/>
        <w:rPr>
          <w:rFonts w:ascii="Times New Roman" w:hAnsi="Times New Roman" w:cs="Times New Roman"/>
          <w:color w:val="242424"/>
          <w:sz w:val="24"/>
          <w:szCs w:val="24"/>
          <w:lang w:val="ru-RU"/>
        </w:rPr>
      </w:pPr>
      <w:r>
        <w:rPr>
          <w:rFonts w:ascii="Times New Roman" w:hAnsi="Times New Roman" w:cs="Times New Roman"/>
          <w:color w:val="242424"/>
          <w:sz w:val="24"/>
          <w:szCs w:val="24"/>
          <w:lang w:val="ru-RU"/>
        </w:rPr>
        <w:t>1. Финансовый контроль является одним из видов:</w:t>
      </w:r>
    </w:p>
    <w:p w:rsidR="009E1910" w:rsidRDefault="009E1910" w:rsidP="009E1910">
      <w:pPr>
        <w:shd w:val="clear" w:color="auto" w:fill="FFFFFF"/>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а) государственного контроля;</w:t>
      </w:r>
    </w:p>
    <w:p w:rsidR="009E1910" w:rsidRDefault="009E1910" w:rsidP="009E1910">
      <w:pPr>
        <w:shd w:val="clear" w:color="auto" w:fill="FFFFFF"/>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б) негосударственного контроля.</w:t>
      </w:r>
    </w:p>
    <w:p w:rsidR="009E1910" w:rsidRDefault="009E1910" w:rsidP="009E1910">
      <w:pPr>
        <w:shd w:val="clear" w:color="auto" w:fill="FFFFFF"/>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2. Финансовый контроль осуществляется за:</w:t>
      </w:r>
    </w:p>
    <w:p w:rsidR="009E1910" w:rsidRDefault="009E1910" w:rsidP="009E1910">
      <w:pPr>
        <w:shd w:val="clear" w:color="auto" w:fill="FFFFFF"/>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б) образованием всех звеньев финансовой системы;</w:t>
      </w:r>
    </w:p>
    <w:p w:rsidR="009E1910" w:rsidRDefault="009E1910" w:rsidP="009E1910">
      <w:pPr>
        <w:shd w:val="clear" w:color="auto" w:fill="FFFFFF"/>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в) распределением всех звеньев финансовой системы;</w:t>
      </w:r>
    </w:p>
    <w:p w:rsidR="009E1910" w:rsidRDefault="009E1910" w:rsidP="009E1910">
      <w:pPr>
        <w:shd w:val="clear" w:color="auto" w:fill="FFFFFF"/>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г) использованием всех звеньев финансовой системы.</w:t>
      </w:r>
    </w:p>
    <w:p w:rsidR="009E1910" w:rsidRDefault="009E1910" w:rsidP="009E1910">
      <w:pPr>
        <w:shd w:val="clear" w:color="auto" w:fill="FFFFFF"/>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3. Финансовый контроль классифицируется:</w:t>
      </w:r>
    </w:p>
    <w:p w:rsidR="009E1910" w:rsidRDefault="009E1910" w:rsidP="009E1910">
      <w:pPr>
        <w:shd w:val="clear" w:color="auto" w:fill="FFFFFF"/>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а) по времени осуществления;</w:t>
      </w:r>
    </w:p>
    <w:p w:rsidR="009E1910" w:rsidRDefault="009E1910" w:rsidP="009E1910">
      <w:pPr>
        <w:shd w:val="clear" w:color="auto" w:fill="FFFFFF"/>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б) по субъектам осуществления.</w:t>
      </w:r>
    </w:p>
    <w:p w:rsidR="009E1910" w:rsidRDefault="009E1910" w:rsidP="009E1910">
      <w:pPr>
        <w:shd w:val="clear" w:color="auto" w:fill="FFFFFF"/>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4. По времени осуществления контроль подразделяется на:</w:t>
      </w:r>
    </w:p>
    <w:p w:rsidR="009E1910" w:rsidRDefault="009E1910" w:rsidP="009E1910">
      <w:pPr>
        <w:shd w:val="clear" w:color="auto" w:fill="FFFFFF"/>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а) предварительный;</w:t>
      </w:r>
    </w:p>
    <w:p w:rsidR="009E1910" w:rsidRDefault="009E1910" w:rsidP="009E1910">
      <w:pPr>
        <w:shd w:val="clear" w:color="auto" w:fill="FFFFFF"/>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б) текущий;</w:t>
      </w:r>
    </w:p>
    <w:p w:rsidR="009E1910" w:rsidRDefault="009E1910" w:rsidP="009E1910">
      <w:pPr>
        <w:shd w:val="clear" w:color="auto" w:fill="FFFFFF"/>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в) последующий.</w:t>
      </w:r>
    </w:p>
    <w:p w:rsidR="009E1910" w:rsidRDefault="009E1910" w:rsidP="009E1910">
      <w:pPr>
        <w:shd w:val="clear" w:color="auto" w:fill="FFFFFF"/>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5. По субъекту осуществления выделяют следующие виды контроля:</w:t>
      </w:r>
    </w:p>
    <w:p w:rsidR="009E1910" w:rsidRDefault="009E1910" w:rsidP="009E1910">
      <w:pPr>
        <w:shd w:val="clear" w:color="auto" w:fill="FFFFFF"/>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а) государственный;</w:t>
      </w:r>
    </w:p>
    <w:p w:rsidR="009E1910" w:rsidRDefault="009E1910" w:rsidP="009E1910">
      <w:pPr>
        <w:shd w:val="clear" w:color="auto" w:fill="FFFFFF"/>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б) независимый.</w:t>
      </w:r>
    </w:p>
    <w:p w:rsidR="009E1910" w:rsidRDefault="009E1910" w:rsidP="009E1910">
      <w:pPr>
        <w:shd w:val="clear" w:color="auto" w:fill="FFFFFF"/>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6. Аудит--это:</w:t>
      </w:r>
    </w:p>
    <w:p w:rsidR="009E1910" w:rsidRDefault="009E1910" w:rsidP="009E1910">
      <w:pPr>
        <w:shd w:val="clear" w:color="auto" w:fill="FFFFFF"/>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б) местный контроль;</w:t>
      </w:r>
    </w:p>
    <w:p w:rsidR="009E1910" w:rsidRDefault="009E1910" w:rsidP="009E1910">
      <w:pPr>
        <w:shd w:val="clear" w:color="auto" w:fill="FFFFFF"/>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в) независимый контроль.</w:t>
      </w:r>
    </w:p>
    <w:p w:rsidR="009E1910" w:rsidRDefault="009E1910" w:rsidP="009E1910">
      <w:pPr>
        <w:shd w:val="clear" w:color="auto" w:fill="FFFFFF"/>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7. Осуществление банковского контроля входит в компетенцию:</w:t>
      </w:r>
    </w:p>
    <w:p w:rsidR="009E1910" w:rsidRDefault="009E1910" w:rsidP="009E1910">
      <w:pPr>
        <w:shd w:val="clear" w:color="auto" w:fill="FFFFFF"/>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а) Счетной палаты;</w:t>
      </w:r>
    </w:p>
    <w:p w:rsidR="009E1910" w:rsidRDefault="009E1910" w:rsidP="009E1910">
      <w:pPr>
        <w:shd w:val="clear" w:color="auto" w:fill="FFFFFF"/>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б) ЦБ РФ.</w:t>
      </w:r>
    </w:p>
    <w:p w:rsidR="009E1910" w:rsidRDefault="009E1910" w:rsidP="009E1910">
      <w:pPr>
        <w:shd w:val="clear" w:color="auto" w:fill="FFFFFF"/>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8. Роль финансового контроля в охране собственности:</w:t>
      </w:r>
    </w:p>
    <w:p w:rsidR="009E1910" w:rsidRDefault="009E1910" w:rsidP="009E1910">
      <w:pPr>
        <w:shd w:val="clear" w:color="auto" w:fill="FFFFFF"/>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а) выявить состояние учета материальных ценностей и денежных средств;</w:t>
      </w:r>
    </w:p>
    <w:p w:rsidR="009E1910" w:rsidRDefault="009E1910" w:rsidP="009E1910">
      <w:pPr>
        <w:shd w:val="clear" w:color="auto" w:fill="FFFFFF"/>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б) выявить характер финансового нарушения;</w:t>
      </w:r>
    </w:p>
    <w:p w:rsidR="009E1910" w:rsidRDefault="009E1910" w:rsidP="009E1910">
      <w:pPr>
        <w:shd w:val="clear" w:color="auto" w:fill="FFFFFF"/>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в) выявить причины и условия, способствующие финансовым нарушениям.</w:t>
      </w:r>
    </w:p>
    <w:p w:rsidR="009E1910" w:rsidRDefault="009E1910" w:rsidP="009E1910">
      <w:pPr>
        <w:shd w:val="clear" w:color="auto" w:fill="FFFFFF"/>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9. К способам и приемам финансового контроля относятся:</w:t>
      </w:r>
    </w:p>
    <w:p w:rsidR="009E1910" w:rsidRDefault="009E1910" w:rsidP="009E1910">
      <w:pPr>
        <w:shd w:val="clear" w:color="auto" w:fill="FFFFFF"/>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а) ревизия;</w:t>
      </w:r>
    </w:p>
    <w:p w:rsidR="009E1910" w:rsidRDefault="009E1910" w:rsidP="009E1910">
      <w:pPr>
        <w:shd w:val="clear" w:color="auto" w:fill="FFFFFF"/>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б) анализ.</w:t>
      </w:r>
    </w:p>
    <w:p w:rsidR="009E1910" w:rsidRDefault="009E1910" w:rsidP="009E1910">
      <w:pPr>
        <w:shd w:val="clear" w:color="auto" w:fill="FFFFFF"/>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lastRenderedPageBreak/>
        <w:t>10. В компетенцию Таможенного комитета входит осуществление контроля:</w:t>
      </w:r>
    </w:p>
    <w:p w:rsidR="009E1910" w:rsidRDefault="009E1910" w:rsidP="009E1910">
      <w:pPr>
        <w:shd w:val="clear" w:color="auto" w:fill="FFFFFF"/>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а) налогового;</w:t>
      </w:r>
    </w:p>
    <w:p w:rsidR="009E1910" w:rsidRDefault="009E1910" w:rsidP="009E1910">
      <w:pPr>
        <w:shd w:val="clear" w:color="auto" w:fill="FFFFFF"/>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б) валютного.</w:t>
      </w:r>
    </w:p>
    <w:p w:rsidR="009E1910" w:rsidRDefault="009E1910" w:rsidP="009E1910">
      <w:pPr>
        <w:shd w:val="clear" w:color="auto" w:fill="FFFFFF"/>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11. Методом осуществления финансового контроля является:</w:t>
      </w:r>
    </w:p>
    <w:p w:rsidR="009E1910" w:rsidRDefault="009E1910" w:rsidP="009E1910">
      <w:pPr>
        <w:shd w:val="clear" w:color="auto" w:fill="FFFFFF"/>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а) анализ;</w:t>
      </w:r>
    </w:p>
    <w:p w:rsidR="009E1910" w:rsidRDefault="009E1910" w:rsidP="009E1910">
      <w:pPr>
        <w:shd w:val="clear" w:color="auto" w:fill="FFFFFF"/>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б) проверка наличия отчетной документации;</w:t>
      </w:r>
    </w:p>
    <w:p w:rsidR="009E1910" w:rsidRDefault="009E1910" w:rsidP="009E1910">
      <w:pPr>
        <w:shd w:val="clear" w:color="auto" w:fill="FFFFFF"/>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в) проверка наличия финансовой документации;</w:t>
      </w:r>
    </w:p>
    <w:p w:rsidR="009E1910" w:rsidRDefault="009E1910" w:rsidP="009E1910">
      <w:pPr>
        <w:shd w:val="clear" w:color="auto" w:fill="FFFFFF"/>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г) ревизия.</w:t>
      </w:r>
    </w:p>
    <w:p w:rsidR="009E1910" w:rsidRDefault="009E1910" w:rsidP="009E1910">
      <w:pPr>
        <w:shd w:val="clear" w:color="auto" w:fill="FFFFFF"/>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12. Независимый финансовый контроль осуществляется:</w:t>
      </w:r>
    </w:p>
    <w:p w:rsidR="009E1910" w:rsidRDefault="009E1910" w:rsidP="009E1910">
      <w:pPr>
        <w:shd w:val="clear" w:color="auto" w:fill="FFFFFF"/>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а) аудиторами;</w:t>
      </w:r>
    </w:p>
    <w:p w:rsidR="009E1910" w:rsidRDefault="009E1910" w:rsidP="009E1910">
      <w:pPr>
        <w:shd w:val="clear" w:color="auto" w:fill="FFFFFF"/>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б) государственными органами.</w:t>
      </w:r>
    </w:p>
    <w:p w:rsidR="009E1910" w:rsidRDefault="009E1910" w:rsidP="009E1910">
      <w:pPr>
        <w:shd w:val="clear" w:color="auto" w:fill="FFFFFF"/>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13. Независимый финансовый контроль делится на:</w:t>
      </w:r>
    </w:p>
    <w:p w:rsidR="009E1910" w:rsidRDefault="009E1910" w:rsidP="009E1910">
      <w:pPr>
        <w:shd w:val="clear" w:color="auto" w:fill="FFFFFF"/>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а) банковский аудит;</w:t>
      </w:r>
    </w:p>
    <w:p w:rsidR="009E1910" w:rsidRDefault="009E1910" w:rsidP="009E1910">
      <w:pPr>
        <w:shd w:val="clear" w:color="auto" w:fill="FFFFFF"/>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б) аудит внебюджетных фондов;</w:t>
      </w:r>
    </w:p>
    <w:p w:rsidR="009E1910" w:rsidRDefault="009E1910" w:rsidP="009E1910">
      <w:pPr>
        <w:shd w:val="clear" w:color="auto" w:fill="FFFFFF"/>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в) аудит инвестиционных фондов;</w:t>
      </w:r>
    </w:p>
    <w:p w:rsidR="009E1910" w:rsidRDefault="009E1910" w:rsidP="009E1910">
      <w:pPr>
        <w:shd w:val="clear" w:color="auto" w:fill="FFFFFF"/>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г) внешний аудит.</w:t>
      </w:r>
    </w:p>
    <w:p w:rsidR="009E1910" w:rsidRDefault="009E1910" w:rsidP="009E1910">
      <w:pPr>
        <w:shd w:val="clear" w:color="auto" w:fill="FFFFFF"/>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14. Не относятся к методам осуществления финансового контроля:</w:t>
      </w:r>
    </w:p>
    <w:p w:rsidR="009E1910" w:rsidRDefault="009E1910" w:rsidP="009E1910">
      <w:pPr>
        <w:shd w:val="clear" w:color="auto" w:fill="FFFFFF"/>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а) метод обязательных взносов </w:t>
      </w:r>
      <w:proofErr w:type="spellStart"/>
      <w:r>
        <w:rPr>
          <w:rFonts w:ascii="Times New Roman" w:hAnsi="Times New Roman" w:cs="Times New Roman"/>
          <w:sz w:val="24"/>
          <w:szCs w:val="24"/>
          <w:lang w:val="ru-RU"/>
        </w:rPr>
        <w:t>юридическмх</w:t>
      </w:r>
      <w:proofErr w:type="spellEnd"/>
      <w:r>
        <w:rPr>
          <w:rFonts w:ascii="Times New Roman" w:hAnsi="Times New Roman" w:cs="Times New Roman"/>
          <w:sz w:val="24"/>
          <w:szCs w:val="24"/>
          <w:lang w:val="ru-RU"/>
        </w:rPr>
        <w:t xml:space="preserve"> и физических лиц.</w:t>
      </w:r>
    </w:p>
    <w:p w:rsidR="009E1910" w:rsidRDefault="009E1910" w:rsidP="009E1910">
      <w:pPr>
        <w:shd w:val="clear" w:color="auto" w:fill="FFFFFF"/>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15. По содержанию ревизия бывает:</w:t>
      </w:r>
    </w:p>
    <w:p w:rsidR="009E1910" w:rsidRDefault="009E1910" w:rsidP="009E1910">
      <w:pPr>
        <w:shd w:val="clear" w:color="auto" w:fill="FFFFFF"/>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а) плановой и внеплановой;</w:t>
      </w:r>
    </w:p>
    <w:p w:rsidR="009E1910" w:rsidRDefault="009E1910" w:rsidP="009E1910">
      <w:pPr>
        <w:shd w:val="clear" w:color="auto" w:fill="FFFFFF"/>
        <w:spacing w:after="0" w:line="240" w:lineRule="auto"/>
        <w:ind w:firstLine="567"/>
        <w:rPr>
          <w:rFonts w:ascii="Times New Roman" w:hAnsi="Times New Roman" w:cs="Times New Roman"/>
          <w:color w:val="242424"/>
          <w:sz w:val="24"/>
          <w:szCs w:val="24"/>
          <w:lang w:val="ru-RU"/>
        </w:rPr>
      </w:pPr>
      <w:r>
        <w:rPr>
          <w:rFonts w:ascii="Times New Roman" w:hAnsi="Times New Roman" w:cs="Times New Roman"/>
          <w:sz w:val="24"/>
          <w:szCs w:val="24"/>
          <w:lang w:val="ru-RU"/>
        </w:rPr>
        <w:t>в) документальной и фактической</w:t>
      </w:r>
      <w:r>
        <w:rPr>
          <w:rFonts w:ascii="Times New Roman" w:hAnsi="Times New Roman" w:cs="Times New Roman"/>
          <w:color w:val="242424"/>
          <w:sz w:val="24"/>
          <w:szCs w:val="24"/>
          <w:lang w:val="ru-RU"/>
        </w:rPr>
        <w:t>.</w:t>
      </w:r>
    </w:p>
    <w:p w:rsidR="009E1910" w:rsidRDefault="009E1910" w:rsidP="009E1910">
      <w:pPr>
        <w:spacing w:after="0" w:line="240" w:lineRule="auto"/>
        <w:ind w:firstLine="567"/>
        <w:rPr>
          <w:rFonts w:ascii="Times New Roman" w:hAnsi="Times New Roman" w:cs="Times New Roman"/>
          <w:sz w:val="24"/>
          <w:szCs w:val="24"/>
          <w:lang w:val="ru-RU"/>
        </w:rPr>
      </w:pPr>
    </w:p>
    <w:p w:rsidR="009E1910" w:rsidRDefault="009E1910" w:rsidP="009E1910">
      <w:pPr>
        <w:spacing w:after="0" w:line="240" w:lineRule="auto"/>
        <w:ind w:firstLine="567"/>
        <w:rPr>
          <w:rFonts w:ascii="Times New Roman" w:hAnsi="Times New Roman" w:cs="Times New Roman"/>
          <w:b/>
          <w:i/>
          <w:sz w:val="24"/>
          <w:szCs w:val="24"/>
          <w:lang w:val="ru-RU"/>
        </w:rPr>
      </w:pPr>
      <w:r>
        <w:rPr>
          <w:rFonts w:ascii="Times New Roman" w:hAnsi="Times New Roman" w:cs="Times New Roman"/>
          <w:b/>
          <w:i/>
          <w:sz w:val="24"/>
          <w:szCs w:val="24"/>
          <w:lang w:val="ru-RU"/>
        </w:rPr>
        <w:t>ИДЗ №4:</w:t>
      </w:r>
    </w:p>
    <w:p w:rsidR="009E1910" w:rsidRDefault="009E1910" w:rsidP="009E1910">
      <w:pPr>
        <w:shd w:val="clear" w:color="auto" w:fill="FFFFFF"/>
        <w:spacing w:after="0" w:line="240" w:lineRule="auto"/>
        <w:ind w:firstLine="567"/>
        <w:rPr>
          <w:rFonts w:ascii="Times New Roman" w:hAnsi="Times New Roman" w:cs="Times New Roman"/>
          <w:b/>
          <w:sz w:val="24"/>
          <w:szCs w:val="24"/>
          <w:lang w:val="ru-RU"/>
        </w:rPr>
      </w:pPr>
    </w:p>
    <w:p w:rsidR="009E1910" w:rsidRDefault="009E1910" w:rsidP="009E1910">
      <w:pPr>
        <w:shd w:val="clear" w:color="auto" w:fill="FFFFFF"/>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b/>
          <w:sz w:val="24"/>
          <w:szCs w:val="24"/>
          <w:lang w:val="ru-RU"/>
        </w:rPr>
        <w:t>1</w:t>
      </w:r>
      <w:r>
        <w:rPr>
          <w:rFonts w:ascii="Times New Roman" w:hAnsi="Times New Roman" w:cs="Times New Roman"/>
          <w:sz w:val="24"/>
          <w:szCs w:val="24"/>
          <w:lang w:val="ru-RU"/>
        </w:rPr>
        <w:t>.</w:t>
      </w:r>
      <w:r>
        <w:rPr>
          <w:rFonts w:ascii="Times New Roman" w:hAnsi="Times New Roman" w:cs="Times New Roman"/>
          <w:b/>
          <w:bCs/>
          <w:color w:val="000000"/>
          <w:sz w:val="24"/>
          <w:szCs w:val="24"/>
          <w:lang w:val="ru-RU"/>
        </w:rPr>
        <w:t xml:space="preserve"> </w:t>
      </w:r>
      <w:r>
        <w:rPr>
          <w:rFonts w:ascii="Times New Roman" w:hAnsi="Times New Roman" w:cs="Times New Roman"/>
          <w:color w:val="000000"/>
          <w:sz w:val="24"/>
          <w:szCs w:val="24"/>
          <w:lang w:val="ru-RU"/>
        </w:rPr>
        <w:t>Как необходимо изменить оборотный капитал, чтобы коэффициент текущей ликвидности достиг нормативного значения равного</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 xml:space="preserve"> 2, при условии, что кредиторская задолженность на текущий момент составляет 1 000 руб. и не увеличивается, а текущие активы составляют 1 600 руб.</w:t>
      </w:r>
    </w:p>
    <w:p w:rsidR="009E1910" w:rsidRDefault="009E1910" w:rsidP="009E1910">
      <w:pPr>
        <w:shd w:val="clear" w:color="auto" w:fill="FFFFFF"/>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b/>
          <w:sz w:val="24"/>
          <w:szCs w:val="24"/>
          <w:lang w:val="ru-RU"/>
        </w:rPr>
        <w:t>2</w:t>
      </w:r>
      <w:r>
        <w:rPr>
          <w:rFonts w:ascii="Times New Roman" w:hAnsi="Times New Roman" w:cs="Times New Roman"/>
          <w:b/>
          <w:bCs/>
          <w:color w:val="000000"/>
          <w:sz w:val="24"/>
          <w:szCs w:val="24"/>
          <w:lang w:val="ru-RU"/>
        </w:rPr>
        <w:t>.</w:t>
      </w:r>
      <w:r>
        <w:rPr>
          <w:rFonts w:ascii="Times New Roman" w:hAnsi="Times New Roman" w:cs="Times New Roman"/>
          <w:b/>
          <w:bCs/>
          <w:color w:val="000000"/>
          <w:sz w:val="24"/>
          <w:szCs w:val="24"/>
        </w:rPr>
        <w:t> </w:t>
      </w:r>
      <w:r>
        <w:rPr>
          <w:rFonts w:ascii="Times New Roman" w:hAnsi="Times New Roman" w:cs="Times New Roman"/>
          <w:color w:val="000000"/>
          <w:sz w:val="24"/>
          <w:szCs w:val="24"/>
          <w:lang w:val="ru-RU"/>
        </w:rPr>
        <w:t xml:space="preserve">На сколько необходимо снизить кредиторскую задолженность для достижения уровня текущей ликвидности, равного 1, при условии что текущие активы составляют 400 тыс. руб. и не изменяются, </w:t>
      </w:r>
      <w:proofErr w:type="gramStart"/>
      <w:r>
        <w:rPr>
          <w:rFonts w:ascii="Times New Roman" w:hAnsi="Times New Roman" w:cs="Times New Roman"/>
          <w:color w:val="000000"/>
          <w:sz w:val="24"/>
          <w:szCs w:val="24"/>
          <w:lang w:val="ru-RU"/>
        </w:rPr>
        <w:t>а</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 xml:space="preserve"> кредиторская</w:t>
      </w:r>
      <w:proofErr w:type="gramEnd"/>
      <w:r>
        <w:rPr>
          <w:rFonts w:ascii="Times New Roman" w:hAnsi="Times New Roman" w:cs="Times New Roman"/>
          <w:color w:val="000000"/>
          <w:sz w:val="24"/>
          <w:szCs w:val="24"/>
          <w:lang w:val="ru-RU"/>
        </w:rPr>
        <w:t xml:space="preserve"> задолженность равна 600 тыс. руб.</w:t>
      </w:r>
    </w:p>
    <w:p w:rsidR="009E1910" w:rsidRDefault="009E1910" w:rsidP="009E1910">
      <w:pPr>
        <w:shd w:val="clear" w:color="auto" w:fill="FFFFFF"/>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b/>
          <w:sz w:val="24"/>
          <w:szCs w:val="24"/>
          <w:lang w:val="ru-RU"/>
        </w:rPr>
        <w:t>3</w:t>
      </w:r>
      <w:r>
        <w:rPr>
          <w:rFonts w:ascii="Times New Roman" w:hAnsi="Times New Roman" w:cs="Times New Roman"/>
          <w:sz w:val="24"/>
          <w:szCs w:val="24"/>
          <w:lang w:val="ru-RU"/>
        </w:rPr>
        <w:t>.</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 xml:space="preserve"> Какой должна быть прибыль, идущая на пополнение оборотных средств, чтобы достичь нормативного значения коэффициента текущей ликвидности равного 2, при условии, что сумма срочных обязательств не возрастет. Текущие активы составляют 2 200 тыс. руб., срочные обязательства – 1 600 тыс. руб.</w:t>
      </w:r>
    </w:p>
    <w:p w:rsidR="009E1910" w:rsidRDefault="009E1910" w:rsidP="009E1910">
      <w:pPr>
        <w:shd w:val="clear" w:color="auto" w:fill="FFFFFF"/>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b/>
          <w:sz w:val="24"/>
          <w:szCs w:val="24"/>
          <w:lang w:val="ru-RU"/>
        </w:rPr>
        <w:t>4</w:t>
      </w:r>
      <w:r>
        <w:rPr>
          <w:rFonts w:ascii="Times New Roman" w:hAnsi="Times New Roman" w:cs="Times New Roman"/>
          <w:sz w:val="24"/>
          <w:szCs w:val="24"/>
          <w:lang w:val="ru-RU"/>
        </w:rPr>
        <w:t>.</w:t>
      </w:r>
      <w:r>
        <w:rPr>
          <w:rFonts w:ascii="Times New Roman" w:hAnsi="Times New Roman" w:cs="Times New Roman"/>
          <w:sz w:val="24"/>
          <w:szCs w:val="24"/>
        </w:rPr>
        <w:t> </w:t>
      </w:r>
      <w:r>
        <w:rPr>
          <w:rFonts w:ascii="Times New Roman" w:hAnsi="Times New Roman" w:cs="Times New Roman"/>
          <w:sz w:val="24"/>
          <w:szCs w:val="24"/>
          <w:lang w:val="ru-RU"/>
        </w:rPr>
        <w:t>Р</w:t>
      </w:r>
      <w:r>
        <w:rPr>
          <w:rFonts w:ascii="Times New Roman" w:hAnsi="Times New Roman" w:cs="Times New Roman"/>
          <w:color w:val="000000"/>
          <w:sz w:val="24"/>
          <w:szCs w:val="24"/>
          <w:lang w:val="ru-RU"/>
        </w:rPr>
        <w:t xml:space="preserve">ассчитайте величину краткосрочной кредиторской задолженности и коэффициент текущей ликвидности при условии, что выручка от реализации равна 3 млн руб., величина </w:t>
      </w:r>
      <w:proofErr w:type="spellStart"/>
      <w:r>
        <w:rPr>
          <w:rFonts w:ascii="Times New Roman" w:hAnsi="Times New Roman" w:cs="Times New Roman"/>
          <w:color w:val="000000"/>
          <w:sz w:val="24"/>
          <w:szCs w:val="24"/>
          <w:lang w:val="ru-RU"/>
        </w:rPr>
        <w:t>внеоборотных</w:t>
      </w:r>
      <w:proofErr w:type="spellEnd"/>
      <w:r>
        <w:rPr>
          <w:rFonts w:ascii="Times New Roman" w:hAnsi="Times New Roman" w:cs="Times New Roman"/>
          <w:color w:val="000000"/>
          <w:sz w:val="24"/>
          <w:szCs w:val="24"/>
          <w:lang w:val="ru-RU"/>
        </w:rPr>
        <w:t xml:space="preserve"> активов – 13 млн руб., отношение выручки к собственным оборотным средствам – 2, </w:t>
      </w:r>
      <w:proofErr w:type="spellStart"/>
      <w:r>
        <w:rPr>
          <w:rFonts w:ascii="Times New Roman" w:hAnsi="Times New Roman" w:cs="Times New Roman"/>
          <w:color w:val="000000"/>
          <w:sz w:val="24"/>
          <w:szCs w:val="24"/>
          <w:lang w:val="ru-RU"/>
        </w:rPr>
        <w:t>внеоборотные</w:t>
      </w:r>
      <w:proofErr w:type="spellEnd"/>
      <w:r>
        <w:rPr>
          <w:rFonts w:ascii="Times New Roman" w:hAnsi="Times New Roman" w:cs="Times New Roman"/>
          <w:color w:val="000000"/>
          <w:sz w:val="24"/>
          <w:szCs w:val="24"/>
          <w:lang w:val="ru-RU"/>
        </w:rPr>
        <w:t xml:space="preserve"> активы превышают оборотные в 4 раза.</w:t>
      </w:r>
    </w:p>
    <w:p w:rsidR="009E1910" w:rsidRDefault="009E1910" w:rsidP="009E1910">
      <w:pPr>
        <w:shd w:val="clear" w:color="auto" w:fill="FFFFFF"/>
        <w:spacing w:after="0" w:line="240" w:lineRule="auto"/>
        <w:ind w:firstLine="567"/>
        <w:jc w:val="both"/>
        <w:rPr>
          <w:rFonts w:ascii="Times New Roman" w:hAnsi="Times New Roman" w:cs="Times New Roman"/>
          <w:b/>
          <w:i/>
          <w:sz w:val="24"/>
          <w:szCs w:val="24"/>
          <w:lang w:val="ru-RU"/>
        </w:rPr>
      </w:pPr>
    </w:p>
    <w:p w:rsidR="009E1910" w:rsidRDefault="009E1910" w:rsidP="009E1910">
      <w:pPr>
        <w:spacing w:after="0" w:line="240" w:lineRule="auto"/>
        <w:ind w:firstLine="567"/>
        <w:jc w:val="both"/>
        <w:rPr>
          <w:rFonts w:ascii="Times New Roman" w:hAnsi="Times New Roman" w:cs="Times New Roman"/>
          <w:b/>
          <w:i/>
          <w:sz w:val="24"/>
          <w:szCs w:val="24"/>
          <w:lang w:val="ru-RU"/>
        </w:rPr>
      </w:pPr>
      <w:r>
        <w:rPr>
          <w:rFonts w:ascii="Times New Roman" w:hAnsi="Times New Roman" w:cs="Times New Roman"/>
          <w:b/>
          <w:i/>
          <w:sz w:val="24"/>
          <w:szCs w:val="24"/>
          <w:lang w:val="ru-RU"/>
        </w:rPr>
        <w:t>АКР №4.</w:t>
      </w:r>
      <w:r>
        <w:rPr>
          <w:rFonts w:ascii="Times New Roman" w:hAnsi="Times New Roman" w:cs="Times New Roman"/>
          <w:sz w:val="24"/>
          <w:szCs w:val="24"/>
          <w:lang w:val="ru-RU"/>
        </w:rPr>
        <w:t xml:space="preserve"> «</w:t>
      </w:r>
      <w:r>
        <w:rPr>
          <w:rFonts w:ascii="Times New Roman" w:hAnsi="Times New Roman" w:cs="Times New Roman"/>
          <w:i/>
          <w:sz w:val="24"/>
          <w:szCs w:val="24"/>
          <w:lang w:val="ru-RU"/>
        </w:rPr>
        <w:t>Концепция стоимости капитала»</w:t>
      </w:r>
      <w:r>
        <w:rPr>
          <w:rFonts w:ascii="Times New Roman" w:hAnsi="Times New Roman" w:cs="Times New Roman"/>
          <w:b/>
          <w:i/>
          <w:sz w:val="24"/>
          <w:szCs w:val="24"/>
          <w:lang w:val="ru-RU"/>
        </w:rPr>
        <w:t xml:space="preserve"> </w:t>
      </w:r>
    </w:p>
    <w:p w:rsidR="009E1910" w:rsidRDefault="009E1910" w:rsidP="009E1910">
      <w:pPr>
        <w:spacing w:after="0" w:line="240" w:lineRule="auto"/>
        <w:ind w:firstLine="567"/>
        <w:jc w:val="both"/>
        <w:rPr>
          <w:rFonts w:ascii="Times New Roman" w:hAnsi="Times New Roman" w:cs="Times New Roman"/>
          <w:b/>
          <w:sz w:val="24"/>
          <w:szCs w:val="24"/>
          <w:lang w:val="ru-RU"/>
        </w:rPr>
      </w:pPr>
    </w:p>
    <w:p w:rsidR="009E1910" w:rsidRDefault="009E1910" w:rsidP="009E1910">
      <w:pPr>
        <w:spacing w:after="0" w:line="240" w:lineRule="auto"/>
        <w:ind w:firstLine="567"/>
        <w:jc w:val="both"/>
        <w:rPr>
          <w:rFonts w:ascii="Times New Roman" w:hAnsi="Times New Roman" w:cs="Times New Roman"/>
          <w:color w:val="222222"/>
          <w:sz w:val="24"/>
          <w:szCs w:val="24"/>
          <w:lang w:val="ru-RU"/>
        </w:rPr>
      </w:pPr>
      <w:r>
        <w:rPr>
          <w:rFonts w:ascii="Times New Roman" w:hAnsi="Times New Roman" w:cs="Times New Roman"/>
          <w:b/>
          <w:sz w:val="24"/>
          <w:szCs w:val="24"/>
          <w:lang w:val="ru-RU"/>
        </w:rPr>
        <w:t>Задача 1.</w:t>
      </w:r>
      <w:r>
        <w:rPr>
          <w:rFonts w:ascii="Times New Roman" w:hAnsi="Times New Roman" w:cs="Times New Roman"/>
          <w:color w:val="222222"/>
          <w:sz w:val="24"/>
          <w:szCs w:val="24"/>
          <w:lang w:val="ru-RU"/>
        </w:rPr>
        <w:t>Определите средневзвешенную стоимость капитала предприятия, если известно, что процентная ставка по облигациям составляет 17%. Процентная ставка по банковскому кредиту составляет 19%. Рыночная стоимость акции равна 800 руб. Размер выплаченных дивидендов на одну акцию в отчетном году составил 115 руб. Ожидаемые ежегодные темпы роста дивидендов составляют 9%. Ставка налога на прибыль предприятия - 20%. Учетная ставка ЦБ РФ – 6%.</w:t>
      </w:r>
    </w:p>
    <w:p w:rsidR="009E1910" w:rsidRDefault="009E1910" w:rsidP="009E1910">
      <w:pPr>
        <w:shd w:val="clear" w:color="auto" w:fill="FFFFFF"/>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Задача 2.</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 xml:space="preserve">Активы компании составляют 74 143 тыс. руб., собственные средства – 52 475 тыс. руб., краткосрочные заемные средства – 20 621 тыс. руб., долгосрочные заемные средства – 375 тыс. руб., бесплатные заемные средства – 672 тыс. руб. </w:t>
      </w:r>
      <w:proofErr w:type="gramStart"/>
      <w:r>
        <w:rPr>
          <w:rFonts w:ascii="Times New Roman" w:hAnsi="Times New Roman" w:cs="Times New Roman"/>
          <w:color w:val="000000"/>
          <w:sz w:val="24"/>
          <w:szCs w:val="24"/>
          <w:lang w:val="ru-RU"/>
        </w:rPr>
        <w:t>Расчетная</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 xml:space="preserve"> потребность</w:t>
      </w:r>
      <w:proofErr w:type="gramEnd"/>
      <w:r>
        <w:rPr>
          <w:rFonts w:ascii="Times New Roman" w:hAnsi="Times New Roman" w:cs="Times New Roman"/>
          <w:color w:val="000000"/>
          <w:sz w:val="24"/>
          <w:szCs w:val="24"/>
          <w:lang w:val="ru-RU"/>
        </w:rPr>
        <w:t xml:space="preserve"> предприятия в прибыли к распределению с учетом отчислений в фонды – 6 248 тыс. руб., стоимость краткосрочных заемных средств</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 xml:space="preserve"> – 35 %, стоимость </w:t>
      </w:r>
      <w:r>
        <w:rPr>
          <w:rFonts w:ascii="Times New Roman" w:hAnsi="Times New Roman" w:cs="Times New Roman"/>
          <w:color w:val="000000"/>
          <w:sz w:val="24"/>
          <w:szCs w:val="24"/>
          <w:lang w:val="ru-RU"/>
        </w:rPr>
        <w:lastRenderedPageBreak/>
        <w:t xml:space="preserve">долгосрочных заемных средств – 30 %. Ставка налога на прибыль 24 %. Ставка рефинансирования – </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8 %. Определить средневзвешенную стоимость капитала.</w:t>
      </w:r>
    </w:p>
    <w:p w:rsidR="009E1910" w:rsidRDefault="009E1910" w:rsidP="009E1910">
      <w:pPr>
        <w:pStyle w:val="Style3"/>
        <w:widowControl/>
        <w:ind w:firstLine="567"/>
        <w:jc w:val="both"/>
        <w:outlineLvl w:val="0"/>
        <w:rPr>
          <w:b/>
          <w:i/>
        </w:rPr>
      </w:pPr>
      <w:r>
        <w:rPr>
          <w:b/>
          <w:i/>
        </w:rPr>
        <w:t>Тесты:</w:t>
      </w:r>
    </w:p>
    <w:p w:rsidR="009E1910" w:rsidRDefault="009E1910" w:rsidP="009E1910">
      <w:pPr>
        <w:pStyle w:val="Style3"/>
        <w:widowControl/>
        <w:ind w:firstLine="567"/>
        <w:jc w:val="both"/>
        <w:outlineLvl w:val="0"/>
        <w:rPr>
          <w:b/>
          <w:i/>
        </w:rPr>
      </w:pPr>
    </w:p>
    <w:p w:rsidR="009E1910" w:rsidRDefault="009E1910" w:rsidP="009E1910">
      <w:pPr>
        <w:shd w:val="clear" w:color="auto" w:fill="FFFFFF"/>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1.Средневзвешенная цена капитала может быть использована в качестве ставки дисконта:</w:t>
      </w:r>
    </w:p>
    <w:p w:rsidR="009E1910" w:rsidRDefault="009E1910" w:rsidP="009E1910">
      <w:pPr>
        <w:shd w:val="clear" w:color="auto" w:fill="FFFFFF"/>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 да;</w:t>
      </w:r>
    </w:p>
    <w:p w:rsidR="009E1910" w:rsidRDefault="009E1910" w:rsidP="009E1910">
      <w:pPr>
        <w:shd w:val="clear" w:color="auto" w:fill="FFFFFF"/>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 нет.</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 Стоимость капитала – это …</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а) требуемая ставка доходности кредиторов;</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б) ставка доходности по финансовым вложениям;</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общая сумма средств, уплачиваемых за использование определенного объема финансовых ресурсов, выраженная в процентах к этому объему;</w:t>
      </w:r>
    </w:p>
    <w:p w:rsidR="009E1910" w:rsidRDefault="009E1910" w:rsidP="009E1910">
      <w:pPr>
        <w:shd w:val="clear" w:color="auto" w:fill="FFFFFF"/>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г) среднее пропорциональное значение стоимостей различных источников финансирования в бизнесе</w:t>
      </w:r>
    </w:p>
    <w:p w:rsidR="009E1910" w:rsidRDefault="009E1910" w:rsidP="009E1910">
      <w:pPr>
        <w:shd w:val="clear" w:color="auto" w:fill="FFFFFF"/>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 К элементам капитала относятся:</w:t>
      </w:r>
    </w:p>
    <w:p w:rsidR="009E1910" w:rsidRDefault="009E1910" w:rsidP="009E1910">
      <w:pPr>
        <w:shd w:val="clear" w:color="auto" w:fill="FFFFFF"/>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а) долгосрочные кредиты и займы;</w:t>
      </w:r>
    </w:p>
    <w:p w:rsidR="009E1910" w:rsidRDefault="009E1910" w:rsidP="009E1910">
      <w:pPr>
        <w:shd w:val="clear" w:color="auto" w:fill="FFFFFF"/>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б) основной капитал;</w:t>
      </w:r>
    </w:p>
    <w:p w:rsidR="009E1910" w:rsidRDefault="009E1910" w:rsidP="009E1910">
      <w:pPr>
        <w:shd w:val="clear" w:color="auto" w:fill="FFFFFF"/>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кредиторская задолженность.</w:t>
      </w:r>
    </w:p>
    <w:p w:rsidR="009E1910" w:rsidRDefault="009E1910" w:rsidP="009E1910">
      <w:pPr>
        <w:shd w:val="clear" w:color="auto" w:fill="FFFFFF"/>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 Если размер дивиденда, выплачиваемого по привилегированным акциям, составил 200 руб. за акцию, а рыночная цена привилегированной акции – 4000 руб., то цена капитала, сформированного за счет привилегированных акции, равна:</w:t>
      </w:r>
    </w:p>
    <w:p w:rsidR="009E1910" w:rsidRDefault="009E1910" w:rsidP="009E1910">
      <w:pPr>
        <w:shd w:val="clear" w:color="auto" w:fill="FFFFFF"/>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а) 10%</w:t>
      </w:r>
    </w:p>
    <w:p w:rsidR="009E1910" w:rsidRDefault="009E1910" w:rsidP="009E1910">
      <w:pPr>
        <w:shd w:val="clear" w:color="auto" w:fill="FFFFFF"/>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б) 5%</w:t>
      </w:r>
    </w:p>
    <w:p w:rsidR="009E1910" w:rsidRDefault="009E1910" w:rsidP="009E1910">
      <w:pPr>
        <w:shd w:val="clear" w:color="auto" w:fill="FFFFFF"/>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20%</w:t>
      </w:r>
    </w:p>
    <w:p w:rsidR="009E1910" w:rsidRDefault="009E1910" w:rsidP="009E1910">
      <w:pPr>
        <w:shd w:val="clear" w:color="auto" w:fill="FFFFFF"/>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5. Если дивиденды составляют 300 руб. за акцию, рыночная цена обыкновенной акции – 6000 руб., ежегодный темп роста  дивидендных выплат стабильно возрастает на 5%, затраты на дополнительную эмиссию -2% от объема выпуска, то цена источника капитала, привлекаемого за счет дополнительного выпуска акций, будет равна:</w:t>
      </w:r>
    </w:p>
    <w:p w:rsidR="009E1910" w:rsidRDefault="009E1910" w:rsidP="009E1910">
      <w:pPr>
        <w:shd w:val="clear" w:color="auto" w:fill="FFFFFF"/>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а) 8%</w:t>
      </w:r>
    </w:p>
    <w:p w:rsidR="009E1910" w:rsidRDefault="009E1910" w:rsidP="009E1910">
      <w:pPr>
        <w:shd w:val="clear" w:color="auto" w:fill="FFFFFF"/>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б) 10%</w:t>
      </w:r>
    </w:p>
    <w:p w:rsidR="009E1910" w:rsidRDefault="009E1910" w:rsidP="009E1910">
      <w:pPr>
        <w:shd w:val="clear" w:color="auto" w:fill="FFFFFF"/>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5%</w:t>
      </w:r>
    </w:p>
    <w:p w:rsidR="009E1910" w:rsidRDefault="009E1910" w:rsidP="009E1910">
      <w:pPr>
        <w:shd w:val="clear" w:color="auto" w:fill="FFFFFF"/>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6. Если процентная ставка за кредит составляет 10%, ставка налога на прибыль – 20%, то стоимость капитала, привлеченного за счет кредитов и займов, будет </w:t>
      </w:r>
      <w:proofErr w:type="spellStart"/>
      <w:r>
        <w:rPr>
          <w:rFonts w:ascii="Times New Roman" w:hAnsi="Times New Roman" w:cs="Times New Roman"/>
          <w:sz w:val="24"/>
          <w:szCs w:val="24"/>
          <w:lang w:val="ru-RU"/>
        </w:rPr>
        <w:t>рав</w:t>
      </w:r>
      <w:proofErr w:type="spellEnd"/>
      <w:r>
        <w:rPr>
          <w:rFonts w:ascii="Times New Roman" w:hAnsi="Times New Roman" w:cs="Times New Roman"/>
          <w:sz w:val="24"/>
          <w:szCs w:val="24"/>
          <w:lang w:val="ru-RU"/>
        </w:rPr>
        <w:t>:</w:t>
      </w:r>
    </w:p>
    <w:p w:rsidR="009E1910" w:rsidRDefault="009E1910" w:rsidP="009E1910">
      <w:pPr>
        <w:shd w:val="clear" w:color="auto" w:fill="FFFFFF"/>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а) 10%</w:t>
      </w:r>
    </w:p>
    <w:p w:rsidR="009E1910" w:rsidRDefault="009E1910" w:rsidP="009E1910">
      <w:pPr>
        <w:shd w:val="clear" w:color="auto" w:fill="FFFFFF"/>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б) 8%</w:t>
      </w:r>
    </w:p>
    <w:p w:rsidR="009E1910" w:rsidRDefault="009E1910" w:rsidP="009E1910">
      <w:pPr>
        <w:shd w:val="clear" w:color="auto" w:fill="FFFFFF"/>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9,5%</w:t>
      </w:r>
    </w:p>
    <w:p w:rsidR="009E1910" w:rsidRDefault="009E1910" w:rsidP="009E1910">
      <w:pPr>
        <w:shd w:val="clear" w:color="auto" w:fill="FFFFFF"/>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7. Цена капитала используется в следующих управленческих решениях:</w:t>
      </w:r>
    </w:p>
    <w:p w:rsidR="009E1910" w:rsidRDefault="009E1910" w:rsidP="009E1910">
      <w:pPr>
        <w:shd w:val="clear" w:color="auto" w:fill="FFFFFF"/>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а) оценки потребности в оборотных средствах;</w:t>
      </w:r>
    </w:p>
    <w:p w:rsidR="009E1910" w:rsidRDefault="009E1910" w:rsidP="009E1910">
      <w:pPr>
        <w:shd w:val="clear" w:color="auto" w:fill="FFFFFF"/>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б) управление дебиторской и кредиторской задолженностью;</w:t>
      </w:r>
    </w:p>
    <w:p w:rsidR="009E1910" w:rsidRDefault="009E1910" w:rsidP="009E1910">
      <w:pPr>
        <w:shd w:val="clear" w:color="auto" w:fill="FFFFFF"/>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оценка рыночной стоимости организации.</w:t>
      </w:r>
    </w:p>
    <w:p w:rsidR="009E1910" w:rsidRDefault="009E1910" w:rsidP="009E1910">
      <w:pPr>
        <w:shd w:val="clear" w:color="auto" w:fill="FFFFFF"/>
        <w:spacing w:after="0" w:line="240" w:lineRule="auto"/>
        <w:ind w:firstLine="567"/>
        <w:jc w:val="both"/>
        <w:rPr>
          <w:rFonts w:ascii="Times New Roman" w:hAnsi="Times New Roman" w:cs="Times New Roman"/>
          <w:sz w:val="24"/>
          <w:szCs w:val="24"/>
          <w:lang w:val="ru-RU"/>
        </w:rPr>
      </w:pPr>
    </w:p>
    <w:p w:rsidR="009E1910" w:rsidRDefault="009E1910" w:rsidP="009E1910">
      <w:pPr>
        <w:spacing w:after="0" w:line="240" w:lineRule="auto"/>
        <w:ind w:firstLine="567"/>
        <w:jc w:val="both"/>
        <w:rPr>
          <w:rFonts w:ascii="Times New Roman" w:hAnsi="Times New Roman" w:cs="Times New Roman"/>
          <w:sz w:val="24"/>
          <w:szCs w:val="24"/>
          <w:lang w:val="ru-RU"/>
        </w:rPr>
      </w:pPr>
    </w:p>
    <w:p w:rsidR="009E1910" w:rsidRDefault="009E1910" w:rsidP="009E1910">
      <w:pPr>
        <w:spacing w:after="0" w:line="240" w:lineRule="auto"/>
        <w:ind w:firstLine="567"/>
        <w:jc w:val="both"/>
        <w:rPr>
          <w:rFonts w:ascii="Times New Roman" w:hAnsi="Times New Roman" w:cs="Times New Roman"/>
          <w:b/>
          <w:i/>
          <w:sz w:val="24"/>
          <w:szCs w:val="24"/>
          <w:lang w:val="ru-RU"/>
        </w:rPr>
      </w:pPr>
      <w:r>
        <w:rPr>
          <w:rFonts w:ascii="Times New Roman" w:hAnsi="Times New Roman" w:cs="Times New Roman"/>
          <w:b/>
          <w:i/>
          <w:sz w:val="24"/>
          <w:szCs w:val="24"/>
          <w:lang w:val="ru-RU"/>
        </w:rPr>
        <w:t>АКР №5.</w:t>
      </w:r>
      <w:r>
        <w:rPr>
          <w:rFonts w:ascii="Times New Roman" w:hAnsi="Times New Roman" w:cs="Times New Roman"/>
          <w:sz w:val="24"/>
          <w:szCs w:val="24"/>
          <w:lang w:val="ru-RU"/>
        </w:rPr>
        <w:t xml:space="preserve"> «</w:t>
      </w:r>
      <w:r>
        <w:rPr>
          <w:rFonts w:ascii="Times New Roman" w:hAnsi="Times New Roman" w:cs="Times New Roman"/>
          <w:i/>
          <w:sz w:val="24"/>
          <w:szCs w:val="24"/>
          <w:lang w:val="ru-RU"/>
        </w:rPr>
        <w:t>Управление собственным и заемным капиталом организации»</w:t>
      </w:r>
      <w:r>
        <w:rPr>
          <w:rFonts w:ascii="Times New Roman" w:hAnsi="Times New Roman" w:cs="Times New Roman"/>
          <w:b/>
          <w:i/>
          <w:sz w:val="24"/>
          <w:szCs w:val="24"/>
          <w:lang w:val="ru-RU"/>
        </w:rPr>
        <w:t xml:space="preserve"> </w:t>
      </w:r>
    </w:p>
    <w:p w:rsidR="009E1910" w:rsidRDefault="009E1910" w:rsidP="009E1910">
      <w:pPr>
        <w:shd w:val="clear" w:color="auto" w:fill="FFFFFF"/>
        <w:spacing w:after="0" w:line="240" w:lineRule="auto"/>
        <w:ind w:firstLine="567"/>
        <w:jc w:val="both"/>
        <w:rPr>
          <w:rFonts w:ascii="Times New Roman" w:hAnsi="Times New Roman" w:cs="Times New Roman"/>
          <w:sz w:val="24"/>
          <w:szCs w:val="24"/>
          <w:lang w:val="ru-RU"/>
        </w:rPr>
      </w:pPr>
      <w:r>
        <w:rPr>
          <w:rFonts w:ascii="Times New Roman" w:hAnsi="Times New Roman" w:cs="Times New Roman"/>
          <w:b/>
          <w:sz w:val="24"/>
          <w:szCs w:val="24"/>
          <w:lang w:val="ru-RU"/>
        </w:rPr>
        <w:t>Задача 1</w:t>
      </w:r>
      <w:r>
        <w:rPr>
          <w:rFonts w:ascii="Times New Roman" w:hAnsi="Times New Roman" w:cs="Times New Roman"/>
          <w:sz w:val="24"/>
          <w:szCs w:val="24"/>
          <w:lang w:val="ru-RU"/>
        </w:rPr>
        <w:t xml:space="preserve"> Предприятию требуется для покрытия недостатков источников финансирования суммы в размере 140 тыс. руб. Оно может воспользоваться двумя вариантами: взять кредит в банке или заключить договор факторинга с фактор-компанией. Дебиторская задолженность, которую предприятие может продать составляет 280 тыс. руб. Недостаток источников финансирования необходимо покрывать заемными средствами в течение года.</w:t>
      </w:r>
    </w:p>
    <w:p w:rsidR="009E1910" w:rsidRDefault="009E1910" w:rsidP="009E1910">
      <w:pPr>
        <w:shd w:val="clear" w:color="auto" w:fill="FFFFFF"/>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Условия получения кредита: процентная ставка составляет 19% годовых; срок кредита – 1 год.</w:t>
      </w:r>
    </w:p>
    <w:p w:rsidR="009E1910" w:rsidRDefault="009E1910" w:rsidP="009E1910">
      <w:pPr>
        <w:shd w:val="clear" w:color="auto" w:fill="FFFFFF"/>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Условия факторинга: комиссионное вознаграждение составляет 4% от стоимости купленной дебиторской задолженности; резервирование составляет 20% от стоимости купленной дебиторской задолженности; процентная ставка, взимаемая фактор-компанией за предоставленные по факторингу средства, составляет 16% годовых.</w:t>
      </w:r>
    </w:p>
    <w:p w:rsidR="009E1910" w:rsidRDefault="009E1910" w:rsidP="009E1910">
      <w:pPr>
        <w:shd w:val="clear" w:color="auto" w:fill="FFFFFF"/>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Необходимо определить, какой из вариантов привлечения источников финансирования предпочтительнее для предприятия.</w:t>
      </w:r>
    </w:p>
    <w:p w:rsidR="009E1910" w:rsidRDefault="009E1910" w:rsidP="009E1910">
      <w:pPr>
        <w:shd w:val="clear" w:color="auto" w:fill="FFFFFF"/>
        <w:spacing w:after="0" w:line="240" w:lineRule="auto"/>
        <w:ind w:firstLine="567"/>
        <w:rPr>
          <w:rFonts w:ascii="Times New Roman" w:hAnsi="Times New Roman" w:cs="Times New Roman"/>
          <w:b/>
          <w:bCs/>
          <w:color w:val="222222"/>
          <w:sz w:val="24"/>
          <w:szCs w:val="24"/>
          <w:lang w:val="ru-RU"/>
        </w:rPr>
      </w:pPr>
    </w:p>
    <w:p w:rsidR="009E1910" w:rsidRDefault="009E1910" w:rsidP="009E1910">
      <w:pPr>
        <w:shd w:val="clear" w:color="auto" w:fill="FFFFFF"/>
        <w:spacing w:after="0" w:line="240" w:lineRule="auto"/>
        <w:ind w:firstLine="567"/>
        <w:jc w:val="both"/>
        <w:rPr>
          <w:rFonts w:ascii="Times New Roman" w:hAnsi="Times New Roman" w:cs="Times New Roman"/>
          <w:sz w:val="24"/>
          <w:szCs w:val="24"/>
          <w:lang w:val="ru-RU"/>
        </w:rPr>
      </w:pPr>
      <w:r>
        <w:rPr>
          <w:rFonts w:ascii="Times New Roman" w:hAnsi="Times New Roman" w:cs="Times New Roman"/>
          <w:b/>
          <w:bCs/>
          <w:color w:val="222222"/>
          <w:sz w:val="24"/>
          <w:szCs w:val="24"/>
          <w:lang w:val="ru-RU"/>
        </w:rPr>
        <w:t>Задача 2.</w:t>
      </w:r>
      <w:r>
        <w:rPr>
          <w:rFonts w:ascii="Times New Roman" w:hAnsi="Times New Roman" w:cs="Times New Roman"/>
          <w:sz w:val="24"/>
          <w:szCs w:val="24"/>
          <w:lang w:val="ru-RU"/>
        </w:rPr>
        <w:t xml:space="preserve"> В результате инвестирования капитала в размере 2,0 млн. рублей предполагается получение чистой прибыли в размере 0,8 млн. рублей. Определите ожидаемую рентабельность собственного капитала для трех вариантов финансирования инвестиций, если процентная ставка по заемным средствам равна 19%, ставка налога на прибыль – 20%:</w:t>
      </w:r>
    </w:p>
    <w:p w:rsidR="009E1910" w:rsidRDefault="009E1910" w:rsidP="009E1910">
      <w:pPr>
        <w:shd w:val="clear" w:color="auto" w:fill="FFFFFF"/>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 при использовании только собственных средств;</w:t>
      </w:r>
    </w:p>
    <w:p w:rsidR="009E1910" w:rsidRDefault="009E1910" w:rsidP="009E1910">
      <w:pPr>
        <w:shd w:val="clear" w:color="auto" w:fill="FFFFFF"/>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 при использовании собственных и заемных средств. Удельный вес заемных средств составляет 50% в структуре капитала;</w:t>
      </w:r>
    </w:p>
    <w:p w:rsidR="009E1910" w:rsidRDefault="009E1910" w:rsidP="009E1910">
      <w:pPr>
        <w:shd w:val="clear" w:color="auto" w:fill="FFFFFF"/>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 при использовании собственных и заемных средств. Удельный вес заемных средств составляет 75% в структуре капитала.</w:t>
      </w:r>
    </w:p>
    <w:p w:rsidR="009E1910" w:rsidRDefault="009E1910" w:rsidP="009E1910">
      <w:pPr>
        <w:shd w:val="clear" w:color="auto" w:fill="FFFFFF"/>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Необходимо сделать вывод о предпочтительности структуры капитала.</w:t>
      </w:r>
    </w:p>
    <w:p w:rsidR="009E1910" w:rsidRDefault="009E1910" w:rsidP="009E1910">
      <w:pPr>
        <w:spacing w:after="0" w:line="240" w:lineRule="auto"/>
        <w:ind w:firstLine="567"/>
        <w:jc w:val="both"/>
        <w:rPr>
          <w:rFonts w:ascii="Times New Roman" w:hAnsi="Times New Roman" w:cs="Times New Roman"/>
          <w:b/>
          <w:i/>
          <w:sz w:val="24"/>
          <w:szCs w:val="24"/>
          <w:lang w:val="ru-RU"/>
        </w:rPr>
      </w:pPr>
    </w:p>
    <w:p w:rsidR="009E1910" w:rsidRDefault="009E1910" w:rsidP="009E1910">
      <w:pPr>
        <w:pStyle w:val="Style3"/>
        <w:widowControl/>
        <w:ind w:firstLine="567"/>
        <w:jc w:val="both"/>
        <w:outlineLvl w:val="0"/>
        <w:rPr>
          <w:b/>
          <w:i/>
        </w:rPr>
      </w:pPr>
      <w:r>
        <w:rPr>
          <w:b/>
          <w:i/>
        </w:rPr>
        <w:t>Тесты:</w:t>
      </w:r>
    </w:p>
    <w:p w:rsidR="009E1910" w:rsidRDefault="009E1910" w:rsidP="009E1910">
      <w:pPr>
        <w:pStyle w:val="a4"/>
        <w:widowControl/>
        <w:numPr>
          <w:ilvl w:val="0"/>
          <w:numId w:val="3"/>
        </w:numPr>
        <w:shd w:val="clear" w:color="auto" w:fill="FFFFFF"/>
        <w:autoSpaceDE/>
        <w:adjustRightInd/>
        <w:ind w:left="0" w:firstLine="567"/>
        <w:jc w:val="both"/>
        <w:rPr>
          <w:color w:val="000000"/>
        </w:rPr>
      </w:pPr>
      <w:r>
        <w:rPr>
          <w:color w:val="000000"/>
        </w:rPr>
        <w:t>Преимуществом источника - долговое финансирование – является:</w:t>
      </w:r>
    </w:p>
    <w:p w:rsidR="009E1910" w:rsidRDefault="009E1910" w:rsidP="009E1910">
      <w:pPr>
        <w:shd w:val="clear" w:color="auto" w:fill="FFFFFF"/>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 возможность мобилизации крупных средств на неопределенный срок;</w:t>
      </w:r>
    </w:p>
    <w:p w:rsidR="009E1910" w:rsidRDefault="009E1910" w:rsidP="009E1910">
      <w:pPr>
        <w:shd w:val="clear" w:color="auto" w:fill="FFFFFF"/>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 контроль за предприятием не утрачивается;</w:t>
      </w:r>
    </w:p>
    <w:p w:rsidR="009E1910" w:rsidRDefault="009E1910" w:rsidP="009E1910">
      <w:pPr>
        <w:shd w:val="clear" w:color="auto" w:fill="FFFFFF"/>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высокая стоимость привлеченных средств;</w:t>
      </w:r>
    </w:p>
    <w:p w:rsidR="009E1910" w:rsidRDefault="009E1910" w:rsidP="009E1910">
      <w:pPr>
        <w:shd w:val="clear" w:color="auto" w:fill="FFFFFF"/>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 финансовый риск не возрастает</w:t>
      </w:r>
    </w:p>
    <w:p w:rsidR="009E1910" w:rsidRDefault="009E1910" w:rsidP="009E1910">
      <w:pPr>
        <w:shd w:val="clear" w:color="auto" w:fill="FFFFFF"/>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2.При решении вопросов, связанных с получением кредитов с помощью формулы уровня эффекта финансового рычага надо кредиторскую задолженность:</w:t>
      </w:r>
    </w:p>
    <w:p w:rsidR="009E1910" w:rsidRDefault="009E1910" w:rsidP="009E1910">
      <w:pPr>
        <w:shd w:val="clear" w:color="auto" w:fill="FFFFFF"/>
        <w:tabs>
          <w:tab w:val="num" w:pos="363"/>
        </w:tabs>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 учитывать</w:t>
      </w:r>
    </w:p>
    <w:p w:rsidR="009E1910" w:rsidRDefault="009E1910" w:rsidP="009E1910">
      <w:pPr>
        <w:shd w:val="clear" w:color="auto" w:fill="FFFFFF"/>
        <w:tabs>
          <w:tab w:val="num" w:pos="363"/>
        </w:tabs>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 исключать</w:t>
      </w:r>
    </w:p>
    <w:p w:rsidR="009E1910" w:rsidRDefault="009E1910" w:rsidP="009E1910">
      <w:pPr>
        <w:shd w:val="clear" w:color="auto" w:fill="FFFFFF"/>
        <w:tabs>
          <w:tab w:val="num" w:pos="363"/>
        </w:tabs>
        <w:spacing w:after="0" w:line="240" w:lineRule="auto"/>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не исключать</w:t>
      </w:r>
    </w:p>
    <w:p w:rsidR="009E1910" w:rsidRDefault="009E1910" w:rsidP="009E1910">
      <w:pPr>
        <w:shd w:val="clear" w:color="auto" w:fill="FFFFFF"/>
        <w:tabs>
          <w:tab w:val="num" w:pos="363"/>
        </w:tabs>
        <w:spacing w:after="0" w:line="240" w:lineRule="auto"/>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 в зависимости от условий кредитного договора</w:t>
      </w:r>
    </w:p>
    <w:p w:rsidR="009E1910" w:rsidRDefault="009E1910" w:rsidP="009E1910">
      <w:pPr>
        <w:shd w:val="clear" w:color="auto" w:fill="FFFFFF"/>
        <w:tabs>
          <w:tab w:val="num" w:pos="363"/>
        </w:tabs>
        <w:spacing w:after="0" w:line="240" w:lineRule="auto"/>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Организация мобилизует свои денежные средства на:</w:t>
      </w:r>
    </w:p>
    <w:p w:rsidR="009E1910" w:rsidRDefault="009E1910" w:rsidP="009E1910">
      <w:pPr>
        <w:shd w:val="clear" w:color="auto" w:fill="FFFFFF"/>
        <w:tabs>
          <w:tab w:val="num" w:pos="363"/>
        </w:tabs>
        <w:spacing w:after="0" w:line="240" w:lineRule="auto"/>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 страховом рынке;</w:t>
      </w:r>
    </w:p>
    <w:p w:rsidR="009E1910" w:rsidRDefault="009E1910" w:rsidP="009E1910">
      <w:pPr>
        <w:shd w:val="clear" w:color="auto" w:fill="FFFFFF"/>
        <w:tabs>
          <w:tab w:val="num" w:pos="363"/>
        </w:tabs>
        <w:spacing w:after="0" w:line="240" w:lineRule="auto"/>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 рынке коммуникационных услуг;</w:t>
      </w:r>
    </w:p>
    <w:p w:rsidR="009E1910" w:rsidRDefault="009E1910" w:rsidP="009E1910">
      <w:pPr>
        <w:shd w:val="clear" w:color="auto" w:fill="FFFFFF"/>
        <w:tabs>
          <w:tab w:val="num" w:pos="363"/>
        </w:tabs>
        <w:spacing w:after="0" w:line="240" w:lineRule="auto"/>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фондовом рынке</w:t>
      </w:r>
    </w:p>
    <w:p w:rsidR="009E1910" w:rsidRDefault="009E1910" w:rsidP="009E1910">
      <w:pPr>
        <w:shd w:val="clear" w:color="auto" w:fill="FFFFFF"/>
        <w:tabs>
          <w:tab w:val="num" w:pos="363"/>
        </w:tabs>
        <w:spacing w:after="0" w:line="240" w:lineRule="auto"/>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Организация привлекает краткосрочные кредиты на:</w:t>
      </w:r>
    </w:p>
    <w:p w:rsidR="009E1910" w:rsidRDefault="009E1910" w:rsidP="009E1910">
      <w:pPr>
        <w:shd w:val="clear" w:color="auto" w:fill="FFFFFF"/>
        <w:tabs>
          <w:tab w:val="num" w:pos="363"/>
        </w:tabs>
        <w:spacing w:after="0" w:line="240" w:lineRule="auto"/>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 рынке капитала;</w:t>
      </w:r>
    </w:p>
    <w:p w:rsidR="009E1910" w:rsidRDefault="009E1910" w:rsidP="009E1910">
      <w:pPr>
        <w:shd w:val="clear" w:color="auto" w:fill="FFFFFF"/>
        <w:tabs>
          <w:tab w:val="num" w:pos="363"/>
        </w:tabs>
        <w:spacing w:after="0" w:line="240" w:lineRule="auto"/>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 страховом рынке;</w:t>
      </w:r>
    </w:p>
    <w:p w:rsidR="009E1910" w:rsidRDefault="009E1910" w:rsidP="009E1910">
      <w:pPr>
        <w:shd w:val="clear" w:color="auto" w:fill="FFFFFF"/>
        <w:tabs>
          <w:tab w:val="num" w:pos="363"/>
        </w:tabs>
        <w:spacing w:after="0" w:line="240" w:lineRule="auto"/>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денежном рынке</w:t>
      </w:r>
    </w:p>
    <w:p w:rsidR="009E1910" w:rsidRDefault="009E1910" w:rsidP="009E1910">
      <w:pPr>
        <w:shd w:val="clear" w:color="auto" w:fill="FFFFFF"/>
        <w:tabs>
          <w:tab w:val="num" w:pos="363"/>
        </w:tabs>
        <w:spacing w:after="0" w:line="240" w:lineRule="auto"/>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 На объем и структуру собственного капитала влияет:</w:t>
      </w:r>
    </w:p>
    <w:p w:rsidR="009E1910" w:rsidRDefault="009E1910" w:rsidP="009E1910">
      <w:pPr>
        <w:shd w:val="clear" w:color="auto" w:fill="FFFFFF"/>
        <w:tabs>
          <w:tab w:val="num" w:pos="363"/>
        </w:tabs>
        <w:spacing w:after="0" w:line="240" w:lineRule="auto"/>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 организационно-правовая форма хозяйствования;</w:t>
      </w:r>
    </w:p>
    <w:p w:rsidR="009E1910" w:rsidRDefault="009E1910" w:rsidP="009E1910">
      <w:pPr>
        <w:shd w:val="clear" w:color="auto" w:fill="FFFFFF"/>
        <w:tabs>
          <w:tab w:val="num" w:pos="363"/>
        </w:tabs>
        <w:spacing w:after="0" w:line="240" w:lineRule="auto"/>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 величина амортизационных отчислений;</w:t>
      </w:r>
    </w:p>
    <w:p w:rsidR="009E1910" w:rsidRDefault="009E1910" w:rsidP="009E1910">
      <w:pPr>
        <w:shd w:val="clear" w:color="auto" w:fill="FFFFFF"/>
        <w:tabs>
          <w:tab w:val="num" w:pos="363"/>
        </w:tabs>
        <w:spacing w:after="0" w:line="240" w:lineRule="auto"/>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величина оборотных средств</w:t>
      </w:r>
    </w:p>
    <w:p w:rsidR="009E1910" w:rsidRDefault="009E1910" w:rsidP="009E1910">
      <w:pPr>
        <w:shd w:val="clear" w:color="auto" w:fill="FFFFFF"/>
        <w:tabs>
          <w:tab w:val="num" w:pos="363"/>
        </w:tabs>
        <w:spacing w:after="0" w:line="240" w:lineRule="auto"/>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 Преимущества собственных источников финансирования капитала – это:</w:t>
      </w:r>
    </w:p>
    <w:p w:rsidR="009E1910" w:rsidRDefault="009E1910" w:rsidP="009E1910">
      <w:pPr>
        <w:shd w:val="clear" w:color="auto" w:fill="FFFFFF"/>
        <w:tabs>
          <w:tab w:val="num" w:pos="363"/>
        </w:tabs>
        <w:spacing w:after="0" w:line="240" w:lineRule="auto"/>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 высокая цена привлечения по сравнению с ценой заемного капитала;</w:t>
      </w:r>
    </w:p>
    <w:p w:rsidR="009E1910" w:rsidRDefault="009E1910" w:rsidP="009E1910">
      <w:pPr>
        <w:shd w:val="clear" w:color="auto" w:fill="FFFFFF"/>
        <w:tabs>
          <w:tab w:val="num" w:pos="363"/>
        </w:tabs>
        <w:spacing w:after="0" w:line="240" w:lineRule="auto"/>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 обеспечение финансовой устойчивости и снижения риска банкротства;</w:t>
      </w:r>
    </w:p>
    <w:p w:rsidR="009E1910" w:rsidRDefault="009E1910" w:rsidP="009E1910">
      <w:pPr>
        <w:shd w:val="clear" w:color="auto" w:fill="FFFFFF"/>
        <w:tabs>
          <w:tab w:val="num" w:pos="363"/>
        </w:tabs>
        <w:spacing w:after="0" w:line="240" w:lineRule="auto"/>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потеря ликвидности организации</w:t>
      </w:r>
    </w:p>
    <w:p w:rsidR="009E1910" w:rsidRDefault="009E1910" w:rsidP="009E1910">
      <w:pPr>
        <w:shd w:val="clear" w:color="auto" w:fill="FFFFFF"/>
        <w:tabs>
          <w:tab w:val="num" w:pos="363"/>
        </w:tabs>
        <w:spacing w:after="0" w:line="240" w:lineRule="auto"/>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 Недостатки, связанные с привлечением заемного капитала, - это:</w:t>
      </w:r>
    </w:p>
    <w:p w:rsidR="009E1910" w:rsidRDefault="009E1910" w:rsidP="009E1910">
      <w:pPr>
        <w:shd w:val="clear" w:color="auto" w:fill="FFFFFF"/>
        <w:tabs>
          <w:tab w:val="num" w:pos="363"/>
        </w:tabs>
        <w:spacing w:after="0" w:line="240" w:lineRule="auto"/>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 снижение финансовых рисков;</w:t>
      </w:r>
    </w:p>
    <w:p w:rsidR="009E1910" w:rsidRDefault="009E1910" w:rsidP="009E1910">
      <w:pPr>
        <w:shd w:val="clear" w:color="auto" w:fill="FFFFFF"/>
        <w:tabs>
          <w:tab w:val="num" w:pos="363"/>
        </w:tabs>
        <w:spacing w:after="0" w:line="240" w:lineRule="auto"/>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 низкая цена привлечения и наличие «налогового щита»</w:t>
      </w:r>
    </w:p>
    <w:p w:rsidR="009E1910" w:rsidRDefault="009E1910" w:rsidP="009E1910">
      <w:pPr>
        <w:shd w:val="clear" w:color="auto" w:fill="FFFFFF"/>
        <w:tabs>
          <w:tab w:val="num" w:pos="363"/>
        </w:tabs>
        <w:spacing w:after="0" w:line="240" w:lineRule="auto"/>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необходимость уплаты процентов за использование заемного капитала.</w:t>
      </w:r>
    </w:p>
    <w:p w:rsidR="009E1910" w:rsidRDefault="009E1910" w:rsidP="009E1910">
      <w:pPr>
        <w:shd w:val="clear" w:color="auto" w:fill="FFFFFF"/>
        <w:tabs>
          <w:tab w:val="num" w:pos="363"/>
        </w:tabs>
        <w:spacing w:after="0" w:line="240" w:lineRule="auto"/>
        <w:ind w:firstLine="567"/>
        <w:rPr>
          <w:rFonts w:ascii="Times New Roman" w:hAnsi="Times New Roman" w:cs="Times New Roman"/>
          <w:color w:val="000000"/>
          <w:sz w:val="24"/>
          <w:szCs w:val="24"/>
          <w:lang w:val="ru-RU"/>
        </w:rPr>
      </w:pPr>
    </w:p>
    <w:p w:rsidR="009E1910" w:rsidRDefault="009E1910" w:rsidP="009E1910">
      <w:pPr>
        <w:spacing w:after="0" w:line="240" w:lineRule="auto"/>
        <w:ind w:firstLine="567"/>
        <w:rPr>
          <w:rFonts w:ascii="Times New Roman" w:hAnsi="Times New Roman" w:cs="Times New Roman"/>
          <w:i/>
          <w:sz w:val="24"/>
          <w:szCs w:val="24"/>
          <w:lang w:val="ru-RU"/>
        </w:rPr>
      </w:pPr>
      <w:r>
        <w:rPr>
          <w:rFonts w:ascii="Times New Roman" w:hAnsi="Times New Roman" w:cs="Times New Roman"/>
          <w:b/>
          <w:i/>
          <w:sz w:val="24"/>
          <w:szCs w:val="24"/>
          <w:lang w:val="ru-RU"/>
        </w:rPr>
        <w:t>АКР №6.</w:t>
      </w:r>
      <w:r>
        <w:rPr>
          <w:rFonts w:ascii="Times New Roman" w:hAnsi="Times New Roman" w:cs="Times New Roman"/>
          <w:sz w:val="24"/>
          <w:szCs w:val="24"/>
          <w:lang w:val="ru-RU"/>
        </w:rPr>
        <w:t xml:space="preserve"> «</w:t>
      </w:r>
      <w:r>
        <w:rPr>
          <w:rFonts w:ascii="Times New Roman" w:hAnsi="Times New Roman" w:cs="Times New Roman"/>
          <w:i/>
          <w:sz w:val="24"/>
          <w:szCs w:val="24"/>
          <w:lang w:val="ru-RU"/>
        </w:rPr>
        <w:t>Классификация затрат организации»</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b/>
          <w:sz w:val="24"/>
          <w:szCs w:val="24"/>
          <w:lang w:val="ru-RU"/>
        </w:rPr>
        <w:lastRenderedPageBreak/>
        <w:t xml:space="preserve">Задача. </w:t>
      </w:r>
      <w:r>
        <w:rPr>
          <w:rFonts w:ascii="Times New Roman" w:hAnsi="Times New Roman" w:cs="Times New Roman"/>
          <w:sz w:val="24"/>
          <w:szCs w:val="24"/>
          <w:lang w:val="ru-RU"/>
        </w:rPr>
        <w:t>Фирма выпускает продукт и в целях управления затратами необходимо произвести дифференциацию издержек, используя один календарный год с разбивкой по кварталам. Дифференциацию затрат следует выполнить на основе метода максимальной и минимальной точки.</w:t>
      </w:r>
    </w:p>
    <w:p w:rsidR="009E1910" w:rsidRDefault="009E1910" w:rsidP="009E1910">
      <w:pPr>
        <w:spacing w:after="0" w:line="240" w:lineRule="auto"/>
        <w:ind w:firstLine="567"/>
        <w:rPr>
          <w:rFonts w:ascii="Times New Roman"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3295"/>
        <w:gridCol w:w="3546"/>
      </w:tblGrid>
      <w:tr w:rsidR="009E1910" w:rsidTr="009E1910">
        <w:tc>
          <w:tcPr>
            <w:tcW w:w="0" w:type="auto"/>
            <w:tcBorders>
              <w:top w:val="single" w:sz="4" w:space="0" w:color="auto"/>
              <w:left w:val="single" w:sz="4" w:space="0" w:color="auto"/>
              <w:bottom w:val="single" w:sz="4" w:space="0" w:color="auto"/>
              <w:right w:val="single" w:sz="4" w:space="0" w:color="auto"/>
            </w:tcBorders>
            <w:hideMark/>
          </w:tcPr>
          <w:p w:rsidR="009E1910" w:rsidRDefault="009E191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Анализируемый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период</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E1910" w:rsidRDefault="009E191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Объем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производства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шт</w:t>
            </w:r>
            <w:proofErr w:type="spellEnd"/>
            <w:proofErr w:type="gramEnd"/>
            <w:r>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9E1910" w:rsidRDefault="009E191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Суммарные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издержки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тым</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руб</w:t>
            </w:r>
            <w:proofErr w:type="spellEnd"/>
            <w:proofErr w:type="gramEnd"/>
            <w:r>
              <w:rPr>
                <w:rFonts w:ascii="Times New Roman" w:hAnsi="Times New Roman" w:cs="Times New Roman"/>
                <w:sz w:val="24"/>
                <w:szCs w:val="24"/>
              </w:rPr>
              <w:t>.</w:t>
            </w:r>
          </w:p>
        </w:tc>
      </w:tr>
      <w:tr w:rsidR="009E1910" w:rsidTr="009E1910">
        <w:tc>
          <w:tcPr>
            <w:tcW w:w="0" w:type="auto"/>
            <w:tcBorders>
              <w:top w:val="single" w:sz="4" w:space="0" w:color="auto"/>
              <w:left w:val="single" w:sz="4" w:space="0" w:color="auto"/>
              <w:bottom w:val="single" w:sz="4" w:space="0" w:color="auto"/>
              <w:right w:val="single" w:sz="4" w:space="0" w:color="auto"/>
            </w:tcBorders>
            <w:hideMark/>
          </w:tcPr>
          <w:p w:rsidR="009E1910" w:rsidRDefault="009E1910">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квартал</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E1910" w:rsidRDefault="009E1910">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9E1910" w:rsidRDefault="009E1910">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4500</w:t>
            </w:r>
          </w:p>
        </w:tc>
      </w:tr>
      <w:tr w:rsidR="009E1910" w:rsidTr="009E1910">
        <w:tc>
          <w:tcPr>
            <w:tcW w:w="0" w:type="auto"/>
            <w:tcBorders>
              <w:top w:val="single" w:sz="4" w:space="0" w:color="auto"/>
              <w:left w:val="single" w:sz="4" w:space="0" w:color="auto"/>
              <w:bottom w:val="single" w:sz="4" w:space="0" w:color="auto"/>
              <w:right w:val="single" w:sz="4" w:space="0" w:color="auto"/>
            </w:tcBorders>
            <w:hideMark/>
          </w:tcPr>
          <w:p w:rsidR="009E1910" w:rsidRDefault="009E1910">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квартал</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E1910" w:rsidRDefault="009E1910">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20</w:t>
            </w:r>
          </w:p>
        </w:tc>
        <w:tc>
          <w:tcPr>
            <w:tcW w:w="0" w:type="auto"/>
            <w:tcBorders>
              <w:top w:val="single" w:sz="4" w:space="0" w:color="auto"/>
              <w:left w:val="single" w:sz="4" w:space="0" w:color="auto"/>
              <w:bottom w:val="single" w:sz="4" w:space="0" w:color="auto"/>
              <w:right w:val="single" w:sz="4" w:space="0" w:color="auto"/>
            </w:tcBorders>
            <w:hideMark/>
          </w:tcPr>
          <w:p w:rsidR="009E1910" w:rsidRDefault="009E1910">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7200</w:t>
            </w:r>
          </w:p>
        </w:tc>
      </w:tr>
      <w:tr w:rsidR="009E1910" w:rsidTr="009E1910">
        <w:tc>
          <w:tcPr>
            <w:tcW w:w="0" w:type="auto"/>
            <w:tcBorders>
              <w:top w:val="single" w:sz="4" w:space="0" w:color="auto"/>
              <w:left w:val="single" w:sz="4" w:space="0" w:color="auto"/>
              <w:bottom w:val="single" w:sz="4" w:space="0" w:color="auto"/>
              <w:right w:val="single" w:sz="4" w:space="0" w:color="auto"/>
            </w:tcBorders>
            <w:hideMark/>
          </w:tcPr>
          <w:p w:rsidR="009E1910" w:rsidRDefault="009E1910">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квартал</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E1910" w:rsidRDefault="009E1910">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20</w:t>
            </w:r>
          </w:p>
        </w:tc>
        <w:tc>
          <w:tcPr>
            <w:tcW w:w="0" w:type="auto"/>
            <w:tcBorders>
              <w:top w:val="single" w:sz="4" w:space="0" w:color="auto"/>
              <w:left w:val="single" w:sz="4" w:space="0" w:color="auto"/>
              <w:bottom w:val="single" w:sz="4" w:space="0" w:color="auto"/>
              <w:right w:val="single" w:sz="4" w:space="0" w:color="auto"/>
            </w:tcBorders>
            <w:hideMark/>
          </w:tcPr>
          <w:p w:rsidR="009E1910" w:rsidRDefault="009E1910">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7800</w:t>
            </w:r>
          </w:p>
        </w:tc>
      </w:tr>
      <w:tr w:rsidR="009E1910" w:rsidTr="009E1910">
        <w:tc>
          <w:tcPr>
            <w:tcW w:w="0" w:type="auto"/>
            <w:tcBorders>
              <w:top w:val="single" w:sz="4" w:space="0" w:color="auto"/>
              <w:left w:val="single" w:sz="4" w:space="0" w:color="auto"/>
              <w:bottom w:val="single" w:sz="4" w:space="0" w:color="auto"/>
              <w:right w:val="single" w:sz="4" w:space="0" w:color="auto"/>
            </w:tcBorders>
            <w:hideMark/>
          </w:tcPr>
          <w:p w:rsidR="009E1910" w:rsidRDefault="009E1910">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квартал</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E1910" w:rsidRDefault="009E1910">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30</w:t>
            </w:r>
          </w:p>
        </w:tc>
        <w:tc>
          <w:tcPr>
            <w:tcW w:w="0" w:type="auto"/>
            <w:tcBorders>
              <w:top w:val="single" w:sz="4" w:space="0" w:color="auto"/>
              <w:left w:val="single" w:sz="4" w:space="0" w:color="auto"/>
              <w:bottom w:val="single" w:sz="4" w:space="0" w:color="auto"/>
              <w:right w:val="single" w:sz="4" w:space="0" w:color="auto"/>
            </w:tcBorders>
            <w:hideMark/>
          </w:tcPr>
          <w:p w:rsidR="009E1910" w:rsidRDefault="009E1910">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9500</w:t>
            </w:r>
          </w:p>
        </w:tc>
      </w:tr>
    </w:tbl>
    <w:p w:rsidR="009E1910" w:rsidRDefault="009E1910" w:rsidP="009E1910">
      <w:pPr>
        <w:spacing w:after="0" w:line="240" w:lineRule="auto"/>
        <w:ind w:firstLine="567"/>
        <w:rPr>
          <w:rFonts w:ascii="Times New Roman" w:hAnsi="Times New Roman" w:cs="Times New Roman"/>
          <w:b/>
          <w:i/>
          <w:sz w:val="24"/>
          <w:szCs w:val="24"/>
        </w:rPr>
      </w:pPr>
    </w:p>
    <w:p w:rsidR="009E1910" w:rsidRDefault="009E1910" w:rsidP="009E1910">
      <w:pPr>
        <w:pStyle w:val="Style3"/>
        <w:widowControl/>
        <w:ind w:firstLine="567"/>
        <w:jc w:val="both"/>
        <w:outlineLvl w:val="0"/>
        <w:rPr>
          <w:b/>
          <w:i/>
        </w:rPr>
      </w:pPr>
      <w:r>
        <w:rPr>
          <w:b/>
          <w:i/>
        </w:rPr>
        <w:t>Тесты:</w:t>
      </w:r>
    </w:p>
    <w:p w:rsidR="009E1910" w:rsidRDefault="009E1910" w:rsidP="009E1910">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1. К методам дифференциации издержек относится:</w:t>
      </w:r>
    </w:p>
    <w:p w:rsidR="009E1910" w:rsidRDefault="009E1910" w:rsidP="009E1910">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а) метод максимальной и минимальной точки;</w:t>
      </w:r>
    </w:p>
    <w:p w:rsidR="009E1910" w:rsidRDefault="009E1910" w:rsidP="009E1910">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б) метод операционного рычага;</w:t>
      </w:r>
    </w:p>
    <w:p w:rsidR="009E1910" w:rsidRDefault="009E1910" w:rsidP="009E1910">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в) финансовый </w:t>
      </w:r>
      <w:proofErr w:type="spellStart"/>
      <w:r>
        <w:rPr>
          <w:rFonts w:ascii="Times New Roman" w:hAnsi="Times New Roman" w:cs="Times New Roman"/>
          <w:sz w:val="24"/>
          <w:szCs w:val="24"/>
          <w:lang w:val="ru-RU"/>
        </w:rPr>
        <w:t>леверидж</w:t>
      </w:r>
      <w:proofErr w:type="spellEnd"/>
      <w:r>
        <w:rPr>
          <w:rFonts w:ascii="Times New Roman" w:hAnsi="Times New Roman" w:cs="Times New Roman"/>
          <w:sz w:val="24"/>
          <w:szCs w:val="24"/>
          <w:lang w:val="ru-RU"/>
        </w:rPr>
        <w:t>;</w:t>
      </w:r>
    </w:p>
    <w:p w:rsidR="009E1910" w:rsidRDefault="009E1910" w:rsidP="009E1910">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г) метод расчета порога рентабельности.</w:t>
      </w:r>
    </w:p>
    <w:p w:rsidR="009E1910" w:rsidRDefault="009E1910" w:rsidP="009E1910">
      <w:pPr>
        <w:spacing w:after="0" w:line="240" w:lineRule="auto"/>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При увеличении объема продаж от реализации постоянные затраты:</w:t>
      </w:r>
    </w:p>
    <w:p w:rsidR="009E1910" w:rsidRDefault="009E1910" w:rsidP="009E1910">
      <w:pPr>
        <w:spacing w:after="0" w:line="240" w:lineRule="auto"/>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 увеличиваются;</w:t>
      </w:r>
    </w:p>
    <w:p w:rsidR="009E1910" w:rsidRDefault="009E1910" w:rsidP="009E1910">
      <w:pPr>
        <w:spacing w:after="0" w:line="240" w:lineRule="auto"/>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 не изменяются;</w:t>
      </w:r>
    </w:p>
    <w:p w:rsidR="009E1910" w:rsidRDefault="009E1910" w:rsidP="009E1910">
      <w:pPr>
        <w:spacing w:after="0" w:line="240" w:lineRule="auto"/>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уменьшаются.</w:t>
      </w:r>
    </w:p>
    <w:p w:rsidR="009E1910" w:rsidRDefault="009E1910" w:rsidP="009E1910">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3.Переменные затраты – это:</w:t>
      </w:r>
    </w:p>
    <w:p w:rsidR="009E1910" w:rsidRDefault="009E1910" w:rsidP="009E1910">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а) затраты, которые меняются прямо пропорционально увеличению или уменьшению объема производства и продаж;</w:t>
      </w:r>
    </w:p>
    <w:p w:rsidR="009E1910" w:rsidRDefault="009E1910" w:rsidP="009E1910">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б) затраты, которые не меняются при изменении уровня производства и продаж за какой-то определенный период времени;</w:t>
      </w:r>
    </w:p>
    <w:p w:rsidR="009E1910" w:rsidRDefault="009E1910" w:rsidP="009E1910">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в) затраты, которые непосредственно связаны с производством и реализацией конкретного вида продукции;</w:t>
      </w:r>
    </w:p>
    <w:p w:rsidR="009E1910" w:rsidRDefault="009E1910" w:rsidP="009E1910">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г) затраты, которые связаны с производством одновременно нескольких видов продукции, так что невозможно выделить ту часть затрат, которая приходится на конкретный вид продукции.</w:t>
      </w:r>
    </w:p>
    <w:p w:rsidR="009E1910" w:rsidRDefault="009E1910" w:rsidP="009E1910">
      <w:pPr>
        <w:pStyle w:val="Style3"/>
        <w:widowControl/>
        <w:ind w:firstLine="567"/>
        <w:jc w:val="both"/>
        <w:outlineLvl w:val="0"/>
        <w:rPr>
          <w:b/>
          <w:i/>
        </w:rPr>
      </w:pPr>
    </w:p>
    <w:p w:rsidR="009E1910" w:rsidRDefault="009E1910" w:rsidP="009E1910">
      <w:pPr>
        <w:spacing w:after="0" w:line="240" w:lineRule="auto"/>
        <w:ind w:firstLine="567"/>
        <w:rPr>
          <w:rFonts w:ascii="Times New Roman" w:hAnsi="Times New Roman" w:cs="Times New Roman"/>
          <w:i/>
          <w:sz w:val="24"/>
          <w:szCs w:val="24"/>
          <w:lang w:val="ru-RU"/>
        </w:rPr>
      </w:pPr>
      <w:r>
        <w:rPr>
          <w:rFonts w:ascii="Times New Roman" w:hAnsi="Times New Roman" w:cs="Times New Roman"/>
          <w:b/>
          <w:i/>
          <w:sz w:val="24"/>
          <w:szCs w:val="24"/>
          <w:lang w:val="ru-RU"/>
        </w:rPr>
        <w:t>АКР №7.</w:t>
      </w:r>
      <w:r>
        <w:rPr>
          <w:rFonts w:ascii="Times New Roman" w:hAnsi="Times New Roman" w:cs="Times New Roman"/>
          <w:sz w:val="24"/>
          <w:szCs w:val="24"/>
          <w:lang w:val="ru-RU"/>
        </w:rPr>
        <w:t xml:space="preserve"> «</w:t>
      </w:r>
      <w:r>
        <w:rPr>
          <w:rFonts w:ascii="Times New Roman" w:hAnsi="Times New Roman" w:cs="Times New Roman"/>
          <w:i/>
          <w:sz w:val="24"/>
          <w:szCs w:val="24"/>
          <w:lang w:val="ru-RU"/>
        </w:rPr>
        <w:t>Управление расходами организации»</w:t>
      </w:r>
    </w:p>
    <w:p w:rsidR="009E1910" w:rsidRDefault="009E1910" w:rsidP="009E1910">
      <w:pPr>
        <w:pStyle w:val="Style3"/>
        <w:widowControl/>
        <w:ind w:firstLine="567"/>
        <w:jc w:val="both"/>
        <w:outlineLvl w:val="0"/>
        <w:rPr>
          <w:b/>
          <w:i/>
        </w:rPr>
      </w:pPr>
    </w:p>
    <w:p w:rsidR="009E1910" w:rsidRDefault="009E1910" w:rsidP="009E1910">
      <w:pPr>
        <w:spacing w:after="0" w:line="240" w:lineRule="auto"/>
        <w:ind w:firstLine="567"/>
        <w:rPr>
          <w:rFonts w:ascii="Times New Roman" w:hAnsi="Times New Roman" w:cs="Times New Roman"/>
          <w:sz w:val="24"/>
          <w:szCs w:val="24"/>
          <w:lang w:val="ru-RU"/>
        </w:rPr>
      </w:pPr>
      <w:r>
        <w:rPr>
          <w:rFonts w:ascii="Times New Roman" w:hAnsi="Times New Roman" w:cs="Times New Roman"/>
          <w:b/>
          <w:sz w:val="24"/>
          <w:szCs w:val="24"/>
          <w:lang w:val="ru-RU"/>
        </w:rPr>
        <w:t>Задача 1.</w:t>
      </w:r>
      <w:r>
        <w:rPr>
          <w:rFonts w:ascii="Times New Roman" w:hAnsi="Times New Roman" w:cs="Times New Roman"/>
          <w:sz w:val="24"/>
          <w:szCs w:val="24"/>
          <w:lang w:val="ru-RU"/>
        </w:rPr>
        <w:t xml:space="preserve"> Доля постоянных затрат, погашение которых должно быть произведено за счет выручки от продажи, пропорциональна доле в общей планируемой выручке, или составляет 6,7% постоянных затрат. По данным аналитиков организации, постоянные затраты равны 9750 </w:t>
      </w:r>
      <w:proofErr w:type="spellStart"/>
      <w:r>
        <w:rPr>
          <w:rFonts w:ascii="Times New Roman" w:hAnsi="Times New Roman" w:cs="Times New Roman"/>
          <w:sz w:val="24"/>
          <w:szCs w:val="24"/>
          <w:lang w:val="ru-RU"/>
        </w:rPr>
        <w:t>тыс.руб</w:t>
      </w:r>
      <w:proofErr w:type="spellEnd"/>
      <w:r>
        <w:rPr>
          <w:rFonts w:ascii="Times New Roman" w:hAnsi="Times New Roman" w:cs="Times New Roman"/>
          <w:sz w:val="24"/>
          <w:szCs w:val="24"/>
          <w:lang w:val="ru-RU"/>
        </w:rPr>
        <w:t xml:space="preserve">. Цена выпускаемого изделия составляет 18 руб. На производство одного изделия израсходовано материалов на 4,238 </w:t>
      </w:r>
      <w:proofErr w:type="spellStart"/>
      <w:r>
        <w:rPr>
          <w:rFonts w:ascii="Times New Roman" w:hAnsi="Times New Roman" w:cs="Times New Roman"/>
          <w:sz w:val="24"/>
          <w:szCs w:val="24"/>
          <w:lang w:val="ru-RU"/>
        </w:rPr>
        <w:t>руб</w:t>
      </w:r>
      <w:proofErr w:type="spellEnd"/>
      <w:r>
        <w:rPr>
          <w:rFonts w:ascii="Times New Roman" w:hAnsi="Times New Roman" w:cs="Times New Roman"/>
          <w:sz w:val="24"/>
          <w:szCs w:val="24"/>
          <w:lang w:val="ru-RU"/>
        </w:rPr>
        <w:t>, заработная плата – 0,127 руб. Определить объем товара, обеспечивающего безубыточность (</w:t>
      </w:r>
      <w:proofErr w:type="spellStart"/>
      <w:r>
        <w:rPr>
          <w:rFonts w:ascii="Times New Roman" w:hAnsi="Times New Roman" w:cs="Times New Roman"/>
          <w:sz w:val="24"/>
          <w:szCs w:val="24"/>
          <w:lang w:val="ru-RU"/>
        </w:rPr>
        <w:t>Кт</w:t>
      </w:r>
      <w:proofErr w:type="spellEnd"/>
      <w:r>
        <w:rPr>
          <w:rFonts w:ascii="Times New Roman" w:hAnsi="Times New Roman" w:cs="Times New Roman"/>
          <w:sz w:val="24"/>
          <w:szCs w:val="24"/>
          <w:lang w:val="ru-RU"/>
        </w:rPr>
        <w:t>).</w:t>
      </w:r>
    </w:p>
    <w:p w:rsidR="009E1910" w:rsidRDefault="009E1910" w:rsidP="009E1910">
      <w:pPr>
        <w:spacing w:after="0" w:line="240" w:lineRule="auto"/>
        <w:ind w:firstLine="567"/>
        <w:rPr>
          <w:rFonts w:ascii="Times New Roman" w:hAnsi="Times New Roman" w:cs="Times New Roman"/>
          <w:sz w:val="24"/>
          <w:szCs w:val="24"/>
          <w:lang w:val="ru-RU"/>
        </w:rPr>
      </w:pPr>
      <w:r>
        <w:rPr>
          <w:rFonts w:ascii="Times New Roman" w:hAnsi="Times New Roman" w:cs="Times New Roman"/>
          <w:b/>
          <w:color w:val="222222"/>
          <w:sz w:val="24"/>
          <w:szCs w:val="24"/>
          <w:lang w:val="ru-RU"/>
        </w:rPr>
        <w:t>Задача 2</w:t>
      </w:r>
      <w:r>
        <w:rPr>
          <w:rFonts w:ascii="Times New Roman" w:hAnsi="Times New Roman" w:cs="Times New Roman"/>
          <w:color w:val="222222"/>
          <w:sz w:val="24"/>
          <w:szCs w:val="24"/>
          <w:lang w:val="ru-RU"/>
        </w:rPr>
        <w:t>. В январе предприятие изготовило и реализовало 3,6 тыс. изделий по цене 550 рублей за единицу. Общие постоянные затраты предприятия составили 1287 тыс. рублей, общие переменные затраты составили 297 тыс. рублей. Определите точку безубыточности, порог рентабельности, запас финансовой прочности и операционный рычаг. Сделайте выводы</w:t>
      </w:r>
    </w:p>
    <w:p w:rsidR="009E1910" w:rsidRDefault="009E1910" w:rsidP="009E1910">
      <w:pPr>
        <w:pStyle w:val="Style3"/>
        <w:widowControl/>
        <w:ind w:firstLine="567"/>
        <w:jc w:val="both"/>
        <w:outlineLvl w:val="0"/>
        <w:rPr>
          <w:b/>
          <w:i/>
        </w:rPr>
      </w:pPr>
    </w:p>
    <w:p w:rsidR="009E1910" w:rsidRDefault="009E1910" w:rsidP="009E1910">
      <w:pPr>
        <w:pStyle w:val="Style3"/>
        <w:widowControl/>
        <w:ind w:firstLine="567"/>
        <w:jc w:val="both"/>
        <w:outlineLvl w:val="0"/>
        <w:rPr>
          <w:b/>
          <w:i/>
        </w:rPr>
      </w:pPr>
      <w:r>
        <w:rPr>
          <w:b/>
          <w:i/>
        </w:rPr>
        <w:t>Тесты:</w:t>
      </w:r>
    </w:p>
    <w:p w:rsidR="009E1910" w:rsidRDefault="009E1910" w:rsidP="009E1910">
      <w:pPr>
        <w:spacing w:after="0" w:line="240" w:lineRule="auto"/>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Эффект операционного рычага тем выше, чем выше:</w:t>
      </w:r>
    </w:p>
    <w:p w:rsidR="009E1910" w:rsidRDefault="009E1910" w:rsidP="009E1910">
      <w:pPr>
        <w:spacing w:after="0" w:line="240" w:lineRule="auto"/>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 выручка от продаж;</w:t>
      </w:r>
    </w:p>
    <w:p w:rsidR="009E1910" w:rsidRDefault="009E1910" w:rsidP="009E1910">
      <w:pPr>
        <w:spacing w:after="0" w:line="240" w:lineRule="auto"/>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 прибыль от продаж;</w:t>
      </w:r>
    </w:p>
    <w:p w:rsidR="009E1910" w:rsidRDefault="009E1910" w:rsidP="009E1910">
      <w:pPr>
        <w:spacing w:after="0" w:line="240" w:lineRule="auto"/>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переменные затраты.</w:t>
      </w:r>
    </w:p>
    <w:p w:rsidR="009E1910" w:rsidRDefault="009E1910" w:rsidP="009E1910">
      <w:pPr>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По нижеприведенным данным определите эффект операционного рычага: выручка - 11000 тыс. руб., постоянные затраты - 1 500 тыс. руб., переменные затраты - 9 300 руб.</w:t>
      </w:r>
    </w:p>
    <w:p w:rsidR="009E1910" w:rsidRDefault="009E1910" w:rsidP="009E1910">
      <w:pPr>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а) 1,13;</w:t>
      </w:r>
    </w:p>
    <w:p w:rsidR="009E1910" w:rsidRDefault="009E1910" w:rsidP="009E1910">
      <w:pPr>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 8,5;</w:t>
      </w:r>
    </w:p>
    <w:p w:rsidR="009E1910" w:rsidRDefault="009E1910" w:rsidP="009E1910">
      <w:pPr>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1 700.</w:t>
      </w:r>
    </w:p>
    <w:p w:rsidR="009E1910" w:rsidRDefault="009E1910" w:rsidP="009E1910">
      <w:pPr>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Эффект операционного рычага отражает эффективность:</w:t>
      </w:r>
    </w:p>
    <w:p w:rsidR="009E1910" w:rsidRDefault="009E1910" w:rsidP="009E1910">
      <w:pPr>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 политики привлечения собственных финансовых ресурсов;</w:t>
      </w:r>
    </w:p>
    <w:p w:rsidR="009E1910" w:rsidRDefault="009E1910" w:rsidP="009E1910">
      <w:pPr>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 производственной деятельности;</w:t>
      </w:r>
    </w:p>
    <w:p w:rsidR="009E1910" w:rsidRDefault="009E1910" w:rsidP="009E1910">
      <w:pPr>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сбытовой деятельности;</w:t>
      </w:r>
    </w:p>
    <w:p w:rsidR="009E1910" w:rsidRDefault="009E1910" w:rsidP="009E1910">
      <w:pPr>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 заготовительной деятельности;</w:t>
      </w:r>
    </w:p>
    <w:p w:rsidR="009E1910" w:rsidRDefault="009E1910" w:rsidP="009E1910">
      <w:pPr>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 степень роста финансовых ресурсов.</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 Сила воздействия операционного рычага – это…</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а) отношение постоянных затрат к валовой марже в относительном выражении к выручке;</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б) разница между достигнутой фактической выручкой от реализации и порогом рентабельности;</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разница между выручкой от реализации и переменными затратами;</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г) отношение валовой маржи к прибыли.</w:t>
      </w:r>
    </w:p>
    <w:p w:rsidR="009E1910" w:rsidRDefault="009E1910" w:rsidP="009E1910">
      <w:pPr>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 Маржинальная прибыль – это:</w:t>
      </w:r>
    </w:p>
    <w:p w:rsidR="009E1910" w:rsidRDefault="009E1910" w:rsidP="009E1910">
      <w:pPr>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 прибыль за вычетом налогов;</w:t>
      </w:r>
    </w:p>
    <w:p w:rsidR="009E1910" w:rsidRDefault="009E1910" w:rsidP="009E1910">
      <w:pPr>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 выручка за вычетом прямых издержек;</w:t>
      </w:r>
    </w:p>
    <w:p w:rsidR="009E1910" w:rsidRDefault="009E1910" w:rsidP="009E1910">
      <w:pPr>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валовая прибыль до вычета налогов и процентов;</w:t>
      </w:r>
    </w:p>
    <w:p w:rsidR="009E1910" w:rsidRDefault="009E1910" w:rsidP="009E1910">
      <w:pPr>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 выручка за вычетом переменных издержек</w:t>
      </w:r>
    </w:p>
    <w:p w:rsidR="009E1910" w:rsidRDefault="009E1910" w:rsidP="009E1910">
      <w:pPr>
        <w:spacing w:after="0" w:line="240" w:lineRule="auto"/>
        <w:ind w:firstLine="567"/>
        <w:jc w:val="both"/>
        <w:rPr>
          <w:rFonts w:ascii="Times New Roman" w:hAnsi="Times New Roman" w:cs="Times New Roman"/>
          <w:sz w:val="24"/>
          <w:szCs w:val="24"/>
          <w:lang w:val="ru-RU"/>
        </w:rPr>
      </w:pPr>
    </w:p>
    <w:p w:rsidR="009E1910" w:rsidRDefault="009E1910" w:rsidP="009E1910">
      <w:pPr>
        <w:spacing w:after="0" w:line="240" w:lineRule="auto"/>
        <w:ind w:firstLine="567"/>
        <w:jc w:val="both"/>
        <w:rPr>
          <w:rFonts w:ascii="Times New Roman" w:hAnsi="Times New Roman" w:cs="Times New Roman"/>
          <w:i/>
          <w:sz w:val="24"/>
          <w:szCs w:val="24"/>
          <w:lang w:val="ru-RU"/>
        </w:rPr>
      </w:pPr>
      <w:r>
        <w:rPr>
          <w:rFonts w:ascii="Times New Roman" w:hAnsi="Times New Roman" w:cs="Times New Roman"/>
          <w:b/>
          <w:i/>
          <w:sz w:val="24"/>
          <w:szCs w:val="24"/>
          <w:lang w:val="ru-RU"/>
        </w:rPr>
        <w:t>АКР №8.</w:t>
      </w:r>
      <w:r>
        <w:rPr>
          <w:rFonts w:ascii="Times New Roman" w:hAnsi="Times New Roman" w:cs="Times New Roman"/>
          <w:sz w:val="24"/>
          <w:szCs w:val="24"/>
          <w:lang w:val="ru-RU"/>
        </w:rPr>
        <w:t xml:space="preserve"> </w:t>
      </w:r>
      <w:r>
        <w:rPr>
          <w:rFonts w:ascii="Times New Roman" w:hAnsi="Times New Roman" w:cs="Times New Roman"/>
          <w:i/>
          <w:sz w:val="24"/>
          <w:szCs w:val="24"/>
          <w:lang w:val="ru-RU"/>
        </w:rPr>
        <w:t>Управление прибылью организации</w:t>
      </w:r>
    </w:p>
    <w:p w:rsidR="009E1910" w:rsidRDefault="009E1910" w:rsidP="009E1910">
      <w:pPr>
        <w:spacing w:after="0" w:line="240" w:lineRule="auto"/>
        <w:ind w:firstLine="567"/>
        <w:jc w:val="both"/>
        <w:rPr>
          <w:rFonts w:ascii="Times New Roman" w:hAnsi="Times New Roman" w:cs="Times New Roman"/>
          <w:b/>
          <w:sz w:val="24"/>
          <w:szCs w:val="24"/>
          <w:lang w:val="ru-RU"/>
        </w:rPr>
      </w:pPr>
    </w:p>
    <w:p w:rsidR="009E1910" w:rsidRDefault="009E1910" w:rsidP="009E1910">
      <w:pPr>
        <w:spacing w:after="0" w:line="240" w:lineRule="auto"/>
        <w:ind w:firstLine="567"/>
        <w:jc w:val="both"/>
        <w:rPr>
          <w:rFonts w:ascii="Times New Roman" w:hAnsi="Times New Roman" w:cs="Times New Roman"/>
          <w:i/>
          <w:sz w:val="24"/>
          <w:szCs w:val="24"/>
          <w:lang w:val="ru-RU"/>
        </w:rPr>
      </w:pPr>
      <w:r>
        <w:rPr>
          <w:rFonts w:ascii="Times New Roman" w:hAnsi="Times New Roman" w:cs="Times New Roman"/>
          <w:b/>
          <w:sz w:val="24"/>
          <w:szCs w:val="24"/>
          <w:lang w:val="ru-RU"/>
        </w:rPr>
        <w:t>Задача.</w:t>
      </w:r>
      <w:r>
        <w:rPr>
          <w:rFonts w:ascii="Times New Roman" w:hAnsi="Times New Roman" w:cs="Times New Roman"/>
          <w:i/>
          <w:sz w:val="24"/>
          <w:szCs w:val="24"/>
          <w:lang w:val="ru-RU"/>
        </w:rPr>
        <w:t xml:space="preserve"> Проанализируйте ситуации:</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 По итогам истекшего года организация получила достаточно большую прибыль, поэтому встал вопрос о ее распределении. Приведите аргументы «за» и «против» с позиции: а) собственно компании как самостоятельной хозяйствующей единицы; б) собственником компании относительно возможных вариантов распределения прибыли.</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 Организация производит 100</w:t>
      </w:r>
      <w:r>
        <w:rPr>
          <w:rFonts w:ascii="Times New Roman" w:hAnsi="Times New Roman" w:cs="Times New Roman"/>
          <w:sz w:val="24"/>
          <w:szCs w:val="24"/>
        </w:rPr>
        <w:t> </w:t>
      </w:r>
      <w:r>
        <w:rPr>
          <w:rFonts w:ascii="Times New Roman" w:hAnsi="Times New Roman" w:cs="Times New Roman"/>
          <w:sz w:val="24"/>
          <w:szCs w:val="24"/>
          <w:lang w:val="ru-RU"/>
        </w:rPr>
        <w:t xml:space="preserve">000 ед. изделий типа А. Цена реализации – 2570 руб.; средние переменные издержки – 1800 </w:t>
      </w:r>
      <w:proofErr w:type="spellStart"/>
      <w:r>
        <w:rPr>
          <w:rFonts w:ascii="Times New Roman" w:hAnsi="Times New Roman" w:cs="Times New Roman"/>
          <w:sz w:val="24"/>
          <w:szCs w:val="24"/>
          <w:lang w:val="ru-RU"/>
        </w:rPr>
        <w:t>руб</w:t>
      </w:r>
      <w:proofErr w:type="spellEnd"/>
      <w:r>
        <w:rPr>
          <w:rFonts w:ascii="Times New Roman" w:hAnsi="Times New Roman" w:cs="Times New Roman"/>
          <w:sz w:val="24"/>
          <w:szCs w:val="24"/>
          <w:lang w:val="ru-RU"/>
        </w:rPr>
        <w:t xml:space="preserve">\шт.; постоянные издержки – 38,5 </w:t>
      </w:r>
      <w:proofErr w:type="spellStart"/>
      <w:r>
        <w:rPr>
          <w:rFonts w:ascii="Times New Roman" w:hAnsi="Times New Roman" w:cs="Times New Roman"/>
          <w:sz w:val="24"/>
          <w:szCs w:val="24"/>
          <w:lang w:val="ru-RU"/>
        </w:rPr>
        <w:t>млн.руб</w:t>
      </w:r>
      <w:proofErr w:type="spellEnd"/>
      <w:r>
        <w:rPr>
          <w:rFonts w:ascii="Times New Roman" w:hAnsi="Times New Roman" w:cs="Times New Roman"/>
          <w:sz w:val="24"/>
          <w:szCs w:val="24"/>
          <w:lang w:val="ru-RU"/>
        </w:rPr>
        <w:t xml:space="preserve">. Провести анализ чувствительности прибыли предприятия к 10% - </w:t>
      </w:r>
      <w:proofErr w:type="spellStart"/>
      <w:r>
        <w:rPr>
          <w:rFonts w:ascii="Times New Roman" w:hAnsi="Times New Roman" w:cs="Times New Roman"/>
          <w:sz w:val="24"/>
          <w:szCs w:val="24"/>
          <w:lang w:val="ru-RU"/>
        </w:rPr>
        <w:t>ным</w:t>
      </w:r>
      <w:proofErr w:type="spellEnd"/>
      <w:r>
        <w:rPr>
          <w:rFonts w:ascii="Times New Roman" w:hAnsi="Times New Roman" w:cs="Times New Roman"/>
          <w:sz w:val="24"/>
          <w:szCs w:val="24"/>
          <w:lang w:val="ru-RU"/>
        </w:rPr>
        <w:t xml:space="preserve"> изменениям основных элементов операционного рычага:</w:t>
      </w:r>
    </w:p>
    <w:p w:rsidR="009E1910" w:rsidRDefault="009E1910" w:rsidP="009E1910">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 цена изменяется на 10%. Как изменяется прибыль? На сколько единиц продукции можно сократить объем реализации без потери прибыли?</w:t>
      </w:r>
    </w:p>
    <w:p w:rsidR="009E1910" w:rsidRDefault="009E1910" w:rsidP="009E1910">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 оценить влияние 10% изменения переменных расходов на прибыль;</w:t>
      </w:r>
    </w:p>
    <w:p w:rsidR="009E1910" w:rsidRDefault="009E1910" w:rsidP="009E1910">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 оценить влияние 10% изменения постоянных расходов на прибыль;</w:t>
      </w:r>
    </w:p>
    <w:p w:rsidR="009E1910" w:rsidRDefault="009E1910" w:rsidP="009E1910">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 оценить влияние 10% увеличения объема реализации.</w:t>
      </w:r>
    </w:p>
    <w:p w:rsidR="009E1910" w:rsidRDefault="009E1910" w:rsidP="009E1910">
      <w:pPr>
        <w:pStyle w:val="Style3"/>
        <w:widowControl/>
        <w:ind w:firstLine="567"/>
        <w:jc w:val="both"/>
        <w:outlineLvl w:val="0"/>
        <w:rPr>
          <w:b/>
          <w:i/>
        </w:rPr>
      </w:pPr>
      <w:r>
        <w:rPr>
          <w:bCs/>
          <w:color w:val="000000"/>
        </w:rPr>
        <w:t>3</w:t>
      </w:r>
      <w:r>
        <w:rPr>
          <w:b/>
          <w:bCs/>
          <w:color w:val="000000"/>
        </w:rPr>
        <w:t>. </w:t>
      </w:r>
      <w:r>
        <w:rPr>
          <w:color w:val="000000"/>
        </w:rPr>
        <w:t xml:space="preserve">Компания имеет следующие показатели: чистая прибыль к распределению – 40 млн руб., количество акций в обращении – 2 000, сумма выплаченных дивидендов – 20 млн руб. Определите основные показатели, характеризующие дивидендную политику: 1) ожидаемый </w:t>
      </w:r>
      <w:proofErr w:type="gramStart"/>
      <w:r>
        <w:rPr>
          <w:color w:val="000000"/>
        </w:rPr>
        <w:t>уровень  дивиденда</w:t>
      </w:r>
      <w:proofErr w:type="gramEnd"/>
      <w:r>
        <w:rPr>
          <w:color w:val="000000"/>
        </w:rPr>
        <w:t>, 2) прибыль на одну простую акцию, 3) коэффициент выплаты дивидендов, 4) коэффициент капитализации чистой прибыли</w:t>
      </w:r>
    </w:p>
    <w:p w:rsidR="009E1910" w:rsidRDefault="009E1910" w:rsidP="009E1910">
      <w:pPr>
        <w:pStyle w:val="Style3"/>
        <w:widowControl/>
        <w:ind w:firstLine="567"/>
        <w:jc w:val="both"/>
        <w:outlineLvl w:val="0"/>
        <w:rPr>
          <w:b/>
          <w:i/>
        </w:rPr>
      </w:pPr>
      <w:r>
        <w:rPr>
          <w:b/>
          <w:i/>
        </w:rPr>
        <w:t>Тесты:</w:t>
      </w:r>
    </w:p>
    <w:p w:rsidR="009E1910" w:rsidRDefault="009E1910" w:rsidP="009E1910">
      <w:pPr>
        <w:pStyle w:val="Style3"/>
        <w:widowControl/>
        <w:numPr>
          <w:ilvl w:val="0"/>
          <w:numId w:val="4"/>
        </w:numPr>
        <w:ind w:left="0" w:firstLine="567"/>
        <w:jc w:val="both"/>
        <w:outlineLvl w:val="0"/>
      </w:pPr>
      <w:r>
        <w:t>Для получения достоверной информации о прибыли акционерного общества следует воспользоваться:</w:t>
      </w:r>
    </w:p>
    <w:p w:rsidR="009E1910" w:rsidRDefault="009E1910" w:rsidP="009E1910">
      <w:pPr>
        <w:pStyle w:val="Style3"/>
        <w:widowControl/>
        <w:ind w:left="567" w:firstLine="567"/>
        <w:jc w:val="both"/>
        <w:outlineLvl w:val="0"/>
      </w:pPr>
      <w:r>
        <w:t>а) балансов акционерного общества;</w:t>
      </w:r>
    </w:p>
    <w:p w:rsidR="009E1910" w:rsidRDefault="009E1910" w:rsidP="009E1910">
      <w:pPr>
        <w:pStyle w:val="Style3"/>
        <w:widowControl/>
        <w:ind w:left="567" w:firstLine="567"/>
        <w:jc w:val="both"/>
        <w:outlineLvl w:val="0"/>
      </w:pPr>
      <w:r>
        <w:t>б) результатами аудиторских проверок;</w:t>
      </w:r>
    </w:p>
    <w:p w:rsidR="009E1910" w:rsidRDefault="009E1910" w:rsidP="009E1910">
      <w:pPr>
        <w:pStyle w:val="Style3"/>
        <w:widowControl/>
        <w:ind w:left="567" w:firstLine="567"/>
        <w:jc w:val="both"/>
        <w:outlineLvl w:val="0"/>
      </w:pPr>
      <w:r>
        <w:t>в) отчетом о прибылях и убытках;</w:t>
      </w:r>
    </w:p>
    <w:p w:rsidR="009E1910" w:rsidRDefault="009E1910" w:rsidP="009E1910">
      <w:pPr>
        <w:pStyle w:val="Style3"/>
        <w:widowControl/>
        <w:ind w:left="567" w:firstLine="567"/>
        <w:jc w:val="both"/>
        <w:outlineLvl w:val="0"/>
      </w:pPr>
      <w:r>
        <w:t>г) данными рейтинговых агентств.</w:t>
      </w:r>
    </w:p>
    <w:p w:rsidR="009E1910" w:rsidRDefault="009E1910" w:rsidP="009E1910">
      <w:pPr>
        <w:pStyle w:val="Style3"/>
        <w:widowControl/>
        <w:ind w:left="567" w:firstLine="567"/>
        <w:jc w:val="both"/>
        <w:outlineLvl w:val="0"/>
      </w:pPr>
      <w:r>
        <w:t xml:space="preserve">2. источников </w:t>
      </w:r>
      <w:proofErr w:type="spellStart"/>
      <w:r>
        <w:t>вып</w:t>
      </w:r>
      <w:proofErr w:type="spellEnd"/>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2.Выберите правильный ответ. Какой вид дивидендной политики предполагает выплату постоянной процентной части прибыли в дивидендах?</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а)  политика стабильного дохода на акцию;</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б) политика постоянной доли доходов, выплачиваемой в виде дивидендов;</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политика компромисса между стабильной суммой дивидендов и процентной доли прибыли на дивиденд;</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г) политика остаточного дивиденда.</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 Выберите правильный ответ. Объем выручки от реализации продукции, покрывающий прямые постоянные и переменные затраты, при этом промежуточная маржа равна нулю – это…</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а) запас финансовой прочности;</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б) порог безубыточности;</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порог рентабельности;</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г) эффект операционного рычага.</w:t>
      </w:r>
    </w:p>
    <w:p w:rsidR="009E1910" w:rsidRDefault="009E1910" w:rsidP="009E1910">
      <w:pPr>
        <w:spacing w:after="0" w:line="240" w:lineRule="auto"/>
        <w:ind w:firstLine="567"/>
        <w:jc w:val="both"/>
        <w:rPr>
          <w:rFonts w:ascii="Times New Roman" w:hAnsi="Times New Roman" w:cs="Times New Roman"/>
          <w:b/>
          <w:i/>
          <w:sz w:val="24"/>
          <w:szCs w:val="24"/>
          <w:lang w:val="ru-RU"/>
        </w:rPr>
      </w:pPr>
    </w:p>
    <w:p w:rsidR="009E1910" w:rsidRDefault="009E1910" w:rsidP="009E1910">
      <w:pPr>
        <w:spacing w:after="0" w:line="240" w:lineRule="auto"/>
        <w:ind w:firstLine="567"/>
        <w:jc w:val="both"/>
        <w:rPr>
          <w:rFonts w:ascii="Times New Roman" w:hAnsi="Times New Roman" w:cs="Times New Roman"/>
          <w:i/>
          <w:sz w:val="24"/>
          <w:szCs w:val="24"/>
          <w:lang w:val="ru-RU"/>
        </w:rPr>
      </w:pPr>
      <w:r>
        <w:rPr>
          <w:rFonts w:ascii="Times New Roman" w:hAnsi="Times New Roman" w:cs="Times New Roman"/>
          <w:b/>
          <w:i/>
          <w:sz w:val="24"/>
          <w:szCs w:val="24"/>
          <w:lang w:val="ru-RU"/>
        </w:rPr>
        <w:t>АКР №10</w:t>
      </w:r>
      <w:r>
        <w:rPr>
          <w:rFonts w:ascii="Times New Roman" w:hAnsi="Times New Roman" w:cs="Times New Roman"/>
          <w:i/>
          <w:sz w:val="24"/>
          <w:szCs w:val="24"/>
          <w:lang w:val="ru-RU"/>
        </w:rPr>
        <w:t>.</w:t>
      </w:r>
      <w:r>
        <w:rPr>
          <w:rFonts w:ascii="Times New Roman" w:hAnsi="Times New Roman" w:cs="Times New Roman"/>
          <w:sz w:val="24"/>
          <w:szCs w:val="24"/>
          <w:lang w:val="ru-RU"/>
        </w:rPr>
        <w:t xml:space="preserve"> </w:t>
      </w:r>
      <w:r>
        <w:rPr>
          <w:rFonts w:ascii="Times New Roman" w:hAnsi="Times New Roman" w:cs="Times New Roman"/>
          <w:i/>
          <w:sz w:val="24"/>
          <w:szCs w:val="24"/>
          <w:lang w:val="ru-RU"/>
        </w:rPr>
        <w:t>Управление оборотными активами</w:t>
      </w:r>
    </w:p>
    <w:p w:rsidR="009E1910" w:rsidRDefault="009E1910" w:rsidP="009E1910">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sz w:val="24"/>
          <w:szCs w:val="24"/>
          <w:lang w:val="ru-RU"/>
        </w:rPr>
        <w:t>Задача 1</w:t>
      </w:r>
      <w:r>
        <w:rPr>
          <w:rFonts w:ascii="Times New Roman" w:hAnsi="Times New Roman" w:cs="Times New Roman"/>
          <w:sz w:val="24"/>
          <w:szCs w:val="24"/>
          <w:lang w:val="ru-RU"/>
        </w:rPr>
        <w:t>.</w:t>
      </w:r>
      <w:r>
        <w:rPr>
          <w:rFonts w:ascii="Times New Roman" w:hAnsi="Times New Roman" w:cs="Times New Roman"/>
          <w:color w:val="000000"/>
          <w:sz w:val="24"/>
          <w:szCs w:val="24"/>
          <w:lang w:val="ru-RU"/>
        </w:rPr>
        <w:t xml:space="preserve"> На основе данных баланса выявить изменение чистого оборотного капитала. </w:t>
      </w:r>
      <w:proofErr w:type="spellStart"/>
      <w:r>
        <w:rPr>
          <w:rFonts w:ascii="Times New Roman" w:hAnsi="Times New Roman" w:cs="Times New Roman"/>
          <w:color w:val="000000"/>
          <w:sz w:val="24"/>
          <w:szCs w:val="24"/>
        </w:rPr>
        <w:t>Благоприятно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ли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данное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изменение</w:t>
      </w:r>
      <w:proofErr w:type="spellEnd"/>
      <w:r>
        <w:rPr>
          <w:rFonts w:ascii="Times New Roman" w:hAnsi="Times New Roman" w:cs="Times New Roman"/>
          <w:color w:val="000000"/>
          <w:sz w:val="24"/>
          <w:szCs w:val="24"/>
        </w:rPr>
        <w:t>?</w:t>
      </w:r>
    </w:p>
    <w:p w:rsidR="009E1910" w:rsidRDefault="009E1910" w:rsidP="009E1910">
      <w:pPr>
        <w:shd w:val="clear" w:color="auto" w:fill="FFFFFF"/>
        <w:spacing w:after="0" w:line="240" w:lineRule="auto"/>
        <w:ind w:firstLine="567"/>
        <w:rPr>
          <w:rFonts w:ascii="Times New Roman" w:hAnsi="Times New Roman" w:cs="Times New Roman"/>
          <w:color w:val="000000"/>
          <w:sz w:val="24"/>
          <w:szCs w:val="24"/>
        </w:rPr>
      </w:pP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28"/>
        <w:gridCol w:w="1276"/>
        <w:gridCol w:w="1563"/>
      </w:tblGrid>
      <w:tr w:rsidR="009E1910" w:rsidTr="009E1910">
        <w:trPr>
          <w:tblCellSpacing w:w="0" w:type="dxa"/>
          <w:jc w:val="center"/>
        </w:trPr>
        <w:tc>
          <w:tcPr>
            <w:tcW w:w="4528" w:type="dxa"/>
            <w:tcBorders>
              <w:top w:val="single" w:sz="4" w:space="0" w:color="auto"/>
              <w:left w:val="single" w:sz="4" w:space="0" w:color="auto"/>
              <w:bottom w:val="single" w:sz="4" w:space="0" w:color="auto"/>
              <w:right w:val="single" w:sz="4" w:space="0" w:color="auto"/>
            </w:tcBorders>
            <w:hideMark/>
          </w:tcPr>
          <w:p w:rsidR="009E1910" w:rsidRDefault="009E1910">
            <w:pPr>
              <w:spacing w:after="0" w:line="240" w:lineRule="auto"/>
              <w:ind w:firstLine="567"/>
              <w:jc w:val="center"/>
              <w:rPr>
                <w:rFonts w:ascii="Times New Roman" w:hAnsi="Times New Roman" w:cs="Times New Roman"/>
                <w:sz w:val="24"/>
                <w:szCs w:val="24"/>
              </w:rPr>
            </w:pPr>
            <w:proofErr w:type="spellStart"/>
            <w:r>
              <w:rPr>
                <w:rFonts w:ascii="Times New Roman" w:hAnsi="Times New Roman" w:cs="Times New Roman"/>
                <w:iCs/>
                <w:sz w:val="24"/>
                <w:szCs w:val="24"/>
              </w:rPr>
              <w:t>Статьи</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баланса</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тыс</w:t>
            </w:r>
            <w:proofErr w:type="spellEnd"/>
            <w:r>
              <w:rPr>
                <w:rFonts w:ascii="Times New Roman" w:hAnsi="Times New Roman" w:cs="Times New Roman"/>
                <w:iCs/>
                <w:sz w:val="24"/>
                <w:szCs w:val="24"/>
              </w:rPr>
              <w:t xml:space="preserve">. </w:t>
            </w:r>
            <w:proofErr w:type="spellStart"/>
            <w:proofErr w:type="gramStart"/>
            <w:r>
              <w:rPr>
                <w:rFonts w:ascii="Times New Roman" w:hAnsi="Times New Roman" w:cs="Times New Roman"/>
                <w:iCs/>
                <w:sz w:val="24"/>
                <w:szCs w:val="24"/>
              </w:rPr>
              <w:t>руб</w:t>
            </w:r>
            <w:proofErr w:type="spellEnd"/>
            <w:proofErr w:type="gramEnd"/>
            <w:r>
              <w:rPr>
                <w:rFonts w:ascii="Times New Roman" w:hAnsi="Times New Roman" w:cs="Times New Roman"/>
                <w:iCs/>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9E1910" w:rsidRDefault="009E1910">
            <w:pPr>
              <w:spacing w:after="0" w:line="240" w:lineRule="auto"/>
              <w:ind w:firstLine="567"/>
              <w:jc w:val="center"/>
              <w:rPr>
                <w:rFonts w:ascii="Times New Roman" w:hAnsi="Times New Roman" w:cs="Times New Roman"/>
                <w:sz w:val="24"/>
                <w:szCs w:val="24"/>
              </w:rPr>
            </w:pPr>
            <w:r>
              <w:rPr>
                <w:rFonts w:ascii="Times New Roman" w:hAnsi="Times New Roman" w:cs="Times New Roman"/>
                <w:iCs/>
                <w:sz w:val="24"/>
                <w:szCs w:val="24"/>
              </w:rPr>
              <w:t>2017 г.</w:t>
            </w:r>
          </w:p>
        </w:tc>
        <w:tc>
          <w:tcPr>
            <w:tcW w:w="1563" w:type="dxa"/>
            <w:tcBorders>
              <w:top w:val="single" w:sz="4" w:space="0" w:color="auto"/>
              <w:left w:val="single" w:sz="4" w:space="0" w:color="auto"/>
              <w:bottom w:val="single" w:sz="4" w:space="0" w:color="auto"/>
              <w:right w:val="single" w:sz="4" w:space="0" w:color="auto"/>
            </w:tcBorders>
            <w:hideMark/>
          </w:tcPr>
          <w:p w:rsidR="009E1910" w:rsidRDefault="009E1910">
            <w:pPr>
              <w:spacing w:after="0" w:line="240" w:lineRule="auto"/>
              <w:ind w:firstLine="567"/>
              <w:jc w:val="center"/>
              <w:rPr>
                <w:rFonts w:ascii="Times New Roman" w:hAnsi="Times New Roman" w:cs="Times New Roman"/>
                <w:sz w:val="24"/>
                <w:szCs w:val="24"/>
              </w:rPr>
            </w:pPr>
            <w:r>
              <w:rPr>
                <w:rFonts w:ascii="Times New Roman" w:hAnsi="Times New Roman" w:cs="Times New Roman"/>
                <w:iCs/>
                <w:sz w:val="24"/>
                <w:szCs w:val="24"/>
              </w:rPr>
              <w:t>2018 г.</w:t>
            </w:r>
          </w:p>
        </w:tc>
      </w:tr>
      <w:tr w:rsidR="009E1910" w:rsidTr="009E1910">
        <w:trPr>
          <w:tblCellSpacing w:w="0" w:type="dxa"/>
          <w:jc w:val="center"/>
        </w:trPr>
        <w:tc>
          <w:tcPr>
            <w:tcW w:w="4528" w:type="dxa"/>
            <w:tcBorders>
              <w:top w:val="single" w:sz="4" w:space="0" w:color="auto"/>
              <w:left w:val="single" w:sz="4" w:space="0" w:color="auto"/>
              <w:bottom w:val="single" w:sz="4" w:space="0" w:color="auto"/>
              <w:right w:val="single" w:sz="4" w:space="0" w:color="auto"/>
            </w:tcBorders>
            <w:hideMark/>
          </w:tcPr>
          <w:p w:rsidR="009E1910" w:rsidRDefault="009E1910">
            <w:pPr>
              <w:spacing w:after="0" w:line="240" w:lineRule="auto"/>
              <w:ind w:firstLine="567"/>
              <w:rPr>
                <w:rFonts w:ascii="Times New Roman" w:hAnsi="Times New Roman" w:cs="Times New Roman"/>
                <w:sz w:val="24"/>
                <w:szCs w:val="24"/>
              </w:rPr>
            </w:pPr>
            <w:proofErr w:type="spellStart"/>
            <w:r>
              <w:rPr>
                <w:rFonts w:ascii="Times New Roman" w:hAnsi="Times New Roman" w:cs="Times New Roman"/>
                <w:sz w:val="24"/>
                <w:szCs w:val="24"/>
              </w:rPr>
              <w:t>Внеоборотные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активы</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9E1910" w:rsidRDefault="009E1910">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100</w:t>
            </w:r>
          </w:p>
        </w:tc>
        <w:tc>
          <w:tcPr>
            <w:tcW w:w="1563" w:type="dxa"/>
            <w:tcBorders>
              <w:top w:val="single" w:sz="4" w:space="0" w:color="auto"/>
              <w:left w:val="single" w:sz="4" w:space="0" w:color="auto"/>
              <w:bottom w:val="single" w:sz="4" w:space="0" w:color="auto"/>
              <w:right w:val="single" w:sz="4" w:space="0" w:color="auto"/>
            </w:tcBorders>
            <w:hideMark/>
          </w:tcPr>
          <w:p w:rsidR="009E1910" w:rsidRDefault="009E1910">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110</w:t>
            </w:r>
          </w:p>
        </w:tc>
      </w:tr>
      <w:tr w:rsidR="009E1910" w:rsidTr="009E1910">
        <w:trPr>
          <w:tblCellSpacing w:w="0" w:type="dxa"/>
          <w:jc w:val="center"/>
        </w:trPr>
        <w:tc>
          <w:tcPr>
            <w:tcW w:w="4528" w:type="dxa"/>
            <w:tcBorders>
              <w:top w:val="single" w:sz="4" w:space="0" w:color="auto"/>
              <w:left w:val="single" w:sz="4" w:space="0" w:color="auto"/>
              <w:bottom w:val="single" w:sz="4" w:space="0" w:color="auto"/>
              <w:right w:val="single" w:sz="4" w:space="0" w:color="auto"/>
            </w:tcBorders>
            <w:hideMark/>
          </w:tcPr>
          <w:p w:rsidR="009E1910" w:rsidRDefault="009E1910">
            <w:pPr>
              <w:spacing w:after="0" w:line="240" w:lineRule="auto"/>
              <w:ind w:firstLine="567"/>
              <w:rPr>
                <w:rFonts w:ascii="Times New Roman" w:hAnsi="Times New Roman" w:cs="Times New Roman"/>
                <w:sz w:val="24"/>
                <w:szCs w:val="24"/>
              </w:rPr>
            </w:pPr>
            <w:proofErr w:type="spellStart"/>
            <w:r>
              <w:rPr>
                <w:rFonts w:ascii="Times New Roman" w:hAnsi="Times New Roman" w:cs="Times New Roman"/>
                <w:sz w:val="24"/>
                <w:szCs w:val="24"/>
              </w:rPr>
              <w:t>Производственные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запасы</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9E1910" w:rsidRDefault="009E1910">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20</w:t>
            </w:r>
          </w:p>
        </w:tc>
        <w:tc>
          <w:tcPr>
            <w:tcW w:w="1563" w:type="dxa"/>
            <w:tcBorders>
              <w:top w:val="single" w:sz="4" w:space="0" w:color="auto"/>
              <w:left w:val="single" w:sz="4" w:space="0" w:color="auto"/>
              <w:bottom w:val="single" w:sz="4" w:space="0" w:color="auto"/>
              <w:right w:val="single" w:sz="4" w:space="0" w:color="auto"/>
            </w:tcBorders>
            <w:hideMark/>
          </w:tcPr>
          <w:p w:rsidR="009E1910" w:rsidRDefault="009E1910">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30</w:t>
            </w:r>
          </w:p>
        </w:tc>
      </w:tr>
      <w:tr w:rsidR="009E1910" w:rsidTr="009E1910">
        <w:trPr>
          <w:tblCellSpacing w:w="0" w:type="dxa"/>
          <w:jc w:val="center"/>
        </w:trPr>
        <w:tc>
          <w:tcPr>
            <w:tcW w:w="4528" w:type="dxa"/>
            <w:tcBorders>
              <w:top w:val="single" w:sz="4" w:space="0" w:color="auto"/>
              <w:left w:val="single" w:sz="4" w:space="0" w:color="auto"/>
              <w:bottom w:val="single" w:sz="4" w:space="0" w:color="auto"/>
              <w:right w:val="single" w:sz="4" w:space="0" w:color="auto"/>
            </w:tcBorders>
            <w:hideMark/>
          </w:tcPr>
          <w:p w:rsidR="009E1910" w:rsidRDefault="009E1910">
            <w:pPr>
              <w:spacing w:after="0" w:line="240" w:lineRule="auto"/>
              <w:ind w:firstLine="567"/>
              <w:rPr>
                <w:rFonts w:ascii="Times New Roman" w:hAnsi="Times New Roman" w:cs="Times New Roman"/>
                <w:sz w:val="24"/>
                <w:szCs w:val="24"/>
              </w:rPr>
            </w:pPr>
            <w:proofErr w:type="spellStart"/>
            <w:r>
              <w:rPr>
                <w:rFonts w:ascii="Times New Roman" w:hAnsi="Times New Roman" w:cs="Times New Roman"/>
                <w:sz w:val="24"/>
                <w:szCs w:val="24"/>
              </w:rPr>
              <w:t>Денежные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средства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9E1910" w:rsidRDefault="009E1910">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30</w:t>
            </w:r>
          </w:p>
        </w:tc>
        <w:tc>
          <w:tcPr>
            <w:tcW w:w="1563" w:type="dxa"/>
            <w:tcBorders>
              <w:top w:val="single" w:sz="4" w:space="0" w:color="auto"/>
              <w:left w:val="single" w:sz="4" w:space="0" w:color="auto"/>
              <w:bottom w:val="single" w:sz="4" w:space="0" w:color="auto"/>
              <w:right w:val="single" w:sz="4" w:space="0" w:color="auto"/>
            </w:tcBorders>
            <w:hideMark/>
          </w:tcPr>
          <w:p w:rsidR="009E1910" w:rsidRDefault="009E1910">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30</w:t>
            </w:r>
          </w:p>
        </w:tc>
      </w:tr>
      <w:tr w:rsidR="009E1910" w:rsidTr="009E1910">
        <w:trPr>
          <w:tblCellSpacing w:w="0" w:type="dxa"/>
          <w:jc w:val="center"/>
        </w:trPr>
        <w:tc>
          <w:tcPr>
            <w:tcW w:w="4528" w:type="dxa"/>
            <w:tcBorders>
              <w:top w:val="single" w:sz="4" w:space="0" w:color="auto"/>
              <w:left w:val="single" w:sz="4" w:space="0" w:color="auto"/>
              <w:bottom w:val="single" w:sz="4" w:space="0" w:color="auto"/>
              <w:right w:val="single" w:sz="4" w:space="0" w:color="auto"/>
            </w:tcBorders>
            <w:hideMark/>
          </w:tcPr>
          <w:p w:rsidR="009E1910" w:rsidRDefault="009E1910">
            <w:pPr>
              <w:spacing w:after="0" w:line="240" w:lineRule="auto"/>
              <w:ind w:firstLine="567"/>
              <w:rPr>
                <w:rFonts w:ascii="Times New Roman" w:hAnsi="Times New Roman" w:cs="Times New Roman"/>
                <w:sz w:val="24"/>
                <w:szCs w:val="24"/>
              </w:rPr>
            </w:pPr>
            <w:proofErr w:type="spellStart"/>
            <w:r>
              <w:rPr>
                <w:rFonts w:ascii="Times New Roman" w:hAnsi="Times New Roman" w:cs="Times New Roman"/>
                <w:sz w:val="24"/>
                <w:szCs w:val="24"/>
              </w:rPr>
              <w:t>Собственный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капитал</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9E1910" w:rsidRDefault="009E1910">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90</w:t>
            </w:r>
          </w:p>
        </w:tc>
        <w:tc>
          <w:tcPr>
            <w:tcW w:w="1563" w:type="dxa"/>
            <w:tcBorders>
              <w:top w:val="single" w:sz="4" w:space="0" w:color="auto"/>
              <w:left w:val="single" w:sz="4" w:space="0" w:color="auto"/>
              <w:bottom w:val="single" w:sz="4" w:space="0" w:color="auto"/>
              <w:right w:val="single" w:sz="4" w:space="0" w:color="auto"/>
            </w:tcBorders>
            <w:hideMark/>
          </w:tcPr>
          <w:p w:rsidR="009E1910" w:rsidRDefault="009E1910">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100</w:t>
            </w:r>
          </w:p>
        </w:tc>
      </w:tr>
      <w:tr w:rsidR="009E1910" w:rsidTr="009E1910">
        <w:trPr>
          <w:tblCellSpacing w:w="0" w:type="dxa"/>
          <w:jc w:val="center"/>
        </w:trPr>
        <w:tc>
          <w:tcPr>
            <w:tcW w:w="4528" w:type="dxa"/>
            <w:tcBorders>
              <w:top w:val="single" w:sz="4" w:space="0" w:color="auto"/>
              <w:left w:val="single" w:sz="4" w:space="0" w:color="auto"/>
              <w:bottom w:val="single" w:sz="4" w:space="0" w:color="auto"/>
              <w:right w:val="single" w:sz="4" w:space="0" w:color="auto"/>
            </w:tcBorders>
            <w:hideMark/>
          </w:tcPr>
          <w:p w:rsidR="009E1910" w:rsidRDefault="009E1910">
            <w:pPr>
              <w:spacing w:after="0" w:line="240" w:lineRule="auto"/>
              <w:ind w:firstLine="567"/>
              <w:rPr>
                <w:rFonts w:ascii="Times New Roman" w:hAnsi="Times New Roman" w:cs="Times New Roman"/>
                <w:sz w:val="24"/>
                <w:szCs w:val="24"/>
              </w:rPr>
            </w:pPr>
            <w:proofErr w:type="spellStart"/>
            <w:r>
              <w:rPr>
                <w:rFonts w:ascii="Times New Roman" w:hAnsi="Times New Roman" w:cs="Times New Roman"/>
                <w:sz w:val="24"/>
                <w:szCs w:val="24"/>
              </w:rPr>
              <w:t>Долгосрочная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задолженность</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9E1910" w:rsidRDefault="009E1910">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20</w:t>
            </w:r>
          </w:p>
        </w:tc>
        <w:tc>
          <w:tcPr>
            <w:tcW w:w="1563" w:type="dxa"/>
            <w:tcBorders>
              <w:top w:val="single" w:sz="4" w:space="0" w:color="auto"/>
              <w:left w:val="single" w:sz="4" w:space="0" w:color="auto"/>
              <w:bottom w:val="single" w:sz="4" w:space="0" w:color="auto"/>
              <w:right w:val="single" w:sz="4" w:space="0" w:color="auto"/>
            </w:tcBorders>
            <w:hideMark/>
          </w:tcPr>
          <w:p w:rsidR="009E1910" w:rsidRDefault="009E1910">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50</w:t>
            </w:r>
          </w:p>
        </w:tc>
      </w:tr>
      <w:tr w:rsidR="009E1910" w:rsidTr="009E1910">
        <w:trPr>
          <w:tblCellSpacing w:w="0" w:type="dxa"/>
          <w:jc w:val="center"/>
        </w:trPr>
        <w:tc>
          <w:tcPr>
            <w:tcW w:w="4528" w:type="dxa"/>
            <w:tcBorders>
              <w:top w:val="single" w:sz="4" w:space="0" w:color="auto"/>
              <w:left w:val="single" w:sz="4" w:space="0" w:color="auto"/>
              <w:bottom w:val="single" w:sz="4" w:space="0" w:color="auto"/>
              <w:right w:val="single" w:sz="4" w:space="0" w:color="auto"/>
            </w:tcBorders>
            <w:hideMark/>
          </w:tcPr>
          <w:p w:rsidR="009E1910" w:rsidRDefault="009E1910">
            <w:pPr>
              <w:spacing w:after="0" w:line="240" w:lineRule="auto"/>
              <w:ind w:firstLine="567"/>
              <w:rPr>
                <w:rFonts w:ascii="Times New Roman" w:hAnsi="Times New Roman" w:cs="Times New Roman"/>
                <w:sz w:val="24"/>
                <w:szCs w:val="24"/>
              </w:rPr>
            </w:pPr>
            <w:proofErr w:type="spellStart"/>
            <w:r>
              <w:rPr>
                <w:rFonts w:ascii="Times New Roman" w:hAnsi="Times New Roman" w:cs="Times New Roman"/>
                <w:sz w:val="24"/>
                <w:szCs w:val="24"/>
              </w:rPr>
              <w:t>Краткосрочная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задолженность</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9E1910" w:rsidRDefault="009E1910">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40</w:t>
            </w:r>
          </w:p>
        </w:tc>
        <w:tc>
          <w:tcPr>
            <w:tcW w:w="1563" w:type="dxa"/>
            <w:tcBorders>
              <w:top w:val="single" w:sz="4" w:space="0" w:color="auto"/>
              <w:left w:val="single" w:sz="4" w:space="0" w:color="auto"/>
              <w:bottom w:val="single" w:sz="4" w:space="0" w:color="auto"/>
              <w:right w:val="single" w:sz="4" w:space="0" w:color="auto"/>
            </w:tcBorders>
            <w:hideMark/>
          </w:tcPr>
          <w:p w:rsidR="009E1910" w:rsidRDefault="009E1910">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20</w:t>
            </w:r>
          </w:p>
        </w:tc>
      </w:tr>
    </w:tbl>
    <w:p w:rsidR="009E1910" w:rsidRDefault="009E1910" w:rsidP="009E1910">
      <w:pPr>
        <w:shd w:val="clear" w:color="auto" w:fill="FFFFFF"/>
        <w:spacing w:after="0" w:line="240" w:lineRule="auto"/>
        <w:ind w:firstLine="567"/>
        <w:rPr>
          <w:rFonts w:ascii="Times New Roman" w:hAnsi="Times New Roman" w:cs="Times New Roman"/>
          <w:b/>
          <w:bCs/>
          <w:color w:val="000000"/>
          <w:sz w:val="24"/>
          <w:szCs w:val="24"/>
          <w:lang w:val="ru-RU"/>
        </w:rPr>
      </w:pPr>
    </w:p>
    <w:p w:rsidR="009E1910" w:rsidRDefault="009E1910" w:rsidP="009E1910">
      <w:pPr>
        <w:shd w:val="clear" w:color="auto" w:fill="FFFFFF"/>
        <w:spacing w:after="0" w:line="240" w:lineRule="auto"/>
        <w:ind w:firstLine="567"/>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Задача 2.</w:t>
      </w:r>
      <w:r>
        <w:rPr>
          <w:rFonts w:ascii="Times New Roman" w:hAnsi="Times New Roman" w:cs="Times New Roman"/>
          <w:b/>
          <w:bCs/>
          <w:color w:val="000000"/>
          <w:sz w:val="24"/>
          <w:szCs w:val="24"/>
        </w:rPr>
        <w:t> </w:t>
      </w:r>
      <w:r>
        <w:rPr>
          <w:rFonts w:ascii="Times New Roman" w:hAnsi="Times New Roman" w:cs="Times New Roman"/>
          <w:color w:val="000000"/>
          <w:sz w:val="24"/>
          <w:szCs w:val="24"/>
          <w:lang w:val="ru-RU"/>
        </w:rPr>
        <w:t>Определить уровень запасов, при котором необходимо делать заказ, а также максимальный и минимальный уровни запасов, с учетом оптимального заказа равного 500 единицам.</w:t>
      </w:r>
    </w:p>
    <w:p w:rsidR="009E1910" w:rsidRDefault="009E1910" w:rsidP="009E1910">
      <w:pPr>
        <w:shd w:val="clear" w:color="auto" w:fill="FFFFFF"/>
        <w:spacing w:after="0" w:line="240" w:lineRule="auto"/>
        <w:ind w:firstLine="567"/>
        <w:rPr>
          <w:rFonts w:ascii="Times New Roman" w:hAnsi="Times New Roman" w:cs="Times New Roman"/>
          <w:color w:val="000000"/>
          <w:sz w:val="24"/>
          <w:szCs w:val="24"/>
          <w:lang w:val="ru-RU"/>
        </w:rPr>
      </w:pPr>
    </w:p>
    <w:tbl>
      <w:tblPr>
        <w:tblW w:w="7629" w:type="dxa"/>
        <w:tblCellSpacing w:w="0" w:type="dxa"/>
        <w:tblInd w:w="12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1974"/>
        <w:gridCol w:w="2045"/>
        <w:gridCol w:w="1465"/>
        <w:gridCol w:w="2145"/>
      </w:tblGrid>
      <w:tr w:rsidR="009E1910" w:rsidTr="009E1910">
        <w:trPr>
          <w:tblCellSpacing w:w="0" w:type="dxa"/>
        </w:trPr>
        <w:tc>
          <w:tcPr>
            <w:tcW w:w="1974" w:type="dxa"/>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ind w:firstLine="567"/>
              <w:rPr>
                <w:rFonts w:ascii="Times New Roman" w:hAnsi="Times New Roman" w:cs="Times New Roman"/>
                <w:color w:val="000000"/>
                <w:sz w:val="24"/>
                <w:szCs w:val="24"/>
              </w:rPr>
            </w:pPr>
            <w:proofErr w:type="spellStart"/>
            <w:r>
              <w:rPr>
                <w:rFonts w:ascii="Times New Roman" w:hAnsi="Times New Roman" w:cs="Times New Roman"/>
                <w:iCs/>
                <w:color w:val="000000"/>
                <w:sz w:val="24"/>
                <w:szCs w:val="24"/>
              </w:rPr>
              <w:t>Показатель</w:t>
            </w:r>
            <w:proofErr w:type="spellEnd"/>
          </w:p>
        </w:tc>
        <w:tc>
          <w:tcPr>
            <w:tcW w:w="2045" w:type="dxa"/>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iCs/>
                <w:color w:val="000000"/>
                <w:sz w:val="24"/>
                <w:szCs w:val="24"/>
              </w:rPr>
              <w:t>Минимальный</w:t>
            </w:r>
            <w:proofErr w:type="spellEnd"/>
          </w:p>
        </w:tc>
        <w:tc>
          <w:tcPr>
            <w:tcW w:w="1465" w:type="dxa"/>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iCs/>
                <w:color w:val="000000"/>
                <w:sz w:val="24"/>
                <w:szCs w:val="24"/>
              </w:rPr>
              <w:t>Средний</w:t>
            </w:r>
            <w:proofErr w:type="spellEnd"/>
          </w:p>
        </w:tc>
        <w:tc>
          <w:tcPr>
            <w:tcW w:w="2145" w:type="dxa"/>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iCs/>
                <w:color w:val="000000"/>
                <w:sz w:val="24"/>
                <w:szCs w:val="24"/>
              </w:rPr>
              <w:t>Максимальный</w:t>
            </w:r>
            <w:proofErr w:type="spellEnd"/>
          </w:p>
        </w:tc>
      </w:tr>
      <w:tr w:rsidR="009E1910" w:rsidTr="009E1910">
        <w:trPr>
          <w:tblCellSpacing w:w="0" w:type="dxa"/>
        </w:trPr>
        <w:tc>
          <w:tcPr>
            <w:tcW w:w="1974" w:type="dxa"/>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Дни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выполнения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заказа</w:t>
            </w:r>
            <w:proofErr w:type="spellEnd"/>
          </w:p>
        </w:tc>
        <w:tc>
          <w:tcPr>
            <w:tcW w:w="2045" w:type="dxa"/>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465" w:type="dxa"/>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2145" w:type="dxa"/>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20</w:t>
            </w:r>
          </w:p>
        </w:tc>
      </w:tr>
      <w:tr w:rsidR="009E1910" w:rsidTr="009E1910">
        <w:trPr>
          <w:tblCellSpacing w:w="0" w:type="dxa"/>
        </w:trPr>
        <w:tc>
          <w:tcPr>
            <w:tcW w:w="1974" w:type="dxa"/>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Потребность</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ед</w:t>
            </w:r>
            <w:proofErr w:type="spellEnd"/>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день</w:t>
            </w:r>
            <w:proofErr w:type="spellEnd"/>
          </w:p>
        </w:tc>
        <w:tc>
          <w:tcPr>
            <w:tcW w:w="2045" w:type="dxa"/>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1465" w:type="dxa"/>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90</w:t>
            </w:r>
          </w:p>
        </w:tc>
        <w:tc>
          <w:tcPr>
            <w:tcW w:w="2145" w:type="dxa"/>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120</w:t>
            </w:r>
          </w:p>
        </w:tc>
      </w:tr>
    </w:tbl>
    <w:p w:rsidR="009E1910" w:rsidRDefault="009E1910" w:rsidP="009E1910">
      <w:pPr>
        <w:shd w:val="clear" w:color="auto" w:fill="FFFFFF"/>
        <w:spacing w:after="0" w:line="240" w:lineRule="auto"/>
        <w:ind w:firstLine="567"/>
        <w:rPr>
          <w:rFonts w:ascii="Times New Roman" w:hAnsi="Times New Roman" w:cs="Times New Roman"/>
          <w:b/>
          <w:bCs/>
          <w:color w:val="000000"/>
          <w:sz w:val="24"/>
          <w:szCs w:val="24"/>
        </w:rPr>
      </w:pPr>
    </w:p>
    <w:p w:rsidR="009E1910" w:rsidRDefault="009E1910" w:rsidP="009E1910">
      <w:pPr>
        <w:shd w:val="clear" w:color="auto" w:fill="FFFFFF"/>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rPr>
        <w:t> </w:t>
      </w:r>
      <w:r>
        <w:rPr>
          <w:rFonts w:ascii="Times New Roman" w:hAnsi="Times New Roman" w:cs="Times New Roman"/>
          <w:b/>
          <w:bCs/>
          <w:color w:val="000000"/>
          <w:sz w:val="24"/>
          <w:szCs w:val="24"/>
          <w:lang w:val="ru-RU"/>
        </w:rPr>
        <w:t>Задача 3.</w:t>
      </w:r>
      <w:r>
        <w:rPr>
          <w:rFonts w:ascii="Times New Roman" w:hAnsi="Times New Roman" w:cs="Times New Roman"/>
          <w:b/>
          <w:bCs/>
          <w:color w:val="000000"/>
          <w:sz w:val="24"/>
          <w:szCs w:val="24"/>
        </w:rPr>
        <w:t> </w:t>
      </w:r>
      <w:r>
        <w:rPr>
          <w:rFonts w:ascii="Times New Roman" w:hAnsi="Times New Roman" w:cs="Times New Roman"/>
          <w:color w:val="000000"/>
          <w:sz w:val="24"/>
          <w:szCs w:val="24"/>
          <w:lang w:val="ru-RU"/>
        </w:rPr>
        <w:t>Компания делает заказ сырья. Потребность в неделю: средняя – 75 ед., максимальная – 120 ед. При каком уровне запасов необходимо делать заказ (время исполнения заказа 14 дней).</w:t>
      </w:r>
    </w:p>
    <w:p w:rsidR="009E1910" w:rsidRDefault="009E1910" w:rsidP="009E1910">
      <w:pPr>
        <w:shd w:val="clear" w:color="auto" w:fill="FFFFFF"/>
        <w:spacing w:after="0" w:line="240" w:lineRule="auto"/>
        <w:ind w:firstLine="567"/>
        <w:jc w:val="both"/>
        <w:rPr>
          <w:rFonts w:ascii="Times New Roman" w:hAnsi="Times New Roman" w:cs="Times New Roman"/>
          <w:sz w:val="24"/>
          <w:szCs w:val="24"/>
          <w:lang w:val="ru-RU"/>
        </w:rPr>
      </w:pPr>
      <w:r>
        <w:rPr>
          <w:rFonts w:ascii="Times New Roman" w:hAnsi="Times New Roman" w:cs="Times New Roman"/>
          <w:b/>
          <w:bCs/>
          <w:sz w:val="24"/>
          <w:szCs w:val="24"/>
          <w:lang w:val="ru-RU"/>
        </w:rPr>
        <w:t>Задача 4</w:t>
      </w:r>
      <w:r>
        <w:rPr>
          <w:rFonts w:ascii="Times New Roman" w:hAnsi="Times New Roman" w:cs="Times New Roman"/>
          <w:sz w:val="24"/>
          <w:szCs w:val="24"/>
          <w:lang w:val="ru-RU"/>
        </w:rPr>
        <w:t>. Определите норматив оборотных средств в незавершенном производстве, оборачиваемость оборотных активов при годовом выпуске в объеме 10 000 единиц, себестоимости продукции – 80</w:t>
      </w:r>
      <w:r>
        <w:rPr>
          <w:rFonts w:ascii="Times New Roman" w:hAnsi="Times New Roman" w:cs="Times New Roman"/>
          <w:sz w:val="24"/>
          <w:szCs w:val="24"/>
        </w:rPr>
        <w:t> </w:t>
      </w:r>
      <w:r>
        <w:rPr>
          <w:rFonts w:ascii="Times New Roman" w:hAnsi="Times New Roman" w:cs="Times New Roman"/>
          <w:sz w:val="24"/>
          <w:szCs w:val="24"/>
          <w:lang w:val="ru-RU"/>
        </w:rPr>
        <w:t>000 руб. Цена изделия на 25 % превышает его себестоимость, среднегодовой остаток оборотных средств – 50 000 руб., длительность производственного цикла – 5 дней, коэффициент нарастания затрат в</w:t>
      </w:r>
      <w:r>
        <w:rPr>
          <w:rFonts w:ascii="Times New Roman" w:hAnsi="Times New Roman" w:cs="Times New Roman"/>
          <w:sz w:val="24"/>
          <w:szCs w:val="24"/>
        </w:rPr>
        <w:t> </w:t>
      </w:r>
      <w:r>
        <w:rPr>
          <w:rFonts w:ascii="Times New Roman" w:hAnsi="Times New Roman" w:cs="Times New Roman"/>
          <w:sz w:val="24"/>
          <w:szCs w:val="24"/>
          <w:lang w:val="ru-RU"/>
        </w:rPr>
        <w:t xml:space="preserve"> незавершенном производстве 0,5.</w:t>
      </w:r>
    </w:p>
    <w:p w:rsidR="009E1910" w:rsidRDefault="009E1910" w:rsidP="009E1910">
      <w:pPr>
        <w:tabs>
          <w:tab w:val="left" w:pos="3750"/>
        </w:tabs>
        <w:spacing w:after="0" w:line="240" w:lineRule="auto"/>
        <w:ind w:firstLine="567"/>
        <w:jc w:val="both"/>
        <w:rPr>
          <w:rFonts w:ascii="Times New Roman" w:hAnsi="Times New Roman" w:cs="Times New Roman"/>
          <w:b/>
          <w:i/>
          <w:sz w:val="24"/>
          <w:szCs w:val="24"/>
          <w:lang w:val="ru-RU"/>
        </w:rPr>
      </w:pPr>
      <w:r>
        <w:rPr>
          <w:rFonts w:ascii="Times New Roman" w:hAnsi="Times New Roman" w:cs="Times New Roman"/>
          <w:b/>
          <w:i/>
          <w:sz w:val="24"/>
          <w:szCs w:val="24"/>
          <w:lang w:val="ru-RU"/>
        </w:rPr>
        <w:t>Тесты:</w:t>
      </w:r>
    </w:p>
    <w:p w:rsidR="009E1910" w:rsidRDefault="009E1910" w:rsidP="009E1910">
      <w:pPr>
        <w:tabs>
          <w:tab w:val="left" w:pos="3750"/>
        </w:tabs>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1.Коэффициент оборачиваемости запасов сырья и материалов определяется как отношение:</w:t>
      </w:r>
    </w:p>
    <w:p w:rsidR="009E1910" w:rsidRDefault="009E1910" w:rsidP="009E1910">
      <w:pPr>
        <w:tabs>
          <w:tab w:val="left" w:pos="3750"/>
        </w:tabs>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а) объема запасов сырья и материалов за период к прибыли от продаж;</w:t>
      </w:r>
    </w:p>
    <w:p w:rsidR="009E1910" w:rsidRDefault="009E1910" w:rsidP="009E1910">
      <w:pPr>
        <w:tabs>
          <w:tab w:val="left" w:pos="3750"/>
        </w:tabs>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б) объем запасов сырья и материалов за период к объему продаж за период;</w:t>
      </w:r>
    </w:p>
    <w:p w:rsidR="009E1910" w:rsidRDefault="009E1910" w:rsidP="009E1910">
      <w:pPr>
        <w:tabs>
          <w:tab w:val="left" w:pos="3750"/>
        </w:tabs>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в) себестоимости израсходованных материалов к средней величине запасов сырья и материалов.</w:t>
      </w:r>
    </w:p>
    <w:p w:rsidR="009E1910" w:rsidRDefault="009E1910" w:rsidP="009E1910">
      <w:pPr>
        <w:tabs>
          <w:tab w:val="left" w:pos="3750"/>
        </w:tabs>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2. Из приведенных компонентов оборотных активов наименее ликвидной являются:</w:t>
      </w:r>
    </w:p>
    <w:p w:rsidR="009E1910" w:rsidRDefault="009E1910" w:rsidP="009E1910">
      <w:pPr>
        <w:tabs>
          <w:tab w:val="left" w:pos="3750"/>
        </w:tabs>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lastRenderedPageBreak/>
        <w:t>а) производственные запасы;</w:t>
      </w:r>
    </w:p>
    <w:p w:rsidR="009E1910" w:rsidRDefault="009E1910" w:rsidP="009E1910">
      <w:pPr>
        <w:tabs>
          <w:tab w:val="left" w:pos="3750"/>
        </w:tabs>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б) дебиторск4ая задолженность;</w:t>
      </w:r>
    </w:p>
    <w:p w:rsidR="009E1910" w:rsidRDefault="009E1910" w:rsidP="009E1910">
      <w:pPr>
        <w:tabs>
          <w:tab w:val="left" w:pos="3750"/>
        </w:tabs>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в) краткосрочные финансовые вложения;</w:t>
      </w:r>
    </w:p>
    <w:p w:rsidR="009E1910" w:rsidRDefault="009E1910" w:rsidP="009E1910">
      <w:pPr>
        <w:tabs>
          <w:tab w:val="left" w:pos="3750"/>
        </w:tabs>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3. Консервативную политику управления оборотными активами характеризуют:</w:t>
      </w:r>
    </w:p>
    <w:p w:rsidR="009E1910" w:rsidRDefault="009E1910" w:rsidP="009E1910">
      <w:pPr>
        <w:tabs>
          <w:tab w:val="left" w:pos="3750"/>
        </w:tabs>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а) высокая доля текущих активов в составе всех активов организации;</w:t>
      </w:r>
    </w:p>
    <w:p w:rsidR="009E1910" w:rsidRDefault="009E1910" w:rsidP="009E1910">
      <w:pPr>
        <w:tabs>
          <w:tab w:val="left" w:pos="3750"/>
        </w:tabs>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б) низкий удельный вес краткосрочного кредита в составе пассивов или его отсутствие;</w:t>
      </w:r>
    </w:p>
    <w:p w:rsidR="009E1910" w:rsidRDefault="009E1910" w:rsidP="009E1910">
      <w:pPr>
        <w:tabs>
          <w:tab w:val="left" w:pos="3750"/>
        </w:tabs>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в) усредненный период оборачиваемости оборотных средств.</w:t>
      </w:r>
    </w:p>
    <w:p w:rsidR="009E1910" w:rsidRDefault="009E1910" w:rsidP="009E1910">
      <w:pPr>
        <w:tabs>
          <w:tab w:val="left" w:pos="3750"/>
        </w:tabs>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4. Агрессивной политике управления оборотными активами соответствуют:</w:t>
      </w:r>
    </w:p>
    <w:p w:rsidR="009E1910" w:rsidRDefault="009E1910" w:rsidP="009E1910">
      <w:pPr>
        <w:tabs>
          <w:tab w:val="left" w:pos="3750"/>
        </w:tabs>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а) усредненный уровень краткосрочного кредита в составе пассивов;</w:t>
      </w:r>
    </w:p>
    <w:p w:rsidR="009E1910" w:rsidRDefault="009E1910" w:rsidP="009E1910">
      <w:pPr>
        <w:tabs>
          <w:tab w:val="left" w:pos="3750"/>
        </w:tabs>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б) низкий удельный вес краткосрочного кредита в составе пассивов либо его отсутствие;</w:t>
      </w:r>
    </w:p>
    <w:p w:rsidR="009E1910" w:rsidRDefault="009E1910" w:rsidP="009E1910">
      <w:pPr>
        <w:tabs>
          <w:tab w:val="left" w:pos="3750"/>
        </w:tabs>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в) высокая доля краткосрочного кредита в составе всех пассивов.</w:t>
      </w:r>
    </w:p>
    <w:p w:rsidR="009E1910" w:rsidRDefault="009E1910" w:rsidP="009E1910">
      <w:pPr>
        <w:spacing w:after="0" w:line="240" w:lineRule="auto"/>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5. К какому этапу формирования политики управления денежными активами относятся модели </w:t>
      </w:r>
      <w:proofErr w:type="spellStart"/>
      <w:r>
        <w:rPr>
          <w:rFonts w:ascii="Times New Roman" w:hAnsi="Times New Roman" w:cs="Times New Roman"/>
          <w:color w:val="000000"/>
          <w:sz w:val="24"/>
          <w:szCs w:val="24"/>
          <w:lang w:val="ru-RU"/>
        </w:rPr>
        <w:t>Баумоля</w:t>
      </w:r>
      <w:proofErr w:type="spellEnd"/>
      <w:r>
        <w:rPr>
          <w:rFonts w:ascii="Times New Roman" w:hAnsi="Times New Roman" w:cs="Times New Roman"/>
          <w:color w:val="000000"/>
          <w:sz w:val="24"/>
          <w:szCs w:val="24"/>
          <w:lang w:val="ru-RU"/>
        </w:rPr>
        <w:t xml:space="preserve"> и Миллера-Орра?</w:t>
      </w:r>
    </w:p>
    <w:p w:rsidR="009E1910" w:rsidRDefault="009E1910" w:rsidP="009E1910">
      <w:pPr>
        <w:spacing w:after="0" w:line="240" w:lineRule="auto"/>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 Оптимизация среднего остатка денежных активов. *</w:t>
      </w:r>
    </w:p>
    <w:p w:rsidR="009E1910" w:rsidRDefault="009E1910" w:rsidP="009E1910">
      <w:pPr>
        <w:spacing w:after="0" w:line="240" w:lineRule="auto"/>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 Выбор эффективных форм регулирования среднего остатка денежных активов</w:t>
      </w:r>
    </w:p>
    <w:p w:rsidR="009E1910" w:rsidRDefault="009E1910" w:rsidP="009E1910">
      <w:pPr>
        <w:spacing w:after="0" w:line="240" w:lineRule="auto"/>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Обеспечение рентабельного использования временно свободного остатка денежных активов.</w:t>
      </w:r>
    </w:p>
    <w:p w:rsidR="009E1910" w:rsidRDefault="009E1910" w:rsidP="009E1910">
      <w:pPr>
        <w:spacing w:after="0" w:line="240" w:lineRule="auto"/>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 Построение эффективных систем контроля за денежными активами предприятия.</w:t>
      </w:r>
    </w:p>
    <w:p w:rsidR="009E1910" w:rsidRDefault="009E1910" w:rsidP="009E1910">
      <w:pPr>
        <w:spacing w:after="0" w:line="240" w:lineRule="auto"/>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 Сколько всего основных этапов формирования политики управления денежными активами?</w:t>
      </w:r>
    </w:p>
    <w:p w:rsidR="009E1910" w:rsidRDefault="009E1910" w:rsidP="009E1910">
      <w:pPr>
        <w:spacing w:after="0" w:line="240" w:lineRule="auto"/>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 3</w:t>
      </w:r>
    </w:p>
    <w:p w:rsidR="009E1910" w:rsidRDefault="009E1910" w:rsidP="009E1910">
      <w:pPr>
        <w:spacing w:after="0" w:line="240" w:lineRule="auto"/>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 4</w:t>
      </w:r>
    </w:p>
    <w:p w:rsidR="009E1910" w:rsidRDefault="009E1910" w:rsidP="009E1910">
      <w:pPr>
        <w:spacing w:after="0" w:line="240" w:lineRule="auto"/>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5</w:t>
      </w:r>
    </w:p>
    <w:p w:rsidR="009E1910" w:rsidRDefault="009E1910" w:rsidP="009E1910">
      <w:pPr>
        <w:spacing w:after="0" w:line="240" w:lineRule="auto"/>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 6</w:t>
      </w:r>
    </w:p>
    <w:p w:rsidR="009E1910" w:rsidRDefault="009E1910" w:rsidP="009E1910">
      <w:pPr>
        <w:spacing w:after="0" w:line="240" w:lineRule="auto"/>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7. Для каких целей используют в финансовом менеджменте модели </w:t>
      </w:r>
      <w:proofErr w:type="spellStart"/>
      <w:r>
        <w:rPr>
          <w:rFonts w:ascii="Times New Roman" w:hAnsi="Times New Roman" w:cs="Times New Roman"/>
          <w:color w:val="000000"/>
          <w:sz w:val="24"/>
          <w:szCs w:val="24"/>
          <w:lang w:val="ru-RU"/>
        </w:rPr>
        <w:t>Баумоля</w:t>
      </w:r>
      <w:proofErr w:type="spellEnd"/>
      <w:r>
        <w:rPr>
          <w:rFonts w:ascii="Times New Roman" w:hAnsi="Times New Roman" w:cs="Times New Roman"/>
          <w:color w:val="000000"/>
          <w:sz w:val="24"/>
          <w:szCs w:val="24"/>
          <w:lang w:val="ru-RU"/>
        </w:rPr>
        <w:t xml:space="preserve"> и Миллера-Орра?</w:t>
      </w:r>
    </w:p>
    <w:p w:rsidR="009E1910" w:rsidRDefault="009E1910" w:rsidP="009E1910">
      <w:pPr>
        <w:spacing w:after="0" w:line="240" w:lineRule="auto"/>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 Определение размеров активов.</w:t>
      </w:r>
    </w:p>
    <w:p w:rsidR="009E1910" w:rsidRDefault="009E1910" w:rsidP="009E1910">
      <w:pPr>
        <w:spacing w:after="0" w:line="240" w:lineRule="auto"/>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 Определение частоты пополнения остатков денежных средств.</w:t>
      </w:r>
    </w:p>
    <w:p w:rsidR="009E1910" w:rsidRDefault="009E1910" w:rsidP="009E1910">
      <w:pPr>
        <w:spacing w:after="0" w:line="240" w:lineRule="auto"/>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Определение и учет кредиторской задолженности.</w:t>
      </w:r>
    </w:p>
    <w:p w:rsidR="009E1910" w:rsidRDefault="009E1910" w:rsidP="009E1910">
      <w:pPr>
        <w:spacing w:after="0" w:line="240" w:lineRule="auto"/>
        <w:ind w:firstLine="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 Определение оптимального размера остатков денежных активов. *</w:t>
      </w:r>
    </w:p>
    <w:p w:rsidR="009E1910" w:rsidRDefault="009E1910" w:rsidP="009E1910">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8. Текущие финансовые потребности – это …</w:t>
      </w:r>
    </w:p>
    <w:p w:rsidR="009E1910" w:rsidRDefault="009E1910" w:rsidP="009E1910">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а) разница между средствами иммобилизованными в запасах </w:t>
      </w:r>
      <w:proofErr w:type="gramStart"/>
      <w:r>
        <w:rPr>
          <w:rFonts w:ascii="Times New Roman" w:hAnsi="Times New Roman" w:cs="Times New Roman"/>
          <w:sz w:val="24"/>
          <w:szCs w:val="24"/>
          <w:lang w:val="ru-RU"/>
        </w:rPr>
        <w:t>сырья,  готовой</w:t>
      </w:r>
      <w:proofErr w:type="gramEnd"/>
      <w:r>
        <w:rPr>
          <w:rFonts w:ascii="Times New Roman" w:hAnsi="Times New Roman" w:cs="Times New Roman"/>
          <w:sz w:val="24"/>
          <w:szCs w:val="24"/>
          <w:lang w:val="ru-RU"/>
        </w:rPr>
        <w:t xml:space="preserve"> продукции, дебиторской задолженности и суммой кредиторской задолженности </w:t>
      </w:r>
    </w:p>
    <w:p w:rsidR="009E1910" w:rsidRDefault="009E1910" w:rsidP="009E1910">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б) разница между текущими активами, включая денежные средства и кредиторской задолженностью;</w:t>
      </w:r>
    </w:p>
    <w:p w:rsidR="009E1910" w:rsidRDefault="009E1910" w:rsidP="009E1910">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в) недостаток собственных средств;</w:t>
      </w:r>
    </w:p>
    <w:p w:rsidR="009E1910" w:rsidRDefault="009E1910" w:rsidP="009E1910">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г) разность между текущими активами и краткосрочными обязательствами.</w:t>
      </w:r>
    </w:p>
    <w:p w:rsidR="009E1910" w:rsidRDefault="009E1910" w:rsidP="009E1910">
      <w:pPr>
        <w:spacing w:after="0" w:line="240" w:lineRule="auto"/>
        <w:ind w:firstLine="567"/>
        <w:rPr>
          <w:rFonts w:ascii="Times New Roman" w:hAnsi="Times New Roman" w:cs="Times New Roman"/>
          <w:b/>
          <w:i/>
          <w:sz w:val="24"/>
          <w:szCs w:val="24"/>
          <w:lang w:val="ru-RU"/>
        </w:rPr>
      </w:pPr>
    </w:p>
    <w:p w:rsidR="009E1910" w:rsidRDefault="009E1910" w:rsidP="009E1910">
      <w:pPr>
        <w:spacing w:after="0" w:line="240" w:lineRule="auto"/>
        <w:ind w:firstLine="567"/>
        <w:rPr>
          <w:rFonts w:ascii="Times New Roman" w:hAnsi="Times New Roman" w:cs="Times New Roman"/>
          <w:i/>
          <w:sz w:val="24"/>
          <w:szCs w:val="24"/>
          <w:lang w:val="ru-RU"/>
        </w:rPr>
      </w:pPr>
      <w:r>
        <w:rPr>
          <w:rFonts w:ascii="Times New Roman" w:hAnsi="Times New Roman" w:cs="Times New Roman"/>
          <w:b/>
          <w:i/>
          <w:sz w:val="24"/>
          <w:szCs w:val="24"/>
          <w:lang w:val="ru-RU"/>
        </w:rPr>
        <w:t>АКР №11.</w:t>
      </w:r>
      <w:r>
        <w:rPr>
          <w:rFonts w:ascii="Times New Roman" w:hAnsi="Times New Roman" w:cs="Times New Roman"/>
          <w:sz w:val="24"/>
          <w:szCs w:val="24"/>
          <w:lang w:val="ru-RU"/>
        </w:rPr>
        <w:t xml:space="preserve"> </w:t>
      </w:r>
      <w:r>
        <w:rPr>
          <w:rFonts w:ascii="Times New Roman" w:hAnsi="Times New Roman" w:cs="Times New Roman"/>
          <w:i/>
          <w:sz w:val="24"/>
          <w:szCs w:val="24"/>
          <w:lang w:val="ru-RU"/>
        </w:rPr>
        <w:t xml:space="preserve">Управление </w:t>
      </w:r>
      <w:proofErr w:type="spellStart"/>
      <w:r>
        <w:rPr>
          <w:rFonts w:ascii="Times New Roman" w:hAnsi="Times New Roman" w:cs="Times New Roman"/>
          <w:i/>
          <w:sz w:val="24"/>
          <w:szCs w:val="24"/>
          <w:lang w:val="ru-RU"/>
        </w:rPr>
        <w:t>внеоборотными</w:t>
      </w:r>
      <w:proofErr w:type="spellEnd"/>
      <w:r>
        <w:rPr>
          <w:rFonts w:ascii="Times New Roman" w:hAnsi="Times New Roman" w:cs="Times New Roman"/>
          <w:i/>
          <w:sz w:val="24"/>
          <w:szCs w:val="24"/>
          <w:lang w:val="ru-RU"/>
        </w:rPr>
        <w:t xml:space="preserve"> активами организации</w:t>
      </w:r>
    </w:p>
    <w:p w:rsidR="009E1910" w:rsidRDefault="009E1910" w:rsidP="009E1910">
      <w:pPr>
        <w:shd w:val="clear" w:color="auto" w:fill="FFFFFF"/>
        <w:spacing w:after="0" w:line="240" w:lineRule="auto"/>
        <w:ind w:firstLine="567"/>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Задача 1</w:t>
      </w:r>
      <w:r>
        <w:rPr>
          <w:rFonts w:ascii="Times New Roman" w:hAnsi="Times New Roman" w:cs="Times New Roman"/>
          <w:color w:val="000000"/>
          <w:sz w:val="24"/>
          <w:szCs w:val="24"/>
          <w:lang w:val="ru-RU"/>
        </w:rPr>
        <w:t>. Анализируются два проекта по 10 млн руб. каждый.</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 xml:space="preserve"> Проекты рассчитаны на 2 года. Денежные поступления от реализации проекта А составляют 10 млн руб. во втором году. По проекту В планируется поступление 14,4 млн руб. в первом году и 2,4 млн руб. во втором году. Рассчитать </w:t>
      </w:r>
      <w:r>
        <w:rPr>
          <w:rFonts w:ascii="Times New Roman" w:hAnsi="Times New Roman" w:cs="Times New Roman"/>
          <w:color w:val="000000"/>
          <w:sz w:val="24"/>
          <w:szCs w:val="24"/>
        </w:rPr>
        <w:t>NPV</w:t>
      </w:r>
      <w:r>
        <w:rPr>
          <w:rFonts w:ascii="Times New Roman" w:hAnsi="Times New Roman" w:cs="Times New Roman"/>
          <w:color w:val="000000"/>
          <w:sz w:val="24"/>
          <w:szCs w:val="24"/>
          <w:lang w:val="ru-RU"/>
        </w:rPr>
        <w:t xml:space="preserve"> при ставке 10 % годовых.</w:t>
      </w:r>
    </w:p>
    <w:p w:rsidR="009E1910" w:rsidRDefault="009E1910" w:rsidP="009E1910">
      <w:pPr>
        <w:shd w:val="clear" w:color="auto" w:fill="FFFFFF"/>
        <w:spacing w:after="0" w:line="240" w:lineRule="auto"/>
        <w:ind w:firstLine="567"/>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Задача 2.</w:t>
      </w:r>
      <w:r>
        <w:rPr>
          <w:rFonts w:ascii="Times New Roman" w:hAnsi="Times New Roman" w:cs="Times New Roman"/>
          <w:b/>
          <w:bCs/>
          <w:color w:val="000000"/>
          <w:sz w:val="24"/>
          <w:szCs w:val="24"/>
        </w:rPr>
        <w:t> </w:t>
      </w:r>
      <w:r>
        <w:rPr>
          <w:rFonts w:ascii="Times New Roman" w:hAnsi="Times New Roman" w:cs="Times New Roman"/>
          <w:color w:val="000000"/>
          <w:sz w:val="24"/>
          <w:szCs w:val="24"/>
          <w:lang w:val="ru-RU"/>
        </w:rPr>
        <w:t>Анализируются следующие проекты (руб.):</w:t>
      </w:r>
    </w:p>
    <w:tbl>
      <w:tblPr>
        <w:tblW w:w="8639"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1138"/>
        <w:gridCol w:w="3107"/>
        <w:gridCol w:w="1559"/>
        <w:gridCol w:w="2835"/>
      </w:tblGrid>
      <w:tr w:rsidR="009E1910" w:rsidTr="009E1910">
        <w:trPr>
          <w:tblCellSpacing w:w="0" w:type="dxa"/>
        </w:trPr>
        <w:tc>
          <w:tcPr>
            <w:tcW w:w="1138" w:type="dxa"/>
            <w:vMerge w:val="restart"/>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ind w:firstLine="567"/>
              <w:jc w:val="center"/>
              <w:rPr>
                <w:rFonts w:ascii="Times New Roman" w:hAnsi="Times New Roman" w:cs="Times New Roman"/>
                <w:color w:val="000000"/>
                <w:sz w:val="24"/>
                <w:szCs w:val="24"/>
                <w:lang w:val="ru-RU"/>
              </w:rPr>
            </w:pPr>
            <w:r>
              <w:rPr>
                <w:rFonts w:ascii="Times New Roman" w:hAnsi="Times New Roman" w:cs="Times New Roman"/>
                <w:i/>
                <w:iCs/>
                <w:color w:val="000000"/>
                <w:sz w:val="24"/>
                <w:szCs w:val="24"/>
              </w:rPr>
              <w:t> </w:t>
            </w:r>
          </w:p>
        </w:tc>
        <w:tc>
          <w:tcPr>
            <w:tcW w:w="3107" w:type="dxa"/>
            <w:vMerge w:val="restart"/>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ind w:firstLine="567"/>
              <w:jc w:val="center"/>
              <w:rPr>
                <w:rFonts w:ascii="Times New Roman" w:hAnsi="Times New Roman" w:cs="Times New Roman"/>
                <w:color w:val="000000"/>
                <w:sz w:val="24"/>
                <w:szCs w:val="24"/>
              </w:rPr>
            </w:pPr>
            <w:proofErr w:type="spellStart"/>
            <w:r>
              <w:rPr>
                <w:rFonts w:ascii="Times New Roman" w:hAnsi="Times New Roman" w:cs="Times New Roman"/>
                <w:iCs/>
                <w:color w:val="000000"/>
                <w:sz w:val="24"/>
                <w:szCs w:val="24"/>
              </w:rPr>
              <w:t>Инвестиции</w:t>
            </w:r>
            <w:proofErr w:type="spellEnd"/>
          </w:p>
        </w:tc>
        <w:tc>
          <w:tcPr>
            <w:tcW w:w="4394" w:type="dxa"/>
            <w:gridSpan w:val="2"/>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ind w:firstLine="567"/>
              <w:jc w:val="center"/>
              <w:rPr>
                <w:rFonts w:ascii="Times New Roman" w:hAnsi="Times New Roman" w:cs="Times New Roman"/>
                <w:color w:val="000000"/>
                <w:sz w:val="24"/>
                <w:szCs w:val="24"/>
              </w:rPr>
            </w:pPr>
            <w:proofErr w:type="spellStart"/>
            <w:r>
              <w:rPr>
                <w:rFonts w:ascii="Times New Roman" w:hAnsi="Times New Roman" w:cs="Times New Roman"/>
                <w:iCs/>
                <w:color w:val="000000"/>
                <w:sz w:val="24"/>
                <w:szCs w:val="24"/>
              </w:rPr>
              <w:t>Денежные</w:t>
            </w:r>
            <w:proofErr w:type="spellEnd"/>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поступления</w:t>
            </w:r>
            <w:proofErr w:type="spellEnd"/>
          </w:p>
        </w:tc>
      </w:tr>
      <w:tr w:rsidR="009E1910" w:rsidTr="009E1910">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E1910" w:rsidRDefault="009E1910">
            <w:pPr>
              <w:spacing w:after="0"/>
              <w:rPr>
                <w:rFonts w:ascii="Times New Roman" w:hAnsi="Times New Roman" w:cs="Times New Roman"/>
                <w:color w:val="000000"/>
                <w:sz w:val="24"/>
                <w:szCs w:val="24"/>
                <w:lang w:val="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E1910" w:rsidRDefault="009E1910">
            <w:pPr>
              <w:spacing w:after="0"/>
              <w:rPr>
                <w:rFonts w:ascii="Times New Roman" w:hAnsi="Times New Roman" w:cs="Times New Roman"/>
                <w:color w:val="000000"/>
                <w:sz w:val="24"/>
                <w:szCs w:val="24"/>
              </w:rPr>
            </w:pPr>
          </w:p>
        </w:tc>
        <w:tc>
          <w:tcPr>
            <w:tcW w:w="1559" w:type="dxa"/>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ind w:firstLine="567"/>
              <w:jc w:val="center"/>
              <w:rPr>
                <w:rFonts w:ascii="Times New Roman" w:hAnsi="Times New Roman" w:cs="Times New Roman"/>
                <w:color w:val="000000"/>
                <w:sz w:val="24"/>
                <w:szCs w:val="24"/>
              </w:rPr>
            </w:pPr>
            <w:r>
              <w:rPr>
                <w:rFonts w:ascii="Times New Roman" w:hAnsi="Times New Roman" w:cs="Times New Roman"/>
                <w:iCs/>
                <w:color w:val="000000"/>
                <w:sz w:val="24"/>
                <w:szCs w:val="24"/>
              </w:rPr>
              <w:t xml:space="preserve">1 </w:t>
            </w:r>
            <w:proofErr w:type="spellStart"/>
            <w:r>
              <w:rPr>
                <w:rFonts w:ascii="Times New Roman" w:hAnsi="Times New Roman" w:cs="Times New Roman"/>
                <w:iCs/>
                <w:color w:val="000000"/>
                <w:sz w:val="24"/>
                <w:szCs w:val="24"/>
              </w:rPr>
              <w:t>год</w:t>
            </w:r>
            <w:proofErr w:type="spellEnd"/>
          </w:p>
        </w:tc>
        <w:tc>
          <w:tcPr>
            <w:tcW w:w="2835" w:type="dxa"/>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ind w:firstLine="567"/>
              <w:jc w:val="center"/>
              <w:rPr>
                <w:rFonts w:ascii="Times New Roman" w:hAnsi="Times New Roman" w:cs="Times New Roman"/>
                <w:color w:val="000000"/>
                <w:sz w:val="24"/>
                <w:szCs w:val="24"/>
              </w:rPr>
            </w:pPr>
            <w:r>
              <w:rPr>
                <w:rFonts w:ascii="Times New Roman" w:hAnsi="Times New Roman" w:cs="Times New Roman"/>
                <w:iCs/>
                <w:color w:val="000000"/>
                <w:sz w:val="24"/>
                <w:szCs w:val="24"/>
              </w:rPr>
              <w:t xml:space="preserve">2 </w:t>
            </w:r>
            <w:proofErr w:type="spellStart"/>
            <w:r>
              <w:rPr>
                <w:rFonts w:ascii="Times New Roman" w:hAnsi="Times New Roman" w:cs="Times New Roman"/>
                <w:iCs/>
                <w:color w:val="000000"/>
                <w:sz w:val="24"/>
                <w:szCs w:val="24"/>
              </w:rPr>
              <w:t>год</w:t>
            </w:r>
            <w:proofErr w:type="spellEnd"/>
          </w:p>
        </w:tc>
      </w:tr>
      <w:tr w:rsidR="009E1910" w:rsidTr="009E1910">
        <w:trPr>
          <w:tblCellSpacing w:w="0" w:type="dxa"/>
        </w:trPr>
        <w:tc>
          <w:tcPr>
            <w:tcW w:w="1138" w:type="dxa"/>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Проект</w:t>
            </w:r>
            <w:proofErr w:type="spellEnd"/>
            <w:r>
              <w:rPr>
                <w:rFonts w:ascii="Times New Roman" w:hAnsi="Times New Roman" w:cs="Times New Roman"/>
                <w:color w:val="000000"/>
                <w:sz w:val="24"/>
                <w:szCs w:val="24"/>
              </w:rPr>
              <w:t xml:space="preserve"> 1</w:t>
            </w:r>
          </w:p>
        </w:tc>
        <w:tc>
          <w:tcPr>
            <w:tcW w:w="3107" w:type="dxa"/>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3 900</w:t>
            </w:r>
          </w:p>
        </w:tc>
        <w:tc>
          <w:tcPr>
            <w:tcW w:w="1559" w:type="dxa"/>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2 500</w:t>
            </w:r>
          </w:p>
        </w:tc>
        <w:tc>
          <w:tcPr>
            <w:tcW w:w="2835" w:type="dxa"/>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3 100</w:t>
            </w:r>
          </w:p>
        </w:tc>
      </w:tr>
      <w:tr w:rsidR="009E1910" w:rsidTr="009E1910">
        <w:trPr>
          <w:tblCellSpacing w:w="0" w:type="dxa"/>
        </w:trPr>
        <w:tc>
          <w:tcPr>
            <w:tcW w:w="1138" w:type="dxa"/>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Проект</w:t>
            </w:r>
            <w:proofErr w:type="spellEnd"/>
            <w:r>
              <w:rPr>
                <w:rFonts w:ascii="Times New Roman" w:hAnsi="Times New Roman" w:cs="Times New Roman"/>
                <w:color w:val="000000"/>
                <w:sz w:val="24"/>
                <w:szCs w:val="24"/>
              </w:rPr>
              <w:t xml:space="preserve"> 2</w:t>
            </w:r>
          </w:p>
        </w:tc>
        <w:tc>
          <w:tcPr>
            <w:tcW w:w="3107" w:type="dxa"/>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1 800</w:t>
            </w:r>
          </w:p>
        </w:tc>
        <w:tc>
          <w:tcPr>
            <w:tcW w:w="1559" w:type="dxa"/>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1 200</w:t>
            </w:r>
          </w:p>
        </w:tc>
        <w:tc>
          <w:tcPr>
            <w:tcW w:w="2835" w:type="dxa"/>
            <w:tcBorders>
              <w:top w:val="single" w:sz="8" w:space="0" w:color="auto"/>
              <w:left w:val="single" w:sz="8" w:space="0" w:color="auto"/>
              <w:bottom w:val="single" w:sz="8" w:space="0" w:color="auto"/>
              <w:right w:val="single" w:sz="8" w:space="0" w:color="auto"/>
            </w:tcBorders>
            <w:shd w:val="clear" w:color="auto" w:fill="FFFFFF"/>
            <w:hideMark/>
          </w:tcPr>
          <w:p w:rsidR="009E1910" w:rsidRDefault="009E1910">
            <w:pPr>
              <w:spacing w:after="0" w:line="240" w:lineRule="auto"/>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1 500</w:t>
            </w:r>
          </w:p>
        </w:tc>
      </w:tr>
    </w:tbl>
    <w:p w:rsidR="009E1910" w:rsidRDefault="009E1910" w:rsidP="009E1910">
      <w:pPr>
        <w:shd w:val="clear" w:color="auto" w:fill="FFFFFF"/>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Ранжируйте проекты по критериям </w:t>
      </w:r>
      <w:r>
        <w:rPr>
          <w:rFonts w:ascii="Times New Roman" w:hAnsi="Times New Roman" w:cs="Times New Roman"/>
          <w:color w:val="000000"/>
          <w:sz w:val="24"/>
          <w:szCs w:val="24"/>
        </w:rPr>
        <w:t>IRR</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PP</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NPV</w:t>
      </w:r>
      <w:r>
        <w:rPr>
          <w:rFonts w:ascii="Times New Roman" w:hAnsi="Times New Roman" w:cs="Times New Roman"/>
          <w:color w:val="000000"/>
          <w:sz w:val="24"/>
          <w:szCs w:val="24"/>
          <w:lang w:val="ru-RU"/>
        </w:rPr>
        <w:t>. Коэффициент дисконтирования равен 10 %. Введите точку Фишера.</w:t>
      </w:r>
    </w:p>
    <w:p w:rsidR="009E1910" w:rsidRDefault="009E1910" w:rsidP="009E1910">
      <w:pPr>
        <w:shd w:val="clear" w:color="auto" w:fill="FFFFFF"/>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lastRenderedPageBreak/>
        <w:t>Задача 3.</w:t>
      </w:r>
      <w:r>
        <w:rPr>
          <w:rFonts w:ascii="Times New Roman" w:hAnsi="Times New Roman" w:cs="Times New Roman"/>
          <w:b/>
          <w:bCs/>
          <w:color w:val="000000"/>
          <w:sz w:val="24"/>
          <w:szCs w:val="24"/>
        </w:rPr>
        <w:t> </w:t>
      </w:r>
      <w:r>
        <w:rPr>
          <w:rFonts w:ascii="Times New Roman" w:hAnsi="Times New Roman" w:cs="Times New Roman"/>
          <w:color w:val="000000"/>
          <w:sz w:val="24"/>
          <w:szCs w:val="24"/>
          <w:lang w:val="ru-RU"/>
        </w:rPr>
        <w:t>Рассматриваются два альтернативных проекта. Первоначальные инвестиции: по проекту А – 43 тыс. руб., по проекту В – 78 тыс. руб. Срок реализации проектов – 5 лет. Ожидаемые денежные поступления: по проекту А – по 16 тыс. руб. ежегодно в течение 5 лет, по проекту В – 141 тыс. руб. в год окончания проекта. Введите точку Фишера. Какой проект предпочтительнее при коэффициенте дисконтирования: а) 5 %, б) 10 %?</w:t>
      </w:r>
    </w:p>
    <w:p w:rsidR="009E1910" w:rsidRDefault="009E1910" w:rsidP="009E1910">
      <w:pPr>
        <w:spacing w:after="0" w:line="240" w:lineRule="auto"/>
        <w:ind w:firstLine="567"/>
        <w:jc w:val="both"/>
        <w:rPr>
          <w:rFonts w:ascii="Times New Roman" w:hAnsi="Times New Roman" w:cs="Times New Roman"/>
          <w:b/>
          <w:i/>
          <w:sz w:val="24"/>
          <w:szCs w:val="24"/>
          <w:lang w:val="ru-RU"/>
        </w:rPr>
      </w:pPr>
      <w:r>
        <w:rPr>
          <w:rFonts w:ascii="Times New Roman" w:hAnsi="Times New Roman" w:cs="Times New Roman"/>
          <w:b/>
          <w:i/>
          <w:sz w:val="24"/>
          <w:szCs w:val="24"/>
          <w:lang w:val="ru-RU"/>
        </w:rPr>
        <w:t>Тесты:</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 Выберите правильный ответ. Инвестиционная политика организации – это…</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а) комплекс мер организационного и экономического воздействия органов управления, направленных на создание оптимальных условий для вложения инвестиций;</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б) экономическая и политическая обстановка в том или ином образовании, стимулирующая или препятствующая активной инвестиционной деятельности;</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совокупность практических действий организации по реализации программы инвестиций;</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г) эффективное взаимодействие  всех элементов инвестиционного процесса в целях успешной реализации инвестиций.</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 Выберите правильный ответ. Инвестиции – это…</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а) операции, связанные с вложением ценностей в реализацию различных программ и проектов;</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б) максимальный объем средств, которые могут быть привлечены и использованы с максимальной эффективностью;</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часть экономических ресурсов организации, которые охватывают трудовые и денежные средства, ценности, запасы, источники средств, а также часть доходов;</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г) совокупность инвестиционных проектов и ценных бумаг.</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 Простая норма прибыли показывает:</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а) долю текущих затрат в денежном потоке организации;</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б) долю инвестиционных затрат, возвращаемую организации в виде чистой прибыли в течение определенного промежутка времени;</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долю переменных затрат в совокупных затратах организации</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 Срок окупаемости проекта при равномерном денежном потоке представляет собой отношение:</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а) чистого денежного потока к сумме инвестиционных затрат;</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б) общей суммы поступлений денежных средств к инвестируемым затратам;</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свободного денежного потока к сумме инвестиционных затрат.</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5. Текущая приведенная стоимость проекта </w:t>
      </w:r>
      <w:r>
        <w:rPr>
          <w:rFonts w:ascii="Times New Roman" w:hAnsi="Times New Roman" w:cs="Times New Roman"/>
          <w:sz w:val="24"/>
          <w:szCs w:val="24"/>
        </w:rPr>
        <w:t>NPV</w:t>
      </w:r>
      <w:r>
        <w:rPr>
          <w:rFonts w:ascii="Times New Roman" w:hAnsi="Times New Roman" w:cs="Times New Roman"/>
          <w:sz w:val="24"/>
          <w:szCs w:val="24"/>
          <w:lang w:val="ru-RU"/>
        </w:rPr>
        <w:t xml:space="preserve"> показывает:</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а) среднюю рентабельность инвестиционного проекта;</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б) дисконтированную величину прибыли, получаемую от реализации инвестиционного проекта;</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дисконтированную величину валовой прибыли от реализации готовой продукции</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6. Индекс рентабельности характеризует:</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а) уровень доходов от реализации проекта в расчете на 1 руб. инвестиционных затрат;</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б) долю поступлений денежных средств;</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долю оттоков денежных средств в валовом денежном потоке.</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7. Показатель внутренней нормы прибыли – это:</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а) цена капитала, ниже которой инвестиционный проект не выгоден;</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б) средняя учетная ставка привлечения заемных средств;</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ставка дисконтирования инвестиционного проекта, при которой чистая приведенная стоимость проекта равна нулю.</w:t>
      </w:r>
    </w:p>
    <w:p w:rsidR="009E1910" w:rsidRDefault="009E1910" w:rsidP="009E1910">
      <w:pPr>
        <w:spacing w:after="0" w:line="240" w:lineRule="auto"/>
        <w:ind w:firstLine="567"/>
        <w:jc w:val="both"/>
        <w:rPr>
          <w:rFonts w:ascii="Times New Roman" w:hAnsi="Times New Roman" w:cs="Times New Roman"/>
          <w:sz w:val="24"/>
          <w:szCs w:val="24"/>
          <w:lang w:val="ru-RU"/>
        </w:rPr>
      </w:pPr>
    </w:p>
    <w:p w:rsidR="009E1910" w:rsidRDefault="009E1910" w:rsidP="009E1910">
      <w:pPr>
        <w:spacing w:after="0" w:line="240" w:lineRule="auto"/>
        <w:ind w:firstLine="567"/>
        <w:jc w:val="both"/>
        <w:rPr>
          <w:rFonts w:ascii="Times New Roman" w:hAnsi="Times New Roman" w:cs="Times New Roman"/>
          <w:sz w:val="24"/>
          <w:szCs w:val="24"/>
          <w:lang w:val="ru-RU"/>
        </w:rPr>
      </w:pP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Курсовая работа выполняется обучающимся самостоятельно под руководством преподавателя. При выполнении курсовой работы обучающийся должен показать свое умение работать с нормативным материалом и другими литературными источниками, а </w:t>
      </w:r>
      <w:r>
        <w:rPr>
          <w:rFonts w:ascii="Times New Roman" w:hAnsi="Times New Roman" w:cs="Times New Roman"/>
          <w:sz w:val="24"/>
          <w:szCs w:val="24"/>
          <w:lang w:val="ru-RU"/>
        </w:rPr>
        <w:lastRenderedPageBreak/>
        <w:t>также возможность систематизировать и анализировать фактический материал и самостоятельно творчески его осмысливать.</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начале изучения дисциплины преподаватель предлагает обучающимся на выбор перечень тем курсовых работ. Обучающийся самостоятельно выбирает тему курсовой работы. Совпадение тем курсовых работ у студентов одной учебной группы не допускается. Утверждение тем курсовых работ проводится ежегодно на заседании кафедры. </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После выбора темы преподаватель формулирует задание по курсовой работе и рекомендует перечень литературы для ее выполнения. Исключительно важным является использование информационных источников, а именно системы «Интернет», что даст возможность обучающимся более полно изложить материал по выбранной им теме.</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процессе написания курсовой работы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Преподаватель, проверив работу, может возвратить ее для доработки вместе с письменными замечаниями. Студент должен устранить полученные замечания в установленный срок, после чего работа окончательно оценивается. </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Курсовая работа должна быть оформлена в соответствии с СМК-О-СМГТУ-42-09 «Курсовой проект (работа): структура, содержание, общие правила выполнения и оформления».</w:t>
      </w:r>
    </w:p>
    <w:p w:rsidR="009E1910" w:rsidRDefault="009E1910" w:rsidP="009E1910">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Примерный перечень тем курсовых работ и пример задания представлены в разделе 7 «Оценочные средства для проведения промежуточной аттестации».</w:t>
      </w:r>
    </w:p>
    <w:p w:rsidR="009E1910" w:rsidRDefault="009E1910" w:rsidP="009E1910">
      <w:pPr>
        <w:spacing w:after="0" w:line="240" w:lineRule="auto"/>
        <w:ind w:firstLine="567"/>
        <w:rPr>
          <w:rFonts w:ascii="Times New Roman" w:hAnsi="Times New Roman" w:cs="Times New Roman"/>
          <w:sz w:val="24"/>
          <w:szCs w:val="24"/>
          <w:lang w:val="ru-RU"/>
        </w:rPr>
      </w:pPr>
    </w:p>
    <w:p w:rsidR="009E1910" w:rsidRDefault="009E1910" w:rsidP="009E1910">
      <w:pPr>
        <w:spacing w:after="0" w:line="240" w:lineRule="auto"/>
        <w:ind w:firstLine="567"/>
        <w:rPr>
          <w:rFonts w:ascii="Times New Roman" w:hAnsi="Times New Roman" w:cs="Times New Roman"/>
          <w:sz w:val="24"/>
          <w:szCs w:val="24"/>
          <w:lang w:val="ru-RU"/>
        </w:rPr>
      </w:pPr>
    </w:p>
    <w:p w:rsidR="009E1910" w:rsidRDefault="009E1910" w:rsidP="009E1910">
      <w:pPr>
        <w:spacing w:after="0" w:line="240" w:lineRule="auto"/>
        <w:ind w:firstLine="567"/>
        <w:rPr>
          <w:rFonts w:ascii="Times New Roman" w:hAnsi="Times New Roman" w:cs="Times New Roman"/>
          <w:sz w:val="24"/>
          <w:szCs w:val="24"/>
          <w:lang w:val="ru-RU"/>
        </w:rPr>
      </w:pPr>
    </w:p>
    <w:p w:rsidR="009E1910" w:rsidRDefault="009E1910" w:rsidP="009E1910">
      <w:pPr>
        <w:spacing w:after="0" w:line="240" w:lineRule="auto"/>
        <w:ind w:firstLine="567"/>
        <w:rPr>
          <w:rFonts w:ascii="Times New Roman" w:hAnsi="Times New Roman" w:cs="Times New Roman"/>
          <w:sz w:val="24"/>
          <w:szCs w:val="24"/>
          <w:lang w:val="ru-RU"/>
        </w:rPr>
      </w:pPr>
    </w:p>
    <w:p w:rsidR="009E1910" w:rsidRDefault="009E1910" w:rsidP="009E1910">
      <w:pPr>
        <w:spacing w:after="0" w:line="240" w:lineRule="auto"/>
        <w:ind w:firstLine="567"/>
        <w:rPr>
          <w:rFonts w:ascii="Times New Roman" w:hAnsi="Times New Roman" w:cs="Times New Roman"/>
          <w:sz w:val="24"/>
          <w:szCs w:val="24"/>
          <w:lang w:val="ru-RU"/>
        </w:rPr>
      </w:pPr>
    </w:p>
    <w:p w:rsidR="009E1910" w:rsidRDefault="009E1910" w:rsidP="009E1910">
      <w:pPr>
        <w:spacing w:after="0" w:line="240" w:lineRule="auto"/>
        <w:ind w:firstLine="567"/>
        <w:rPr>
          <w:rFonts w:ascii="Times New Roman" w:hAnsi="Times New Roman" w:cs="Times New Roman"/>
          <w:sz w:val="24"/>
          <w:szCs w:val="24"/>
          <w:lang w:val="ru-RU"/>
        </w:rPr>
      </w:pPr>
    </w:p>
    <w:p w:rsidR="009E1910" w:rsidRDefault="009E1910" w:rsidP="009E1910">
      <w:pPr>
        <w:spacing w:after="0" w:line="240" w:lineRule="auto"/>
        <w:ind w:firstLine="567"/>
        <w:rPr>
          <w:rFonts w:ascii="Times New Roman" w:hAnsi="Times New Roman" w:cs="Times New Roman"/>
          <w:sz w:val="24"/>
          <w:szCs w:val="24"/>
          <w:lang w:val="ru-RU"/>
        </w:rPr>
      </w:pPr>
    </w:p>
    <w:p w:rsidR="001F7D83" w:rsidRDefault="001F7D83">
      <w:pPr>
        <w:rPr>
          <w:lang w:val="ru-RU"/>
        </w:rPr>
      </w:pPr>
    </w:p>
    <w:p w:rsidR="00F46E69" w:rsidRDefault="00F46E69">
      <w:pPr>
        <w:rPr>
          <w:lang w:val="ru-RU"/>
        </w:rPr>
      </w:pPr>
    </w:p>
    <w:p w:rsidR="00F46E69" w:rsidRDefault="00F46E69">
      <w:pPr>
        <w:rPr>
          <w:lang w:val="ru-RU"/>
        </w:rPr>
      </w:pPr>
    </w:p>
    <w:p w:rsidR="00F46E69" w:rsidRDefault="00F46E69">
      <w:pPr>
        <w:rPr>
          <w:lang w:val="ru-RU"/>
        </w:rPr>
      </w:pPr>
    </w:p>
    <w:p w:rsidR="00F46E69" w:rsidRDefault="00F46E69">
      <w:pPr>
        <w:rPr>
          <w:lang w:val="ru-RU"/>
        </w:rPr>
      </w:pPr>
    </w:p>
    <w:p w:rsidR="00F46E69" w:rsidRDefault="00F46E69">
      <w:pPr>
        <w:rPr>
          <w:lang w:val="ru-RU"/>
        </w:rPr>
      </w:pPr>
    </w:p>
    <w:p w:rsidR="00F46E69" w:rsidRDefault="00F46E69">
      <w:pPr>
        <w:rPr>
          <w:lang w:val="ru-RU"/>
        </w:rPr>
      </w:pPr>
    </w:p>
    <w:p w:rsidR="00F46E69" w:rsidRDefault="00F46E69">
      <w:pPr>
        <w:rPr>
          <w:lang w:val="ru-RU"/>
        </w:rPr>
      </w:pPr>
    </w:p>
    <w:p w:rsidR="00F46E69" w:rsidRDefault="00F46E69">
      <w:pPr>
        <w:rPr>
          <w:lang w:val="ru-RU"/>
        </w:rPr>
      </w:pPr>
    </w:p>
    <w:p w:rsidR="00F46E69" w:rsidRDefault="00F46E69">
      <w:pPr>
        <w:rPr>
          <w:lang w:val="ru-RU"/>
        </w:rPr>
      </w:pPr>
    </w:p>
    <w:p w:rsidR="00F46E69" w:rsidRDefault="00F46E69">
      <w:pPr>
        <w:rPr>
          <w:lang w:val="ru-RU"/>
        </w:rPr>
      </w:pPr>
    </w:p>
    <w:p w:rsidR="00F46E69" w:rsidRDefault="00F46E69">
      <w:pPr>
        <w:rPr>
          <w:lang w:val="ru-RU"/>
        </w:rPr>
      </w:pPr>
    </w:p>
    <w:p w:rsidR="00F46E69" w:rsidRDefault="00F46E69">
      <w:pPr>
        <w:rPr>
          <w:lang w:val="ru-RU"/>
        </w:rPr>
      </w:pPr>
    </w:p>
    <w:p w:rsidR="00F46E69" w:rsidRDefault="00F46E69">
      <w:pPr>
        <w:rPr>
          <w:lang w:val="ru-RU"/>
        </w:rPr>
      </w:pPr>
    </w:p>
    <w:p w:rsidR="00F46E69" w:rsidRDefault="00F46E69">
      <w:pPr>
        <w:rPr>
          <w:lang w:val="ru-RU"/>
        </w:rPr>
        <w:sectPr w:rsidR="00F46E69">
          <w:pgSz w:w="11907" w:h="16840"/>
          <w:pgMar w:top="1134" w:right="850" w:bottom="810" w:left="1701" w:header="708" w:footer="708" w:gutter="0"/>
          <w:cols w:space="708"/>
          <w:docGrid w:linePitch="360"/>
        </w:sectPr>
      </w:pPr>
    </w:p>
    <w:p w:rsidR="00F46E69" w:rsidRPr="00F62D65" w:rsidRDefault="00F46E69" w:rsidP="00F46E69">
      <w:pPr>
        <w:pStyle w:val="1"/>
        <w:jc w:val="right"/>
        <w:rPr>
          <w:rStyle w:val="FontStyle20"/>
          <w:rFonts w:cs="Times New Roman"/>
          <w:sz w:val="24"/>
          <w:szCs w:val="24"/>
        </w:rPr>
      </w:pPr>
      <w:r w:rsidRPr="00F62D65">
        <w:rPr>
          <w:rStyle w:val="FontStyle20"/>
          <w:rFonts w:cs="Times New Roman"/>
          <w:sz w:val="24"/>
          <w:szCs w:val="24"/>
        </w:rPr>
        <w:lastRenderedPageBreak/>
        <w:t>Приложение 2</w:t>
      </w:r>
    </w:p>
    <w:p w:rsidR="00F46E69" w:rsidRPr="00F62D65" w:rsidRDefault="00F46E69" w:rsidP="00F46E69">
      <w:pPr>
        <w:pStyle w:val="1"/>
        <w:spacing w:before="0" w:after="0"/>
        <w:rPr>
          <w:rStyle w:val="FontStyle20"/>
          <w:rFonts w:cs="Times New Roman"/>
          <w:sz w:val="24"/>
          <w:szCs w:val="24"/>
        </w:rPr>
      </w:pPr>
      <w:r w:rsidRPr="00F62D65">
        <w:rPr>
          <w:rStyle w:val="FontStyle20"/>
          <w:rFonts w:cs="Times New Roman"/>
          <w:sz w:val="24"/>
          <w:szCs w:val="24"/>
        </w:rPr>
        <w:t>Оценочные средства для проведения промежуточной аттестации</w:t>
      </w:r>
    </w:p>
    <w:p w:rsidR="00F46E69" w:rsidRPr="00F62D65" w:rsidRDefault="00F46E69" w:rsidP="00F46E69">
      <w:pPr>
        <w:spacing w:after="0" w:line="240" w:lineRule="auto"/>
        <w:rPr>
          <w:rFonts w:ascii="Times New Roman" w:hAnsi="Times New Roman" w:cs="Times New Roman"/>
          <w:b/>
          <w:sz w:val="24"/>
          <w:szCs w:val="24"/>
          <w:lang w:val="ru-RU"/>
        </w:rPr>
      </w:pPr>
      <w:r w:rsidRPr="00F62D65">
        <w:rPr>
          <w:rFonts w:ascii="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p w:rsidR="00F46E69" w:rsidRPr="00F62D65" w:rsidRDefault="00F46E69" w:rsidP="00F46E69">
      <w:pPr>
        <w:spacing w:after="0" w:line="240" w:lineRule="auto"/>
        <w:rPr>
          <w:rFonts w:ascii="Times New Roman" w:hAnsi="Times New Roman" w:cs="Times New Roman"/>
          <w:i/>
          <w:color w:val="C00000"/>
          <w:sz w:val="24"/>
          <w:szCs w:val="24"/>
          <w:lang w:val="ru-RU"/>
        </w:rPr>
      </w:pPr>
    </w:p>
    <w:tbl>
      <w:tblPr>
        <w:tblW w:w="4965" w:type="pct"/>
        <w:tblCellMar>
          <w:left w:w="0" w:type="dxa"/>
          <w:right w:w="0" w:type="dxa"/>
        </w:tblCellMar>
        <w:tblLook w:val="04A0" w:firstRow="1" w:lastRow="0" w:firstColumn="1" w:lastColumn="0" w:noHBand="0" w:noVBand="1"/>
      </w:tblPr>
      <w:tblGrid>
        <w:gridCol w:w="1545"/>
        <w:gridCol w:w="3629"/>
        <w:gridCol w:w="10015"/>
      </w:tblGrid>
      <w:tr w:rsidR="00F46E69" w:rsidRPr="00457C1A" w:rsidTr="00666C0E">
        <w:trPr>
          <w:trHeight w:val="753"/>
          <w:tblHeader/>
        </w:trPr>
        <w:tc>
          <w:tcPr>
            <w:tcW w:w="51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F46E69" w:rsidRPr="00F62D65" w:rsidRDefault="00F46E69" w:rsidP="00666C0E">
            <w:pPr>
              <w:spacing w:after="0" w:line="240" w:lineRule="auto"/>
              <w:jc w:val="center"/>
              <w:rPr>
                <w:rFonts w:ascii="Times New Roman" w:hAnsi="Times New Roman" w:cs="Times New Roman"/>
                <w:sz w:val="24"/>
                <w:szCs w:val="24"/>
              </w:rPr>
            </w:pPr>
            <w:proofErr w:type="spellStart"/>
            <w:r w:rsidRPr="00F62D65">
              <w:rPr>
                <w:rFonts w:ascii="Times New Roman" w:hAnsi="Times New Roman" w:cs="Times New Roman"/>
                <w:sz w:val="24"/>
                <w:szCs w:val="24"/>
              </w:rPr>
              <w:t>Структурный</w:t>
            </w:r>
            <w:proofErr w:type="spellEnd"/>
            <w:r w:rsidRPr="00F62D65">
              <w:rPr>
                <w:rFonts w:ascii="Times New Roman" w:hAnsi="Times New Roman" w:cs="Times New Roman"/>
                <w:sz w:val="24"/>
                <w:szCs w:val="24"/>
              </w:rPr>
              <w:t xml:space="preserve"> </w:t>
            </w:r>
            <w:proofErr w:type="spellStart"/>
            <w:r w:rsidRPr="00F62D65">
              <w:rPr>
                <w:rFonts w:ascii="Times New Roman" w:hAnsi="Times New Roman" w:cs="Times New Roman"/>
                <w:sz w:val="24"/>
                <w:szCs w:val="24"/>
              </w:rPr>
              <w:t>элемент</w:t>
            </w:r>
            <w:proofErr w:type="spellEnd"/>
            <w:r w:rsidRPr="00F62D65">
              <w:rPr>
                <w:rFonts w:ascii="Times New Roman" w:hAnsi="Times New Roman" w:cs="Times New Roman"/>
                <w:sz w:val="24"/>
                <w:szCs w:val="24"/>
              </w:rPr>
              <w:t xml:space="preserve"> </w:t>
            </w:r>
            <w:r w:rsidRPr="00F62D65">
              <w:rPr>
                <w:rFonts w:ascii="Times New Roman" w:hAnsi="Times New Roman" w:cs="Times New Roman"/>
                <w:sz w:val="24"/>
                <w:szCs w:val="24"/>
              </w:rPr>
              <w:br/>
            </w:r>
            <w:proofErr w:type="spellStart"/>
            <w:r w:rsidRPr="00F62D65">
              <w:rPr>
                <w:rFonts w:ascii="Times New Roman" w:hAnsi="Times New Roman" w:cs="Times New Roman"/>
                <w:sz w:val="24"/>
                <w:szCs w:val="24"/>
              </w:rPr>
              <w:t>компетенции</w:t>
            </w:r>
            <w:proofErr w:type="spellEnd"/>
          </w:p>
        </w:tc>
        <w:tc>
          <w:tcPr>
            <w:tcW w:w="104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F46E69" w:rsidRPr="00F62D65" w:rsidRDefault="00F46E69" w:rsidP="00666C0E">
            <w:pPr>
              <w:spacing w:after="0" w:line="240" w:lineRule="auto"/>
              <w:jc w:val="center"/>
              <w:rPr>
                <w:rFonts w:ascii="Times New Roman" w:hAnsi="Times New Roman" w:cs="Times New Roman"/>
                <w:sz w:val="24"/>
                <w:szCs w:val="24"/>
              </w:rPr>
            </w:pPr>
            <w:proofErr w:type="spellStart"/>
            <w:r w:rsidRPr="00F62D65">
              <w:rPr>
                <w:rFonts w:ascii="Times New Roman" w:hAnsi="Times New Roman" w:cs="Times New Roman"/>
                <w:bCs/>
                <w:sz w:val="24"/>
                <w:szCs w:val="24"/>
              </w:rPr>
              <w:t>Планируемые</w:t>
            </w:r>
            <w:proofErr w:type="spellEnd"/>
            <w:r w:rsidRPr="00F62D65">
              <w:rPr>
                <w:rFonts w:ascii="Times New Roman" w:hAnsi="Times New Roman" w:cs="Times New Roman"/>
                <w:bCs/>
                <w:sz w:val="24"/>
                <w:szCs w:val="24"/>
              </w:rPr>
              <w:t xml:space="preserve"> </w:t>
            </w:r>
            <w:proofErr w:type="spellStart"/>
            <w:r w:rsidRPr="00F62D65">
              <w:rPr>
                <w:rFonts w:ascii="Times New Roman" w:hAnsi="Times New Roman" w:cs="Times New Roman"/>
                <w:bCs/>
                <w:sz w:val="24"/>
                <w:szCs w:val="24"/>
              </w:rPr>
              <w:t>результаты</w:t>
            </w:r>
            <w:proofErr w:type="spellEnd"/>
            <w:r w:rsidRPr="00F62D65">
              <w:rPr>
                <w:rFonts w:ascii="Times New Roman" w:hAnsi="Times New Roman" w:cs="Times New Roman"/>
                <w:bCs/>
                <w:sz w:val="24"/>
                <w:szCs w:val="24"/>
              </w:rPr>
              <w:t xml:space="preserve"> </w:t>
            </w:r>
            <w:proofErr w:type="spellStart"/>
            <w:r w:rsidRPr="00F62D65">
              <w:rPr>
                <w:rFonts w:ascii="Times New Roman" w:hAnsi="Times New Roman" w:cs="Times New Roman"/>
                <w:bCs/>
                <w:sz w:val="24"/>
                <w:szCs w:val="24"/>
              </w:rPr>
              <w:t>обучения</w:t>
            </w:r>
            <w:proofErr w:type="spellEnd"/>
            <w:r w:rsidRPr="00F62D65">
              <w:rPr>
                <w:rFonts w:ascii="Times New Roman" w:hAnsi="Times New Roman" w:cs="Times New Roman"/>
                <w:bCs/>
                <w:sz w:val="24"/>
                <w:szCs w:val="24"/>
              </w:rPr>
              <w:t xml:space="preserve"> </w:t>
            </w:r>
          </w:p>
        </w:tc>
        <w:tc>
          <w:tcPr>
            <w:tcW w:w="344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46E69" w:rsidRPr="00F62D65" w:rsidRDefault="00F46E69" w:rsidP="00666C0E">
            <w:pPr>
              <w:spacing w:line="240" w:lineRule="auto"/>
              <w:jc w:val="center"/>
              <w:rPr>
                <w:rFonts w:ascii="Times New Roman" w:hAnsi="Times New Roman" w:cs="Times New Roman"/>
                <w:sz w:val="24"/>
                <w:szCs w:val="24"/>
              </w:rPr>
            </w:pPr>
            <w:proofErr w:type="spellStart"/>
            <w:r w:rsidRPr="00F62D65">
              <w:rPr>
                <w:rFonts w:ascii="Times New Roman" w:hAnsi="Times New Roman" w:cs="Times New Roman"/>
                <w:sz w:val="24"/>
                <w:szCs w:val="24"/>
              </w:rPr>
              <w:t>Оценочные</w:t>
            </w:r>
            <w:proofErr w:type="spellEnd"/>
            <w:r w:rsidRPr="00F62D65">
              <w:rPr>
                <w:rFonts w:ascii="Times New Roman" w:hAnsi="Times New Roman" w:cs="Times New Roman"/>
                <w:sz w:val="24"/>
                <w:szCs w:val="24"/>
              </w:rPr>
              <w:t xml:space="preserve"> </w:t>
            </w:r>
            <w:proofErr w:type="spellStart"/>
            <w:r w:rsidRPr="00F62D65">
              <w:rPr>
                <w:rFonts w:ascii="Times New Roman" w:hAnsi="Times New Roman" w:cs="Times New Roman"/>
                <w:sz w:val="24"/>
                <w:szCs w:val="24"/>
              </w:rPr>
              <w:t>средства</w:t>
            </w:r>
            <w:proofErr w:type="spellEnd"/>
          </w:p>
        </w:tc>
      </w:tr>
      <w:tr w:rsidR="00F46E69" w:rsidRPr="00071CE7" w:rsidTr="00666C0E">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46E69" w:rsidRPr="00F62D65" w:rsidRDefault="00F46E69" w:rsidP="00666C0E">
            <w:pPr>
              <w:spacing w:after="0" w:line="240" w:lineRule="auto"/>
              <w:rPr>
                <w:rFonts w:ascii="Times New Roman" w:hAnsi="Times New Roman" w:cs="Times New Roman"/>
                <w:color w:val="C00000"/>
                <w:sz w:val="24"/>
                <w:szCs w:val="24"/>
                <w:highlight w:val="yellow"/>
                <w:lang w:val="ru-RU"/>
              </w:rPr>
            </w:pPr>
            <w:r w:rsidRPr="00F62D65">
              <w:rPr>
                <w:rFonts w:ascii="Times New Roman" w:hAnsi="Times New Roman" w:cs="Times New Roman"/>
                <w:b/>
                <w:sz w:val="24"/>
                <w:szCs w:val="24"/>
                <w:lang w:val="ru-RU"/>
              </w:rPr>
              <w:t>ОПК-4 -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F46E69" w:rsidRPr="00457C1A" w:rsidTr="00666C0E">
        <w:trPr>
          <w:trHeight w:val="3364"/>
        </w:trPr>
        <w:tc>
          <w:tcPr>
            <w:tcW w:w="51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46E69" w:rsidRPr="00F62D65" w:rsidRDefault="00F46E69" w:rsidP="00666C0E">
            <w:pPr>
              <w:spacing w:after="0" w:line="240" w:lineRule="auto"/>
              <w:rPr>
                <w:rFonts w:ascii="Times New Roman" w:hAnsi="Times New Roman" w:cs="Times New Roman"/>
                <w:sz w:val="24"/>
                <w:szCs w:val="24"/>
              </w:rPr>
            </w:pPr>
            <w:proofErr w:type="spellStart"/>
            <w:r w:rsidRPr="00F62D65">
              <w:rPr>
                <w:rFonts w:ascii="Times New Roman" w:hAnsi="Times New Roman" w:cs="Times New Roman"/>
                <w:sz w:val="24"/>
                <w:szCs w:val="24"/>
              </w:rPr>
              <w:t>Знать</w:t>
            </w:r>
            <w:proofErr w:type="spellEnd"/>
          </w:p>
        </w:tc>
        <w:tc>
          <w:tcPr>
            <w:tcW w:w="104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46E69" w:rsidRPr="00F62D65" w:rsidRDefault="00F46E69" w:rsidP="00F46E69">
            <w:pPr>
              <w:pStyle w:val="a9"/>
              <w:numPr>
                <w:ilvl w:val="0"/>
                <w:numId w:val="7"/>
              </w:numPr>
              <w:tabs>
                <w:tab w:val="left" w:pos="356"/>
                <w:tab w:val="left" w:pos="851"/>
              </w:tabs>
              <w:ind w:left="0" w:firstLine="0"/>
              <w:rPr>
                <w:i/>
                <w:color w:val="C00000"/>
                <w:sz w:val="24"/>
                <w:szCs w:val="24"/>
              </w:rPr>
            </w:pPr>
            <w:r w:rsidRPr="00F62D65">
              <w:rPr>
                <w:sz w:val="24"/>
                <w:szCs w:val="24"/>
              </w:rPr>
              <w:t>технологии принятия организационно-управленческих решений в профессиональной деятельности, возможные положительные и отрицательные последствия принимаемых решений;</w:t>
            </w:r>
          </w:p>
        </w:tc>
        <w:tc>
          <w:tcPr>
            <w:tcW w:w="344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46E69" w:rsidRPr="00F62D65" w:rsidRDefault="00F46E69" w:rsidP="00666C0E">
            <w:pPr>
              <w:pStyle w:val="2"/>
              <w:tabs>
                <w:tab w:val="left" w:pos="463"/>
              </w:tabs>
              <w:spacing w:line="240" w:lineRule="auto"/>
              <w:ind w:firstLine="707"/>
              <w:rPr>
                <w:rFonts w:ascii="Times New Roman" w:hAnsi="Times New Roman" w:cs="Times New Roman"/>
                <w:b/>
                <w:i/>
                <w:color w:val="auto"/>
                <w:sz w:val="24"/>
                <w:szCs w:val="24"/>
                <w:lang w:val="ru-RU"/>
              </w:rPr>
            </w:pPr>
            <w:r w:rsidRPr="00F62D65">
              <w:rPr>
                <w:rFonts w:ascii="Times New Roman" w:hAnsi="Times New Roman" w:cs="Times New Roman"/>
                <w:b/>
                <w:color w:val="auto"/>
                <w:sz w:val="24"/>
                <w:szCs w:val="24"/>
                <w:lang w:val="ru-RU"/>
              </w:rPr>
              <w:t>Перечень теоретических вопросов к зачету:</w:t>
            </w:r>
          </w:p>
          <w:p w:rsidR="00F46E69" w:rsidRPr="00F62D65" w:rsidRDefault="00F46E69" w:rsidP="00F46E69">
            <w:pPr>
              <w:numPr>
                <w:ilvl w:val="0"/>
                <w:numId w:val="10"/>
              </w:numPr>
              <w:autoSpaceDN w:val="0"/>
              <w:spacing w:after="0" w:line="240" w:lineRule="auto"/>
              <w:jc w:val="both"/>
              <w:rPr>
                <w:rFonts w:ascii="Times New Roman" w:hAnsi="Times New Roman" w:cs="Times New Roman"/>
                <w:sz w:val="24"/>
                <w:szCs w:val="24"/>
                <w:lang w:val="ru-RU"/>
              </w:rPr>
            </w:pPr>
            <w:r w:rsidRPr="00F62D65">
              <w:rPr>
                <w:rFonts w:ascii="Times New Roman" w:hAnsi="Times New Roman" w:cs="Times New Roman"/>
                <w:sz w:val="24"/>
                <w:szCs w:val="24"/>
                <w:lang w:val="ru-RU"/>
              </w:rPr>
              <w:t>Предмет, цели, задачи курса «Основы финансовый менеджмент»</w:t>
            </w:r>
          </w:p>
          <w:p w:rsidR="00F46E69" w:rsidRPr="00F62D65" w:rsidRDefault="00F46E69" w:rsidP="00F46E69">
            <w:pPr>
              <w:numPr>
                <w:ilvl w:val="0"/>
                <w:numId w:val="10"/>
              </w:numPr>
              <w:autoSpaceDN w:val="0"/>
              <w:spacing w:after="0" w:line="240" w:lineRule="auto"/>
              <w:jc w:val="both"/>
              <w:rPr>
                <w:rFonts w:ascii="Times New Roman" w:hAnsi="Times New Roman" w:cs="Times New Roman"/>
                <w:sz w:val="24"/>
                <w:szCs w:val="24"/>
              </w:rPr>
            </w:pPr>
            <w:proofErr w:type="spellStart"/>
            <w:r w:rsidRPr="00F62D65">
              <w:rPr>
                <w:rFonts w:ascii="Times New Roman" w:hAnsi="Times New Roman" w:cs="Times New Roman"/>
                <w:sz w:val="24"/>
                <w:szCs w:val="24"/>
              </w:rPr>
              <w:t>Теоретические</w:t>
            </w:r>
            <w:proofErr w:type="spellEnd"/>
            <w:r w:rsidRPr="00F62D65">
              <w:rPr>
                <w:rFonts w:ascii="Times New Roman" w:hAnsi="Times New Roman" w:cs="Times New Roman"/>
                <w:sz w:val="24"/>
                <w:szCs w:val="24"/>
              </w:rPr>
              <w:t xml:space="preserve"> </w:t>
            </w:r>
            <w:proofErr w:type="spellStart"/>
            <w:r w:rsidRPr="00F62D65">
              <w:rPr>
                <w:rFonts w:ascii="Times New Roman" w:hAnsi="Times New Roman" w:cs="Times New Roman"/>
                <w:sz w:val="24"/>
                <w:szCs w:val="24"/>
              </w:rPr>
              <w:t>основы</w:t>
            </w:r>
            <w:proofErr w:type="spellEnd"/>
            <w:r w:rsidRPr="00F62D65">
              <w:rPr>
                <w:rFonts w:ascii="Times New Roman" w:hAnsi="Times New Roman" w:cs="Times New Roman"/>
                <w:sz w:val="24"/>
                <w:szCs w:val="24"/>
              </w:rPr>
              <w:t xml:space="preserve"> </w:t>
            </w:r>
            <w:proofErr w:type="spellStart"/>
            <w:r w:rsidRPr="00F62D65">
              <w:rPr>
                <w:rFonts w:ascii="Times New Roman" w:hAnsi="Times New Roman" w:cs="Times New Roman"/>
                <w:sz w:val="24"/>
                <w:szCs w:val="24"/>
              </w:rPr>
              <w:t>финансового</w:t>
            </w:r>
            <w:proofErr w:type="spellEnd"/>
            <w:r w:rsidRPr="00F62D65">
              <w:rPr>
                <w:rFonts w:ascii="Times New Roman" w:hAnsi="Times New Roman" w:cs="Times New Roman"/>
                <w:sz w:val="24"/>
                <w:szCs w:val="24"/>
              </w:rPr>
              <w:t xml:space="preserve"> </w:t>
            </w:r>
            <w:proofErr w:type="spellStart"/>
            <w:r w:rsidRPr="00F62D65">
              <w:rPr>
                <w:rFonts w:ascii="Times New Roman" w:hAnsi="Times New Roman" w:cs="Times New Roman"/>
                <w:sz w:val="24"/>
                <w:szCs w:val="24"/>
              </w:rPr>
              <w:t>менеджмента</w:t>
            </w:r>
            <w:proofErr w:type="spellEnd"/>
            <w:r w:rsidRPr="00F62D65">
              <w:rPr>
                <w:rFonts w:ascii="Times New Roman" w:hAnsi="Times New Roman" w:cs="Times New Roman"/>
                <w:sz w:val="24"/>
                <w:szCs w:val="24"/>
              </w:rPr>
              <w:t>.</w:t>
            </w:r>
          </w:p>
          <w:p w:rsidR="00F46E69" w:rsidRPr="00F62D65" w:rsidRDefault="00F46E69" w:rsidP="00F46E69">
            <w:pPr>
              <w:numPr>
                <w:ilvl w:val="0"/>
                <w:numId w:val="10"/>
              </w:numPr>
              <w:autoSpaceDN w:val="0"/>
              <w:spacing w:after="0" w:line="240" w:lineRule="auto"/>
              <w:jc w:val="both"/>
              <w:rPr>
                <w:rFonts w:ascii="Times New Roman" w:hAnsi="Times New Roman" w:cs="Times New Roman"/>
                <w:sz w:val="24"/>
                <w:szCs w:val="24"/>
                <w:lang w:val="ru-RU"/>
              </w:rPr>
            </w:pPr>
            <w:r w:rsidRPr="00F62D65">
              <w:rPr>
                <w:rFonts w:ascii="Times New Roman" w:hAnsi="Times New Roman" w:cs="Times New Roman"/>
                <w:sz w:val="24"/>
                <w:szCs w:val="24"/>
                <w:lang w:val="ru-RU"/>
              </w:rPr>
              <w:t>Структура финансового менеджмента и его роль в деятельности организации</w:t>
            </w:r>
          </w:p>
          <w:p w:rsidR="00F46E69" w:rsidRPr="00F62D65" w:rsidRDefault="00F46E69" w:rsidP="00F46E69">
            <w:pPr>
              <w:numPr>
                <w:ilvl w:val="0"/>
                <w:numId w:val="10"/>
              </w:numPr>
              <w:autoSpaceDN w:val="0"/>
              <w:spacing w:after="0" w:line="240" w:lineRule="auto"/>
              <w:jc w:val="both"/>
              <w:rPr>
                <w:rFonts w:ascii="Times New Roman" w:hAnsi="Times New Roman" w:cs="Times New Roman"/>
                <w:sz w:val="24"/>
                <w:szCs w:val="24"/>
              </w:rPr>
            </w:pPr>
            <w:proofErr w:type="spellStart"/>
            <w:r w:rsidRPr="00F62D65">
              <w:rPr>
                <w:rFonts w:ascii="Times New Roman" w:hAnsi="Times New Roman" w:cs="Times New Roman"/>
                <w:sz w:val="24"/>
                <w:szCs w:val="24"/>
              </w:rPr>
              <w:t>Виды</w:t>
            </w:r>
            <w:proofErr w:type="spellEnd"/>
            <w:r w:rsidRPr="00F62D65">
              <w:rPr>
                <w:rFonts w:ascii="Times New Roman" w:hAnsi="Times New Roman" w:cs="Times New Roman"/>
                <w:sz w:val="24"/>
                <w:szCs w:val="24"/>
              </w:rPr>
              <w:t xml:space="preserve"> и </w:t>
            </w:r>
            <w:proofErr w:type="spellStart"/>
            <w:r w:rsidRPr="00F62D65">
              <w:rPr>
                <w:rFonts w:ascii="Times New Roman" w:hAnsi="Times New Roman" w:cs="Times New Roman"/>
                <w:sz w:val="24"/>
                <w:szCs w:val="24"/>
              </w:rPr>
              <w:t>содержание</w:t>
            </w:r>
            <w:proofErr w:type="spellEnd"/>
            <w:r w:rsidRPr="00F62D65">
              <w:rPr>
                <w:rFonts w:ascii="Times New Roman" w:hAnsi="Times New Roman" w:cs="Times New Roman"/>
                <w:sz w:val="24"/>
                <w:szCs w:val="24"/>
              </w:rPr>
              <w:t xml:space="preserve"> </w:t>
            </w:r>
            <w:proofErr w:type="spellStart"/>
            <w:r w:rsidRPr="00F62D65">
              <w:rPr>
                <w:rFonts w:ascii="Times New Roman" w:hAnsi="Times New Roman" w:cs="Times New Roman"/>
                <w:sz w:val="24"/>
                <w:szCs w:val="24"/>
              </w:rPr>
              <w:t>финансовых</w:t>
            </w:r>
            <w:proofErr w:type="spellEnd"/>
            <w:r w:rsidRPr="00F62D65">
              <w:rPr>
                <w:rFonts w:ascii="Times New Roman" w:hAnsi="Times New Roman" w:cs="Times New Roman"/>
                <w:sz w:val="24"/>
                <w:szCs w:val="24"/>
              </w:rPr>
              <w:t xml:space="preserve"> </w:t>
            </w:r>
            <w:proofErr w:type="spellStart"/>
            <w:r w:rsidRPr="00F62D65">
              <w:rPr>
                <w:rFonts w:ascii="Times New Roman" w:hAnsi="Times New Roman" w:cs="Times New Roman"/>
                <w:sz w:val="24"/>
                <w:szCs w:val="24"/>
              </w:rPr>
              <w:t>отношений</w:t>
            </w:r>
            <w:proofErr w:type="spellEnd"/>
          </w:p>
          <w:p w:rsidR="00F46E69" w:rsidRPr="00F62D65" w:rsidRDefault="00F46E69" w:rsidP="00F46E69">
            <w:pPr>
              <w:numPr>
                <w:ilvl w:val="0"/>
                <w:numId w:val="10"/>
              </w:numPr>
              <w:autoSpaceDN w:val="0"/>
              <w:spacing w:after="0" w:line="240" w:lineRule="auto"/>
              <w:jc w:val="both"/>
              <w:rPr>
                <w:rFonts w:ascii="Times New Roman" w:hAnsi="Times New Roman" w:cs="Times New Roman"/>
                <w:sz w:val="24"/>
                <w:szCs w:val="24"/>
              </w:rPr>
            </w:pPr>
            <w:proofErr w:type="spellStart"/>
            <w:r w:rsidRPr="00F62D65">
              <w:rPr>
                <w:rFonts w:ascii="Times New Roman" w:hAnsi="Times New Roman" w:cs="Times New Roman"/>
                <w:sz w:val="24"/>
                <w:szCs w:val="24"/>
              </w:rPr>
              <w:t>Сущность</w:t>
            </w:r>
            <w:proofErr w:type="spellEnd"/>
            <w:r w:rsidRPr="00F62D65">
              <w:rPr>
                <w:rFonts w:ascii="Times New Roman" w:hAnsi="Times New Roman" w:cs="Times New Roman"/>
                <w:sz w:val="24"/>
                <w:szCs w:val="24"/>
              </w:rPr>
              <w:t xml:space="preserve"> и </w:t>
            </w:r>
            <w:proofErr w:type="spellStart"/>
            <w:r w:rsidRPr="00F62D65">
              <w:rPr>
                <w:rFonts w:ascii="Times New Roman" w:hAnsi="Times New Roman" w:cs="Times New Roman"/>
                <w:sz w:val="24"/>
                <w:szCs w:val="24"/>
              </w:rPr>
              <w:t>принципы</w:t>
            </w:r>
            <w:proofErr w:type="spellEnd"/>
            <w:r w:rsidRPr="00F62D65">
              <w:rPr>
                <w:rFonts w:ascii="Times New Roman" w:hAnsi="Times New Roman" w:cs="Times New Roman"/>
                <w:sz w:val="24"/>
                <w:szCs w:val="24"/>
              </w:rPr>
              <w:t xml:space="preserve"> </w:t>
            </w:r>
            <w:proofErr w:type="spellStart"/>
            <w:r w:rsidRPr="00F62D65">
              <w:rPr>
                <w:rFonts w:ascii="Times New Roman" w:hAnsi="Times New Roman" w:cs="Times New Roman"/>
                <w:sz w:val="24"/>
                <w:szCs w:val="24"/>
              </w:rPr>
              <w:t>финансового</w:t>
            </w:r>
            <w:proofErr w:type="spellEnd"/>
            <w:r w:rsidRPr="00F62D65">
              <w:rPr>
                <w:rFonts w:ascii="Times New Roman" w:hAnsi="Times New Roman" w:cs="Times New Roman"/>
                <w:sz w:val="24"/>
                <w:szCs w:val="24"/>
              </w:rPr>
              <w:t xml:space="preserve"> </w:t>
            </w:r>
            <w:proofErr w:type="spellStart"/>
            <w:r w:rsidRPr="00F62D65">
              <w:rPr>
                <w:rFonts w:ascii="Times New Roman" w:hAnsi="Times New Roman" w:cs="Times New Roman"/>
                <w:sz w:val="24"/>
                <w:szCs w:val="24"/>
              </w:rPr>
              <w:t>менеджмента</w:t>
            </w:r>
            <w:proofErr w:type="spellEnd"/>
          </w:p>
          <w:p w:rsidR="00F46E69" w:rsidRPr="00F62D65" w:rsidRDefault="00F46E69" w:rsidP="00F46E69">
            <w:pPr>
              <w:numPr>
                <w:ilvl w:val="0"/>
                <w:numId w:val="10"/>
              </w:numPr>
              <w:autoSpaceDN w:val="0"/>
              <w:spacing w:after="0" w:line="240" w:lineRule="auto"/>
              <w:jc w:val="both"/>
              <w:rPr>
                <w:rFonts w:ascii="Times New Roman" w:hAnsi="Times New Roman" w:cs="Times New Roman"/>
                <w:sz w:val="24"/>
                <w:szCs w:val="24"/>
                <w:lang w:val="ru-RU"/>
              </w:rPr>
            </w:pPr>
            <w:r w:rsidRPr="00F62D65">
              <w:rPr>
                <w:rFonts w:ascii="Times New Roman" w:hAnsi="Times New Roman" w:cs="Times New Roman"/>
                <w:sz w:val="24"/>
                <w:szCs w:val="24"/>
                <w:lang w:val="ru-RU"/>
              </w:rPr>
              <w:t>Функции финансового менеджмента как управляющей системы</w:t>
            </w:r>
          </w:p>
          <w:p w:rsidR="00F46E69" w:rsidRPr="00F62D65" w:rsidRDefault="00F46E69" w:rsidP="00F46E69">
            <w:pPr>
              <w:numPr>
                <w:ilvl w:val="0"/>
                <w:numId w:val="10"/>
              </w:numPr>
              <w:autoSpaceDN w:val="0"/>
              <w:spacing w:after="0" w:line="240" w:lineRule="auto"/>
              <w:jc w:val="both"/>
              <w:rPr>
                <w:rFonts w:ascii="Times New Roman" w:hAnsi="Times New Roman" w:cs="Times New Roman"/>
                <w:sz w:val="24"/>
                <w:szCs w:val="24"/>
                <w:lang w:val="ru-RU"/>
              </w:rPr>
            </w:pPr>
            <w:r w:rsidRPr="00F62D65">
              <w:rPr>
                <w:rFonts w:ascii="Times New Roman" w:hAnsi="Times New Roman" w:cs="Times New Roman"/>
                <w:sz w:val="24"/>
                <w:szCs w:val="24"/>
                <w:lang w:val="ru-RU"/>
              </w:rPr>
              <w:t>Функции финансового менеджмента как специальной области управления предприятием</w:t>
            </w:r>
          </w:p>
          <w:p w:rsidR="00F46E69" w:rsidRPr="00F62D65" w:rsidRDefault="00F46E69" w:rsidP="00F46E69">
            <w:pPr>
              <w:numPr>
                <w:ilvl w:val="0"/>
                <w:numId w:val="10"/>
              </w:numPr>
              <w:autoSpaceDN w:val="0"/>
              <w:spacing w:after="0" w:line="240" w:lineRule="auto"/>
              <w:jc w:val="both"/>
              <w:rPr>
                <w:rFonts w:ascii="Times New Roman" w:hAnsi="Times New Roman" w:cs="Times New Roman"/>
                <w:sz w:val="24"/>
                <w:szCs w:val="24"/>
                <w:lang w:val="ru-RU"/>
              </w:rPr>
            </w:pPr>
            <w:r w:rsidRPr="00F62D65">
              <w:rPr>
                <w:rFonts w:ascii="Times New Roman" w:hAnsi="Times New Roman" w:cs="Times New Roman"/>
                <w:sz w:val="24"/>
                <w:szCs w:val="24"/>
                <w:lang w:val="ru-RU"/>
              </w:rPr>
              <w:t>Место финансового менеджмента в общей системе управления финансами</w:t>
            </w:r>
          </w:p>
          <w:p w:rsidR="00F46E69" w:rsidRPr="00F62D65" w:rsidRDefault="00F46E69" w:rsidP="00F46E69">
            <w:pPr>
              <w:numPr>
                <w:ilvl w:val="0"/>
                <w:numId w:val="10"/>
              </w:numPr>
              <w:autoSpaceDN w:val="0"/>
              <w:spacing w:after="0" w:line="240" w:lineRule="auto"/>
              <w:jc w:val="both"/>
              <w:rPr>
                <w:rFonts w:ascii="Times New Roman" w:hAnsi="Times New Roman" w:cs="Times New Roman"/>
                <w:sz w:val="24"/>
                <w:szCs w:val="24"/>
                <w:lang w:val="ru-RU"/>
              </w:rPr>
            </w:pPr>
            <w:r w:rsidRPr="00F62D65">
              <w:rPr>
                <w:rFonts w:ascii="Times New Roman" w:hAnsi="Times New Roman" w:cs="Times New Roman"/>
                <w:sz w:val="24"/>
                <w:szCs w:val="24"/>
                <w:lang w:val="ru-RU"/>
              </w:rPr>
              <w:t>Информационное обеспечение финансового менеджмента в организации</w:t>
            </w:r>
          </w:p>
          <w:p w:rsidR="00F46E69" w:rsidRPr="00F62D65" w:rsidRDefault="00F46E69" w:rsidP="00F46E69">
            <w:pPr>
              <w:numPr>
                <w:ilvl w:val="0"/>
                <w:numId w:val="10"/>
              </w:numPr>
              <w:autoSpaceDN w:val="0"/>
              <w:spacing w:after="0" w:line="240" w:lineRule="auto"/>
              <w:jc w:val="both"/>
              <w:rPr>
                <w:rFonts w:ascii="Times New Roman" w:hAnsi="Times New Roman" w:cs="Times New Roman"/>
                <w:sz w:val="24"/>
                <w:szCs w:val="24"/>
              </w:rPr>
            </w:pPr>
            <w:proofErr w:type="spellStart"/>
            <w:r w:rsidRPr="00F62D65">
              <w:rPr>
                <w:rFonts w:ascii="Times New Roman" w:hAnsi="Times New Roman" w:cs="Times New Roman"/>
                <w:sz w:val="24"/>
                <w:szCs w:val="24"/>
              </w:rPr>
              <w:t>Внешние</w:t>
            </w:r>
            <w:proofErr w:type="spellEnd"/>
            <w:r w:rsidRPr="00F62D65">
              <w:rPr>
                <w:rFonts w:ascii="Times New Roman" w:hAnsi="Times New Roman" w:cs="Times New Roman"/>
                <w:sz w:val="24"/>
                <w:szCs w:val="24"/>
              </w:rPr>
              <w:t xml:space="preserve"> и </w:t>
            </w:r>
            <w:proofErr w:type="spellStart"/>
            <w:r w:rsidRPr="00F62D65">
              <w:rPr>
                <w:rFonts w:ascii="Times New Roman" w:hAnsi="Times New Roman" w:cs="Times New Roman"/>
                <w:sz w:val="24"/>
                <w:szCs w:val="24"/>
              </w:rPr>
              <w:t>внутренние</w:t>
            </w:r>
            <w:proofErr w:type="spellEnd"/>
            <w:r w:rsidRPr="00F62D65">
              <w:rPr>
                <w:rFonts w:ascii="Times New Roman" w:hAnsi="Times New Roman" w:cs="Times New Roman"/>
                <w:sz w:val="24"/>
                <w:szCs w:val="24"/>
              </w:rPr>
              <w:t xml:space="preserve"> </w:t>
            </w:r>
            <w:proofErr w:type="spellStart"/>
            <w:r w:rsidRPr="00F62D65">
              <w:rPr>
                <w:rFonts w:ascii="Times New Roman" w:hAnsi="Times New Roman" w:cs="Times New Roman"/>
                <w:sz w:val="24"/>
                <w:szCs w:val="24"/>
              </w:rPr>
              <w:t>источники</w:t>
            </w:r>
            <w:proofErr w:type="spellEnd"/>
            <w:r w:rsidRPr="00F62D65">
              <w:rPr>
                <w:rFonts w:ascii="Times New Roman" w:hAnsi="Times New Roman" w:cs="Times New Roman"/>
                <w:sz w:val="24"/>
                <w:szCs w:val="24"/>
              </w:rPr>
              <w:t xml:space="preserve"> </w:t>
            </w:r>
            <w:proofErr w:type="spellStart"/>
            <w:r w:rsidRPr="00F62D65">
              <w:rPr>
                <w:rFonts w:ascii="Times New Roman" w:hAnsi="Times New Roman" w:cs="Times New Roman"/>
                <w:sz w:val="24"/>
                <w:szCs w:val="24"/>
              </w:rPr>
              <w:t>информации</w:t>
            </w:r>
            <w:proofErr w:type="spellEnd"/>
          </w:p>
          <w:p w:rsidR="00F46E69" w:rsidRPr="00F62D65" w:rsidRDefault="00F46E69" w:rsidP="00F46E69">
            <w:pPr>
              <w:numPr>
                <w:ilvl w:val="0"/>
                <w:numId w:val="10"/>
              </w:numPr>
              <w:autoSpaceDN w:val="0"/>
              <w:spacing w:after="0" w:line="240" w:lineRule="auto"/>
              <w:jc w:val="both"/>
              <w:rPr>
                <w:rFonts w:ascii="Times New Roman" w:hAnsi="Times New Roman" w:cs="Times New Roman"/>
                <w:sz w:val="24"/>
                <w:szCs w:val="24"/>
                <w:lang w:val="ru-RU"/>
              </w:rPr>
            </w:pPr>
            <w:r w:rsidRPr="00F62D65">
              <w:rPr>
                <w:rFonts w:ascii="Times New Roman" w:hAnsi="Times New Roman" w:cs="Times New Roman"/>
                <w:sz w:val="24"/>
                <w:szCs w:val="24"/>
                <w:lang w:val="ru-RU"/>
              </w:rPr>
              <w:t>Внешние и внутренние пользователи финансовой отчетности</w:t>
            </w:r>
          </w:p>
          <w:p w:rsidR="00F46E69" w:rsidRPr="00F62D65" w:rsidRDefault="00F46E69" w:rsidP="00F46E69">
            <w:pPr>
              <w:numPr>
                <w:ilvl w:val="0"/>
                <w:numId w:val="10"/>
              </w:numPr>
              <w:autoSpaceDN w:val="0"/>
              <w:spacing w:after="0" w:line="240" w:lineRule="auto"/>
              <w:jc w:val="both"/>
              <w:rPr>
                <w:rFonts w:ascii="Times New Roman" w:hAnsi="Times New Roman" w:cs="Times New Roman"/>
                <w:sz w:val="24"/>
                <w:szCs w:val="24"/>
                <w:lang w:val="ru-RU"/>
              </w:rPr>
            </w:pPr>
            <w:r w:rsidRPr="00F62D65">
              <w:rPr>
                <w:rFonts w:ascii="Times New Roman" w:hAnsi="Times New Roman" w:cs="Times New Roman"/>
                <w:sz w:val="24"/>
                <w:szCs w:val="24"/>
                <w:lang w:val="ru-RU"/>
              </w:rPr>
              <w:t>Сущность, классификация, принципы формирования капитала компании</w:t>
            </w:r>
          </w:p>
          <w:p w:rsidR="00F46E69" w:rsidRPr="00F62D65" w:rsidRDefault="00F46E69" w:rsidP="00F46E69">
            <w:pPr>
              <w:numPr>
                <w:ilvl w:val="0"/>
                <w:numId w:val="10"/>
              </w:numPr>
              <w:autoSpaceDN w:val="0"/>
              <w:spacing w:after="0" w:line="240" w:lineRule="auto"/>
              <w:jc w:val="both"/>
              <w:rPr>
                <w:rFonts w:ascii="Times New Roman" w:hAnsi="Times New Roman" w:cs="Times New Roman"/>
                <w:sz w:val="24"/>
                <w:szCs w:val="24"/>
              </w:rPr>
            </w:pPr>
            <w:proofErr w:type="spellStart"/>
            <w:r w:rsidRPr="00F62D65">
              <w:rPr>
                <w:rFonts w:ascii="Times New Roman" w:hAnsi="Times New Roman" w:cs="Times New Roman"/>
                <w:sz w:val="24"/>
                <w:szCs w:val="24"/>
              </w:rPr>
              <w:t>Структура</w:t>
            </w:r>
            <w:proofErr w:type="spellEnd"/>
            <w:r w:rsidRPr="00F62D65">
              <w:rPr>
                <w:rFonts w:ascii="Times New Roman" w:hAnsi="Times New Roman" w:cs="Times New Roman"/>
                <w:sz w:val="24"/>
                <w:szCs w:val="24"/>
              </w:rPr>
              <w:t xml:space="preserve"> </w:t>
            </w:r>
            <w:proofErr w:type="spellStart"/>
            <w:r w:rsidRPr="00F62D65">
              <w:rPr>
                <w:rFonts w:ascii="Times New Roman" w:hAnsi="Times New Roman" w:cs="Times New Roman"/>
                <w:sz w:val="24"/>
                <w:szCs w:val="24"/>
              </w:rPr>
              <w:t>капитала</w:t>
            </w:r>
            <w:proofErr w:type="spellEnd"/>
            <w:r w:rsidRPr="00F62D65">
              <w:rPr>
                <w:rFonts w:ascii="Times New Roman" w:hAnsi="Times New Roman" w:cs="Times New Roman"/>
                <w:sz w:val="24"/>
                <w:szCs w:val="24"/>
              </w:rPr>
              <w:t xml:space="preserve"> </w:t>
            </w:r>
            <w:proofErr w:type="spellStart"/>
            <w:r w:rsidRPr="00F62D65">
              <w:rPr>
                <w:rFonts w:ascii="Times New Roman" w:hAnsi="Times New Roman" w:cs="Times New Roman"/>
                <w:sz w:val="24"/>
                <w:szCs w:val="24"/>
              </w:rPr>
              <w:t>компании</w:t>
            </w:r>
            <w:proofErr w:type="spellEnd"/>
          </w:p>
          <w:p w:rsidR="00F46E69" w:rsidRPr="00F62D65" w:rsidRDefault="00F46E69" w:rsidP="00F46E69">
            <w:pPr>
              <w:numPr>
                <w:ilvl w:val="0"/>
                <w:numId w:val="10"/>
              </w:numPr>
              <w:autoSpaceDN w:val="0"/>
              <w:spacing w:after="0" w:line="240" w:lineRule="auto"/>
              <w:jc w:val="both"/>
              <w:rPr>
                <w:rFonts w:ascii="Times New Roman" w:hAnsi="Times New Roman" w:cs="Times New Roman"/>
                <w:sz w:val="24"/>
                <w:szCs w:val="24"/>
              </w:rPr>
            </w:pPr>
            <w:proofErr w:type="spellStart"/>
            <w:r w:rsidRPr="00F62D65">
              <w:rPr>
                <w:rFonts w:ascii="Times New Roman" w:hAnsi="Times New Roman" w:cs="Times New Roman"/>
                <w:sz w:val="24"/>
                <w:szCs w:val="24"/>
              </w:rPr>
              <w:t>Концепция</w:t>
            </w:r>
            <w:proofErr w:type="spellEnd"/>
            <w:r w:rsidRPr="00F62D65">
              <w:rPr>
                <w:rFonts w:ascii="Times New Roman" w:hAnsi="Times New Roman" w:cs="Times New Roman"/>
                <w:sz w:val="24"/>
                <w:szCs w:val="24"/>
              </w:rPr>
              <w:t xml:space="preserve"> </w:t>
            </w:r>
            <w:proofErr w:type="spellStart"/>
            <w:r w:rsidRPr="00F62D65">
              <w:rPr>
                <w:rFonts w:ascii="Times New Roman" w:hAnsi="Times New Roman" w:cs="Times New Roman"/>
                <w:sz w:val="24"/>
                <w:szCs w:val="24"/>
              </w:rPr>
              <w:t>стоимости</w:t>
            </w:r>
            <w:proofErr w:type="spellEnd"/>
            <w:r w:rsidRPr="00F62D65">
              <w:rPr>
                <w:rFonts w:ascii="Times New Roman" w:hAnsi="Times New Roman" w:cs="Times New Roman"/>
                <w:sz w:val="24"/>
                <w:szCs w:val="24"/>
              </w:rPr>
              <w:t xml:space="preserve"> </w:t>
            </w:r>
            <w:proofErr w:type="spellStart"/>
            <w:r w:rsidRPr="00F62D65">
              <w:rPr>
                <w:rFonts w:ascii="Times New Roman" w:hAnsi="Times New Roman" w:cs="Times New Roman"/>
                <w:sz w:val="24"/>
                <w:szCs w:val="24"/>
              </w:rPr>
              <w:t>капитала</w:t>
            </w:r>
            <w:proofErr w:type="spellEnd"/>
          </w:p>
          <w:p w:rsidR="00F46E69" w:rsidRPr="00F62D65" w:rsidRDefault="00F46E69" w:rsidP="00666C0E">
            <w:pPr>
              <w:spacing w:line="240" w:lineRule="auto"/>
              <w:ind w:firstLine="707"/>
              <w:rPr>
                <w:rFonts w:ascii="Times New Roman" w:hAnsi="Times New Roman" w:cs="Times New Roman"/>
                <w:sz w:val="24"/>
                <w:szCs w:val="24"/>
              </w:rPr>
            </w:pPr>
          </w:p>
          <w:p w:rsidR="00F46E69" w:rsidRPr="00F62D65" w:rsidRDefault="00F46E69" w:rsidP="00666C0E">
            <w:pPr>
              <w:pStyle w:val="2"/>
              <w:tabs>
                <w:tab w:val="left" w:pos="463"/>
              </w:tabs>
              <w:spacing w:line="240" w:lineRule="auto"/>
              <w:ind w:firstLine="707"/>
              <w:rPr>
                <w:rFonts w:ascii="Times New Roman" w:hAnsi="Times New Roman" w:cs="Times New Roman"/>
                <w:b/>
                <w:color w:val="auto"/>
                <w:sz w:val="24"/>
                <w:szCs w:val="24"/>
                <w:lang w:val="ru-RU"/>
              </w:rPr>
            </w:pPr>
            <w:r w:rsidRPr="00F62D65">
              <w:rPr>
                <w:rFonts w:ascii="Times New Roman" w:hAnsi="Times New Roman" w:cs="Times New Roman"/>
                <w:b/>
                <w:color w:val="auto"/>
                <w:sz w:val="24"/>
                <w:szCs w:val="24"/>
                <w:lang w:val="ru-RU"/>
              </w:rPr>
              <w:t>Перечень теоретических вопросов к зачету с оценкой</w:t>
            </w:r>
          </w:p>
          <w:p w:rsidR="00F46E69" w:rsidRPr="00F62D65" w:rsidRDefault="00F46E69" w:rsidP="00F46E69">
            <w:pPr>
              <w:numPr>
                <w:ilvl w:val="0"/>
                <w:numId w:val="11"/>
              </w:numPr>
              <w:autoSpaceDN w:val="0"/>
              <w:spacing w:after="0" w:line="240" w:lineRule="auto"/>
              <w:jc w:val="both"/>
              <w:rPr>
                <w:rFonts w:ascii="Times New Roman" w:hAnsi="Times New Roman" w:cs="Times New Roman"/>
                <w:sz w:val="24"/>
                <w:szCs w:val="24"/>
              </w:rPr>
            </w:pPr>
            <w:proofErr w:type="spellStart"/>
            <w:r w:rsidRPr="00F62D65">
              <w:rPr>
                <w:rFonts w:ascii="Times New Roman" w:hAnsi="Times New Roman" w:cs="Times New Roman"/>
                <w:sz w:val="24"/>
                <w:szCs w:val="24"/>
              </w:rPr>
              <w:t>Принципы</w:t>
            </w:r>
            <w:proofErr w:type="spellEnd"/>
            <w:r w:rsidRPr="00F62D65">
              <w:rPr>
                <w:rFonts w:ascii="Times New Roman" w:hAnsi="Times New Roman" w:cs="Times New Roman"/>
                <w:sz w:val="24"/>
                <w:szCs w:val="24"/>
              </w:rPr>
              <w:t xml:space="preserve"> </w:t>
            </w:r>
            <w:proofErr w:type="spellStart"/>
            <w:r w:rsidRPr="00F62D65">
              <w:rPr>
                <w:rFonts w:ascii="Times New Roman" w:hAnsi="Times New Roman" w:cs="Times New Roman"/>
                <w:sz w:val="24"/>
                <w:szCs w:val="24"/>
              </w:rPr>
              <w:t>организации</w:t>
            </w:r>
            <w:proofErr w:type="spellEnd"/>
            <w:r w:rsidRPr="00F62D65">
              <w:rPr>
                <w:rFonts w:ascii="Times New Roman" w:hAnsi="Times New Roman" w:cs="Times New Roman"/>
                <w:sz w:val="24"/>
                <w:szCs w:val="24"/>
              </w:rPr>
              <w:t xml:space="preserve"> </w:t>
            </w:r>
            <w:proofErr w:type="spellStart"/>
            <w:r w:rsidRPr="00F62D65">
              <w:rPr>
                <w:rFonts w:ascii="Times New Roman" w:hAnsi="Times New Roman" w:cs="Times New Roman"/>
                <w:sz w:val="24"/>
                <w:szCs w:val="24"/>
              </w:rPr>
              <w:t>финансового</w:t>
            </w:r>
            <w:proofErr w:type="spellEnd"/>
            <w:r w:rsidRPr="00F62D65">
              <w:rPr>
                <w:rFonts w:ascii="Times New Roman" w:hAnsi="Times New Roman" w:cs="Times New Roman"/>
                <w:sz w:val="24"/>
                <w:szCs w:val="24"/>
              </w:rPr>
              <w:t xml:space="preserve"> </w:t>
            </w:r>
            <w:proofErr w:type="spellStart"/>
            <w:r w:rsidRPr="00F62D65">
              <w:rPr>
                <w:rFonts w:ascii="Times New Roman" w:hAnsi="Times New Roman" w:cs="Times New Roman"/>
                <w:sz w:val="24"/>
                <w:szCs w:val="24"/>
              </w:rPr>
              <w:t>менеджмента</w:t>
            </w:r>
            <w:proofErr w:type="spellEnd"/>
          </w:p>
          <w:p w:rsidR="00F46E69" w:rsidRPr="00F62D65" w:rsidRDefault="00F46E69" w:rsidP="00F46E69">
            <w:pPr>
              <w:numPr>
                <w:ilvl w:val="0"/>
                <w:numId w:val="11"/>
              </w:numPr>
              <w:autoSpaceDN w:val="0"/>
              <w:spacing w:after="0" w:line="240" w:lineRule="auto"/>
              <w:jc w:val="both"/>
              <w:rPr>
                <w:rFonts w:ascii="Times New Roman" w:hAnsi="Times New Roman" w:cs="Times New Roman"/>
                <w:sz w:val="24"/>
                <w:szCs w:val="24"/>
              </w:rPr>
            </w:pPr>
            <w:proofErr w:type="spellStart"/>
            <w:r w:rsidRPr="00F62D65">
              <w:rPr>
                <w:rFonts w:ascii="Times New Roman" w:hAnsi="Times New Roman" w:cs="Times New Roman"/>
                <w:sz w:val="24"/>
                <w:szCs w:val="24"/>
              </w:rPr>
              <w:t>Цели</w:t>
            </w:r>
            <w:proofErr w:type="spellEnd"/>
            <w:r w:rsidRPr="00F62D65">
              <w:rPr>
                <w:rFonts w:ascii="Times New Roman" w:hAnsi="Times New Roman" w:cs="Times New Roman"/>
                <w:sz w:val="24"/>
                <w:szCs w:val="24"/>
              </w:rPr>
              <w:t xml:space="preserve"> </w:t>
            </w:r>
            <w:proofErr w:type="spellStart"/>
            <w:r w:rsidRPr="00F62D65">
              <w:rPr>
                <w:rFonts w:ascii="Times New Roman" w:hAnsi="Times New Roman" w:cs="Times New Roman"/>
                <w:sz w:val="24"/>
                <w:szCs w:val="24"/>
              </w:rPr>
              <w:t>управления</w:t>
            </w:r>
            <w:proofErr w:type="spellEnd"/>
            <w:r w:rsidRPr="00F62D65">
              <w:rPr>
                <w:rFonts w:ascii="Times New Roman" w:hAnsi="Times New Roman" w:cs="Times New Roman"/>
                <w:sz w:val="24"/>
                <w:szCs w:val="24"/>
              </w:rPr>
              <w:t xml:space="preserve"> </w:t>
            </w:r>
            <w:proofErr w:type="spellStart"/>
            <w:r w:rsidRPr="00F62D65">
              <w:rPr>
                <w:rFonts w:ascii="Times New Roman" w:hAnsi="Times New Roman" w:cs="Times New Roman"/>
                <w:sz w:val="24"/>
                <w:szCs w:val="24"/>
              </w:rPr>
              <w:t>финансами</w:t>
            </w:r>
            <w:proofErr w:type="spellEnd"/>
            <w:r w:rsidRPr="00F62D65">
              <w:rPr>
                <w:rFonts w:ascii="Times New Roman" w:hAnsi="Times New Roman" w:cs="Times New Roman"/>
                <w:sz w:val="24"/>
                <w:szCs w:val="24"/>
              </w:rPr>
              <w:t xml:space="preserve"> в </w:t>
            </w:r>
            <w:proofErr w:type="spellStart"/>
            <w:r w:rsidRPr="00F62D65">
              <w:rPr>
                <w:rFonts w:ascii="Times New Roman" w:hAnsi="Times New Roman" w:cs="Times New Roman"/>
                <w:sz w:val="24"/>
                <w:szCs w:val="24"/>
              </w:rPr>
              <w:t>бизнесе</w:t>
            </w:r>
            <w:proofErr w:type="spellEnd"/>
          </w:p>
          <w:p w:rsidR="00F46E69" w:rsidRPr="00F62D65" w:rsidRDefault="00F46E69" w:rsidP="00F46E69">
            <w:pPr>
              <w:numPr>
                <w:ilvl w:val="0"/>
                <w:numId w:val="11"/>
              </w:numPr>
              <w:autoSpaceDN w:val="0"/>
              <w:spacing w:after="0" w:line="240" w:lineRule="auto"/>
              <w:jc w:val="both"/>
              <w:rPr>
                <w:rFonts w:ascii="Times New Roman" w:hAnsi="Times New Roman" w:cs="Times New Roman"/>
                <w:sz w:val="24"/>
                <w:szCs w:val="24"/>
                <w:lang w:val="ru-RU"/>
              </w:rPr>
            </w:pPr>
            <w:r w:rsidRPr="00F62D65">
              <w:rPr>
                <w:rFonts w:ascii="Times New Roman" w:hAnsi="Times New Roman" w:cs="Times New Roman"/>
                <w:sz w:val="24"/>
                <w:szCs w:val="24"/>
                <w:lang w:val="ru-RU"/>
              </w:rPr>
              <w:t>Задачи, объекты и субъекты финансового менеджмента</w:t>
            </w:r>
          </w:p>
          <w:p w:rsidR="00F46E69" w:rsidRPr="00F62D65" w:rsidRDefault="00F46E69" w:rsidP="00F46E69">
            <w:pPr>
              <w:numPr>
                <w:ilvl w:val="0"/>
                <w:numId w:val="11"/>
              </w:numPr>
              <w:autoSpaceDN w:val="0"/>
              <w:spacing w:after="0" w:line="240" w:lineRule="auto"/>
              <w:jc w:val="both"/>
              <w:rPr>
                <w:rFonts w:ascii="Times New Roman" w:hAnsi="Times New Roman" w:cs="Times New Roman"/>
                <w:sz w:val="24"/>
                <w:szCs w:val="24"/>
              </w:rPr>
            </w:pPr>
            <w:proofErr w:type="spellStart"/>
            <w:r w:rsidRPr="00F62D65">
              <w:rPr>
                <w:rStyle w:val="ab"/>
                <w:rFonts w:ascii="Times New Roman" w:hAnsi="Times New Roman" w:cs="Times New Roman"/>
                <w:bCs/>
                <w:i w:val="0"/>
                <w:sz w:val="24"/>
                <w:szCs w:val="24"/>
                <w:shd w:val="clear" w:color="auto" w:fill="FFFFFF"/>
              </w:rPr>
              <w:t>Концепция</w:t>
            </w:r>
            <w:proofErr w:type="spellEnd"/>
            <w:r w:rsidRPr="00F62D65">
              <w:rPr>
                <w:rStyle w:val="ab"/>
                <w:rFonts w:ascii="Times New Roman" w:hAnsi="Times New Roman" w:cs="Times New Roman"/>
                <w:bCs/>
                <w:i w:val="0"/>
                <w:sz w:val="24"/>
                <w:szCs w:val="24"/>
                <w:shd w:val="clear" w:color="auto" w:fill="FFFFFF"/>
              </w:rPr>
              <w:t xml:space="preserve"> </w:t>
            </w:r>
            <w:proofErr w:type="spellStart"/>
            <w:r w:rsidRPr="00F62D65">
              <w:rPr>
                <w:rStyle w:val="ab"/>
                <w:rFonts w:ascii="Times New Roman" w:hAnsi="Times New Roman" w:cs="Times New Roman"/>
                <w:bCs/>
                <w:i w:val="0"/>
                <w:sz w:val="24"/>
                <w:szCs w:val="24"/>
                <w:shd w:val="clear" w:color="auto" w:fill="FFFFFF"/>
              </w:rPr>
              <w:t>денежного</w:t>
            </w:r>
            <w:proofErr w:type="spellEnd"/>
            <w:r w:rsidRPr="00F62D65">
              <w:rPr>
                <w:rStyle w:val="ab"/>
                <w:rFonts w:ascii="Times New Roman" w:hAnsi="Times New Roman" w:cs="Times New Roman"/>
                <w:bCs/>
                <w:i w:val="0"/>
                <w:sz w:val="24"/>
                <w:szCs w:val="24"/>
                <w:shd w:val="clear" w:color="auto" w:fill="FFFFFF"/>
              </w:rPr>
              <w:t xml:space="preserve"> </w:t>
            </w:r>
            <w:proofErr w:type="spellStart"/>
            <w:r w:rsidRPr="00F62D65">
              <w:rPr>
                <w:rStyle w:val="ab"/>
                <w:rFonts w:ascii="Times New Roman" w:hAnsi="Times New Roman" w:cs="Times New Roman"/>
                <w:bCs/>
                <w:i w:val="0"/>
                <w:sz w:val="24"/>
                <w:szCs w:val="24"/>
                <w:shd w:val="clear" w:color="auto" w:fill="FFFFFF"/>
              </w:rPr>
              <w:t>потока</w:t>
            </w:r>
            <w:proofErr w:type="spellEnd"/>
            <w:r w:rsidRPr="00F62D65">
              <w:rPr>
                <w:rFonts w:ascii="Times New Roman" w:hAnsi="Times New Roman" w:cs="Times New Roman"/>
                <w:sz w:val="24"/>
                <w:szCs w:val="24"/>
                <w:shd w:val="clear" w:color="auto" w:fill="FFFFFF"/>
              </w:rPr>
              <w:t>,</w:t>
            </w:r>
          </w:p>
          <w:p w:rsidR="00F46E69" w:rsidRPr="00F62D65" w:rsidRDefault="00F46E69" w:rsidP="00F46E69">
            <w:pPr>
              <w:numPr>
                <w:ilvl w:val="0"/>
                <w:numId w:val="11"/>
              </w:numPr>
              <w:autoSpaceDN w:val="0"/>
              <w:spacing w:after="0" w:line="240" w:lineRule="auto"/>
              <w:jc w:val="both"/>
              <w:rPr>
                <w:rStyle w:val="ab"/>
                <w:rFonts w:ascii="Times New Roman" w:hAnsi="Times New Roman" w:cs="Times New Roman"/>
                <w:i w:val="0"/>
                <w:iCs w:val="0"/>
                <w:sz w:val="24"/>
                <w:szCs w:val="24"/>
                <w:lang w:val="ru-RU"/>
              </w:rPr>
            </w:pPr>
            <w:r w:rsidRPr="00F62D65">
              <w:rPr>
                <w:rStyle w:val="ab"/>
                <w:rFonts w:ascii="Times New Roman" w:hAnsi="Times New Roman" w:cs="Times New Roman"/>
                <w:bCs/>
                <w:i w:val="0"/>
                <w:sz w:val="24"/>
                <w:szCs w:val="24"/>
                <w:shd w:val="clear" w:color="auto" w:fill="FFFFFF"/>
                <w:lang w:val="ru-RU"/>
              </w:rPr>
              <w:t>Концепция изменения стоимости денег во времени</w:t>
            </w:r>
          </w:p>
          <w:p w:rsidR="00F46E69" w:rsidRPr="00F62D65" w:rsidRDefault="00F46E69" w:rsidP="00F46E69">
            <w:pPr>
              <w:numPr>
                <w:ilvl w:val="0"/>
                <w:numId w:val="11"/>
              </w:numPr>
              <w:autoSpaceDN w:val="0"/>
              <w:spacing w:after="0" w:line="240" w:lineRule="auto"/>
              <w:jc w:val="both"/>
              <w:rPr>
                <w:rStyle w:val="ab"/>
                <w:rFonts w:ascii="Times New Roman" w:hAnsi="Times New Roman" w:cs="Times New Roman"/>
                <w:i w:val="0"/>
                <w:iCs w:val="0"/>
                <w:sz w:val="24"/>
                <w:szCs w:val="24"/>
              </w:rPr>
            </w:pPr>
            <w:proofErr w:type="spellStart"/>
            <w:r w:rsidRPr="00F62D65">
              <w:rPr>
                <w:rStyle w:val="ab"/>
                <w:rFonts w:ascii="Times New Roman" w:hAnsi="Times New Roman" w:cs="Times New Roman"/>
                <w:bCs/>
                <w:i w:val="0"/>
                <w:sz w:val="24"/>
                <w:szCs w:val="24"/>
                <w:shd w:val="clear" w:color="auto" w:fill="FFFFFF"/>
              </w:rPr>
              <w:t>Концепция</w:t>
            </w:r>
            <w:proofErr w:type="spellEnd"/>
            <w:r w:rsidRPr="00F62D65">
              <w:rPr>
                <w:rStyle w:val="ab"/>
                <w:rFonts w:ascii="Times New Roman" w:hAnsi="Times New Roman" w:cs="Times New Roman"/>
                <w:bCs/>
                <w:i w:val="0"/>
                <w:sz w:val="24"/>
                <w:szCs w:val="24"/>
                <w:shd w:val="clear" w:color="auto" w:fill="FFFFFF"/>
              </w:rPr>
              <w:t xml:space="preserve"> </w:t>
            </w:r>
            <w:proofErr w:type="spellStart"/>
            <w:r w:rsidRPr="00F62D65">
              <w:rPr>
                <w:rStyle w:val="ab"/>
                <w:rFonts w:ascii="Times New Roman" w:hAnsi="Times New Roman" w:cs="Times New Roman"/>
                <w:bCs/>
                <w:i w:val="0"/>
                <w:sz w:val="24"/>
                <w:szCs w:val="24"/>
                <w:shd w:val="clear" w:color="auto" w:fill="FFFFFF"/>
              </w:rPr>
              <w:t>учета</w:t>
            </w:r>
            <w:proofErr w:type="spellEnd"/>
            <w:r w:rsidRPr="00F62D65">
              <w:rPr>
                <w:rStyle w:val="ab"/>
                <w:rFonts w:ascii="Times New Roman" w:hAnsi="Times New Roman" w:cs="Times New Roman"/>
                <w:bCs/>
                <w:i w:val="0"/>
                <w:sz w:val="24"/>
                <w:szCs w:val="24"/>
                <w:shd w:val="clear" w:color="auto" w:fill="FFFFFF"/>
              </w:rPr>
              <w:t xml:space="preserve"> </w:t>
            </w:r>
            <w:proofErr w:type="spellStart"/>
            <w:r w:rsidRPr="00F62D65">
              <w:rPr>
                <w:rStyle w:val="ab"/>
                <w:rFonts w:ascii="Times New Roman" w:hAnsi="Times New Roman" w:cs="Times New Roman"/>
                <w:bCs/>
                <w:i w:val="0"/>
                <w:sz w:val="24"/>
                <w:szCs w:val="24"/>
                <w:shd w:val="clear" w:color="auto" w:fill="FFFFFF"/>
              </w:rPr>
              <w:t>фактора</w:t>
            </w:r>
            <w:proofErr w:type="spellEnd"/>
            <w:r w:rsidRPr="00F62D65">
              <w:rPr>
                <w:rStyle w:val="ab"/>
                <w:rFonts w:ascii="Times New Roman" w:hAnsi="Times New Roman" w:cs="Times New Roman"/>
                <w:bCs/>
                <w:i w:val="0"/>
                <w:sz w:val="24"/>
                <w:szCs w:val="24"/>
                <w:shd w:val="clear" w:color="auto" w:fill="FFFFFF"/>
              </w:rPr>
              <w:t xml:space="preserve"> </w:t>
            </w:r>
            <w:proofErr w:type="spellStart"/>
            <w:r w:rsidRPr="00F62D65">
              <w:rPr>
                <w:rStyle w:val="ab"/>
                <w:rFonts w:ascii="Times New Roman" w:hAnsi="Times New Roman" w:cs="Times New Roman"/>
                <w:bCs/>
                <w:i w:val="0"/>
                <w:sz w:val="24"/>
                <w:szCs w:val="24"/>
                <w:shd w:val="clear" w:color="auto" w:fill="FFFFFF"/>
              </w:rPr>
              <w:t>инфляции</w:t>
            </w:r>
            <w:proofErr w:type="spellEnd"/>
            <w:r w:rsidRPr="00F62D65">
              <w:rPr>
                <w:rStyle w:val="ab"/>
                <w:rFonts w:ascii="Times New Roman" w:hAnsi="Times New Roman" w:cs="Times New Roman"/>
                <w:bCs/>
                <w:i w:val="0"/>
                <w:sz w:val="24"/>
                <w:szCs w:val="24"/>
                <w:shd w:val="clear" w:color="auto" w:fill="FFFFFF"/>
              </w:rPr>
              <w:t>.</w:t>
            </w:r>
          </w:p>
          <w:p w:rsidR="00F46E69" w:rsidRPr="00F62D65" w:rsidRDefault="00F46E69" w:rsidP="00F46E69">
            <w:pPr>
              <w:numPr>
                <w:ilvl w:val="0"/>
                <w:numId w:val="11"/>
              </w:numPr>
              <w:autoSpaceDN w:val="0"/>
              <w:spacing w:after="0" w:line="240" w:lineRule="auto"/>
              <w:jc w:val="both"/>
              <w:rPr>
                <w:rStyle w:val="a5"/>
                <w:rFonts w:ascii="Times New Roman" w:hAnsi="Times New Roman" w:cs="Times New Roman"/>
                <w:b w:val="0"/>
                <w:bCs w:val="0"/>
                <w:sz w:val="24"/>
                <w:szCs w:val="24"/>
              </w:rPr>
            </w:pPr>
            <w:proofErr w:type="spellStart"/>
            <w:r w:rsidRPr="00F62D65">
              <w:rPr>
                <w:rStyle w:val="a5"/>
                <w:rFonts w:ascii="Times New Roman" w:hAnsi="Times New Roman" w:cs="Times New Roman"/>
                <w:sz w:val="24"/>
                <w:szCs w:val="24"/>
                <w:shd w:val="clear" w:color="auto" w:fill="FFFFFF"/>
              </w:rPr>
              <w:t>Концепция</w:t>
            </w:r>
            <w:proofErr w:type="spellEnd"/>
            <w:r w:rsidRPr="00F62D65">
              <w:rPr>
                <w:rStyle w:val="a5"/>
                <w:rFonts w:ascii="Times New Roman" w:hAnsi="Times New Roman" w:cs="Times New Roman"/>
                <w:sz w:val="24"/>
                <w:szCs w:val="24"/>
                <w:shd w:val="clear" w:color="auto" w:fill="FFFFFF"/>
              </w:rPr>
              <w:t xml:space="preserve"> </w:t>
            </w:r>
            <w:proofErr w:type="spellStart"/>
            <w:r w:rsidRPr="00F62D65">
              <w:rPr>
                <w:rStyle w:val="a5"/>
                <w:rFonts w:ascii="Times New Roman" w:hAnsi="Times New Roman" w:cs="Times New Roman"/>
                <w:sz w:val="24"/>
                <w:szCs w:val="24"/>
                <w:shd w:val="clear" w:color="auto" w:fill="FFFFFF"/>
              </w:rPr>
              <w:t>учета</w:t>
            </w:r>
            <w:proofErr w:type="spellEnd"/>
            <w:r w:rsidRPr="00F62D65">
              <w:rPr>
                <w:rStyle w:val="a5"/>
                <w:rFonts w:ascii="Times New Roman" w:hAnsi="Times New Roman" w:cs="Times New Roman"/>
                <w:sz w:val="24"/>
                <w:szCs w:val="24"/>
                <w:shd w:val="clear" w:color="auto" w:fill="FFFFFF"/>
              </w:rPr>
              <w:t xml:space="preserve"> </w:t>
            </w:r>
            <w:proofErr w:type="spellStart"/>
            <w:r w:rsidRPr="00F62D65">
              <w:rPr>
                <w:rStyle w:val="a5"/>
                <w:rFonts w:ascii="Times New Roman" w:hAnsi="Times New Roman" w:cs="Times New Roman"/>
                <w:sz w:val="24"/>
                <w:szCs w:val="24"/>
                <w:shd w:val="clear" w:color="auto" w:fill="FFFFFF"/>
              </w:rPr>
              <w:t>фактора</w:t>
            </w:r>
            <w:proofErr w:type="spellEnd"/>
            <w:r w:rsidRPr="00F62D65">
              <w:rPr>
                <w:rStyle w:val="a5"/>
                <w:rFonts w:ascii="Times New Roman" w:hAnsi="Times New Roman" w:cs="Times New Roman"/>
                <w:sz w:val="24"/>
                <w:szCs w:val="24"/>
                <w:shd w:val="clear" w:color="auto" w:fill="FFFFFF"/>
              </w:rPr>
              <w:t xml:space="preserve"> </w:t>
            </w:r>
            <w:proofErr w:type="spellStart"/>
            <w:r w:rsidRPr="00F62D65">
              <w:rPr>
                <w:rStyle w:val="a5"/>
                <w:rFonts w:ascii="Times New Roman" w:hAnsi="Times New Roman" w:cs="Times New Roman"/>
                <w:sz w:val="24"/>
                <w:szCs w:val="24"/>
                <w:shd w:val="clear" w:color="auto" w:fill="FFFFFF"/>
              </w:rPr>
              <w:t>ликвидности</w:t>
            </w:r>
            <w:proofErr w:type="spellEnd"/>
            <w:r w:rsidRPr="00F62D65">
              <w:rPr>
                <w:rStyle w:val="a5"/>
                <w:rFonts w:ascii="Times New Roman" w:hAnsi="Times New Roman" w:cs="Times New Roman"/>
                <w:sz w:val="24"/>
                <w:szCs w:val="24"/>
                <w:shd w:val="clear" w:color="auto" w:fill="FFFFFF"/>
              </w:rPr>
              <w:t>.</w:t>
            </w:r>
          </w:p>
          <w:p w:rsidR="00F46E69" w:rsidRPr="00F62D65" w:rsidRDefault="00F46E69" w:rsidP="00F46E69">
            <w:pPr>
              <w:numPr>
                <w:ilvl w:val="0"/>
                <w:numId w:val="11"/>
              </w:numPr>
              <w:autoSpaceDN w:val="0"/>
              <w:spacing w:after="0" w:line="240" w:lineRule="auto"/>
              <w:jc w:val="both"/>
              <w:rPr>
                <w:rFonts w:ascii="Times New Roman" w:hAnsi="Times New Roman" w:cs="Times New Roman"/>
                <w:sz w:val="24"/>
                <w:szCs w:val="24"/>
              </w:rPr>
            </w:pPr>
            <w:proofErr w:type="spellStart"/>
            <w:r w:rsidRPr="00F62D65">
              <w:rPr>
                <w:rStyle w:val="ab"/>
                <w:rFonts w:ascii="Times New Roman" w:hAnsi="Times New Roman" w:cs="Times New Roman"/>
                <w:bCs/>
                <w:i w:val="0"/>
                <w:sz w:val="24"/>
                <w:szCs w:val="24"/>
                <w:shd w:val="clear" w:color="auto" w:fill="FFFFFF"/>
              </w:rPr>
              <w:t>Концепция</w:t>
            </w:r>
            <w:proofErr w:type="spellEnd"/>
            <w:r w:rsidRPr="00F62D65">
              <w:rPr>
                <w:rStyle w:val="ab"/>
                <w:rFonts w:ascii="Times New Roman" w:hAnsi="Times New Roman" w:cs="Times New Roman"/>
                <w:bCs/>
                <w:i w:val="0"/>
                <w:sz w:val="24"/>
                <w:szCs w:val="24"/>
                <w:shd w:val="clear" w:color="auto" w:fill="FFFFFF"/>
              </w:rPr>
              <w:t xml:space="preserve"> </w:t>
            </w:r>
            <w:proofErr w:type="spellStart"/>
            <w:r w:rsidRPr="00F62D65">
              <w:rPr>
                <w:rStyle w:val="ab"/>
                <w:rFonts w:ascii="Times New Roman" w:hAnsi="Times New Roman" w:cs="Times New Roman"/>
                <w:bCs/>
                <w:i w:val="0"/>
                <w:sz w:val="24"/>
                <w:szCs w:val="24"/>
                <w:shd w:val="clear" w:color="auto" w:fill="FFFFFF"/>
              </w:rPr>
              <w:t>цены</w:t>
            </w:r>
            <w:proofErr w:type="spellEnd"/>
            <w:r w:rsidRPr="00F62D65">
              <w:rPr>
                <w:rStyle w:val="ab"/>
                <w:rFonts w:ascii="Times New Roman" w:hAnsi="Times New Roman" w:cs="Times New Roman"/>
                <w:bCs/>
                <w:i w:val="0"/>
                <w:sz w:val="24"/>
                <w:szCs w:val="24"/>
                <w:shd w:val="clear" w:color="auto" w:fill="FFFFFF"/>
              </w:rPr>
              <w:t xml:space="preserve"> (</w:t>
            </w:r>
            <w:proofErr w:type="spellStart"/>
            <w:r w:rsidRPr="00F62D65">
              <w:rPr>
                <w:rStyle w:val="ab"/>
                <w:rFonts w:ascii="Times New Roman" w:hAnsi="Times New Roman" w:cs="Times New Roman"/>
                <w:bCs/>
                <w:i w:val="0"/>
                <w:sz w:val="24"/>
                <w:szCs w:val="24"/>
                <w:shd w:val="clear" w:color="auto" w:fill="FFFFFF"/>
              </w:rPr>
              <w:t>стоимости</w:t>
            </w:r>
            <w:proofErr w:type="spellEnd"/>
            <w:r w:rsidRPr="00F62D65">
              <w:rPr>
                <w:rStyle w:val="ab"/>
                <w:rFonts w:ascii="Times New Roman" w:hAnsi="Times New Roman" w:cs="Times New Roman"/>
                <w:bCs/>
                <w:i w:val="0"/>
                <w:sz w:val="24"/>
                <w:szCs w:val="24"/>
                <w:shd w:val="clear" w:color="auto" w:fill="FFFFFF"/>
              </w:rPr>
              <w:t xml:space="preserve">) </w:t>
            </w:r>
            <w:proofErr w:type="spellStart"/>
            <w:r w:rsidRPr="00F62D65">
              <w:rPr>
                <w:rStyle w:val="ab"/>
                <w:rFonts w:ascii="Times New Roman" w:hAnsi="Times New Roman" w:cs="Times New Roman"/>
                <w:bCs/>
                <w:i w:val="0"/>
                <w:sz w:val="24"/>
                <w:szCs w:val="24"/>
                <w:shd w:val="clear" w:color="auto" w:fill="FFFFFF"/>
              </w:rPr>
              <w:t>капитала</w:t>
            </w:r>
            <w:proofErr w:type="spellEnd"/>
            <w:r w:rsidRPr="00F62D65">
              <w:rPr>
                <w:rFonts w:ascii="Times New Roman" w:hAnsi="Times New Roman" w:cs="Times New Roman"/>
                <w:sz w:val="24"/>
                <w:szCs w:val="24"/>
                <w:shd w:val="clear" w:color="auto" w:fill="FFFFFF"/>
              </w:rPr>
              <w:t> </w:t>
            </w:r>
          </w:p>
          <w:p w:rsidR="00F46E69" w:rsidRPr="00F62D65" w:rsidRDefault="00F46E69" w:rsidP="00F46E69">
            <w:pPr>
              <w:numPr>
                <w:ilvl w:val="0"/>
                <w:numId w:val="11"/>
              </w:numPr>
              <w:autoSpaceDN w:val="0"/>
              <w:spacing w:after="0" w:line="240" w:lineRule="auto"/>
              <w:jc w:val="both"/>
              <w:rPr>
                <w:rFonts w:ascii="Times New Roman" w:hAnsi="Times New Roman" w:cs="Times New Roman"/>
                <w:sz w:val="24"/>
                <w:szCs w:val="24"/>
              </w:rPr>
            </w:pPr>
            <w:proofErr w:type="spellStart"/>
            <w:r w:rsidRPr="00F62D65">
              <w:rPr>
                <w:rStyle w:val="ab"/>
                <w:rFonts w:ascii="Times New Roman" w:hAnsi="Times New Roman" w:cs="Times New Roman"/>
                <w:bCs/>
                <w:i w:val="0"/>
                <w:sz w:val="24"/>
                <w:szCs w:val="24"/>
                <w:shd w:val="clear" w:color="auto" w:fill="FFFFFF"/>
              </w:rPr>
              <w:lastRenderedPageBreak/>
              <w:t>Концепция</w:t>
            </w:r>
            <w:proofErr w:type="spellEnd"/>
            <w:r w:rsidRPr="00F62D65">
              <w:rPr>
                <w:rStyle w:val="ab"/>
                <w:rFonts w:ascii="Times New Roman" w:hAnsi="Times New Roman" w:cs="Times New Roman"/>
                <w:bCs/>
                <w:i w:val="0"/>
                <w:sz w:val="24"/>
                <w:szCs w:val="24"/>
                <w:shd w:val="clear" w:color="auto" w:fill="FFFFFF"/>
              </w:rPr>
              <w:t xml:space="preserve"> </w:t>
            </w:r>
            <w:proofErr w:type="spellStart"/>
            <w:r w:rsidRPr="00F62D65">
              <w:rPr>
                <w:rStyle w:val="ab"/>
                <w:rFonts w:ascii="Times New Roman" w:hAnsi="Times New Roman" w:cs="Times New Roman"/>
                <w:bCs/>
                <w:i w:val="0"/>
                <w:sz w:val="24"/>
                <w:szCs w:val="24"/>
                <w:shd w:val="clear" w:color="auto" w:fill="FFFFFF"/>
              </w:rPr>
              <w:t>эффективности</w:t>
            </w:r>
            <w:proofErr w:type="spellEnd"/>
            <w:r w:rsidRPr="00F62D65">
              <w:rPr>
                <w:rStyle w:val="ab"/>
                <w:rFonts w:ascii="Times New Roman" w:hAnsi="Times New Roman" w:cs="Times New Roman"/>
                <w:bCs/>
                <w:i w:val="0"/>
                <w:sz w:val="24"/>
                <w:szCs w:val="24"/>
                <w:shd w:val="clear" w:color="auto" w:fill="FFFFFF"/>
              </w:rPr>
              <w:t xml:space="preserve"> </w:t>
            </w:r>
            <w:proofErr w:type="spellStart"/>
            <w:r w:rsidRPr="00F62D65">
              <w:rPr>
                <w:rStyle w:val="ab"/>
                <w:rFonts w:ascii="Times New Roman" w:hAnsi="Times New Roman" w:cs="Times New Roman"/>
                <w:bCs/>
                <w:i w:val="0"/>
                <w:sz w:val="24"/>
                <w:szCs w:val="24"/>
                <w:shd w:val="clear" w:color="auto" w:fill="FFFFFF"/>
              </w:rPr>
              <w:t>рынка</w:t>
            </w:r>
            <w:proofErr w:type="spellEnd"/>
            <w:r w:rsidRPr="00F62D65">
              <w:rPr>
                <w:rStyle w:val="ab"/>
                <w:rFonts w:ascii="Times New Roman" w:hAnsi="Times New Roman" w:cs="Times New Roman"/>
                <w:bCs/>
                <w:i w:val="0"/>
                <w:sz w:val="24"/>
                <w:szCs w:val="24"/>
                <w:shd w:val="clear" w:color="auto" w:fill="FFFFFF"/>
              </w:rPr>
              <w:t xml:space="preserve"> </w:t>
            </w:r>
            <w:proofErr w:type="spellStart"/>
            <w:r w:rsidRPr="00F62D65">
              <w:rPr>
                <w:rStyle w:val="ab"/>
                <w:rFonts w:ascii="Times New Roman" w:hAnsi="Times New Roman" w:cs="Times New Roman"/>
                <w:bCs/>
                <w:i w:val="0"/>
                <w:sz w:val="24"/>
                <w:szCs w:val="24"/>
                <w:shd w:val="clear" w:color="auto" w:fill="FFFFFF"/>
              </w:rPr>
              <w:t>капитала</w:t>
            </w:r>
            <w:proofErr w:type="spellEnd"/>
            <w:r w:rsidRPr="00F62D65">
              <w:rPr>
                <w:rFonts w:ascii="Times New Roman" w:hAnsi="Times New Roman" w:cs="Times New Roman"/>
                <w:sz w:val="24"/>
                <w:szCs w:val="24"/>
                <w:shd w:val="clear" w:color="auto" w:fill="FFFFFF"/>
              </w:rPr>
              <w:t> –</w:t>
            </w:r>
          </w:p>
          <w:p w:rsidR="00F46E69" w:rsidRPr="00F62D65" w:rsidRDefault="00F46E69" w:rsidP="00F46E69">
            <w:pPr>
              <w:numPr>
                <w:ilvl w:val="0"/>
                <w:numId w:val="11"/>
              </w:numPr>
              <w:autoSpaceDN w:val="0"/>
              <w:spacing w:after="0" w:line="240" w:lineRule="auto"/>
              <w:jc w:val="both"/>
              <w:rPr>
                <w:rFonts w:ascii="Times New Roman" w:hAnsi="Times New Roman" w:cs="Times New Roman"/>
                <w:sz w:val="24"/>
                <w:szCs w:val="24"/>
              </w:rPr>
            </w:pPr>
            <w:proofErr w:type="spellStart"/>
            <w:r w:rsidRPr="00F62D65">
              <w:rPr>
                <w:rStyle w:val="ab"/>
                <w:rFonts w:ascii="Times New Roman" w:hAnsi="Times New Roman" w:cs="Times New Roman"/>
                <w:bCs/>
                <w:i w:val="0"/>
                <w:sz w:val="24"/>
                <w:szCs w:val="24"/>
                <w:shd w:val="clear" w:color="auto" w:fill="FFFFFF"/>
              </w:rPr>
              <w:t>Концепция</w:t>
            </w:r>
            <w:proofErr w:type="spellEnd"/>
            <w:r w:rsidRPr="00F62D65">
              <w:rPr>
                <w:rStyle w:val="ab"/>
                <w:rFonts w:ascii="Times New Roman" w:hAnsi="Times New Roman" w:cs="Times New Roman"/>
                <w:bCs/>
                <w:i w:val="0"/>
                <w:sz w:val="24"/>
                <w:szCs w:val="24"/>
                <w:shd w:val="clear" w:color="auto" w:fill="FFFFFF"/>
              </w:rPr>
              <w:t xml:space="preserve"> </w:t>
            </w:r>
            <w:proofErr w:type="spellStart"/>
            <w:r w:rsidRPr="00F62D65">
              <w:rPr>
                <w:rStyle w:val="ab"/>
                <w:rFonts w:ascii="Times New Roman" w:hAnsi="Times New Roman" w:cs="Times New Roman"/>
                <w:bCs/>
                <w:i w:val="0"/>
                <w:sz w:val="24"/>
                <w:szCs w:val="24"/>
                <w:shd w:val="clear" w:color="auto" w:fill="FFFFFF"/>
              </w:rPr>
              <w:t>ассиметричности</w:t>
            </w:r>
            <w:proofErr w:type="spellEnd"/>
            <w:r w:rsidRPr="00F62D65">
              <w:rPr>
                <w:rStyle w:val="ab"/>
                <w:rFonts w:ascii="Times New Roman" w:hAnsi="Times New Roman" w:cs="Times New Roman"/>
                <w:bCs/>
                <w:i w:val="0"/>
                <w:sz w:val="24"/>
                <w:szCs w:val="24"/>
                <w:shd w:val="clear" w:color="auto" w:fill="FFFFFF"/>
              </w:rPr>
              <w:t xml:space="preserve"> </w:t>
            </w:r>
            <w:proofErr w:type="spellStart"/>
            <w:r w:rsidRPr="00F62D65">
              <w:rPr>
                <w:rStyle w:val="ab"/>
                <w:rFonts w:ascii="Times New Roman" w:hAnsi="Times New Roman" w:cs="Times New Roman"/>
                <w:bCs/>
                <w:i w:val="0"/>
                <w:sz w:val="24"/>
                <w:szCs w:val="24"/>
                <w:shd w:val="clear" w:color="auto" w:fill="FFFFFF"/>
              </w:rPr>
              <w:t>информации</w:t>
            </w:r>
            <w:proofErr w:type="spellEnd"/>
            <w:r w:rsidRPr="00F62D65">
              <w:rPr>
                <w:rFonts w:ascii="Times New Roman" w:hAnsi="Times New Roman" w:cs="Times New Roman"/>
                <w:sz w:val="24"/>
                <w:szCs w:val="24"/>
                <w:shd w:val="clear" w:color="auto" w:fill="FFFFFF"/>
              </w:rPr>
              <w:t> </w:t>
            </w:r>
          </w:p>
          <w:p w:rsidR="00F46E69" w:rsidRPr="00F62D65" w:rsidRDefault="00F46E69" w:rsidP="00F46E69">
            <w:pPr>
              <w:numPr>
                <w:ilvl w:val="0"/>
                <w:numId w:val="11"/>
              </w:numPr>
              <w:autoSpaceDN w:val="0"/>
              <w:spacing w:after="0" w:line="240" w:lineRule="auto"/>
              <w:jc w:val="both"/>
              <w:rPr>
                <w:rStyle w:val="ab"/>
                <w:rFonts w:ascii="Times New Roman" w:hAnsi="Times New Roman" w:cs="Times New Roman"/>
                <w:i w:val="0"/>
                <w:iCs w:val="0"/>
                <w:sz w:val="24"/>
                <w:szCs w:val="24"/>
              </w:rPr>
            </w:pPr>
            <w:proofErr w:type="spellStart"/>
            <w:r w:rsidRPr="00F62D65">
              <w:rPr>
                <w:rStyle w:val="ab"/>
                <w:rFonts w:ascii="Times New Roman" w:hAnsi="Times New Roman" w:cs="Times New Roman"/>
                <w:bCs/>
                <w:i w:val="0"/>
                <w:sz w:val="24"/>
                <w:szCs w:val="24"/>
                <w:shd w:val="clear" w:color="auto" w:fill="FFFFFF"/>
              </w:rPr>
              <w:t>Концепция</w:t>
            </w:r>
            <w:proofErr w:type="spellEnd"/>
            <w:r w:rsidRPr="00F62D65">
              <w:rPr>
                <w:rStyle w:val="ab"/>
                <w:rFonts w:ascii="Times New Roman" w:hAnsi="Times New Roman" w:cs="Times New Roman"/>
                <w:bCs/>
                <w:i w:val="0"/>
                <w:sz w:val="24"/>
                <w:szCs w:val="24"/>
                <w:shd w:val="clear" w:color="auto" w:fill="FFFFFF"/>
              </w:rPr>
              <w:t xml:space="preserve"> </w:t>
            </w:r>
            <w:proofErr w:type="spellStart"/>
            <w:r w:rsidRPr="00F62D65">
              <w:rPr>
                <w:rStyle w:val="ab"/>
                <w:rFonts w:ascii="Times New Roman" w:hAnsi="Times New Roman" w:cs="Times New Roman"/>
                <w:bCs/>
                <w:i w:val="0"/>
                <w:sz w:val="24"/>
                <w:szCs w:val="24"/>
                <w:shd w:val="clear" w:color="auto" w:fill="FFFFFF"/>
              </w:rPr>
              <w:t>агентских</w:t>
            </w:r>
            <w:proofErr w:type="spellEnd"/>
            <w:r w:rsidRPr="00F62D65">
              <w:rPr>
                <w:rStyle w:val="ab"/>
                <w:rFonts w:ascii="Times New Roman" w:hAnsi="Times New Roman" w:cs="Times New Roman"/>
                <w:bCs/>
                <w:i w:val="0"/>
                <w:sz w:val="24"/>
                <w:szCs w:val="24"/>
                <w:shd w:val="clear" w:color="auto" w:fill="FFFFFF"/>
              </w:rPr>
              <w:t xml:space="preserve"> </w:t>
            </w:r>
            <w:proofErr w:type="spellStart"/>
            <w:r w:rsidRPr="00F62D65">
              <w:rPr>
                <w:rStyle w:val="ab"/>
                <w:rFonts w:ascii="Times New Roman" w:hAnsi="Times New Roman" w:cs="Times New Roman"/>
                <w:bCs/>
                <w:i w:val="0"/>
                <w:sz w:val="24"/>
                <w:szCs w:val="24"/>
                <w:shd w:val="clear" w:color="auto" w:fill="FFFFFF"/>
              </w:rPr>
              <w:t>отношений</w:t>
            </w:r>
            <w:proofErr w:type="spellEnd"/>
          </w:p>
          <w:p w:rsidR="00F46E69" w:rsidRPr="00F62D65" w:rsidRDefault="00F46E69" w:rsidP="00F46E69">
            <w:pPr>
              <w:numPr>
                <w:ilvl w:val="0"/>
                <w:numId w:val="11"/>
              </w:numPr>
              <w:autoSpaceDN w:val="0"/>
              <w:spacing w:after="0" w:line="240" w:lineRule="auto"/>
              <w:jc w:val="both"/>
              <w:rPr>
                <w:rFonts w:ascii="Times New Roman" w:hAnsi="Times New Roman" w:cs="Times New Roman"/>
                <w:sz w:val="24"/>
                <w:szCs w:val="24"/>
              </w:rPr>
            </w:pPr>
            <w:r w:rsidRPr="00F62D65">
              <w:rPr>
                <w:rStyle w:val="a5"/>
                <w:rFonts w:ascii="Times New Roman" w:hAnsi="Times New Roman" w:cs="Times New Roman"/>
                <w:sz w:val="24"/>
                <w:szCs w:val="24"/>
                <w:shd w:val="clear" w:color="auto" w:fill="FFFFFF"/>
              </w:rPr>
              <w:t> </w:t>
            </w:r>
            <w:proofErr w:type="spellStart"/>
            <w:r w:rsidRPr="00F62D65">
              <w:rPr>
                <w:rStyle w:val="ab"/>
                <w:rFonts w:ascii="Times New Roman" w:hAnsi="Times New Roman" w:cs="Times New Roman"/>
                <w:bCs/>
                <w:i w:val="0"/>
                <w:sz w:val="24"/>
                <w:szCs w:val="24"/>
                <w:shd w:val="clear" w:color="auto" w:fill="FFFFFF"/>
              </w:rPr>
              <w:t>Концепция</w:t>
            </w:r>
            <w:proofErr w:type="spellEnd"/>
            <w:r w:rsidRPr="00F62D65">
              <w:rPr>
                <w:rStyle w:val="ab"/>
                <w:rFonts w:ascii="Times New Roman" w:hAnsi="Times New Roman" w:cs="Times New Roman"/>
                <w:bCs/>
                <w:i w:val="0"/>
                <w:sz w:val="24"/>
                <w:szCs w:val="24"/>
                <w:shd w:val="clear" w:color="auto" w:fill="FFFFFF"/>
              </w:rPr>
              <w:t xml:space="preserve"> </w:t>
            </w:r>
            <w:proofErr w:type="spellStart"/>
            <w:r w:rsidRPr="00F62D65">
              <w:rPr>
                <w:rStyle w:val="ab"/>
                <w:rFonts w:ascii="Times New Roman" w:hAnsi="Times New Roman" w:cs="Times New Roman"/>
                <w:bCs/>
                <w:i w:val="0"/>
                <w:sz w:val="24"/>
                <w:szCs w:val="24"/>
                <w:shd w:val="clear" w:color="auto" w:fill="FFFFFF"/>
              </w:rPr>
              <w:t>альтернативных</w:t>
            </w:r>
            <w:proofErr w:type="spellEnd"/>
            <w:r w:rsidRPr="00F62D65">
              <w:rPr>
                <w:rStyle w:val="ab"/>
                <w:rFonts w:ascii="Times New Roman" w:hAnsi="Times New Roman" w:cs="Times New Roman"/>
                <w:bCs/>
                <w:i w:val="0"/>
                <w:sz w:val="24"/>
                <w:szCs w:val="24"/>
                <w:shd w:val="clear" w:color="auto" w:fill="FFFFFF"/>
              </w:rPr>
              <w:t xml:space="preserve"> </w:t>
            </w:r>
            <w:proofErr w:type="spellStart"/>
            <w:r w:rsidRPr="00F62D65">
              <w:rPr>
                <w:rStyle w:val="ab"/>
                <w:rFonts w:ascii="Times New Roman" w:hAnsi="Times New Roman" w:cs="Times New Roman"/>
                <w:bCs/>
                <w:i w:val="0"/>
                <w:sz w:val="24"/>
                <w:szCs w:val="24"/>
                <w:shd w:val="clear" w:color="auto" w:fill="FFFFFF"/>
              </w:rPr>
              <w:t>затрат</w:t>
            </w:r>
            <w:proofErr w:type="spellEnd"/>
          </w:p>
          <w:p w:rsidR="00F46E69" w:rsidRPr="00F62D65" w:rsidRDefault="00F46E69" w:rsidP="00F46E69">
            <w:pPr>
              <w:numPr>
                <w:ilvl w:val="0"/>
                <w:numId w:val="11"/>
              </w:numPr>
              <w:autoSpaceDN w:val="0"/>
              <w:spacing w:after="0" w:line="240" w:lineRule="auto"/>
              <w:rPr>
                <w:rFonts w:ascii="Times New Roman" w:hAnsi="Times New Roman" w:cs="Times New Roman"/>
                <w:sz w:val="24"/>
                <w:szCs w:val="24"/>
                <w:lang w:val="ru-RU"/>
              </w:rPr>
            </w:pPr>
            <w:r w:rsidRPr="00F62D65">
              <w:rPr>
                <w:rFonts w:ascii="Times New Roman" w:hAnsi="Times New Roman" w:cs="Times New Roman"/>
                <w:sz w:val="24"/>
                <w:szCs w:val="24"/>
                <w:lang w:val="ru-RU"/>
              </w:rPr>
              <w:t>Терминология и базовые показатели финансового менеджмента</w:t>
            </w:r>
          </w:p>
          <w:p w:rsidR="00F46E69" w:rsidRPr="00F62D65" w:rsidRDefault="00F46E69" w:rsidP="00F46E69">
            <w:pPr>
              <w:numPr>
                <w:ilvl w:val="0"/>
                <w:numId w:val="11"/>
              </w:numPr>
              <w:autoSpaceDN w:val="0"/>
              <w:spacing w:after="0" w:line="240" w:lineRule="auto"/>
              <w:rPr>
                <w:rFonts w:ascii="Times New Roman" w:hAnsi="Times New Roman" w:cs="Times New Roman"/>
                <w:sz w:val="24"/>
                <w:szCs w:val="24"/>
              </w:rPr>
            </w:pPr>
            <w:proofErr w:type="spellStart"/>
            <w:r w:rsidRPr="00F62D65">
              <w:rPr>
                <w:rFonts w:ascii="Times New Roman" w:hAnsi="Times New Roman" w:cs="Times New Roman"/>
                <w:sz w:val="24"/>
                <w:szCs w:val="24"/>
              </w:rPr>
              <w:t>Классификации</w:t>
            </w:r>
            <w:proofErr w:type="spellEnd"/>
            <w:r w:rsidRPr="00F62D65">
              <w:rPr>
                <w:rFonts w:ascii="Times New Roman" w:hAnsi="Times New Roman" w:cs="Times New Roman"/>
                <w:sz w:val="24"/>
                <w:szCs w:val="24"/>
              </w:rPr>
              <w:t xml:space="preserve"> </w:t>
            </w:r>
            <w:proofErr w:type="spellStart"/>
            <w:r w:rsidRPr="00F62D65">
              <w:rPr>
                <w:rFonts w:ascii="Times New Roman" w:hAnsi="Times New Roman" w:cs="Times New Roman"/>
                <w:sz w:val="24"/>
                <w:szCs w:val="24"/>
              </w:rPr>
              <w:t>капитала</w:t>
            </w:r>
            <w:proofErr w:type="spellEnd"/>
            <w:r w:rsidRPr="00F62D65">
              <w:rPr>
                <w:rFonts w:ascii="Times New Roman" w:hAnsi="Times New Roman" w:cs="Times New Roman"/>
                <w:sz w:val="24"/>
                <w:szCs w:val="24"/>
              </w:rPr>
              <w:t xml:space="preserve"> </w:t>
            </w:r>
            <w:proofErr w:type="spellStart"/>
            <w:r w:rsidRPr="00F62D65">
              <w:rPr>
                <w:rFonts w:ascii="Times New Roman" w:hAnsi="Times New Roman" w:cs="Times New Roman"/>
                <w:sz w:val="24"/>
                <w:szCs w:val="24"/>
              </w:rPr>
              <w:t>организации</w:t>
            </w:r>
            <w:proofErr w:type="spellEnd"/>
          </w:p>
          <w:p w:rsidR="00F46E69" w:rsidRPr="00F62D65" w:rsidRDefault="00F46E69" w:rsidP="00F46E69">
            <w:pPr>
              <w:numPr>
                <w:ilvl w:val="0"/>
                <w:numId w:val="11"/>
              </w:numPr>
              <w:autoSpaceDN w:val="0"/>
              <w:spacing w:after="0" w:line="240" w:lineRule="auto"/>
              <w:jc w:val="both"/>
              <w:rPr>
                <w:rFonts w:ascii="Times New Roman" w:hAnsi="Times New Roman" w:cs="Times New Roman"/>
                <w:sz w:val="24"/>
                <w:szCs w:val="24"/>
                <w:lang w:val="ru-RU"/>
              </w:rPr>
            </w:pPr>
            <w:r w:rsidRPr="00F62D65">
              <w:rPr>
                <w:rFonts w:ascii="Times New Roman" w:hAnsi="Times New Roman" w:cs="Times New Roman"/>
                <w:sz w:val="24"/>
                <w:szCs w:val="24"/>
                <w:lang w:val="ru-RU"/>
              </w:rPr>
              <w:t>Понятия стоимости и структуры капитала организации</w:t>
            </w:r>
          </w:p>
          <w:p w:rsidR="00F46E69" w:rsidRPr="00F62D65" w:rsidRDefault="00F46E69" w:rsidP="00F46E69">
            <w:pPr>
              <w:numPr>
                <w:ilvl w:val="0"/>
                <w:numId w:val="11"/>
              </w:numPr>
              <w:autoSpaceDN w:val="0"/>
              <w:spacing w:after="0" w:line="240" w:lineRule="auto"/>
              <w:jc w:val="both"/>
              <w:rPr>
                <w:rFonts w:ascii="Times New Roman" w:hAnsi="Times New Roman" w:cs="Times New Roman"/>
                <w:sz w:val="24"/>
                <w:szCs w:val="24"/>
                <w:lang w:val="ru-RU"/>
              </w:rPr>
            </w:pPr>
            <w:r w:rsidRPr="00F62D65">
              <w:rPr>
                <w:rFonts w:ascii="Times New Roman" w:hAnsi="Times New Roman" w:cs="Times New Roman"/>
                <w:sz w:val="24"/>
                <w:szCs w:val="24"/>
                <w:lang w:val="ru-RU"/>
              </w:rPr>
              <w:t>Структура собственного капитала и особенности управления им</w:t>
            </w:r>
          </w:p>
          <w:p w:rsidR="00F46E69" w:rsidRPr="00F62D65" w:rsidRDefault="00F46E69" w:rsidP="00F46E69">
            <w:pPr>
              <w:numPr>
                <w:ilvl w:val="0"/>
                <w:numId w:val="11"/>
              </w:numPr>
              <w:autoSpaceDN w:val="0"/>
              <w:spacing w:after="0" w:line="240" w:lineRule="auto"/>
              <w:jc w:val="both"/>
              <w:rPr>
                <w:rFonts w:ascii="Times New Roman" w:hAnsi="Times New Roman" w:cs="Times New Roman"/>
                <w:sz w:val="24"/>
                <w:szCs w:val="24"/>
                <w:lang w:val="ru-RU"/>
              </w:rPr>
            </w:pPr>
            <w:r w:rsidRPr="00F62D65">
              <w:rPr>
                <w:rFonts w:ascii="Times New Roman" w:hAnsi="Times New Roman" w:cs="Times New Roman"/>
                <w:sz w:val="24"/>
                <w:szCs w:val="24"/>
                <w:lang w:val="ru-RU"/>
              </w:rPr>
              <w:t>Эффект финансового рычага: его сущность и последствия</w:t>
            </w:r>
          </w:p>
          <w:p w:rsidR="00F46E69" w:rsidRPr="00F62D65" w:rsidRDefault="00F46E69" w:rsidP="00F46E69">
            <w:pPr>
              <w:numPr>
                <w:ilvl w:val="0"/>
                <w:numId w:val="11"/>
              </w:numPr>
              <w:autoSpaceDN w:val="0"/>
              <w:spacing w:after="0" w:line="240" w:lineRule="auto"/>
              <w:jc w:val="both"/>
              <w:rPr>
                <w:rFonts w:ascii="Times New Roman" w:hAnsi="Times New Roman" w:cs="Times New Roman"/>
                <w:sz w:val="24"/>
                <w:szCs w:val="24"/>
                <w:lang w:val="ru-RU"/>
              </w:rPr>
            </w:pPr>
            <w:r w:rsidRPr="00F62D65">
              <w:rPr>
                <w:rFonts w:ascii="Times New Roman" w:hAnsi="Times New Roman" w:cs="Times New Roman"/>
                <w:sz w:val="24"/>
                <w:szCs w:val="24"/>
                <w:lang w:val="ru-RU"/>
              </w:rPr>
              <w:t>Этапы процесса формирования политики заимствования средств в бизнесе</w:t>
            </w:r>
          </w:p>
          <w:p w:rsidR="00F46E69" w:rsidRPr="00F62D65" w:rsidRDefault="00F46E69" w:rsidP="00F46E69">
            <w:pPr>
              <w:numPr>
                <w:ilvl w:val="0"/>
                <w:numId w:val="11"/>
              </w:numPr>
              <w:autoSpaceDN w:val="0"/>
              <w:spacing w:after="0" w:line="240" w:lineRule="auto"/>
              <w:jc w:val="both"/>
              <w:rPr>
                <w:rFonts w:ascii="Times New Roman" w:hAnsi="Times New Roman" w:cs="Times New Roman"/>
                <w:sz w:val="24"/>
                <w:szCs w:val="24"/>
              </w:rPr>
            </w:pPr>
            <w:proofErr w:type="spellStart"/>
            <w:r w:rsidRPr="00F62D65">
              <w:rPr>
                <w:rFonts w:ascii="Times New Roman" w:hAnsi="Times New Roman" w:cs="Times New Roman"/>
                <w:sz w:val="24"/>
                <w:szCs w:val="24"/>
              </w:rPr>
              <w:t>Состав</w:t>
            </w:r>
            <w:proofErr w:type="spellEnd"/>
            <w:r w:rsidRPr="00F62D65">
              <w:rPr>
                <w:rFonts w:ascii="Times New Roman" w:hAnsi="Times New Roman" w:cs="Times New Roman"/>
                <w:sz w:val="24"/>
                <w:szCs w:val="24"/>
              </w:rPr>
              <w:t xml:space="preserve"> и </w:t>
            </w:r>
            <w:proofErr w:type="spellStart"/>
            <w:r w:rsidRPr="00F62D65">
              <w:rPr>
                <w:rFonts w:ascii="Times New Roman" w:hAnsi="Times New Roman" w:cs="Times New Roman"/>
                <w:sz w:val="24"/>
                <w:szCs w:val="24"/>
              </w:rPr>
              <w:t>структура</w:t>
            </w:r>
            <w:proofErr w:type="spellEnd"/>
            <w:r w:rsidRPr="00F62D65">
              <w:rPr>
                <w:rFonts w:ascii="Times New Roman" w:hAnsi="Times New Roman" w:cs="Times New Roman"/>
                <w:sz w:val="24"/>
                <w:szCs w:val="24"/>
              </w:rPr>
              <w:t xml:space="preserve"> </w:t>
            </w:r>
            <w:proofErr w:type="spellStart"/>
            <w:r w:rsidRPr="00F62D65">
              <w:rPr>
                <w:rFonts w:ascii="Times New Roman" w:hAnsi="Times New Roman" w:cs="Times New Roman"/>
                <w:sz w:val="24"/>
                <w:szCs w:val="24"/>
              </w:rPr>
              <w:t>оборотного</w:t>
            </w:r>
            <w:proofErr w:type="spellEnd"/>
            <w:r w:rsidRPr="00F62D65">
              <w:rPr>
                <w:rFonts w:ascii="Times New Roman" w:hAnsi="Times New Roman" w:cs="Times New Roman"/>
                <w:sz w:val="24"/>
                <w:szCs w:val="24"/>
              </w:rPr>
              <w:t xml:space="preserve"> </w:t>
            </w:r>
            <w:proofErr w:type="spellStart"/>
            <w:r w:rsidRPr="00F62D65">
              <w:rPr>
                <w:rFonts w:ascii="Times New Roman" w:hAnsi="Times New Roman" w:cs="Times New Roman"/>
                <w:sz w:val="24"/>
                <w:szCs w:val="24"/>
              </w:rPr>
              <w:t>капитала</w:t>
            </w:r>
            <w:proofErr w:type="spellEnd"/>
          </w:p>
          <w:p w:rsidR="00F46E69" w:rsidRPr="00F62D65" w:rsidRDefault="00F46E69" w:rsidP="00F46E69">
            <w:pPr>
              <w:numPr>
                <w:ilvl w:val="0"/>
                <w:numId w:val="11"/>
              </w:numPr>
              <w:autoSpaceDN w:val="0"/>
              <w:spacing w:after="0" w:line="240" w:lineRule="auto"/>
              <w:jc w:val="both"/>
              <w:rPr>
                <w:rFonts w:ascii="Times New Roman" w:hAnsi="Times New Roman" w:cs="Times New Roman"/>
                <w:sz w:val="24"/>
                <w:szCs w:val="24"/>
                <w:lang w:val="ru-RU"/>
              </w:rPr>
            </w:pPr>
            <w:r w:rsidRPr="00F62D65">
              <w:rPr>
                <w:rFonts w:ascii="Times New Roman" w:hAnsi="Times New Roman" w:cs="Times New Roman"/>
                <w:sz w:val="24"/>
                <w:szCs w:val="24"/>
                <w:lang w:val="ru-RU"/>
              </w:rPr>
              <w:t>Кругооборот оборотного капитала: сущность, стадии.</w:t>
            </w:r>
          </w:p>
          <w:p w:rsidR="00F46E69" w:rsidRPr="00F62D65" w:rsidRDefault="00F46E69" w:rsidP="00F46E69">
            <w:pPr>
              <w:numPr>
                <w:ilvl w:val="0"/>
                <w:numId w:val="11"/>
              </w:numPr>
              <w:autoSpaceDN w:val="0"/>
              <w:spacing w:after="0" w:line="240" w:lineRule="auto"/>
              <w:jc w:val="both"/>
              <w:rPr>
                <w:rFonts w:ascii="Times New Roman" w:hAnsi="Times New Roman" w:cs="Times New Roman"/>
                <w:sz w:val="24"/>
                <w:szCs w:val="24"/>
                <w:lang w:val="ru-RU"/>
              </w:rPr>
            </w:pPr>
            <w:r w:rsidRPr="00F62D65">
              <w:rPr>
                <w:rFonts w:ascii="Times New Roman" w:hAnsi="Times New Roman" w:cs="Times New Roman"/>
                <w:sz w:val="24"/>
                <w:szCs w:val="24"/>
                <w:lang w:val="ru-RU"/>
              </w:rPr>
              <w:t>Основные показатели эффективности использования оборотных средств</w:t>
            </w:r>
          </w:p>
          <w:p w:rsidR="00F46E69" w:rsidRPr="00F62D65" w:rsidRDefault="00F46E69" w:rsidP="00F46E69">
            <w:pPr>
              <w:numPr>
                <w:ilvl w:val="0"/>
                <w:numId w:val="11"/>
              </w:numPr>
              <w:autoSpaceDN w:val="0"/>
              <w:spacing w:after="0" w:line="240" w:lineRule="auto"/>
              <w:jc w:val="both"/>
              <w:rPr>
                <w:rFonts w:ascii="Times New Roman" w:hAnsi="Times New Roman" w:cs="Times New Roman"/>
                <w:sz w:val="24"/>
                <w:szCs w:val="24"/>
                <w:lang w:val="ru-RU"/>
              </w:rPr>
            </w:pPr>
            <w:r w:rsidRPr="00F62D65">
              <w:rPr>
                <w:rFonts w:ascii="Times New Roman" w:hAnsi="Times New Roman" w:cs="Times New Roman"/>
                <w:sz w:val="24"/>
                <w:szCs w:val="24"/>
                <w:lang w:val="ru-RU"/>
              </w:rPr>
              <w:t>Сущность и характеристики денежных потоков в бизнесе.</w:t>
            </w:r>
          </w:p>
          <w:p w:rsidR="00F46E69" w:rsidRPr="00F62D65" w:rsidRDefault="00F46E69" w:rsidP="00F46E69">
            <w:pPr>
              <w:numPr>
                <w:ilvl w:val="0"/>
                <w:numId w:val="11"/>
              </w:numPr>
              <w:autoSpaceDN w:val="0"/>
              <w:spacing w:after="0" w:line="240" w:lineRule="auto"/>
              <w:jc w:val="both"/>
              <w:rPr>
                <w:rFonts w:ascii="Times New Roman" w:hAnsi="Times New Roman" w:cs="Times New Roman"/>
                <w:sz w:val="24"/>
                <w:szCs w:val="24"/>
              </w:rPr>
            </w:pPr>
            <w:proofErr w:type="spellStart"/>
            <w:r w:rsidRPr="00F62D65">
              <w:rPr>
                <w:rFonts w:ascii="Times New Roman" w:hAnsi="Times New Roman" w:cs="Times New Roman"/>
                <w:sz w:val="24"/>
                <w:szCs w:val="24"/>
              </w:rPr>
              <w:t>Анализ</w:t>
            </w:r>
            <w:proofErr w:type="spellEnd"/>
            <w:r w:rsidRPr="00F62D65">
              <w:rPr>
                <w:rFonts w:ascii="Times New Roman" w:hAnsi="Times New Roman" w:cs="Times New Roman"/>
                <w:sz w:val="24"/>
                <w:szCs w:val="24"/>
              </w:rPr>
              <w:t xml:space="preserve"> </w:t>
            </w:r>
            <w:proofErr w:type="spellStart"/>
            <w:r w:rsidRPr="00F62D65">
              <w:rPr>
                <w:rFonts w:ascii="Times New Roman" w:hAnsi="Times New Roman" w:cs="Times New Roman"/>
                <w:sz w:val="24"/>
                <w:szCs w:val="24"/>
              </w:rPr>
              <w:t>денежных</w:t>
            </w:r>
            <w:proofErr w:type="spellEnd"/>
            <w:r w:rsidRPr="00F62D65">
              <w:rPr>
                <w:rFonts w:ascii="Times New Roman" w:hAnsi="Times New Roman" w:cs="Times New Roman"/>
                <w:sz w:val="24"/>
                <w:szCs w:val="24"/>
              </w:rPr>
              <w:t xml:space="preserve"> </w:t>
            </w:r>
            <w:proofErr w:type="spellStart"/>
            <w:r w:rsidRPr="00F62D65">
              <w:rPr>
                <w:rFonts w:ascii="Times New Roman" w:hAnsi="Times New Roman" w:cs="Times New Roman"/>
                <w:sz w:val="24"/>
                <w:szCs w:val="24"/>
              </w:rPr>
              <w:t>потоков</w:t>
            </w:r>
            <w:proofErr w:type="spellEnd"/>
          </w:p>
          <w:p w:rsidR="00F46E69" w:rsidRPr="00F62D65" w:rsidRDefault="00F46E69" w:rsidP="00F46E69">
            <w:pPr>
              <w:numPr>
                <w:ilvl w:val="0"/>
                <w:numId w:val="11"/>
              </w:numPr>
              <w:autoSpaceDN w:val="0"/>
              <w:spacing w:after="0" w:line="240" w:lineRule="auto"/>
              <w:jc w:val="both"/>
              <w:rPr>
                <w:rFonts w:ascii="Times New Roman" w:hAnsi="Times New Roman" w:cs="Times New Roman"/>
                <w:sz w:val="24"/>
                <w:szCs w:val="24"/>
              </w:rPr>
            </w:pPr>
            <w:proofErr w:type="spellStart"/>
            <w:r w:rsidRPr="00F62D65">
              <w:rPr>
                <w:rFonts w:ascii="Times New Roman" w:hAnsi="Times New Roman" w:cs="Times New Roman"/>
                <w:sz w:val="24"/>
                <w:szCs w:val="24"/>
              </w:rPr>
              <w:t>Понятие</w:t>
            </w:r>
            <w:proofErr w:type="spellEnd"/>
            <w:r w:rsidRPr="00F62D65">
              <w:rPr>
                <w:rFonts w:ascii="Times New Roman" w:hAnsi="Times New Roman" w:cs="Times New Roman"/>
                <w:sz w:val="24"/>
                <w:szCs w:val="24"/>
              </w:rPr>
              <w:t xml:space="preserve"> и </w:t>
            </w:r>
            <w:proofErr w:type="spellStart"/>
            <w:r w:rsidRPr="00F62D65">
              <w:rPr>
                <w:rFonts w:ascii="Times New Roman" w:hAnsi="Times New Roman" w:cs="Times New Roman"/>
                <w:sz w:val="24"/>
                <w:szCs w:val="24"/>
              </w:rPr>
              <w:t>классификация</w:t>
            </w:r>
            <w:proofErr w:type="spellEnd"/>
            <w:r w:rsidRPr="00F62D65">
              <w:rPr>
                <w:rFonts w:ascii="Times New Roman" w:hAnsi="Times New Roman" w:cs="Times New Roman"/>
                <w:sz w:val="24"/>
                <w:szCs w:val="24"/>
              </w:rPr>
              <w:t xml:space="preserve"> </w:t>
            </w:r>
            <w:proofErr w:type="spellStart"/>
            <w:r w:rsidRPr="00F62D65">
              <w:rPr>
                <w:rFonts w:ascii="Times New Roman" w:hAnsi="Times New Roman" w:cs="Times New Roman"/>
                <w:sz w:val="24"/>
                <w:szCs w:val="24"/>
              </w:rPr>
              <w:t>расходов</w:t>
            </w:r>
            <w:proofErr w:type="spellEnd"/>
            <w:r w:rsidRPr="00F62D65">
              <w:rPr>
                <w:rFonts w:ascii="Times New Roman" w:hAnsi="Times New Roman" w:cs="Times New Roman"/>
                <w:sz w:val="24"/>
                <w:szCs w:val="24"/>
              </w:rPr>
              <w:t xml:space="preserve"> </w:t>
            </w:r>
            <w:proofErr w:type="spellStart"/>
            <w:r w:rsidRPr="00F62D65">
              <w:rPr>
                <w:rFonts w:ascii="Times New Roman" w:hAnsi="Times New Roman" w:cs="Times New Roman"/>
                <w:sz w:val="24"/>
                <w:szCs w:val="24"/>
              </w:rPr>
              <w:t>организации</w:t>
            </w:r>
            <w:proofErr w:type="spellEnd"/>
          </w:p>
          <w:p w:rsidR="00F46E69" w:rsidRPr="00F62D65" w:rsidRDefault="00F46E69" w:rsidP="00F46E69">
            <w:pPr>
              <w:numPr>
                <w:ilvl w:val="0"/>
                <w:numId w:val="11"/>
              </w:numPr>
              <w:autoSpaceDN w:val="0"/>
              <w:spacing w:after="0" w:line="240" w:lineRule="auto"/>
              <w:jc w:val="both"/>
              <w:rPr>
                <w:rFonts w:ascii="Times New Roman" w:hAnsi="Times New Roman" w:cs="Times New Roman"/>
                <w:sz w:val="24"/>
                <w:szCs w:val="24"/>
              </w:rPr>
            </w:pPr>
            <w:proofErr w:type="spellStart"/>
            <w:r w:rsidRPr="00F62D65">
              <w:rPr>
                <w:rFonts w:ascii="Times New Roman" w:hAnsi="Times New Roman" w:cs="Times New Roman"/>
                <w:sz w:val="24"/>
                <w:szCs w:val="24"/>
              </w:rPr>
              <w:t>Операционный</w:t>
            </w:r>
            <w:proofErr w:type="spellEnd"/>
            <w:r w:rsidRPr="00F62D65">
              <w:rPr>
                <w:rFonts w:ascii="Times New Roman" w:hAnsi="Times New Roman" w:cs="Times New Roman"/>
                <w:sz w:val="24"/>
                <w:szCs w:val="24"/>
              </w:rPr>
              <w:t xml:space="preserve"> </w:t>
            </w:r>
            <w:proofErr w:type="spellStart"/>
            <w:r w:rsidRPr="00F62D65">
              <w:rPr>
                <w:rFonts w:ascii="Times New Roman" w:hAnsi="Times New Roman" w:cs="Times New Roman"/>
                <w:sz w:val="24"/>
                <w:szCs w:val="24"/>
              </w:rPr>
              <w:t>рычаг</w:t>
            </w:r>
            <w:proofErr w:type="spellEnd"/>
            <w:r w:rsidRPr="00F62D65">
              <w:rPr>
                <w:rFonts w:ascii="Times New Roman" w:hAnsi="Times New Roman" w:cs="Times New Roman"/>
                <w:sz w:val="24"/>
                <w:szCs w:val="24"/>
              </w:rPr>
              <w:t xml:space="preserve">, </w:t>
            </w:r>
            <w:proofErr w:type="spellStart"/>
            <w:r w:rsidRPr="00F62D65">
              <w:rPr>
                <w:rFonts w:ascii="Times New Roman" w:hAnsi="Times New Roman" w:cs="Times New Roman"/>
                <w:sz w:val="24"/>
                <w:szCs w:val="24"/>
              </w:rPr>
              <w:t>эффект</w:t>
            </w:r>
            <w:proofErr w:type="spellEnd"/>
            <w:r w:rsidRPr="00F62D65">
              <w:rPr>
                <w:rFonts w:ascii="Times New Roman" w:hAnsi="Times New Roman" w:cs="Times New Roman"/>
                <w:sz w:val="24"/>
                <w:szCs w:val="24"/>
              </w:rPr>
              <w:t xml:space="preserve"> </w:t>
            </w:r>
            <w:proofErr w:type="spellStart"/>
            <w:r w:rsidRPr="00F62D65">
              <w:rPr>
                <w:rFonts w:ascii="Times New Roman" w:hAnsi="Times New Roman" w:cs="Times New Roman"/>
                <w:sz w:val="24"/>
                <w:szCs w:val="24"/>
              </w:rPr>
              <w:t>операционного</w:t>
            </w:r>
            <w:proofErr w:type="spellEnd"/>
            <w:r w:rsidRPr="00F62D65">
              <w:rPr>
                <w:rFonts w:ascii="Times New Roman" w:hAnsi="Times New Roman" w:cs="Times New Roman"/>
                <w:sz w:val="24"/>
                <w:szCs w:val="24"/>
              </w:rPr>
              <w:t xml:space="preserve"> </w:t>
            </w:r>
            <w:proofErr w:type="spellStart"/>
            <w:r w:rsidRPr="00F62D65">
              <w:rPr>
                <w:rFonts w:ascii="Times New Roman" w:hAnsi="Times New Roman" w:cs="Times New Roman"/>
                <w:sz w:val="24"/>
                <w:szCs w:val="24"/>
              </w:rPr>
              <w:t>рычага</w:t>
            </w:r>
            <w:proofErr w:type="spellEnd"/>
          </w:p>
          <w:p w:rsidR="00F46E69" w:rsidRPr="00F62D65" w:rsidRDefault="00F46E69" w:rsidP="00F46E69">
            <w:pPr>
              <w:numPr>
                <w:ilvl w:val="0"/>
                <w:numId w:val="11"/>
              </w:numPr>
              <w:autoSpaceDN w:val="0"/>
              <w:spacing w:after="0" w:line="240" w:lineRule="auto"/>
              <w:jc w:val="both"/>
              <w:rPr>
                <w:rFonts w:ascii="Times New Roman" w:hAnsi="Times New Roman" w:cs="Times New Roman"/>
                <w:sz w:val="24"/>
                <w:szCs w:val="24"/>
              </w:rPr>
            </w:pPr>
            <w:proofErr w:type="spellStart"/>
            <w:r w:rsidRPr="00F62D65">
              <w:rPr>
                <w:rFonts w:ascii="Times New Roman" w:hAnsi="Times New Roman" w:cs="Times New Roman"/>
                <w:sz w:val="24"/>
                <w:szCs w:val="24"/>
              </w:rPr>
              <w:t>Анализ</w:t>
            </w:r>
            <w:proofErr w:type="spellEnd"/>
            <w:r w:rsidRPr="00F62D65">
              <w:rPr>
                <w:rFonts w:ascii="Times New Roman" w:hAnsi="Times New Roman" w:cs="Times New Roman"/>
                <w:sz w:val="24"/>
                <w:szCs w:val="24"/>
              </w:rPr>
              <w:t xml:space="preserve"> </w:t>
            </w:r>
            <w:proofErr w:type="spellStart"/>
            <w:r w:rsidRPr="00F62D65">
              <w:rPr>
                <w:rFonts w:ascii="Times New Roman" w:hAnsi="Times New Roman" w:cs="Times New Roman"/>
                <w:sz w:val="24"/>
                <w:szCs w:val="24"/>
              </w:rPr>
              <w:t>безубыточности</w:t>
            </w:r>
            <w:proofErr w:type="spellEnd"/>
          </w:p>
          <w:p w:rsidR="00F46E69" w:rsidRPr="00F62D65" w:rsidRDefault="00F46E69" w:rsidP="00F46E69">
            <w:pPr>
              <w:numPr>
                <w:ilvl w:val="0"/>
                <w:numId w:val="11"/>
              </w:numPr>
              <w:autoSpaceDN w:val="0"/>
              <w:spacing w:after="0" w:line="240" w:lineRule="auto"/>
              <w:jc w:val="both"/>
              <w:rPr>
                <w:rFonts w:ascii="Times New Roman" w:hAnsi="Times New Roman" w:cs="Times New Roman"/>
                <w:sz w:val="24"/>
                <w:szCs w:val="24"/>
                <w:lang w:val="ru-RU"/>
              </w:rPr>
            </w:pPr>
            <w:r w:rsidRPr="00F62D65">
              <w:rPr>
                <w:rFonts w:ascii="Times New Roman" w:hAnsi="Times New Roman" w:cs="Times New Roman"/>
                <w:sz w:val="24"/>
                <w:szCs w:val="24"/>
                <w:lang w:val="ru-RU"/>
              </w:rPr>
              <w:t>Формирование и распределение налогооблагаемой и чистой прибыли</w:t>
            </w:r>
          </w:p>
          <w:p w:rsidR="00F46E69" w:rsidRPr="00F62D65" w:rsidRDefault="00F46E69" w:rsidP="00F46E69">
            <w:pPr>
              <w:pStyle w:val="a7"/>
              <w:numPr>
                <w:ilvl w:val="0"/>
                <w:numId w:val="11"/>
              </w:numPr>
              <w:spacing w:after="0"/>
              <w:jc w:val="both"/>
              <w:rPr>
                <w:lang w:eastAsia="en-US"/>
              </w:rPr>
            </w:pPr>
            <w:r w:rsidRPr="00F62D65">
              <w:rPr>
                <w:lang w:eastAsia="en-US"/>
              </w:rPr>
              <w:t>Сущность и виды инвестиций</w:t>
            </w:r>
          </w:p>
          <w:p w:rsidR="00F46E69" w:rsidRPr="00F62D65" w:rsidRDefault="00F46E69" w:rsidP="00F46E69">
            <w:pPr>
              <w:pStyle w:val="a7"/>
              <w:numPr>
                <w:ilvl w:val="0"/>
                <w:numId w:val="11"/>
              </w:numPr>
              <w:spacing w:after="0"/>
              <w:jc w:val="both"/>
              <w:rPr>
                <w:lang w:eastAsia="en-US"/>
              </w:rPr>
            </w:pPr>
            <w:r w:rsidRPr="00F62D65">
              <w:rPr>
                <w:lang w:eastAsia="en-US"/>
              </w:rPr>
              <w:t xml:space="preserve"> Оценка денежных потоков инвестиционного проекта</w:t>
            </w:r>
          </w:p>
          <w:p w:rsidR="00F46E69" w:rsidRPr="00F62D65" w:rsidRDefault="00F46E69" w:rsidP="00F46E69">
            <w:pPr>
              <w:pStyle w:val="a7"/>
              <w:numPr>
                <w:ilvl w:val="0"/>
                <w:numId w:val="11"/>
              </w:numPr>
              <w:spacing w:after="0"/>
              <w:jc w:val="both"/>
              <w:rPr>
                <w:lang w:eastAsia="en-US"/>
              </w:rPr>
            </w:pPr>
            <w:r w:rsidRPr="00F62D65">
              <w:rPr>
                <w:lang w:eastAsia="en-US"/>
              </w:rPr>
              <w:t>Методы оценки эффективности инвестиционных проектов</w:t>
            </w:r>
          </w:p>
          <w:p w:rsidR="00F46E69" w:rsidRPr="00F62D65" w:rsidRDefault="00F46E69" w:rsidP="00666C0E">
            <w:pPr>
              <w:spacing w:line="240" w:lineRule="auto"/>
              <w:ind w:left="360"/>
              <w:rPr>
                <w:rFonts w:ascii="Times New Roman" w:hAnsi="Times New Roman" w:cs="Times New Roman"/>
                <w:i/>
                <w:color w:val="C00000"/>
                <w:sz w:val="24"/>
                <w:szCs w:val="24"/>
                <w:highlight w:val="yellow"/>
              </w:rPr>
            </w:pPr>
            <w:r w:rsidRPr="00F62D65">
              <w:rPr>
                <w:rFonts w:ascii="Times New Roman" w:hAnsi="Times New Roman" w:cs="Times New Roman"/>
                <w:sz w:val="24"/>
                <w:szCs w:val="24"/>
              </w:rPr>
              <w:t xml:space="preserve">31.Классификация </w:t>
            </w:r>
            <w:proofErr w:type="spellStart"/>
            <w:r w:rsidRPr="00F62D65">
              <w:rPr>
                <w:rFonts w:ascii="Times New Roman" w:hAnsi="Times New Roman" w:cs="Times New Roman"/>
                <w:sz w:val="24"/>
                <w:szCs w:val="24"/>
              </w:rPr>
              <w:t>источников</w:t>
            </w:r>
            <w:proofErr w:type="spellEnd"/>
            <w:r w:rsidRPr="00F62D65">
              <w:rPr>
                <w:rFonts w:ascii="Times New Roman" w:hAnsi="Times New Roman" w:cs="Times New Roman"/>
                <w:sz w:val="24"/>
                <w:szCs w:val="24"/>
              </w:rPr>
              <w:t xml:space="preserve"> </w:t>
            </w:r>
            <w:proofErr w:type="spellStart"/>
            <w:r w:rsidRPr="00F62D65">
              <w:rPr>
                <w:rFonts w:ascii="Times New Roman" w:hAnsi="Times New Roman" w:cs="Times New Roman"/>
                <w:sz w:val="24"/>
                <w:szCs w:val="24"/>
              </w:rPr>
              <w:t>финансирования</w:t>
            </w:r>
            <w:proofErr w:type="spellEnd"/>
            <w:r w:rsidRPr="00F62D65">
              <w:rPr>
                <w:rFonts w:ascii="Times New Roman" w:hAnsi="Times New Roman" w:cs="Times New Roman"/>
                <w:sz w:val="24"/>
                <w:szCs w:val="24"/>
              </w:rPr>
              <w:t xml:space="preserve"> </w:t>
            </w:r>
            <w:proofErr w:type="spellStart"/>
            <w:r w:rsidRPr="00F62D65">
              <w:rPr>
                <w:rFonts w:ascii="Times New Roman" w:hAnsi="Times New Roman" w:cs="Times New Roman"/>
                <w:sz w:val="24"/>
                <w:szCs w:val="24"/>
              </w:rPr>
              <w:t>организации</w:t>
            </w:r>
            <w:proofErr w:type="spellEnd"/>
          </w:p>
        </w:tc>
      </w:tr>
      <w:tr w:rsidR="00F46E69" w:rsidRPr="00071CE7" w:rsidTr="00666C0E">
        <w:trPr>
          <w:trHeight w:val="258"/>
        </w:trPr>
        <w:tc>
          <w:tcPr>
            <w:tcW w:w="51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46E69" w:rsidRPr="00F62D65" w:rsidRDefault="00F46E69" w:rsidP="00666C0E">
            <w:pPr>
              <w:spacing w:after="0" w:line="240" w:lineRule="auto"/>
              <w:rPr>
                <w:rFonts w:ascii="Times New Roman" w:hAnsi="Times New Roman" w:cs="Times New Roman"/>
                <w:sz w:val="24"/>
                <w:szCs w:val="24"/>
              </w:rPr>
            </w:pPr>
            <w:proofErr w:type="spellStart"/>
            <w:r w:rsidRPr="00F62D65">
              <w:rPr>
                <w:rFonts w:ascii="Times New Roman" w:hAnsi="Times New Roman" w:cs="Times New Roman"/>
                <w:sz w:val="24"/>
                <w:szCs w:val="24"/>
              </w:rPr>
              <w:lastRenderedPageBreak/>
              <w:t>Уметь</w:t>
            </w:r>
            <w:proofErr w:type="spellEnd"/>
          </w:p>
        </w:tc>
        <w:tc>
          <w:tcPr>
            <w:tcW w:w="104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46E69" w:rsidRPr="00F62D65" w:rsidRDefault="00F46E69" w:rsidP="00F46E69">
            <w:pPr>
              <w:pStyle w:val="a9"/>
              <w:numPr>
                <w:ilvl w:val="0"/>
                <w:numId w:val="7"/>
              </w:numPr>
              <w:tabs>
                <w:tab w:val="left" w:pos="356"/>
                <w:tab w:val="left" w:pos="851"/>
              </w:tabs>
              <w:ind w:left="0" w:firstLine="0"/>
              <w:rPr>
                <w:sz w:val="24"/>
                <w:szCs w:val="24"/>
              </w:rPr>
            </w:pPr>
            <w:r w:rsidRPr="00F62D65">
              <w:rPr>
                <w:sz w:val="24"/>
                <w:szCs w:val="24"/>
              </w:rPr>
              <w:t xml:space="preserve">формулировать альтернативные варианты организационно-управленческих решений и находить из их числа оптимальные организационно-управленческие решения в профессиональной деятельности; </w:t>
            </w:r>
          </w:p>
          <w:p w:rsidR="00F46E69" w:rsidRPr="00F62D65" w:rsidRDefault="00F46E69" w:rsidP="00F46E69">
            <w:pPr>
              <w:pStyle w:val="a9"/>
              <w:numPr>
                <w:ilvl w:val="0"/>
                <w:numId w:val="7"/>
              </w:numPr>
              <w:tabs>
                <w:tab w:val="left" w:pos="356"/>
                <w:tab w:val="left" w:pos="851"/>
              </w:tabs>
              <w:ind w:left="0" w:firstLine="0"/>
              <w:rPr>
                <w:i/>
                <w:color w:val="C00000"/>
                <w:sz w:val="24"/>
                <w:szCs w:val="24"/>
              </w:rPr>
            </w:pPr>
            <w:r w:rsidRPr="00F62D65">
              <w:rPr>
                <w:sz w:val="24"/>
                <w:szCs w:val="24"/>
              </w:rPr>
              <w:lastRenderedPageBreak/>
              <w:t>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c>
          <w:tcPr>
            <w:tcW w:w="344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46E69" w:rsidRPr="00F62D65" w:rsidRDefault="00F46E69" w:rsidP="00666C0E">
            <w:pPr>
              <w:spacing w:line="240" w:lineRule="auto"/>
              <w:ind w:left="209"/>
              <w:rPr>
                <w:rFonts w:ascii="Times New Roman" w:hAnsi="Times New Roman" w:cs="Times New Roman"/>
                <w:b/>
                <w:bCs/>
                <w:i/>
                <w:iCs/>
                <w:color w:val="333333"/>
                <w:sz w:val="24"/>
                <w:szCs w:val="24"/>
                <w:lang w:val="ru-RU"/>
              </w:rPr>
            </w:pPr>
            <w:r w:rsidRPr="00F62D65">
              <w:rPr>
                <w:rFonts w:ascii="Times New Roman" w:hAnsi="Times New Roman" w:cs="Times New Roman"/>
                <w:b/>
                <w:bCs/>
                <w:i/>
                <w:iCs/>
                <w:color w:val="333333"/>
                <w:sz w:val="24"/>
                <w:szCs w:val="24"/>
                <w:lang w:val="ru-RU"/>
              </w:rPr>
              <w:lastRenderedPageBreak/>
              <w:t>Примерные практические задания для зачета с оценкой</w:t>
            </w:r>
          </w:p>
          <w:p w:rsidR="00F46E69" w:rsidRPr="00F62D65" w:rsidRDefault="00F46E69" w:rsidP="00666C0E">
            <w:pPr>
              <w:spacing w:line="240" w:lineRule="auto"/>
              <w:ind w:firstLine="566"/>
              <w:rPr>
                <w:rFonts w:ascii="Times New Roman" w:hAnsi="Times New Roman" w:cs="Times New Roman"/>
                <w:sz w:val="24"/>
                <w:szCs w:val="24"/>
                <w:lang w:val="ru-RU"/>
              </w:rPr>
            </w:pPr>
            <w:r w:rsidRPr="00F62D65">
              <w:rPr>
                <w:rFonts w:ascii="Times New Roman" w:hAnsi="Times New Roman" w:cs="Times New Roman"/>
                <w:sz w:val="24"/>
                <w:szCs w:val="24"/>
                <w:lang w:val="ru-RU"/>
              </w:rPr>
              <w:t xml:space="preserve">1.На сколько дней нужно положить на депозит  10000 </w:t>
            </w:r>
            <w:proofErr w:type="spellStart"/>
            <w:r w:rsidRPr="00F62D65">
              <w:rPr>
                <w:rFonts w:ascii="Times New Roman" w:hAnsi="Times New Roman" w:cs="Times New Roman"/>
                <w:sz w:val="24"/>
                <w:szCs w:val="24"/>
                <w:lang w:val="ru-RU"/>
              </w:rPr>
              <w:t>усл</w:t>
            </w:r>
            <w:proofErr w:type="spellEnd"/>
            <w:r w:rsidRPr="00F62D65">
              <w:rPr>
                <w:rFonts w:ascii="Times New Roman" w:hAnsi="Times New Roman" w:cs="Times New Roman"/>
                <w:sz w:val="24"/>
                <w:szCs w:val="24"/>
                <w:lang w:val="ru-RU"/>
              </w:rPr>
              <w:t xml:space="preserve">. </w:t>
            </w:r>
            <w:proofErr w:type="spellStart"/>
            <w:r w:rsidRPr="00F62D65">
              <w:rPr>
                <w:rFonts w:ascii="Times New Roman" w:hAnsi="Times New Roman" w:cs="Times New Roman"/>
                <w:sz w:val="24"/>
                <w:szCs w:val="24"/>
                <w:lang w:val="ru-RU"/>
              </w:rPr>
              <w:t>ден.ед</w:t>
            </w:r>
            <w:proofErr w:type="spellEnd"/>
            <w:r w:rsidRPr="00F62D65">
              <w:rPr>
                <w:rFonts w:ascii="Times New Roman" w:hAnsi="Times New Roman" w:cs="Times New Roman"/>
                <w:sz w:val="24"/>
                <w:szCs w:val="24"/>
                <w:lang w:val="ru-RU"/>
              </w:rPr>
              <w:t xml:space="preserve">., исходя из 8% годовых, чтобы сумма составила 11000 </w:t>
            </w:r>
            <w:proofErr w:type="spellStart"/>
            <w:r w:rsidRPr="00F62D65">
              <w:rPr>
                <w:rFonts w:ascii="Times New Roman" w:hAnsi="Times New Roman" w:cs="Times New Roman"/>
                <w:sz w:val="24"/>
                <w:szCs w:val="24"/>
                <w:lang w:val="ru-RU"/>
              </w:rPr>
              <w:t>усл</w:t>
            </w:r>
            <w:proofErr w:type="spellEnd"/>
            <w:r w:rsidRPr="00F62D65">
              <w:rPr>
                <w:rFonts w:ascii="Times New Roman" w:hAnsi="Times New Roman" w:cs="Times New Roman"/>
                <w:sz w:val="24"/>
                <w:szCs w:val="24"/>
                <w:lang w:val="ru-RU"/>
              </w:rPr>
              <w:t xml:space="preserve">. </w:t>
            </w:r>
            <w:proofErr w:type="spellStart"/>
            <w:r w:rsidRPr="00F62D65">
              <w:rPr>
                <w:rFonts w:ascii="Times New Roman" w:hAnsi="Times New Roman" w:cs="Times New Roman"/>
                <w:sz w:val="24"/>
                <w:szCs w:val="24"/>
                <w:lang w:val="ru-RU"/>
              </w:rPr>
              <w:t>ден</w:t>
            </w:r>
            <w:proofErr w:type="spellEnd"/>
            <w:r w:rsidRPr="00F62D65">
              <w:rPr>
                <w:rFonts w:ascii="Times New Roman" w:hAnsi="Times New Roman" w:cs="Times New Roman"/>
                <w:sz w:val="24"/>
                <w:szCs w:val="24"/>
                <w:lang w:val="ru-RU"/>
              </w:rPr>
              <w:t>. ед. Расчет необходимо выполнить для обыкновенных и точных процентов.</w:t>
            </w:r>
          </w:p>
          <w:p w:rsidR="00F46E69" w:rsidRPr="00F62D65" w:rsidRDefault="00F46E69" w:rsidP="00666C0E">
            <w:pPr>
              <w:pStyle w:val="a4"/>
              <w:ind w:left="0" w:firstLine="566"/>
              <w:jc w:val="both"/>
              <w:rPr>
                <w:rFonts w:eastAsiaTheme="minorEastAsia"/>
                <w:lang w:eastAsia="en-US"/>
              </w:rPr>
            </w:pPr>
            <w:r w:rsidRPr="00F62D65">
              <w:rPr>
                <w:rFonts w:eastAsiaTheme="minorEastAsia"/>
                <w:lang w:eastAsia="en-US"/>
              </w:rPr>
              <w:t xml:space="preserve">2. В контракте предусматривается погашение обязательств через 120 дней в сумме 120000 руб., при первоначальной сумме 105000 руб. Определите доходность операции для инвестора в виде процентной ставки. Рассчитайте годовую процентную ставку, используя формулу </w:t>
            </w:r>
            <w:r w:rsidRPr="00F62D65">
              <w:rPr>
                <w:rFonts w:eastAsiaTheme="minorEastAsia"/>
                <w:lang w:eastAsia="en-US"/>
              </w:rPr>
              <w:lastRenderedPageBreak/>
              <w:t>обыкновенного процента.</w:t>
            </w:r>
          </w:p>
          <w:p w:rsidR="00F46E69" w:rsidRPr="00F62D65" w:rsidRDefault="00F46E69" w:rsidP="00666C0E">
            <w:pPr>
              <w:pStyle w:val="a4"/>
              <w:ind w:left="0" w:firstLine="566"/>
              <w:jc w:val="both"/>
              <w:rPr>
                <w:rFonts w:eastAsiaTheme="minorEastAsia"/>
                <w:lang w:eastAsia="en-US"/>
              </w:rPr>
            </w:pPr>
          </w:p>
          <w:p w:rsidR="00F46E69" w:rsidRPr="00F62D65" w:rsidRDefault="00F46E69" w:rsidP="00666C0E">
            <w:pPr>
              <w:spacing w:line="240" w:lineRule="auto"/>
              <w:ind w:firstLine="566"/>
              <w:rPr>
                <w:rFonts w:ascii="Times New Roman" w:hAnsi="Times New Roman" w:cs="Times New Roman"/>
                <w:sz w:val="24"/>
                <w:szCs w:val="24"/>
                <w:lang w:val="ru-RU"/>
              </w:rPr>
            </w:pPr>
            <w:r w:rsidRPr="00F62D65">
              <w:rPr>
                <w:rFonts w:ascii="Times New Roman" w:hAnsi="Times New Roman" w:cs="Times New Roman"/>
                <w:sz w:val="24"/>
                <w:szCs w:val="24"/>
                <w:lang w:val="ru-RU"/>
              </w:rPr>
              <w:t>3. Депозит 500 тыс. руб. положен в банк на три года с начислением сложных процентов по ставке 8% годовых. Определить наращенную сумму и сумму начисленных процентов. Сравнить с простыми процентами.</w:t>
            </w:r>
          </w:p>
          <w:p w:rsidR="00F46E69" w:rsidRPr="00F62D65" w:rsidRDefault="00F46E69" w:rsidP="00666C0E">
            <w:pPr>
              <w:shd w:val="clear" w:color="auto" w:fill="FFFFFF"/>
              <w:spacing w:line="240" w:lineRule="auto"/>
              <w:ind w:firstLine="566"/>
              <w:rPr>
                <w:rFonts w:ascii="Times New Roman" w:hAnsi="Times New Roman" w:cs="Times New Roman"/>
                <w:iCs/>
                <w:color w:val="000000"/>
                <w:sz w:val="24"/>
                <w:szCs w:val="24"/>
                <w:lang w:val="ru-RU"/>
              </w:rPr>
            </w:pPr>
            <w:r w:rsidRPr="00F62D65">
              <w:rPr>
                <w:rFonts w:ascii="Times New Roman" w:hAnsi="Times New Roman" w:cs="Times New Roman"/>
                <w:sz w:val="24"/>
                <w:szCs w:val="24"/>
                <w:lang w:val="ru-RU"/>
              </w:rPr>
              <w:t>4. Депозит 500 тыс. руб. положен в банк на три года с начислением сложных процентов по ставке 8% годовых. Определить наращенную сумму и сумму начисленных процентов. Сравнить с простыми процентами.</w:t>
            </w:r>
          </w:p>
          <w:p w:rsidR="00F46E69" w:rsidRPr="00F62D65" w:rsidRDefault="00F46E69" w:rsidP="00666C0E">
            <w:pPr>
              <w:spacing w:line="240" w:lineRule="auto"/>
              <w:ind w:firstLine="566"/>
              <w:rPr>
                <w:rFonts w:ascii="Times New Roman" w:hAnsi="Times New Roman" w:cs="Times New Roman"/>
                <w:sz w:val="24"/>
                <w:szCs w:val="24"/>
                <w:lang w:val="ru-RU"/>
              </w:rPr>
            </w:pPr>
            <w:r w:rsidRPr="00F62D65">
              <w:rPr>
                <w:rFonts w:ascii="Times New Roman" w:hAnsi="Times New Roman" w:cs="Times New Roman"/>
                <w:sz w:val="24"/>
                <w:szCs w:val="24"/>
                <w:lang w:val="ru-RU"/>
              </w:rPr>
              <w:t>4.</w:t>
            </w:r>
            <w:r w:rsidRPr="00F62D65">
              <w:rPr>
                <w:rFonts w:ascii="Times New Roman" w:hAnsi="Times New Roman" w:cs="Times New Roman"/>
                <w:b/>
                <w:sz w:val="24"/>
                <w:szCs w:val="24"/>
                <w:lang w:val="ru-RU"/>
              </w:rPr>
              <w:t xml:space="preserve"> </w:t>
            </w:r>
            <w:r w:rsidRPr="00F62D65">
              <w:rPr>
                <w:rFonts w:ascii="Times New Roman" w:hAnsi="Times New Roman" w:cs="Times New Roman"/>
                <w:sz w:val="24"/>
                <w:szCs w:val="24"/>
                <w:lang w:val="ru-RU"/>
              </w:rPr>
              <w:t>Предприятие за плановый период намерено произвести 1 тыс. изделий  и реализовать их по цене 4200 руб. Постоянные затраты за период составят 550 тыс. руб., переменные – 2600 руб./шт</w:t>
            </w:r>
            <w:r>
              <w:rPr>
                <w:rFonts w:ascii="Times New Roman" w:hAnsi="Times New Roman" w:cs="Times New Roman"/>
                <w:sz w:val="24"/>
                <w:szCs w:val="24"/>
                <w:lang w:val="ru-RU"/>
              </w:rPr>
              <w:t xml:space="preserve">. </w:t>
            </w:r>
            <w:r w:rsidRPr="00F62D65">
              <w:rPr>
                <w:rFonts w:ascii="Times New Roman" w:hAnsi="Times New Roman" w:cs="Times New Roman"/>
                <w:sz w:val="24"/>
                <w:szCs w:val="24"/>
                <w:lang w:val="ru-RU"/>
              </w:rPr>
              <w:t>Рассчитайте маржинальный доход, точку безубыточности в натуральных и стоимостных единицах, запас финансовой прочности.</w:t>
            </w:r>
          </w:p>
          <w:p w:rsidR="00F46E69" w:rsidRPr="00F62D65" w:rsidRDefault="00F46E69" w:rsidP="00666C0E">
            <w:pPr>
              <w:spacing w:after="0" w:line="240" w:lineRule="auto"/>
              <w:ind w:firstLine="493"/>
              <w:jc w:val="both"/>
              <w:rPr>
                <w:rFonts w:ascii="Times New Roman" w:hAnsi="Times New Roman" w:cs="Times New Roman"/>
                <w:b/>
                <w:sz w:val="24"/>
                <w:szCs w:val="24"/>
                <w:lang w:val="ru-RU"/>
              </w:rPr>
            </w:pPr>
            <w:r w:rsidRPr="00F62D65">
              <w:rPr>
                <w:rFonts w:ascii="Times New Roman" w:hAnsi="Times New Roman" w:cs="Times New Roman"/>
                <w:b/>
                <w:sz w:val="24"/>
                <w:szCs w:val="24"/>
                <w:lang w:val="ru-RU"/>
              </w:rPr>
              <w:t xml:space="preserve">5. </w:t>
            </w:r>
            <w:r w:rsidRPr="00F62D65">
              <w:rPr>
                <w:rFonts w:ascii="Times New Roman" w:hAnsi="Times New Roman" w:cs="Times New Roman"/>
                <w:sz w:val="24"/>
                <w:szCs w:val="24"/>
                <w:lang w:val="ru-RU"/>
              </w:rPr>
              <w:t>Ежемесячно предприятие продает 2500 изделий по цене  500 руб. за 1 шт. Переменные затраты составляют 60% цены изделия, постоянные затраты – 250 тыс. руб. определите, сколько изделий необходимо продать, чтобы получить прибыль 200 тыс. руб. дополнительно</w:t>
            </w:r>
            <w:r w:rsidRPr="00F62D65">
              <w:rPr>
                <w:rFonts w:ascii="Times New Roman" w:hAnsi="Times New Roman" w:cs="Times New Roman"/>
                <w:b/>
                <w:sz w:val="24"/>
                <w:szCs w:val="24"/>
                <w:lang w:val="ru-RU"/>
              </w:rPr>
              <w:t>.</w:t>
            </w:r>
          </w:p>
          <w:p w:rsidR="00F46E69" w:rsidRPr="00F62D65" w:rsidRDefault="00F46E69" w:rsidP="00666C0E">
            <w:pPr>
              <w:spacing w:after="0" w:line="240" w:lineRule="auto"/>
              <w:ind w:firstLine="493"/>
              <w:jc w:val="both"/>
              <w:rPr>
                <w:rFonts w:ascii="Times New Roman" w:hAnsi="Times New Roman" w:cs="Times New Roman"/>
                <w:sz w:val="24"/>
                <w:szCs w:val="24"/>
                <w:lang w:val="ru-RU"/>
              </w:rPr>
            </w:pPr>
          </w:p>
          <w:p w:rsidR="00F46E69" w:rsidRPr="00F62D65" w:rsidRDefault="00F46E69" w:rsidP="00666C0E">
            <w:pPr>
              <w:shd w:val="clear" w:color="auto" w:fill="FFFFFF"/>
              <w:spacing w:after="0" w:line="240" w:lineRule="auto"/>
              <w:ind w:firstLine="493"/>
              <w:jc w:val="both"/>
              <w:rPr>
                <w:rFonts w:ascii="Times New Roman" w:hAnsi="Times New Roman" w:cs="Times New Roman"/>
                <w:color w:val="222222"/>
                <w:sz w:val="24"/>
                <w:szCs w:val="24"/>
                <w:lang w:val="ru-RU"/>
              </w:rPr>
            </w:pPr>
            <w:r w:rsidRPr="00F62D65">
              <w:rPr>
                <w:rFonts w:ascii="Times New Roman" w:hAnsi="Times New Roman" w:cs="Times New Roman"/>
                <w:b/>
                <w:color w:val="222222"/>
                <w:sz w:val="24"/>
                <w:szCs w:val="24"/>
                <w:lang w:val="ru-RU"/>
              </w:rPr>
              <w:t>6</w:t>
            </w:r>
            <w:r w:rsidRPr="00F62D65">
              <w:rPr>
                <w:rFonts w:ascii="Times New Roman" w:hAnsi="Times New Roman" w:cs="Times New Roman"/>
                <w:color w:val="222222"/>
                <w:sz w:val="24"/>
                <w:szCs w:val="24"/>
                <w:lang w:val="ru-RU"/>
              </w:rPr>
              <w:t>.Необходимо рассчитать текущую стоимость денежных потоков предприятия, планируемых к получению, за первый и второй год при требуемой ставке доходности 11%, если известно, что:</w:t>
            </w:r>
          </w:p>
          <w:p w:rsidR="00F46E69" w:rsidRPr="00F62D65" w:rsidRDefault="00F46E69" w:rsidP="00666C0E">
            <w:pPr>
              <w:shd w:val="clear" w:color="auto" w:fill="FFFFFF"/>
              <w:spacing w:after="0" w:line="240" w:lineRule="auto"/>
              <w:ind w:firstLine="493"/>
              <w:jc w:val="both"/>
              <w:rPr>
                <w:rFonts w:ascii="Times New Roman" w:hAnsi="Times New Roman" w:cs="Times New Roman"/>
                <w:color w:val="222222"/>
                <w:sz w:val="24"/>
                <w:szCs w:val="24"/>
                <w:lang w:val="ru-RU"/>
              </w:rPr>
            </w:pPr>
            <w:r w:rsidRPr="00F62D65">
              <w:rPr>
                <w:rFonts w:ascii="Times New Roman" w:hAnsi="Times New Roman" w:cs="Times New Roman"/>
                <w:color w:val="222222"/>
                <w:sz w:val="24"/>
                <w:szCs w:val="24"/>
                <w:lang w:val="ru-RU"/>
              </w:rPr>
              <w:t>В первый год выручка составит – 8000 тыс. руб., материальные затраты – 3600 тыс. руб., амортизационные отчисления – 800 тыс. руб., расходы на оплату труда – 2400 тыс. руб., незавершенное производство увеличится на 400 тыс. руб., дебиторская задолженность уменьшится на 100 тыс. руб., задолженность перед бюджетом уменьшится на 360 тыс. руб.</w:t>
            </w:r>
          </w:p>
          <w:p w:rsidR="00F46E69" w:rsidRPr="00F62D65" w:rsidRDefault="00F46E69" w:rsidP="00666C0E">
            <w:pPr>
              <w:shd w:val="clear" w:color="auto" w:fill="FFFFFF"/>
              <w:spacing w:after="0" w:line="240" w:lineRule="auto"/>
              <w:ind w:firstLine="493"/>
              <w:jc w:val="both"/>
              <w:rPr>
                <w:rFonts w:ascii="Times New Roman" w:hAnsi="Times New Roman" w:cs="Times New Roman"/>
                <w:color w:val="222222"/>
                <w:sz w:val="24"/>
                <w:szCs w:val="24"/>
                <w:lang w:val="ru-RU"/>
              </w:rPr>
            </w:pPr>
            <w:r w:rsidRPr="00F62D65">
              <w:rPr>
                <w:rFonts w:ascii="Times New Roman" w:hAnsi="Times New Roman" w:cs="Times New Roman"/>
                <w:color w:val="222222"/>
                <w:sz w:val="24"/>
                <w:szCs w:val="24"/>
                <w:lang w:val="ru-RU"/>
              </w:rPr>
              <w:t>Во второй год произойдут следующие изменения: предприятия получит долгосрочный кредит на сумму 900 тыс. руб., выручка возрастет на 15% по сравнению с первым годом и составит – 9200 тыс. руб., материальные затраты составят 3750 тыс. руб., собственный оборотный капитал возрастет на 540 тыс. руб. Все остальные затраты останутся на уровне предыдущего года. Ставка налога на прибыль составляет 20%.</w:t>
            </w:r>
          </w:p>
          <w:p w:rsidR="00F46E69" w:rsidRPr="00F62D65" w:rsidRDefault="00F46E69" w:rsidP="00666C0E">
            <w:pPr>
              <w:shd w:val="clear" w:color="auto" w:fill="FFFFFF"/>
              <w:spacing w:line="240" w:lineRule="auto"/>
              <w:rPr>
                <w:rFonts w:ascii="Times New Roman" w:hAnsi="Times New Roman" w:cs="Times New Roman"/>
                <w:color w:val="222222"/>
                <w:sz w:val="24"/>
                <w:szCs w:val="24"/>
                <w:lang w:val="ru-RU"/>
              </w:rPr>
            </w:pPr>
          </w:p>
          <w:p w:rsidR="00F46E69" w:rsidRPr="00F62D65" w:rsidRDefault="00F46E69" w:rsidP="00666C0E">
            <w:pPr>
              <w:shd w:val="clear" w:color="auto" w:fill="FFFFFF"/>
              <w:spacing w:line="240" w:lineRule="auto"/>
              <w:ind w:firstLine="536"/>
              <w:rPr>
                <w:rFonts w:ascii="Times New Roman" w:hAnsi="Times New Roman" w:cs="Times New Roman"/>
                <w:color w:val="222222"/>
                <w:sz w:val="24"/>
                <w:szCs w:val="24"/>
                <w:lang w:val="ru-RU"/>
              </w:rPr>
            </w:pPr>
            <w:r w:rsidRPr="00F62D65">
              <w:rPr>
                <w:rFonts w:ascii="Times New Roman" w:hAnsi="Times New Roman" w:cs="Times New Roman"/>
                <w:b/>
                <w:color w:val="222222"/>
                <w:sz w:val="24"/>
                <w:szCs w:val="24"/>
                <w:lang w:val="ru-RU"/>
              </w:rPr>
              <w:lastRenderedPageBreak/>
              <w:t>7.</w:t>
            </w:r>
            <w:r w:rsidRPr="00F62D65">
              <w:rPr>
                <w:rFonts w:ascii="Times New Roman" w:hAnsi="Times New Roman" w:cs="Times New Roman"/>
                <w:color w:val="222222"/>
                <w:sz w:val="24"/>
                <w:szCs w:val="24"/>
                <w:lang w:val="ru-RU"/>
              </w:rPr>
              <w:t>Структура капитала предприятия выглядит следующим образом:</w:t>
            </w:r>
          </w:p>
          <w:tbl>
            <w:tblPr>
              <w:tblW w:w="0" w:type="auto"/>
              <w:tblCellSpacing w:w="15" w:type="dxa"/>
              <w:tblInd w:w="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74"/>
              <w:gridCol w:w="1948"/>
            </w:tblGrid>
            <w:tr w:rsidR="00F46E69" w:rsidRPr="00F62D65" w:rsidTr="00666C0E">
              <w:trPr>
                <w:tblCellSpacing w:w="15" w:type="dxa"/>
              </w:trPr>
              <w:tc>
                <w:tcPr>
                  <w:tcW w:w="0" w:type="auto"/>
                  <w:vAlign w:val="center"/>
                  <w:hideMark/>
                </w:tcPr>
                <w:p w:rsidR="00F46E69" w:rsidRPr="00F62D65" w:rsidRDefault="00F46E69" w:rsidP="00666C0E">
                  <w:pPr>
                    <w:spacing w:line="240" w:lineRule="auto"/>
                    <w:rPr>
                      <w:rFonts w:ascii="Times New Roman" w:hAnsi="Times New Roman" w:cs="Times New Roman"/>
                      <w:sz w:val="24"/>
                      <w:szCs w:val="24"/>
                    </w:rPr>
                  </w:pPr>
                  <w:proofErr w:type="spellStart"/>
                  <w:r w:rsidRPr="00F62D65">
                    <w:rPr>
                      <w:rFonts w:ascii="Times New Roman" w:hAnsi="Times New Roman" w:cs="Times New Roman"/>
                      <w:sz w:val="24"/>
                      <w:szCs w:val="24"/>
                    </w:rPr>
                    <w:t>Источники</w:t>
                  </w:r>
                  <w:proofErr w:type="spellEnd"/>
                  <w:r w:rsidRPr="00F62D65">
                    <w:rPr>
                      <w:rFonts w:ascii="Times New Roman" w:hAnsi="Times New Roman" w:cs="Times New Roman"/>
                      <w:sz w:val="24"/>
                      <w:szCs w:val="24"/>
                    </w:rPr>
                    <w:t xml:space="preserve"> </w:t>
                  </w:r>
                  <w:proofErr w:type="spellStart"/>
                  <w:r w:rsidRPr="00F62D65">
                    <w:rPr>
                      <w:rFonts w:ascii="Times New Roman" w:hAnsi="Times New Roman" w:cs="Times New Roman"/>
                      <w:sz w:val="24"/>
                      <w:szCs w:val="24"/>
                    </w:rPr>
                    <w:t>средств</w:t>
                  </w:r>
                  <w:proofErr w:type="spellEnd"/>
                </w:p>
              </w:tc>
              <w:tc>
                <w:tcPr>
                  <w:tcW w:w="0" w:type="auto"/>
                  <w:vAlign w:val="center"/>
                  <w:hideMark/>
                </w:tcPr>
                <w:p w:rsidR="00F46E69" w:rsidRPr="00F62D65" w:rsidRDefault="00F46E69" w:rsidP="00666C0E">
                  <w:pPr>
                    <w:spacing w:line="240" w:lineRule="auto"/>
                    <w:rPr>
                      <w:rFonts w:ascii="Times New Roman" w:hAnsi="Times New Roman" w:cs="Times New Roman"/>
                      <w:sz w:val="24"/>
                      <w:szCs w:val="24"/>
                    </w:rPr>
                  </w:pPr>
                  <w:proofErr w:type="spellStart"/>
                  <w:r w:rsidRPr="00F62D65">
                    <w:rPr>
                      <w:rFonts w:ascii="Times New Roman" w:hAnsi="Times New Roman" w:cs="Times New Roman"/>
                      <w:sz w:val="24"/>
                      <w:szCs w:val="24"/>
                    </w:rPr>
                    <w:t>Сумма</w:t>
                  </w:r>
                  <w:proofErr w:type="spellEnd"/>
                  <w:r w:rsidRPr="00F62D65">
                    <w:rPr>
                      <w:rFonts w:ascii="Times New Roman" w:hAnsi="Times New Roman" w:cs="Times New Roman"/>
                      <w:sz w:val="24"/>
                      <w:szCs w:val="24"/>
                    </w:rPr>
                    <w:t xml:space="preserve"> (</w:t>
                  </w:r>
                  <w:proofErr w:type="spellStart"/>
                  <w:r w:rsidRPr="00F62D65">
                    <w:rPr>
                      <w:rFonts w:ascii="Times New Roman" w:hAnsi="Times New Roman" w:cs="Times New Roman"/>
                      <w:sz w:val="24"/>
                      <w:szCs w:val="24"/>
                    </w:rPr>
                    <w:t>млн</w:t>
                  </w:r>
                  <w:proofErr w:type="spellEnd"/>
                  <w:r w:rsidRPr="00F62D65">
                    <w:rPr>
                      <w:rFonts w:ascii="Times New Roman" w:hAnsi="Times New Roman" w:cs="Times New Roman"/>
                      <w:sz w:val="24"/>
                      <w:szCs w:val="24"/>
                    </w:rPr>
                    <w:t xml:space="preserve">. </w:t>
                  </w:r>
                  <w:proofErr w:type="spellStart"/>
                  <w:r w:rsidRPr="00F62D65">
                    <w:rPr>
                      <w:rFonts w:ascii="Times New Roman" w:hAnsi="Times New Roman" w:cs="Times New Roman"/>
                      <w:sz w:val="24"/>
                      <w:szCs w:val="24"/>
                    </w:rPr>
                    <w:t>руб</w:t>
                  </w:r>
                  <w:proofErr w:type="spellEnd"/>
                  <w:r w:rsidRPr="00F62D65">
                    <w:rPr>
                      <w:rFonts w:ascii="Times New Roman" w:hAnsi="Times New Roman" w:cs="Times New Roman"/>
                      <w:sz w:val="24"/>
                      <w:szCs w:val="24"/>
                    </w:rPr>
                    <w:t>.)</w:t>
                  </w:r>
                </w:p>
              </w:tc>
            </w:tr>
            <w:tr w:rsidR="00F46E69" w:rsidRPr="00071CE7" w:rsidTr="00666C0E">
              <w:trPr>
                <w:tblCellSpacing w:w="15" w:type="dxa"/>
              </w:trPr>
              <w:tc>
                <w:tcPr>
                  <w:tcW w:w="0" w:type="auto"/>
                  <w:vAlign w:val="center"/>
                  <w:hideMark/>
                </w:tcPr>
                <w:p w:rsidR="00F46E69" w:rsidRPr="00F62D65" w:rsidRDefault="00F46E69" w:rsidP="00666C0E">
                  <w:pPr>
                    <w:spacing w:line="240" w:lineRule="auto"/>
                    <w:rPr>
                      <w:rFonts w:ascii="Times New Roman" w:hAnsi="Times New Roman" w:cs="Times New Roman"/>
                      <w:sz w:val="24"/>
                      <w:szCs w:val="24"/>
                      <w:lang w:val="ru-RU"/>
                    </w:rPr>
                  </w:pPr>
                  <w:r w:rsidRPr="00F62D65">
                    <w:rPr>
                      <w:rFonts w:ascii="Times New Roman" w:hAnsi="Times New Roman" w:cs="Times New Roman"/>
                      <w:sz w:val="24"/>
                      <w:szCs w:val="24"/>
                      <w:lang w:val="ru-RU"/>
                    </w:rPr>
                    <w:t>Собственный капитал:</w:t>
                  </w:r>
                </w:p>
                <w:p w:rsidR="00F46E69" w:rsidRPr="00F62D65" w:rsidRDefault="00F46E69" w:rsidP="00666C0E">
                  <w:pPr>
                    <w:spacing w:line="240" w:lineRule="auto"/>
                    <w:rPr>
                      <w:rFonts w:ascii="Times New Roman" w:hAnsi="Times New Roman" w:cs="Times New Roman"/>
                      <w:sz w:val="24"/>
                      <w:szCs w:val="24"/>
                      <w:lang w:val="ru-RU"/>
                    </w:rPr>
                  </w:pPr>
                  <w:r w:rsidRPr="00F62D65">
                    <w:rPr>
                      <w:rFonts w:ascii="Times New Roman" w:hAnsi="Times New Roman" w:cs="Times New Roman"/>
                      <w:sz w:val="24"/>
                      <w:szCs w:val="24"/>
                      <w:lang w:val="ru-RU"/>
                    </w:rPr>
                    <w:t>Обыкновенные акции</w:t>
                  </w:r>
                </w:p>
                <w:p w:rsidR="00F46E69" w:rsidRPr="00F62D65" w:rsidRDefault="00F46E69" w:rsidP="00666C0E">
                  <w:pPr>
                    <w:spacing w:line="240" w:lineRule="auto"/>
                    <w:rPr>
                      <w:rFonts w:ascii="Times New Roman" w:hAnsi="Times New Roman" w:cs="Times New Roman"/>
                      <w:sz w:val="24"/>
                      <w:szCs w:val="24"/>
                      <w:lang w:val="ru-RU"/>
                    </w:rPr>
                  </w:pPr>
                  <w:r w:rsidRPr="00F62D65">
                    <w:rPr>
                      <w:rFonts w:ascii="Times New Roman" w:hAnsi="Times New Roman" w:cs="Times New Roman"/>
                      <w:sz w:val="24"/>
                      <w:szCs w:val="24"/>
                      <w:lang w:val="ru-RU"/>
                    </w:rPr>
                    <w:t>Нераспределенная прибыль</w:t>
                  </w:r>
                </w:p>
                <w:p w:rsidR="00F46E69" w:rsidRPr="00F62D65" w:rsidRDefault="00F46E69" w:rsidP="00666C0E">
                  <w:pPr>
                    <w:spacing w:line="240" w:lineRule="auto"/>
                    <w:rPr>
                      <w:rFonts w:ascii="Times New Roman" w:hAnsi="Times New Roman" w:cs="Times New Roman"/>
                      <w:sz w:val="24"/>
                      <w:szCs w:val="24"/>
                      <w:lang w:val="ru-RU"/>
                    </w:rPr>
                  </w:pPr>
                  <w:r w:rsidRPr="00F62D65">
                    <w:rPr>
                      <w:rFonts w:ascii="Times New Roman" w:hAnsi="Times New Roman" w:cs="Times New Roman"/>
                      <w:sz w:val="24"/>
                      <w:szCs w:val="24"/>
                      <w:lang w:val="ru-RU"/>
                    </w:rPr>
                    <w:t>Заемный капитал:</w:t>
                  </w:r>
                </w:p>
                <w:p w:rsidR="00F46E69" w:rsidRPr="00F62D65" w:rsidRDefault="00F46E69" w:rsidP="00666C0E">
                  <w:pPr>
                    <w:spacing w:line="240" w:lineRule="auto"/>
                    <w:rPr>
                      <w:rFonts w:ascii="Times New Roman" w:hAnsi="Times New Roman" w:cs="Times New Roman"/>
                      <w:sz w:val="24"/>
                      <w:szCs w:val="24"/>
                      <w:lang w:val="ru-RU"/>
                    </w:rPr>
                  </w:pPr>
                  <w:r w:rsidRPr="00F62D65">
                    <w:rPr>
                      <w:rFonts w:ascii="Times New Roman" w:hAnsi="Times New Roman" w:cs="Times New Roman"/>
                      <w:sz w:val="24"/>
                      <w:szCs w:val="24"/>
                      <w:lang w:val="ru-RU"/>
                    </w:rPr>
                    <w:t>Облигационный заем</w:t>
                  </w:r>
                </w:p>
                <w:p w:rsidR="00F46E69" w:rsidRPr="00F62D65" w:rsidRDefault="00F46E69" w:rsidP="00666C0E">
                  <w:pPr>
                    <w:spacing w:line="240" w:lineRule="auto"/>
                    <w:rPr>
                      <w:rFonts w:ascii="Times New Roman" w:hAnsi="Times New Roman" w:cs="Times New Roman"/>
                      <w:sz w:val="24"/>
                      <w:szCs w:val="24"/>
                      <w:lang w:val="ru-RU"/>
                    </w:rPr>
                  </w:pPr>
                  <w:r w:rsidRPr="00F62D65">
                    <w:rPr>
                      <w:rFonts w:ascii="Times New Roman" w:hAnsi="Times New Roman" w:cs="Times New Roman"/>
                      <w:sz w:val="24"/>
                      <w:szCs w:val="24"/>
                      <w:lang w:val="ru-RU"/>
                    </w:rPr>
                    <w:t>Краткосрочные кредиты банков</w:t>
                  </w:r>
                </w:p>
              </w:tc>
              <w:tc>
                <w:tcPr>
                  <w:tcW w:w="0" w:type="auto"/>
                  <w:vAlign w:val="center"/>
                  <w:hideMark/>
                </w:tcPr>
                <w:p w:rsidR="00F46E69" w:rsidRPr="00F62D65" w:rsidRDefault="00F46E69" w:rsidP="00666C0E">
                  <w:pPr>
                    <w:spacing w:line="240" w:lineRule="auto"/>
                    <w:jc w:val="right"/>
                    <w:rPr>
                      <w:rFonts w:ascii="Times New Roman" w:hAnsi="Times New Roman" w:cs="Times New Roman"/>
                      <w:sz w:val="24"/>
                      <w:szCs w:val="24"/>
                      <w:lang w:val="ru-RU"/>
                    </w:rPr>
                  </w:pPr>
                  <w:r w:rsidRPr="00F62D65">
                    <w:rPr>
                      <w:rFonts w:ascii="Times New Roman" w:hAnsi="Times New Roman" w:cs="Times New Roman"/>
                      <w:sz w:val="24"/>
                      <w:szCs w:val="24"/>
                      <w:lang w:val="ru-RU"/>
                    </w:rPr>
                    <w:t>8000</w:t>
                  </w:r>
                </w:p>
                <w:p w:rsidR="00F46E69" w:rsidRPr="00F62D65" w:rsidRDefault="00F46E69" w:rsidP="00666C0E">
                  <w:pPr>
                    <w:spacing w:line="240" w:lineRule="auto"/>
                    <w:jc w:val="right"/>
                    <w:rPr>
                      <w:rFonts w:ascii="Times New Roman" w:hAnsi="Times New Roman" w:cs="Times New Roman"/>
                      <w:sz w:val="24"/>
                      <w:szCs w:val="24"/>
                      <w:lang w:val="ru-RU"/>
                    </w:rPr>
                  </w:pPr>
                  <w:r w:rsidRPr="00F62D65">
                    <w:rPr>
                      <w:rFonts w:ascii="Times New Roman" w:hAnsi="Times New Roman" w:cs="Times New Roman"/>
                      <w:sz w:val="24"/>
                      <w:szCs w:val="24"/>
                      <w:lang w:val="ru-RU"/>
                    </w:rPr>
                    <w:t>3600</w:t>
                  </w:r>
                </w:p>
                <w:p w:rsidR="00F46E69" w:rsidRPr="00F62D65" w:rsidRDefault="00F46E69" w:rsidP="00666C0E">
                  <w:pPr>
                    <w:spacing w:line="240" w:lineRule="auto"/>
                    <w:jc w:val="right"/>
                    <w:rPr>
                      <w:rFonts w:ascii="Times New Roman" w:hAnsi="Times New Roman" w:cs="Times New Roman"/>
                      <w:sz w:val="24"/>
                      <w:szCs w:val="24"/>
                      <w:lang w:val="ru-RU"/>
                    </w:rPr>
                  </w:pPr>
                </w:p>
                <w:p w:rsidR="00F46E69" w:rsidRPr="00F62D65" w:rsidRDefault="00F46E69" w:rsidP="00666C0E">
                  <w:pPr>
                    <w:spacing w:line="240" w:lineRule="auto"/>
                    <w:jc w:val="right"/>
                    <w:rPr>
                      <w:rFonts w:ascii="Times New Roman" w:hAnsi="Times New Roman" w:cs="Times New Roman"/>
                      <w:sz w:val="24"/>
                      <w:szCs w:val="24"/>
                      <w:lang w:val="ru-RU"/>
                    </w:rPr>
                  </w:pPr>
                </w:p>
                <w:p w:rsidR="00F46E69" w:rsidRPr="00F62D65" w:rsidRDefault="00F46E69" w:rsidP="00666C0E">
                  <w:pPr>
                    <w:spacing w:line="240" w:lineRule="auto"/>
                    <w:jc w:val="right"/>
                    <w:rPr>
                      <w:rFonts w:ascii="Times New Roman" w:hAnsi="Times New Roman" w:cs="Times New Roman"/>
                      <w:sz w:val="24"/>
                      <w:szCs w:val="24"/>
                      <w:lang w:val="ru-RU"/>
                    </w:rPr>
                  </w:pPr>
                  <w:r w:rsidRPr="00F62D65">
                    <w:rPr>
                      <w:rFonts w:ascii="Times New Roman" w:hAnsi="Times New Roman" w:cs="Times New Roman"/>
                      <w:sz w:val="24"/>
                      <w:szCs w:val="24"/>
                      <w:lang w:val="ru-RU"/>
                    </w:rPr>
                    <w:t>500</w:t>
                  </w:r>
                </w:p>
                <w:p w:rsidR="00F46E69" w:rsidRPr="00F62D65" w:rsidRDefault="00F46E69" w:rsidP="00666C0E">
                  <w:pPr>
                    <w:spacing w:line="240" w:lineRule="auto"/>
                    <w:jc w:val="right"/>
                    <w:rPr>
                      <w:rFonts w:ascii="Times New Roman" w:hAnsi="Times New Roman" w:cs="Times New Roman"/>
                      <w:sz w:val="24"/>
                      <w:szCs w:val="24"/>
                      <w:lang w:val="ru-RU"/>
                    </w:rPr>
                  </w:pPr>
                  <w:r w:rsidRPr="00F62D65">
                    <w:rPr>
                      <w:rFonts w:ascii="Times New Roman" w:hAnsi="Times New Roman" w:cs="Times New Roman"/>
                      <w:sz w:val="24"/>
                      <w:szCs w:val="24"/>
                      <w:lang w:val="ru-RU"/>
                    </w:rPr>
                    <w:t>2400</w:t>
                  </w:r>
                </w:p>
              </w:tc>
            </w:tr>
          </w:tbl>
          <w:p w:rsidR="00F46E69" w:rsidRPr="00F62D65" w:rsidRDefault="00F46E69" w:rsidP="00666C0E">
            <w:pPr>
              <w:shd w:val="clear" w:color="auto" w:fill="FFFFFF"/>
              <w:spacing w:line="240" w:lineRule="auto"/>
              <w:ind w:firstLine="496"/>
              <w:jc w:val="both"/>
              <w:rPr>
                <w:rFonts w:ascii="Times New Roman" w:hAnsi="Times New Roman" w:cs="Times New Roman"/>
                <w:color w:val="222222"/>
                <w:sz w:val="24"/>
                <w:szCs w:val="24"/>
                <w:lang w:val="ru-RU"/>
              </w:rPr>
            </w:pPr>
            <w:r w:rsidRPr="00F62D65">
              <w:rPr>
                <w:rFonts w:ascii="Times New Roman" w:hAnsi="Times New Roman" w:cs="Times New Roman"/>
                <w:color w:val="222222"/>
                <w:sz w:val="24"/>
                <w:szCs w:val="24"/>
                <w:lang w:val="ru-RU"/>
              </w:rPr>
              <w:t>Определите средневзвешенную стоимость капитала предприятия, если известно, что процентная ставка по облигациям составляет 17%. Процентная ставка по банковскому кредиту составляет 19%. Рыночная стоимость акции равна 800 руб. Размер выплаченных дивидендов на одну акцию в отчетном году составил 115 руб. Ожидаемые ежегодные темпы роста дивидендов составляют 9%. Ставка налога на прибыль предприятия - 20%. Учетная ставка Центрального банка – 6%.</w:t>
            </w:r>
          </w:p>
          <w:p w:rsidR="00F46E69" w:rsidRPr="00F62D65" w:rsidRDefault="00F46E69" w:rsidP="00666C0E">
            <w:pPr>
              <w:spacing w:after="0" w:line="240" w:lineRule="auto"/>
              <w:ind w:firstLine="539"/>
              <w:jc w:val="both"/>
              <w:rPr>
                <w:rFonts w:ascii="Times New Roman" w:hAnsi="Times New Roman" w:cs="Times New Roman"/>
                <w:sz w:val="24"/>
                <w:szCs w:val="24"/>
                <w:lang w:val="ru-RU"/>
              </w:rPr>
            </w:pPr>
            <w:r w:rsidRPr="00F62D65">
              <w:rPr>
                <w:rFonts w:ascii="Times New Roman" w:hAnsi="Times New Roman" w:cs="Times New Roman"/>
                <w:b/>
                <w:sz w:val="24"/>
                <w:szCs w:val="24"/>
                <w:lang w:val="ru-RU"/>
              </w:rPr>
              <w:t>8.</w:t>
            </w:r>
            <w:r w:rsidRPr="00F62D65">
              <w:rPr>
                <w:rFonts w:ascii="Times New Roman" w:hAnsi="Times New Roman" w:cs="Times New Roman"/>
                <w:sz w:val="24"/>
                <w:szCs w:val="24"/>
                <w:lang w:val="ru-RU"/>
              </w:rPr>
              <w:t xml:space="preserve"> Требуется проанализировать проект со следующими характеристиками (</w:t>
            </w:r>
            <w:proofErr w:type="gramStart"/>
            <w:r w:rsidRPr="00F62D65">
              <w:rPr>
                <w:rFonts w:ascii="Times New Roman" w:hAnsi="Times New Roman" w:cs="Times New Roman"/>
                <w:sz w:val="24"/>
                <w:szCs w:val="24"/>
                <w:lang w:val="ru-RU"/>
              </w:rPr>
              <w:t>таблица .</w:t>
            </w:r>
            <w:proofErr w:type="gramEnd"/>
            <w:r w:rsidRPr="00F62D65">
              <w:rPr>
                <w:rFonts w:ascii="Times New Roman" w:hAnsi="Times New Roman" w:cs="Times New Roman"/>
                <w:sz w:val="24"/>
                <w:szCs w:val="24"/>
                <w:lang w:val="ru-RU"/>
              </w:rPr>
              <w:t xml:space="preserve"> Оценить эффективен ли проект для двух случаев</w:t>
            </w:r>
          </w:p>
          <w:p w:rsidR="00F46E69" w:rsidRPr="00F62D65" w:rsidRDefault="00F46E69" w:rsidP="00666C0E">
            <w:pPr>
              <w:spacing w:after="0" w:line="240" w:lineRule="auto"/>
              <w:ind w:firstLine="539"/>
              <w:jc w:val="both"/>
              <w:rPr>
                <w:rFonts w:ascii="Times New Roman" w:hAnsi="Times New Roman" w:cs="Times New Roman"/>
                <w:sz w:val="24"/>
                <w:szCs w:val="24"/>
                <w:lang w:val="ru-RU"/>
              </w:rPr>
            </w:pPr>
            <w:r w:rsidRPr="00F62D65">
              <w:rPr>
                <w:rFonts w:ascii="Times New Roman" w:hAnsi="Times New Roman" w:cs="Times New Roman"/>
                <w:sz w:val="24"/>
                <w:szCs w:val="24"/>
                <w:lang w:val="ru-RU"/>
              </w:rPr>
              <w:t>а) цена капитала 12%;</w:t>
            </w:r>
          </w:p>
          <w:p w:rsidR="00F46E69" w:rsidRPr="00F62D65" w:rsidRDefault="00F46E69" w:rsidP="00666C0E">
            <w:pPr>
              <w:spacing w:after="0" w:line="240" w:lineRule="auto"/>
              <w:ind w:firstLine="539"/>
              <w:jc w:val="both"/>
              <w:rPr>
                <w:rFonts w:ascii="Times New Roman" w:hAnsi="Times New Roman" w:cs="Times New Roman"/>
                <w:sz w:val="24"/>
                <w:szCs w:val="24"/>
                <w:lang w:val="ru-RU"/>
              </w:rPr>
            </w:pPr>
            <w:r w:rsidRPr="00F62D65">
              <w:rPr>
                <w:rFonts w:ascii="Times New Roman" w:hAnsi="Times New Roman" w:cs="Times New Roman"/>
                <w:sz w:val="24"/>
                <w:szCs w:val="24"/>
                <w:lang w:val="ru-RU"/>
              </w:rPr>
              <w:t>б) ожидается, что цена капитала будет меняться по годам следующим образом: 12%, 13%, 14%, 14%.</w:t>
            </w:r>
          </w:p>
          <w:tbl>
            <w:tblPr>
              <w:tblStyle w:val="a6"/>
              <w:tblW w:w="0" w:type="auto"/>
              <w:tblInd w:w="1085" w:type="dxa"/>
              <w:tblLook w:val="04A0" w:firstRow="1" w:lastRow="0" w:firstColumn="1" w:lastColumn="0" w:noHBand="0" w:noVBand="1"/>
            </w:tblPr>
            <w:tblGrid>
              <w:gridCol w:w="4400"/>
              <w:gridCol w:w="576"/>
              <w:gridCol w:w="456"/>
              <w:gridCol w:w="456"/>
              <w:gridCol w:w="456"/>
              <w:gridCol w:w="456"/>
            </w:tblGrid>
            <w:tr w:rsidR="00F46E69" w:rsidRPr="00071CE7" w:rsidTr="00666C0E">
              <w:tc>
                <w:tcPr>
                  <w:tcW w:w="0" w:type="auto"/>
                  <w:tcBorders>
                    <w:top w:val="single" w:sz="4" w:space="0" w:color="auto"/>
                    <w:left w:val="single" w:sz="4" w:space="0" w:color="auto"/>
                    <w:bottom w:val="single" w:sz="4" w:space="0" w:color="auto"/>
                    <w:right w:val="single" w:sz="4" w:space="0" w:color="auto"/>
                  </w:tcBorders>
                  <w:hideMark/>
                </w:tcPr>
                <w:p w:rsidR="00F46E69" w:rsidRDefault="00F46E69" w:rsidP="00666C0E">
                  <w:pPr>
                    <w:rPr>
                      <w:sz w:val="24"/>
                      <w:szCs w:val="24"/>
                    </w:rPr>
                  </w:pPr>
                </w:p>
                <w:p w:rsidR="00F46E69" w:rsidRPr="00F62D65" w:rsidRDefault="00F46E69" w:rsidP="00666C0E">
                  <w:pPr>
                    <w:rPr>
                      <w:sz w:val="24"/>
                      <w:szCs w:val="24"/>
                    </w:rPr>
                  </w:pPr>
                  <w:r w:rsidRPr="00F62D65">
                    <w:rPr>
                      <w:sz w:val="24"/>
                      <w:szCs w:val="24"/>
                    </w:rPr>
                    <w:t>Год</w:t>
                  </w:r>
                </w:p>
              </w:tc>
              <w:tc>
                <w:tcPr>
                  <w:tcW w:w="0" w:type="auto"/>
                  <w:tcBorders>
                    <w:top w:val="single" w:sz="4" w:space="0" w:color="auto"/>
                    <w:left w:val="single" w:sz="4" w:space="0" w:color="auto"/>
                    <w:bottom w:val="single" w:sz="4" w:space="0" w:color="auto"/>
                    <w:right w:val="single" w:sz="4" w:space="0" w:color="auto"/>
                  </w:tcBorders>
                  <w:hideMark/>
                </w:tcPr>
                <w:p w:rsidR="00F46E69" w:rsidRPr="00F62D65" w:rsidRDefault="00F46E69" w:rsidP="00666C0E">
                  <w:pPr>
                    <w:rPr>
                      <w:sz w:val="24"/>
                      <w:szCs w:val="24"/>
                    </w:rPr>
                  </w:pPr>
                  <w:r w:rsidRPr="00F62D65">
                    <w:rPr>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F46E69" w:rsidRPr="00F62D65" w:rsidRDefault="00F46E69" w:rsidP="00666C0E">
                  <w:pPr>
                    <w:rPr>
                      <w:sz w:val="24"/>
                      <w:szCs w:val="24"/>
                    </w:rPr>
                  </w:pPr>
                  <w:r w:rsidRPr="00F62D65">
                    <w:rPr>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F46E69" w:rsidRPr="00F62D65" w:rsidRDefault="00F46E69" w:rsidP="00666C0E">
                  <w:pPr>
                    <w:rPr>
                      <w:sz w:val="24"/>
                      <w:szCs w:val="24"/>
                    </w:rPr>
                  </w:pPr>
                  <w:r w:rsidRPr="00F62D65">
                    <w:rPr>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F46E69" w:rsidRPr="00F62D65" w:rsidRDefault="00F46E69" w:rsidP="00666C0E">
                  <w:pPr>
                    <w:rPr>
                      <w:sz w:val="24"/>
                      <w:szCs w:val="24"/>
                    </w:rPr>
                  </w:pPr>
                  <w:r w:rsidRPr="00F62D65">
                    <w:rPr>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F46E69" w:rsidRPr="00F62D65" w:rsidRDefault="00F46E69" w:rsidP="00666C0E">
                  <w:pPr>
                    <w:rPr>
                      <w:sz w:val="24"/>
                      <w:szCs w:val="24"/>
                    </w:rPr>
                  </w:pPr>
                  <w:r w:rsidRPr="00F62D65">
                    <w:rPr>
                      <w:sz w:val="24"/>
                      <w:szCs w:val="24"/>
                    </w:rPr>
                    <w:t>4</w:t>
                  </w:r>
                </w:p>
              </w:tc>
            </w:tr>
            <w:tr w:rsidR="00F46E69" w:rsidRPr="00071CE7" w:rsidTr="00666C0E">
              <w:tc>
                <w:tcPr>
                  <w:tcW w:w="0" w:type="auto"/>
                  <w:tcBorders>
                    <w:top w:val="single" w:sz="4" w:space="0" w:color="auto"/>
                    <w:left w:val="single" w:sz="4" w:space="0" w:color="auto"/>
                    <w:bottom w:val="single" w:sz="4" w:space="0" w:color="auto"/>
                    <w:right w:val="single" w:sz="4" w:space="0" w:color="auto"/>
                  </w:tcBorders>
                  <w:hideMark/>
                </w:tcPr>
                <w:p w:rsidR="00F46E69" w:rsidRPr="00F62D65" w:rsidRDefault="00F46E69" w:rsidP="00666C0E">
                  <w:pPr>
                    <w:rPr>
                      <w:sz w:val="24"/>
                      <w:szCs w:val="24"/>
                    </w:rPr>
                  </w:pPr>
                  <w:r w:rsidRPr="00F62D65">
                    <w:rPr>
                      <w:sz w:val="24"/>
                      <w:szCs w:val="24"/>
                    </w:rPr>
                    <w:t>Инвестиционная деятельность, млн. руб.</w:t>
                  </w:r>
                </w:p>
              </w:tc>
              <w:tc>
                <w:tcPr>
                  <w:tcW w:w="0" w:type="auto"/>
                  <w:tcBorders>
                    <w:top w:val="single" w:sz="4" w:space="0" w:color="auto"/>
                    <w:left w:val="single" w:sz="4" w:space="0" w:color="auto"/>
                    <w:bottom w:val="single" w:sz="4" w:space="0" w:color="auto"/>
                    <w:right w:val="single" w:sz="4" w:space="0" w:color="auto"/>
                  </w:tcBorders>
                  <w:hideMark/>
                </w:tcPr>
                <w:p w:rsidR="00F46E69" w:rsidRPr="00F62D65" w:rsidRDefault="00F46E69" w:rsidP="00666C0E">
                  <w:pPr>
                    <w:rPr>
                      <w:sz w:val="24"/>
                      <w:szCs w:val="24"/>
                    </w:rPr>
                  </w:pPr>
                  <w:r w:rsidRPr="00F62D65">
                    <w:rPr>
                      <w:sz w:val="24"/>
                      <w:szCs w:val="24"/>
                    </w:rPr>
                    <w:t>150</w:t>
                  </w:r>
                </w:p>
              </w:tc>
              <w:tc>
                <w:tcPr>
                  <w:tcW w:w="0" w:type="auto"/>
                  <w:tcBorders>
                    <w:top w:val="single" w:sz="4" w:space="0" w:color="auto"/>
                    <w:left w:val="single" w:sz="4" w:space="0" w:color="auto"/>
                    <w:bottom w:val="single" w:sz="4" w:space="0" w:color="auto"/>
                    <w:right w:val="single" w:sz="4" w:space="0" w:color="auto"/>
                  </w:tcBorders>
                  <w:hideMark/>
                </w:tcPr>
                <w:p w:rsidR="00F46E69" w:rsidRPr="00F62D65" w:rsidRDefault="00F46E69" w:rsidP="00666C0E">
                  <w:pPr>
                    <w:rPr>
                      <w:sz w:val="24"/>
                      <w:szCs w:val="24"/>
                    </w:rPr>
                  </w:pPr>
                  <w:r w:rsidRPr="00F62D65">
                    <w:rPr>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F46E69" w:rsidRPr="00F62D65" w:rsidRDefault="00F46E69" w:rsidP="00666C0E">
                  <w:pPr>
                    <w:rPr>
                      <w:sz w:val="24"/>
                      <w:szCs w:val="24"/>
                    </w:rPr>
                  </w:pPr>
                  <w:r w:rsidRPr="00F62D65">
                    <w:rPr>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F46E69" w:rsidRPr="00F62D65" w:rsidRDefault="00F46E69" w:rsidP="00666C0E">
                  <w:pPr>
                    <w:rPr>
                      <w:sz w:val="24"/>
                      <w:szCs w:val="24"/>
                    </w:rPr>
                  </w:pPr>
                  <w:r w:rsidRPr="00F62D65">
                    <w:rPr>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F46E69" w:rsidRPr="00F62D65" w:rsidRDefault="00F46E69" w:rsidP="00666C0E">
                  <w:pPr>
                    <w:rPr>
                      <w:sz w:val="24"/>
                      <w:szCs w:val="24"/>
                    </w:rPr>
                  </w:pPr>
                  <w:r w:rsidRPr="00F62D65">
                    <w:rPr>
                      <w:sz w:val="24"/>
                      <w:szCs w:val="24"/>
                    </w:rPr>
                    <w:t>0</w:t>
                  </w:r>
                </w:p>
              </w:tc>
            </w:tr>
            <w:tr w:rsidR="00F46E69" w:rsidRPr="00071CE7" w:rsidTr="00666C0E">
              <w:tc>
                <w:tcPr>
                  <w:tcW w:w="0" w:type="auto"/>
                  <w:tcBorders>
                    <w:top w:val="single" w:sz="4" w:space="0" w:color="auto"/>
                    <w:left w:val="single" w:sz="4" w:space="0" w:color="auto"/>
                    <w:bottom w:val="single" w:sz="4" w:space="0" w:color="auto"/>
                    <w:right w:val="single" w:sz="4" w:space="0" w:color="auto"/>
                  </w:tcBorders>
                  <w:hideMark/>
                </w:tcPr>
                <w:p w:rsidR="00F46E69" w:rsidRPr="00F62D65" w:rsidRDefault="00F46E69" w:rsidP="00666C0E">
                  <w:pPr>
                    <w:rPr>
                      <w:sz w:val="24"/>
                      <w:szCs w:val="24"/>
                    </w:rPr>
                  </w:pPr>
                  <w:r w:rsidRPr="00F62D65">
                    <w:rPr>
                      <w:sz w:val="24"/>
                      <w:szCs w:val="24"/>
                    </w:rPr>
                    <w:t>Операционная деятельность, млн. руб.</w:t>
                  </w:r>
                </w:p>
              </w:tc>
              <w:tc>
                <w:tcPr>
                  <w:tcW w:w="0" w:type="auto"/>
                  <w:tcBorders>
                    <w:top w:val="single" w:sz="4" w:space="0" w:color="auto"/>
                    <w:left w:val="single" w:sz="4" w:space="0" w:color="auto"/>
                    <w:bottom w:val="single" w:sz="4" w:space="0" w:color="auto"/>
                    <w:right w:val="single" w:sz="4" w:space="0" w:color="auto"/>
                  </w:tcBorders>
                  <w:hideMark/>
                </w:tcPr>
                <w:p w:rsidR="00F46E69" w:rsidRPr="00F62D65" w:rsidRDefault="00F46E69" w:rsidP="00666C0E">
                  <w:pPr>
                    <w:rPr>
                      <w:sz w:val="24"/>
                      <w:szCs w:val="24"/>
                    </w:rPr>
                  </w:pPr>
                  <w:r w:rsidRPr="00F62D65">
                    <w:rPr>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F46E69" w:rsidRPr="00F62D65" w:rsidRDefault="00F46E69" w:rsidP="00666C0E">
                  <w:pPr>
                    <w:rPr>
                      <w:sz w:val="24"/>
                      <w:szCs w:val="24"/>
                    </w:rPr>
                  </w:pPr>
                  <w:r w:rsidRPr="00F62D65">
                    <w:rPr>
                      <w:sz w:val="24"/>
                      <w:szCs w:val="24"/>
                    </w:rPr>
                    <w:t>30</w:t>
                  </w:r>
                </w:p>
              </w:tc>
              <w:tc>
                <w:tcPr>
                  <w:tcW w:w="0" w:type="auto"/>
                  <w:tcBorders>
                    <w:top w:val="single" w:sz="4" w:space="0" w:color="auto"/>
                    <w:left w:val="single" w:sz="4" w:space="0" w:color="auto"/>
                    <w:bottom w:val="single" w:sz="4" w:space="0" w:color="auto"/>
                    <w:right w:val="single" w:sz="4" w:space="0" w:color="auto"/>
                  </w:tcBorders>
                  <w:hideMark/>
                </w:tcPr>
                <w:p w:rsidR="00F46E69" w:rsidRPr="00F62D65" w:rsidRDefault="00F46E69" w:rsidP="00666C0E">
                  <w:pPr>
                    <w:rPr>
                      <w:sz w:val="24"/>
                      <w:szCs w:val="24"/>
                    </w:rPr>
                  </w:pPr>
                  <w:r w:rsidRPr="00F62D65">
                    <w:rPr>
                      <w:sz w:val="24"/>
                      <w:szCs w:val="24"/>
                    </w:rPr>
                    <w:t>70</w:t>
                  </w:r>
                </w:p>
              </w:tc>
              <w:tc>
                <w:tcPr>
                  <w:tcW w:w="0" w:type="auto"/>
                  <w:tcBorders>
                    <w:top w:val="single" w:sz="4" w:space="0" w:color="auto"/>
                    <w:left w:val="single" w:sz="4" w:space="0" w:color="auto"/>
                    <w:bottom w:val="single" w:sz="4" w:space="0" w:color="auto"/>
                    <w:right w:val="single" w:sz="4" w:space="0" w:color="auto"/>
                  </w:tcBorders>
                  <w:hideMark/>
                </w:tcPr>
                <w:p w:rsidR="00F46E69" w:rsidRPr="00F62D65" w:rsidRDefault="00F46E69" w:rsidP="00666C0E">
                  <w:pPr>
                    <w:rPr>
                      <w:sz w:val="24"/>
                      <w:szCs w:val="24"/>
                    </w:rPr>
                  </w:pPr>
                  <w:r w:rsidRPr="00F62D65">
                    <w:rPr>
                      <w:sz w:val="24"/>
                      <w:szCs w:val="24"/>
                    </w:rPr>
                    <w:t>70</w:t>
                  </w:r>
                </w:p>
              </w:tc>
              <w:tc>
                <w:tcPr>
                  <w:tcW w:w="0" w:type="auto"/>
                  <w:tcBorders>
                    <w:top w:val="single" w:sz="4" w:space="0" w:color="auto"/>
                    <w:left w:val="single" w:sz="4" w:space="0" w:color="auto"/>
                    <w:bottom w:val="single" w:sz="4" w:space="0" w:color="auto"/>
                    <w:right w:val="single" w:sz="4" w:space="0" w:color="auto"/>
                  </w:tcBorders>
                  <w:hideMark/>
                </w:tcPr>
                <w:p w:rsidR="00F46E69" w:rsidRPr="00F62D65" w:rsidRDefault="00F46E69" w:rsidP="00666C0E">
                  <w:pPr>
                    <w:rPr>
                      <w:sz w:val="24"/>
                      <w:szCs w:val="24"/>
                    </w:rPr>
                  </w:pPr>
                  <w:r w:rsidRPr="00F62D65">
                    <w:rPr>
                      <w:sz w:val="24"/>
                      <w:szCs w:val="24"/>
                    </w:rPr>
                    <w:t>30</w:t>
                  </w:r>
                </w:p>
              </w:tc>
            </w:tr>
          </w:tbl>
          <w:p w:rsidR="00F46E69" w:rsidRPr="00F62D65" w:rsidRDefault="00F46E69" w:rsidP="00666C0E">
            <w:pPr>
              <w:spacing w:line="240" w:lineRule="auto"/>
              <w:rPr>
                <w:rFonts w:ascii="Times New Roman" w:hAnsi="Times New Roman" w:cs="Times New Roman"/>
                <w:sz w:val="24"/>
                <w:szCs w:val="24"/>
                <w:lang w:val="ru-RU"/>
              </w:rPr>
            </w:pPr>
          </w:p>
          <w:p w:rsidR="00F46E69" w:rsidRPr="00F62D65" w:rsidRDefault="00F46E69" w:rsidP="00666C0E">
            <w:pPr>
              <w:shd w:val="clear" w:color="auto" w:fill="FFFFFF"/>
              <w:spacing w:after="0" w:line="240" w:lineRule="auto"/>
              <w:ind w:firstLine="496"/>
              <w:jc w:val="both"/>
              <w:rPr>
                <w:rFonts w:ascii="Times New Roman" w:hAnsi="Times New Roman" w:cs="Times New Roman"/>
                <w:color w:val="000000"/>
                <w:sz w:val="24"/>
                <w:szCs w:val="24"/>
                <w:lang w:val="ru-RU"/>
              </w:rPr>
            </w:pPr>
            <w:r w:rsidRPr="00F62D65">
              <w:rPr>
                <w:rFonts w:ascii="Times New Roman" w:hAnsi="Times New Roman" w:cs="Times New Roman"/>
                <w:b/>
                <w:bCs/>
                <w:color w:val="000000"/>
                <w:sz w:val="24"/>
                <w:szCs w:val="24"/>
                <w:lang w:val="ru-RU"/>
              </w:rPr>
              <w:lastRenderedPageBreak/>
              <w:t>9</w:t>
            </w:r>
            <w:r w:rsidRPr="00F62D65">
              <w:rPr>
                <w:rFonts w:ascii="Times New Roman" w:hAnsi="Times New Roman" w:cs="Times New Roman"/>
                <w:color w:val="000000"/>
                <w:sz w:val="24"/>
                <w:szCs w:val="24"/>
                <w:lang w:val="ru-RU"/>
              </w:rPr>
              <w:t>. Уставной капитал АО составляет 10 млн руб. На эту сумму были выпущены акции номинальной стоимостью 1 000 руб., в том числе 15 % – привилегированных акций. В 2006 г. АО получило чистую прибыль, равную 30 млн руб., из которой 50 % направлено на выплату дивидендов (в том числе 5 млн руб. на дивиденды по привилегированным акциям). В 2007 г. прибыль составила 35 млн руб. и была распределена следующим образом: 6 млн руб. – на выплату дивидендов по привилегированным акциям, 12 млн руб. – по обыкновенным. Остальная часть прибыли реинвестирована. Определить курс и рыночную стоимость обыкновенных акций в 2006 и 2007 гг. Ссудный процент 75 % и 60 % по годам соответственно.</w:t>
            </w:r>
          </w:p>
          <w:p w:rsidR="00F46E69" w:rsidRDefault="00F46E69" w:rsidP="00666C0E">
            <w:pPr>
              <w:pStyle w:val="style1"/>
              <w:spacing w:before="0" w:beforeAutospacing="0" w:after="0" w:afterAutospacing="0"/>
              <w:ind w:firstLine="496"/>
              <w:jc w:val="both"/>
              <w:rPr>
                <w:b/>
                <w:bCs/>
                <w:color w:val="000000"/>
              </w:rPr>
            </w:pPr>
          </w:p>
          <w:p w:rsidR="00F46E69" w:rsidRPr="00F62D65" w:rsidRDefault="00F46E69" w:rsidP="00666C0E">
            <w:pPr>
              <w:pStyle w:val="style1"/>
              <w:spacing w:before="0" w:beforeAutospacing="0" w:after="0" w:afterAutospacing="0"/>
              <w:ind w:firstLine="496"/>
              <w:jc w:val="both"/>
              <w:rPr>
                <w:i/>
                <w:color w:val="C00000"/>
                <w:highlight w:val="yellow"/>
              </w:rPr>
            </w:pPr>
            <w:r w:rsidRPr="00F62D65">
              <w:rPr>
                <w:b/>
                <w:bCs/>
                <w:color w:val="000000"/>
              </w:rPr>
              <w:t>10</w:t>
            </w:r>
            <w:r w:rsidRPr="00F62D65">
              <w:rPr>
                <w:color w:val="000000"/>
              </w:rPr>
              <w:t>. Денежные расходы компании в течение года – 1,5 млн руб. Процентная ставка по ценным бумагам равна 8 %, а затраты, связанные с их реализацией – 25 руб. Определить средний размер денежных средств и количество сделок по трансформации ценных бумаг в денежные средства за год.</w:t>
            </w:r>
          </w:p>
        </w:tc>
      </w:tr>
      <w:tr w:rsidR="00F46E69" w:rsidRPr="00071CE7" w:rsidTr="00666C0E">
        <w:trPr>
          <w:trHeight w:val="446"/>
        </w:trPr>
        <w:tc>
          <w:tcPr>
            <w:tcW w:w="51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46E69" w:rsidRPr="00F62D65" w:rsidRDefault="00F46E69" w:rsidP="00666C0E">
            <w:pPr>
              <w:spacing w:after="0" w:line="240" w:lineRule="auto"/>
              <w:rPr>
                <w:rFonts w:ascii="Times New Roman" w:hAnsi="Times New Roman" w:cs="Times New Roman"/>
                <w:sz w:val="24"/>
                <w:szCs w:val="24"/>
              </w:rPr>
            </w:pPr>
            <w:proofErr w:type="spellStart"/>
            <w:r w:rsidRPr="00F62D65">
              <w:rPr>
                <w:rFonts w:ascii="Times New Roman" w:hAnsi="Times New Roman" w:cs="Times New Roman"/>
                <w:sz w:val="24"/>
                <w:szCs w:val="24"/>
              </w:rPr>
              <w:lastRenderedPageBreak/>
              <w:t>Владеть</w:t>
            </w:r>
            <w:proofErr w:type="spellEnd"/>
          </w:p>
        </w:tc>
        <w:tc>
          <w:tcPr>
            <w:tcW w:w="104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46E69" w:rsidRPr="00F62D65" w:rsidRDefault="00F46E69" w:rsidP="00F46E69">
            <w:pPr>
              <w:pStyle w:val="a9"/>
              <w:numPr>
                <w:ilvl w:val="0"/>
                <w:numId w:val="7"/>
              </w:numPr>
              <w:tabs>
                <w:tab w:val="left" w:pos="356"/>
                <w:tab w:val="left" w:pos="851"/>
              </w:tabs>
              <w:ind w:left="0" w:firstLine="0"/>
              <w:rPr>
                <w:sz w:val="24"/>
                <w:szCs w:val="24"/>
              </w:rPr>
            </w:pPr>
            <w:r w:rsidRPr="00F62D65">
              <w:rPr>
                <w:sz w:val="24"/>
                <w:szCs w:val="24"/>
              </w:rPr>
              <w:t>технологиями принятия организационно-управленческих решений в профессиональной деятельности и оценки их эффективности;</w:t>
            </w:r>
          </w:p>
          <w:p w:rsidR="00F46E69" w:rsidRPr="00F62D65" w:rsidRDefault="00F46E69" w:rsidP="00F46E69">
            <w:pPr>
              <w:pStyle w:val="a9"/>
              <w:numPr>
                <w:ilvl w:val="0"/>
                <w:numId w:val="7"/>
              </w:numPr>
              <w:tabs>
                <w:tab w:val="left" w:pos="356"/>
                <w:tab w:val="left" w:pos="851"/>
              </w:tabs>
              <w:ind w:left="0" w:firstLine="0"/>
              <w:rPr>
                <w:i/>
                <w:color w:val="C00000"/>
                <w:sz w:val="24"/>
                <w:szCs w:val="24"/>
              </w:rPr>
            </w:pPr>
            <w:r w:rsidRPr="00F62D65">
              <w:rPr>
                <w:sz w:val="24"/>
                <w:szCs w:val="24"/>
              </w:rPr>
              <w:t>способностью нести ответственность за последствия принимаемых организационно-управленческих решений;</w:t>
            </w:r>
          </w:p>
        </w:tc>
        <w:tc>
          <w:tcPr>
            <w:tcW w:w="344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46E69" w:rsidRPr="00F62D65" w:rsidRDefault="00F46E69" w:rsidP="00666C0E">
            <w:pPr>
              <w:pStyle w:val="2"/>
              <w:tabs>
                <w:tab w:val="left" w:pos="331"/>
              </w:tabs>
              <w:spacing w:line="240" w:lineRule="auto"/>
              <w:rPr>
                <w:rFonts w:ascii="Times New Roman" w:hAnsi="Times New Roman" w:cs="Times New Roman"/>
                <w:b/>
                <w:color w:val="auto"/>
                <w:sz w:val="24"/>
                <w:szCs w:val="24"/>
                <w:lang w:val="ru-RU"/>
              </w:rPr>
            </w:pPr>
            <w:r w:rsidRPr="00F62D65">
              <w:rPr>
                <w:rFonts w:ascii="Times New Roman" w:hAnsi="Times New Roman" w:cs="Times New Roman"/>
                <w:b/>
                <w:color w:val="auto"/>
                <w:sz w:val="24"/>
                <w:szCs w:val="24"/>
                <w:lang w:val="ru-RU"/>
              </w:rPr>
              <w:t>Примерный перечень тем курсовых работ:</w:t>
            </w:r>
          </w:p>
          <w:p w:rsidR="00F46E69" w:rsidRPr="00F62D65" w:rsidRDefault="00F46E69" w:rsidP="00F46E69">
            <w:pPr>
              <w:numPr>
                <w:ilvl w:val="0"/>
                <w:numId w:val="12"/>
              </w:numPr>
              <w:shd w:val="clear" w:color="auto" w:fill="FFFFFF"/>
              <w:autoSpaceDN w:val="0"/>
              <w:spacing w:after="0" w:line="240" w:lineRule="auto"/>
              <w:ind w:left="714" w:hanging="357"/>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lang w:val="ru-RU"/>
              </w:rPr>
              <w:t>Концепция, инструменты и средства финансового менеджмента на предприятии.</w:t>
            </w:r>
          </w:p>
          <w:p w:rsidR="00F46E69" w:rsidRPr="00F62D65" w:rsidRDefault="00F46E69" w:rsidP="00F46E69">
            <w:pPr>
              <w:numPr>
                <w:ilvl w:val="0"/>
                <w:numId w:val="12"/>
              </w:numPr>
              <w:shd w:val="clear" w:color="auto" w:fill="FFFFFF"/>
              <w:autoSpaceDN w:val="0"/>
              <w:spacing w:after="0" w:line="240" w:lineRule="auto"/>
              <w:ind w:left="714" w:hanging="357"/>
              <w:rPr>
                <w:rFonts w:ascii="Times New Roman" w:hAnsi="Times New Roman" w:cs="Times New Roman"/>
                <w:color w:val="000000"/>
                <w:sz w:val="24"/>
                <w:szCs w:val="24"/>
              </w:rPr>
            </w:pPr>
            <w:r w:rsidRPr="00F62D65">
              <w:rPr>
                <w:rFonts w:ascii="Times New Roman" w:hAnsi="Times New Roman" w:cs="Times New Roman"/>
                <w:color w:val="000000"/>
                <w:sz w:val="24"/>
                <w:szCs w:val="24"/>
              </w:rPr>
              <w:t xml:space="preserve">Управление </w:t>
            </w:r>
            <w:proofErr w:type="spellStart"/>
            <w:r w:rsidRPr="00F62D65">
              <w:rPr>
                <w:rFonts w:ascii="Times New Roman" w:hAnsi="Times New Roman" w:cs="Times New Roman"/>
                <w:color w:val="000000"/>
                <w:sz w:val="24"/>
                <w:szCs w:val="24"/>
              </w:rPr>
              <w:t>денежными</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средствами</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компании</w:t>
            </w:r>
            <w:proofErr w:type="spellEnd"/>
            <w:r w:rsidRPr="00F62D65">
              <w:rPr>
                <w:rFonts w:ascii="Times New Roman" w:hAnsi="Times New Roman" w:cs="Times New Roman"/>
                <w:color w:val="000000"/>
                <w:sz w:val="24"/>
                <w:szCs w:val="24"/>
              </w:rPr>
              <w:t>.</w:t>
            </w:r>
          </w:p>
          <w:p w:rsidR="00F46E69" w:rsidRPr="00F62D65" w:rsidRDefault="00F46E69" w:rsidP="00F46E69">
            <w:pPr>
              <w:numPr>
                <w:ilvl w:val="0"/>
                <w:numId w:val="12"/>
              </w:numPr>
              <w:shd w:val="clear" w:color="auto" w:fill="FFFFFF"/>
              <w:autoSpaceDN w:val="0"/>
              <w:spacing w:after="0" w:line="240" w:lineRule="auto"/>
              <w:ind w:left="714" w:hanging="357"/>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lang w:val="ru-RU"/>
              </w:rPr>
              <w:t>Управление товарно-материальными запасами компании.</w:t>
            </w:r>
          </w:p>
          <w:p w:rsidR="00F46E69" w:rsidRPr="00F62D65" w:rsidRDefault="00F46E69" w:rsidP="00F46E69">
            <w:pPr>
              <w:numPr>
                <w:ilvl w:val="0"/>
                <w:numId w:val="12"/>
              </w:numPr>
              <w:shd w:val="clear" w:color="auto" w:fill="FFFFFF"/>
              <w:autoSpaceDN w:val="0"/>
              <w:spacing w:after="0" w:line="240" w:lineRule="auto"/>
              <w:ind w:left="714" w:hanging="357"/>
              <w:rPr>
                <w:rFonts w:ascii="Times New Roman" w:hAnsi="Times New Roman" w:cs="Times New Roman"/>
                <w:color w:val="000000"/>
                <w:sz w:val="24"/>
                <w:szCs w:val="24"/>
              </w:rPr>
            </w:pPr>
            <w:r w:rsidRPr="00F62D65">
              <w:rPr>
                <w:rFonts w:ascii="Times New Roman" w:hAnsi="Times New Roman" w:cs="Times New Roman"/>
                <w:color w:val="000000"/>
                <w:sz w:val="24"/>
                <w:szCs w:val="24"/>
              </w:rPr>
              <w:t xml:space="preserve">Управление </w:t>
            </w:r>
            <w:proofErr w:type="spellStart"/>
            <w:r w:rsidRPr="00F62D65">
              <w:rPr>
                <w:rFonts w:ascii="Times New Roman" w:hAnsi="Times New Roman" w:cs="Times New Roman"/>
                <w:color w:val="000000"/>
                <w:sz w:val="24"/>
                <w:szCs w:val="24"/>
              </w:rPr>
              <w:t>дебиторской</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задолженностью</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компании</w:t>
            </w:r>
            <w:proofErr w:type="spellEnd"/>
            <w:r w:rsidRPr="00F62D65">
              <w:rPr>
                <w:rFonts w:ascii="Times New Roman" w:hAnsi="Times New Roman" w:cs="Times New Roman"/>
                <w:color w:val="000000"/>
                <w:sz w:val="24"/>
                <w:szCs w:val="24"/>
              </w:rPr>
              <w:t>.</w:t>
            </w:r>
          </w:p>
          <w:p w:rsidR="00F46E69" w:rsidRPr="00F62D65" w:rsidRDefault="00F46E69" w:rsidP="00F46E69">
            <w:pPr>
              <w:numPr>
                <w:ilvl w:val="0"/>
                <w:numId w:val="12"/>
              </w:numPr>
              <w:shd w:val="clear" w:color="auto" w:fill="FFFFFF"/>
              <w:autoSpaceDN w:val="0"/>
              <w:spacing w:after="0" w:line="240" w:lineRule="auto"/>
              <w:ind w:left="714" w:hanging="357"/>
              <w:rPr>
                <w:rFonts w:ascii="Times New Roman" w:hAnsi="Times New Roman" w:cs="Times New Roman"/>
                <w:color w:val="000000"/>
                <w:sz w:val="24"/>
                <w:szCs w:val="24"/>
              </w:rPr>
            </w:pPr>
            <w:r w:rsidRPr="00F62D65">
              <w:rPr>
                <w:rFonts w:ascii="Times New Roman" w:hAnsi="Times New Roman" w:cs="Times New Roman"/>
                <w:color w:val="000000"/>
                <w:sz w:val="24"/>
                <w:szCs w:val="24"/>
              </w:rPr>
              <w:t xml:space="preserve">Управление </w:t>
            </w:r>
            <w:proofErr w:type="spellStart"/>
            <w:r w:rsidRPr="00F62D65">
              <w:rPr>
                <w:rFonts w:ascii="Times New Roman" w:hAnsi="Times New Roman" w:cs="Times New Roman"/>
                <w:color w:val="000000"/>
                <w:sz w:val="24"/>
                <w:szCs w:val="24"/>
              </w:rPr>
              <w:t>основными</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средствами</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компании</w:t>
            </w:r>
            <w:proofErr w:type="spellEnd"/>
            <w:r w:rsidRPr="00F62D65">
              <w:rPr>
                <w:rFonts w:ascii="Times New Roman" w:hAnsi="Times New Roman" w:cs="Times New Roman"/>
                <w:color w:val="000000"/>
                <w:sz w:val="24"/>
                <w:szCs w:val="24"/>
              </w:rPr>
              <w:t>.</w:t>
            </w:r>
          </w:p>
          <w:p w:rsidR="00F46E69" w:rsidRPr="00F62D65" w:rsidRDefault="00F46E69" w:rsidP="00F46E69">
            <w:pPr>
              <w:numPr>
                <w:ilvl w:val="0"/>
                <w:numId w:val="12"/>
              </w:numPr>
              <w:shd w:val="clear" w:color="auto" w:fill="FFFFFF"/>
              <w:autoSpaceDN w:val="0"/>
              <w:spacing w:after="0" w:line="240" w:lineRule="auto"/>
              <w:ind w:left="714" w:hanging="357"/>
              <w:rPr>
                <w:rFonts w:ascii="Times New Roman" w:hAnsi="Times New Roman" w:cs="Times New Roman"/>
                <w:color w:val="000000"/>
                <w:sz w:val="24"/>
                <w:szCs w:val="24"/>
              </w:rPr>
            </w:pPr>
            <w:r w:rsidRPr="00F62D65">
              <w:rPr>
                <w:rFonts w:ascii="Times New Roman" w:hAnsi="Times New Roman" w:cs="Times New Roman"/>
                <w:color w:val="000000"/>
                <w:sz w:val="24"/>
                <w:szCs w:val="24"/>
              </w:rPr>
              <w:t xml:space="preserve">Управление </w:t>
            </w:r>
            <w:proofErr w:type="spellStart"/>
            <w:r w:rsidRPr="00F62D65">
              <w:rPr>
                <w:rFonts w:ascii="Times New Roman" w:hAnsi="Times New Roman" w:cs="Times New Roman"/>
                <w:color w:val="000000"/>
                <w:sz w:val="24"/>
                <w:szCs w:val="24"/>
              </w:rPr>
              <w:t>нематериальными</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активами</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компании</w:t>
            </w:r>
            <w:proofErr w:type="spellEnd"/>
            <w:r w:rsidRPr="00F62D65">
              <w:rPr>
                <w:rFonts w:ascii="Times New Roman" w:hAnsi="Times New Roman" w:cs="Times New Roman"/>
                <w:color w:val="000000"/>
                <w:sz w:val="24"/>
                <w:szCs w:val="24"/>
              </w:rPr>
              <w:t>.</w:t>
            </w:r>
          </w:p>
          <w:p w:rsidR="00F46E69" w:rsidRPr="00F62D65" w:rsidRDefault="00F46E69" w:rsidP="00F46E69">
            <w:pPr>
              <w:numPr>
                <w:ilvl w:val="0"/>
                <w:numId w:val="12"/>
              </w:numPr>
              <w:shd w:val="clear" w:color="auto" w:fill="FFFFFF"/>
              <w:autoSpaceDN w:val="0"/>
              <w:spacing w:after="0" w:line="240" w:lineRule="auto"/>
              <w:ind w:left="714" w:hanging="357"/>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lang w:val="ru-RU"/>
              </w:rPr>
              <w:t>Капитал корпорации и финансовые методы его увеличения</w:t>
            </w:r>
          </w:p>
          <w:p w:rsidR="00F46E69" w:rsidRPr="00F62D65" w:rsidRDefault="00F46E69" w:rsidP="00F46E69">
            <w:pPr>
              <w:numPr>
                <w:ilvl w:val="0"/>
                <w:numId w:val="12"/>
              </w:numPr>
              <w:shd w:val="clear" w:color="auto" w:fill="FFFFFF"/>
              <w:autoSpaceDN w:val="0"/>
              <w:spacing w:after="0" w:line="240" w:lineRule="auto"/>
              <w:ind w:left="714" w:hanging="357"/>
              <w:rPr>
                <w:rFonts w:ascii="Times New Roman" w:hAnsi="Times New Roman" w:cs="Times New Roman"/>
                <w:color w:val="000000"/>
                <w:sz w:val="24"/>
                <w:szCs w:val="24"/>
              </w:rPr>
            </w:pPr>
            <w:r w:rsidRPr="00F62D65">
              <w:rPr>
                <w:rFonts w:ascii="Times New Roman" w:hAnsi="Times New Roman" w:cs="Times New Roman"/>
                <w:color w:val="000000"/>
                <w:sz w:val="24"/>
                <w:szCs w:val="24"/>
              </w:rPr>
              <w:t xml:space="preserve">Управление </w:t>
            </w:r>
            <w:proofErr w:type="spellStart"/>
            <w:r w:rsidRPr="00F62D65">
              <w:rPr>
                <w:rFonts w:ascii="Times New Roman" w:hAnsi="Times New Roman" w:cs="Times New Roman"/>
                <w:color w:val="000000"/>
                <w:sz w:val="24"/>
                <w:szCs w:val="24"/>
              </w:rPr>
              <w:t>заемным</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капиталом</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компании</w:t>
            </w:r>
            <w:proofErr w:type="spellEnd"/>
            <w:r w:rsidRPr="00F62D65">
              <w:rPr>
                <w:rFonts w:ascii="Times New Roman" w:hAnsi="Times New Roman" w:cs="Times New Roman"/>
                <w:color w:val="000000"/>
                <w:sz w:val="24"/>
                <w:szCs w:val="24"/>
              </w:rPr>
              <w:t>.</w:t>
            </w:r>
          </w:p>
          <w:p w:rsidR="00F46E69" w:rsidRPr="00F62D65" w:rsidRDefault="00F46E69" w:rsidP="00F46E69">
            <w:pPr>
              <w:numPr>
                <w:ilvl w:val="0"/>
                <w:numId w:val="12"/>
              </w:numPr>
              <w:shd w:val="clear" w:color="auto" w:fill="FFFFFF"/>
              <w:autoSpaceDN w:val="0"/>
              <w:spacing w:after="0" w:line="240" w:lineRule="auto"/>
              <w:ind w:left="714" w:hanging="357"/>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lang w:val="ru-RU"/>
              </w:rPr>
              <w:t>Управление прямыми (реальными) инвестициями компании.</w:t>
            </w:r>
          </w:p>
          <w:p w:rsidR="00F46E69" w:rsidRPr="00F62D65" w:rsidRDefault="00F46E69" w:rsidP="00F46E69">
            <w:pPr>
              <w:numPr>
                <w:ilvl w:val="0"/>
                <w:numId w:val="12"/>
              </w:numPr>
              <w:shd w:val="clear" w:color="auto" w:fill="FFFFFF"/>
              <w:autoSpaceDN w:val="0"/>
              <w:spacing w:after="0" w:line="240" w:lineRule="auto"/>
              <w:ind w:left="714" w:hanging="357"/>
              <w:rPr>
                <w:rFonts w:ascii="Times New Roman" w:hAnsi="Times New Roman" w:cs="Times New Roman"/>
                <w:color w:val="000000"/>
                <w:sz w:val="24"/>
                <w:szCs w:val="24"/>
              </w:rPr>
            </w:pPr>
            <w:r w:rsidRPr="00F62D65">
              <w:rPr>
                <w:rFonts w:ascii="Times New Roman" w:hAnsi="Times New Roman" w:cs="Times New Roman"/>
                <w:color w:val="000000"/>
                <w:sz w:val="24"/>
                <w:szCs w:val="24"/>
              </w:rPr>
              <w:t xml:space="preserve">Управление </w:t>
            </w:r>
            <w:proofErr w:type="spellStart"/>
            <w:r w:rsidRPr="00F62D65">
              <w:rPr>
                <w:rFonts w:ascii="Times New Roman" w:hAnsi="Times New Roman" w:cs="Times New Roman"/>
                <w:color w:val="000000"/>
                <w:sz w:val="24"/>
                <w:szCs w:val="24"/>
              </w:rPr>
              <w:t>финансовыми</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инвестициями</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компании</w:t>
            </w:r>
            <w:proofErr w:type="spellEnd"/>
            <w:r w:rsidRPr="00F62D65">
              <w:rPr>
                <w:rFonts w:ascii="Times New Roman" w:hAnsi="Times New Roman" w:cs="Times New Roman"/>
                <w:color w:val="000000"/>
                <w:sz w:val="24"/>
                <w:szCs w:val="24"/>
              </w:rPr>
              <w:t>.</w:t>
            </w:r>
          </w:p>
          <w:p w:rsidR="00F46E69" w:rsidRPr="00F62D65" w:rsidRDefault="00F46E69" w:rsidP="00F46E69">
            <w:pPr>
              <w:numPr>
                <w:ilvl w:val="0"/>
                <w:numId w:val="12"/>
              </w:numPr>
              <w:shd w:val="clear" w:color="auto" w:fill="FFFFFF"/>
              <w:autoSpaceDN w:val="0"/>
              <w:spacing w:after="0" w:line="240" w:lineRule="auto"/>
              <w:ind w:left="714" w:hanging="357"/>
              <w:rPr>
                <w:rFonts w:ascii="Times New Roman" w:hAnsi="Times New Roman" w:cs="Times New Roman"/>
                <w:color w:val="000000"/>
                <w:sz w:val="24"/>
                <w:szCs w:val="24"/>
              </w:rPr>
            </w:pPr>
            <w:r w:rsidRPr="00F62D65">
              <w:rPr>
                <w:rFonts w:ascii="Times New Roman" w:hAnsi="Times New Roman" w:cs="Times New Roman"/>
                <w:color w:val="000000"/>
                <w:sz w:val="24"/>
                <w:szCs w:val="24"/>
              </w:rPr>
              <w:t xml:space="preserve">Управление </w:t>
            </w:r>
            <w:proofErr w:type="spellStart"/>
            <w:r w:rsidRPr="00F62D65">
              <w:rPr>
                <w:rFonts w:ascii="Times New Roman" w:hAnsi="Times New Roman" w:cs="Times New Roman"/>
                <w:color w:val="000000"/>
                <w:sz w:val="24"/>
                <w:szCs w:val="24"/>
              </w:rPr>
              <w:t>денежными</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потоками</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компании</w:t>
            </w:r>
            <w:proofErr w:type="spellEnd"/>
            <w:r w:rsidRPr="00F62D65">
              <w:rPr>
                <w:rFonts w:ascii="Times New Roman" w:hAnsi="Times New Roman" w:cs="Times New Roman"/>
                <w:color w:val="000000"/>
                <w:sz w:val="24"/>
                <w:szCs w:val="24"/>
              </w:rPr>
              <w:t>.</w:t>
            </w:r>
          </w:p>
          <w:p w:rsidR="00F46E69" w:rsidRPr="00F62D65" w:rsidRDefault="00F46E69" w:rsidP="00F46E69">
            <w:pPr>
              <w:numPr>
                <w:ilvl w:val="0"/>
                <w:numId w:val="12"/>
              </w:numPr>
              <w:shd w:val="clear" w:color="auto" w:fill="FFFFFF"/>
              <w:autoSpaceDN w:val="0"/>
              <w:spacing w:after="0" w:line="240" w:lineRule="auto"/>
              <w:ind w:left="714" w:hanging="357"/>
              <w:rPr>
                <w:rFonts w:ascii="Times New Roman" w:hAnsi="Times New Roman" w:cs="Times New Roman"/>
                <w:color w:val="000000"/>
                <w:sz w:val="24"/>
                <w:szCs w:val="24"/>
              </w:rPr>
            </w:pPr>
            <w:r w:rsidRPr="00F62D65">
              <w:rPr>
                <w:rFonts w:ascii="Times New Roman" w:hAnsi="Times New Roman" w:cs="Times New Roman"/>
                <w:color w:val="000000"/>
                <w:sz w:val="24"/>
                <w:szCs w:val="24"/>
              </w:rPr>
              <w:t xml:space="preserve">Управление </w:t>
            </w:r>
            <w:proofErr w:type="spellStart"/>
            <w:r w:rsidRPr="00F62D65">
              <w:rPr>
                <w:rFonts w:ascii="Times New Roman" w:hAnsi="Times New Roman" w:cs="Times New Roman"/>
                <w:color w:val="000000"/>
                <w:sz w:val="24"/>
                <w:szCs w:val="24"/>
              </w:rPr>
              <w:t>финансовыми</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рисками</w:t>
            </w:r>
            <w:proofErr w:type="spellEnd"/>
            <w:r w:rsidRPr="00F62D65">
              <w:rPr>
                <w:rFonts w:ascii="Times New Roman" w:hAnsi="Times New Roman" w:cs="Times New Roman"/>
                <w:color w:val="000000"/>
                <w:sz w:val="24"/>
                <w:szCs w:val="24"/>
              </w:rPr>
              <w:t>.</w:t>
            </w:r>
          </w:p>
          <w:p w:rsidR="00F46E69" w:rsidRPr="00F62D65" w:rsidRDefault="00F46E69" w:rsidP="00F46E69">
            <w:pPr>
              <w:numPr>
                <w:ilvl w:val="0"/>
                <w:numId w:val="12"/>
              </w:numPr>
              <w:shd w:val="clear" w:color="auto" w:fill="FFFFFF"/>
              <w:autoSpaceDN w:val="0"/>
              <w:spacing w:after="0" w:line="240" w:lineRule="auto"/>
              <w:ind w:left="714" w:hanging="357"/>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lang w:val="ru-RU"/>
              </w:rPr>
              <w:t>Банкротство и финансовая реструктуризация компании.</w:t>
            </w:r>
          </w:p>
          <w:p w:rsidR="00F46E69" w:rsidRPr="00F62D65" w:rsidRDefault="00F46E69" w:rsidP="00F46E69">
            <w:pPr>
              <w:numPr>
                <w:ilvl w:val="0"/>
                <w:numId w:val="12"/>
              </w:numPr>
              <w:shd w:val="clear" w:color="auto" w:fill="FFFFFF"/>
              <w:autoSpaceDN w:val="0"/>
              <w:spacing w:after="0" w:line="240" w:lineRule="auto"/>
              <w:ind w:left="714" w:hanging="357"/>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lang w:val="ru-RU"/>
              </w:rPr>
              <w:t>Внутреннее финансирование или самофинансирование фирмы.</w:t>
            </w:r>
          </w:p>
          <w:p w:rsidR="00F46E69" w:rsidRPr="00F62D65" w:rsidRDefault="00F46E69" w:rsidP="00F46E69">
            <w:pPr>
              <w:numPr>
                <w:ilvl w:val="0"/>
                <w:numId w:val="12"/>
              </w:numPr>
              <w:shd w:val="clear" w:color="auto" w:fill="FFFFFF"/>
              <w:autoSpaceDN w:val="0"/>
              <w:spacing w:after="0" w:line="240" w:lineRule="auto"/>
              <w:ind w:left="714" w:hanging="357"/>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lang w:val="ru-RU"/>
              </w:rPr>
              <w:t>Финансовые рынки и финансовые институты России.</w:t>
            </w:r>
          </w:p>
          <w:p w:rsidR="00F46E69" w:rsidRPr="00F62D65" w:rsidRDefault="00F46E69" w:rsidP="00F46E69">
            <w:pPr>
              <w:numPr>
                <w:ilvl w:val="0"/>
                <w:numId w:val="12"/>
              </w:numPr>
              <w:shd w:val="clear" w:color="auto" w:fill="FFFFFF"/>
              <w:autoSpaceDN w:val="0"/>
              <w:spacing w:after="0" w:line="240" w:lineRule="auto"/>
              <w:ind w:left="714" w:hanging="357"/>
              <w:rPr>
                <w:rFonts w:ascii="Times New Roman" w:hAnsi="Times New Roman" w:cs="Times New Roman"/>
                <w:color w:val="000000"/>
                <w:sz w:val="24"/>
                <w:szCs w:val="24"/>
              </w:rPr>
            </w:pPr>
            <w:proofErr w:type="spellStart"/>
            <w:r w:rsidRPr="00F62D65">
              <w:rPr>
                <w:rFonts w:ascii="Times New Roman" w:hAnsi="Times New Roman" w:cs="Times New Roman"/>
                <w:color w:val="000000"/>
                <w:sz w:val="24"/>
                <w:szCs w:val="24"/>
              </w:rPr>
              <w:t>Повышение</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эффективности</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бюджетирования</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компании</w:t>
            </w:r>
            <w:proofErr w:type="spellEnd"/>
            <w:r w:rsidRPr="00F62D65">
              <w:rPr>
                <w:rFonts w:ascii="Times New Roman" w:hAnsi="Times New Roman" w:cs="Times New Roman"/>
                <w:color w:val="000000"/>
                <w:sz w:val="24"/>
                <w:szCs w:val="24"/>
              </w:rPr>
              <w:t>.</w:t>
            </w:r>
          </w:p>
          <w:p w:rsidR="00F46E69" w:rsidRPr="00F62D65" w:rsidRDefault="00F46E69" w:rsidP="00F46E69">
            <w:pPr>
              <w:numPr>
                <w:ilvl w:val="0"/>
                <w:numId w:val="12"/>
              </w:numPr>
              <w:shd w:val="clear" w:color="auto" w:fill="FFFFFF"/>
              <w:autoSpaceDN w:val="0"/>
              <w:spacing w:after="0" w:line="240" w:lineRule="auto"/>
              <w:ind w:left="714" w:hanging="357"/>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lang w:val="ru-RU"/>
              </w:rPr>
              <w:t>Анализ риска эффективности намечаемых капиталовложений фирмы.</w:t>
            </w:r>
          </w:p>
          <w:p w:rsidR="00F46E69" w:rsidRPr="00F62D65" w:rsidRDefault="00F46E69" w:rsidP="00F46E69">
            <w:pPr>
              <w:numPr>
                <w:ilvl w:val="0"/>
                <w:numId w:val="12"/>
              </w:numPr>
              <w:shd w:val="clear" w:color="auto" w:fill="FFFFFF"/>
              <w:autoSpaceDN w:val="0"/>
              <w:spacing w:after="0" w:line="240" w:lineRule="auto"/>
              <w:ind w:left="714" w:hanging="357"/>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lang w:val="ru-RU"/>
              </w:rPr>
              <w:t>Оценка стоимости и структуры капитала компании.</w:t>
            </w:r>
          </w:p>
          <w:p w:rsidR="00F46E69" w:rsidRPr="00F62D65" w:rsidRDefault="00F46E69" w:rsidP="00F46E69">
            <w:pPr>
              <w:numPr>
                <w:ilvl w:val="0"/>
                <w:numId w:val="12"/>
              </w:numPr>
              <w:shd w:val="clear" w:color="auto" w:fill="FFFFFF"/>
              <w:autoSpaceDN w:val="0"/>
              <w:spacing w:after="0" w:line="240" w:lineRule="auto"/>
              <w:ind w:left="714" w:hanging="357"/>
              <w:rPr>
                <w:rFonts w:ascii="Times New Roman" w:hAnsi="Times New Roman" w:cs="Times New Roman"/>
                <w:color w:val="000000"/>
                <w:sz w:val="24"/>
                <w:szCs w:val="24"/>
              </w:rPr>
            </w:pPr>
            <w:proofErr w:type="spellStart"/>
            <w:r w:rsidRPr="00F62D65">
              <w:rPr>
                <w:rFonts w:ascii="Times New Roman" w:hAnsi="Times New Roman" w:cs="Times New Roman"/>
                <w:color w:val="000000"/>
                <w:sz w:val="24"/>
                <w:szCs w:val="24"/>
              </w:rPr>
              <w:lastRenderedPageBreak/>
              <w:t>Дивидендная</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политика</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компании</w:t>
            </w:r>
            <w:proofErr w:type="spellEnd"/>
            <w:r w:rsidRPr="00F62D65">
              <w:rPr>
                <w:rFonts w:ascii="Times New Roman" w:hAnsi="Times New Roman" w:cs="Times New Roman"/>
                <w:color w:val="000000"/>
                <w:sz w:val="24"/>
                <w:szCs w:val="24"/>
              </w:rPr>
              <w:t>.</w:t>
            </w:r>
          </w:p>
          <w:p w:rsidR="00F46E69" w:rsidRPr="00F62D65" w:rsidRDefault="00F46E69" w:rsidP="00F46E69">
            <w:pPr>
              <w:numPr>
                <w:ilvl w:val="0"/>
                <w:numId w:val="12"/>
              </w:numPr>
              <w:shd w:val="clear" w:color="auto" w:fill="FFFFFF"/>
              <w:autoSpaceDN w:val="0"/>
              <w:spacing w:after="0" w:line="240" w:lineRule="auto"/>
              <w:ind w:left="714" w:hanging="357"/>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lang w:val="ru-RU"/>
              </w:rPr>
              <w:t>Финансовое планирование и методы прогнозирования компании.</w:t>
            </w:r>
          </w:p>
          <w:p w:rsidR="00F46E69" w:rsidRPr="00F62D65" w:rsidRDefault="00F46E69" w:rsidP="00F46E69">
            <w:pPr>
              <w:numPr>
                <w:ilvl w:val="0"/>
                <w:numId w:val="12"/>
              </w:numPr>
              <w:shd w:val="clear" w:color="auto" w:fill="FFFFFF"/>
              <w:autoSpaceDN w:val="0"/>
              <w:spacing w:after="0" w:line="240" w:lineRule="auto"/>
              <w:ind w:left="714" w:hanging="357"/>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lang w:val="ru-RU"/>
              </w:rPr>
              <w:t xml:space="preserve">Категории риска и </w:t>
            </w:r>
            <w:proofErr w:type="spellStart"/>
            <w:r w:rsidRPr="00F62D65">
              <w:rPr>
                <w:rFonts w:ascii="Times New Roman" w:hAnsi="Times New Roman" w:cs="Times New Roman"/>
                <w:color w:val="000000"/>
                <w:sz w:val="24"/>
                <w:szCs w:val="24"/>
                <w:lang w:val="ru-RU"/>
              </w:rPr>
              <w:t>левериджа</w:t>
            </w:r>
            <w:proofErr w:type="spellEnd"/>
            <w:r w:rsidRPr="00F62D65">
              <w:rPr>
                <w:rFonts w:ascii="Times New Roman" w:hAnsi="Times New Roman" w:cs="Times New Roman"/>
                <w:color w:val="000000"/>
                <w:sz w:val="24"/>
                <w:szCs w:val="24"/>
                <w:lang w:val="ru-RU"/>
              </w:rPr>
              <w:t>, их взаимосвязь.</w:t>
            </w:r>
          </w:p>
          <w:p w:rsidR="00F46E69" w:rsidRPr="00F62D65" w:rsidRDefault="00F46E69" w:rsidP="00F46E69">
            <w:pPr>
              <w:numPr>
                <w:ilvl w:val="0"/>
                <w:numId w:val="12"/>
              </w:numPr>
              <w:shd w:val="clear" w:color="auto" w:fill="FFFFFF"/>
              <w:autoSpaceDN w:val="0"/>
              <w:spacing w:after="0" w:line="240" w:lineRule="auto"/>
              <w:ind w:left="714" w:hanging="357"/>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lang w:val="ru-RU"/>
              </w:rPr>
              <w:t>Источники средств и методы финансирования компании.</w:t>
            </w:r>
          </w:p>
          <w:p w:rsidR="00F46E69" w:rsidRPr="00F62D65" w:rsidRDefault="00F46E69" w:rsidP="00F46E69">
            <w:pPr>
              <w:numPr>
                <w:ilvl w:val="0"/>
                <w:numId w:val="12"/>
              </w:numPr>
              <w:shd w:val="clear" w:color="auto" w:fill="FFFFFF"/>
              <w:autoSpaceDN w:val="0"/>
              <w:spacing w:after="0" w:line="240" w:lineRule="auto"/>
              <w:ind w:left="714" w:hanging="357"/>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lang w:val="ru-RU"/>
              </w:rPr>
              <w:t>Международные аспекты финансового менеджмента компании.</w:t>
            </w:r>
          </w:p>
          <w:p w:rsidR="00F46E69" w:rsidRPr="00F62D65" w:rsidRDefault="00F46E69" w:rsidP="00F46E69">
            <w:pPr>
              <w:numPr>
                <w:ilvl w:val="0"/>
                <w:numId w:val="12"/>
              </w:numPr>
              <w:shd w:val="clear" w:color="auto" w:fill="FFFFFF"/>
              <w:autoSpaceDN w:val="0"/>
              <w:spacing w:after="0" w:line="240" w:lineRule="auto"/>
              <w:ind w:left="714" w:hanging="357"/>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lang w:val="ru-RU"/>
              </w:rPr>
              <w:t>Гибридное финансирование компании: акции компании, лизинг, факторинг и другие ценные бумаги.</w:t>
            </w:r>
          </w:p>
          <w:p w:rsidR="00F46E69" w:rsidRPr="00F62D65" w:rsidRDefault="00F46E69" w:rsidP="00F46E69">
            <w:pPr>
              <w:numPr>
                <w:ilvl w:val="0"/>
                <w:numId w:val="12"/>
              </w:numPr>
              <w:shd w:val="clear" w:color="auto" w:fill="FFFFFF"/>
              <w:autoSpaceDN w:val="0"/>
              <w:spacing w:after="0" w:line="240" w:lineRule="auto"/>
              <w:ind w:left="714" w:hanging="357"/>
              <w:rPr>
                <w:rFonts w:ascii="Times New Roman" w:hAnsi="Times New Roman" w:cs="Times New Roman"/>
                <w:color w:val="000000"/>
                <w:sz w:val="24"/>
                <w:szCs w:val="24"/>
              </w:rPr>
            </w:pPr>
            <w:proofErr w:type="spellStart"/>
            <w:r w:rsidRPr="00F62D65">
              <w:rPr>
                <w:rFonts w:ascii="Times New Roman" w:hAnsi="Times New Roman" w:cs="Times New Roman"/>
                <w:color w:val="000000"/>
                <w:sz w:val="24"/>
                <w:szCs w:val="24"/>
              </w:rPr>
              <w:t>Краткосрочное</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финансирование</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компании</w:t>
            </w:r>
            <w:proofErr w:type="spellEnd"/>
            <w:r w:rsidRPr="00F62D65">
              <w:rPr>
                <w:rFonts w:ascii="Times New Roman" w:hAnsi="Times New Roman" w:cs="Times New Roman"/>
                <w:color w:val="000000"/>
                <w:sz w:val="24"/>
                <w:szCs w:val="24"/>
              </w:rPr>
              <w:t>.</w:t>
            </w:r>
          </w:p>
          <w:p w:rsidR="00F46E69" w:rsidRPr="00F62D65" w:rsidRDefault="00F46E69" w:rsidP="00F46E69">
            <w:pPr>
              <w:numPr>
                <w:ilvl w:val="0"/>
                <w:numId w:val="12"/>
              </w:numPr>
              <w:shd w:val="clear" w:color="auto" w:fill="FFFFFF"/>
              <w:autoSpaceDN w:val="0"/>
              <w:spacing w:after="0" w:line="240" w:lineRule="auto"/>
              <w:ind w:left="714" w:hanging="357"/>
              <w:rPr>
                <w:rFonts w:ascii="Times New Roman" w:hAnsi="Times New Roman" w:cs="Times New Roman"/>
                <w:color w:val="000000"/>
                <w:sz w:val="24"/>
                <w:szCs w:val="24"/>
              </w:rPr>
            </w:pPr>
            <w:proofErr w:type="spellStart"/>
            <w:r w:rsidRPr="00F62D65">
              <w:rPr>
                <w:rFonts w:ascii="Times New Roman" w:hAnsi="Times New Roman" w:cs="Times New Roman"/>
                <w:color w:val="000000"/>
                <w:sz w:val="24"/>
                <w:szCs w:val="24"/>
              </w:rPr>
              <w:t>Среднесрочное</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финансирование</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компании</w:t>
            </w:r>
            <w:proofErr w:type="spellEnd"/>
            <w:r w:rsidRPr="00F62D65">
              <w:rPr>
                <w:rFonts w:ascii="Times New Roman" w:hAnsi="Times New Roman" w:cs="Times New Roman"/>
                <w:color w:val="000000"/>
                <w:sz w:val="24"/>
                <w:szCs w:val="24"/>
              </w:rPr>
              <w:t>.</w:t>
            </w:r>
          </w:p>
          <w:p w:rsidR="00F46E69" w:rsidRPr="00F62D65" w:rsidRDefault="00F46E69" w:rsidP="00F46E69">
            <w:pPr>
              <w:numPr>
                <w:ilvl w:val="0"/>
                <w:numId w:val="12"/>
              </w:numPr>
              <w:shd w:val="clear" w:color="auto" w:fill="FFFFFF"/>
              <w:autoSpaceDN w:val="0"/>
              <w:spacing w:after="0" w:line="240" w:lineRule="auto"/>
              <w:ind w:left="714" w:hanging="357"/>
              <w:rPr>
                <w:rFonts w:ascii="Times New Roman" w:hAnsi="Times New Roman" w:cs="Times New Roman"/>
                <w:color w:val="000000"/>
                <w:sz w:val="24"/>
                <w:szCs w:val="24"/>
              </w:rPr>
            </w:pPr>
            <w:proofErr w:type="spellStart"/>
            <w:r w:rsidRPr="00F62D65">
              <w:rPr>
                <w:rFonts w:ascii="Times New Roman" w:hAnsi="Times New Roman" w:cs="Times New Roman"/>
                <w:color w:val="000000"/>
                <w:sz w:val="24"/>
                <w:szCs w:val="24"/>
              </w:rPr>
              <w:t>Долгосрочное</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финансирование</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компании</w:t>
            </w:r>
            <w:proofErr w:type="spellEnd"/>
            <w:r w:rsidRPr="00F62D65">
              <w:rPr>
                <w:rFonts w:ascii="Times New Roman" w:hAnsi="Times New Roman" w:cs="Times New Roman"/>
                <w:color w:val="000000"/>
                <w:sz w:val="24"/>
                <w:szCs w:val="24"/>
              </w:rPr>
              <w:t>.</w:t>
            </w:r>
          </w:p>
          <w:p w:rsidR="00F46E69" w:rsidRPr="00F62D65" w:rsidRDefault="00F46E69" w:rsidP="00F46E69">
            <w:pPr>
              <w:numPr>
                <w:ilvl w:val="0"/>
                <w:numId w:val="12"/>
              </w:numPr>
              <w:shd w:val="clear" w:color="auto" w:fill="FFFFFF"/>
              <w:autoSpaceDN w:val="0"/>
              <w:spacing w:after="0" w:line="240" w:lineRule="auto"/>
              <w:ind w:left="714" w:hanging="357"/>
              <w:rPr>
                <w:rFonts w:ascii="Times New Roman" w:hAnsi="Times New Roman" w:cs="Times New Roman"/>
                <w:color w:val="000000"/>
                <w:sz w:val="24"/>
                <w:szCs w:val="24"/>
              </w:rPr>
            </w:pPr>
            <w:proofErr w:type="spellStart"/>
            <w:r w:rsidRPr="00F62D65">
              <w:rPr>
                <w:rFonts w:ascii="Times New Roman" w:hAnsi="Times New Roman" w:cs="Times New Roman"/>
                <w:color w:val="000000"/>
                <w:sz w:val="24"/>
                <w:szCs w:val="24"/>
              </w:rPr>
              <w:t>Оценка</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ценных</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бумаг</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компании</w:t>
            </w:r>
            <w:proofErr w:type="spellEnd"/>
            <w:r w:rsidRPr="00F62D65">
              <w:rPr>
                <w:rFonts w:ascii="Times New Roman" w:hAnsi="Times New Roman" w:cs="Times New Roman"/>
                <w:color w:val="000000"/>
                <w:sz w:val="24"/>
                <w:szCs w:val="24"/>
              </w:rPr>
              <w:t>.</w:t>
            </w:r>
          </w:p>
          <w:p w:rsidR="00F46E69" w:rsidRPr="00F62D65" w:rsidRDefault="00F46E69" w:rsidP="00F46E69">
            <w:pPr>
              <w:numPr>
                <w:ilvl w:val="0"/>
                <w:numId w:val="12"/>
              </w:numPr>
              <w:shd w:val="clear" w:color="auto" w:fill="FFFFFF"/>
              <w:autoSpaceDN w:val="0"/>
              <w:spacing w:after="0" w:line="240" w:lineRule="auto"/>
              <w:ind w:left="714" w:hanging="357"/>
              <w:rPr>
                <w:rFonts w:ascii="Times New Roman" w:hAnsi="Times New Roman" w:cs="Times New Roman"/>
                <w:color w:val="000000"/>
                <w:sz w:val="24"/>
                <w:szCs w:val="24"/>
              </w:rPr>
            </w:pPr>
            <w:proofErr w:type="spellStart"/>
            <w:r w:rsidRPr="00F62D65">
              <w:rPr>
                <w:rFonts w:ascii="Times New Roman" w:hAnsi="Times New Roman" w:cs="Times New Roman"/>
                <w:color w:val="000000"/>
                <w:sz w:val="24"/>
                <w:szCs w:val="24"/>
              </w:rPr>
              <w:t>Международный</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финансовый</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менеджмент</w:t>
            </w:r>
            <w:proofErr w:type="spellEnd"/>
            <w:r w:rsidRPr="00F62D65">
              <w:rPr>
                <w:rFonts w:ascii="Times New Roman" w:hAnsi="Times New Roman" w:cs="Times New Roman"/>
                <w:color w:val="000000"/>
                <w:sz w:val="24"/>
                <w:szCs w:val="24"/>
              </w:rPr>
              <w:t>.</w:t>
            </w:r>
          </w:p>
          <w:p w:rsidR="00F46E69" w:rsidRPr="00F62D65" w:rsidRDefault="00F46E69" w:rsidP="00666C0E">
            <w:pPr>
              <w:tabs>
                <w:tab w:val="left" w:pos="331"/>
              </w:tabs>
              <w:spacing w:line="240" w:lineRule="auto"/>
              <w:rPr>
                <w:rFonts w:ascii="Times New Roman" w:hAnsi="Times New Roman" w:cs="Times New Roman"/>
                <w:b/>
                <w:i/>
                <w:sz w:val="24"/>
                <w:szCs w:val="24"/>
              </w:rPr>
            </w:pPr>
          </w:p>
          <w:p w:rsidR="00F46E69" w:rsidRPr="00F62D65" w:rsidRDefault="00F46E69" w:rsidP="00666C0E">
            <w:pPr>
              <w:tabs>
                <w:tab w:val="left" w:pos="331"/>
              </w:tabs>
              <w:spacing w:line="240" w:lineRule="auto"/>
              <w:ind w:firstLine="355"/>
              <w:rPr>
                <w:rFonts w:ascii="Times New Roman" w:hAnsi="Times New Roman" w:cs="Times New Roman"/>
                <w:b/>
                <w:i/>
                <w:sz w:val="24"/>
                <w:szCs w:val="24"/>
                <w:lang w:val="ru-RU"/>
              </w:rPr>
            </w:pPr>
            <w:r w:rsidRPr="00F62D65">
              <w:rPr>
                <w:rFonts w:ascii="Times New Roman" w:hAnsi="Times New Roman" w:cs="Times New Roman"/>
                <w:b/>
                <w:i/>
                <w:sz w:val="24"/>
                <w:szCs w:val="24"/>
                <w:lang w:val="ru-RU"/>
              </w:rPr>
              <w:t>Пример задания по теме курсовой работы:</w:t>
            </w:r>
          </w:p>
          <w:p w:rsidR="00F46E69" w:rsidRPr="00F62D65" w:rsidRDefault="00F46E69" w:rsidP="00666C0E">
            <w:pPr>
              <w:spacing w:after="0" w:line="240" w:lineRule="auto"/>
              <w:ind w:firstLine="355"/>
              <w:jc w:val="both"/>
              <w:rPr>
                <w:rFonts w:ascii="Times New Roman" w:hAnsi="Times New Roman" w:cs="Times New Roman"/>
                <w:sz w:val="24"/>
                <w:szCs w:val="24"/>
                <w:lang w:val="ru-RU"/>
              </w:rPr>
            </w:pPr>
            <w:r w:rsidRPr="00F62D65">
              <w:rPr>
                <w:rFonts w:ascii="Times New Roman" w:hAnsi="Times New Roman" w:cs="Times New Roman"/>
                <w:sz w:val="24"/>
                <w:szCs w:val="24"/>
                <w:lang w:val="ru-RU"/>
              </w:rPr>
              <w:t>При выполнении курсовой работы необходимо отразить следующие основные элементы:</w:t>
            </w:r>
          </w:p>
          <w:p w:rsidR="00F46E69" w:rsidRPr="00F62D65" w:rsidRDefault="00F46E69" w:rsidP="00F46E69">
            <w:pPr>
              <w:numPr>
                <w:ilvl w:val="0"/>
                <w:numId w:val="6"/>
              </w:numPr>
              <w:tabs>
                <w:tab w:val="num" w:pos="0"/>
              </w:tabs>
              <w:autoSpaceDN w:val="0"/>
              <w:spacing w:after="0" w:line="240" w:lineRule="auto"/>
              <w:ind w:left="0" w:firstLine="355"/>
              <w:jc w:val="both"/>
              <w:rPr>
                <w:rFonts w:ascii="Times New Roman" w:hAnsi="Times New Roman" w:cs="Times New Roman"/>
                <w:sz w:val="24"/>
                <w:szCs w:val="24"/>
                <w:lang w:val="ru-RU"/>
              </w:rPr>
            </w:pPr>
            <w:r w:rsidRPr="00F62D65">
              <w:rPr>
                <w:rFonts w:ascii="Times New Roman" w:hAnsi="Times New Roman" w:cs="Times New Roman"/>
                <w:sz w:val="24"/>
                <w:szCs w:val="24"/>
                <w:lang w:val="ru-RU"/>
              </w:rPr>
              <w:t>название организации, ее местонахождение (юридический адрес);</w:t>
            </w:r>
          </w:p>
          <w:p w:rsidR="00F46E69" w:rsidRPr="00F62D65" w:rsidRDefault="00F46E69" w:rsidP="00F46E69">
            <w:pPr>
              <w:numPr>
                <w:ilvl w:val="0"/>
                <w:numId w:val="6"/>
              </w:numPr>
              <w:tabs>
                <w:tab w:val="num" w:pos="0"/>
              </w:tabs>
              <w:autoSpaceDN w:val="0"/>
              <w:spacing w:after="0" w:line="240" w:lineRule="auto"/>
              <w:ind w:left="0" w:firstLine="355"/>
              <w:jc w:val="both"/>
              <w:rPr>
                <w:rFonts w:ascii="Times New Roman" w:hAnsi="Times New Roman" w:cs="Times New Roman"/>
                <w:sz w:val="24"/>
                <w:szCs w:val="24"/>
                <w:lang w:val="ru-RU"/>
              </w:rPr>
            </w:pPr>
            <w:r w:rsidRPr="00F62D65">
              <w:rPr>
                <w:rFonts w:ascii="Times New Roman" w:hAnsi="Times New Roman" w:cs="Times New Roman"/>
                <w:sz w:val="24"/>
                <w:szCs w:val="24"/>
                <w:lang w:val="ru-RU"/>
              </w:rPr>
              <w:t>профиль (сферу) деятельности, основные направления развития;</w:t>
            </w:r>
          </w:p>
          <w:p w:rsidR="00F46E69" w:rsidRPr="00F62D65" w:rsidRDefault="00F46E69" w:rsidP="00F46E69">
            <w:pPr>
              <w:numPr>
                <w:ilvl w:val="0"/>
                <w:numId w:val="6"/>
              </w:numPr>
              <w:tabs>
                <w:tab w:val="num" w:pos="0"/>
              </w:tabs>
              <w:autoSpaceDN w:val="0"/>
              <w:spacing w:after="0" w:line="240" w:lineRule="auto"/>
              <w:ind w:left="0" w:firstLine="355"/>
              <w:jc w:val="both"/>
              <w:rPr>
                <w:rFonts w:ascii="Times New Roman" w:hAnsi="Times New Roman" w:cs="Times New Roman"/>
                <w:sz w:val="24"/>
                <w:szCs w:val="24"/>
                <w:lang w:val="ru-RU"/>
              </w:rPr>
            </w:pPr>
            <w:r w:rsidRPr="00F62D65">
              <w:rPr>
                <w:rFonts w:ascii="Times New Roman" w:hAnsi="Times New Roman" w:cs="Times New Roman"/>
                <w:sz w:val="24"/>
                <w:szCs w:val="24"/>
                <w:lang w:val="ru-RU"/>
              </w:rPr>
              <w:t>схему  и характеристику организационной структуры управления;</w:t>
            </w:r>
          </w:p>
          <w:p w:rsidR="00F46E69" w:rsidRPr="00F62D65" w:rsidRDefault="00F46E69" w:rsidP="00F46E69">
            <w:pPr>
              <w:numPr>
                <w:ilvl w:val="0"/>
                <w:numId w:val="6"/>
              </w:numPr>
              <w:tabs>
                <w:tab w:val="num" w:pos="0"/>
              </w:tabs>
              <w:autoSpaceDN w:val="0"/>
              <w:spacing w:after="0" w:line="240" w:lineRule="auto"/>
              <w:ind w:left="0" w:firstLine="355"/>
              <w:jc w:val="both"/>
              <w:rPr>
                <w:rFonts w:ascii="Times New Roman" w:hAnsi="Times New Roman" w:cs="Times New Roman"/>
                <w:sz w:val="24"/>
                <w:szCs w:val="24"/>
                <w:lang w:val="ru-RU"/>
              </w:rPr>
            </w:pPr>
            <w:r w:rsidRPr="00F62D65">
              <w:rPr>
                <w:rFonts w:ascii="Times New Roman" w:hAnsi="Times New Roman" w:cs="Times New Roman"/>
                <w:sz w:val="24"/>
                <w:szCs w:val="24"/>
                <w:lang w:val="ru-RU"/>
              </w:rPr>
              <w:t xml:space="preserve">анализ динамики основных </w:t>
            </w:r>
            <w:proofErr w:type="spellStart"/>
            <w:r w:rsidRPr="00F62D65">
              <w:rPr>
                <w:rFonts w:ascii="Times New Roman" w:hAnsi="Times New Roman" w:cs="Times New Roman"/>
                <w:sz w:val="24"/>
                <w:szCs w:val="24"/>
                <w:lang w:val="ru-RU"/>
              </w:rPr>
              <w:t>технико</w:t>
            </w:r>
            <w:proofErr w:type="spellEnd"/>
            <w:r w:rsidRPr="00F62D65">
              <w:rPr>
                <w:rFonts w:ascii="Times New Roman" w:hAnsi="Times New Roman" w:cs="Times New Roman"/>
                <w:sz w:val="24"/>
                <w:szCs w:val="24"/>
                <w:lang w:val="ru-RU"/>
              </w:rPr>
              <w:t xml:space="preserve"> - экономических показателей;</w:t>
            </w:r>
          </w:p>
          <w:p w:rsidR="00F46E69" w:rsidRPr="00F62D65" w:rsidRDefault="00F46E69" w:rsidP="00F46E69">
            <w:pPr>
              <w:numPr>
                <w:ilvl w:val="0"/>
                <w:numId w:val="6"/>
              </w:numPr>
              <w:tabs>
                <w:tab w:val="num" w:pos="0"/>
              </w:tabs>
              <w:autoSpaceDN w:val="0"/>
              <w:spacing w:after="0" w:line="240" w:lineRule="auto"/>
              <w:ind w:left="0" w:firstLine="355"/>
              <w:jc w:val="both"/>
              <w:rPr>
                <w:rFonts w:ascii="Times New Roman" w:hAnsi="Times New Roman" w:cs="Times New Roman"/>
                <w:sz w:val="24"/>
                <w:szCs w:val="24"/>
                <w:lang w:val="ru-RU"/>
              </w:rPr>
            </w:pPr>
            <w:r w:rsidRPr="00F62D65">
              <w:rPr>
                <w:rFonts w:ascii="Times New Roman" w:hAnsi="Times New Roman" w:cs="Times New Roman"/>
                <w:sz w:val="24"/>
                <w:szCs w:val="24"/>
                <w:lang w:val="ru-RU"/>
              </w:rPr>
              <w:t>анализ финансовых показателей по изучаемой проблеме, актива и пассива баланса и др.;</w:t>
            </w:r>
          </w:p>
          <w:p w:rsidR="00F46E69" w:rsidRPr="00F62D65" w:rsidRDefault="00F46E69" w:rsidP="00F46E69">
            <w:pPr>
              <w:numPr>
                <w:ilvl w:val="0"/>
                <w:numId w:val="6"/>
              </w:numPr>
              <w:tabs>
                <w:tab w:val="num" w:pos="0"/>
              </w:tabs>
              <w:autoSpaceDN w:val="0"/>
              <w:spacing w:after="0" w:line="240" w:lineRule="auto"/>
              <w:ind w:left="0" w:firstLine="355"/>
              <w:jc w:val="both"/>
              <w:rPr>
                <w:rFonts w:ascii="Times New Roman" w:hAnsi="Times New Roman" w:cs="Times New Roman"/>
                <w:sz w:val="24"/>
                <w:szCs w:val="24"/>
                <w:lang w:val="ru-RU"/>
              </w:rPr>
            </w:pPr>
            <w:r w:rsidRPr="00F62D65">
              <w:rPr>
                <w:rFonts w:ascii="Times New Roman" w:hAnsi="Times New Roman" w:cs="Times New Roman"/>
                <w:sz w:val="24"/>
                <w:szCs w:val="24"/>
                <w:lang w:val="ru-RU"/>
              </w:rPr>
              <w:t>перечень выявленных проблем или положительные стороны финансово – хозяйственной деятельности организации;</w:t>
            </w:r>
          </w:p>
          <w:p w:rsidR="00F46E69" w:rsidRPr="00F62D65" w:rsidRDefault="00F46E69" w:rsidP="00666C0E">
            <w:pPr>
              <w:spacing w:after="0" w:line="240" w:lineRule="auto"/>
              <w:ind w:firstLine="355"/>
              <w:jc w:val="both"/>
              <w:rPr>
                <w:rFonts w:ascii="Times New Roman" w:hAnsi="Times New Roman" w:cs="Times New Roman"/>
                <w:sz w:val="24"/>
                <w:szCs w:val="24"/>
                <w:lang w:val="ru-RU"/>
              </w:rPr>
            </w:pPr>
            <w:r w:rsidRPr="00F62D65">
              <w:rPr>
                <w:rFonts w:ascii="Times New Roman" w:hAnsi="Times New Roman" w:cs="Times New Roman"/>
                <w:sz w:val="24"/>
                <w:szCs w:val="24"/>
                <w:lang w:val="ru-RU"/>
              </w:rPr>
              <w:t>- рекомендации, мероприятия. Каждое рекомендуемое предложение включает обоснование целесообразности осуществления</w:t>
            </w:r>
          </w:p>
          <w:p w:rsidR="00F46E69" w:rsidRPr="00F62D65" w:rsidRDefault="00F46E69" w:rsidP="00666C0E">
            <w:pPr>
              <w:spacing w:after="0" w:line="240" w:lineRule="auto"/>
              <w:ind w:left="140" w:right="394" w:firstLine="355"/>
              <w:jc w:val="both"/>
              <w:rPr>
                <w:rFonts w:ascii="Times New Roman" w:hAnsi="Times New Roman" w:cs="Times New Roman"/>
                <w:i/>
                <w:sz w:val="24"/>
                <w:szCs w:val="24"/>
                <w:lang w:val="ru-RU"/>
              </w:rPr>
            </w:pPr>
            <w:r w:rsidRPr="00F62D65">
              <w:rPr>
                <w:rFonts w:ascii="Times New Roman" w:hAnsi="Times New Roman" w:cs="Times New Roman"/>
                <w:i/>
                <w:sz w:val="24"/>
                <w:szCs w:val="24"/>
                <w:lang w:val="ru-RU"/>
              </w:rPr>
              <w:t>Методические указания по выполнению курсовой работы:</w:t>
            </w:r>
          </w:p>
          <w:p w:rsidR="00F46E69" w:rsidRPr="00F62D65" w:rsidRDefault="00F46E69" w:rsidP="00666C0E">
            <w:pPr>
              <w:spacing w:after="0" w:line="240" w:lineRule="auto"/>
              <w:ind w:left="140" w:right="394" w:firstLine="498"/>
              <w:jc w:val="both"/>
              <w:rPr>
                <w:rFonts w:ascii="Times New Roman" w:hAnsi="Times New Roman" w:cs="Times New Roman"/>
                <w:i/>
                <w:sz w:val="24"/>
                <w:szCs w:val="24"/>
                <w:lang w:val="ru-RU"/>
              </w:rPr>
            </w:pPr>
            <w:r w:rsidRPr="00F62D65">
              <w:rPr>
                <w:rFonts w:ascii="Times New Roman" w:hAnsi="Times New Roman" w:cs="Times New Roman"/>
                <w:i/>
                <w:sz w:val="24"/>
                <w:szCs w:val="24"/>
                <w:lang w:val="ru-RU"/>
              </w:rPr>
              <w:t>Во введении:</w:t>
            </w:r>
          </w:p>
          <w:p w:rsidR="00F46E69" w:rsidRPr="00F62D65" w:rsidRDefault="00F46E69" w:rsidP="00666C0E">
            <w:pPr>
              <w:spacing w:after="0" w:line="240" w:lineRule="auto"/>
              <w:ind w:left="140" w:right="394" w:firstLine="498"/>
              <w:jc w:val="both"/>
              <w:rPr>
                <w:rFonts w:ascii="Times New Roman" w:hAnsi="Times New Roman" w:cs="Times New Roman"/>
                <w:sz w:val="24"/>
                <w:szCs w:val="24"/>
                <w:lang w:val="ru-RU"/>
              </w:rPr>
            </w:pPr>
            <w:r w:rsidRPr="00F62D65">
              <w:rPr>
                <w:rFonts w:ascii="Times New Roman" w:hAnsi="Times New Roman" w:cs="Times New Roman"/>
                <w:sz w:val="24"/>
                <w:szCs w:val="24"/>
                <w:lang w:val="ru-RU"/>
              </w:rPr>
              <w:t>-</w:t>
            </w:r>
            <w:r w:rsidRPr="00F62D65">
              <w:rPr>
                <w:rFonts w:ascii="Times New Roman" w:hAnsi="Times New Roman" w:cs="Times New Roman"/>
                <w:i/>
                <w:sz w:val="24"/>
                <w:szCs w:val="24"/>
                <w:lang w:val="ru-RU"/>
              </w:rPr>
              <w:t xml:space="preserve"> </w:t>
            </w:r>
            <w:r w:rsidRPr="00F62D65">
              <w:rPr>
                <w:rFonts w:ascii="Times New Roman" w:hAnsi="Times New Roman" w:cs="Times New Roman"/>
                <w:sz w:val="24"/>
                <w:szCs w:val="24"/>
                <w:lang w:val="ru-RU"/>
              </w:rPr>
              <w:t>обосновывается актуальность темы курсовой работы, показывается ее взаимосвязь с проблемами финансового менеджмента и повышением его эффективности;</w:t>
            </w:r>
          </w:p>
          <w:p w:rsidR="00F46E69" w:rsidRPr="00F62D65" w:rsidRDefault="00F46E69" w:rsidP="00666C0E">
            <w:pPr>
              <w:spacing w:after="0" w:line="240" w:lineRule="auto"/>
              <w:ind w:left="140" w:right="394" w:firstLine="498"/>
              <w:jc w:val="both"/>
              <w:rPr>
                <w:rFonts w:ascii="Times New Roman" w:hAnsi="Times New Roman" w:cs="Times New Roman"/>
                <w:sz w:val="24"/>
                <w:szCs w:val="24"/>
                <w:lang w:val="ru-RU"/>
              </w:rPr>
            </w:pPr>
            <w:r w:rsidRPr="00F62D65">
              <w:rPr>
                <w:rFonts w:ascii="Times New Roman" w:hAnsi="Times New Roman" w:cs="Times New Roman"/>
                <w:sz w:val="24"/>
                <w:szCs w:val="24"/>
                <w:lang w:val="ru-RU"/>
              </w:rPr>
              <w:t xml:space="preserve">- определяется объект и предмет исследования. Объектом исследования могут являться конкретные экономические структуры (коммерческие организации), предметом – </w:t>
            </w:r>
            <w:r w:rsidRPr="00F62D65">
              <w:rPr>
                <w:rFonts w:ascii="Times New Roman" w:hAnsi="Times New Roman" w:cs="Times New Roman"/>
                <w:sz w:val="24"/>
                <w:szCs w:val="24"/>
                <w:lang w:val="ru-RU"/>
              </w:rPr>
              <w:lastRenderedPageBreak/>
              <w:t xml:space="preserve">финансово – хозяйственная деятельность объектов исследования; </w:t>
            </w:r>
          </w:p>
          <w:p w:rsidR="00F46E69" w:rsidRPr="00F62D65" w:rsidRDefault="00F46E69" w:rsidP="00666C0E">
            <w:pPr>
              <w:spacing w:after="0" w:line="240" w:lineRule="auto"/>
              <w:ind w:left="140" w:right="394" w:firstLine="498"/>
              <w:jc w:val="both"/>
              <w:rPr>
                <w:rFonts w:ascii="Times New Roman" w:hAnsi="Times New Roman" w:cs="Times New Roman"/>
                <w:sz w:val="24"/>
                <w:szCs w:val="24"/>
                <w:lang w:val="ru-RU"/>
              </w:rPr>
            </w:pPr>
            <w:r w:rsidRPr="00F62D65">
              <w:rPr>
                <w:rFonts w:ascii="Times New Roman" w:hAnsi="Times New Roman" w:cs="Times New Roman"/>
                <w:sz w:val="24"/>
                <w:szCs w:val="24"/>
                <w:lang w:val="ru-RU"/>
              </w:rPr>
              <w:t>- формулируется цель и перечисляются задачи, решению которых будет уделено внимание при раскрытии исследуемой темы. Цель должна быть точной, краткой и конкретной. Конкретизируя поставленную цель, определяется несколько задач (3 – 4). Обычно это теоретические и практические вопросы, исследование которых и означает видение данной проблемы.</w:t>
            </w:r>
          </w:p>
          <w:p w:rsidR="00F46E69" w:rsidRPr="00F62D65" w:rsidRDefault="00F46E69" w:rsidP="00666C0E">
            <w:pPr>
              <w:spacing w:after="0" w:line="240" w:lineRule="auto"/>
              <w:ind w:left="140" w:right="394" w:firstLine="498"/>
              <w:jc w:val="both"/>
              <w:rPr>
                <w:rFonts w:ascii="Times New Roman" w:hAnsi="Times New Roman" w:cs="Times New Roman"/>
                <w:sz w:val="24"/>
                <w:szCs w:val="24"/>
                <w:lang w:val="ru-RU"/>
              </w:rPr>
            </w:pPr>
            <w:r w:rsidRPr="00F62D65">
              <w:rPr>
                <w:rFonts w:ascii="Times New Roman" w:hAnsi="Times New Roman" w:cs="Times New Roman"/>
                <w:sz w:val="24"/>
                <w:szCs w:val="24"/>
                <w:lang w:val="ru-RU"/>
              </w:rPr>
              <w:t xml:space="preserve"> - описывается информация, на базе которой выполнена работа;</w:t>
            </w:r>
          </w:p>
          <w:p w:rsidR="00F46E69" w:rsidRPr="00F62D65" w:rsidRDefault="00F46E69" w:rsidP="00666C0E">
            <w:pPr>
              <w:spacing w:after="0" w:line="240" w:lineRule="auto"/>
              <w:ind w:left="140" w:right="394" w:firstLine="498"/>
              <w:jc w:val="both"/>
              <w:rPr>
                <w:rFonts w:ascii="Times New Roman" w:hAnsi="Times New Roman" w:cs="Times New Roman"/>
                <w:sz w:val="24"/>
                <w:szCs w:val="24"/>
                <w:lang w:val="ru-RU"/>
              </w:rPr>
            </w:pPr>
            <w:r w:rsidRPr="00F62D65">
              <w:rPr>
                <w:rFonts w:ascii="Times New Roman" w:hAnsi="Times New Roman" w:cs="Times New Roman"/>
                <w:sz w:val="24"/>
                <w:szCs w:val="24"/>
                <w:lang w:val="ru-RU"/>
              </w:rPr>
              <w:t xml:space="preserve"> - обосновывается структура курсовой работы. </w:t>
            </w:r>
          </w:p>
          <w:p w:rsidR="00F46E69" w:rsidRPr="00F62D65" w:rsidRDefault="00F46E69" w:rsidP="00666C0E">
            <w:pPr>
              <w:spacing w:after="0" w:line="240" w:lineRule="auto"/>
              <w:ind w:left="140" w:right="394" w:firstLine="498"/>
              <w:jc w:val="both"/>
              <w:rPr>
                <w:rFonts w:ascii="Times New Roman" w:hAnsi="Times New Roman" w:cs="Times New Roman"/>
                <w:sz w:val="24"/>
                <w:szCs w:val="24"/>
                <w:lang w:val="ru-RU"/>
              </w:rPr>
            </w:pPr>
            <w:r w:rsidRPr="00F62D65">
              <w:rPr>
                <w:rFonts w:ascii="Times New Roman" w:hAnsi="Times New Roman" w:cs="Times New Roman"/>
                <w:sz w:val="24"/>
                <w:szCs w:val="24"/>
                <w:lang w:val="ru-RU"/>
              </w:rPr>
              <w:t>Объем введения составляет 2-3 страницы печатного текста.</w:t>
            </w:r>
          </w:p>
          <w:p w:rsidR="00F46E69" w:rsidRPr="00F62D65" w:rsidRDefault="00F46E69" w:rsidP="00666C0E">
            <w:pPr>
              <w:spacing w:after="0" w:line="240" w:lineRule="auto"/>
              <w:ind w:left="140" w:right="394" w:firstLine="498"/>
              <w:jc w:val="both"/>
              <w:rPr>
                <w:rFonts w:ascii="Times New Roman" w:hAnsi="Times New Roman" w:cs="Times New Roman"/>
                <w:sz w:val="24"/>
                <w:szCs w:val="24"/>
              </w:rPr>
            </w:pPr>
            <w:r w:rsidRPr="00F62D65">
              <w:rPr>
                <w:rFonts w:ascii="Times New Roman" w:hAnsi="Times New Roman" w:cs="Times New Roman"/>
                <w:i/>
                <w:sz w:val="24"/>
                <w:szCs w:val="24"/>
                <w:lang w:val="ru-RU"/>
              </w:rPr>
              <w:t>Первая глава</w:t>
            </w:r>
            <w:r w:rsidRPr="00F62D65">
              <w:rPr>
                <w:rFonts w:ascii="Times New Roman" w:hAnsi="Times New Roman" w:cs="Times New Roman"/>
                <w:sz w:val="24"/>
                <w:szCs w:val="24"/>
                <w:lang w:val="ru-RU"/>
              </w:rPr>
              <w:t xml:space="preserve"> (теоретическая) курсовой работы содержит материал, определяющий теоретико-методологические основы решения проблемы и раскрывающий ее содержание в соответствии с планом. Особое внимание следует обратить на понятийно-терминологический аппарат, т.к. четкое определение понятий по проблеме исследования со ссылками на источник позволяет вести поиск  в конкретном направлении и определить сущность исследуемого процесса и явления. </w:t>
            </w:r>
            <w:proofErr w:type="spellStart"/>
            <w:r w:rsidRPr="00F62D65">
              <w:rPr>
                <w:rFonts w:ascii="Times New Roman" w:hAnsi="Times New Roman" w:cs="Times New Roman"/>
                <w:sz w:val="24"/>
                <w:szCs w:val="24"/>
              </w:rPr>
              <w:t>Теоретическая</w:t>
            </w:r>
            <w:proofErr w:type="spellEnd"/>
            <w:r w:rsidRPr="00F62D65">
              <w:rPr>
                <w:rFonts w:ascii="Times New Roman" w:hAnsi="Times New Roman" w:cs="Times New Roman"/>
                <w:sz w:val="24"/>
                <w:szCs w:val="24"/>
              </w:rPr>
              <w:t xml:space="preserve"> </w:t>
            </w:r>
            <w:proofErr w:type="spellStart"/>
            <w:r w:rsidRPr="00F62D65">
              <w:rPr>
                <w:rFonts w:ascii="Times New Roman" w:hAnsi="Times New Roman" w:cs="Times New Roman"/>
                <w:sz w:val="24"/>
                <w:szCs w:val="24"/>
              </w:rPr>
              <w:t>часть</w:t>
            </w:r>
            <w:proofErr w:type="spellEnd"/>
            <w:r w:rsidRPr="00F62D65">
              <w:rPr>
                <w:rFonts w:ascii="Times New Roman" w:hAnsi="Times New Roman" w:cs="Times New Roman"/>
                <w:sz w:val="24"/>
                <w:szCs w:val="24"/>
              </w:rPr>
              <w:t xml:space="preserve"> </w:t>
            </w:r>
            <w:proofErr w:type="spellStart"/>
            <w:r w:rsidRPr="00F62D65">
              <w:rPr>
                <w:rFonts w:ascii="Times New Roman" w:hAnsi="Times New Roman" w:cs="Times New Roman"/>
                <w:sz w:val="24"/>
                <w:szCs w:val="24"/>
              </w:rPr>
              <w:t>включает</w:t>
            </w:r>
            <w:proofErr w:type="spellEnd"/>
            <w:r w:rsidRPr="00F62D65">
              <w:rPr>
                <w:rFonts w:ascii="Times New Roman" w:hAnsi="Times New Roman" w:cs="Times New Roman"/>
                <w:sz w:val="24"/>
                <w:szCs w:val="24"/>
              </w:rPr>
              <w:t xml:space="preserve"> в </w:t>
            </w:r>
            <w:proofErr w:type="spellStart"/>
            <w:r w:rsidRPr="00F62D65">
              <w:rPr>
                <w:rFonts w:ascii="Times New Roman" w:hAnsi="Times New Roman" w:cs="Times New Roman"/>
                <w:sz w:val="24"/>
                <w:szCs w:val="24"/>
              </w:rPr>
              <w:t>себя</w:t>
            </w:r>
            <w:proofErr w:type="spellEnd"/>
            <w:r w:rsidRPr="00F62D65">
              <w:rPr>
                <w:rFonts w:ascii="Times New Roman" w:hAnsi="Times New Roman" w:cs="Times New Roman"/>
                <w:sz w:val="24"/>
                <w:szCs w:val="24"/>
              </w:rPr>
              <w:t>:</w:t>
            </w:r>
          </w:p>
          <w:p w:rsidR="00F46E69" w:rsidRPr="00F62D65" w:rsidRDefault="00F46E69" w:rsidP="00F46E69">
            <w:pPr>
              <w:numPr>
                <w:ilvl w:val="0"/>
                <w:numId w:val="5"/>
              </w:numPr>
              <w:tabs>
                <w:tab w:val="left" w:pos="0"/>
                <w:tab w:val="left" w:pos="720"/>
              </w:tabs>
              <w:autoSpaceDN w:val="0"/>
              <w:spacing w:after="0" w:line="240" w:lineRule="auto"/>
              <w:ind w:left="140" w:right="394" w:firstLine="498"/>
              <w:jc w:val="both"/>
              <w:rPr>
                <w:rFonts w:ascii="Times New Roman" w:hAnsi="Times New Roman" w:cs="Times New Roman"/>
                <w:sz w:val="24"/>
                <w:szCs w:val="24"/>
                <w:lang w:val="ru-RU"/>
              </w:rPr>
            </w:pPr>
            <w:r w:rsidRPr="00F62D65">
              <w:rPr>
                <w:rFonts w:ascii="Times New Roman" w:hAnsi="Times New Roman" w:cs="Times New Roman"/>
                <w:sz w:val="24"/>
                <w:szCs w:val="24"/>
                <w:lang w:val="ru-RU"/>
              </w:rPr>
              <w:t>описание современного состояния изучаемого предмета исследования в теоретических источниках;</w:t>
            </w:r>
          </w:p>
          <w:p w:rsidR="00F46E69" w:rsidRPr="00F62D65" w:rsidRDefault="00F46E69" w:rsidP="00F46E69">
            <w:pPr>
              <w:numPr>
                <w:ilvl w:val="0"/>
                <w:numId w:val="5"/>
              </w:numPr>
              <w:tabs>
                <w:tab w:val="left" w:pos="0"/>
                <w:tab w:val="left" w:pos="720"/>
              </w:tabs>
              <w:autoSpaceDN w:val="0"/>
              <w:spacing w:after="0" w:line="240" w:lineRule="auto"/>
              <w:ind w:left="140" w:right="394" w:firstLine="498"/>
              <w:jc w:val="both"/>
              <w:rPr>
                <w:rFonts w:ascii="Times New Roman" w:hAnsi="Times New Roman" w:cs="Times New Roman"/>
                <w:sz w:val="24"/>
                <w:szCs w:val="24"/>
                <w:lang w:val="ru-RU"/>
              </w:rPr>
            </w:pPr>
            <w:r w:rsidRPr="00F62D65">
              <w:rPr>
                <w:rFonts w:ascii="Times New Roman" w:hAnsi="Times New Roman" w:cs="Times New Roman"/>
                <w:sz w:val="24"/>
                <w:szCs w:val="24"/>
                <w:lang w:val="ru-RU"/>
              </w:rPr>
              <w:t>анализ изучаемой проблемы с точки зрения различных подходов к исследованию данной темы, обоснование своей точки зрения;</w:t>
            </w:r>
          </w:p>
          <w:p w:rsidR="00F46E69" w:rsidRPr="00F62D65" w:rsidRDefault="00F46E69" w:rsidP="00F46E69">
            <w:pPr>
              <w:numPr>
                <w:ilvl w:val="0"/>
                <w:numId w:val="5"/>
              </w:numPr>
              <w:tabs>
                <w:tab w:val="left" w:pos="0"/>
                <w:tab w:val="left" w:pos="720"/>
              </w:tabs>
              <w:autoSpaceDN w:val="0"/>
              <w:spacing w:after="0" w:line="240" w:lineRule="auto"/>
              <w:ind w:left="140" w:right="394" w:firstLine="498"/>
              <w:jc w:val="both"/>
              <w:rPr>
                <w:rFonts w:ascii="Times New Roman" w:hAnsi="Times New Roman" w:cs="Times New Roman"/>
                <w:sz w:val="24"/>
                <w:szCs w:val="24"/>
              </w:rPr>
            </w:pPr>
            <w:proofErr w:type="spellStart"/>
            <w:proofErr w:type="gramStart"/>
            <w:r w:rsidRPr="00F62D65">
              <w:rPr>
                <w:rFonts w:ascii="Times New Roman" w:hAnsi="Times New Roman" w:cs="Times New Roman"/>
                <w:sz w:val="24"/>
                <w:szCs w:val="24"/>
              </w:rPr>
              <w:t>теоретические</w:t>
            </w:r>
            <w:proofErr w:type="spellEnd"/>
            <w:proofErr w:type="gramEnd"/>
            <w:r w:rsidRPr="00F62D65">
              <w:rPr>
                <w:rFonts w:ascii="Times New Roman" w:hAnsi="Times New Roman" w:cs="Times New Roman"/>
                <w:sz w:val="24"/>
                <w:szCs w:val="24"/>
              </w:rPr>
              <w:t xml:space="preserve"> </w:t>
            </w:r>
            <w:proofErr w:type="spellStart"/>
            <w:r w:rsidRPr="00F62D65">
              <w:rPr>
                <w:rFonts w:ascii="Times New Roman" w:hAnsi="Times New Roman" w:cs="Times New Roman"/>
                <w:sz w:val="24"/>
                <w:szCs w:val="24"/>
              </w:rPr>
              <w:t>выводы</w:t>
            </w:r>
            <w:proofErr w:type="spellEnd"/>
            <w:r w:rsidRPr="00F62D65">
              <w:rPr>
                <w:rFonts w:ascii="Times New Roman" w:hAnsi="Times New Roman" w:cs="Times New Roman"/>
                <w:sz w:val="24"/>
                <w:szCs w:val="24"/>
              </w:rPr>
              <w:t>.</w:t>
            </w:r>
          </w:p>
          <w:p w:rsidR="00F46E69" w:rsidRPr="00F62D65" w:rsidRDefault="00F46E69" w:rsidP="00666C0E">
            <w:pPr>
              <w:spacing w:after="0" w:line="240" w:lineRule="auto"/>
              <w:ind w:left="140" w:right="394" w:firstLine="498"/>
              <w:jc w:val="both"/>
              <w:rPr>
                <w:rFonts w:ascii="Times New Roman" w:hAnsi="Times New Roman" w:cs="Times New Roman"/>
                <w:sz w:val="24"/>
                <w:szCs w:val="24"/>
              </w:rPr>
            </w:pPr>
            <w:proofErr w:type="spellStart"/>
            <w:r w:rsidRPr="00F62D65">
              <w:rPr>
                <w:rFonts w:ascii="Times New Roman" w:hAnsi="Times New Roman" w:cs="Times New Roman"/>
                <w:sz w:val="24"/>
                <w:szCs w:val="24"/>
              </w:rPr>
              <w:t>Объем</w:t>
            </w:r>
            <w:proofErr w:type="spellEnd"/>
            <w:r w:rsidRPr="00F62D65">
              <w:rPr>
                <w:rFonts w:ascii="Times New Roman" w:hAnsi="Times New Roman" w:cs="Times New Roman"/>
                <w:sz w:val="24"/>
                <w:szCs w:val="24"/>
              </w:rPr>
              <w:t xml:space="preserve"> </w:t>
            </w:r>
            <w:proofErr w:type="spellStart"/>
            <w:r w:rsidRPr="00F62D65">
              <w:rPr>
                <w:rFonts w:ascii="Times New Roman" w:hAnsi="Times New Roman" w:cs="Times New Roman"/>
                <w:sz w:val="24"/>
                <w:szCs w:val="24"/>
              </w:rPr>
              <w:t>теоретической</w:t>
            </w:r>
            <w:proofErr w:type="spellEnd"/>
            <w:r w:rsidRPr="00F62D65">
              <w:rPr>
                <w:rFonts w:ascii="Times New Roman" w:hAnsi="Times New Roman" w:cs="Times New Roman"/>
                <w:sz w:val="24"/>
                <w:szCs w:val="24"/>
              </w:rPr>
              <w:t xml:space="preserve"> </w:t>
            </w:r>
            <w:proofErr w:type="spellStart"/>
            <w:r w:rsidRPr="00F62D65">
              <w:rPr>
                <w:rFonts w:ascii="Times New Roman" w:hAnsi="Times New Roman" w:cs="Times New Roman"/>
                <w:sz w:val="24"/>
                <w:szCs w:val="24"/>
              </w:rPr>
              <w:t>части</w:t>
            </w:r>
            <w:proofErr w:type="spellEnd"/>
            <w:r w:rsidRPr="00F62D65">
              <w:rPr>
                <w:rFonts w:ascii="Times New Roman" w:hAnsi="Times New Roman" w:cs="Times New Roman"/>
                <w:sz w:val="24"/>
                <w:szCs w:val="24"/>
              </w:rPr>
              <w:t xml:space="preserve"> 12-15 </w:t>
            </w:r>
            <w:proofErr w:type="spellStart"/>
            <w:r w:rsidRPr="00F62D65">
              <w:rPr>
                <w:rFonts w:ascii="Times New Roman" w:hAnsi="Times New Roman" w:cs="Times New Roman"/>
                <w:sz w:val="24"/>
                <w:szCs w:val="24"/>
              </w:rPr>
              <w:t>страниц</w:t>
            </w:r>
            <w:proofErr w:type="spellEnd"/>
            <w:r w:rsidRPr="00F62D65">
              <w:rPr>
                <w:rFonts w:ascii="Times New Roman" w:hAnsi="Times New Roman" w:cs="Times New Roman"/>
                <w:sz w:val="24"/>
                <w:szCs w:val="24"/>
              </w:rPr>
              <w:t>.</w:t>
            </w:r>
          </w:p>
          <w:p w:rsidR="00F46E69" w:rsidRPr="00F62D65" w:rsidRDefault="00F46E69" w:rsidP="00666C0E">
            <w:pPr>
              <w:spacing w:after="0" w:line="240" w:lineRule="auto"/>
              <w:ind w:left="140" w:right="394" w:firstLine="498"/>
              <w:jc w:val="both"/>
              <w:rPr>
                <w:rFonts w:ascii="Times New Roman" w:hAnsi="Times New Roman" w:cs="Times New Roman"/>
                <w:sz w:val="24"/>
                <w:szCs w:val="24"/>
                <w:lang w:val="ru-RU"/>
              </w:rPr>
            </w:pPr>
            <w:r w:rsidRPr="00F62D65">
              <w:rPr>
                <w:rFonts w:ascii="Times New Roman" w:hAnsi="Times New Roman" w:cs="Times New Roman"/>
                <w:i/>
                <w:sz w:val="24"/>
                <w:szCs w:val="24"/>
                <w:lang w:val="ru-RU"/>
              </w:rPr>
              <w:t>Вторая глава (</w:t>
            </w:r>
            <w:r w:rsidRPr="00F62D65">
              <w:rPr>
                <w:rFonts w:ascii="Times New Roman" w:hAnsi="Times New Roman" w:cs="Times New Roman"/>
                <w:sz w:val="24"/>
                <w:szCs w:val="24"/>
                <w:lang w:val="ru-RU"/>
              </w:rPr>
              <w:t>практическая</w:t>
            </w:r>
            <w:r w:rsidRPr="00F62D65">
              <w:rPr>
                <w:rFonts w:ascii="Times New Roman" w:hAnsi="Times New Roman" w:cs="Times New Roman"/>
                <w:i/>
                <w:sz w:val="24"/>
                <w:szCs w:val="24"/>
                <w:lang w:val="ru-RU"/>
              </w:rPr>
              <w:t>)</w:t>
            </w:r>
            <w:r w:rsidRPr="00F62D65">
              <w:rPr>
                <w:rFonts w:ascii="Times New Roman" w:hAnsi="Times New Roman" w:cs="Times New Roman"/>
                <w:sz w:val="24"/>
                <w:szCs w:val="24"/>
                <w:lang w:val="ru-RU"/>
              </w:rPr>
              <w:t xml:space="preserve">. В аналитическом разделе курсовой работы проводится критический анализ существующего состояния дел по рассматриваемой проблеме в условиях практической деятельности. Целью такого анализа является выявление как положительных, так и отрицательных сторон состояния изучаемого вопроса и поиск возможных решений (улучшение, совершенствование, развитие), либо нахождение принципиально новых подходов. Необходимо кроме констатации фактов, дать им квалифицированную оценку и разработать рекомендации по решению проблемы. Каждая рекомендация должна быть раскрыта и обоснована. При желании рекомендации могут быть изложены  в третьей главе работы. Проведение анализа и выработка рекомендаций должны осуществляться путем практического приложения теоретических основ, </w:t>
            </w:r>
            <w:r w:rsidRPr="00F62D65">
              <w:rPr>
                <w:rFonts w:ascii="Times New Roman" w:hAnsi="Times New Roman" w:cs="Times New Roman"/>
                <w:sz w:val="24"/>
                <w:szCs w:val="24"/>
                <w:lang w:val="ru-RU"/>
              </w:rPr>
              <w:lastRenderedPageBreak/>
              <w:t xml:space="preserve">изложенных в работе. Практическая часть может быть представлена авторской моделью или прогнозом развития, имеющих практическую направленность. </w:t>
            </w:r>
          </w:p>
          <w:p w:rsidR="00F46E69" w:rsidRPr="00F62D65" w:rsidRDefault="00F46E69" w:rsidP="00666C0E">
            <w:pPr>
              <w:spacing w:after="0" w:line="240" w:lineRule="auto"/>
              <w:ind w:left="140" w:right="394" w:firstLine="498"/>
              <w:jc w:val="both"/>
              <w:rPr>
                <w:rFonts w:ascii="Times New Roman" w:hAnsi="Times New Roman" w:cs="Times New Roman"/>
                <w:sz w:val="24"/>
                <w:szCs w:val="24"/>
                <w:lang w:val="ru-RU"/>
              </w:rPr>
            </w:pPr>
            <w:r w:rsidRPr="00F62D65">
              <w:rPr>
                <w:rFonts w:ascii="Times New Roman" w:hAnsi="Times New Roman" w:cs="Times New Roman"/>
                <w:sz w:val="24"/>
                <w:szCs w:val="24"/>
                <w:lang w:val="ru-RU"/>
              </w:rPr>
              <w:t>Аналитические данные, используемые для формирования информационной базы курсовой работы, приводятся в «Приложениях» (бухгалтерский баланс, отчет о финансовых результатах и др.)</w:t>
            </w:r>
          </w:p>
          <w:p w:rsidR="00F46E69" w:rsidRPr="00F62D65" w:rsidRDefault="00F46E69" w:rsidP="00666C0E">
            <w:pPr>
              <w:spacing w:after="0" w:line="240" w:lineRule="auto"/>
              <w:ind w:left="140" w:right="394" w:firstLine="498"/>
              <w:jc w:val="both"/>
              <w:rPr>
                <w:rFonts w:ascii="Times New Roman" w:hAnsi="Times New Roman" w:cs="Times New Roman"/>
                <w:sz w:val="24"/>
                <w:szCs w:val="24"/>
                <w:lang w:val="ru-RU"/>
              </w:rPr>
            </w:pPr>
            <w:r w:rsidRPr="00F62D65">
              <w:rPr>
                <w:rFonts w:ascii="Times New Roman" w:hAnsi="Times New Roman" w:cs="Times New Roman"/>
                <w:sz w:val="24"/>
                <w:szCs w:val="24"/>
                <w:lang w:val="ru-RU"/>
              </w:rPr>
              <w:t>Объем практической части 15-20 страниц.</w:t>
            </w:r>
          </w:p>
          <w:p w:rsidR="00F46E69" w:rsidRPr="00F62D65" w:rsidRDefault="00F46E69" w:rsidP="00666C0E">
            <w:pPr>
              <w:spacing w:after="0" w:line="240" w:lineRule="auto"/>
              <w:ind w:left="140" w:right="394" w:firstLine="498"/>
              <w:jc w:val="both"/>
              <w:rPr>
                <w:rFonts w:ascii="Times New Roman" w:hAnsi="Times New Roman" w:cs="Times New Roman"/>
                <w:sz w:val="24"/>
                <w:szCs w:val="24"/>
                <w:lang w:val="ru-RU"/>
              </w:rPr>
            </w:pPr>
            <w:r w:rsidRPr="00F62D65">
              <w:rPr>
                <w:rFonts w:ascii="Times New Roman" w:hAnsi="Times New Roman" w:cs="Times New Roman"/>
                <w:i/>
                <w:sz w:val="24"/>
                <w:szCs w:val="24"/>
                <w:lang w:val="ru-RU"/>
              </w:rPr>
              <w:t>Заключение</w:t>
            </w:r>
            <w:r w:rsidRPr="00F62D65">
              <w:rPr>
                <w:rFonts w:ascii="Times New Roman" w:hAnsi="Times New Roman" w:cs="Times New Roman"/>
                <w:sz w:val="24"/>
                <w:szCs w:val="24"/>
                <w:lang w:val="ru-RU"/>
              </w:rPr>
              <w:t xml:space="preserve"> курсовой работы содержит: констатацию теоретических и практических результатов; формулировку общих выводов по всем разделам; предложения по дальнейшему исследованию проблемы. Выводы вытекают из материалов курсовой работы и должны содержать обоснованные предложения. Выводы не должны противоречить всему предшествующему изложению.  Объем заключения 2-3 страницы.</w:t>
            </w:r>
          </w:p>
          <w:p w:rsidR="00F46E69" w:rsidRPr="00F62D65" w:rsidRDefault="00F46E69" w:rsidP="00666C0E">
            <w:pPr>
              <w:spacing w:after="0" w:line="240" w:lineRule="auto"/>
              <w:ind w:firstLine="498"/>
              <w:jc w:val="both"/>
              <w:rPr>
                <w:rFonts w:ascii="Times New Roman" w:hAnsi="Times New Roman" w:cs="Times New Roman"/>
                <w:i/>
                <w:color w:val="C00000"/>
                <w:sz w:val="24"/>
                <w:szCs w:val="24"/>
                <w:highlight w:val="yellow"/>
                <w:lang w:val="ru-RU"/>
              </w:rPr>
            </w:pPr>
            <w:r w:rsidRPr="00F62D65">
              <w:rPr>
                <w:rFonts w:ascii="Times New Roman" w:hAnsi="Times New Roman" w:cs="Times New Roman"/>
                <w:sz w:val="24"/>
                <w:szCs w:val="24"/>
                <w:lang w:val="ru-RU"/>
              </w:rPr>
              <w:t xml:space="preserve">В конце курсовой работы прилагается </w:t>
            </w:r>
            <w:r w:rsidRPr="00F62D65">
              <w:rPr>
                <w:rFonts w:ascii="Times New Roman" w:hAnsi="Times New Roman" w:cs="Times New Roman"/>
                <w:i/>
                <w:sz w:val="24"/>
                <w:szCs w:val="24"/>
                <w:lang w:val="ru-RU"/>
              </w:rPr>
              <w:t>список используемой литературы</w:t>
            </w:r>
            <w:r w:rsidRPr="00F62D65">
              <w:rPr>
                <w:rFonts w:ascii="Times New Roman" w:hAnsi="Times New Roman" w:cs="Times New Roman"/>
                <w:sz w:val="24"/>
                <w:szCs w:val="24"/>
                <w:lang w:val="ru-RU"/>
              </w:rPr>
              <w:t xml:space="preserve">. Список литературы должен содержать перечень всех источников, используемых при написании курсовой работы. По тексту курсовой работы необходимо делать ссылки на используемые источники информации (с указанием не только номера источника, но и страниц). Все источники нумеруются. </w:t>
            </w:r>
            <w:r w:rsidRPr="00F62D65">
              <w:rPr>
                <w:rFonts w:ascii="Times New Roman" w:hAnsi="Times New Roman" w:cs="Times New Roman"/>
                <w:i/>
                <w:sz w:val="24"/>
                <w:szCs w:val="24"/>
                <w:lang w:val="ru-RU"/>
              </w:rPr>
              <w:t xml:space="preserve">Список </w:t>
            </w:r>
            <w:r w:rsidRPr="00F62D65">
              <w:rPr>
                <w:rFonts w:ascii="Times New Roman" w:hAnsi="Times New Roman" w:cs="Times New Roman"/>
                <w:sz w:val="24"/>
                <w:szCs w:val="24"/>
                <w:lang w:val="ru-RU"/>
              </w:rPr>
              <w:t>литературы отражает степень изученности студентом рассматриваемой проблемы  и включает монографии, учебники, учебные пособия, справочники, статьи.</w:t>
            </w:r>
          </w:p>
        </w:tc>
      </w:tr>
      <w:tr w:rsidR="00F46E69" w:rsidRPr="00071CE7" w:rsidTr="00666C0E">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46E69" w:rsidRPr="00F62D65" w:rsidRDefault="00F46E69" w:rsidP="00666C0E">
            <w:pPr>
              <w:spacing w:after="0" w:line="240" w:lineRule="auto"/>
              <w:rPr>
                <w:rFonts w:ascii="Times New Roman" w:hAnsi="Times New Roman" w:cs="Times New Roman"/>
                <w:color w:val="C00000"/>
                <w:sz w:val="24"/>
                <w:szCs w:val="24"/>
                <w:highlight w:val="yellow"/>
                <w:lang w:val="ru-RU"/>
              </w:rPr>
            </w:pPr>
            <w:r w:rsidRPr="00F62D65">
              <w:rPr>
                <w:rFonts w:ascii="Times New Roman" w:hAnsi="Times New Roman" w:cs="Times New Roman"/>
                <w:b/>
                <w:color w:val="000000" w:themeColor="text1"/>
                <w:sz w:val="24"/>
                <w:szCs w:val="24"/>
                <w:lang w:val="ru-RU"/>
              </w:rPr>
              <w:lastRenderedPageBreak/>
              <w:t>ПК-5 – способностью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p>
        </w:tc>
      </w:tr>
      <w:tr w:rsidR="00F46E69" w:rsidRPr="00071CE7" w:rsidTr="00666C0E">
        <w:trPr>
          <w:trHeight w:val="225"/>
        </w:trPr>
        <w:tc>
          <w:tcPr>
            <w:tcW w:w="51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46E69" w:rsidRPr="00F62D65" w:rsidRDefault="00F46E69" w:rsidP="00666C0E">
            <w:pPr>
              <w:spacing w:after="0" w:line="240" w:lineRule="auto"/>
              <w:rPr>
                <w:rFonts w:ascii="Times New Roman" w:hAnsi="Times New Roman" w:cs="Times New Roman"/>
                <w:sz w:val="24"/>
                <w:szCs w:val="24"/>
              </w:rPr>
            </w:pPr>
            <w:proofErr w:type="spellStart"/>
            <w:r w:rsidRPr="00F62D65">
              <w:rPr>
                <w:rFonts w:ascii="Times New Roman" w:hAnsi="Times New Roman" w:cs="Times New Roman"/>
                <w:sz w:val="24"/>
                <w:szCs w:val="24"/>
              </w:rPr>
              <w:t>Знать</w:t>
            </w:r>
            <w:proofErr w:type="spellEnd"/>
          </w:p>
        </w:tc>
        <w:tc>
          <w:tcPr>
            <w:tcW w:w="104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46E69" w:rsidRPr="00F62D65" w:rsidRDefault="00F46E69" w:rsidP="00666C0E">
            <w:pPr>
              <w:pStyle w:val="a9"/>
              <w:tabs>
                <w:tab w:val="left" w:pos="356"/>
                <w:tab w:val="left" w:pos="851"/>
              </w:tabs>
              <w:ind w:firstLine="0"/>
              <w:rPr>
                <w:sz w:val="24"/>
                <w:szCs w:val="24"/>
              </w:rPr>
            </w:pPr>
            <w:r w:rsidRPr="00F62D65">
              <w:rPr>
                <w:sz w:val="24"/>
                <w:szCs w:val="24"/>
              </w:rPr>
              <w:t>– закономерности функционирования современной экономики, основные понятия, категории и инструменты экономики, особенности формирования отчетности на предприятиях различных форм собственности;</w:t>
            </w:r>
          </w:p>
          <w:p w:rsidR="00F46E69" w:rsidRPr="00F62D65" w:rsidRDefault="00F46E69" w:rsidP="00666C0E">
            <w:pPr>
              <w:pStyle w:val="a9"/>
              <w:tabs>
                <w:tab w:val="left" w:pos="356"/>
                <w:tab w:val="left" w:pos="851"/>
              </w:tabs>
              <w:ind w:firstLine="0"/>
              <w:rPr>
                <w:sz w:val="24"/>
                <w:szCs w:val="24"/>
              </w:rPr>
            </w:pPr>
            <w:r w:rsidRPr="00F62D65">
              <w:rPr>
                <w:sz w:val="24"/>
                <w:szCs w:val="24"/>
              </w:rPr>
              <w:t xml:space="preserve">‒ механизм и условия применения финансовой, бухгалтерской и иной информации, содержащейся в </w:t>
            </w:r>
            <w:r w:rsidRPr="00F62D65">
              <w:rPr>
                <w:sz w:val="24"/>
                <w:szCs w:val="24"/>
              </w:rPr>
              <w:lastRenderedPageBreak/>
              <w:t>отчетности предприятий различных форм собственности;</w:t>
            </w:r>
          </w:p>
          <w:p w:rsidR="00F46E69" w:rsidRPr="00F62D65" w:rsidRDefault="00F46E69" w:rsidP="00666C0E">
            <w:pPr>
              <w:spacing w:after="0" w:line="240" w:lineRule="auto"/>
              <w:rPr>
                <w:rFonts w:ascii="Times New Roman" w:hAnsi="Times New Roman" w:cs="Times New Roman"/>
                <w:sz w:val="24"/>
                <w:szCs w:val="24"/>
                <w:lang w:val="ru-RU"/>
              </w:rPr>
            </w:pPr>
            <w:r w:rsidRPr="00F62D65">
              <w:rPr>
                <w:rFonts w:ascii="Times New Roman" w:hAnsi="Times New Roman" w:cs="Times New Roman"/>
                <w:sz w:val="24"/>
                <w:szCs w:val="24"/>
                <w:lang w:val="ru-RU"/>
              </w:rPr>
              <w:t xml:space="preserve"> – методические подходы к процедурам подготовки и принятия решений организационно-управленческого характера, порядок поведения в нестандартных ситуациях;</w:t>
            </w:r>
          </w:p>
        </w:tc>
        <w:tc>
          <w:tcPr>
            <w:tcW w:w="344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46E69" w:rsidRPr="00F62D65" w:rsidRDefault="00F46E69" w:rsidP="00666C0E">
            <w:pPr>
              <w:pStyle w:val="2"/>
              <w:tabs>
                <w:tab w:val="left" w:pos="463"/>
              </w:tabs>
              <w:spacing w:line="240" w:lineRule="auto"/>
              <w:ind w:firstLine="566"/>
              <w:rPr>
                <w:rFonts w:ascii="Times New Roman" w:hAnsi="Times New Roman" w:cs="Times New Roman"/>
                <w:b/>
                <w:color w:val="auto"/>
                <w:sz w:val="24"/>
                <w:szCs w:val="24"/>
                <w:lang w:val="ru-RU"/>
              </w:rPr>
            </w:pPr>
            <w:r w:rsidRPr="00F62D65">
              <w:rPr>
                <w:rFonts w:ascii="Times New Roman" w:hAnsi="Times New Roman" w:cs="Times New Roman"/>
                <w:b/>
                <w:color w:val="auto"/>
                <w:sz w:val="24"/>
                <w:szCs w:val="24"/>
                <w:lang w:val="ru-RU"/>
              </w:rPr>
              <w:lastRenderedPageBreak/>
              <w:t>Перечень теоретических вопросов к зачету:</w:t>
            </w:r>
          </w:p>
          <w:p w:rsidR="00F46E69" w:rsidRPr="00F62D65" w:rsidRDefault="00F46E69" w:rsidP="00F46E69">
            <w:pPr>
              <w:numPr>
                <w:ilvl w:val="0"/>
                <w:numId w:val="8"/>
              </w:numPr>
              <w:autoSpaceDN w:val="0"/>
              <w:spacing w:after="0" w:line="240" w:lineRule="auto"/>
              <w:jc w:val="both"/>
              <w:rPr>
                <w:rFonts w:ascii="Times New Roman" w:hAnsi="Times New Roman" w:cs="Times New Roman"/>
                <w:sz w:val="24"/>
                <w:szCs w:val="24"/>
              </w:rPr>
            </w:pPr>
            <w:proofErr w:type="spellStart"/>
            <w:r w:rsidRPr="00F62D65">
              <w:rPr>
                <w:rFonts w:ascii="Times New Roman" w:hAnsi="Times New Roman" w:cs="Times New Roman"/>
                <w:sz w:val="24"/>
                <w:szCs w:val="24"/>
              </w:rPr>
              <w:t>Состав</w:t>
            </w:r>
            <w:proofErr w:type="spellEnd"/>
            <w:r w:rsidRPr="00F62D65">
              <w:rPr>
                <w:rFonts w:ascii="Times New Roman" w:hAnsi="Times New Roman" w:cs="Times New Roman"/>
                <w:sz w:val="24"/>
                <w:szCs w:val="24"/>
              </w:rPr>
              <w:t xml:space="preserve"> </w:t>
            </w:r>
            <w:proofErr w:type="spellStart"/>
            <w:r w:rsidRPr="00F62D65">
              <w:rPr>
                <w:rFonts w:ascii="Times New Roman" w:hAnsi="Times New Roman" w:cs="Times New Roman"/>
                <w:sz w:val="24"/>
                <w:szCs w:val="24"/>
              </w:rPr>
              <w:t>показателей</w:t>
            </w:r>
            <w:proofErr w:type="spellEnd"/>
            <w:r w:rsidRPr="00F62D65">
              <w:rPr>
                <w:rFonts w:ascii="Times New Roman" w:hAnsi="Times New Roman" w:cs="Times New Roman"/>
                <w:sz w:val="24"/>
                <w:szCs w:val="24"/>
              </w:rPr>
              <w:t xml:space="preserve">  информационной </w:t>
            </w:r>
            <w:proofErr w:type="spellStart"/>
            <w:r w:rsidRPr="00F62D65">
              <w:rPr>
                <w:rFonts w:ascii="Times New Roman" w:hAnsi="Times New Roman" w:cs="Times New Roman"/>
                <w:sz w:val="24"/>
                <w:szCs w:val="24"/>
              </w:rPr>
              <w:t>базы</w:t>
            </w:r>
            <w:proofErr w:type="spellEnd"/>
          </w:p>
          <w:p w:rsidR="00F46E69" w:rsidRPr="00F62D65" w:rsidRDefault="00F46E69" w:rsidP="00F46E69">
            <w:pPr>
              <w:numPr>
                <w:ilvl w:val="0"/>
                <w:numId w:val="8"/>
              </w:numPr>
              <w:autoSpaceDN w:val="0"/>
              <w:spacing w:after="0" w:line="240" w:lineRule="auto"/>
              <w:jc w:val="both"/>
              <w:rPr>
                <w:rFonts w:ascii="Times New Roman" w:hAnsi="Times New Roman" w:cs="Times New Roman"/>
                <w:sz w:val="24"/>
                <w:szCs w:val="24"/>
                <w:lang w:val="ru-RU"/>
              </w:rPr>
            </w:pPr>
            <w:r w:rsidRPr="00F62D65">
              <w:rPr>
                <w:rFonts w:ascii="Times New Roman" w:hAnsi="Times New Roman" w:cs="Times New Roman"/>
                <w:sz w:val="24"/>
                <w:szCs w:val="24"/>
                <w:lang w:val="ru-RU"/>
              </w:rPr>
              <w:t>Понятие финансовой отчетности. Пользователи финансовой отчетности</w:t>
            </w:r>
          </w:p>
          <w:p w:rsidR="00F46E69" w:rsidRPr="00F62D65" w:rsidRDefault="00F46E69" w:rsidP="00F46E69">
            <w:pPr>
              <w:pStyle w:val="a4"/>
              <w:widowControl/>
              <w:numPr>
                <w:ilvl w:val="0"/>
                <w:numId w:val="8"/>
              </w:numPr>
              <w:autoSpaceDE/>
              <w:adjustRightInd/>
              <w:rPr>
                <w:lang w:eastAsia="en-US"/>
              </w:rPr>
            </w:pPr>
            <w:r w:rsidRPr="00F62D65">
              <w:rPr>
                <w:lang w:eastAsia="en-US"/>
              </w:rPr>
              <w:t>Понятие финансовой отчетности. Содержание бухгалтерского баланса</w:t>
            </w:r>
          </w:p>
          <w:p w:rsidR="00F46E69" w:rsidRPr="00F62D65" w:rsidRDefault="00F46E69" w:rsidP="00F46E69">
            <w:pPr>
              <w:numPr>
                <w:ilvl w:val="0"/>
                <w:numId w:val="8"/>
              </w:numPr>
              <w:autoSpaceDN w:val="0"/>
              <w:spacing w:after="0" w:line="240" w:lineRule="auto"/>
              <w:jc w:val="both"/>
              <w:rPr>
                <w:rFonts w:ascii="Times New Roman" w:hAnsi="Times New Roman" w:cs="Times New Roman"/>
                <w:sz w:val="24"/>
                <w:szCs w:val="24"/>
                <w:lang w:val="ru-RU"/>
              </w:rPr>
            </w:pPr>
            <w:r w:rsidRPr="00F62D65">
              <w:rPr>
                <w:rFonts w:ascii="Times New Roman" w:hAnsi="Times New Roman" w:cs="Times New Roman"/>
                <w:sz w:val="24"/>
                <w:szCs w:val="24"/>
                <w:lang w:val="ru-RU"/>
              </w:rPr>
              <w:t>Понятие финансовой отчетности. Содержание «Отчета о финансовых результатах»</w:t>
            </w:r>
          </w:p>
          <w:p w:rsidR="00F46E69" w:rsidRPr="00F62D65" w:rsidRDefault="00F46E69" w:rsidP="00F46E69">
            <w:pPr>
              <w:numPr>
                <w:ilvl w:val="0"/>
                <w:numId w:val="8"/>
              </w:numPr>
              <w:autoSpaceDN w:val="0"/>
              <w:spacing w:after="0" w:line="240" w:lineRule="auto"/>
              <w:jc w:val="both"/>
              <w:rPr>
                <w:rFonts w:ascii="Times New Roman" w:hAnsi="Times New Roman" w:cs="Times New Roman"/>
                <w:sz w:val="24"/>
                <w:szCs w:val="24"/>
              </w:rPr>
            </w:pPr>
            <w:proofErr w:type="spellStart"/>
            <w:r w:rsidRPr="00F62D65">
              <w:rPr>
                <w:rFonts w:ascii="Times New Roman" w:hAnsi="Times New Roman" w:cs="Times New Roman"/>
                <w:sz w:val="24"/>
                <w:szCs w:val="24"/>
              </w:rPr>
              <w:t>Направления</w:t>
            </w:r>
            <w:proofErr w:type="spellEnd"/>
            <w:r w:rsidRPr="00F62D65">
              <w:rPr>
                <w:rFonts w:ascii="Times New Roman" w:hAnsi="Times New Roman" w:cs="Times New Roman"/>
                <w:sz w:val="24"/>
                <w:szCs w:val="24"/>
              </w:rPr>
              <w:t xml:space="preserve"> </w:t>
            </w:r>
            <w:proofErr w:type="spellStart"/>
            <w:r w:rsidRPr="00F62D65">
              <w:rPr>
                <w:rFonts w:ascii="Times New Roman" w:hAnsi="Times New Roman" w:cs="Times New Roman"/>
                <w:sz w:val="24"/>
                <w:szCs w:val="24"/>
              </w:rPr>
              <w:t>совершенствования</w:t>
            </w:r>
            <w:proofErr w:type="spellEnd"/>
            <w:r w:rsidRPr="00F62D65">
              <w:rPr>
                <w:rFonts w:ascii="Times New Roman" w:hAnsi="Times New Roman" w:cs="Times New Roman"/>
                <w:sz w:val="24"/>
                <w:szCs w:val="24"/>
              </w:rPr>
              <w:t xml:space="preserve"> </w:t>
            </w:r>
            <w:proofErr w:type="spellStart"/>
            <w:r w:rsidRPr="00F62D65">
              <w:rPr>
                <w:rFonts w:ascii="Times New Roman" w:hAnsi="Times New Roman" w:cs="Times New Roman"/>
                <w:sz w:val="24"/>
                <w:szCs w:val="24"/>
              </w:rPr>
              <w:t>финансовой</w:t>
            </w:r>
            <w:proofErr w:type="spellEnd"/>
            <w:r w:rsidRPr="00F62D65">
              <w:rPr>
                <w:rFonts w:ascii="Times New Roman" w:hAnsi="Times New Roman" w:cs="Times New Roman"/>
                <w:sz w:val="24"/>
                <w:szCs w:val="24"/>
              </w:rPr>
              <w:t xml:space="preserve"> </w:t>
            </w:r>
            <w:proofErr w:type="spellStart"/>
            <w:r w:rsidRPr="00F62D65">
              <w:rPr>
                <w:rFonts w:ascii="Times New Roman" w:hAnsi="Times New Roman" w:cs="Times New Roman"/>
                <w:sz w:val="24"/>
                <w:szCs w:val="24"/>
              </w:rPr>
              <w:t>отчетности</w:t>
            </w:r>
            <w:proofErr w:type="spellEnd"/>
          </w:p>
          <w:p w:rsidR="00F46E69" w:rsidRPr="00F62D65" w:rsidRDefault="00F46E69" w:rsidP="00F46E69">
            <w:pPr>
              <w:numPr>
                <w:ilvl w:val="0"/>
                <w:numId w:val="8"/>
              </w:numPr>
              <w:autoSpaceDN w:val="0"/>
              <w:spacing w:after="0" w:line="240" w:lineRule="auto"/>
              <w:jc w:val="both"/>
              <w:rPr>
                <w:rFonts w:ascii="Times New Roman" w:hAnsi="Times New Roman" w:cs="Times New Roman"/>
                <w:sz w:val="24"/>
                <w:szCs w:val="24"/>
                <w:lang w:val="ru-RU"/>
              </w:rPr>
            </w:pPr>
            <w:r w:rsidRPr="00F62D65">
              <w:rPr>
                <w:rFonts w:ascii="Times New Roman" w:hAnsi="Times New Roman" w:cs="Times New Roman"/>
                <w:sz w:val="24"/>
                <w:szCs w:val="24"/>
                <w:lang w:val="ru-RU"/>
              </w:rPr>
              <w:t>Содержание отчета о движении денежных средств, об изменениях капитала, пояснительной записки</w:t>
            </w:r>
          </w:p>
          <w:p w:rsidR="00F46E69" w:rsidRPr="00F62D65" w:rsidRDefault="00F46E69" w:rsidP="00666C0E">
            <w:pPr>
              <w:pStyle w:val="2"/>
              <w:tabs>
                <w:tab w:val="left" w:pos="463"/>
              </w:tabs>
              <w:spacing w:line="240" w:lineRule="auto"/>
              <w:ind w:firstLine="566"/>
              <w:rPr>
                <w:rFonts w:ascii="Times New Roman" w:hAnsi="Times New Roman" w:cs="Times New Roman"/>
                <w:b/>
                <w:color w:val="auto"/>
                <w:sz w:val="24"/>
                <w:szCs w:val="24"/>
                <w:lang w:val="ru-RU"/>
              </w:rPr>
            </w:pPr>
            <w:r w:rsidRPr="00F62D65">
              <w:rPr>
                <w:rFonts w:ascii="Times New Roman" w:hAnsi="Times New Roman" w:cs="Times New Roman"/>
                <w:b/>
                <w:color w:val="auto"/>
                <w:sz w:val="24"/>
                <w:szCs w:val="24"/>
                <w:lang w:val="ru-RU"/>
              </w:rPr>
              <w:t>Перечень теоретических вопросов к зачету с оценкой:</w:t>
            </w:r>
          </w:p>
          <w:p w:rsidR="00F46E69" w:rsidRPr="00F62D65" w:rsidRDefault="00F46E69" w:rsidP="00F46E69">
            <w:pPr>
              <w:numPr>
                <w:ilvl w:val="0"/>
                <w:numId w:val="13"/>
              </w:numPr>
              <w:autoSpaceDN w:val="0"/>
              <w:spacing w:after="0" w:line="240" w:lineRule="auto"/>
              <w:jc w:val="both"/>
              <w:rPr>
                <w:rFonts w:ascii="Times New Roman" w:hAnsi="Times New Roman" w:cs="Times New Roman"/>
                <w:sz w:val="24"/>
                <w:szCs w:val="24"/>
              </w:rPr>
            </w:pPr>
            <w:proofErr w:type="spellStart"/>
            <w:r w:rsidRPr="00F62D65">
              <w:rPr>
                <w:rFonts w:ascii="Times New Roman" w:hAnsi="Times New Roman" w:cs="Times New Roman"/>
                <w:sz w:val="24"/>
                <w:szCs w:val="24"/>
              </w:rPr>
              <w:t>Внешние</w:t>
            </w:r>
            <w:proofErr w:type="spellEnd"/>
            <w:r w:rsidRPr="00F62D65">
              <w:rPr>
                <w:rFonts w:ascii="Times New Roman" w:hAnsi="Times New Roman" w:cs="Times New Roman"/>
                <w:sz w:val="24"/>
                <w:szCs w:val="24"/>
              </w:rPr>
              <w:t xml:space="preserve"> и </w:t>
            </w:r>
            <w:proofErr w:type="spellStart"/>
            <w:r w:rsidRPr="00F62D65">
              <w:rPr>
                <w:rFonts w:ascii="Times New Roman" w:hAnsi="Times New Roman" w:cs="Times New Roman"/>
                <w:sz w:val="24"/>
                <w:szCs w:val="24"/>
              </w:rPr>
              <w:t>внутренние</w:t>
            </w:r>
            <w:proofErr w:type="spellEnd"/>
            <w:r w:rsidRPr="00F62D65">
              <w:rPr>
                <w:rFonts w:ascii="Times New Roman" w:hAnsi="Times New Roman" w:cs="Times New Roman"/>
                <w:sz w:val="24"/>
                <w:szCs w:val="24"/>
              </w:rPr>
              <w:t xml:space="preserve"> </w:t>
            </w:r>
            <w:proofErr w:type="spellStart"/>
            <w:r w:rsidRPr="00F62D65">
              <w:rPr>
                <w:rFonts w:ascii="Times New Roman" w:hAnsi="Times New Roman" w:cs="Times New Roman"/>
                <w:sz w:val="24"/>
                <w:szCs w:val="24"/>
              </w:rPr>
              <w:t>источники</w:t>
            </w:r>
            <w:proofErr w:type="spellEnd"/>
            <w:r w:rsidRPr="00F62D65">
              <w:rPr>
                <w:rFonts w:ascii="Times New Roman" w:hAnsi="Times New Roman" w:cs="Times New Roman"/>
                <w:sz w:val="24"/>
                <w:szCs w:val="24"/>
              </w:rPr>
              <w:t xml:space="preserve"> </w:t>
            </w:r>
            <w:proofErr w:type="spellStart"/>
            <w:r w:rsidRPr="00F62D65">
              <w:rPr>
                <w:rFonts w:ascii="Times New Roman" w:hAnsi="Times New Roman" w:cs="Times New Roman"/>
                <w:sz w:val="24"/>
                <w:szCs w:val="24"/>
              </w:rPr>
              <w:t>информации</w:t>
            </w:r>
            <w:proofErr w:type="spellEnd"/>
          </w:p>
          <w:p w:rsidR="00F46E69" w:rsidRPr="00F62D65" w:rsidRDefault="00F46E69" w:rsidP="00F46E69">
            <w:pPr>
              <w:numPr>
                <w:ilvl w:val="0"/>
                <w:numId w:val="13"/>
              </w:numPr>
              <w:autoSpaceDN w:val="0"/>
              <w:spacing w:after="0" w:line="240" w:lineRule="auto"/>
              <w:rPr>
                <w:rFonts w:ascii="Times New Roman" w:hAnsi="Times New Roman" w:cs="Times New Roman"/>
                <w:sz w:val="24"/>
                <w:szCs w:val="24"/>
                <w:lang w:val="ru-RU"/>
              </w:rPr>
            </w:pPr>
            <w:r w:rsidRPr="00F62D65">
              <w:rPr>
                <w:rFonts w:ascii="Times New Roman" w:hAnsi="Times New Roman" w:cs="Times New Roman"/>
                <w:sz w:val="24"/>
                <w:szCs w:val="24"/>
                <w:lang w:val="ru-RU"/>
              </w:rPr>
              <w:t>Использование форм отчетности в работе финансового менеджера</w:t>
            </w:r>
          </w:p>
          <w:p w:rsidR="00F46E69" w:rsidRPr="00F62D65" w:rsidRDefault="00F46E69" w:rsidP="00F46E69">
            <w:pPr>
              <w:numPr>
                <w:ilvl w:val="0"/>
                <w:numId w:val="13"/>
              </w:numPr>
              <w:shd w:val="clear" w:color="auto" w:fill="FFFFFF"/>
              <w:autoSpaceDN w:val="0"/>
              <w:spacing w:before="100" w:beforeAutospacing="1" w:after="100" w:afterAutospacing="1" w:line="240" w:lineRule="auto"/>
              <w:rPr>
                <w:rFonts w:ascii="Times New Roman" w:hAnsi="Times New Roman" w:cs="Times New Roman"/>
                <w:color w:val="000000"/>
                <w:sz w:val="24"/>
                <w:szCs w:val="24"/>
              </w:rPr>
            </w:pPr>
            <w:proofErr w:type="spellStart"/>
            <w:r w:rsidRPr="00F62D65">
              <w:rPr>
                <w:rFonts w:ascii="Times New Roman" w:hAnsi="Times New Roman" w:cs="Times New Roman"/>
                <w:color w:val="000000"/>
                <w:sz w:val="24"/>
                <w:szCs w:val="24"/>
              </w:rPr>
              <w:t>Экономическая</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сущность</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денежных</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потоков</w:t>
            </w:r>
            <w:proofErr w:type="spellEnd"/>
          </w:p>
          <w:p w:rsidR="00F46E69" w:rsidRPr="00F62D65" w:rsidRDefault="00F46E69" w:rsidP="00F46E69">
            <w:pPr>
              <w:numPr>
                <w:ilvl w:val="0"/>
                <w:numId w:val="13"/>
              </w:numPr>
              <w:shd w:val="clear" w:color="auto" w:fill="FFFFFF"/>
              <w:autoSpaceDN w:val="0"/>
              <w:spacing w:before="100" w:beforeAutospacing="1" w:after="100" w:afterAutospacing="1" w:line="240" w:lineRule="auto"/>
              <w:rPr>
                <w:rFonts w:ascii="Times New Roman" w:hAnsi="Times New Roman" w:cs="Times New Roman"/>
                <w:color w:val="000000"/>
                <w:sz w:val="24"/>
                <w:szCs w:val="24"/>
              </w:rPr>
            </w:pPr>
            <w:proofErr w:type="spellStart"/>
            <w:r w:rsidRPr="00F62D65">
              <w:rPr>
                <w:rFonts w:ascii="Times New Roman" w:hAnsi="Times New Roman" w:cs="Times New Roman"/>
                <w:color w:val="000000"/>
                <w:sz w:val="24"/>
                <w:szCs w:val="24"/>
              </w:rPr>
              <w:lastRenderedPageBreak/>
              <w:t>Классификация</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денежных</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потоков</w:t>
            </w:r>
            <w:proofErr w:type="spellEnd"/>
          </w:p>
          <w:p w:rsidR="00F46E69" w:rsidRPr="00F62D65" w:rsidRDefault="00F46E69" w:rsidP="00F46E69">
            <w:pPr>
              <w:numPr>
                <w:ilvl w:val="0"/>
                <w:numId w:val="13"/>
              </w:numPr>
              <w:shd w:val="clear" w:color="auto" w:fill="FFFFFF"/>
              <w:autoSpaceDN w:val="0"/>
              <w:spacing w:before="100" w:beforeAutospacing="1" w:after="100" w:afterAutospacing="1" w:line="240" w:lineRule="auto"/>
              <w:rPr>
                <w:rFonts w:ascii="Times New Roman" w:hAnsi="Times New Roman" w:cs="Times New Roman"/>
                <w:color w:val="000000"/>
                <w:sz w:val="24"/>
                <w:szCs w:val="24"/>
              </w:rPr>
            </w:pPr>
            <w:proofErr w:type="spellStart"/>
            <w:r w:rsidRPr="00F62D65">
              <w:rPr>
                <w:rFonts w:ascii="Times New Roman" w:hAnsi="Times New Roman" w:cs="Times New Roman"/>
                <w:color w:val="000000"/>
                <w:sz w:val="24"/>
                <w:szCs w:val="24"/>
              </w:rPr>
              <w:t>Методы</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измерения</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денежных</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потоков</w:t>
            </w:r>
            <w:proofErr w:type="spellEnd"/>
          </w:p>
          <w:p w:rsidR="00F46E69" w:rsidRPr="00F62D65" w:rsidRDefault="00F46E69" w:rsidP="00F46E69">
            <w:pPr>
              <w:numPr>
                <w:ilvl w:val="0"/>
                <w:numId w:val="13"/>
              </w:numPr>
              <w:shd w:val="clear" w:color="auto" w:fill="FFFFFF"/>
              <w:autoSpaceDN w:val="0"/>
              <w:spacing w:before="100" w:beforeAutospacing="1" w:after="100" w:afterAutospacing="1" w:line="240" w:lineRule="auto"/>
              <w:rPr>
                <w:rFonts w:ascii="Times New Roman" w:hAnsi="Times New Roman" w:cs="Times New Roman"/>
                <w:color w:val="000000"/>
                <w:sz w:val="24"/>
                <w:szCs w:val="24"/>
              </w:rPr>
            </w:pPr>
            <w:proofErr w:type="spellStart"/>
            <w:r w:rsidRPr="00F62D65">
              <w:rPr>
                <w:rFonts w:ascii="Times New Roman" w:hAnsi="Times New Roman" w:cs="Times New Roman"/>
                <w:color w:val="000000"/>
                <w:sz w:val="24"/>
                <w:szCs w:val="24"/>
              </w:rPr>
              <w:t>Сущность</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управления</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денежными</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потоками</w:t>
            </w:r>
            <w:proofErr w:type="spellEnd"/>
          </w:p>
          <w:p w:rsidR="00F46E69" w:rsidRPr="00F62D65" w:rsidRDefault="00F46E69" w:rsidP="00F46E69">
            <w:pPr>
              <w:numPr>
                <w:ilvl w:val="0"/>
                <w:numId w:val="13"/>
              </w:numPr>
              <w:shd w:val="clear" w:color="auto" w:fill="FFFFFF"/>
              <w:autoSpaceDN w:val="0"/>
              <w:spacing w:before="100" w:beforeAutospacing="1" w:after="100" w:afterAutospacing="1" w:line="240" w:lineRule="auto"/>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lang w:val="ru-RU"/>
              </w:rPr>
              <w:t>Направления и методы оптимизации денежных потоков предприятия.</w:t>
            </w:r>
          </w:p>
          <w:p w:rsidR="00F46E69" w:rsidRPr="00F62D65" w:rsidRDefault="00F46E69" w:rsidP="00F46E69">
            <w:pPr>
              <w:numPr>
                <w:ilvl w:val="0"/>
                <w:numId w:val="13"/>
              </w:numPr>
              <w:shd w:val="clear" w:color="auto" w:fill="FFFFFF"/>
              <w:autoSpaceDN w:val="0"/>
              <w:spacing w:before="100" w:beforeAutospacing="1" w:after="100" w:afterAutospacing="1" w:line="240" w:lineRule="auto"/>
              <w:rPr>
                <w:rFonts w:ascii="Times New Roman" w:hAnsi="Times New Roman" w:cs="Times New Roman"/>
                <w:color w:val="000000"/>
                <w:sz w:val="24"/>
                <w:szCs w:val="24"/>
              </w:rPr>
            </w:pPr>
            <w:proofErr w:type="spellStart"/>
            <w:r w:rsidRPr="00F62D65">
              <w:rPr>
                <w:rFonts w:ascii="Times New Roman" w:hAnsi="Times New Roman" w:cs="Times New Roman"/>
                <w:color w:val="000000"/>
                <w:sz w:val="24"/>
                <w:szCs w:val="24"/>
              </w:rPr>
              <w:t>Современные</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модели</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управления</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денежными</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потоками</w:t>
            </w:r>
            <w:proofErr w:type="spellEnd"/>
          </w:p>
          <w:p w:rsidR="00F46E69" w:rsidRPr="00F62D65" w:rsidRDefault="00F46E69" w:rsidP="00F46E69">
            <w:pPr>
              <w:numPr>
                <w:ilvl w:val="0"/>
                <w:numId w:val="13"/>
              </w:numPr>
              <w:shd w:val="clear" w:color="auto" w:fill="FFFFFF"/>
              <w:autoSpaceDN w:val="0"/>
              <w:spacing w:before="100" w:beforeAutospacing="1" w:after="100" w:afterAutospacing="1" w:line="240" w:lineRule="auto"/>
              <w:rPr>
                <w:rFonts w:ascii="Times New Roman" w:hAnsi="Times New Roman" w:cs="Times New Roman"/>
                <w:color w:val="000000"/>
                <w:sz w:val="24"/>
                <w:szCs w:val="24"/>
              </w:rPr>
            </w:pPr>
            <w:proofErr w:type="spellStart"/>
            <w:r w:rsidRPr="00F62D65">
              <w:rPr>
                <w:rFonts w:ascii="Times New Roman" w:hAnsi="Times New Roman" w:cs="Times New Roman"/>
                <w:color w:val="000000"/>
                <w:sz w:val="24"/>
                <w:szCs w:val="24"/>
              </w:rPr>
              <w:t>Сущность</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финансовых</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коэффициентов</w:t>
            </w:r>
            <w:proofErr w:type="spellEnd"/>
            <w:r w:rsidRPr="00F62D65">
              <w:rPr>
                <w:rFonts w:ascii="Times New Roman" w:hAnsi="Times New Roman" w:cs="Times New Roman"/>
                <w:color w:val="000000"/>
                <w:sz w:val="24"/>
                <w:szCs w:val="24"/>
              </w:rPr>
              <w:t>.</w:t>
            </w:r>
          </w:p>
          <w:p w:rsidR="00F46E69" w:rsidRPr="00F62D65" w:rsidRDefault="00F46E69" w:rsidP="00F46E69">
            <w:pPr>
              <w:numPr>
                <w:ilvl w:val="0"/>
                <w:numId w:val="13"/>
              </w:numPr>
              <w:shd w:val="clear" w:color="auto" w:fill="FFFFFF"/>
              <w:autoSpaceDN w:val="0"/>
              <w:spacing w:before="100" w:beforeAutospacing="1" w:after="100" w:afterAutospacing="1" w:line="240" w:lineRule="auto"/>
              <w:rPr>
                <w:rFonts w:ascii="Times New Roman" w:hAnsi="Times New Roman" w:cs="Times New Roman"/>
                <w:color w:val="000000"/>
                <w:sz w:val="24"/>
                <w:szCs w:val="24"/>
              </w:rPr>
            </w:pPr>
            <w:proofErr w:type="spellStart"/>
            <w:r w:rsidRPr="00F62D65">
              <w:rPr>
                <w:rFonts w:ascii="Times New Roman" w:hAnsi="Times New Roman" w:cs="Times New Roman"/>
                <w:color w:val="000000"/>
                <w:sz w:val="24"/>
                <w:szCs w:val="24"/>
              </w:rPr>
              <w:t>Концепция</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ликвидности</w:t>
            </w:r>
            <w:proofErr w:type="spellEnd"/>
            <w:r w:rsidRPr="00F62D65">
              <w:rPr>
                <w:rFonts w:ascii="Times New Roman" w:hAnsi="Times New Roman" w:cs="Times New Roman"/>
                <w:color w:val="000000"/>
                <w:sz w:val="24"/>
                <w:szCs w:val="24"/>
              </w:rPr>
              <w:t xml:space="preserve"> в </w:t>
            </w:r>
            <w:proofErr w:type="spellStart"/>
            <w:r w:rsidRPr="00F62D65">
              <w:rPr>
                <w:rFonts w:ascii="Times New Roman" w:hAnsi="Times New Roman" w:cs="Times New Roman"/>
                <w:color w:val="000000"/>
                <w:sz w:val="24"/>
                <w:szCs w:val="24"/>
              </w:rPr>
              <w:t>финансовом</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менеджменте</w:t>
            </w:r>
            <w:proofErr w:type="spellEnd"/>
          </w:p>
          <w:p w:rsidR="00F46E69" w:rsidRPr="00F62D65" w:rsidRDefault="00F46E69" w:rsidP="00F46E69">
            <w:pPr>
              <w:numPr>
                <w:ilvl w:val="0"/>
                <w:numId w:val="13"/>
              </w:numPr>
              <w:shd w:val="clear" w:color="auto" w:fill="FFFFFF"/>
              <w:autoSpaceDN w:val="0"/>
              <w:spacing w:before="100" w:beforeAutospacing="1" w:after="100" w:afterAutospacing="1" w:line="240" w:lineRule="auto"/>
              <w:rPr>
                <w:rFonts w:ascii="Times New Roman" w:hAnsi="Times New Roman" w:cs="Times New Roman"/>
                <w:color w:val="000000"/>
                <w:sz w:val="24"/>
                <w:szCs w:val="24"/>
              </w:rPr>
            </w:pPr>
            <w:proofErr w:type="spellStart"/>
            <w:r w:rsidRPr="00F62D65">
              <w:rPr>
                <w:rFonts w:ascii="Times New Roman" w:hAnsi="Times New Roman" w:cs="Times New Roman"/>
                <w:color w:val="000000"/>
                <w:sz w:val="24"/>
                <w:szCs w:val="24"/>
              </w:rPr>
              <w:t>Анализ</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кредитоспособности</w:t>
            </w:r>
            <w:proofErr w:type="spellEnd"/>
            <w:r w:rsidRPr="00F62D65">
              <w:rPr>
                <w:rFonts w:ascii="Times New Roman" w:hAnsi="Times New Roman" w:cs="Times New Roman"/>
                <w:color w:val="000000"/>
                <w:sz w:val="24"/>
                <w:szCs w:val="24"/>
              </w:rPr>
              <w:t xml:space="preserve"> и </w:t>
            </w:r>
            <w:proofErr w:type="spellStart"/>
            <w:r w:rsidRPr="00F62D65">
              <w:rPr>
                <w:rFonts w:ascii="Times New Roman" w:hAnsi="Times New Roman" w:cs="Times New Roman"/>
                <w:color w:val="000000"/>
                <w:sz w:val="24"/>
                <w:szCs w:val="24"/>
              </w:rPr>
              <w:t>ликвидности</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организации</w:t>
            </w:r>
            <w:proofErr w:type="spellEnd"/>
          </w:p>
          <w:p w:rsidR="00F46E69" w:rsidRPr="00F62D65" w:rsidRDefault="00F46E69" w:rsidP="00F46E69">
            <w:pPr>
              <w:numPr>
                <w:ilvl w:val="0"/>
                <w:numId w:val="13"/>
              </w:numPr>
              <w:shd w:val="clear" w:color="auto" w:fill="FFFFFF"/>
              <w:autoSpaceDN w:val="0"/>
              <w:spacing w:before="100" w:beforeAutospacing="1" w:after="100" w:afterAutospacing="1" w:line="240" w:lineRule="auto"/>
              <w:rPr>
                <w:rFonts w:ascii="Times New Roman" w:hAnsi="Times New Roman" w:cs="Times New Roman"/>
                <w:color w:val="000000"/>
                <w:sz w:val="24"/>
                <w:szCs w:val="24"/>
              </w:rPr>
            </w:pPr>
            <w:proofErr w:type="spellStart"/>
            <w:r w:rsidRPr="00F62D65">
              <w:rPr>
                <w:rFonts w:ascii="Times New Roman" w:hAnsi="Times New Roman" w:cs="Times New Roman"/>
                <w:color w:val="000000"/>
                <w:sz w:val="24"/>
                <w:szCs w:val="24"/>
              </w:rPr>
              <w:t>Показатели</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финансовой</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устойчивости</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предприятия</w:t>
            </w:r>
            <w:proofErr w:type="spellEnd"/>
          </w:p>
          <w:p w:rsidR="00F46E69" w:rsidRPr="00F62D65" w:rsidRDefault="00F46E69" w:rsidP="00F46E69">
            <w:pPr>
              <w:numPr>
                <w:ilvl w:val="0"/>
                <w:numId w:val="13"/>
              </w:numPr>
              <w:shd w:val="clear" w:color="auto" w:fill="FFFFFF"/>
              <w:autoSpaceDN w:val="0"/>
              <w:spacing w:before="100" w:beforeAutospacing="1" w:after="100" w:afterAutospacing="1" w:line="240" w:lineRule="auto"/>
              <w:rPr>
                <w:rFonts w:ascii="Times New Roman" w:hAnsi="Times New Roman" w:cs="Times New Roman"/>
                <w:color w:val="000000"/>
                <w:sz w:val="24"/>
                <w:szCs w:val="24"/>
              </w:rPr>
            </w:pPr>
            <w:proofErr w:type="spellStart"/>
            <w:r w:rsidRPr="00F62D65">
              <w:rPr>
                <w:rFonts w:ascii="Times New Roman" w:hAnsi="Times New Roman" w:cs="Times New Roman"/>
                <w:color w:val="000000"/>
                <w:sz w:val="24"/>
                <w:szCs w:val="24"/>
              </w:rPr>
              <w:t>Коэффициенты</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деловой</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активности</w:t>
            </w:r>
            <w:proofErr w:type="spellEnd"/>
          </w:p>
          <w:p w:rsidR="00F46E69" w:rsidRPr="00F62D65" w:rsidRDefault="00F46E69" w:rsidP="00F46E69">
            <w:pPr>
              <w:numPr>
                <w:ilvl w:val="0"/>
                <w:numId w:val="13"/>
              </w:numPr>
              <w:shd w:val="clear" w:color="auto" w:fill="FFFFFF"/>
              <w:autoSpaceDN w:val="0"/>
              <w:spacing w:before="100" w:beforeAutospacing="1" w:after="100" w:afterAutospacing="1" w:line="240" w:lineRule="auto"/>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lang w:val="ru-RU"/>
              </w:rPr>
              <w:t>Показатели рентабельности или эффективности использования активов</w:t>
            </w:r>
          </w:p>
          <w:p w:rsidR="00F46E69" w:rsidRPr="00F62D65" w:rsidRDefault="00F46E69" w:rsidP="00F46E69">
            <w:pPr>
              <w:numPr>
                <w:ilvl w:val="0"/>
                <w:numId w:val="13"/>
              </w:numPr>
              <w:shd w:val="clear" w:color="auto" w:fill="FFFFFF"/>
              <w:autoSpaceDN w:val="0"/>
              <w:spacing w:before="100" w:beforeAutospacing="1" w:after="100" w:afterAutospacing="1" w:line="240" w:lineRule="auto"/>
              <w:rPr>
                <w:rFonts w:ascii="Times New Roman" w:hAnsi="Times New Roman" w:cs="Times New Roman"/>
                <w:color w:val="000000"/>
                <w:sz w:val="24"/>
                <w:szCs w:val="24"/>
              </w:rPr>
            </w:pPr>
            <w:proofErr w:type="spellStart"/>
            <w:r w:rsidRPr="00F62D65">
              <w:rPr>
                <w:rFonts w:ascii="Times New Roman" w:hAnsi="Times New Roman" w:cs="Times New Roman"/>
                <w:color w:val="000000"/>
                <w:sz w:val="24"/>
                <w:szCs w:val="24"/>
              </w:rPr>
              <w:t>Концепция</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инфляции</w:t>
            </w:r>
            <w:proofErr w:type="spellEnd"/>
            <w:r w:rsidRPr="00F62D65">
              <w:rPr>
                <w:rFonts w:ascii="Times New Roman" w:hAnsi="Times New Roman" w:cs="Times New Roman"/>
                <w:color w:val="000000"/>
                <w:sz w:val="24"/>
                <w:szCs w:val="24"/>
              </w:rPr>
              <w:t xml:space="preserve"> в </w:t>
            </w:r>
            <w:proofErr w:type="spellStart"/>
            <w:r w:rsidRPr="00F62D65">
              <w:rPr>
                <w:rFonts w:ascii="Times New Roman" w:hAnsi="Times New Roman" w:cs="Times New Roman"/>
                <w:color w:val="000000"/>
                <w:sz w:val="24"/>
                <w:szCs w:val="24"/>
              </w:rPr>
              <w:t>финансовом</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менеджменте</w:t>
            </w:r>
            <w:proofErr w:type="spellEnd"/>
          </w:p>
          <w:p w:rsidR="00F46E69" w:rsidRPr="00F62D65" w:rsidRDefault="00F46E69" w:rsidP="00F46E69">
            <w:pPr>
              <w:numPr>
                <w:ilvl w:val="0"/>
                <w:numId w:val="13"/>
              </w:numPr>
              <w:shd w:val="clear" w:color="auto" w:fill="FFFFFF"/>
              <w:autoSpaceDN w:val="0"/>
              <w:spacing w:before="100" w:beforeAutospacing="1" w:after="100" w:afterAutospacing="1" w:line="240" w:lineRule="auto"/>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lang w:val="ru-RU"/>
              </w:rPr>
              <w:t>Методический инструментарий прогнозирования годо</w:t>
            </w:r>
            <w:r w:rsidRPr="00F62D65">
              <w:rPr>
                <w:rFonts w:ascii="Times New Roman" w:hAnsi="Times New Roman" w:cs="Times New Roman"/>
                <w:color w:val="000000"/>
                <w:sz w:val="24"/>
                <w:szCs w:val="24"/>
                <w:lang w:val="ru-RU"/>
              </w:rPr>
              <w:softHyphen/>
              <w:t>вого темпа и индекса инфляции.</w:t>
            </w:r>
          </w:p>
          <w:p w:rsidR="00F46E69" w:rsidRPr="00F62D65" w:rsidRDefault="00F46E69" w:rsidP="00F46E69">
            <w:pPr>
              <w:numPr>
                <w:ilvl w:val="0"/>
                <w:numId w:val="13"/>
              </w:numPr>
              <w:shd w:val="clear" w:color="auto" w:fill="FFFFFF"/>
              <w:autoSpaceDN w:val="0"/>
              <w:spacing w:before="100" w:beforeAutospacing="1" w:after="100" w:afterAutospacing="1" w:line="240" w:lineRule="auto"/>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lang w:val="ru-RU"/>
              </w:rPr>
              <w:t>Методический инструментарий формирования реаль</w:t>
            </w:r>
            <w:r w:rsidRPr="00F62D65">
              <w:rPr>
                <w:rFonts w:ascii="Times New Roman" w:hAnsi="Times New Roman" w:cs="Times New Roman"/>
                <w:color w:val="000000"/>
                <w:sz w:val="24"/>
                <w:szCs w:val="24"/>
                <w:lang w:val="ru-RU"/>
              </w:rPr>
              <w:softHyphen/>
              <w:t>ной процентной ставки с учетом фактора инфляции</w:t>
            </w:r>
          </w:p>
          <w:p w:rsidR="00F46E69" w:rsidRPr="00F62D65" w:rsidRDefault="00F46E69" w:rsidP="00F46E69">
            <w:pPr>
              <w:numPr>
                <w:ilvl w:val="0"/>
                <w:numId w:val="13"/>
              </w:numPr>
              <w:shd w:val="clear" w:color="auto" w:fill="FFFFFF"/>
              <w:autoSpaceDN w:val="0"/>
              <w:spacing w:before="100" w:beforeAutospacing="1" w:after="100" w:afterAutospacing="1" w:line="240" w:lineRule="auto"/>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lang w:val="ru-RU"/>
              </w:rPr>
              <w:t>Методический инструментарий оценки стоимости денежных средств с учетом фактора инфляции</w:t>
            </w:r>
          </w:p>
          <w:p w:rsidR="00F46E69" w:rsidRPr="00F62D65" w:rsidRDefault="00F46E69" w:rsidP="00F46E69">
            <w:pPr>
              <w:numPr>
                <w:ilvl w:val="0"/>
                <w:numId w:val="13"/>
              </w:numPr>
              <w:shd w:val="clear" w:color="auto" w:fill="FFFFFF"/>
              <w:autoSpaceDN w:val="0"/>
              <w:spacing w:before="100" w:beforeAutospacing="1" w:after="100" w:afterAutospacing="1" w:line="240" w:lineRule="auto"/>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lang w:val="ru-RU"/>
              </w:rPr>
              <w:t>Классификация видов контроля по сфере осуществления</w:t>
            </w:r>
          </w:p>
          <w:p w:rsidR="00F46E69" w:rsidRPr="00F62D65" w:rsidRDefault="00F46E69" w:rsidP="00F46E69">
            <w:pPr>
              <w:numPr>
                <w:ilvl w:val="0"/>
                <w:numId w:val="13"/>
              </w:numPr>
              <w:shd w:val="clear" w:color="auto" w:fill="FFFFFF"/>
              <w:autoSpaceDN w:val="0"/>
              <w:spacing w:before="100" w:beforeAutospacing="1" w:after="100" w:afterAutospacing="1" w:line="240" w:lineRule="auto"/>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lang w:val="ru-RU"/>
              </w:rPr>
              <w:t>Классификация видов контроля по субъектам осуществления.</w:t>
            </w:r>
          </w:p>
          <w:p w:rsidR="00F46E69" w:rsidRPr="00F62D65" w:rsidRDefault="00F46E69" w:rsidP="00F46E69">
            <w:pPr>
              <w:numPr>
                <w:ilvl w:val="0"/>
                <w:numId w:val="13"/>
              </w:numPr>
              <w:shd w:val="clear" w:color="auto" w:fill="FFFFFF"/>
              <w:autoSpaceDN w:val="0"/>
              <w:spacing w:before="100" w:beforeAutospacing="1" w:after="100" w:afterAutospacing="1" w:line="240" w:lineRule="auto"/>
              <w:rPr>
                <w:rFonts w:ascii="Times New Roman" w:hAnsi="Times New Roman" w:cs="Times New Roman"/>
                <w:color w:val="000000"/>
                <w:sz w:val="24"/>
                <w:szCs w:val="24"/>
              </w:rPr>
            </w:pPr>
            <w:proofErr w:type="spellStart"/>
            <w:r w:rsidRPr="00F62D65">
              <w:rPr>
                <w:rFonts w:ascii="Times New Roman" w:hAnsi="Times New Roman" w:cs="Times New Roman"/>
                <w:color w:val="000000"/>
                <w:sz w:val="24"/>
                <w:szCs w:val="24"/>
              </w:rPr>
              <w:t>Порядок</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финансирования</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контрольных</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проверок</w:t>
            </w:r>
            <w:proofErr w:type="spellEnd"/>
            <w:r w:rsidRPr="00F62D65">
              <w:rPr>
                <w:rFonts w:ascii="Times New Roman" w:hAnsi="Times New Roman" w:cs="Times New Roman"/>
                <w:color w:val="000000"/>
                <w:sz w:val="24"/>
                <w:szCs w:val="24"/>
              </w:rPr>
              <w:t>.</w:t>
            </w:r>
          </w:p>
          <w:p w:rsidR="00F46E69" w:rsidRPr="00F62D65" w:rsidRDefault="00F46E69" w:rsidP="00F46E69">
            <w:pPr>
              <w:numPr>
                <w:ilvl w:val="0"/>
                <w:numId w:val="13"/>
              </w:numPr>
              <w:shd w:val="clear" w:color="auto" w:fill="FFFFFF"/>
              <w:autoSpaceDN w:val="0"/>
              <w:spacing w:before="100" w:beforeAutospacing="1" w:after="100" w:afterAutospacing="1" w:line="240" w:lineRule="auto"/>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lang w:val="ru-RU"/>
              </w:rPr>
              <w:t>Организация внешнего контроля за деятельностью субъектов хозяйствования.</w:t>
            </w:r>
          </w:p>
          <w:p w:rsidR="00F46E69" w:rsidRPr="00F62D65" w:rsidRDefault="00F46E69" w:rsidP="00F46E69">
            <w:pPr>
              <w:numPr>
                <w:ilvl w:val="0"/>
                <w:numId w:val="13"/>
              </w:numPr>
              <w:shd w:val="clear" w:color="auto" w:fill="FFFFFF"/>
              <w:autoSpaceDN w:val="0"/>
              <w:spacing w:before="100" w:beforeAutospacing="1" w:after="100" w:afterAutospacing="1" w:line="240" w:lineRule="auto"/>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lang w:val="ru-RU"/>
              </w:rPr>
              <w:t>Организация внутреннего контроля в субъектах хозяйствования.</w:t>
            </w:r>
          </w:p>
          <w:p w:rsidR="00F46E69" w:rsidRPr="00F62D65" w:rsidRDefault="00F46E69" w:rsidP="00F46E69">
            <w:pPr>
              <w:numPr>
                <w:ilvl w:val="0"/>
                <w:numId w:val="13"/>
              </w:numPr>
              <w:shd w:val="clear" w:color="auto" w:fill="FFFFFF"/>
              <w:autoSpaceDN w:val="0"/>
              <w:spacing w:after="0" w:line="240" w:lineRule="auto"/>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lang w:val="ru-RU"/>
              </w:rPr>
              <w:t>Задачи и направления внешнего финансового контроля.</w:t>
            </w:r>
          </w:p>
          <w:p w:rsidR="00F46E69" w:rsidRPr="00F62D65" w:rsidRDefault="00F46E69" w:rsidP="00666C0E">
            <w:pPr>
              <w:shd w:val="clear" w:color="auto" w:fill="FFFFFF"/>
              <w:spacing w:line="240" w:lineRule="auto"/>
              <w:ind w:left="360"/>
              <w:rPr>
                <w:rFonts w:ascii="Times New Roman" w:hAnsi="Times New Roman" w:cs="Times New Roman"/>
                <w:i/>
                <w:sz w:val="24"/>
                <w:szCs w:val="24"/>
                <w:highlight w:val="yellow"/>
                <w:lang w:val="ru-RU"/>
              </w:rPr>
            </w:pPr>
            <w:r w:rsidRPr="00F62D65">
              <w:rPr>
                <w:rFonts w:ascii="Times New Roman" w:hAnsi="Times New Roman" w:cs="Times New Roman"/>
                <w:color w:val="000000"/>
                <w:sz w:val="24"/>
                <w:szCs w:val="24"/>
                <w:lang w:val="ru-RU"/>
              </w:rPr>
              <w:t>25.Направления и задачи государственного финансового контроля</w:t>
            </w:r>
          </w:p>
        </w:tc>
      </w:tr>
      <w:tr w:rsidR="00F46E69" w:rsidRPr="00457C1A" w:rsidTr="00666C0E">
        <w:trPr>
          <w:trHeight w:val="258"/>
        </w:trPr>
        <w:tc>
          <w:tcPr>
            <w:tcW w:w="51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46E69" w:rsidRPr="00F62D65" w:rsidRDefault="00F46E69" w:rsidP="00666C0E">
            <w:pPr>
              <w:spacing w:after="0" w:line="240" w:lineRule="auto"/>
              <w:rPr>
                <w:rFonts w:ascii="Times New Roman" w:hAnsi="Times New Roman" w:cs="Times New Roman"/>
                <w:sz w:val="24"/>
                <w:szCs w:val="24"/>
              </w:rPr>
            </w:pPr>
            <w:proofErr w:type="spellStart"/>
            <w:r w:rsidRPr="00F62D65">
              <w:rPr>
                <w:rFonts w:ascii="Times New Roman" w:hAnsi="Times New Roman" w:cs="Times New Roman"/>
                <w:sz w:val="24"/>
                <w:szCs w:val="24"/>
              </w:rPr>
              <w:lastRenderedPageBreak/>
              <w:t>Уметь</w:t>
            </w:r>
            <w:proofErr w:type="spellEnd"/>
          </w:p>
        </w:tc>
        <w:tc>
          <w:tcPr>
            <w:tcW w:w="104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46E69" w:rsidRPr="00F62D65" w:rsidRDefault="00F46E69" w:rsidP="00666C0E">
            <w:pPr>
              <w:pStyle w:val="a9"/>
              <w:tabs>
                <w:tab w:val="left" w:pos="356"/>
                <w:tab w:val="left" w:pos="851"/>
              </w:tabs>
              <w:ind w:firstLine="0"/>
              <w:rPr>
                <w:sz w:val="24"/>
                <w:szCs w:val="24"/>
              </w:rPr>
            </w:pPr>
            <w:r w:rsidRPr="00F62D65">
              <w:rPr>
                <w:sz w:val="24"/>
                <w:szCs w:val="24"/>
              </w:rPr>
              <w:t>– выявлять необходимую экономическую информацию, вычленять проблемы экономического характера при анализе конкретных ситуаций и отчетности предприятий различных форм собственности;</w:t>
            </w:r>
          </w:p>
          <w:p w:rsidR="00F46E69" w:rsidRPr="00F62D65" w:rsidRDefault="00F46E69" w:rsidP="00666C0E">
            <w:pPr>
              <w:pStyle w:val="a9"/>
              <w:tabs>
                <w:tab w:val="left" w:pos="356"/>
                <w:tab w:val="left" w:pos="851"/>
              </w:tabs>
              <w:ind w:firstLine="0"/>
              <w:rPr>
                <w:sz w:val="24"/>
                <w:szCs w:val="24"/>
              </w:rPr>
            </w:pPr>
            <w:r w:rsidRPr="00F62D65">
              <w:rPr>
                <w:sz w:val="24"/>
                <w:szCs w:val="24"/>
              </w:rPr>
              <w:lastRenderedPageBreak/>
              <w:t>– оперировать необходимой финансовой, бухгалтерской и иной информации, содержащейся в отчетности предприятий различных форм собственности;</w:t>
            </w:r>
          </w:p>
          <w:p w:rsidR="00F46E69" w:rsidRPr="00F62D65" w:rsidRDefault="00F46E69" w:rsidP="00666C0E">
            <w:pPr>
              <w:spacing w:after="0" w:line="240" w:lineRule="auto"/>
              <w:rPr>
                <w:rFonts w:ascii="Times New Roman" w:hAnsi="Times New Roman" w:cs="Times New Roman"/>
                <w:sz w:val="24"/>
                <w:szCs w:val="24"/>
                <w:lang w:val="ru-RU"/>
              </w:rPr>
            </w:pPr>
            <w:r w:rsidRPr="00F62D65">
              <w:rPr>
                <w:rFonts w:ascii="Times New Roman" w:hAnsi="Times New Roman" w:cs="Times New Roman"/>
                <w:sz w:val="24"/>
                <w:szCs w:val="24"/>
                <w:lang w:val="ru-RU"/>
              </w:rPr>
              <w:t>– проводить анализ сильных и слабых сторон решения, взвешивать и анализировать возможности и риски;</w:t>
            </w:r>
          </w:p>
        </w:tc>
        <w:tc>
          <w:tcPr>
            <w:tcW w:w="344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46E69" w:rsidRPr="00F62D65" w:rsidRDefault="00F46E69" w:rsidP="00666C0E">
            <w:pPr>
              <w:spacing w:line="240" w:lineRule="auto"/>
              <w:ind w:left="209"/>
              <w:rPr>
                <w:rFonts w:ascii="Times New Roman" w:hAnsi="Times New Roman" w:cs="Times New Roman"/>
                <w:b/>
                <w:bCs/>
                <w:i/>
                <w:iCs/>
                <w:color w:val="333333"/>
                <w:sz w:val="24"/>
                <w:szCs w:val="24"/>
                <w:lang w:val="ru-RU"/>
              </w:rPr>
            </w:pPr>
            <w:r w:rsidRPr="00F62D65">
              <w:rPr>
                <w:rFonts w:ascii="Times New Roman" w:hAnsi="Times New Roman" w:cs="Times New Roman"/>
                <w:b/>
                <w:bCs/>
                <w:i/>
                <w:iCs/>
                <w:color w:val="333333"/>
                <w:sz w:val="24"/>
                <w:szCs w:val="24"/>
                <w:lang w:val="ru-RU"/>
              </w:rPr>
              <w:lastRenderedPageBreak/>
              <w:t>Примерные практические задания для зачета с оценкой</w:t>
            </w:r>
          </w:p>
          <w:p w:rsidR="00F46E69" w:rsidRPr="00F62D65" w:rsidRDefault="00F46E69" w:rsidP="00666C0E">
            <w:pPr>
              <w:shd w:val="clear" w:color="auto" w:fill="FFFFFF"/>
              <w:spacing w:before="100" w:beforeAutospacing="1" w:after="100" w:afterAutospacing="1" w:line="240" w:lineRule="auto"/>
              <w:rPr>
                <w:rFonts w:ascii="Times New Roman" w:hAnsi="Times New Roman" w:cs="Times New Roman"/>
                <w:color w:val="000000"/>
                <w:sz w:val="24"/>
                <w:szCs w:val="24"/>
                <w:lang w:val="ru-RU"/>
              </w:rPr>
            </w:pPr>
            <w:r w:rsidRPr="00F62D65">
              <w:rPr>
                <w:rFonts w:ascii="Times New Roman" w:hAnsi="Times New Roman" w:cs="Times New Roman"/>
                <w:b/>
                <w:bCs/>
                <w:color w:val="000000"/>
                <w:sz w:val="24"/>
                <w:szCs w:val="24"/>
                <w:lang w:val="ru-RU"/>
              </w:rPr>
              <w:t>1.</w:t>
            </w:r>
            <w:r w:rsidRPr="00F62D65">
              <w:rPr>
                <w:rFonts w:ascii="Times New Roman" w:hAnsi="Times New Roman" w:cs="Times New Roman"/>
                <w:b/>
                <w:bCs/>
                <w:color w:val="000000"/>
                <w:sz w:val="24"/>
                <w:szCs w:val="24"/>
              </w:rPr>
              <w:t> </w:t>
            </w:r>
            <w:r w:rsidRPr="00F62D65">
              <w:rPr>
                <w:rFonts w:ascii="Times New Roman" w:hAnsi="Times New Roman" w:cs="Times New Roman"/>
                <w:color w:val="000000"/>
                <w:sz w:val="24"/>
                <w:szCs w:val="24"/>
                <w:lang w:val="ru-RU"/>
              </w:rPr>
              <w:t>Проведите анализ ликвидности компании, используя</w:t>
            </w:r>
            <w:r w:rsidRPr="00F62D65">
              <w:rPr>
                <w:rFonts w:ascii="Times New Roman" w:hAnsi="Times New Roman" w:cs="Times New Roman"/>
                <w:color w:val="000000"/>
                <w:sz w:val="24"/>
                <w:szCs w:val="24"/>
              </w:rPr>
              <w:t> </w:t>
            </w:r>
            <w:r w:rsidRPr="00F62D65">
              <w:rPr>
                <w:rFonts w:ascii="Times New Roman" w:hAnsi="Times New Roman" w:cs="Times New Roman"/>
                <w:color w:val="000000"/>
                <w:sz w:val="24"/>
                <w:szCs w:val="24"/>
                <w:lang w:val="ru-RU"/>
              </w:rPr>
              <w:t>абсолютные и относительные показатели:</w:t>
            </w:r>
          </w:p>
          <w:tbl>
            <w:tblPr>
              <w:tblpPr w:leftFromText="180" w:rightFromText="180" w:vertAnchor="text" w:horzAnchor="page" w:tblpX="2476" w:tblpY="-138"/>
              <w:tblOverlap w:val="never"/>
              <w:tblW w:w="622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53"/>
              <w:gridCol w:w="2672"/>
            </w:tblGrid>
            <w:tr w:rsidR="00F46E69" w:rsidRPr="00071CE7" w:rsidTr="00666C0E">
              <w:trPr>
                <w:tblCellSpacing w:w="0" w:type="dxa"/>
              </w:trPr>
              <w:tc>
                <w:tcPr>
                  <w:tcW w:w="3553" w:type="dxa"/>
                  <w:hideMark/>
                </w:tcPr>
                <w:p w:rsidR="00F46E69" w:rsidRPr="00F62D65" w:rsidRDefault="00F46E69" w:rsidP="00666C0E">
                  <w:pPr>
                    <w:spacing w:before="100" w:beforeAutospacing="1" w:after="100" w:afterAutospacing="1" w:line="240" w:lineRule="auto"/>
                    <w:jc w:val="center"/>
                    <w:rPr>
                      <w:rFonts w:ascii="Times New Roman" w:hAnsi="Times New Roman" w:cs="Times New Roman"/>
                      <w:sz w:val="24"/>
                      <w:szCs w:val="24"/>
                      <w:lang w:val="ru-RU"/>
                    </w:rPr>
                  </w:pPr>
                  <w:r w:rsidRPr="00F62D65">
                    <w:rPr>
                      <w:rFonts w:ascii="Times New Roman" w:hAnsi="Times New Roman" w:cs="Times New Roman"/>
                      <w:i/>
                      <w:iCs/>
                      <w:sz w:val="24"/>
                      <w:szCs w:val="24"/>
                      <w:lang w:val="ru-RU"/>
                    </w:rPr>
                    <w:t>Показатель</w:t>
                  </w:r>
                </w:p>
              </w:tc>
              <w:tc>
                <w:tcPr>
                  <w:tcW w:w="2672" w:type="dxa"/>
                  <w:hideMark/>
                </w:tcPr>
                <w:p w:rsidR="00F46E69" w:rsidRPr="00F62D65" w:rsidRDefault="00F46E69" w:rsidP="00666C0E">
                  <w:pPr>
                    <w:spacing w:before="100" w:beforeAutospacing="1" w:after="100" w:afterAutospacing="1" w:line="240" w:lineRule="auto"/>
                    <w:jc w:val="center"/>
                    <w:rPr>
                      <w:rFonts w:ascii="Times New Roman" w:hAnsi="Times New Roman" w:cs="Times New Roman"/>
                      <w:sz w:val="24"/>
                      <w:szCs w:val="24"/>
                      <w:lang w:val="ru-RU"/>
                    </w:rPr>
                  </w:pPr>
                  <w:r w:rsidRPr="00F62D65">
                    <w:rPr>
                      <w:rFonts w:ascii="Times New Roman" w:hAnsi="Times New Roman" w:cs="Times New Roman"/>
                      <w:i/>
                      <w:iCs/>
                      <w:sz w:val="24"/>
                      <w:szCs w:val="24"/>
                      <w:lang w:val="ru-RU"/>
                    </w:rPr>
                    <w:t>Значение,</w:t>
                  </w:r>
                  <w:r w:rsidRPr="00F62D65">
                    <w:rPr>
                      <w:rFonts w:ascii="Times New Roman" w:hAnsi="Times New Roman" w:cs="Times New Roman"/>
                      <w:i/>
                      <w:iCs/>
                      <w:sz w:val="24"/>
                      <w:szCs w:val="24"/>
                    </w:rPr>
                    <w:t> </w:t>
                  </w:r>
                  <w:r w:rsidRPr="00F62D65">
                    <w:rPr>
                      <w:rFonts w:ascii="Times New Roman" w:hAnsi="Times New Roman" w:cs="Times New Roman"/>
                      <w:i/>
                      <w:iCs/>
                      <w:sz w:val="24"/>
                      <w:szCs w:val="24"/>
                      <w:lang w:val="ru-RU"/>
                    </w:rPr>
                    <w:t>тыс.</w:t>
                  </w:r>
                  <w:r w:rsidRPr="00F62D65">
                    <w:rPr>
                      <w:rFonts w:ascii="Times New Roman" w:hAnsi="Times New Roman" w:cs="Times New Roman"/>
                      <w:sz w:val="24"/>
                      <w:szCs w:val="24"/>
                    </w:rPr>
                    <w:t> </w:t>
                  </w:r>
                  <w:r w:rsidRPr="00F62D65">
                    <w:rPr>
                      <w:rFonts w:ascii="Times New Roman" w:hAnsi="Times New Roman" w:cs="Times New Roman"/>
                      <w:i/>
                      <w:iCs/>
                      <w:sz w:val="24"/>
                      <w:szCs w:val="24"/>
                      <w:lang w:val="ru-RU"/>
                    </w:rPr>
                    <w:t>руб.</w:t>
                  </w:r>
                </w:p>
              </w:tc>
            </w:tr>
            <w:tr w:rsidR="00F46E69" w:rsidRPr="00071CE7" w:rsidTr="00666C0E">
              <w:trPr>
                <w:tblCellSpacing w:w="0" w:type="dxa"/>
              </w:trPr>
              <w:tc>
                <w:tcPr>
                  <w:tcW w:w="3553" w:type="dxa"/>
                  <w:hideMark/>
                </w:tcPr>
                <w:p w:rsidR="00F46E69" w:rsidRPr="00F62D65" w:rsidRDefault="00F46E69" w:rsidP="00666C0E">
                  <w:pPr>
                    <w:spacing w:before="100" w:beforeAutospacing="1" w:after="100" w:afterAutospacing="1" w:line="240" w:lineRule="auto"/>
                    <w:rPr>
                      <w:rFonts w:ascii="Times New Roman" w:hAnsi="Times New Roman" w:cs="Times New Roman"/>
                      <w:sz w:val="24"/>
                      <w:szCs w:val="24"/>
                      <w:lang w:val="ru-RU"/>
                    </w:rPr>
                  </w:pPr>
                  <w:proofErr w:type="spellStart"/>
                  <w:r w:rsidRPr="00F62D65">
                    <w:rPr>
                      <w:rFonts w:ascii="Times New Roman" w:hAnsi="Times New Roman" w:cs="Times New Roman"/>
                      <w:sz w:val="24"/>
                      <w:szCs w:val="24"/>
                      <w:lang w:val="ru-RU"/>
                    </w:rPr>
                    <w:t>Внеоборотные</w:t>
                  </w:r>
                  <w:proofErr w:type="spellEnd"/>
                  <w:r w:rsidRPr="00F62D65">
                    <w:rPr>
                      <w:rFonts w:ascii="Times New Roman" w:hAnsi="Times New Roman" w:cs="Times New Roman"/>
                      <w:sz w:val="24"/>
                      <w:szCs w:val="24"/>
                      <w:lang w:val="ru-RU"/>
                    </w:rPr>
                    <w:t xml:space="preserve"> активы</w:t>
                  </w:r>
                </w:p>
              </w:tc>
              <w:tc>
                <w:tcPr>
                  <w:tcW w:w="2672" w:type="dxa"/>
                  <w:hideMark/>
                </w:tcPr>
                <w:p w:rsidR="00F46E69" w:rsidRPr="00F62D65" w:rsidRDefault="00F46E69" w:rsidP="00666C0E">
                  <w:pPr>
                    <w:spacing w:before="100" w:beforeAutospacing="1" w:after="100" w:afterAutospacing="1" w:line="240" w:lineRule="auto"/>
                    <w:jc w:val="right"/>
                    <w:rPr>
                      <w:rFonts w:ascii="Times New Roman" w:hAnsi="Times New Roman" w:cs="Times New Roman"/>
                      <w:sz w:val="24"/>
                      <w:szCs w:val="24"/>
                      <w:lang w:val="ru-RU"/>
                    </w:rPr>
                  </w:pPr>
                  <w:r w:rsidRPr="00F62D65">
                    <w:rPr>
                      <w:rFonts w:ascii="Times New Roman" w:hAnsi="Times New Roman" w:cs="Times New Roman"/>
                      <w:sz w:val="24"/>
                      <w:szCs w:val="24"/>
                      <w:lang w:val="ru-RU"/>
                    </w:rPr>
                    <w:t>1 900</w:t>
                  </w:r>
                </w:p>
              </w:tc>
            </w:tr>
            <w:tr w:rsidR="00F46E69" w:rsidRPr="00071CE7" w:rsidTr="00666C0E">
              <w:trPr>
                <w:tblCellSpacing w:w="0" w:type="dxa"/>
              </w:trPr>
              <w:tc>
                <w:tcPr>
                  <w:tcW w:w="3553" w:type="dxa"/>
                  <w:hideMark/>
                </w:tcPr>
                <w:p w:rsidR="00F46E69" w:rsidRPr="00F62D65" w:rsidRDefault="00F46E69" w:rsidP="00666C0E">
                  <w:pPr>
                    <w:spacing w:before="100" w:beforeAutospacing="1" w:after="100" w:afterAutospacing="1" w:line="240" w:lineRule="auto"/>
                    <w:rPr>
                      <w:rFonts w:ascii="Times New Roman" w:hAnsi="Times New Roman" w:cs="Times New Roman"/>
                      <w:sz w:val="24"/>
                      <w:szCs w:val="24"/>
                      <w:lang w:val="ru-RU"/>
                    </w:rPr>
                  </w:pPr>
                  <w:r w:rsidRPr="00F62D65">
                    <w:rPr>
                      <w:rFonts w:ascii="Times New Roman" w:hAnsi="Times New Roman" w:cs="Times New Roman"/>
                      <w:sz w:val="24"/>
                      <w:szCs w:val="24"/>
                      <w:lang w:val="ru-RU"/>
                    </w:rPr>
                    <w:lastRenderedPageBreak/>
                    <w:t>Запасы</w:t>
                  </w:r>
                </w:p>
              </w:tc>
              <w:tc>
                <w:tcPr>
                  <w:tcW w:w="2672" w:type="dxa"/>
                  <w:hideMark/>
                </w:tcPr>
                <w:p w:rsidR="00F46E69" w:rsidRPr="00F62D65" w:rsidRDefault="00F46E69" w:rsidP="00666C0E">
                  <w:pPr>
                    <w:spacing w:before="100" w:beforeAutospacing="1" w:after="100" w:afterAutospacing="1" w:line="240" w:lineRule="auto"/>
                    <w:jc w:val="right"/>
                    <w:rPr>
                      <w:rFonts w:ascii="Times New Roman" w:hAnsi="Times New Roman" w:cs="Times New Roman"/>
                      <w:sz w:val="24"/>
                      <w:szCs w:val="24"/>
                      <w:lang w:val="ru-RU"/>
                    </w:rPr>
                  </w:pPr>
                  <w:r w:rsidRPr="00F62D65">
                    <w:rPr>
                      <w:rFonts w:ascii="Times New Roman" w:hAnsi="Times New Roman" w:cs="Times New Roman"/>
                      <w:sz w:val="24"/>
                      <w:szCs w:val="24"/>
                      <w:lang w:val="ru-RU"/>
                    </w:rPr>
                    <w:t>140</w:t>
                  </w:r>
                </w:p>
              </w:tc>
            </w:tr>
            <w:tr w:rsidR="00F46E69" w:rsidRPr="00071CE7" w:rsidTr="00666C0E">
              <w:trPr>
                <w:tblCellSpacing w:w="0" w:type="dxa"/>
              </w:trPr>
              <w:tc>
                <w:tcPr>
                  <w:tcW w:w="3553" w:type="dxa"/>
                  <w:hideMark/>
                </w:tcPr>
                <w:p w:rsidR="00F46E69" w:rsidRPr="00F62D65" w:rsidRDefault="00F46E69" w:rsidP="00666C0E">
                  <w:pPr>
                    <w:spacing w:before="100" w:beforeAutospacing="1" w:after="100" w:afterAutospacing="1" w:line="240" w:lineRule="auto"/>
                    <w:rPr>
                      <w:rFonts w:ascii="Times New Roman" w:hAnsi="Times New Roman" w:cs="Times New Roman"/>
                      <w:sz w:val="24"/>
                      <w:szCs w:val="24"/>
                      <w:lang w:val="ru-RU"/>
                    </w:rPr>
                  </w:pPr>
                  <w:r w:rsidRPr="00F62D65">
                    <w:rPr>
                      <w:rFonts w:ascii="Times New Roman" w:hAnsi="Times New Roman" w:cs="Times New Roman"/>
                      <w:sz w:val="24"/>
                      <w:szCs w:val="24"/>
                      <w:lang w:val="ru-RU"/>
                    </w:rPr>
                    <w:t>Дебиторская задолженность</w:t>
                  </w:r>
                </w:p>
              </w:tc>
              <w:tc>
                <w:tcPr>
                  <w:tcW w:w="2672" w:type="dxa"/>
                  <w:hideMark/>
                </w:tcPr>
                <w:p w:rsidR="00F46E69" w:rsidRPr="00F62D65" w:rsidRDefault="00F46E69" w:rsidP="00666C0E">
                  <w:pPr>
                    <w:spacing w:before="100" w:beforeAutospacing="1" w:after="100" w:afterAutospacing="1" w:line="240" w:lineRule="auto"/>
                    <w:jc w:val="right"/>
                    <w:rPr>
                      <w:rFonts w:ascii="Times New Roman" w:hAnsi="Times New Roman" w:cs="Times New Roman"/>
                      <w:sz w:val="24"/>
                      <w:szCs w:val="24"/>
                      <w:lang w:val="ru-RU"/>
                    </w:rPr>
                  </w:pPr>
                  <w:r w:rsidRPr="00F62D65">
                    <w:rPr>
                      <w:rFonts w:ascii="Times New Roman" w:hAnsi="Times New Roman" w:cs="Times New Roman"/>
                      <w:sz w:val="24"/>
                      <w:szCs w:val="24"/>
                      <w:lang w:val="ru-RU"/>
                    </w:rPr>
                    <w:t>340</w:t>
                  </w:r>
                </w:p>
              </w:tc>
            </w:tr>
            <w:tr w:rsidR="00F46E69" w:rsidRPr="00071CE7" w:rsidTr="00666C0E">
              <w:trPr>
                <w:tblCellSpacing w:w="0" w:type="dxa"/>
              </w:trPr>
              <w:tc>
                <w:tcPr>
                  <w:tcW w:w="3553" w:type="dxa"/>
                  <w:hideMark/>
                </w:tcPr>
                <w:p w:rsidR="00F46E69" w:rsidRPr="00F62D65" w:rsidRDefault="00F46E69" w:rsidP="00666C0E">
                  <w:pPr>
                    <w:spacing w:before="100" w:beforeAutospacing="1" w:after="100" w:afterAutospacing="1" w:line="240" w:lineRule="auto"/>
                    <w:rPr>
                      <w:rFonts w:ascii="Times New Roman" w:hAnsi="Times New Roman" w:cs="Times New Roman"/>
                      <w:sz w:val="24"/>
                      <w:szCs w:val="24"/>
                      <w:lang w:val="ru-RU"/>
                    </w:rPr>
                  </w:pPr>
                  <w:r w:rsidRPr="00F62D65">
                    <w:rPr>
                      <w:rFonts w:ascii="Times New Roman" w:hAnsi="Times New Roman" w:cs="Times New Roman"/>
                      <w:sz w:val="24"/>
                      <w:szCs w:val="24"/>
                      <w:lang w:val="ru-RU"/>
                    </w:rPr>
                    <w:t>Денежные средства</w:t>
                  </w:r>
                </w:p>
              </w:tc>
              <w:tc>
                <w:tcPr>
                  <w:tcW w:w="2672" w:type="dxa"/>
                  <w:hideMark/>
                </w:tcPr>
                <w:p w:rsidR="00F46E69" w:rsidRPr="00F62D65" w:rsidRDefault="00F46E69" w:rsidP="00666C0E">
                  <w:pPr>
                    <w:spacing w:before="100" w:beforeAutospacing="1" w:after="100" w:afterAutospacing="1" w:line="240" w:lineRule="auto"/>
                    <w:jc w:val="right"/>
                    <w:rPr>
                      <w:rFonts w:ascii="Times New Roman" w:hAnsi="Times New Roman" w:cs="Times New Roman"/>
                      <w:sz w:val="24"/>
                      <w:szCs w:val="24"/>
                      <w:lang w:val="ru-RU"/>
                    </w:rPr>
                  </w:pPr>
                  <w:r w:rsidRPr="00F62D65">
                    <w:rPr>
                      <w:rFonts w:ascii="Times New Roman" w:hAnsi="Times New Roman" w:cs="Times New Roman"/>
                      <w:sz w:val="24"/>
                      <w:szCs w:val="24"/>
                      <w:lang w:val="ru-RU"/>
                    </w:rPr>
                    <w:t>5</w:t>
                  </w:r>
                </w:p>
              </w:tc>
            </w:tr>
            <w:tr w:rsidR="00F46E69" w:rsidRPr="00071CE7" w:rsidTr="00666C0E">
              <w:trPr>
                <w:tblCellSpacing w:w="0" w:type="dxa"/>
              </w:trPr>
              <w:tc>
                <w:tcPr>
                  <w:tcW w:w="3553" w:type="dxa"/>
                  <w:hideMark/>
                </w:tcPr>
                <w:p w:rsidR="00F46E69" w:rsidRPr="00F62D65" w:rsidRDefault="00F46E69" w:rsidP="00666C0E">
                  <w:pPr>
                    <w:spacing w:before="100" w:beforeAutospacing="1" w:after="100" w:afterAutospacing="1" w:line="240" w:lineRule="auto"/>
                    <w:rPr>
                      <w:rFonts w:ascii="Times New Roman" w:hAnsi="Times New Roman" w:cs="Times New Roman"/>
                      <w:sz w:val="24"/>
                      <w:szCs w:val="24"/>
                      <w:lang w:val="ru-RU"/>
                    </w:rPr>
                  </w:pPr>
                  <w:r w:rsidRPr="00F62D65">
                    <w:rPr>
                      <w:rFonts w:ascii="Times New Roman" w:hAnsi="Times New Roman" w:cs="Times New Roman"/>
                      <w:sz w:val="24"/>
                      <w:szCs w:val="24"/>
                      <w:lang w:val="ru-RU"/>
                    </w:rPr>
                    <w:t>Кредиторская задолженность</w:t>
                  </w:r>
                </w:p>
              </w:tc>
              <w:tc>
                <w:tcPr>
                  <w:tcW w:w="2672" w:type="dxa"/>
                  <w:hideMark/>
                </w:tcPr>
                <w:p w:rsidR="00F46E69" w:rsidRPr="00F62D65" w:rsidRDefault="00F46E69" w:rsidP="00666C0E">
                  <w:pPr>
                    <w:spacing w:before="100" w:beforeAutospacing="1" w:after="100" w:afterAutospacing="1" w:line="240" w:lineRule="auto"/>
                    <w:jc w:val="right"/>
                    <w:rPr>
                      <w:rFonts w:ascii="Times New Roman" w:hAnsi="Times New Roman" w:cs="Times New Roman"/>
                      <w:sz w:val="24"/>
                      <w:szCs w:val="24"/>
                      <w:lang w:val="ru-RU"/>
                    </w:rPr>
                  </w:pPr>
                  <w:r w:rsidRPr="00F62D65">
                    <w:rPr>
                      <w:rFonts w:ascii="Times New Roman" w:hAnsi="Times New Roman" w:cs="Times New Roman"/>
                      <w:sz w:val="24"/>
                      <w:szCs w:val="24"/>
                      <w:lang w:val="ru-RU"/>
                    </w:rPr>
                    <w:t>340</w:t>
                  </w:r>
                </w:p>
              </w:tc>
            </w:tr>
            <w:tr w:rsidR="00F46E69" w:rsidRPr="00071CE7" w:rsidTr="00666C0E">
              <w:trPr>
                <w:tblCellSpacing w:w="0" w:type="dxa"/>
              </w:trPr>
              <w:tc>
                <w:tcPr>
                  <w:tcW w:w="3553" w:type="dxa"/>
                  <w:hideMark/>
                </w:tcPr>
                <w:p w:rsidR="00F46E69" w:rsidRPr="00F62D65" w:rsidRDefault="00F46E69" w:rsidP="00666C0E">
                  <w:pPr>
                    <w:spacing w:before="100" w:beforeAutospacing="1" w:after="100" w:afterAutospacing="1" w:line="240" w:lineRule="auto"/>
                    <w:rPr>
                      <w:rFonts w:ascii="Times New Roman" w:hAnsi="Times New Roman" w:cs="Times New Roman"/>
                      <w:sz w:val="24"/>
                      <w:szCs w:val="24"/>
                      <w:lang w:val="ru-RU"/>
                    </w:rPr>
                  </w:pPr>
                  <w:r w:rsidRPr="00F62D65">
                    <w:rPr>
                      <w:rFonts w:ascii="Times New Roman" w:hAnsi="Times New Roman" w:cs="Times New Roman"/>
                      <w:sz w:val="24"/>
                      <w:szCs w:val="24"/>
                      <w:lang w:val="ru-RU"/>
                    </w:rPr>
                    <w:t>Капитал и резервы</w:t>
                  </w:r>
                </w:p>
              </w:tc>
              <w:tc>
                <w:tcPr>
                  <w:tcW w:w="2672" w:type="dxa"/>
                  <w:hideMark/>
                </w:tcPr>
                <w:p w:rsidR="00F46E69" w:rsidRPr="00F62D65" w:rsidRDefault="00F46E69" w:rsidP="00666C0E">
                  <w:pPr>
                    <w:spacing w:before="100" w:beforeAutospacing="1" w:after="100" w:afterAutospacing="1" w:line="240" w:lineRule="auto"/>
                    <w:jc w:val="right"/>
                    <w:rPr>
                      <w:rFonts w:ascii="Times New Roman" w:hAnsi="Times New Roman" w:cs="Times New Roman"/>
                      <w:sz w:val="24"/>
                      <w:szCs w:val="24"/>
                      <w:lang w:val="ru-RU"/>
                    </w:rPr>
                  </w:pPr>
                  <w:r w:rsidRPr="00F62D65">
                    <w:rPr>
                      <w:rFonts w:ascii="Times New Roman" w:hAnsi="Times New Roman" w:cs="Times New Roman"/>
                      <w:sz w:val="24"/>
                      <w:szCs w:val="24"/>
                      <w:lang w:val="ru-RU"/>
                    </w:rPr>
                    <w:t>130</w:t>
                  </w:r>
                </w:p>
              </w:tc>
            </w:tr>
            <w:tr w:rsidR="00F46E69" w:rsidRPr="00071CE7" w:rsidTr="00666C0E">
              <w:trPr>
                <w:tblCellSpacing w:w="0" w:type="dxa"/>
              </w:trPr>
              <w:tc>
                <w:tcPr>
                  <w:tcW w:w="3553" w:type="dxa"/>
                  <w:hideMark/>
                </w:tcPr>
                <w:p w:rsidR="00F46E69" w:rsidRPr="00F62D65" w:rsidRDefault="00F46E69" w:rsidP="00666C0E">
                  <w:pPr>
                    <w:spacing w:before="100" w:beforeAutospacing="1" w:after="100" w:afterAutospacing="1" w:line="240" w:lineRule="auto"/>
                    <w:rPr>
                      <w:rFonts w:ascii="Times New Roman" w:hAnsi="Times New Roman" w:cs="Times New Roman"/>
                      <w:sz w:val="24"/>
                      <w:szCs w:val="24"/>
                      <w:lang w:val="ru-RU"/>
                    </w:rPr>
                  </w:pPr>
                  <w:r w:rsidRPr="00F62D65">
                    <w:rPr>
                      <w:rFonts w:ascii="Times New Roman" w:hAnsi="Times New Roman" w:cs="Times New Roman"/>
                      <w:sz w:val="24"/>
                      <w:szCs w:val="24"/>
                      <w:lang w:val="ru-RU"/>
                    </w:rPr>
                    <w:t>Заемные средства</w:t>
                  </w:r>
                </w:p>
              </w:tc>
              <w:tc>
                <w:tcPr>
                  <w:tcW w:w="2672" w:type="dxa"/>
                  <w:hideMark/>
                </w:tcPr>
                <w:p w:rsidR="00F46E69" w:rsidRPr="00F62D65" w:rsidRDefault="00F46E69" w:rsidP="00666C0E">
                  <w:pPr>
                    <w:spacing w:before="100" w:beforeAutospacing="1" w:after="100" w:afterAutospacing="1" w:line="240" w:lineRule="auto"/>
                    <w:jc w:val="right"/>
                    <w:rPr>
                      <w:rFonts w:ascii="Times New Roman" w:hAnsi="Times New Roman" w:cs="Times New Roman"/>
                      <w:sz w:val="24"/>
                      <w:szCs w:val="24"/>
                      <w:lang w:val="ru-RU"/>
                    </w:rPr>
                  </w:pPr>
                  <w:r w:rsidRPr="00F62D65">
                    <w:rPr>
                      <w:rFonts w:ascii="Times New Roman" w:hAnsi="Times New Roman" w:cs="Times New Roman"/>
                      <w:sz w:val="24"/>
                      <w:szCs w:val="24"/>
                      <w:lang w:val="ru-RU"/>
                    </w:rPr>
                    <w:t>280</w:t>
                  </w:r>
                </w:p>
              </w:tc>
            </w:tr>
          </w:tbl>
          <w:p w:rsidR="00F46E69" w:rsidRPr="00F62D65" w:rsidRDefault="00F46E69" w:rsidP="00666C0E">
            <w:pPr>
              <w:spacing w:line="240" w:lineRule="auto"/>
              <w:rPr>
                <w:rFonts w:ascii="Times New Roman" w:hAnsi="Times New Roman" w:cs="Times New Roman"/>
                <w:b/>
                <w:sz w:val="24"/>
                <w:szCs w:val="24"/>
                <w:highlight w:val="yellow"/>
                <w:lang w:val="ru-RU"/>
              </w:rPr>
            </w:pPr>
          </w:p>
          <w:p w:rsidR="00F46E69" w:rsidRPr="00F62D65" w:rsidRDefault="00F46E69" w:rsidP="00666C0E">
            <w:pPr>
              <w:spacing w:line="240" w:lineRule="auto"/>
              <w:rPr>
                <w:rFonts w:ascii="Times New Roman" w:hAnsi="Times New Roman" w:cs="Times New Roman"/>
                <w:sz w:val="24"/>
                <w:szCs w:val="24"/>
                <w:lang w:val="ru-RU"/>
              </w:rPr>
            </w:pPr>
          </w:p>
          <w:p w:rsidR="00F46E69" w:rsidRPr="00F62D65" w:rsidRDefault="00F46E69" w:rsidP="00666C0E">
            <w:pPr>
              <w:shd w:val="clear" w:color="auto" w:fill="FFFFFF"/>
              <w:spacing w:line="240" w:lineRule="auto"/>
              <w:ind w:firstLine="709"/>
              <w:jc w:val="center"/>
              <w:rPr>
                <w:rFonts w:ascii="Times New Roman" w:hAnsi="Times New Roman" w:cs="Times New Roman"/>
                <w:sz w:val="24"/>
                <w:szCs w:val="24"/>
                <w:highlight w:val="yellow"/>
                <w:lang w:val="ru-RU"/>
              </w:rPr>
            </w:pPr>
          </w:p>
          <w:p w:rsidR="00F46E69" w:rsidRPr="00F62D65" w:rsidRDefault="00F46E69" w:rsidP="00666C0E">
            <w:pPr>
              <w:shd w:val="clear" w:color="auto" w:fill="FFFFFF"/>
              <w:spacing w:line="240" w:lineRule="auto"/>
              <w:ind w:firstLine="709"/>
              <w:jc w:val="center"/>
              <w:rPr>
                <w:rFonts w:ascii="Times New Roman" w:hAnsi="Times New Roman" w:cs="Times New Roman"/>
                <w:sz w:val="24"/>
                <w:szCs w:val="24"/>
                <w:highlight w:val="yellow"/>
                <w:lang w:val="ru-RU"/>
              </w:rPr>
            </w:pPr>
          </w:p>
          <w:tbl>
            <w:tblPr>
              <w:tblpPr w:leftFromText="180" w:rightFromText="180" w:vertAnchor="text" w:horzAnchor="margin" w:tblpXSpec="center" w:tblpY="767"/>
              <w:tblOverlap w:val="never"/>
              <w:tblW w:w="624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690"/>
              <w:gridCol w:w="1275"/>
              <w:gridCol w:w="1275"/>
            </w:tblGrid>
            <w:tr w:rsidR="00F46E69" w:rsidRPr="00071CE7" w:rsidTr="00666C0E">
              <w:trPr>
                <w:tblCellSpacing w:w="0" w:type="dxa"/>
              </w:trPr>
              <w:tc>
                <w:tcPr>
                  <w:tcW w:w="3690" w:type="dxa"/>
                  <w:vMerge w:val="restart"/>
                  <w:shd w:val="clear" w:color="auto" w:fill="FFFFFF"/>
                  <w:hideMark/>
                </w:tcPr>
                <w:p w:rsidR="00F46E69" w:rsidRPr="00F62D65" w:rsidRDefault="00F46E69" w:rsidP="00666C0E">
                  <w:pPr>
                    <w:spacing w:before="100" w:beforeAutospacing="1" w:after="100" w:afterAutospacing="1" w:line="240" w:lineRule="auto"/>
                    <w:jc w:val="center"/>
                    <w:rPr>
                      <w:rFonts w:ascii="Times New Roman" w:hAnsi="Times New Roman" w:cs="Times New Roman"/>
                      <w:color w:val="000000"/>
                      <w:sz w:val="24"/>
                      <w:szCs w:val="24"/>
                      <w:lang w:val="ru-RU"/>
                    </w:rPr>
                  </w:pPr>
                  <w:r w:rsidRPr="00F62D65">
                    <w:rPr>
                      <w:rFonts w:ascii="Times New Roman" w:hAnsi="Times New Roman" w:cs="Times New Roman"/>
                      <w:i/>
                      <w:iCs/>
                      <w:color w:val="000000"/>
                      <w:sz w:val="24"/>
                      <w:szCs w:val="24"/>
                      <w:lang w:val="ru-RU"/>
                    </w:rPr>
                    <w:t>Показатель</w:t>
                  </w:r>
                </w:p>
              </w:tc>
              <w:tc>
                <w:tcPr>
                  <w:tcW w:w="2550" w:type="dxa"/>
                  <w:gridSpan w:val="2"/>
                  <w:shd w:val="clear" w:color="auto" w:fill="FFFFFF"/>
                  <w:hideMark/>
                </w:tcPr>
                <w:p w:rsidR="00F46E69" w:rsidRPr="00F62D65" w:rsidRDefault="00F46E69" w:rsidP="00666C0E">
                  <w:pPr>
                    <w:spacing w:before="100" w:beforeAutospacing="1" w:after="100" w:afterAutospacing="1" w:line="240" w:lineRule="auto"/>
                    <w:jc w:val="center"/>
                    <w:rPr>
                      <w:rFonts w:ascii="Times New Roman" w:hAnsi="Times New Roman" w:cs="Times New Roman"/>
                      <w:color w:val="000000"/>
                      <w:sz w:val="24"/>
                      <w:szCs w:val="24"/>
                      <w:lang w:val="ru-RU"/>
                    </w:rPr>
                  </w:pPr>
                  <w:r w:rsidRPr="00F62D65">
                    <w:rPr>
                      <w:rFonts w:ascii="Times New Roman" w:hAnsi="Times New Roman" w:cs="Times New Roman"/>
                      <w:i/>
                      <w:iCs/>
                      <w:color w:val="000000"/>
                      <w:sz w:val="24"/>
                      <w:szCs w:val="24"/>
                      <w:lang w:val="ru-RU"/>
                    </w:rPr>
                    <w:t>Значение, тыс. руб.</w:t>
                  </w:r>
                </w:p>
              </w:tc>
            </w:tr>
            <w:tr w:rsidR="00F46E69" w:rsidRPr="00071CE7" w:rsidTr="00666C0E">
              <w:trPr>
                <w:tblCellSpacing w:w="0" w:type="dxa"/>
              </w:trPr>
              <w:tc>
                <w:tcPr>
                  <w:tcW w:w="0" w:type="auto"/>
                  <w:vMerge/>
                  <w:shd w:val="clear" w:color="auto" w:fill="FFFFFF"/>
                  <w:vAlign w:val="center"/>
                  <w:hideMark/>
                </w:tcPr>
                <w:p w:rsidR="00F46E69" w:rsidRPr="00F62D65" w:rsidRDefault="00F46E69" w:rsidP="00666C0E">
                  <w:pPr>
                    <w:spacing w:line="240" w:lineRule="auto"/>
                    <w:rPr>
                      <w:rFonts w:ascii="Times New Roman" w:hAnsi="Times New Roman" w:cs="Times New Roman"/>
                      <w:color w:val="000000"/>
                      <w:sz w:val="24"/>
                      <w:szCs w:val="24"/>
                      <w:lang w:val="ru-RU"/>
                    </w:rPr>
                  </w:pPr>
                </w:p>
              </w:tc>
              <w:tc>
                <w:tcPr>
                  <w:tcW w:w="1275" w:type="dxa"/>
                  <w:shd w:val="clear" w:color="auto" w:fill="FFFFFF"/>
                  <w:hideMark/>
                </w:tcPr>
                <w:p w:rsidR="00F46E69" w:rsidRPr="00F62D65" w:rsidRDefault="00F46E69" w:rsidP="00666C0E">
                  <w:pPr>
                    <w:spacing w:before="100" w:beforeAutospacing="1" w:after="100" w:afterAutospacing="1" w:line="240" w:lineRule="auto"/>
                    <w:jc w:val="center"/>
                    <w:rPr>
                      <w:rFonts w:ascii="Times New Roman" w:hAnsi="Times New Roman" w:cs="Times New Roman"/>
                      <w:color w:val="000000"/>
                      <w:sz w:val="24"/>
                      <w:szCs w:val="24"/>
                      <w:lang w:val="ru-RU"/>
                    </w:rPr>
                  </w:pPr>
                  <w:r w:rsidRPr="00F62D65">
                    <w:rPr>
                      <w:rFonts w:ascii="Times New Roman" w:hAnsi="Times New Roman" w:cs="Times New Roman"/>
                      <w:i/>
                      <w:iCs/>
                      <w:color w:val="000000"/>
                      <w:sz w:val="24"/>
                      <w:szCs w:val="24"/>
                      <w:lang w:val="ru-RU"/>
                    </w:rPr>
                    <w:t>2017 г.</w:t>
                  </w:r>
                </w:p>
              </w:tc>
              <w:tc>
                <w:tcPr>
                  <w:tcW w:w="1275" w:type="dxa"/>
                  <w:shd w:val="clear" w:color="auto" w:fill="FFFFFF"/>
                  <w:hideMark/>
                </w:tcPr>
                <w:p w:rsidR="00F46E69" w:rsidRPr="00F62D65" w:rsidRDefault="00F46E69" w:rsidP="00666C0E">
                  <w:pPr>
                    <w:spacing w:before="100" w:beforeAutospacing="1" w:after="100" w:afterAutospacing="1" w:line="240" w:lineRule="auto"/>
                    <w:jc w:val="center"/>
                    <w:rPr>
                      <w:rFonts w:ascii="Times New Roman" w:hAnsi="Times New Roman" w:cs="Times New Roman"/>
                      <w:color w:val="000000"/>
                      <w:sz w:val="24"/>
                      <w:szCs w:val="24"/>
                      <w:lang w:val="ru-RU"/>
                    </w:rPr>
                  </w:pPr>
                  <w:r w:rsidRPr="00F62D65">
                    <w:rPr>
                      <w:rFonts w:ascii="Times New Roman" w:hAnsi="Times New Roman" w:cs="Times New Roman"/>
                      <w:i/>
                      <w:iCs/>
                      <w:color w:val="000000"/>
                      <w:sz w:val="24"/>
                      <w:szCs w:val="24"/>
                      <w:lang w:val="ru-RU"/>
                    </w:rPr>
                    <w:t>2018 г.</w:t>
                  </w:r>
                </w:p>
              </w:tc>
            </w:tr>
            <w:tr w:rsidR="00F46E69" w:rsidRPr="00071CE7" w:rsidTr="00666C0E">
              <w:trPr>
                <w:tblCellSpacing w:w="0" w:type="dxa"/>
              </w:trPr>
              <w:tc>
                <w:tcPr>
                  <w:tcW w:w="3690" w:type="dxa"/>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lang w:val="ru-RU"/>
                    </w:rPr>
                  </w:pPr>
                  <w:proofErr w:type="spellStart"/>
                  <w:r w:rsidRPr="00F62D65">
                    <w:rPr>
                      <w:rFonts w:ascii="Times New Roman" w:hAnsi="Times New Roman" w:cs="Times New Roman"/>
                      <w:color w:val="000000"/>
                      <w:sz w:val="24"/>
                      <w:szCs w:val="24"/>
                      <w:lang w:val="ru-RU"/>
                    </w:rPr>
                    <w:t>Внеоборотные</w:t>
                  </w:r>
                  <w:proofErr w:type="spellEnd"/>
                  <w:r w:rsidRPr="00F62D65">
                    <w:rPr>
                      <w:rFonts w:ascii="Times New Roman" w:hAnsi="Times New Roman" w:cs="Times New Roman"/>
                      <w:color w:val="000000"/>
                      <w:sz w:val="24"/>
                      <w:szCs w:val="24"/>
                      <w:lang w:val="ru-RU"/>
                    </w:rPr>
                    <w:t xml:space="preserve"> активы</w:t>
                  </w:r>
                </w:p>
              </w:tc>
              <w:tc>
                <w:tcPr>
                  <w:tcW w:w="1275" w:type="dxa"/>
                  <w:shd w:val="clear" w:color="auto" w:fill="FFFFFF"/>
                  <w:hideMark/>
                </w:tcPr>
                <w:p w:rsidR="00F46E69" w:rsidRPr="00F62D65" w:rsidRDefault="00F46E69" w:rsidP="00666C0E">
                  <w:pPr>
                    <w:spacing w:before="100" w:beforeAutospacing="1" w:after="100" w:afterAutospacing="1" w:line="240" w:lineRule="auto"/>
                    <w:jc w:val="right"/>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lang w:val="ru-RU"/>
                    </w:rPr>
                    <w:t>14 500</w:t>
                  </w:r>
                </w:p>
              </w:tc>
              <w:tc>
                <w:tcPr>
                  <w:tcW w:w="1275" w:type="dxa"/>
                  <w:shd w:val="clear" w:color="auto" w:fill="FFFFFF"/>
                  <w:hideMark/>
                </w:tcPr>
                <w:p w:rsidR="00F46E69" w:rsidRPr="00F62D65" w:rsidRDefault="00F46E69" w:rsidP="00666C0E">
                  <w:pPr>
                    <w:spacing w:before="100" w:beforeAutospacing="1" w:after="100" w:afterAutospacing="1" w:line="240" w:lineRule="auto"/>
                    <w:jc w:val="right"/>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lang w:val="ru-RU"/>
                    </w:rPr>
                    <w:t>16 600</w:t>
                  </w:r>
                </w:p>
              </w:tc>
            </w:tr>
            <w:tr w:rsidR="00F46E69" w:rsidRPr="00071CE7" w:rsidTr="00666C0E">
              <w:trPr>
                <w:tblCellSpacing w:w="0" w:type="dxa"/>
              </w:trPr>
              <w:tc>
                <w:tcPr>
                  <w:tcW w:w="3690" w:type="dxa"/>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lang w:val="ru-RU"/>
                    </w:rPr>
                    <w:t>Запасы</w:t>
                  </w:r>
                </w:p>
              </w:tc>
              <w:tc>
                <w:tcPr>
                  <w:tcW w:w="1275" w:type="dxa"/>
                  <w:shd w:val="clear" w:color="auto" w:fill="FFFFFF"/>
                  <w:hideMark/>
                </w:tcPr>
                <w:p w:rsidR="00F46E69" w:rsidRPr="00F62D65" w:rsidRDefault="00F46E69" w:rsidP="00666C0E">
                  <w:pPr>
                    <w:spacing w:before="100" w:beforeAutospacing="1" w:after="100" w:afterAutospacing="1" w:line="240" w:lineRule="auto"/>
                    <w:jc w:val="right"/>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lang w:val="ru-RU"/>
                    </w:rPr>
                    <w:t>4 500</w:t>
                  </w:r>
                </w:p>
              </w:tc>
              <w:tc>
                <w:tcPr>
                  <w:tcW w:w="1275" w:type="dxa"/>
                  <w:shd w:val="clear" w:color="auto" w:fill="FFFFFF"/>
                  <w:hideMark/>
                </w:tcPr>
                <w:p w:rsidR="00F46E69" w:rsidRPr="00F62D65" w:rsidRDefault="00F46E69" w:rsidP="00666C0E">
                  <w:pPr>
                    <w:spacing w:before="100" w:beforeAutospacing="1" w:after="100" w:afterAutospacing="1" w:line="240" w:lineRule="auto"/>
                    <w:jc w:val="right"/>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lang w:val="ru-RU"/>
                    </w:rPr>
                    <w:t>6 700</w:t>
                  </w:r>
                </w:p>
              </w:tc>
            </w:tr>
            <w:tr w:rsidR="00F46E69" w:rsidRPr="00071CE7" w:rsidTr="00666C0E">
              <w:trPr>
                <w:tblCellSpacing w:w="0" w:type="dxa"/>
              </w:trPr>
              <w:tc>
                <w:tcPr>
                  <w:tcW w:w="3690" w:type="dxa"/>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lang w:val="ru-RU"/>
                    </w:rPr>
                    <w:t>Капитал и резервы</w:t>
                  </w:r>
                </w:p>
              </w:tc>
              <w:tc>
                <w:tcPr>
                  <w:tcW w:w="1275" w:type="dxa"/>
                  <w:shd w:val="clear" w:color="auto" w:fill="FFFFFF"/>
                  <w:hideMark/>
                </w:tcPr>
                <w:p w:rsidR="00F46E69" w:rsidRPr="00F62D65" w:rsidRDefault="00F46E69" w:rsidP="00666C0E">
                  <w:pPr>
                    <w:spacing w:before="100" w:beforeAutospacing="1" w:after="100" w:afterAutospacing="1" w:line="240" w:lineRule="auto"/>
                    <w:jc w:val="right"/>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lang w:val="ru-RU"/>
                    </w:rPr>
                    <w:t>15 000</w:t>
                  </w:r>
                </w:p>
              </w:tc>
              <w:tc>
                <w:tcPr>
                  <w:tcW w:w="1275" w:type="dxa"/>
                  <w:shd w:val="clear" w:color="auto" w:fill="FFFFFF"/>
                  <w:hideMark/>
                </w:tcPr>
                <w:p w:rsidR="00F46E69" w:rsidRPr="00F62D65" w:rsidRDefault="00F46E69" w:rsidP="00666C0E">
                  <w:pPr>
                    <w:spacing w:before="100" w:beforeAutospacing="1" w:after="100" w:afterAutospacing="1" w:line="240" w:lineRule="auto"/>
                    <w:jc w:val="right"/>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lang w:val="ru-RU"/>
                    </w:rPr>
                    <w:t>18 000</w:t>
                  </w:r>
                </w:p>
              </w:tc>
            </w:tr>
            <w:tr w:rsidR="00F46E69" w:rsidRPr="00071CE7" w:rsidTr="00666C0E">
              <w:trPr>
                <w:tblCellSpacing w:w="0" w:type="dxa"/>
              </w:trPr>
              <w:tc>
                <w:tcPr>
                  <w:tcW w:w="3690" w:type="dxa"/>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lang w:val="ru-RU"/>
                    </w:rPr>
                    <w:t>Долгосрочные кредиты</w:t>
                  </w:r>
                </w:p>
              </w:tc>
              <w:tc>
                <w:tcPr>
                  <w:tcW w:w="1275" w:type="dxa"/>
                  <w:shd w:val="clear" w:color="auto" w:fill="FFFFFF"/>
                  <w:hideMark/>
                </w:tcPr>
                <w:p w:rsidR="00F46E69" w:rsidRPr="00F62D65" w:rsidRDefault="00F46E69" w:rsidP="00666C0E">
                  <w:pPr>
                    <w:spacing w:before="100" w:beforeAutospacing="1" w:after="100" w:afterAutospacing="1" w:line="240" w:lineRule="auto"/>
                    <w:jc w:val="right"/>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lang w:val="ru-RU"/>
                    </w:rPr>
                    <w:t>3 500</w:t>
                  </w:r>
                </w:p>
              </w:tc>
              <w:tc>
                <w:tcPr>
                  <w:tcW w:w="1275" w:type="dxa"/>
                  <w:shd w:val="clear" w:color="auto" w:fill="FFFFFF"/>
                  <w:hideMark/>
                </w:tcPr>
                <w:p w:rsidR="00F46E69" w:rsidRPr="00F62D65" w:rsidRDefault="00F46E69" w:rsidP="00666C0E">
                  <w:pPr>
                    <w:spacing w:before="100" w:beforeAutospacing="1" w:after="100" w:afterAutospacing="1" w:line="240" w:lineRule="auto"/>
                    <w:jc w:val="right"/>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lang w:val="ru-RU"/>
                    </w:rPr>
                    <w:t>3 500</w:t>
                  </w:r>
                </w:p>
              </w:tc>
            </w:tr>
            <w:tr w:rsidR="00F46E69" w:rsidRPr="00071CE7" w:rsidTr="00666C0E">
              <w:trPr>
                <w:tblCellSpacing w:w="0" w:type="dxa"/>
              </w:trPr>
              <w:tc>
                <w:tcPr>
                  <w:tcW w:w="3690" w:type="dxa"/>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lang w:val="ru-RU"/>
                    </w:rPr>
                    <w:t>Краткосрочные заемные средства</w:t>
                  </w:r>
                </w:p>
              </w:tc>
              <w:tc>
                <w:tcPr>
                  <w:tcW w:w="1275" w:type="dxa"/>
                  <w:shd w:val="clear" w:color="auto" w:fill="FFFFFF"/>
                  <w:hideMark/>
                </w:tcPr>
                <w:p w:rsidR="00F46E69" w:rsidRPr="00F62D65" w:rsidRDefault="00F46E69" w:rsidP="00666C0E">
                  <w:pPr>
                    <w:spacing w:before="100" w:beforeAutospacing="1" w:after="100" w:afterAutospacing="1" w:line="240" w:lineRule="auto"/>
                    <w:jc w:val="right"/>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lang w:val="ru-RU"/>
                    </w:rPr>
                    <w:t>400</w:t>
                  </w:r>
                </w:p>
              </w:tc>
              <w:tc>
                <w:tcPr>
                  <w:tcW w:w="1275" w:type="dxa"/>
                  <w:shd w:val="clear" w:color="auto" w:fill="FFFFFF"/>
                  <w:hideMark/>
                </w:tcPr>
                <w:p w:rsidR="00F46E69" w:rsidRPr="00F62D65" w:rsidRDefault="00F46E69" w:rsidP="00666C0E">
                  <w:pPr>
                    <w:spacing w:before="100" w:beforeAutospacing="1" w:after="100" w:afterAutospacing="1" w:line="240" w:lineRule="auto"/>
                    <w:jc w:val="right"/>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lang w:val="ru-RU"/>
                    </w:rPr>
                    <w:t>1 500</w:t>
                  </w:r>
                </w:p>
              </w:tc>
            </w:tr>
          </w:tbl>
          <w:p w:rsidR="00F46E69" w:rsidRPr="00F62D65" w:rsidRDefault="00F46E69" w:rsidP="00666C0E">
            <w:pPr>
              <w:shd w:val="clear" w:color="auto" w:fill="FFFFFF"/>
              <w:spacing w:before="100" w:beforeAutospacing="1" w:after="100" w:afterAutospacing="1" w:line="240" w:lineRule="auto"/>
              <w:rPr>
                <w:rFonts w:ascii="Times New Roman" w:hAnsi="Times New Roman" w:cs="Times New Roman"/>
                <w:color w:val="000000"/>
                <w:sz w:val="24"/>
                <w:szCs w:val="24"/>
                <w:lang w:val="ru-RU"/>
              </w:rPr>
            </w:pPr>
            <w:r w:rsidRPr="00F62D65">
              <w:rPr>
                <w:rFonts w:ascii="Times New Roman" w:hAnsi="Times New Roman" w:cs="Times New Roman"/>
                <w:b/>
                <w:bCs/>
                <w:color w:val="000000"/>
                <w:sz w:val="24"/>
                <w:szCs w:val="24"/>
                <w:lang w:val="ru-RU"/>
              </w:rPr>
              <w:t>2</w:t>
            </w:r>
            <w:r w:rsidRPr="00F62D65">
              <w:rPr>
                <w:rFonts w:ascii="Times New Roman" w:hAnsi="Times New Roman" w:cs="Times New Roman"/>
                <w:color w:val="000000"/>
                <w:sz w:val="24"/>
                <w:szCs w:val="24"/>
                <w:lang w:val="ru-RU"/>
              </w:rPr>
              <w:t>. Разработайте предложения, взяв за критерий совершенствования финансовую устойчивость предприятия:</w:t>
            </w:r>
          </w:p>
          <w:p w:rsidR="00F46E69" w:rsidRPr="00F62D65" w:rsidRDefault="00F46E69" w:rsidP="00666C0E">
            <w:pPr>
              <w:shd w:val="clear" w:color="auto" w:fill="FFFFFF"/>
              <w:spacing w:line="240" w:lineRule="auto"/>
              <w:ind w:firstLine="709"/>
              <w:jc w:val="center"/>
              <w:rPr>
                <w:rFonts w:ascii="Times New Roman" w:hAnsi="Times New Roman" w:cs="Times New Roman"/>
                <w:sz w:val="24"/>
                <w:szCs w:val="24"/>
                <w:highlight w:val="yellow"/>
                <w:lang w:val="ru-RU"/>
              </w:rPr>
            </w:pPr>
          </w:p>
          <w:p w:rsidR="00F46E69" w:rsidRPr="00F62D65" w:rsidRDefault="00F46E69" w:rsidP="00666C0E">
            <w:pPr>
              <w:shd w:val="clear" w:color="auto" w:fill="FFFFFF"/>
              <w:spacing w:line="240" w:lineRule="auto"/>
              <w:ind w:firstLine="709"/>
              <w:jc w:val="center"/>
              <w:rPr>
                <w:rFonts w:ascii="Times New Roman" w:hAnsi="Times New Roman" w:cs="Times New Roman"/>
                <w:sz w:val="24"/>
                <w:szCs w:val="24"/>
                <w:highlight w:val="yellow"/>
                <w:lang w:val="ru-RU"/>
              </w:rPr>
            </w:pPr>
          </w:p>
          <w:p w:rsidR="00F46E69" w:rsidRPr="00F62D65" w:rsidRDefault="00F46E69" w:rsidP="00666C0E">
            <w:pPr>
              <w:shd w:val="clear" w:color="auto" w:fill="FFFFFF"/>
              <w:spacing w:line="240" w:lineRule="auto"/>
              <w:ind w:firstLine="709"/>
              <w:jc w:val="center"/>
              <w:rPr>
                <w:rFonts w:ascii="Times New Roman" w:hAnsi="Times New Roman" w:cs="Times New Roman"/>
                <w:sz w:val="24"/>
                <w:szCs w:val="24"/>
                <w:highlight w:val="yellow"/>
                <w:lang w:val="ru-RU"/>
              </w:rPr>
            </w:pPr>
          </w:p>
          <w:p w:rsidR="00F46E69" w:rsidRPr="00F62D65" w:rsidRDefault="00F46E69" w:rsidP="00666C0E">
            <w:pPr>
              <w:shd w:val="clear" w:color="auto" w:fill="FFFFFF"/>
              <w:spacing w:line="240" w:lineRule="auto"/>
              <w:ind w:firstLine="709"/>
              <w:jc w:val="center"/>
              <w:rPr>
                <w:rFonts w:ascii="Times New Roman" w:hAnsi="Times New Roman" w:cs="Times New Roman"/>
                <w:sz w:val="24"/>
                <w:szCs w:val="24"/>
                <w:highlight w:val="yellow"/>
                <w:lang w:val="ru-RU"/>
              </w:rPr>
            </w:pPr>
          </w:p>
          <w:p w:rsidR="00F46E69" w:rsidRPr="00F62D65" w:rsidRDefault="00F46E69" w:rsidP="00666C0E">
            <w:pPr>
              <w:shd w:val="clear" w:color="auto" w:fill="FFFFFF"/>
              <w:spacing w:line="240" w:lineRule="auto"/>
              <w:ind w:firstLine="709"/>
              <w:jc w:val="center"/>
              <w:rPr>
                <w:rFonts w:ascii="Times New Roman" w:hAnsi="Times New Roman" w:cs="Times New Roman"/>
                <w:sz w:val="24"/>
                <w:szCs w:val="24"/>
                <w:highlight w:val="yellow"/>
                <w:lang w:val="ru-RU"/>
              </w:rPr>
            </w:pPr>
          </w:p>
          <w:p w:rsidR="00F46E69" w:rsidRPr="00F62D65" w:rsidRDefault="00F46E69" w:rsidP="00666C0E">
            <w:pPr>
              <w:shd w:val="clear" w:color="auto" w:fill="FFFFFF"/>
              <w:spacing w:before="100" w:beforeAutospacing="1" w:after="100" w:afterAutospacing="1" w:line="240" w:lineRule="auto"/>
              <w:rPr>
                <w:rFonts w:ascii="Times New Roman" w:hAnsi="Times New Roman" w:cs="Times New Roman"/>
                <w:color w:val="000000"/>
                <w:sz w:val="24"/>
                <w:szCs w:val="24"/>
              </w:rPr>
            </w:pPr>
            <w:r w:rsidRPr="00F62D65">
              <w:rPr>
                <w:rFonts w:ascii="Times New Roman" w:hAnsi="Times New Roman" w:cs="Times New Roman"/>
                <w:b/>
                <w:bCs/>
                <w:color w:val="000000"/>
                <w:sz w:val="24"/>
                <w:szCs w:val="24"/>
                <w:lang w:val="ru-RU"/>
              </w:rPr>
              <w:t>3.</w:t>
            </w:r>
            <w:r w:rsidRPr="00F62D65">
              <w:rPr>
                <w:rFonts w:ascii="Times New Roman" w:hAnsi="Times New Roman" w:cs="Times New Roman"/>
                <w:color w:val="000000"/>
                <w:sz w:val="24"/>
                <w:szCs w:val="24"/>
              </w:rPr>
              <w:t> </w:t>
            </w:r>
            <w:r w:rsidRPr="00F62D65">
              <w:rPr>
                <w:rFonts w:ascii="Times New Roman" w:hAnsi="Times New Roman" w:cs="Times New Roman"/>
                <w:color w:val="000000"/>
                <w:sz w:val="24"/>
                <w:szCs w:val="24"/>
                <w:lang w:val="ru-RU"/>
              </w:rPr>
              <w:t xml:space="preserve">Ожидается прирост выручки в размере 4 % ежемесячно. Затраты сырья составляют 30 % реализации. Сырье закупается за месяц до потребления и оплачивается через два месяца после получения. </w:t>
            </w:r>
            <w:proofErr w:type="spellStart"/>
            <w:r w:rsidRPr="00F62D65">
              <w:rPr>
                <w:rFonts w:ascii="Times New Roman" w:hAnsi="Times New Roman" w:cs="Times New Roman"/>
                <w:color w:val="000000"/>
                <w:sz w:val="24"/>
                <w:szCs w:val="24"/>
              </w:rPr>
              <w:t>Рассчитайте</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отток</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денежных</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средств</w:t>
            </w:r>
            <w:proofErr w:type="spellEnd"/>
            <w:r w:rsidRPr="00F62D65">
              <w:rPr>
                <w:rFonts w:ascii="Times New Roman" w:hAnsi="Times New Roman" w:cs="Times New Roman"/>
                <w:color w:val="000000"/>
                <w:sz w:val="24"/>
                <w:szCs w:val="24"/>
              </w:rPr>
              <w:t>.</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74"/>
              <w:gridCol w:w="823"/>
              <w:gridCol w:w="1008"/>
              <w:gridCol w:w="1029"/>
              <w:gridCol w:w="1154"/>
              <w:gridCol w:w="1008"/>
              <w:gridCol w:w="981"/>
              <w:gridCol w:w="1105"/>
            </w:tblGrid>
            <w:tr w:rsidR="00F46E69" w:rsidRPr="00071CE7" w:rsidTr="00666C0E">
              <w:trPr>
                <w:tblCellSpacing w:w="0" w:type="dxa"/>
              </w:trPr>
              <w:tc>
                <w:tcPr>
                  <w:tcW w:w="8782" w:type="dxa"/>
                  <w:gridSpan w:val="8"/>
                  <w:tcBorders>
                    <w:top w:val="single" w:sz="4" w:space="0" w:color="auto"/>
                    <w:left w:val="single" w:sz="4" w:space="0" w:color="auto"/>
                    <w:bottom w:val="single" w:sz="4" w:space="0" w:color="auto"/>
                    <w:right w:val="single" w:sz="4" w:space="0" w:color="auto"/>
                  </w:tcBorders>
                  <w:shd w:val="clear" w:color="auto" w:fill="FFFFFF"/>
                  <w:hideMark/>
                </w:tcPr>
                <w:p w:rsidR="00F46E69" w:rsidRPr="00F62D65" w:rsidRDefault="00F46E69" w:rsidP="00666C0E">
                  <w:pPr>
                    <w:spacing w:before="100" w:beforeAutospacing="1" w:after="100" w:afterAutospacing="1" w:line="240" w:lineRule="auto"/>
                    <w:jc w:val="center"/>
                    <w:rPr>
                      <w:rFonts w:ascii="Times New Roman" w:hAnsi="Times New Roman" w:cs="Times New Roman"/>
                      <w:color w:val="000000"/>
                      <w:sz w:val="24"/>
                      <w:szCs w:val="24"/>
                      <w:lang w:val="ru-RU"/>
                    </w:rPr>
                  </w:pPr>
                  <w:r w:rsidRPr="00F62D65">
                    <w:rPr>
                      <w:rFonts w:ascii="Times New Roman" w:hAnsi="Times New Roman" w:cs="Times New Roman"/>
                      <w:i/>
                      <w:iCs/>
                      <w:color w:val="000000"/>
                      <w:sz w:val="24"/>
                      <w:szCs w:val="24"/>
                      <w:lang w:val="ru-RU"/>
                    </w:rPr>
                    <w:t>Прогноз движения денежных средств, тыс. руб.</w:t>
                  </w:r>
                </w:p>
              </w:tc>
            </w:tr>
            <w:tr w:rsidR="00F46E69" w:rsidRPr="00071CE7" w:rsidTr="00666C0E">
              <w:trPr>
                <w:tblCellSpacing w:w="0" w:type="dxa"/>
              </w:trPr>
              <w:tc>
                <w:tcPr>
                  <w:tcW w:w="1674" w:type="dxa"/>
                  <w:tcBorders>
                    <w:top w:val="single" w:sz="4" w:space="0" w:color="auto"/>
                    <w:left w:val="single" w:sz="4" w:space="0" w:color="auto"/>
                    <w:bottom w:val="single" w:sz="4"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jc w:val="center"/>
                    <w:rPr>
                      <w:rFonts w:ascii="Times New Roman" w:hAnsi="Times New Roman" w:cs="Times New Roman"/>
                      <w:color w:val="000000"/>
                      <w:sz w:val="24"/>
                      <w:szCs w:val="24"/>
                      <w:lang w:val="ru-RU"/>
                    </w:rPr>
                  </w:pPr>
                  <w:r w:rsidRPr="00F62D65">
                    <w:rPr>
                      <w:rFonts w:ascii="Times New Roman" w:hAnsi="Times New Roman" w:cs="Times New Roman"/>
                      <w:i/>
                      <w:iCs/>
                      <w:color w:val="000000"/>
                      <w:sz w:val="24"/>
                      <w:szCs w:val="24"/>
                      <w:lang w:val="ru-RU"/>
                    </w:rPr>
                    <w:t>Месяцы</w:t>
                  </w:r>
                </w:p>
              </w:tc>
              <w:tc>
                <w:tcPr>
                  <w:tcW w:w="823" w:type="dxa"/>
                  <w:tcBorders>
                    <w:top w:val="single" w:sz="4" w:space="0" w:color="auto"/>
                    <w:left w:val="single" w:sz="4" w:space="0" w:color="auto"/>
                    <w:bottom w:val="single" w:sz="4" w:space="0" w:color="auto"/>
                    <w:right w:val="single" w:sz="4" w:space="0" w:color="auto"/>
                  </w:tcBorders>
                  <w:shd w:val="clear" w:color="auto" w:fill="FFFFFF"/>
                  <w:hideMark/>
                </w:tcPr>
                <w:p w:rsidR="00F46E69" w:rsidRPr="00F62D65" w:rsidRDefault="00F46E69" w:rsidP="00666C0E">
                  <w:pPr>
                    <w:spacing w:before="100" w:beforeAutospacing="1" w:after="100" w:afterAutospacing="1" w:line="240" w:lineRule="auto"/>
                    <w:jc w:val="center"/>
                    <w:rPr>
                      <w:rFonts w:ascii="Times New Roman" w:hAnsi="Times New Roman" w:cs="Times New Roman"/>
                      <w:color w:val="000000"/>
                      <w:sz w:val="24"/>
                      <w:szCs w:val="24"/>
                      <w:lang w:val="ru-RU"/>
                    </w:rPr>
                  </w:pPr>
                  <w:r w:rsidRPr="00F62D65">
                    <w:rPr>
                      <w:rFonts w:ascii="Times New Roman" w:hAnsi="Times New Roman" w:cs="Times New Roman"/>
                      <w:i/>
                      <w:iCs/>
                      <w:color w:val="000000"/>
                      <w:sz w:val="24"/>
                      <w:szCs w:val="24"/>
                      <w:lang w:val="ru-RU"/>
                    </w:rPr>
                    <w:t>дек.</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F46E69" w:rsidRPr="00F62D65" w:rsidRDefault="00F46E69" w:rsidP="00666C0E">
                  <w:pPr>
                    <w:spacing w:before="100" w:beforeAutospacing="1" w:after="100" w:afterAutospacing="1" w:line="240" w:lineRule="auto"/>
                    <w:jc w:val="center"/>
                    <w:rPr>
                      <w:rFonts w:ascii="Times New Roman" w:hAnsi="Times New Roman" w:cs="Times New Roman"/>
                      <w:color w:val="000000"/>
                      <w:sz w:val="24"/>
                      <w:szCs w:val="24"/>
                      <w:lang w:val="ru-RU"/>
                    </w:rPr>
                  </w:pPr>
                  <w:r w:rsidRPr="00F62D65">
                    <w:rPr>
                      <w:rFonts w:ascii="Times New Roman" w:hAnsi="Times New Roman" w:cs="Times New Roman"/>
                      <w:i/>
                      <w:iCs/>
                      <w:color w:val="000000"/>
                      <w:sz w:val="24"/>
                      <w:szCs w:val="24"/>
                      <w:lang w:val="ru-RU"/>
                    </w:rPr>
                    <w:t>янв.</w:t>
                  </w:r>
                </w:p>
              </w:tc>
              <w:tc>
                <w:tcPr>
                  <w:tcW w:w="1029" w:type="dxa"/>
                  <w:tcBorders>
                    <w:top w:val="single" w:sz="4" w:space="0" w:color="auto"/>
                    <w:left w:val="single" w:sz="4" w:space="0" w:color="auto"/>
                    <w:bottom w:val="single" w:sz="4" w:space="0" w:color="auto"/>
                    <w:right w:val="single" w:sz="4" w:space="0" w:color="auto"/>
                  </w:tcBorders>
                  <w:shd w:val="clear" w:color="auto" w:fill="FFFFFF"/>
                  <w:hideMark/>
                </w:tcPr>
                <w:p w:rsidR="00F46E69" w:rsidRPr="00F62D65" w:rsidRDefault="00F46E69" w:rsidP="00666C0E">
                  <w:pPr>
                    <w:spacing w:before="100" w:beforeAutospacing="1" w:after="100" w:afterAutospacing="1" w:line="240" w:lineRule="auto"/>
                    <w:jc w:val="center"/>
                    <w:rPr>
                      <w:rFonts w:ascii="Times New Roman" w:hAnsi="Times New Roman" w:cs="Times New Roman"/>
                      <w:color w:val="000000"/>
                      <w:sz w:val="24"/>
                      <w:szCs w:val="24"/>
                      <w:lang w:val="ru-RU"/>
                    </w:rPr>
                  </w:pPr>
                  <w:r w:rsidRPr="00F62D65">
                    <w:rPr>
                      <w:rFonts w:ascii="Times New Roman" w:hAnsi="Times New Roman" w:cs="Times New Roman"/>
                      <w:i/>
                      <w:iCs/>
                      <w:color w:val="000000"/>
                      <w:sz w:val="24"/>
                      <w:szCs w:val="24"/>
                      <w:lang w:val="ru-RU"/>
                    </w:rPr>
                    <w:t>фев.</w:t>
                  </w:r>
                </w:p>
              </w:tc>
              <w:tc>
                <w:tcPr>
                  <w:tcW w:w="1154" w:type="dxa"/>
                  <w:tcBorders>
                    <w:top w:val="single" w:sz="4" w:space="0" w:color="auto"/>
                    <w:left w:val="single" w:sz="4" w:space="0" w:color="auto"/>
                    <w:bottom w:val="single" w:sz="4" w:space="0" w:color="auto"/>
                    <w:right w:val="single" w:sz="4" w:space="0" w:color="auto"/>
                  </w:tcBorders>
                  <w:shd w:val="clear" w:color="auto" w:fill="FFFFFF"/>
                  <w:hideMark/>
                </w:tcPr>
                <w:p w:rsidR="00F46E69" w:rsidRPr="00F62D65" w:rsidRDefault="00F46E69" w:rsidP="00666C0E">
                  <w:pPr>
                    <w:spacing w:before="100" w:beforeAutospacing="1" w:after="100" w:afterAutospacing="1" w:line="240" w:lineRule="auto"/>
                    <w:jc w:val="center"/>
                    <w:rPr>
                      <w:rFonts w:ascii="Times New Roman" w:hAnsi="Times New Roman" w:cs="Times New Roman"/>
                      <w:color w:val="000000"/>
                      <w:sz w:val="24"/>
                      <w:szCs w:val="24"/>
                      <w:lang w:val="ru-RU"/>
                    </w:rPr>
                  </w:pPr>
                  <w:r w:rsidRPr="00F62D65">
                    <w:rPr>
                      <w:rFonts w:ascii="Times New Roman" w:hAnsi="Times New Roman" w:cs="Times New Roman"/>
                      <w:i/>
                      <w:iCs/>
                      <w:color w:val="000000"/>
                      <w:sz w:val="24"/>
                      <w:szCs w:val="24"/>
                      <w:lang w:val="ru-RU"/>
                    </w:rPr>
                    <w:t>март</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F46E69" w:rsidRPr="00F62D65" w:rsidRDefault="00F46E69" w:rsidP="00666C0E">
                  <w:pPr>
                    <w:spacing w:before="100" w:beforeAutospacing="1" w:after="100" w:afterAutospacing="1" w:line="240" w:lineRule="auto"/>
                    <w:jc w:val="center"/>
                    <w:rPr>
                      <w:rFonts w:ascii="Times New Roman" w:hAnsi="Times New Roman" w:cs="Times New Roman"/>
                      <w:color w:val="000000"/>
                      <w:sz w:val="24"/>
                      <w:szCs w:val="24"/>
                      <w:lang w:val="ru-RU"/>
                    </w:rPr>
                  </w:pPr>
                  <w:r w:rsidRPr="00F62D65">
                    <w:rPr>
                      <w:rFonts w:ascii="Times New Roman" w:hAnsi="Times New Roman" w:cs="Times New Roman"/>
                      <w:i/>
                      <w:iCs/>
                      <w:color w:val="000000"/>
                      <w:sz w:val="24"/>
                      <w:szCs w:val="24"/>
                      <w:lang w:val="ru-RU"/>
                    </w:rPr>
                    <w:t>апр.</w:t>
                  </w:r>
                </w:p>
              </w:tc>
              <w:tc>
                <w:tcPr>
                  <w:tcW w:w="981" w:type="dxa"/>
                  <w:tcBorders>
                    <w:top w:val="single" w:sz="4" w:space="0" w:color="auto"/>
                    <w:left w:val="single" w:sz="4" w:space="0" w:color="auto"/>
                    <w:bottom w:val="single" w:sz="4" w:space="0" w:color="auto"/>
                    <w:right w:val="single" w:sz="4" w:space="0" w:color="auto"/>
                  </w:tcBorders>
                  <w:shd w:val="clear" w:color="auto" w:fill="FFFFFF"/>
                  <w:hideMark/>
                </w:tcPr>
                <w:p w:rsidR="00F46E69" w:rsidRPr="00F62D65" w:rsidRDefault="00F46E69" w:rsidP="00666C0E">
                  <w:pPr>
                    <w:spacing w:before="100" w:beforeAutospacing="1" w:after="100" w:afterAutospacing="1" w:line="240" w:lineRule="auto"/>
                    <w:jc w:val="center"/>
                    <w:rPr>
                      <w:rFonts w:ascii="Times New Roman" w:hAnsi="Times New Roman" w:cs="Times New Roman"/>
                      <w:color w:val="000000"/>
                      <w:sz w:val="24"/>
                      <w:szCs w:val="24"/>
                      <w:lang w:val="ru-RU"/>
                    </w:rPr>
                  </w:pPr>
                  <w:r w:rsidRPr="00F62D65">
                    <w:rPr>
                      <w:rFonts w:ascii="Times New Roman" w:hAnsi="Times New Roman" w:cs="Times New Roman"/>
                      <w:i/>
                      <w:iCs/>
                      <w:color w:val="000000"/>
                      <w:sz w:val="24"/>
                      <w:szCs w:val="24"/>
                      <w:lang w:val="ru-RU"/>
                    </w:rPr>
                    <w:t>май</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rsidR="00F46E69" w:rsidRPr="00F62D65" w:rsidRDefault="00F46E69" w:rsidP="00666C0E">
                  <w:pPr>
                    <w:spacing w:before="100" w:beforeAutospacing="1" w:after="100" w:afterAutospacing="1" w:line="240" w:lineRule="auto"/>
                    <w:jc w:val="center"/>
                    <w:rPr>
                      <w:rFonts w:ascii="Times New Roman" w:hAnsi="Times New Roman" w:cs="Times New Roman"/>
                      <w:color w:val="000000"/>
                      <w:sz w:val="24"/>
                      <w:szCs w:val="24"/>
                      <w:lang w:val="ru-RU"/>
                    </w:rPr>
                  </w:pPr>
                  <w:r w:rsidRPr="00F62D65">
                    <w:rPr>
                      <w:rFonts w:ascii="Times New Roman" w:hAnsi="Times New Roman" w:cs="Times New Roman"/>
                      <w:i/>
                      <w:iCs/>
                      <w:color w:val="000000"/>
                      <w:sz w:val="24"/>
                      <w:szCs w:val="24"/>
                      <w:lang w:val="ru-RU"/>
                    </w:rPr>
                    <w:t>июнь</w:t>
                  </w:r>
                </w:p>
              </w:tc>
            </w:tr>
            <w:tr w:rsidR="00F46E69" w:rsidRPr="00071CE7" w:rsidTr="00666C0E">
              <w:trPr>
                <w:tblCellSpacing w:w="0" w:type="dxa"/>
              </w:trPr>
              <w:tc>
                <w:tcPr>
                  <w:tcW w:w="1674" w:type="dxa"/>
                  <w:tcBorders>
                    <w:top w:val="single" w:sz="4" w:space="0" w:color="auto"/>
                    <w:left w:val="single" w:sz="4" w:space="0" w:color="auto"/>
                    <w:bottom w:val="single" w:sz="4"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lang w:val="ru-RU"/>
                    </w:rPr>
                    <w:t>Выручка</w:t>
                  </w:r>
                </w:p>
              </w:tc>
              <w:tc>
                <w:tcPr>
                  <w:tcW w:w="823" w:type="dxa"/>
                  <w:tcBorders>
                    <w:top w:val="single" w:sz="4" w:space="0" w:color="auto"/>
                    <w:left w:val="single" w:sz="4" w:space="0" w:color="auto"/>
                    <w:bottom w:val="single" w:sz="4" w:space="0" w:color="auto"/>
                    <w:right w:val="single" w:sz="4" w:space="0" w:color="auto"/>
                  </w:tcBorders>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lang w:val="ru-RU"/>
                    </w:rPr>
                    <w:t>0</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lang w:val="ru-RU"/>
                    </w:rPr>
                    <w:t>200</w:t>
                  </w:r>
                </w:p>
              </w:tc>
              <w:tc>
                <w:tcPr>
                  <w:tcW w:w="1029" w:type="dxa"/>
                  <w:tcBorders>
                    <w:top w:val="single" w:sz="4" w:space="0" w:color="auto"/>
                    <w:left w:val="single" w:sz="4" w:space="0" w:color="auto"/>
                    <w:bottom w:val="single" w:sz="4" w:space="0" w:color="auto"/>
                    <w:right w:val="single" w:sz="4" w:space="0" w:color="auto"/>
                  </w:tcBorders>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rPr>
                    <w:t> </w:t>
                  </w:r>
                </w:p>
              </w:tc>
              <w:tc>
                <w:tcPr>
                  <w:tcW w:w="1154" w:type="dxa"/>
                  <w:tcBorders>
                    <w:top w:val="single" w:sz="4" w:space="0" w:color="auto"/>
                    <w:left w:val="single" w:sz="4" w:space="0" w:color="auto"/>
                    <w:bottom w:val="single" w:sz="4" w:space="0" w:color="auto"/>
                    <w:right w:val="single" w:sz="4" w:space="0" w:color="auto"/>
                  </w:tcBorders>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rPr>
                    <w:t> </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rPr>
                    <w:t> </w:t>
                  </w:r>
                </w:p>
              </w:tc>
              <w:tc>
                <w:tcPr>
                  <w:tcW w:w="981" w:type="dxa"/>
                  <w:tcBorders>
                    <w:top w:val="single" w:sz="4" w:space="0" w:color="auto"/>
                    <w:left w:val="single" w:sz="4" w:space="0" w:color="auto"/>
                    <w:bottom w:val="single" w:sz="4" w:space="0" w:color="auto"/>
                    <w:right w:val="single" w:sz="4" w:space="0" w:color="auto"/>
                  </w:tcBorders>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rPr>
                    <w:t> </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rPr>
                    <w:t> </w:t>
                  </w:r>
                </w:p>
              </w:tc>
            </w:tr>
            <w:tr w:rsidR="00F46E69" w:rsidRPr="00071CE7" w:rsidTr="00666C0E">
              <w:trPr>
                <w:tblCellSpacing w:w="0" w:type="dxa"/>
              </w:trPr>
              <w:tc>
                <w:tcPr>
                  <w:tcW w:w="1674" w:type="dxa"/>
                  <w:tcBorders>
                    <w:top w:val="single" w:sz="4" w:space="0" w:color="auto"/>
                    <w:left w:val="single" w:sz="4" w:space="0" w:color="auto"/>
                    <w:bottom w:val="single" w:sz="4"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lang w:val="ru-RU"/>
                    </w:rPr>
                    <w:t>Закупка сырья</w:t>
                  </w:r>
                </w:p>
              </w:tc>
              <w:tc>
                <w:tcPr>
                  <w:tcW w:w="823" w:type="dxa"/>
                  <w:tcBorders>
                    <w:top w:val="single" w:sz="4" w:space="0" w:color="auto"/>
                    <w:left w:val="single" w:sz="4" w:space="0" w:color="auto"/>
                    <w:bottom w:val="single" w:sz="4" w:space="0" w:color="auto"/>
                    <w:right w:val="single" w:sz="4" w:space="0" w:color="auto"/>
                  </w:tcBorders>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lang w:val="ru-RU"/>
                    </w:rPr>
                    <w:t>60</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lang w:val="ru-RU"/>
                    </w:rPr>
                    <w:t>62,4</w:t>
                  </w:r>
                </w:p>
              </w:tc>
              <w:tc>
                <w:tcPr>
                  <w:tcW w:w="1029" w:type="dxa"/>
                  <w:tcBorders>
                    <w:top w:val="single" w:sz="4" w:space="0" w:color="auto"/>
                    <w:left w:val="single" w:sz="4" w:space="0" w:color="auto"/>
                    <w:bottom w:val="single" w:sz="4" w:space="0" w:color="auto"/>
                    <w:right w:val="single" w:sz="4" w:space="0" w:color="auto"/>
                  </w:tcBorders>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rPr>
                    <w:t> </w:t>
                  </w:r>
                </w:p>
              </w:tc>
              <w:tc>
                <w:tcPr>
                  <w:tcW w:w="1154" w:type="dxa"/>
                  <w:tcBorders>
                    <w:top w:val="single" w:sz="4" w:space="0" w:color="auto"/>
                    <w:left w:val="single" w:sz="4" w:space="0" w:color="auto"/>
                    <w:bottom w:val="single" w:sz="4" w:space="0" w:color="auto"/>
                    <w:right w:val="single" w:sz="4" w:space="0" w:color="auto"/>
                  </w:tcBorders>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rPr>
                    <w:t> </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rPr>
                    <w:t> </w:t>
                  </w:r>
                </w:p>
              </w:tc>
              <w:tc>
                <w:tcPr>
                  <w:tcW w:w="981" w:type="dxa"/>
                  <w:tcBorders>
                    <w:top w:val="single" w:sz="4" w:space="0" w:color="auto"/>
                    <w:left w:val="single" w:sz="4" w:space="0" w:color="auto"/>
                    <w:bottom w:val="single" w:sz="4" w:space="0" w:color="auto"/>
                    <w:right w:val="single" w:sz="4" w:space="0" w:color="auto"/>
                  </w:tcBorders>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rPr>
                    <w:t> </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rPr>
                    <w:t> </w:t>
                  </w:r>
                </w:p>
              </w:tc>
            </w:tr>
            <w:tr w:rsidR="00F46E69" w:rsidRPr="00071CE7" w:rsidTr="00666C0E">
              <w:trPr>
                <w:tblCellSpacing w:w="0" w:type="dxa"/>
              </w:trPr>
              <w:tc>
                <w:tcPr>
                  <w:tcW w:w="1674" w:type="dxa"/>
                  <w:tcBorders>
                    <w:top w:val="single" w:sz="4" w:space="0" w:color="auto"/>
                    <w:left w:val="single" w:sz="4" w:space="0" w:color="auto"/>
                    <w:bottom w:val="single" w:sz="4"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lang w:val="ru-RU"/>
                    </w:rPr>
                    <w:t>Денежный отток</w:t>
                  </w:r>
                </w:p>
              </w:tc>
              <w:tc>
                <w:tcPr>
                  <w:tcW w:w="823" w:type="dxa"/>
                  <w:tcBorders>
                    <w:top w:val="single" w:sz="4" w:space="0" w:color="auto"/>
                    <w:left w:val="single" w:sz="4" w:space="0" w:color="auto"/>
                    <w:bottom w:val="single" w:sz="4" w:space="0" w:color="auto"/>
                    <w:right w:val="single" w:sz="4" w:space="0" w:color="auto"/>
                  </w:tcBorders>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rPr>
                    <w:t> </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rPr>
                    <w:t> </w:t>
                  </w:r>
                </w:p>
              </w:tc>
              <w:tc>
                <w:tcPr>
                  <w:tcW w:w="1029" w:type="dxa"/>
                  <w:tcBorders>
                    <w:top w:val="single" w:sz="4" w:space="0" w:color="auto"/>
                    <w:left w:val="single" w:sz="4" w:space="0" w:color="auto"/>
                    <w:bottom w:val="single" w:sz="4" w:space="0" w:color="auto"/>
                    <w:right w:val="single" w:sz="4" w:space="0" w:color="auto"/>
                  </w:tcBorders>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rPr>
                    <w:t> </w:t>
                  </w:r>
                </w:p>
              </w:tc>
              <w:tc>
                <w:tcPr>
                  <w:tcW w:w="1154" w:type="dxa"/>
                  <w:tcBorders>
                    <w:top w:val="single" w:sz="4" w:space="0" w:color="auto"/>
                    <w:left w:val="single" w:sz="4" w:space="0" w:color="auto"/>
                    <w:bottom w:val="single" w:sz="4" w:space="0" w:color="auto"/>
                    <w:right w:val="single" w:sz="4" w:space="0" w:color="auto"/>
                  </w:tcBorders>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rPr>
                    <w:t> </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rPr>
                    <w:t> </w:t>
                  </w:r>
                </w:p>
              </w:tc>
              <w:tc>
                <w:tcPr>
                  <w:tcW w:w="981" w:type="dxa"/>
                  <w:tcBorders>
                    <w:top w:val="single" w:sz="4" w:space="0" w:color="auto"/>
                    <w:left w:val="single" w:sz="4" w:space="0" w:color="auto"/>
                    <w:bottom w:val="single" w:sz="4" w:space="0" w:color="auto"/>
                    <w:right w:val="single" w:sz="4" w:space="0" w:color="auto"/>
                  </w:tcBorders>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rPr>
                    <w:t> </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rPr>
                    <w:t> </w:t>
                  </w:r>
                </w:p>
              </w:tc>
            </w:tr>
            <w:tr w:rsidR="00F46E69" w:rsidRPr="00071CE7" w:rsidTr="00666C0E">
              <w:trPr>
                <w:tblCellSpacing w:w="0" w:type="dxa"/>
              </w:trPr>
              <w:tc>
                <w:tcPr>
                  <w:tcW w:w="1674" w:type="dxa"/>
                  <w:tcBorders>
                    <w:top w:val="single" w:sz="4" w:space="0" w:color="auto"/>
                    <w:left w:val="single" w:sz="4" w:space="0" w:color="auto"/>
                    <w:bottom w:val="single" w:sz="4"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lang w:val="ru-RU"/>
                    </w:rPr>
                    <w:t>Кумулятивное сальдо</w:t>
                  </w:r>
                </w:p>
              </w:tc>
              <w:tc>
                <w:tcPr>
                  <w:tcW w:w="823" w:type="dxa"/>
                  <w:tcBorders>
                    <w:top w:val="single" w:sz="4" w:space="0" w:color="auto"/>
                    <w:left w:val="single" w:sz="4" w:space="0" w:color="auto"/>
                    <w:bottom w:val="single" w:sz="4" w:space="0" w:color="auto"/>
                    <w:right w:val="single" w:sz="4" w:space="0" w:color="auto"/>
                  </w:tcBorders>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rPr>
                    <w:t> </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rPr>
                    <w:t> </w:t>
                  </w:r>
                </w:p>
              </w:tc>
              <w:tc>
                <w:tcPr>
                  <w:tcW w:w="1029" w:type="dxa"/>
                  <w:tcBorders>
                    <w:top w:val="single" w:sz="4" w:space="0" w:color="auto"/>
                    <w:left w:val="single" w:sz="4" w:space="0" w:color="auto"/>
                    <w:bottom w:val="single" w:sz="4" w:space="0" w:color="auto"/>
                    <w:right w:val="single" w:sz="4" w:space="0" w:color="auto"/>
                  </w:tcBorders>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rPr>
                    <w:t> </w:t>
                  </w:r>
                </w:p>
              </w:tc>
              <w:tc>
                <w:tcPr>
                  <w:tcW w:w="1154" w:type="dxa"/>
                  <w:tcBorders>
                    <w:top w:val="single" w:sz="4" w:space="0" w:color="auto"/>
                    <w:left w:val="single" w:sz="4" w:space="0" w:color="auto"/>
                    <w:bottom w:val="single" w:sz="4" w:space="0" w:color="auto"/>
                    <w:right w:val="single" w:sz="4" w:space="0" w:color="auto"/>
                  </w:tcBorders>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rPr>
                    <w:t> </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rPr>
                    <w:t> </w:t>
                  </w:r>
                </w:p>
              </w:tc>
              <w:tc>
                <w:tcPr>
                  <w:tcW w:w="981" w:type="dxa"/>
                  <w:tcBorders>
                    <w:top w:val="single" w:sz="4" w:space="0" w:color="auto"/>
                    <w:left w:val="single" w:sz="4" w:space="0" w:color="auto"/>
                    <w:bottom w:val="single" w:sz="4" w:space="0" w:color="auto"/>
                    <w:right w:val="single" w:sz="4" w:space="0" w:color="auto"/>
                  </w:tcBorders>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rPr>
                    <w:t> </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rPr>
                    <w:t> </w:t>
                  </w:r>
                </w:p>
              </w:tc>
            </w:tr>
          </w:tbl>
          <w:p w:rsidR="00F46E69" w:rsidRPr="00F62D65" w:rsidRDefault="00F46E69" w:rsidP="00666C0E">
            <w:pPr>
              <w:shd w:val="clear" w:color="auto" w:fill="FFFFFF"/>
              <w:spacing w:line="240" w:lineRule="auto"/>
              <w:ind w:firstLine="709"/>
              <w:jc w:val="center"/>
              <w:rPr>
                <w:rFonts w:ascii="Times New Roman" w:hAnsi="Times New Roman" w:cs="Times New Roman"/>
                <w:sz w:val="24"/>
                <w:szCs w:val="24"/>
                <w:highlight w:val="yellow"/>
                <w:lang w:val="ru-RU"/>
              </w:rPr>
            </w:pPr>
          </w:p>
          <w:p w:rsidR="00F46E69" w:rsidRPr="00F62D65" w:rsidRDefault="00F46E69" w:rsidP="00666C0E">
            <w:pPr>
              <w:shd w:val="clear" w:color="auto" w:fill="FFFFFF"/>
              <w:spacing w:before="100" w:beforeAutospacing="1" w:after="100" w:afterAutospacing="1" w:line="240" w:lineRule="auto"/>
              <w:rPr>
                <w:rFonts w:ascii="Times New Roman" w:hAnsi="Times New Roman" w:cs="Times New Roman"/>
                <w:color w:val="000000"/>
                <w:sz w:val="24"/>
                <w:szCs w:val="24"/>
                <w:lang w:val="ru-RU"/>
              </w:rPr>
            </w:pPr>
            <w:r w:rsidRPr="00F62D65">
              <w:rPr>
                <w:rFonts w:ascii="Times New Roman" w:hAnsi="Times New Roman" w:cs="Times New Roman"/>
                <w:b/>
                <w:bCs/>
                <w:color w:val="000000"/>
                <w:sz w:val="24"/>
                <w:szCs w:val="24"/>
                <w:lang w:val="ru-RU"/>
              </w:rPr>
              <w:lastRenderedPageBreak/>
              <w:t>4.</w:t>
            </w:r>
            <w:r w:rsidRPr="00F62D65">
              <w:rPr>
                <w:rFonts w:ascii="Times New Roman" w:hAnsi="Times New Roman" w:cs="Times New Roman"/>
                <w:b/>
                <w:bCs/>
                <w:color w:val="000000"/>
                <w:sz w:val="24"/>
                <w:szCs w:val="24"/>
              </w:rPr>
              <w:t> </w:t>
            </w:r>
            <w:r w:rsidRPr="00F62D65">
              <w:rPr>
                <w:rFonts w:ascii="Times New Roman" w:hAnsi="Times New Roman" w:cs="Times New Roman"/>
                <w:color w:val="000000"/>
                <w:sz w:val="24"/>
                <w:szCs w:val="24"/>
                <w:lang w:val="ru-RU"/>
              </w:rPr>
              <w:t>На основании приведенных данных о двух фирмах рассчитайте коэффициенты ликвидности, платежеспособности, рентабельности, оборачиваемости активов и проанализируйте их.</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215"/>
              <w:gridCol w:w="2276"/>
              <w:gridCol w:w="1701"/>
            </w:tblGrid>
            <w:tr w:rsidR="00F46E69" w:rsidRPr="00F62D65" w:rsidTr="00666C0E">
              <w:trPr>
                <w:tblCellSpacing w:w="0" w:type="dxa"/>
              </w:trPr>
              <w:tc>
                <w:tcPr>
                  <w:tcW w:w="4215"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jc w:val="center"/>
                    <w:rPr>
                      <w:rFonts w:ascii="Times New Roman" w:hAnsi="Times New Roman" w:cs="Times New Roman"/>
                      <w:color w:val="000000"/>
                      <w:sz w:val="24"/>
                      <w:szCs w:val="24"/>
                    </w:rPr>
                  </w:pPr>
                  <w:proofErr w:type="spellStart"/>
                  <w:r w:rsidRPr="00F62D65">
                    <w:rPr>
                      <w:rFonts w:ascii="Times New Roman" w:hAnsi="Times New Roman" w:cs="Times New Roman"/>
                      <w:i/>
                      <w:iCs/>
                      <w:color w:val="000000"/>
                      <w:sz w:val="24"/>
                      <w:szCs w:val="24"/>
                    </w:rPr>
                    <w:t>Баланс</w:t>
                  </w:r>
                  <w:proofErr w:type="spellEnd"/>
                  <w:r w:rsidRPr="00F62D65">
                    <w:rPr>
                      <w:rFonts w:ascii="Times New Roman" w:hAnsi="Times New Roman" w:cs="Times New Roman"/>
                      <w:i/>
                      <w:iCs/>
                      <w:color w:val="000000"/>
                      <w:sz w:val="24"/>
                      <w:szCs w:val="24"/>
                    </w:rPr>
                    <w:t xml:space="preserve">, </w:t>
                  </w:r>
                  <w:proofErr w:type="spellStart"/>
                  <w:r w:rsidRPr="00F62D65">
                    <w:rPr>
                      <w:rFonts w:ascii="Times New Roman" w:hAnsi="Times New Roman" w:cs="Times New Roman"/>
                      <w:i/>
                      <w:iCs/>
                      <w:color w:val="000000"/>
                      <w:sz w:val="24"/>
                      <w:szCs w:val="24"/>
                    </w:rPr>
                    <w:t>тыс</w:t>
                  </w:r>
                  <w:proofErr w:type="spellEnd"/>
                  <w:r w:rsidRPr="00F62D65">
                    <w:rPr>
                      <w:rFonts w:ascii="Times New Roman" w:hAnsi="Times New Roman" w:cs="Times New Roman"/>
                      <w:i/>
                      <w:iCs/>
                      <w:color w:val="000000"/>
                      <w:sz w:val="24"/>
                      <w:szCs w:val="24"/>
                    </w:rPr>
                    <w:t xml:space="preserve">. </w:t>
                  </w:r>
                  <w:proofErr w:type="spellStart"/>
                  <w:proofErr w:type="gramStart"/>
                  <w:r w:rsidRPr="00F62D65">
                    <w:rPr>
                      <w:rFonts w:ascii="Times New Roman" w:hAnsi="Times New Roman" w:cs="Times New Roman"/>
                      <w:i/>
                      <w:iCs/>
                      <w:color w:val="000000"/>
                      <w:sz w:val="24"/>
                      <w:szCs w:val="24"/>
                    </w:rPr>
                    <w:t>руб</w:t>
                  </w:r>
                  <w:proofErr w:type="spellEnd"/>
                  <w:proofErr w:type="gramEnd"/>
                  <w:r w:rsidRPr="00F62D65">
                    <w:rPr>
                      <w:rFonts w:ascii="Times New Roman" w:hAnsi="Times New Roman" w:cs="Times New Roman"/>
                      <w:i/>
                      <w:iCs/>
                      <w:color w:val="000000"/>
                      <w:sz w:val="24"/>
                      <w:szCs w:val="24"/>
                    </w:rPr>
                    <w:t>.</w:t>
                  </w:r>
                </w:p>
              </w:tc>
              <w:tc>
                <w:tcPr>
                  <w:tcW w:w="2276"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jc w:val="center"/>
                    <w:rPr>
                      <w:rFonts w:ascii="Times New Roman" w:hAnsi="Times New Roman" w:cs="Times New Roman"/>
                      <w:color w:val="000000"/>
                      <w:sz w:val="24"/>
                      <w:szCs w:val="24"/>
                    </w:rPr>
                  </w:pPr>
                  <w:proofErr w:type="spellStart"/>
                  <w:r w:rsidRPr="00F62D65">
                    <w:rPr>
                      <w:rFonts w:ascii="Times New Roman" w:hAnsi="Times New Roman" w:cs="Times New Roman"/>
                      <w:i/>
                      <w:iCs/>
                      <w:color w:val="000000"/>
                      <w:sz w:val="24"/>
                      <w:szCs w:val="24"/>
                    </w:rPr>
                    <w:t>Фирма</w:t>
                  </w:r>
                  <w:proofErr w:type="spellEnd"/>
                  <w:r w:rsidRPr="00F62D65">
                    <w:rPr>
                      <w:rFonts w:ascii="Times New Roman" w:hAnsi="Times New Roman" w:cs="Times New Roman"/>
                      <w:i/>
                      <w:iCs/>
                      <w:color w:val="000000"/>
                      <w:sz w:val="24"/>
                      <w:szCs w:val="24"/>
                    </w:rPr>
                    <w:t xml:space="preserve"> А</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jc w:val="center"/>
                    <w:rPr>
                      <w:rFonts w:ascii="Times New Roman" w:hAnsi="Times New Roman" w:cs="Times New Roman"/>
                      <w:color w:val="000000"/>
                      <w:sz w:val="24"/>
                      <w:szCs w:val="24"/>
                    </w:rPr>
                  </w:pPr>
                  <w:proofErr w:type="spellStart"/>
                  <w:r w:rsidRPr="00F62D65">
                    <w:rPr>
                      <w:rFonts w:ascii="Times New Roman" w:hAnsi="Times New Roman" w:cs="Times New Roman"/>
                      <w:i/>
                      <w:iCs/>
                      <w:color w:val="000000"/>
                      <w:sz w:val="24"/>
                      <w:szCs w:val="24"/>
                    </w:rPr>
                    <w:t>Фирма</w:t>
                  </w:r>
                  <w:proofErr w:type="spellEnd"/>
                  <w:r w:rsidRPr="00F62D65">
                    <w:rPr>
                      <w:rFonts w:ascii="Times New Roman" w:hAnsi="Times New Roman" w:cs="Times New Roman"/>
                      <w:i/>
                      <w:iCs/>
                      <w:color w:val="000000"/>
                      <w:sz w:val="24"/>
                      <w:szCs w:val="24"/>
                    </w:rPr>
                    <w:t xml:space="preserve"> Б</w:t>
                  </w:r>
                </w:p>
              </w:tc>
            </w:tr>
            <w:tr w:rsidR="00F46E69" w:rsidRPr="00F62D65" w:rsidTr="00666C0E">
              <w:trPr>
                <w:tblCellSpacing w:w="0" w:type="dxa"/>
              </w:trPr>
              <w:tc>
                <w:tcPr>
                  <w:tcW w:w="4215"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jc w:val="center"/>
                    <w:rPr>
                      <w:rFonts w:ascii="Times New Roman" w:hAnsi="Times New Roman" w:cs="Times New Roman"/>
                      <w:color w:val="000000"/>
                      <w:sz w:val="24"/>
                      <w:szCs w:val="24"/>
                    </w:rPr>
                  </w:pPr>
                  <w:proofErr w:type="spellStart"/>
                  <w:r w:rsidRPr="00F62D65">
                    <w:rPr>
                      <w:rFonts w:ascii="Times New Roman" w:hAnsi="Times New Roman" w:cs="Times New Roman"/>
                      <w:color w:val="000000"/>
                      <w:sz w:val="24"/>
                      <w:szCs w:val="24"/>
                    </w:rPr>
                    <w:t>Актив</w:t>
                  </w:r>
                  <w:proofErr w:type="spellEnd"/>
                </w:p>
              </w:tc>
              <w:tc>
                <w:tcPr>
                  <w:tcW w:w="2276"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rPr>
                  </w:pPr>
                  <w:r w:rsidRPr="00F62D65">
                    <w:rPr>
                      <w:rFonts w:ascii="Times New Roman" w:hAnsi="Times New Roman" w:cs="Times New Roman"/>
                      <w:color w:val="000000"/>
                      <w:sz w:val="24"/>
                      <w:szCs w:val="24"/>
                    </w:rPr>
                    <w:t> </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rPr>
                  </w:pPr>
                  <w:r w:rsidRPr="00F62D65">
                    <w:rPr>
                      <w:rFonts w:ascii="Times New Roman" w:hAnsi="Times New Roman" w:cs="Times New Roman"/>
                      <w:color w:val="000000"/>
                      <w:sz w:val="24"/>
                      <w:szCs w:val="24"/>
                    </w:rPr>
                    <w:t> </w:t>
                  </w:r>
                </w:p>
              </w:tc>
            </w:tr>
            <w:tr w:rsidR="00F46E69" w:rsidRPr="00F62D65" w:rsidTr="00666C0E">
              <w:trPr>
                <w:tblCellSpacing w:w="0" w:type="dxa"/>
              </w:trPr>
              <w:tc>
                <w:tcPr>
                  <w:tcW w:w="4215"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rPr>
                  </w:pPr>
                  <w:proofErr w:type="spellStart"/>
                  <w:r w:rsidRPr="00F62D65">
                    <w:rPr>
                      <w:rFonts w:ascii="Times New Roman" w:hAnsi="Times New Roman" w:cs="Times New Roman"/>
                      <w:color w:val="000000"/>
                      <w:sz w:val="24"/>
                      <w:szCs w:val="24"/>
                    </w:rPr>
                    <w:t>Денежные</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средства</w:t>
                  </w:r>
                  <w:proofErr w:type="spellEnd"/>
                </w:p>
              </w:tc>
              <w:tc>
                <w:tcPr>
                  <w:tcW w:w="2276"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jc w:val="right"/>
                    <w:rPr>
                      <w:rFonts w:ascii="Times New Roman" w:hAnsi="Times New Roman" w:cs="Times New Roman"/>
                      <w:color w:val="000000"/>
                      <w:sz w:val="24"/>
                      <w:szCs w:val="24"/>
                    </w:rPr>
                  </w:pPr>
                  <w:r w:rsidRPr="00F62D65">
                    <w:rPr>
                      <w:rFonts w:ascii="Times New Roman" w:hAnsi="Times New Roman" w:cs="Times New Roman"/>
                      <w:color w:val="000000"/>
                      <w:sz w:val="24"/>
                      <w:szCs w:val="24"/>
                    </w:rPr>
                    <w:t>2 060</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jc w:val="right"/>
                    <w:rPr>
                      <w:rFonts w:ascii="Times New Roman" w:hAnsi="Times New Roman" w:cs="Times New Roman"/>
                      <w:color w:val="000000"/>
                      <w:sz w:val="24"/>
                      <w:szCs w:val="24"/>
                    </w:rPr>
                  </w:pPr>
                  <w:r w:rsidRPr="00F62D65">
                    <w:rPr>
                      <w:rFonts w:ascii="Times New Roman" w:hAnsi="Times New Roman" w:cs="Times New Roman"/>
                      <w:color w:val="000000"/>
                      <w:sz w:val="24"/>
                      <w:szCs w:val="24"/>
                    </w:rPr>
                    <w:t>4 878</w:t>
                  </w:r>
                </w:p>
              </w:tc>
            </w:tr>
            <w:tr w:rsidR="00F46E69" w:rsidRPr="00F62D65" w:rsidTr="00666C0E">
              <w:trPr>
                <w:tblCellSpacing w:w="0" w:type="dxa"/>
              </w:trPr>
              <w:tc>
                <w:tcPr>
                  <w:tcW w:w="4215"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rPr>
                  </w:pPr>
                  <w:proofErr w:type="spellStart"/>
                  <w:r w:rsidRPr="00F62D65">
                    <w:rPr>
                      <w:rFonts w:ascii="Times New Roman" w:hAnsi="Times New Roman" w:cs="Times New Roman"/>
                      <w:color w:val="000000"/>
                      <w:sz w:val="24"/>
                      <w:szCs w:val="24"/>
                    </w:rPr>
                    <w:t>Дебиторская</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задолженность</w:t>
                  </w:r>
                  <w:proofErr w:type="spellEnd"/>
                </w:p>
              </w:tc>
              <w:tc>
                <w:tcPr>
                  <w:tcW w:w="2276"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jc w:val="right"/>
                    <w:rPr>
                      <w:rFonts w:ascii="Times New Roman" w:hAnsi="Times New Roman" w:cs="Times New Roman"/>
                      <w:color w:val="000000"/>
                      <w:sz w:val="24"/>
                      <w:szCs w:val="24"/>
                    </w:rPr>
                  </w:pPr>
                  <w:r w:rsidRPr="00F62D65">
                    <w:rPr>
                      <w:rFonts w:ascii="Times New Roman" w:hAnsi="Times New Roman" w:cs="Times New Roman"/>
                      <w:color w:val="000000"/>
                      <w:sz w:val="24"/>
                      <w:szCs w:val="24"/>
                    </w:rPr>
                    <w:t>1 898</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jc w:val="right"/>
                    <w:rPr>
                      <w:rFonts w:ascii="Times New Roman" w:hAnsi="Times New Roman" w:cs="Times New Roman"/>
                      <w:color w:val="000000"/>
                      <w:sz w:val="24"/>
                      <w:szCs w:val="24"/>
                    </w:rPr>
                  </w:pPr>
                  <w:r w:rsidRPr="00F62D65">
                    <w:rPr>
                      <w:rFonts w:ascii="Times New Roman" w:hAnsi="Times New Roman" w:cs="Times New Roman"/>
                      <w:color w:val="000000"/>
                      <w:sz w:val="24"/>
                      <w:szCs w:val="24"/>
                    </w:rPr>
                    <w:t>6 479</w:t>
                  </w:r>
                </w:p>
              </w:tc>
            </w:tr>
            <w:tr w:rsidR="00F46E69" w:rsidRPr="00F62D65" w:rsidTr="00666C0E">
              <w:trPr>
                <w:tblCellSpacing w:w="0" w:type="dxa"/>
              </w:trPr>
              <w:tc>
                <w:tcPr>
                  <w:tcW w:w="4215"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rPr>
                  </w:pPr>
                  <w:proofErr w:type="spellStart"/>
                  <w:r w:rsidRPr="00F62D65">
                    <w:rPr>
                      <w:rFonts w:ascii="Times New Roman" w:hAnsi="Times New Roman" w:cs="Times New Roman"/>
                      <w:color w:val="000000"/>
                      <w:sz w:val="24"/>
                      <w:szCs w:val="24"/>
                    </w:rPr>
                    <w:t>Запасы</w:t>
                  </w:r>
                  <w:proofErr w:type="spellEnd"/>
                  <w:r w:rsidRPr="00F62D65">
                    <w:rPr>
                      <w:rFonts w:ascii="Times New Roman" w:hAnsi="Times New Roman" w:cs="Times New Roman"/>
                      <w:color w:val="000000"/>
                      <w:sz w:val="24"/>
                      <w:szCs w:val="24"/>
                    </w:rPr>
                    <w:t xml:space="preserve"> и </w:t>
                  </w:r>
                  <w:proofErr w:type="spellStart"/>
                  <w:r w:rsidRPr="00F62D65">
                    <w:rPr>
                      <w:rFonts w:ascii="Times New Roman" w:hAnsi="Times New Roman" w:cs="Times New Roman"/>
                      <w:color w:val="000000"/>
                      <w:sz w:val="24"/>
                      <w:szCs w:val="24"/>
                    </w:rPr>
                    <w:t>затраты</w:t>
                  </w:r>
                  <w:proofErr w:type="spellEnd"/>
                </w:p>
              </w:tc>
              <w:tc>
                <w:tcPr>
                  <w:tcW w:w="2276"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jc w:val="right"/>
                    <w:rPr>
                      <w:rFonts w:ascii="Times New Roman" w:hAnsi="Times New Roman" w:cs="Times New Roman"/>
                      <w:color w:val="000000"/>
                      <w:sz w:val="24"/>
                      <w:szCs w:val="24"/>
                    </w:rPr>
                  </w:pPr>
                  <w:r w:rsidRPr="00F62D65">
                    <w:rPr>
                      <w:rFonts w:ascii="Times New Roman" w:hAnsi="Times New Roman" w:cs="Times New Roman"/>
                      <w:color w:val="000000"/>
                      <w:sz w:val="24"/>
                      <w:szCs w:val="24"/>
                    </w:rPr>
                    <w:t>20 080</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jc w:val="right"/>
                    <w:rPr>
                      <w:rFonts w:ascii="Times New Roman" w:hAnsi="Times New Roman" w:cs="Times New Roman"/>
                      <w:color w:val="000000"/>
                      <w:sz w:val="24"/>
                      <w:szCs w:val="24"/>
                    </w:rPr>
                  </w:pPr>
                  <w:r w:rsidRPr="00F62D65">
                    <w:rPr>
                      <w:rFonts w:ascii="Times New Roman" w:hAnsi="Times New Roman" w:cs="Times New Roman"/>
                      <w:color w:val="000000"/>
                      <w:sz w:val="24"/>
                      <w:szCs w:val="24"/>
                    </w:rPr>
                    <w:t>5 100</w:t>
                  </w:r>
                </w:p>
              </w:tc>
            </w:tr>
            <w:tr w:rsidR="00F46E69" w:rsidRPr="00F62D65" w:rsidTr="00666C0E">
              <w:trPr>
                <w:tblCellSpacing w:w="0" w:type="dxa"/>
              </w:trPr>
              <w:tc>
                <w:tcPr>
                  <w:tcW w:w="4215"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rPr>
                  </w:pPr>
                  <w:proofErr w:type="spellStart"/>
                  <w:r w:rsidRPr="00F62D65">
                    <w:rPr>
                      <w:rFonts w:ascii="Times New Roman" w:hAnsi="Times New Roman" w:cs="Times New Roman"/>
                      <w:color w:val="000000"/>
                      <w:sz w:val="24"/>
                      <w:szCs w:val="24"/>
                    </w:rPr>
                    <w:t>Основные</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средства</w:t>
                  </w:r>
                  <w:proofErr w:type="spellEnd"/>
                </w:p>
              </w:tc>
              <w:tc>
                <w:tcPr>
                  <w:tcW w:w="2276"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jc w:val="right"/>
                    <w:rPr>
                      <w:rFonts w:ascii="Times New Roman" w:hAnsi="Times New Roman" w:cs="Times New Roman"/>
                      <w:color w:val="000000"/>
                      <w:sz w:val="24"/>
                      <w:szCs w:val="24"/>
                    </w:rPr>
                  </w:pPr>
                  <w:r w:rsidRPr="00F62D65">
                    <w:rPr>
                      <w:rFonts w:ascii="Times New Roman" w:hAnsi="Times New Roman" w:cs="Times New Roman"/>
                      <w:color w:val="000000"/>
                      <w:sz w:val="24"/>
                      <w:szCs w:val="24"/>
                    </w:rPr>
                    <w:t>77 940</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jc w:val="right"/>
                    <w:rPr>
                      <w:rFonts w:ascii="Times New Roman" w:hAnsi="Times New Roman" w:cs="Times New Roman"/>
                      <w:color w:val="000000"/>
                      <w:sz w:val="24"/>
                      <w:szCs w:val="24"/>
                    </w:rPr>
                  </w:pPr>
                  <w:r w:rsidRPr="00F62D65">
                    <w:rPr>
                      <w:rFonts w:ascii="Times New Roman" w:hAnsi="Times New Roman" w:cs="Times New Roman"/>
                      <w:color w:val="000000"/>
                      <w:sz w:val="24"/>
                      <w:szCs w:val="24"/>
                    </w:rPr>
                    <w:t>40 722</w:t>
                  </w:r>
                </w:p>
              </w:tc>
            </w:tr>
            <w:tr w:rsidR="00F46E69" w:rsidRPr="00F62D65" w:rsidTr="00666C0E">
              <w:trPr>
                <w:tblCellSpacing w:w="0" w:type="dxa"/>
              </w:trPr>
              <w:tc>
                <w:tcPr>
                  <w:tcW w:w="4215"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rPr>
                  </w:pPr>
                  <w:proofErr w:type="spellStart"/>
                  <w:r w:rsidRPr="00F62D65">
                    <w:rPr>
                      <w:rFonts w:ascii="Times New Roman" w:hAnsi="Times New Roman" w:cs="Times New Roman"/>
                      <w:color w:val="000000"/>
                      <w:sz w:val="24"/>
                      <w:szCs w:val="24"/>
                    </w:rPr>
                    <w:t>Итого</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активов</w:t>
                  </w:r>
                  <w:proofErr w:type="spellEnd"/>
                </w:p>
              </w:tc>
              <w:tc>
                <w:tcPr>
                  <w:tcW w:w="2276"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jc w:val="right"/>
                    <w:rPr>
                      <w:rFonts w:ascii="Times New Roman" w:hAnsi="Times New Roman" w:cs="Times New Roman"/>
                      <w:color w:val="000000"/>
                      <w:sz w:val="24"/>
                      <w:szCs w:val="24"/>
                    </w:rPr>
                  </w:pPr>
                  <w:r w:rsidRPr="00F62D65">
                    <w:rPr>
                      <w:rFonts w:ascii="Times New Roman" w:hAnsi="Times New Roman" w:cs="Times New Roman"/>
                      <w:color w:val="000000"/>
                      <w:sz w:val="24"/>
                      <w:szCs w:val="24"/>
                    </w:rPr>
                    <w:t>101 978</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jc w:val="right"/>
                    <w:rPr>
                      <w:rFonts w:ascii="Times New Roman" w:hAnsi="Times New Roman" w:cs="Times New Roman"/>
                      <w:color w:val="000000"/>
                      <w:sz w:val="24"/>
                      <w:szCs w:val="24"/>
                    </w:rPr>
                  </w:pPr>
                  <w:r w:rsidRPr="00F62D65">
                    <w:rPr>
                      <w:rFonts w:ascii="Times New Roman" w:hAnsi="Times New Roman" w:cs="Times New Roman"/>
                      <w:color w:val="000000"/>
                      <w:sz w:val="24"/>
                      <w:szCs w:val="24"/>
                    </w:rPr>
                    <w:t>57 179</w:t>
                  </w:r>
                </w:p>
              </w:tc>
            </w:tr>
            <w:tr w:rsidR="00F46E69" w:rsidRPr="00F62D65" w:rsidTr="00666C0E">
              <w:trPr>
                <w:tblCellSpacing w:w="0" w:type="dxa"/>
              </w:trPr>
              <w:tc>
                <w:tcPr>
                  <w:tcW w:w="4215"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rPr>
                  </w:pPr>
                  <w:proofErr w:type="spellStart"/>
                  <w:r w:rsidRPr="00F62D65">
                    <w:rPr>
                      <w:rFonts w:ascii="Times New Roman" w:hAnsi="Times New Roman" w:cs="Times New Roman"/>
                      <w:color w:val="000000"/>
                      <w:sz w:val="24"/>
                      <w:szCs w:val="24"/>
                    </w:rPr>
                    <w:t>Пассив</w:t>
                  </w:r>
                  <w:proofErr w:type="spellEnd"/>
                </w:p>
              </w:tc>
              <w:tc>
                <w:tcPr>
                  <w:tcW w:w="2276"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rPr>
                  </w:pPr>
                  <w:r w:rsidRPr="00F62D65">
                    <w:rPr>
                      <w:rFonts w:ascii="Times New Roman" w:hAnsi="Times New Roman" w:cs="Times New Roman"/>
                      <w:color w:val="000000"/>
                      <w:sz w:val="24"/>
                      <w:szCs w:val="24"/>
                    </w:rPr>
                    <w:t> </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rPr>
                  </w:pPr>
                  <w:r w:rsidRPr="00F62D65">
                    <w:rPr>
                      <w:rFonts w:ascii="Times New Roman" w:hAnsi="Times New Roman" w:cs="Times New Roman"/>
                      <w:color w:val="000000"/>
                      <w:sz w:val="24"/>
                      <w:szCs w:val="24"/>
                    </w:rPr>
                    <w:t> </w:t>
                  </w:r>
                </w:p>
              </w:tc>
            </w:tr>
            <w:tr w:rsidR="00F46E69" w:rsidRPr="00F62D65" w:rsidTr="00666C0E">
              <w:trPr>
                <w:tblCellSpacing w:w="0" w:type="dxa"/>
              </w:trPr>
              <w:tc>
                <w:tcPr>
                  <w:tcW w:w="4215"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rPr>
                  </w:pPr>
                  <w:proofErr w:type="spellStart"/>
                  <w:r w:rsidRPr="00F62D65">
                    <w:rPr>
                      <w:rFonts w:ascii="Times New Roman" w:hAnsi="Times New Roman" w:cs="Times New Roman"/>
                      <w:color w:val="000000"/>
                      <w:sz w:val="24"/>
                      <w:szCs w:val="24"/>
                    </w:rPr>
                    <w:t>Краткосрочная</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кредиторская</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задолженность</w:t>
                  </w:r>
                  <w:proofErr w:type="spellEnd"/>
                </w:p>
              </w:tc>
              <w:tc>
                <w:tcPr>
                  <w:tcW w:w="2276"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jc w:val="right"/>
                    <w:rPr>
                      <w:rFonts w:ascii="Times New Roman" w:hAnsi="Times New Roman" w:cs="Times New Roman"/>
                      <w:color w:val="000000"/>
                      <w:sz w:val="24"/>
                      <w:szCs w:val="24"/>
                    </w:rPr>
                  </w:pPr>
                  <w:r w:rsidRPr="00F62D65">
                    <w:rPr>
                      <w:rFonts w:ascii="Times New Roman" w:hAnsi="Times New Roman" w:cs="Times New Roman"/>
                      <w:color w:val="000000"/>
                      <w:sz w:val="24"/>
                      <w:szCs w:val="24"/>
                    </w:rPr>
                    <w:t>10 205</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jc w:val="right"/>
                    <w:rPr>
                      <w:rFonts w:ascii="Times New Roman" w:hAnsi="Times New Roman" w:cs="Times New Roman"/>
                      <w:color w:val="000000"/>
                      <w:sz w:val="24"/>
                      <w:szCs w:val="24"/>
                    </w:rPr>
                  </w:pPr>
                  <w:r w:rsidRPr="00F62D65">
                    <w:rPr>
                      <w:rFonts w:ascii="Times New Roman" w:hAnsi="Times New Roman" w:cs="Times New Roman"/>
                      <w:color w:val="000000"/>
                      <w:sz w:val="24"/>
                      <w:szCs w:val="24"/>
                    </w:rPr>
                    <w:t>7 735</w:t>
                  </w:r>
                </w:p>
              </w:tc>
            </w:tr>
            <w:tr w:rsidR="00F46E69" w:rsidRPr="00F62D65" w:rsidTr="00666C0E">
              <w:trPr>
                <w:tblCellSpacing w:w="0" w:type="dxa"/>
              </w:trPr>
              <w:tc>
                <w:tcPr>
                  <w:tcW w:w="4215"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rPr>
                  </w:pPr>
                  <w:proofErr w:type="spellStart"/>
                  <w:r w:rsidRPr="00F62D65">
                    <w:rPr>
                      <w:rFonts w:ascii="Times New Roman" w:hAnsi="Times New Roman" w:cs="Times New Roman"/>
                      <w:color w:val="000000"/>
                      <w:sz w:val="24"/>
                      <w:szCs w:val="24"/>
                    </w:rPr>
                    <w:t>Долгосрочные</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заемные</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средства</w:t>
                  </w:r>
                  <w:proofErr w:type="spellEnd"/>
                </w:p>
              </w:tc>
              <w:tc>
                <w:tcPr>
                  <w:tcW w:w="2276"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jc w:val="right"/>
                    <w:rPr>
                      <w:rFonts w:ascii="Times New Roman" w:hAnsi="Times New Roman" w:cs="Times New Roman"/>
                      <w:color w:val="000000"/>
                      <w:sz w:val="24"/>
                      <w:szCs w:val="24"/>
                    </w:rPr>
                  </w:pPr>
                  <w:r w:rsidRPr="00F62D65">
                    <w:rPr>
                      <w:rFonts w:ascii="Times New Roman" w:hAnsi="Times New Roman" w:cs="Times New Roman"/>
                      <w:color w:val="000000"/>
                      <w:sz w:val="24"/>
                      <w:szCs w:val="24"/>
                    </w:rPr>
                    <w:t>489</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jc w:val="right"/>
                    <w:rPr>
                      <w:rFonts w:ascii="Times New Roman" w:hAnsi="Times New Roman" w:cs="Times New Roman"/>
                      <w:color w:val="000000"/>
                      <w:sz w:val="24"/>
                      <w:szCs w:val="24"/>
                    </w:rPr>
                  </w:pPr>
                  <w:r w:rsidRPr="00F62D65">
                    <w:rPr>
                      <w:rFonts w:ascii="Times New Roman" w:hAnsi="Times New Roman" w:cs="Times New Roman"/>
                      <w:color w:val="000000"/>
                      <w:sz w:val="24"/>
                      <w:szCs w:val="24"/>
                    </w:rPr>
                    <w:t>30 020</w:t>
                  </w:r>
                </w:p>
              </w:tc>
            </w:tr>
            <w:tr w:rsidR="00F46E69" w:rsidRPr="00F62D65" w:rsidTr="00666C0E">
              <w:trPr>
                <w:tblCellSpacing w:w="0" w:type="dxa"/>
              </w:trPr>
              <w:tc>
                <w:tcPr>
                  <w:tcW w:w="4215"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rPr>
                  </w:pPr>
                  <w:proofErr w:type="spellStart"/>
                  <w:r w:rsidRPr="00F62D65">
                    <w:rPr>
                      <w:rFonts w:ascii="Times New Roman" w:hAnsi="Times New Roman" w:cs="Times New Roman"/>
                      <w:color w:val="000000"/>
                      <w:sz w:val="24"/>
                      <w:szCs w:val="24"/>
                    </w:rPr>
                    <w:t>Уставной</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капитал</w:t>
                  </w:r>
                  <w:proofErr w:type="spellEnd"/>
                </w:p>
              </w:tc>
              <w:tc>
                <w:tcPr>
                  <w:tcW w:w="2276"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jc w:val="right"/>
                    <w:rPr>
                      <w:rFonts w:ascii="Times New Roman" w:hAnsi="Times New Roman" w:cs="Times New Roman"/>
                      <w:color w:val="000000"/>
                      <w:sz w:val="24"/>
                      <w:szCs w:val="24"/>
                    </w:rPr>
                  </w:pPr>
                  <w:r w:rsidRPr="00F62D65">
                    <w:rPr>
                      <w:rFonts w:ascii="Times New Roman" w:hAnsi="Times New Roman" w:cs="Times New Roman"/>
                      <w:color w:val="000000"/>
                      <w:sz w:val="24"/>
                      <w:szCs w:val="24"/>
                    </w:rPr>
                    <w:t>89 264</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jc w:val="right"/>
                    <w:rPr>
                      <w:rFonts w:ascii="Times New Roman" w:hAnsi="Times New Roman" w:cs="Times New Roman"/>
                      <w:color w:val="000000"/>
                      <w:sz w:val="24"/>
                      <w:szCs w:val="24"/>
                    </w:rPr>
                  </w:pPr>
                  <w:r w:rsidRPr="00F62D65">
                    <w:rPr>
                      <w:rFonts w:ascii="Times New Roman" w:hAnsi="Times New Roman" w:cs="Times New Roman"/>
                      <w:color w:val="000000"/>
                      <w:sz w:val="24"/>
                      <w:szCs w:val="24"/>
                    </w:rPr>
                    <w:t>12 324</w:t>
                  </w:r>
                </w:p>
              </w:tc>
            </w:tr>
            <w:tr w:rsidR="00F46E69" w:rsidRPr="00F62D65" w:rsidTr="00666C0E">
              <w:trPr>
                <w:tblCellSpacing w:w="0" w:type="dxa"/>
              </w:trPr>
              <w:tc>
                <w:tcPr>
                  <w:tcW w:w="4215"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rPr>
                  </w:pPr>
                  <w:proofErr w:type="spellStart"/>
                  <w:r w:rsidRPr="00F62D65">
                    <w:rPr>
                      <w:rFonts w:ascii="Times New Roman" w:hAnsi="Times New Roman" w:cs="Times New Roman"/>
                      <w:color w:val="000000"/>
                      <w:sz w:val="24"/>
                      <w:szCs w:val="24"/>
                    </w:rPr>
                    <w:t>Нераспределенная</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прибыль</w:t>
                  </w:r>
                  <w:proofErr w:type="spellEnd"/>
                </w:p>
              </w:tc>
              <w:tc>
                <w:tcPr>
                  <w:tcW w:w="2276"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jc w:val="right"/>
                    <w:rPr>
                      <w:rFonts w:ascii="Times New Roman" w:hAnsi="Times New Roman" w:cs="Times New Roman"/>
                      <w:color w:val="000000"/>
                      <w:sz w:val="24"/>
                      <w:szCs w:val="24"/>
                    </w:rPr>
                  </w:pPr>
                  <w:r w:rsidRPr="00F62D65">
                    <w:rPr>
                      <w:rFonts w:ascii="Times New Roman" w:hAnsi="Times New Roman" w:cs="Times New Roman"/>
                      <w:color w:val="000000"/>
                      <w:sz w:val="24"/>
                      <w:szCs w:val="24"/>
                    </w:rPr>
                    <w:t>2 020</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jc w:val="right"/>
                    <w:rPr>
                      <w:rFonts w:ascii="Times New Roman" w:hAnsi="Times New Roman" w:cs="Times New Roman"/>
                      <w:color w:val="000000"/>
                      <w:sz w:val="24"/>
                      <w:szCs w:val="24"/>
                    </w:rPr>
                  </w:pPr>
                  <w:r w:rsidRPr="00F62D65">
                    <w:rPr>
                      <w:rFonts w:ascii="Times New Roman" w:hAnsi="Times New Roman" w:cs="Times New Roman"/>
                      <w:color w:val="000000"/>
                      <w:sz w:val="24"/>
                      <w:szCs w:val="24"/>
                    </w:rPr>
                    <w:t>7 100</w:t>
                  </w:r>
                </w:p>
              </w:tc>
            </w:tr>
            <w:tr w:rsidR="00F46E69" w:rsidRPr="00F62D65" w:rsidTr="00666C0E">
              <w:trPr>
                <w:tblCellSpacing w:w="0" w:type="dxa"/>
              </w:trPr>
              <w:tc>
                <w:tcPr>
                  <w:tcW w:w="4215"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rPr>
                  </w:pPr>
                  <w:proofErr w:type="spellStart"/>
                  <w:r w:rsidRPr="00F62D65">
                    <w:rPr>
                      <w:rFonts w:ascii="Times New Roman" w:hAnsi="Times New Roman" w:cs="Times New Roman"/>
                      <w:color w:val="000000"/>
                      <w:sz w:val="24"/>
                      <w:szCs w:val="24"/>
                    </w:rPr>
                    <w:t>Итого</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пассивов</w:t>
                  </w:r>
                  <w:proofErr w:type="spellEnd"/>
                </w:p>
              </w:tc>
              <w:tc>
                <w:tcPr>
                  <w:tcW w:w="2276"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jc w:val="right"/>
                    <w:rPr>
                      <w:rFonts w:ascii="Times New Roman" w:hAnsi="Times New Roman" w:cs="Times New Roman"/>
                      <w:color w:val="000000"/>
                      <w:sz w:val="24"/>
                      <w:szCs w:val="24"/>
                    </w:rPr>
                  </w:pPr>
                  <w:r w:rsidRPr="00F62D65">
                    <w:rPr>
                      <w:rFonts w:ascii="Times New Roman" w:hAnsi="Times New Roman" w:cs="Times New Roman"/>
                      <w:color w:val="000000"/>
                      <w:sz w:val="24"/>
                      <w:szCs w:val="24"/>
                    </w:rPr>
                    <w:t>101 978</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jc w:val="right"/>
                    <w:rPr>
                      <w:rFonts w:ascii="Times New Roman" w:hAnsi="Times New Roman" w:cs="Times New Roman"/>
                      <w:color w:val="000000"/>
                      <w:sz w:val="24"/>
                      <w:szCs w:val="24"/>
                    </w:rPr>
                  </w:pPr>
                  <w:r w:rsidRPr="00F62D65">
                    <w:rPr>
                      <w:rFonts w:ascii="Times New Roman" w:hAnsi="Times New Roman" w:cs="Times New Roman"/>
                      <w:color w:val="000000"/>
                      <w:sz w:val="24"/>
                      <w:szCs w:val="24"/>
                    </w:rPr>
                    <w:t>57 179</w:t>
                  </w:r>
                </w:p>
              </w:tc>
            </w:tr>
          </w:tbl>
          <w:p w:rsidR="00F46E69" w:rsidRPr="00F62D65" w:rsidRDefault="00F46E69" w:rsidP="00666C0E">
            <w:pPr>
              <w:spacing w:line="240" w:lineRule="auto"/>
              <w:rPr>
                <w:rFonts w:ascii="Times New Roman" w:hAnsi="Times New Roman" w:cs="Times New Roman"/>
                <w:vanish/>
                <w:sz w:val="24"/>
                <w:szCs w:val="24"/>
              </w:rPr>
            </w:pPr>
          </w:p>
          <w:tbl>
            <w:tblPr>
              <w:tblW w:w="681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917"/>
              <w:gridCol w:w="1409"/>
              <w:gridCol w:w="1394"/>
              <w:gridCol w:w="90"/>
            </w:tblGrid>
            <w:tr w:rsidR="00F46E69" w:rsidRPr="00F62D65" w:rsidTr="00666C0E">
              <w:trPr>
                <w:tblCellSpacing w:w="0" w:type="dxa"/>
              </w:trPr>
              <w:tc>
                <w:tcPr>
                  <w:tcW w:w="3975"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lang w:val="ru-RU"/>
                    </w:rPr>
                  </w:pPr>
                  <w:r w:rsidRPr="00F62D65">
                    <w:rPr>
                      <w:rFonts w:ascii="Times New Roman" w:hAnsi="Times New Roman" w:cs="Times New Roman"/>
                      <w:i/>
                      <w:iCs/>
                      <w:color w:val="000000"/>
                      <w:sz w:val="24"/>
                      <w:szCs w:val="24"/>
                      <w:lang w:val="ru-RU"/>
                    </w:rPr>
                    <w:t>Отчет о финансовых результатах и их использовании, тыс. руб.</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rPr>
                  </w:pPr>
                  <w:proofErr w:type="spellStart"/>
                  <w:r w:rsidRPr="00F62D65">
                    <w:rPr>
                      <w:rFonts w:ascii="Times New Roman" w:hAnsi="Times New Roman" w:cs="Times New Roman"/>
                      <w:i/>
                      <w:iCs/>
                      <w:color w:val="000000"/>
                      <w:sz w:val="24"/>
                      <w:szCs w:val="24"/>
                    </w:rPr>
                    <w:t>Фирма</w:t>
                  </w:r>
                  <w:proofErr w:type="spellEnd"/>
                  <w:r w:rsidRPr="00F62D65">
                    <w:rPr>
                      <w:rFonts w:ascii="Times New Roman" w:hAnsi="Times New Roman" w:cs="Times New Roman"/>
                      <w:i/>
                      <w:iCs/>
                      <w:color w:val="000000"/>
                      <w:sz w:val="24"/>
                      <w:szCs w:val="24"/>
                    </w:rPr>
                    <w:t xml:space="preserve"> А</w:t>
                  </w:r>
                </w:p>
              </w:tc>
              <w:tc>
                <w:tcPr>
                  <w:tcW w:w="141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jc w:val="center"/>
                    <w:rPr>
                      <w:rFonts w:ascii="Times New Roman" w:hAnsi="Times New Roman" w:cs="Times New Roman"/>
                      <w:color w:val="000000"/>
                      <w:sz w:val="24"/>
                      <w:szCs w:val="24"/>
                    </w:rPr>
                  </w:pPr>
                  <w:proofErr w:type="spellStart"/>
                  <w:r w:rsidRPr="00F62D65">
                    <w:rPr>
                      <w:rFonts w:ascii="Times New Roman" w:hAnsi="Times New Roman" w:cs="Times New Roman"/>
                      <w:i/>
                      <w:iCs/>
                      <w:color w:val="000000"/>
                      <w:sz w:val="24"/>
                      <w:szCs w:val="24"/>
                    </w:rPr>
                    <w:t>Фирма</w:t>
                  </w:r>
                  <w:proofErr w:type="spellEnd"/>
                  <w:r w:rsidRPr="00F62D65">
                    <w:rPr>
                      <w:rFonts w:ascii="Times New Roman" w:hAnsi="Times New Roman" w:cs="Times New Roman"/>
                      <w:i/>
                      <w:iCs/>
                      <w:color w:val="000000"/>
                      <w:sz w:val="24"/>
                      <w:szCs w:val="24"/>
                    </w:rPr>
                    <w:t xml:space="preserve"> Б</w:t>
                  </w:r>
                </w:p>
              </w:tc>
            </w:tr>
            <w:tr w:rsidR="00F46E69" w:rsidRPr="00F62D65" w:rsidTr="00666C0E">
              <w:trPr>
                <w:tblCellSpacing w:w="0" w:type="dxa"/>
              </w:trPr>
              <w:tc>
                <w:tcPr>
                  <w:tcW w:w="3975"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rPr>
                  </w:pPr>
                  <w:proofErr w:type="spellStart"/>
                  <w:r w:rsidRPr="00F62D65">
                    <w:rPr>
                      <w:rFonts w:ascii="Times New Roman" w:hAnsi="Times New Roman" w:cs="Times New Roman"/>
                      <w:color w:val="000000"/>
                      <w:sz w:val="24"/>
                      <w:szCs w:val="24"/>
                    </w:rPr>
                    <w:t>Выручка</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от</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реализации</w:t>
                  </w:r>
                  <w:proofErr w:type="spellEnd"/>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jc w:val="right"/>
                    <w:rPr>
                      <w:rFonts w:ascii="Times New Roman" w:hAnsi="Times New Roman" w:cs="Times New Roman"/>
                      <w:color w:val="000000"/>
                      <w:sz w:val="24"/>
                      <w:szCs w:val="24"/>
                    </w:rPr>
                  </w:pPr>
                  <w:r w:rsidRPr="00F62D65">
                    <w:rPr>
                      <w:rFonts w:ascii="Times New Roman" w:hAnsi="Times New Roman" w:cs="Times New Roman"/>
                      <w:color w:val="000000"/>
                      <w:sz w:val="24"/>
                      <w:szCs w:val="24"/>
                    </w:rPr>
                    <w:t>107 956</w:t>
                  </w:r>
                </w:p>
              </w:tc>
              <w:tc>
                <w:tcPr>
                  <w:tcW w:w="141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jc w:val="right"/>
                    <w:rPr>
                      <w:rFonts w:ascii="Times New Roman" w:hAnsi="Times New Roman" w:cs="Times New Roman"/>
                      <w:color w:val="000000"/>
                      <w:sz w:val="24"/>
                      <w:szCs w:val="24"/>
                    </w:rPr>
                  </w:pPr>
                  <w:r w:rsidRPr="00F62D65">
                    <w:rPr>
                      <w:rFonts w:ascii="Times New Roman" w:hAnsi="Times New Roman" w:cs="Times New Roman"/>
                      <w:color w:val="000000"/>
                      <w:sz w:val="24"/>
                      <w:szCs w:val="24"/>
                    </w:rPr>
                    <w:t>87 999</w:t>
                  </w:r>
                </w:p>
              </w:tc>
            </w:tr>
            <w:tr w:rsidR="00F46E69" w:rsidRPr="00F62D65" w:rsidTr="00666C0E">
              <w:trPr>
                <w:tblCellSpacing w:w="0" w:type="dxa"/>
              </w:trPr>
              <w:tc>
                <w:tcPr>
                  <w:tcW w:w="3975"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rPr>
                  </w:pPr>
                  <w:proofErr w:type="spellStart"/>
                  <w:r w:rsidRPr="00F62D65">
                    <w:rPr>
                      <w:rFonts w:ascii="Times New Roman" w:hAnsi="Times New Roman" w:cs="Times New Roman"/>
                      <w:color w:val="000000"/>
                      <w:sz w:val="24"/>
                      <w:szCs w:val="24"/>
                    </w:rPr>
                    <w:t>Затраты</w:t>
                  </w:r>
                  <w:proofErr w:type="spellEnd"/>
                  <w:r w:rsidRPr="00F62D65">
                    <w:rPr>
                      <w:rFonts w:ascii="Times New Roman" w:hAnsi="Times New Roman" w:cs="Times New Roman"/>
                      <w:color w:val="000000"/>
                      <w:sz w:val="24"/>
                      <w:szCs w:val="24"/>
                    </w:rPr>
                    <w:t xml:space="preserve"> на </w:t>
                  </w:r>
                  <w:proofErr w:type="spellStart"/>
                  <w:r w:rsidRPr="00F62D65">
                    <w:rPr>
                      <w:rFonts w:ascii="Times New Roman" w:hAnsi="Times New Roman" w:cs="Times New Roman"/>
                      <w:color w:val="000000"/>
                      <w:sz w:val="24"/>
                      <w:szCs w:val="24"/>
                    </w:rPr>
                    <w:t>производство</w:t>
                  </w:r>
                  <w:proofErr w:type="spellEnd"/>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jc w:val="right"/>
                    <w:rPr>
                      <w:rFonts w:ascii="Times New Roman" w:hAnsi="Times New Roman" w:cs="Times New Roman"/>
                      <w:color w:val="000000"/>
                      <w:sz w:val="24"/>
                      <w:szCs w:val="24"/>
                    </w:rPr>
                  </w:pPr>
                  <w:r w:rsidRPr="00F62D65">
                    <w:rPr>
                      <w:rFonts w:ascii="Times New Roman" w:hAnsi="Times New Roman" w:cs="Times New Roman"/>
                      <w:color w:val="000000"/>
                      <w:sz w:val="24"/>
                      <w:szCs w:val="24"/>
                    </w:rPr>
                    <w:t>72 345</w:t>
                  </w:r>
                </w:p>
              </w:tc>
              <w:tc>
                <w:tcPr>
                  <w:tcW w:w="141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jc w:val="right"/>
                    <w:rPr>
                      <w:rFonts w:ascii="Times New Roman" w:hAnsi="Times New Roman" w:cs="Times New Roman"/>
                      <w:color w:val="000000"/>
                      <w:sz w:val="24"/>
                      <w:szCs w:val="24"/>
                    </w:rPr>
                  </w:pPr>
                  <w:r w:rsidRPr="00F62D65">
                    <w:rPr>
                      <w:rFonts w:ascii="Times New Roman" w:hAnsi="Times New Roman" w:cs="Times New Roman"/>
                      <w:color w:val="000000"/>
                      <w:sz w:val="24"/>
                      <w:szCs w:val="24"/>
                    </w:rPr>
                    <w:t>61 712</w:t>
                  </w:r>
                </w:p>
              </w:tc>
            </w:tr>
            <w:tr w:rsidR="00F46E69" w:rsidRPr="00F62D65" w:rsidTr="00666C0E">
              <w:trPr>
                <w:tblCellSpacing w:w="0" w:type="dxa"/>
              </w:trPr>
              <w:tc>
                <w:tcPr>
                  <w:tcW w:w="3975"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rPr>
                  </w:pPr>
                  <w:proofErr w:type="spellStart"/>
                  <w:r w:rsidRPr="00F62D65">
                    <w:rPr>
                      <w:rFonts w:ascii="Times New Roman" w:hAnsi="Times New Roman" w:cs="Times New Roman"/>
                      <w:color w:val="000000"/>
                      <w:sz w:val="24"/>
                      <w:szCs w:val="24"/>
                    </w:rPr>
                    <w:t>Результат</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от</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реализации</w:t>
                  </w:r>
                  <w:proofErr w:type="spellEnd"/>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jc w:val="right"/>
                    <w:rPr>
                      <w:rFonts w:ascii="Times New Roman" w:hAnsi="Times New Roman" w:cs="Times New Roman"/>
                      <w:color w:val="000000"/>
                      <w:sz w:val="24"/>
                      <w:szCs w:val="24"/>
                    </w:rPr>
                  </w:pPr>
                  <w:r w:rsidRPr="00F62D65">
                    <w:rPr>
                      <w:rFonts w:ascii="Times New Roman" w:hAnsi="Times New Roman" w:cs="Times New Roman"/>
                      <w:color w:val="000000"/>
                      <w:sz w:val="24"/>
                      <w:szCs w:val="24"/>
                    </w:rPr>
                    <w:t>35 611</w:t>
                  </w:r>
                </w:p>
              </w:tc>
              <w:tc>
                <w:tcPr>
                  <w:tcW w:w="141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jc w:val="right"/>
                    <w:rPr>
                      <w:rFonts w:ascii="Times New Roman" w:hAnsi="Times New Roman" w:cs="Times New Roman"/>
                      <w:color w:val="000000"/>
                      <w:sz w:val="24"/>
                      <w:szCs w:val="24"/>
                    </w:rPr>
                  </w:pPr>
                  <w:r w:rsidRPr="00F62D65">
                    <w:rPr>
                      <w:rFonts w:ascii="Times New Roman" w:hAnsi="Times New Roman" w:cs="Times New Roman"/>
                      <w:color w:val="000000"/>
                      <w:sz w:val="24"/>
                      <w:szCs w:val="24"/>
                    </w:rPr>
                    <w:t>26 287</w:t>
                  </w:r>
                </w:p>
              </w:tc>
            </w:tr>
            <w:tr w:rsidR="00F46E69" w:rsidRPr="00F62D65" w:rsidTr="00666C0E">
              <w:trPr>
                <w:tblCellSpacing w:w="0" w:type="dxa"/>
              </w:trPr>
              <w:tc>
                <w:tcPr>
                  <w:tcW w:w="3975"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rPr>
                  </w:pPr>
                  <w:proofErr w:type="spellStart"/>
                  <w:r w:rsidRPr="00F62D65">
                    <w:rPr>
                      <w:rFonts w:ascii="Times New Roman" w:hAnsi="Times New Roman" w:cs="Times New Roman"/>
                      <w:color w:val="000000"/>
                      <w:sz w:val="24"/>
                      <w:szCs w:val="24"/>
                    </w:rPr>
                    <w:t>Результат</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от</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прочей</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реализации</w:t>
                  </w:r>
                  <w:proofErr w:type="spellEnd"/>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jc w:val="right"/>
                    <w:rPr>
                      <w:rFonts w:ascii="Times New Roman" w:hAnsi="Times New Roman" w:cs="Times New Roman"/>
                      <w:color w:val="000000"/>
                      <w:sz w:val="24"/>
                      <w:szCs w:val="24"/>
                    </w:rPr>
                  </w:pPr>
                  <w:r w:rsidRPr="00F62D65">
                    <w:rPr>
                      <w:rFonts w:ascii="Times New Roman" w:hAnsi="Times New Roman" w:cs="Times New Roman"/>
                      <w:color w:val="000000"/>
                      <w:sz w:val="24"/>
                      <w:szCs w:val="24"/>
                    </w:rPr>
                    <w:t>2 153</w:t>
                  </w:r>
                </w:p>
              </w:tc>
              <w:tc>
                <w:tcPr>
                  <w:tcW w:w="141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jc w:val="right"/>
                    <w:rPr>
                      <w:rFonts w:ascii="Times New Roman" w:hAnsi="Times New Roman" w:cs="Times New Roman"/>
                      <w:color w:val="000000"/>
                      <w:sz w:val="24"/>
                      <w:szCs w:val="24"/>
                    </w:rPr>
                  </w:pPr>
                  <w:r w:rsidRPr="00F62D65">
                    <w:rPr>
                      <w:rFonts w:ascii="Times New Roman" w:hAnsi="Times New Roman" w:cs="Times New Roman"/>
                      <w:color w:val="000000"/>
                      <w:sz w:val="24"/>
                      <w:szCs w:val="24"/>
                    </w:rPr>
                    <w:t>-6 582</w:t>
                  </w:r>
                </w:p>
              </w:tc>
            </w:tr>
            <w:tr w:rsidR="00F46E69" w:rsidRPr="00F62D65" w:rsidTr="00666C0E">
              <w:trPr>
                <w:tblCellSpacing w:w="0" w:type="dxa"/>
              </w:trPr>
              <w:tc>
                <w:tcPr>
                  <w:tcW w:w="3975"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lang w:val="ru-RU"/>
                    </w:rPr>
                  </w:pPr>
                  <w:r w:rsidRPr="00F62D65">
                    <w:rPr>
                      <w:rFonts w:ascii="Times New Roman" w:hAnsi="Times New Roman" w:cs="Times New Roman"/>
                      <w:color w:val="000000"/>
                      <w:sz w:val="24"/>
                      <w:szCs w:val="24"/>
                      <w:lang w:val="ru-RU"/>
                    </w:rPr>
                    <w:t>Доходы и расходы от прочих операций</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jc w:val="right"/>
                    <w:rPr>
                      <w:rFonts w:ascii="Times New Roman" w:hAnsi="Times New Roman" w:cs="Times New Roman"/>
                      <w:color w:val="000000"/>
                      <w:sz w:val="24"/>
                      <w:szCs w:val="24"/>
                    </w:rPr>
                  </w:pPr>
                  <w:r w:rsidRPr="00F62D65">
                    <w:rPr>
                      <w:rFonts w:ascii="Times New Roman" w:hAnsi="Times New Roman" w:cs="Times New Roman"/>
                      <w:color w:val="000000"/>
                      <w:sz w:val="24"/>
                      <w:szCs w:val="24"/>
                    </w:rPr>
                    <w:t>-10 420</w:t>
                  </w:r>
                </w:p>
              </w:tc>
              <w:tc>
                <w:tcPr>
                  <w:tcW w:w="141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jc w:val="right"/>
                    <w:rPr>
                      <w:rFonts w:ascii="Times New Roman" w:hAnsi="Times New Roman" w:cs="Times New Roman"/>
                      <w:color w:val="000000"/>
                      <w:sz w:val="24"/>
                      <w:szCs w:val="24"/>
                    </w:rPr>
                  </w:pPr>
                  <w:r w:rsidRPr="00F62D65">
                    <w:rPr>
                      <w:rFonts w:ascii="Times New Roman" w:hAnsi="Times New Roman" w:cs="Times New Roman"/>
                      <w:color w:val="000000"/>
                      <w:sz w:val="24"/>
                      <w:szCs w:val="24"/>
                    </w:rPr>
                    <w:t>-15 063</w:t>
                  </w:r>
                </w:p>
              </w:tc>
            </w:tr>
            <w:tr w:rsidR="00F46E69" w:rsidRPr="00F62D65" w:rsidTr="00666C0E">
              <w:trPr>
                <w:tblCellSpacing w:w="0" w:type="dxa"/>
              </w:trPr>
              <w:tc>
                <w:tcPr>
                  <w:tcW w:w="3975"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rPr>
                  </w:pPr>
                  <w:proofErr w:type="spellStart"/>
                  <w:r w:rsidRPr="00F62D65">
                    <w:rPr>
                      <w:rFonts w:ascii="Times New Roman" w:hAnsi="Times New Roman" w:cs="Times New Roman"/>
                      <w:color w:val="000000"/>
                      <w:sz w:val="24"/>
                      <w:szCs w:val="24"/>
                    </w:rPr>
                    <w:t>Прибыль</w:t>
                  </w:r>
                  <w:proofErr w:type="spellEnd"/>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jc w:val="right"/>
                    <w:rPr>
                      <w:rFonts w:ascii="Times New Roman" w:hAnsi="Times New Roman" w:cs="Times New Roman"/>
                      <w:color w:val="000000"/>
                      <w:sz w:val="24"/>
                      <w:szCs w:val="24"/>
                    </w:rPr>
                  </w:pPr>
                  <w:r w:rsidRPr="00F62D65">
                    <w:rPr>
                      <w:rFonts w:ascii="Times New Roman" w:hAnsi="Times New Roman" w:cs="Times New Roman"/>
                      <w:color w:val="000000"/>
                      <w:sz w:val="24"/>
                      <w:szCs w:val="24"/>
                    </w:rPr>
                    <w:t>27 344</w:t>
                  </w:r>
                </w:p>
              </w:tc>
              <w:tc>
                <w:tcPr>
                  <w:tcW w:w="141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jc w:val="right"/>
                    <w:rPr>
                      <w:rFonts w:ascii="Times New Roman" w:hAnsi="Times New Roman" w:cs="Times New Roman"/>
                      <w:color w:val="000000"/>
                      <w:sz w:val="24"/>
                      <w:szCs w:val="24"/>
                    </w:rPr>
                  </w:pPr>
                  <w:r w:rsidRPr="00F62D65">
                    <w:rPr>
                      <w:rFonts w:ascii="Times New Roman" w:hAnsi="Times New Roman" w:cs="Times New Roman"/>
                      <w:color w:val="000000"/>
                      <w:sz w:val="24"/>
                      <w:szCs w:val="24"/>
                    </w:rPr>
                    <w:t>4 642</w:t>
                  </w:r>
                </w:p>
              </w:tc>
            </w:tr>
            <w:tr w:rsidR="00F46E69" w:rsidRPr="00F62D65" w:rsidTr="00666C0E">
              <w:trPr>
                <w:tblCellSpacing w:w="0" w:type="dxa"/>
              </w:trPr>
              <w:tc>
                <w:tcPr>
                  <w:tcW w:w="3975"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lang w:val="ru-RU"/>
                    </w:rPr>
                  </w:pPr>
                  <w:r w:rsidRPr="00F62D65">
                    <w:rPr>
                      <w:rFonts w:ascii="Times New Roman" w:hAnsi="Times New Roman" w:cs="Times New Roman"/>
                      <w:i/>
                      <w:iCs/>
                      <w:color w:val="000000"/>
                      <w:sz w:val="24"/>
                      <w:szCs w:val="24"/>
                      <w:lang w:val="ru-RU"/>
                    </w:rPr>
                    <w:t>Сведения об акциях, тыс. руб.</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rPr>
                  </w:pPr>
                  <w:proofErr w:type="spellStart"/>
                  <w:r w:rsidRPr="00F62D65">
                    <w:rPr>
                      <w:rFonts w:ascii="Times New Roman" w:hAnsi="Times New Roman" w:cs="Times New Roman"/>
                      <w:i/>
                      <w:iCs/>
                      <w:color w:val="000000"/>
                      <w:sz w:val="24"/>
                      <w:szCs w:val="24"/>
                    </w:rPr>
                    <w:t>Фирма</w:t>
                  </w:r>
                  <w:proofErr w:type="spellEnd"/>
                  <w:r w:rsidRPr="00F62D65">
                    <w:rPr>
                      <w:rFonts w:ascii="Times New Roman" w:hAnsi="Times New Roman" w:cs="Times New Roman"/>
                      <w:i/>
                      <w:iCs/>
                      <w:color w:val="000000"/>
                      <w:sz w:val="24"/>
                      <w:szCs w:val="24"/>
                    </w:rPr>
                    <w:t xml:space="preserve"> А</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rPr>
                  </w:pPr>
                  <w:proofErr w:type="spellStart"/>
                  <w:r w:rsidRPr="00F62D65">
                    <w:rPr>
                      <w:rFonts w:ascii="Times New Roman" w:hAnsi="Times New Roman" w:cs="Times New Roman"/>
                      <w:i/>
                      <w:iCs/>
                      <w:color w:val="000000"/>
                      <w:sz w:val="24"/>
                      <w:szCs w:val="24"/>
                    </w:rPr>
                    <w:t>Фирма</w:t>
                  </w:r>
                  <w:proofErr w:type="spellEnd"/>
                  <w:r w:rsidRPr="00F62D65">
                    <w:rPr>
                      <w:rFonts w:ascii="Times New Roman" w:hAnsi="Times New Roman" w:cs="Times New Roman"/>
                      <w:i/>
                      <w:iCs/>
                      <w:color w:val="000000"/>
                      <w:sz w:val="24"/>
                      <w:szCs w:val="24"/>
                    </w:rPr>
                    <w:t xml:space="preserve"> Б</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rPr>
                  </w:pPr>
                  <w:r w:rsidRPr="00F62D65">
                    <w:rPr>
                      <w:rFonts w:ascii="Times New Roman" w:hAnsi="Times New Roman" w:cs="Times New Roman"/>
                      <w:color w:val="000000"/>
                      <w:sz w:val="24"/>
                      <w:szCs w:val="24"/>
                    </w:rPr>
                    <w:t> </w:t>
                  </w:r>
                </w:p>
              </w:tc>
            </w:tr>
            <w:tr w:rsidR="00F46E69" w:rsidRPr="00F62D65" w:rsidTr="00666C0E">
              <w:trPr>
                <w:tblCellSpacing w:w="0" w:type="dxa"/>
              </w:trPr>
              <w:tc>
                <w:tcPr>
                  <w:tcW w:w="3975"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rPr>
                  </w:pPr>
                  <w:proofErr w:type="spellStart"/>
                  <w:r w:rsidRPr="00F62D65">
                    <w:rPr>
                      <w:rFonts w:ascii="Times New Roman" w:hAnsi="Times New Roman" w:cs="Times New Roman"/>
                      <w:color w:val="000000"/>
                      <w:sz w:val="24"/>
                      <w:szCs w:val="24"/>
                    </w:rPr>
                    <w:t>Число</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выпущенных</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акций</w:t>
                  </w:r>
                  <w:proofErr w:type="spellEnd"/>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jc w:val="right"/>
                    <w:rPr>
                      <w:rFonts w:ascii="Times New Roman" w:hAnsi="Times New Roman" w:cs="Times New Roman"/>
                      <w:color w:val="000000"/>
                      <w:sz w:val="24"/>
                      <w:szCs w:val="24"/>
                    </w:rPr>
                  </w:pPr>
                  <w:r w:rsidRPr="00F62D65">
                    <w:rPr>
                      <w:rFonts w:ascii="Times New Roman" w:hAnsi="Times New Roman" w:cs="Times New Roman"/>
                      <w:color w:val="000000"/>
                      <w:sz w:val="24"/>
                      <w:szCs w:val="24"/>
                    </w:rPr>
                    <w:t>10 440</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jc w:val="right"/>
                    <w:rPr>
                      <w:rFonts w:ascii="Times New Roman" w:hAnsi="Times New Roman" w:cs="Times New Roman"/>
                      <w:color w:val="000000"/>
                      <w:sz w:val="24"/>
                      <w:szCs w:val="24"/>
                    </w:rPr>
                  </w:pPr>
                  <w:r w:rsidRPr="00F62D65">
                    <w:rPr>
                      <w:rFonts w:ascii="Times New Roman" w:hAnsi="Times New Roman" w:cs="Times New Roman"/>
                      <w:color w:val="000000"/>
                      <w:sz w:val="24"/>
                      <w:szCs w:val="24"/>
                    </w:rPr>
                    <w:t>3 270</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rPr>
                  </w:pPr>
                  <w:r w:rsidRPr="00F62D65">
                    <w:rPr>
                      <w:rFonts w:ascii="Times New Roman" w:hAnsi="Times New Roman" w:cs="Times New Roman"/>
                      <w:color w:val="000000"/>
                      <w:sz w:val="24"/>
                      <w:szCs w:val="24"/>
                    </w:rPr>
                    <w:t> </w:t>
                  </w:r>
                </w:p>
              </w:tc>
            </w:tr>
            <w:tr w:rsidR="00F46E69" w:rsidRPr="00F62D65" w:rsidTr="00666C0E">
              <w:trPr>
                <w:tblCellSpacing w:w="0" w:type="dxa"/>
              </w:trPr>
              <w:tc>
                <w:tcPr>
                  <w:tcW w:w="3975"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rPr>
                  </w:pPr>
                  <w:proofErr w:type="spellStart"/>
                  <w:r w:rsidRPr="00F62D65">
                    <w:rPr>
                      <w:rFonts w:ascii="Times New Roman" w:hAnsi="Times New Roman" w:cs="Times New Roman"/>
                      <w:color w:val="000000"/>
                      <w:sz w:val="24"/>
                      <w:szCs w:val="24"/>
                    </w:rPr>
                    <w:t>Рыночная</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цена</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акций</w:t>
                  </w:r>
                  <w:proofErr w:type="spellEnd"/>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jc w:val="right"/>
                    <w:rPr>
                      <w:rFonts w:ascii="Times New Roman" w:hAnsi="Times New Roman" w:cs="Times New Roman"/>
                      <w:color w:val="000000"/>
                      <w:sz w:val="24"/>
                      <w:szCs w:val="24"/>
                    </w:rPr>
                  </w:pPr>
                  <w:r w:rsidRPr="00F62D65">
                    <w:rPr>
                      <w:rFonts w:ascii="Times New Roman" w:hAnsi="Times New Roman" w:cs="Times New Roman"/>
                      <w:color w:val="000000"/>
                      <w:sz w:val="24"/>
                      <w:szCs w:val="24"/>
                    </w:rPr>
                    <w:t>30</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jc w:val="right"/>
                    <w:rPr>
                      <w:rFonts w:ascii="Times New Roman" w:hAnsi="Times New Roman" w:cs="Times New Roman"/>
                      <w:color w:val="000000"/>
                      <w:sz w:val="24"/>
                      <w:szCs w:val="24"/>
                    </w:rPr>
                  </w:pPr>
                  <w:r w:rsidRPr="00F62D65">
                    <w:rPr>
                      <w:rFonts w:ascii="Times New Roman" w:hAnsi="Times New Roman" w:cs="Times New Roman"/>
                      <w:color w:val="000000"/>
                      <w:sz w:val="24"/>
                      <w:szCs w:val="24"/>
                    </w:rPr>
                    <w:t>20</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rPr>
                  </w:pPr>
                  <w:r w:rsidRPr="00F62D65">
                    <w:rPr>
                      <w:rFonts w:ascii="Times New Roman" w:hAnsi="Times New Roman" w:cs="Times New Roman"/>
                      <w:color w:val="000000"/>
                      <w:sz w:val="24"/>
                      <w:szCs w:val="24"/>
                    </w:rPr>
                    <w:t> </w:t>
                  </w:r>
                </w:p>
              </w:tc>
            </w:tr>
            <w:tr w:rsidR="00F46E69" w:rsidRPr="00F62D65" w:rsidTr="00666C0E">
              <w:trPr>
                <w:tblCellSpacing w:w="0" w:type="dxa"/>
              </w:trPr>
              <w:tc>
                <w:tcPr>
                  <w:tcW w:w="3975"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rPr>
                  </w:pPr>
                  <w:proofErr w:type="spellStart"/>
                  <w:r w:rsidRPr="00F62D65">
                    <w:rPr>
                      <w:rFonts w:ascii="Times New Roman" w:hAnsi="Times New Roman" w:cs="Times New Roman"/>
                      <w:color w:val="000000"/>
                      <w:sz w:val="24"/>
                      <w:szCs w:val="24"/>
                    </w:rPr>
                    <w:lastRenderedPageBreak/>
                    <w:t>Выплаченные</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дивиденды</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по</w:t>
                  </w:r>
                  <w:proofErr w:type="spellEnd"/>
                  <w:r w:rsidRPr="00F62D65">
                    <w:rPr>
                      <w:rFonts w:ascii="Times New Roman" w:hAnsi="Times New Roman" w:cs="Times New Roman"/>
                      <w:color w:val="000000"/>
                      <w:sz w:val="24"/>
                      <w:szCs w:val="24"/>
                    </w:rPr>
                    <w:t xml:space="preserve"> </w:t>
                  </w:r>
                  <w:proofErr w:type="spellStart"/>
                  <w:r w:rsidRPr="00F62D65">
                    <w:rPr>
                      <w:rFonts w:ascii="Times New Roman" w:hAnsi="Times New Roman" w:cs="Times New Roman"/>
                      <w:color w:val="000000"/>
                      <w:sz w:val="24"/>
                      <w:szCs w:val="24"/>
                    </w:rPr>
                    <w:t>акциям</w:t>
                  </w:r>
                  <w:proofErr w:type="spellEnd"/>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jc w:val="right"/>
                    <w:rPr>
                      <w:rFonts w:ascii="Times New Roman" w:hAnsi="Times New Roman" w:cs="Times New Roman"/>
                      <w:color w:val="000000"/>
                      <w:sz w:val="24"/>
                      <w:szCs w:val="24"/>
                    </w:rPr>
                  </w:pPr>
                  <w:r w:rsidRPr="00F62D65">
                    <w:rPr>
                      <w:rFonts w:ascii="Times New Roman" w:hAnsi="Times New Roman" w:cs="Times New Roman"/>
                      <w:color w:val="000000"/>
                      <w:sz w:val="24"/>
                      <w:szCs w:val="24"/>
                    </w:rPr>
                    <w:t>2 000</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F46E69" w:rsidRPr="00F62D65" w:rsidRDefault="00F46E69" w:rsidP="00666C0E">
                  <w:pPr>
                    <w:spacing w:before="100" w:beforeAutospacing="1" w:after="100" w:afterAutospacing="1" w:line="240" w:lineRule="auto"/>
                    <w:jc w:val="right"/>
                    <w:rPr>
                      <w:rFonts w:ascii="Times New Roman" w:hAnsi="Times New Roman" w:cs="Times New Roman"/>
                      <w:color w:val="000000"/>
                      <w:sz w:val="24"/>
                      <w:szCs w:val="24"/>
                    </w:rPr>
                  </w:pPr>
                  <w:r w:rsidRPr="00F62D65">
                    <w:rPr>
                      <w:rFonts w:ascii="Times New Roman" w:hAnsi="Times New Roman" w:cs="Times New Roman"/>
                      <w:color w:val="000000"/>
                      <w:sz w:val="24"/>
                      <w:szCs w:val="24"/>
                    </w:rPr>
                    <w:t>600</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6E69" w:rsidRPr="00F62D65" w:rsidRDefault="00F46E69" w:rsidP="00666C0E">
                  <w:pPr>
                    <w:spacing w:before="100" w:beforeAutospacing="1" w:after="100" w:afterAutospacing="1" w:line="240" w:lineRule="auto"/>
                    <w:rPr>
                      <w:rFonts w:ascii="Times New Roman" w:hAnsi="Times New Roman" w:cs="Times New Roman"/>
                      <w:color w:val="000000"/>
                      <w:sz w:val="24"/>
                      <w:szCs w:val="24"/>
                    </w:rPr>
                  </w:pPr>
                  <w:r w:rsidRPr="00F62D65">
                    <w:rPr>
                      <w:rFonts w:ascii="Times New Roman" w:hAnsi="Times New Roman" w:cs="Times New Roman"/>
                      <w:color w:val="000000"/>
                      <w:sz w:val="24"/>
                      <w:szCs w:val="24"/>
                    </w:rPr>
                    <w:t> </w:t>
                  </w:r>
                </w:p>
              </w:tc>
            </w:tr>
          </w:tbl>
          <w:p w:rsidR="00F46E69" w:rsidRPr="00F62D65" w:rsidRDefault="00F46E69" w:rsidP="00666C0E">
            <w:pPr>
              <w:shd w:val="clear" w:color="auto" w:fill="FFFFFF"/>
              <w:spacing w:line="240" w:lineRule="auto"/>
              <w:rPr>
                <w:rFonts w:ascii="Times New Roman" w:hAnsi="Times New Roman" w:cs="Times New Roman"/>
                <w:i/>
                <w:sz w:val="24"/>
                <w:szCs w:val="24"/>
                <w:highlight w:val="yellow"/>
              </w:rPr>
            </w:pPr>
            <w:r w:rsidRPr="00F62D65">
              <w:rPr>
                <w:rFonts w:ascii="Times New Roman" w:hAnsi="Times New Roman" w:cs="Times New Roman"/>
                <w:b/>
                <w:bCs/>
                <w:color w:val="000000"/>
                <w:sz w:val="24"/>
                <w:szCs w:val="24"/>
              </w:rPr>
              <w:t> </w:t>
            </w:r>
          </w:p>
        </w:tc>
      </w:tr>
      <w:tr w:rsidR="00F46E69" w:rsidRPr="00457C1A" w:rsidTr="00666C0E">
        <w:trPr>
          <w:trHeight w:val="446"/>
        </w:trPr>
        <w:tc>
          <w:tcPr>
            <w:tcW w:w="51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46E69" w:rsidRPr="00F62D65" w:rsidRDefault="00F46E69" w:rsidP="00666C0E">
            <w:pPr>
              <w:spacing w:after="0" w:line="240" w:lineRule="auto"/>
              <w:rPr>
                <w:rFonts w:ascii="Times New Roman" w:hAnsi="Times New Roman" w:cs="Times New Roman"/>
                <w:sz w:val="24"/>
                <w:szCs w:val="24"/>
              </w:rPr>
            </w:pPr>
            <w:proofErr w:type="spellStart"/>
            <w:r w:rsidRPr="00F62D65">
              <w:rPr>
                <w:rFonts w:ascii="Times New Roman" w:hAnsi="Times New Roman" w:cs="Times New Roman"/>
                <w:sz w:val="24"/>
                <w:szCs w:val="24"/>
              </w:rPr>
              <w:lastRenderedPageBreak/>
              <w:t>Владеть</w:t>
            </w:r>
            <w:proofErr w:type="spellEnd"/>
          </w:p>
        </w:tc>
        <w:tc>
          <w:tcPr>
            <w:tcW w:w="104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46E69" w:rsidRPr="00F62D65" w:rsidRDefault="00F46E69" w:rsidP="00666C0E">
            <w:pPr>
              <w:pStyle w:val="21"/>
              <w:tabs>
                <w:tab w:val="left" w:pos="356"/>
                <w:tab w:val="left" w:pos="851"/>
              </w:tabs>
              <w:spacing w:after="0" w:line="240" w:lineRule="auto"/>
              <w:jc w:val="both"/>
            </w:pPr>
            <w:r w:rsidRPr="00F62D65">
              <w:t>– способами поиска и анализа экономической информации содержащейся в отчетности предприятий различных форм собственности;</w:t>
            </w:r>
          </w:p>
          <w:p w:rsidR="00F46E69" w:rsidRPr="00F62D65" w:rsidRDefault="00F46E69" w:rsidP="00666C0E">
            <w:pPr>
              <w:pStyle w:val="21"/>
              <w:tabs>
                <w:tab w:val="left" w:pos="356"/>
                <w:tab w:val="left" w:pos="851"/>
              </w:tabs>
              <w:spacing w:after="0" w:line="240" w:lineRule="auto"/>
              <w:jc w:val="both"/>
            </w:pPr>
            <w:r w:rsidRPr="00F62D65">
              <w:t>– технологией использования информации экономического содержания при осуществлении профессиональной деятельности;</w:t>
            </w:r>
          </w:p>
          <w:p w:rsidR="00F46E69" w:rsidRPr="00F62D65" w:rsidRDefault="00F46E69" w:rsidP="00666C0E">
            <w:pPr>
              <w:spacing w:after="0" w:line="240" w:lineRule="auto"/>
              <w:rPr>
                <w:rFonts w:ascii="Times New Roman" w:hAnsi="Times New Roman" w:cs="Times New Roman"/>
                <w:sz w:val="24"/>
                <w:szCs w:val="24"/>
                <w:lang w:val="ru-RU"/>
              </w:rPr>
            </w:pPr>
            <w:r w:rsidRPr="00F62D65">
              <w:rPr>
                <w:rFonts w:ascii="Times New Roman" w:hAnsi="Times New Roman" w:cs="Times New Roman"/>
                <w:sz w:val="24"/>
                <w:szCs w:val="24"/>
                <w:lang w:val="ru-RU"/>
              </w:rPr>
              <w:t>– навыками разработки организационно-управленческих решений, оценки эффективности принятых решений;</w:t>
            </w:r>
          </w:p>
        </w:tc>
        <w:tc>
          <w:tcPr>
            <w:tcW w:w="344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46E69" w:rsidRPr="00C21855" w:rsidRDefault="00F46E69" w:rsidP="00666C0E">
            <w:pPr>
              <w:pStyle w:val="2"/>
              <w:tabs>
                <w:tab w:val="left" w:pos="331"/>
              </w:tabs>
              <w:spacing w:line="240" w:lineRule="auto"/>
              <w:rPr>
                <w:rFonts w:ascii="Times New Roman" w:hAnsi="Times New Roman" w:cs="Times New Roman"/>
                <w:b/>
                <w:color w:val="auto"/>
                <w:sz w:val="24"/>
                <w:szCs w:val="24"/>
                <w:lang w:val="ru-RU"/>
              </w:rPr>
            </w:pPr>
            <w:r w:rsidRPr="00C21855">
              <w:rPr>
                <w:rFonts w:ascii="Times New Roman" w:hAnsi="Times New Roman" w:cs="Times New Roman"/>
                <w:b/>
                <w:color w:val="auto"/>
                <w:sz w:val="24"/>
                <w:szCs w:val="24"/>
                <w:lang w:val="ru-RU"/>
              </w:rPr>
              <w:t>Примерный перечень тем курсовых работ:</w:t>
            </w:r>
          </w:p>
          <w:p w:rsidR="00F46E69" w:rsidRPr="00F62D65" w:rsidRDefault="00F46E69" w:rsidP="00F46E69">
            <w:pPr>
              <w:numPr>
                <w:ilvl w:val="0"/>
                <w:numId w:val="9"/>
              </w:numPr>
              <w:autoSpaceDN w:val="0"/>
              <w:spacing w:after="0" w:line="240" w:lineRule="auto"/>
              <w:jc w:val="both"/>
              <w:rPr>
                <w:rFonts w:ascii="Times New Roman" w:hAnsi="Times New Roman" w:cs="Times New Roman"/>
                <w:sz w:val="24"/>
                <w:szCs w:val="24"/>
                <w:lang w:val="ru-RU"/>
              </w:rPr>
            </w:pPr>
            <w:r w:rsidRPr="00F62D65">
              <w:rPr>
                <w:rFonts w:ascii="Times New Roman" w:hAnsi="Times New Roman" w:cs="Times New Roman"/>
                <w:sz w:val="24"/>
                <w:szCs w:val="24"/>
                <w:lang w:val="ru-RU"/>
              </w:rPr>
              <w:t>Особенности финансового планирования на предприятии в условиях его экономической нестабильности</w:t>
            </w:r>
          </w:p>
          <w:p w:rsidR="00F46E69" w:rsidRPr="00F62D65" w:rsidRDefault="00F46E69" w:rsidP="00F46E69">
            <w:pPr>
              <w:numPr>
                <w:ilvl w:val="0"/>
                <w:numId w:val="9"/>
              </w:numPr>
              <w:autoSpaceDN w:val="0"/>
              <w:spacing w:after="0" w:line="240" w:lineRule="auto"/>
              <w:jc w:val="both"/>
              <w:rPr>
                <w:rFonts w:ascii="Times New Roman" w:hAnsi="Times New Roman" w:cs="Times New Roman"/>
                <w:sz w:val="24"/>
                <w:szCs w:val="24"/>
                <w:lang w:val="ru-RU"/>
              </w:rPr>
            </w:pPr>
            <w:r w:rsidRPr="00F62D65">
              <w:rPr>
                <w:rFonts w:ascii="Times New Roman" w:hAnsi="Times New Roman" w:cs="Times New Roman"/>
                <w:sz w:val="24"/>
                <w:szCs w:val="24"/>
                <w:lang w:val="ru-RU"/>
              </w:rPr>
              <w:t>Основные подходы к организации системы внутреннего контроля за деятельностью предприятия</w:t>
            </w:r>
          </w:p>
          <w:p w:rsidR="00F46E69" w:rsidRPr="00F62D65" w:rsidRDefault="00F46E69" w:rsidP="00F46E69">
            <w:pPr>
              <w:numPr>
                <w:ilvl w:val="0"/>
                <w:numId w:val="9"/>
              </w:numPr>
              <w:autoSpaceDN w:val="0"/>
              <w:spacing w:after="0" w:line="240" w:lineRule="auto"/>
              <w:jc w:val="both"/>
              <w:rPr>
                <w:rFonts w:ascii="Times New Roman" w:hAnsi="Times New Roman" w:cs="Times New Roman"/>
                <w:sz w:val="24"/>
                <w:szCs w:val="24"/>
                <w:lang w:val="ru-RU"/>
              </w:rPr>
            </w:pPr>
            <w:r w:rsidRPr="00F62D65">
              <w:rPr>
                <w:rFonts w:ascii="Times New Roman" w:hAnsi="Times New Roman" w:cs="Times New Roman"/>
                <w:sz w:val="24"/>
                <w:szCs w:val="24"/>
                <w:lang w:val="ru-RU"/>
              </w:rPr>
              <w:t>Оценка финансового состояния предприятия и прогнозный анализ перспектив его развития</w:t>
            </w:r>
          </w:p>
          <w:p w:rsidR="00F46E69" w:rsidRPr="00F62D65" w:rsidRDefault="00F46E69" w:rsidP="00F46E69">
            <w:pPr>
              <w:numPr>
                <w:ilvl w:val="0"/>
                <w:numId w:val="9"/>
              </w:numPr>
              <w:autoSpaceDN w:val="0"/>
              <w:spacing w:after="0" w:line="240" w:lineRule="auto"/>
              <w:jc w:val="both"/>
              <w:rPr>
                <w:rFonts w:ascii="Times New Roman" w:hAnsi="Times New Roman" w:cs="Times New Roman"/>
                <w:sz w:val="24"/>
                <w:szCs w:val="24"/>
                <w:lang w:val="ru-RU"/>
              </w:rPr>
            </w:pPr>
            <w:r w:rsidRPr="00F62D65">
              <w:rPr>
                <w:rFonts w:ascii="Times New Roman" w:hAnsi="Times New Roman" w:cs="Times New Roman"/>
                <w:sz w:val="24"/>
                <w:szCs w:val="24"/>
                <w:lang w:val="ru-RU"/>
              </w:rPr>
              <w:t>Основы управления прочими доходами как элемент политики доходов</w:t>
            </w:r>
          </w:p>
          <w:p w:rsidR="00F46E69" w:rsidRPr="00F62D65" w:rsidRDefault="00F46E69" w:rsidP="00F46E69">
            <w:pPr>
              <w:keepNext/>
              <w:numPr>
                <w:ilvl w:val="0"/>
                <w:numId w:val="9"/>
              </w:numPr>
              <w:autoSpaceDE w:val="0"/>
              <w:autoSpaceDN w:val="0"/>
              <w:adjustRightInd w:val="0"/>
              <w:spacing w:after="0" w:line="240" w:lineRule="auto"/>
              <w:ind w:right="-1"/>
              <w:jc w:val="both"/>
              <w:outlineLvl w:val="3"/>
              <w:rPr>
                <w:rFonts w:ascii="Times New Roman" w:hAnsi="Times New Roman" w:cs="Times New Roman"/>
                <w:bCs/>
                <w:sz w:val="24"/>
                <w:szCs w:val="24"/>
                <w:lang w:val="ru-RU"/>
              </w:rPr>
            </w:pPr>
            <w:r w:rsidRPr="00F62D65">
              <w:rPr>
                <w:rFonts w:ascii="Times New Roman" w:hAnsi="Times New Roman" w:cs="Times New Roman"/>
                <w:bCs/>
                <w:sz w:val="24"/>
                <w:szCs w:val="24"/>
                <w:lang w:val="ru-RU"/>
              </w:rPr>
              <w:t xml:space="preserve">Финансовый </w:t>
            </w:r>
            <w:proofErr w:type="spellStart"/>
            <w:r w:rsidRPr="00F62D65">
              <w:rPr>
                <w:rFonts w:ascii="Times New Roman" w:hAnsi="Times New Roman" w:cs="Times New Roman"/>
                <w:bCs/>
                <w:sz w:val="24"/>
                <w:szCs w:val="24"/>
                <w:lang w:val="ru-RU"/>
              </w:rPr>
              <w:t>контроллинг</w:t>
            </w:r>
            <w:proofErr w:type="spellEnd"/>
            <w:r w:rsidRPr="00F62D65">
              <w:rPr>
                <w:rFonts w:ascii="Times New Roman" w:hAnsi="Times New Roman" w:cs="Times New Roman"/>
                <w:bCs/>
                <w:sz w:val="24"/>
                <w:szCs w:val="24"/>
                <w:lang w:val="ru-RU"/>
              </w:rPr>
              <w:t xml:space="preserve"> как основной инструмент финансовой политики фирмы</w:t>
            </w:r>
          </w:p>
          <w:p w:rsidR="00F46E69" w:rsidRPr="00F62D65" w:rsidRDefault="00F46E69" w:rsidP="00F46E69">
            <w:pPr>
              <w:numPr>
                <w:ilvl w:val="0"/>
                <w:numId w:val="9"/>
              </w:numPr>
              <w:autoSpaceDE w:val="0"/>
              <w:autoSpaceDN w:val="0"/>
              <w:adjustRightInd w:val="0"/>
              <w:spacing w:after="0" w:line="240" w:lineRule="auto"/>
              <w:ind w:right="-1"/>
              <w:jc w:val="both"/>
              <w:rPr>
                <w:rFonts w:ascii="Times New Roman" w:hAnsi="Times New Roman" w:cs="Times New Roman"/>
                <w:sz w:val="24"/>
                <w:szCs w:val="24"/>
                <w:lang w:val="ru-RU"/>
              </w:rPr>
            </w:pPr>
            <w:r w:rsidRPr="00F62D65">
              <w:rPr>
                <w:rFonts w:ascii="Times New Roman" w:hAnsi="Times New Roman" w:cs="Times New Roman"/>
                <w:sz w:val="24"/>
                <w:szCs w:val="24"/>
                <w:lang w:val="ru-RU"/>
              </w:rPr>
              <w:t>Анализ информационного обеспечения функционирования финансового механизма</w:t>
            </w:r>
          </w:p>
          <w:p w:rsidR="00F46E69" w:rsidRPr="00F62D65" w:rsidRDefault="00F46E69" w:rsidP="00F46E69">
            <w:pPr>
              <w:numPr>
                <w:ilvl w:val="0"/>
                <w:numId w:val="9"/>
              </w:numPr>
              <w:autoSpaceDN w:val="0"/>
              <w:spacing w:after="0" w:line="240" w:lineRule="auto"/>
              <w:jc w:val="both"/>
              <w:rPr>
                <w:rFonts w:ascii="Times New Roman" w:hAnsi="Times New Roman" w:cs="Times New Roman"/>
                <w:sz w:val="24"/>
                <w:szCs w:val="24"/>
              </w:rPr>
            </w:pPr>
            <w:proofErr w:type="spellStart"/>
            <w:r w:rsidRPr="00F62D65">
              <w:rPr>
                <w:rFonts w:ascii="Times New Roman" w:hAnsi="Times New Roman" w:cs="Times New Roman"/>
                <w:sz w:val="24"/>
                <w:szCs w:val="24"/>
              </w:rPr>
              <w:t>Организация</w:t>
            </w:r>
            <w:proofErr w:type="spellEnd"/>
            <w:r w:rsidRPr="00F62D65">
              <w:rPr>
                <w:rFonts w:ascii="Times New Roman" w:hAnsi="Times New Roman" w:cs="Times New Roman"/>
                <w:sz w:val="24"/>
                <w:szCs w:val="24"/>
              </w:rPr>
              <w:t xml:space="preserve"> </w:t>
            </w:r>
            <w:proofErr w:type="spellStart"/>
            <w:r w:rsidRPr="00F62D65">
              <w:rPr>
                <w:rFonts w:ascii="Times New Roman" w:hAnsi="Times New Roman" w:cs="Times New Roman"/>
                <w:sz w:val="24"/>
                <w:szCs w:val="24"/>
              </w:rPr>
              <w:t>финансового</w:t>
            </w:r>
            <w:proofErr w:type="spellEnd"/>
            <w:r w:rsidRPr="00F62D65">
              <w:rPr>
                <w:rFonts w:ascii="Times New Roman" w:hAnsi="Times New Roman" w:cs="Times New Roman"/>
                <w:sz w:val="24"/>
                <w:szCs w:val="24"/>
              </w:rPr>
              <w:t xml:space="preserve"> </w:t>
            </w:r>
            <w:proofErr w:type="spellStart"/>
            <w:r w:rsidRPr="00F62D65">
              <w:rPr>
                <w:rFonts w:ascii="Times New Roman" w:hAnsi="Times New Roman" w:cs="Times New Roman"/>
                <w:sz w:val="24"/>
                <w:szCs w:val="24"/>
              </w:rPr>
              <w:t>контроля</w:t>
            </w:r>
            <w:proofErr w:type="spellEnd"/>
            <w:r w:rsidRPr="00F62D65">
              <w:rPr>
                <w:rFonts w:ascii="Times New Roman" w:hAnsi="Times New Roman" w:cs="Times New Roman"/>
                <w:sz w:val="24"/>
                <w:szCs w:val="24"/>
              </w:rPr>
              <w:t xml:space="preserve"> на </w:t>
            </w:r>
            <w:proofErr w:type="spellStart"/>
            <w:r w:rsidRPr="00F62D65">
              <w:rPr>
                <w:rFonts w:ascii="Times New Roman" w:hAnsi="Times New Roman" w:cs="Times New Roman"/>
                <w:sz w:val="24"/>
                <w:szCs w:val="24"/>
              </w:rPr>
              <w:t>предприятии</w:t>
            </w:r>
            <w:proofErr w:type="spellEnd"/>
          </w:p>
          <w:p w:rsidR="00F46E69" w:rsidRPr="00F62D65" w:rsidRDefault="00F46E69" w:rsidP="00666C0E">
            <w:pPr>
              <w:spacing w:line="240" w:lineRule="auto"/>
              <w:rPr>
                <w:rFonts w:ascii="Times New Roman" w:hAnsi="Times New Roman" w:cs="Times New Roman"/>
                <w:i/>
                <w:sz w:val="24"/>
                <w:szCs w:val="24"/>
                <w:highlight w:val="yellow"/>
              </w:rPr>
            </w:pPr>
            <w:r>
              <w:rPr>
                <w:rFonts w:ascii="Times New Roman" w:hAnsi="Times New Roman" w:cs="Times New Roman"/>
                <w:sz w:val="24"/>
                <w:szCs w:val="24"/>
              </w:rPr>
              <w:t xml:space="preserve">    </w:t>
            </w:r>
            <w:r w:rsidRPr="00F62D65">
              <w:rPr>
                <w:rFonts w:ascii="Times New Roman" w:hAnsi="Times New Roman" w:cs="Times New Roman"/>
                <w:sz w:val="24"/>
                <w:szCs w:val="24"/>
              </w:rPr>
              <w:t xml:space="preserve">8. </w:t>
            </w:r>
            <w:proofErr w:type="spellStart"/>
            <w:r w:rsidRPr="00F62D65">
              <w:rPr>
                <w:rFonts w:ascii="Times New Roman" w:hAnsi="Times New Roman" w:cs="Times New Roman"/>
                <w:sz w:val="24"/>
                <w:szCs w:val="24"/>
              </w:rPr>
              <w:t>Формирование</w:t>
            </w:r>
            <w:proofErr w:type="spellEnd"/>
            <w:r w:rsidRPr="00F62D65">
              <w:rPr>
                <w:rFonts w:ascii="Times New Roman" w:hAnsi="Times New Roman" w:cs="Times New Roman"/>
                <w:sz w:val="24"/>
                <w:szCs w:val="24"/>
              </w:rPr>
              <w:t xml:space="preserve"> </w:t>
            </w:r>
            <w:proofErr w:type="spellStart"/>
            <w:r w:rsidRPr="00F62D65">
              <w:rPr>
                <w:rFonts w:ascii="Times New Roman" w:hAnsi="Times New Roman" w:cs="Times New Roman"/>
                <w:sz w:val="24"/>
                <w:szCs w:val="24"/>
              </w:rPr>
              <w:t>финансового</w:t>
            </w:r>
            <w:proofErr w:type="spellEnd"/>
            <w:r w:rsidRPr="00F62D65">
              <w:rPr>
                <w:rFonts w:ascii="Times New Roman" w:hAnsi="Times New Roman" w:cs="Times New Roman"/>
                <w:sz w:val="24"/>
                <w:szCs w:val="24"/>
              </w:rPr>
              <w:t xml:space="preserve"> </w:t>
            </w:r>
            <w:proofErr w:type="spellStart"/>
            <w:r w:rsidRPr="00F62D65">
              <w:rPr>
                <w:rFonts w:ascii="Times New Roman" w:hAnsi="Times New Roman" w:cs="Times New Roman"/>
                <w:sz w:val="24"/>
                <w:szCs w:val="24"/>
              </w:rPr>
              <w:t>имиджа</w:t>
            </w:r>
            <w:proofErr w:type="spellEnd"/>
            <w:r w:rsidRPr="00F62D65">
              <w:rPr>
                <w:rFonts w:ascii="Times New Roman" w:hAnsi="Times New Roman" w:cs="Times New Roman"/>
                <w:sz w:val="24"/>
                <w:szCs w:val="24"/>
              </w:rPr>
              <w:t xml:space="preserve"> </w:t>
            </w:r>
            <w:proofErr w:type="spellStart"/>
            <w:r w:rsidRPr="00F62D65">
              <w:rPr>
                <w:rFonts w:ascii="Times New Roman" w:hAnsi="Times New Roman" w:cs="Times New Roman"/>
                <w:sz w:val="24"/>
                <w:szCs w:val="24"/>
              </w:rPr>
              <w:t>организации</w:t>
            </w:r>
            <w:proofErr w:type="spellEnd"/>
          </w:p>
        </w:tc>
      </w:tr>
    </w:tbl>
    <w:p w:rsidR="00F46E69" w:rsidRPr="00A64510" w:rsidRDefault="00F46E69" w:rsidP="00F46E69">
      <w:pPr>
        <w:pStyle w:val="Style3"/>
        <w:widowControl/>
        <w:spacing w:line="360" w:lineRule="auto"/>
        <w:jc w:val="both"/>
        <w:rPr>
          <w:rStyle w:val="FontStyle32"/>
          <w:b/>
          <w:i w:val="0"/>
        </w:rPr>
      </w:pPr>
    </w:p>
    <w:p w:rsidR="00F46E69" w:rsidRDefault="00F46E69" w:rsidP="00F46E69">
      <w:pPr>
        <w:ind w:firstLine="284"/>
        <w:sectPr w:rsidR="00F46E69" w:rsidSect="00F62D65">
          <w:pgSz w:w="16838" w:h="11906" w:orient="landscape"/>
          <w:pgMar w:top="1134" w:right="851" w:bottom="851" w:left="851" w:header="709" w:footer="709" w:gutter="0"/>
          <w:cols w:space="708"/>
          <w:docGrid w:linePitch="360"/>
        </w:sectPr>
      </w:pPr>
    </w:p>
    <w:p w:rsidR="00726415" w:rsidRPr="00CC4597" w:rsidRDefault="00726415" w:rsidP="00726415">
      <w:pPr>
        <w:spacing w:after="0" w:line="240" w:lineRule="auto"/>
        <w:ind w:firstLine="567"/>
        <w:jc w:val="both"/>
        <w:rPr>
          <w:rFonts w:ascii="Times New Roman" w:hAnsi="Times New Roman" w:cs="Times New Roman"/>
          <w:b/>
          <w:sz w:val="24"/>
          <w:szCs w:val="24"/>
          <w:lang w:val="ru-RU"/>
        </w:rPr>
      </w:pPr>
      <w:r w:rsidRPr="00CC4597">
        <w:rPr>
          <w:b/>
          <w:lang w:val="ru-RU"/>
        </w:rPr>
        <w:lastRenderedPageBreak/>
        <w:t>б</w:t>
      </w:r>
      <w:r w:rsidRPr="00CC4597">
        <w:rPr>
          <w:rFonts w:ascii="Times New Roman" w:hAnsi="Times New Roman" w:cs="Times New Roman"/>
          <w:b/>
          <w:sz w:val="24"/>
          <w:szCs w:val="24"/>
          <w:lang w:val="ru-RU"/>
        </w:rPr>
        <w:t>) Порядок проведения промежуточной аттестации, показатели и критерии оценивания:</w:t>
      </w:r>
    </w:p>
    <w:p w:rsidR="00726415" w:rsidRPr="00CC4597" w:rsidRDefault="00726415" w:rsidP="00726415">
      <w:pPr>
        <w:spacing w:after="0" w:line="240" w:lineRule="auto"/>
        <w:ind w:firstLine="567"/>
        <w:jc w:val="both"/>
        <w:rPr>
          <w:rFonts w:ascii="Times New Roman" w:hAnsi="Times New Roman" w:cs="Times New Roman"/>
          <w:color w:val="C00000"/>
          <w:sz w:val="24"/>
          <w:szCs w:val="24"/>
          <w:highlight w:val="yellow"/>
          <w:lang w:val="ru-RU"/>
        </w:rPr>
      </w:pPr>
    </w:p>
    <w:p w:rsidR="00726415" w:rsidRPr="00CC4597" w:rsidRDefault="00726415" w:rsidP="00726415">
      <w:pPr>
        <w:spacing w:after="0" w:line="240" w:lineRule="auto"/>
        <w:ind w:firstLine="567"/>
        <w:jc w:val="both"/>
        <w:rPr>
          <w:rFonts w:ascii="Times New Roman" w:hAnsi="Times New Roman" w:cs="Times New Roman"/>
          <w:sz w:val="24"/>
          <w:szCs w:val="24"/>
          <w:lang w:val="ru-RU"/>
        </w:rPr>
      </w:pPr>
      <w:r w:rsidRPr="00CC4597">
        <w:rPr>
          <w:rFonts w:ascii="Times New Roman" w:hAnsi="Times New Roman" w:cs="Times New Roman"/>
          <w:sz w:val="24"/>
          <w:szCs w:val="24"/>
          <w:lang w:val="ru-RU"/>
        </w:rPr>
        <w:t xml:space="preserve">Промежуточная аттестация по дисциплине «Основы финансового менеджмента»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CC4597">
        <w:rPr>
          <w:rFonts w:ascii="Times New Roman" w:hAnsi="Times New Roman" w:cs="Times New Roman"/>
          <w:sz w:val="24"/>
          <w:szCs w:val="24"/>
          <w:lang w:val="ru-RU"/>
        </w:rPr>
        <w:t>сформированности</w:t>
      </w:r>
      <w:proofErr w:type="spellEnd"/>
      <w:r w:rsidRPr="00CC4597">
        <w:rPr>
          <w:rFonts w:ascii="Times New Roman" w:hAnsi="Times New Roman" w:cs="Times New Roman"/>
          <w:sz w:val="24"/>
          <w:szCs w:val="24"/>
          <w:lang w:val="ru-RU"/>
        </w:rPr>
        <w:t xml:space="preserve"> умений и владений, проводится в форме зачета, зачета с оценкой и в форме выполнения и защиты курсовой работы.</w:t>
      </w:r>
    </w:p>
    <w:p w:rsidR="00726415" w:rsidRPr="00CC4597" w:rsidRDefault="00726415" w:rsidP="00726415">
      <w:pPr>
        <w:spacing w:after="0" w:line="240" w:lineRule="auto"/>
        <w:ind w:firstLine="567"/>
        <w:jc w:val="both"/>
        <w:rPr>
          <w:rFonts w:ascii="Times New Roman" w:hAnsi="Times New Roman" w:cs="Times New Roman"/>
          <w:sz w:val="24"/>
          <w:szCs w:val="24"/>
          <w:lang w:val="ru-RU"/>
        </w:rPr>
      </w:pPr>
      <w:r w:rsidRPr="00CC4597">
        <w:rPr>
          <w:rFonts w:ascii="Times New Roman" w:hAnsi="Times New Roman" w:cs="Times New Roman"/>
          <w:sz w:val="24"/>
          <w:szCs w:val="24"/>
          <w:lang w:val="ru-RU"/>
        </w:rPr>
        <w:t xml:space="preserve">Зачет с оценкой по данной дисциплине проводится в устной форме по билетам, каждый из которых включает 2 теоретических вопроса и одно практическое задание. </w:t>
      </w:r>
    </w:p>
    <w:p w:rsidR="00726415" w:rsidRPr="00CC4597" w:rsidRDefault="00726415" w:rsidP="00726415">
      <w:pPr>
        <w:spacing w:after="0" w:line="240" w:lineRule="auto"/>
        <w:ind w:firstLine="567"/>
        <w:jc w:val="both"/>
        <w:rPr>
          <w:rFonts w:ascii="Times New Roman" w:hAnsi="Times New Roman" w:cs="Times New Roman"/>
          <w:b/>
          <w:sz w:val="24"/>
          <w:szCs w:val="24"/>
          <w:lang w:val="ru-RU"/>
        </w:rPr>
      </w:pPr>
      <w:r w:rsidRPr="00CC4597">
        <w:rPr>
          <w:rFonts w:ascii="Times New Roman" w:hAnsi="Times New Roman" w:cs="Times New Roman"/>
          <w:b/>
          <w:sz w:val="24"/>
          <w:szCs w:val="24"/>
          <w:lang w:val="ru-RU"/>
        </w:rPr>
        <w:t>Показатели и критерии оценивания зачета:</w:t>
      </w:r>
    </w:p>
    <w:p w:rsidR="00726415" w:rsidRPr="00CC4597" w:rsidRDefault="00726415" w:rsidP="00726415">
      <w:pPr>
        <w:spacing w:after="0" w:line="240" w:lineRule="auto"/>
        <w:ind w:firstLine="567"/>
        <w:jc w:val="both"/>
        <w:rPr>
          <w:rFonts w:ascii="Times New Roman" w:hAnsi="Times New Roman" w:cs="Times New Roman"/>
          <w:sz w:val="24"/>
          <w:szCs w:val="24"/>
          <w:lang w:val="ru-RU"/>
        </w:rPr>
      </w:pPr>
      <w:r w:rsidRPr="00CC4597">
        <w:rPr>
          <w:rFonts w:ascii="Times New Roman" w:hAnsi="Times New Roman" w:cs="Times New Roman"/>
          <w:sz w:val="24"/>
          <w:szCs w:val="24"/>
          <w:lang w:val="ru-RU"/>
        </w:rPr>
        <w:t>- на оценку «</w:t>
      </w:r>
      <w:r w:rsidRPr="00CC4597">
        <w:rPr>
          <w:rFonts w:ascii="Times New Roman" w:hAnsi="Times New Roman" w:cs="Times New Roman"/>
          <w:b/>
          <w:sz w:val="24"/>
          <w:szCs w:val="24"/>
          <w:lang w:val="ru-RU"/>
        </w:rPr>
        <w:t>зачтено</w:t>
      </w:r>
      <w:r w:rsidRPr="00CC4597">
        <w:rPr>
          <w:rFonts w:ascii="Times New Roman" w:hAnsi="Times New Roman" w:cs="Times New Roman"/>
          <w:sz w:val="24"/>
          <w:szCs w:val="24"/>
          <w:lang w:val="ru-RU"/>
        </w:rPr>
        <w:t xml:space="preserve">» - студент должен продемонстрировать достаточный уровень </w:t>
      </w:r>
      <w:proofErr w:type="spellStart"/>
      <w:r w:rsidRPr="00CC4597">
        <w:rPr>
          <w:rFonts w:ascii="Times New Roman" w:hAnsi="Times New Roman" w:cs="Times New Roman"/>
          <w:sz w:val="24"/>
          <w:szCs w:val="24"/>
          <w:lang w:val="ru-RU"/>
        </w:rPr>
        <w:t>сформированности</w:t>
      </w:r>
      <w:proofErr w:type="spellEnd"/>
      <w:r w:rsidRPr="00CC4597">
        <w:rPr>
          <w:rFonts w:ascii="Times New Roman" w:hAnsi="Times New Roman" w:cs="Times New Roman"/>
          <w:sz w:val="24"/>
          <w:szCs w:val="24"/>
          <w:lang w:val="ru-RU"/>
        </w:rPr>
        <w:t xml:space="preserve"> компетенций не только на уровне воспроизведения и объяснения информации, но и интеллектуальные навыки решения проблем и задач, показать понимание происходящих в экономике преобразований, существующих проблем и дать им оценку, вынести критические суждения;</w:t>
      </w:r>
    </w:p>
    <w:p w:rsidR="00726415" w:rsidRPr="00CC4597" w:rsidRDefault="00726415" w:rsidP="00726415">
      <w:pPr>
        <w:spacing w:after="0" w:line="240" w:lineRule="auto"/>
        <w:ind w:firstLine="567"/>
        <w:jc w:val="both"/>
        <w:rPr>
          <w:rFonts w:ascii="Times New Roman" w:hAnsi="Times New Roman" w:cs="Times New Roman"/>
          <w:sz w:val="24"/>
          <w:szCs w:val="24"/>
          <w:lang w:val="ru-RU"/>
        </w:rPr>
      </w:pPr>
      <w:r w:rsidRPr="00CC4597">
        <w:rPr>
          <w:rFonts w:ascii="Times New Roman" w:hAnsi="Times New Roman" w:cs="Times New Roman"/>
          <w:sz w:val="24"/>
          <w:szCs w:val="24"/>
          <w:lang w:val="ru-RU"/>
        </w:rPr>
        <w:t>- на оценку «</w:t>
      </w:r>
      <w:r w:rsidRPr="00CC4597">
        <w:rPr>
          <w:rFonts w:ascii="Times New Roman" w:hAnsi="Times New Roman" w:cs="Times New Roman"/>
          <w:b/>
          <w:sz w:val="24"/>
          <w:szCs w:val="24"/>
          <w:lang w:val="ru-RU"/>
        </w:rPr>
        <w:t>не зачтено</w:t>
      </w:r>
      <w:r w:rsidRPr="00CC4597">
        <w:rPr>
          <w:rFonts w:ascii="Times New Roman" w:hAnsi="Times New Roman" w:cs="Times New Roman"/>
          <w:sz w:val="24"/>
          <w:szCs w:val="24"/>
          <w:lang w:val="ru-RU"/>
        </w:rPr>
        <w:t>» -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726415" w:rsidRPr="00CC4597" w:rsidRDefault="00726415" w:rsidP="00726415">
      <w:pPr>
        <w:spacing w:after="0" w:line="240" w:lineRule="auto"/>
        <w:ind w:firstLine="567"/>
        <w:jc w:val="both"/>
        <w:rPr>
          <w:rFonts w:ascii="Times New Roman" w:hAnsi="Times New Roman" w:cs="Times New Roman"/>
          <w:b/>
          <w:sz w:val="24"/>
          <w:szCs w:val="24"/>
          <w:lang w:val="ru-RU"/>
        </w:rPr>
      </w:pPr>
      <w:r w:rsidRPr="00CC4597">
        <w:rPr>
          <w:rFonts w:ascii="Times New Roman" w:hAnsi="Times New Roman" w:cs="Times New Roman"/>
          <w:b/>
          <w:sz w:val="24"/>
          <w:szCs w:val="24"/>
          <w:lang w:val="ru-RU"/>
        </w:rPr>
        <w:t>Показатели и критерии оценивания зачета с оценкой:</w:t>
      </w:r>
    </w:p>
    <w:p w:rsidR="00726415" w:rsidRPr="00CC4597" w:rsidRDefault="00726415" w:rsidP="00726415">
      <w:pPr>
        <w:spacing w:after="0" w:line="240" w:lineRule="auto"/>
        <w:ind w:firstLine="567"/>
        <w:jc w:val="both"/>
        <w:rPr>
          <w:rFonts w:ascii="Times New Roman" w:hAnsi="Times New Roman" w:cs="Times New Roman"/>
          <w:sz w:val="24"/>
          <w:szCs w:val="24"/>
          <w:lang w:val="ru-RU"/>
        </w:rPr>
      </w:pPr>
      <w:r w:rsidRPr="00CC4597">
        <w:rPr>
          <w:rFonts w:ascii="Times New Roman" w:hAnsi="Times New Roman" w:cs="Times New Roman"/>
          <w:sz w:val="24"/>
          <w:szCs w:val="24"/>
          <w:lang w:val="ru-RU"/>
        </w:rPr>
        <w:t xml:space="preserve">– на оценку </w:t>
      </w:r>
      <w:r w:rsidRPr="00CC4597">
        <w:rPr>
          <w:rFonts w:ascii="Times New Roman" w:hAnsi="Times New Roman" w:cs="Times New Roman"/>
          <w:b/>
          <w:sz w:val="24"/>
          <w:szCs w:val="24"/>
          <w:lang w:val="ru-RU"/>
        </w:rPr>
        <w:t>«отлично»</w:t>
      </w:r>
      <w:r w:rsidRPr="00CC4597">
        <w:rPr>
          <w:rFonts w:ascii="Times New Roman" w:hAnsi="Times New Roman" w:cs="Times New Roman"/>
          <w:sz w:val="24"/>
          <w:szCs w:val="24"/>
          <w:lang w:val="ru-RU"/>
        </w:rPr>
        <w:t xml:space="preserve"> (5 баллов) – обучающийся демонстрирует высокий уровень </w:t>
      </w:r>
      <w:proofErr w:type="spellStart"/>
      <w:r w:rsidRPr="00CC4597">
        <w:rPr>
          <w:rFonts w:ascii="Times New Roman" w:hAnsi="Times New Roman" w:cs="Times New Roman"/>
          <w:sz w:val="24"/>
          <w:szCs w:val="24"/>
          <w:lang w:val="ru-RU"/>
        </w:rPr>
        <w:t>сформированности</w:t>
      </w:r>
      <w:proofErr w:type="spellEnd"/>
      <w:r w:rsidRPr="00CC4597">
        <w:rPr>
          <w:rFonts w:ascii="Times New Roman" w:hAnsi="Times New Roman" w:cs="Times New Roman"/>
          <w:sz w:val="24"/>
          <w:szCs w:val="24"/>
          <w:lang w:val="ru-RU"/>
        </w:rP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726415" w:rsidRPr="00CC4597" w:rsidRDefault="00726415" w:rsidP="00726415">
      <w:pPr>
        <w:spacing w:after="0" w:line="240" w:lineRule="auto"/>
        <w:ind w:firstLine="567"/>
        <w:jc w:val="both"/>
        <w:rPr>
          <w:rFonts w:ascii="Times New Roman" w:hAnsi="Times New Roman" w:cs="Times New Roman"/>
          <w:sz w:val="24"/>
          <w:szCs w:val="24"/>
          <w:lang w:val="ru-RU"/>
        </w:rPr>
      </w:pPr>
      <w:r w:rsidRPr="00CC4597">
        <w:rPr>
          <w:rFonts w:ascii="Times New Roman" w:hAnsi="Times New Roman" w:cs="Times New Roman"/>
          <w:sz w:val="24"/>
          <w:szCs w:val="24"/>
          <w:lang w:val="ru-RU"/>
        </w:rPr>
        <w:t xml:space="preserve">– на оценку </w:t>
      </w:r>
      <w:r w:rsidRPr="00CC4597">
        <w:rPr>
          <w:rFonts w:ascii="Times New Roman" w:hAnsi="Times New Roman" w:cs="Times New Roman"/>
          <w:b/>
          <w:sz w:val="24"/>
          <w:szCs w:val="24"/>
          <w:lang w:val="ru-RU"/>
        </w:rPr>
        <w:t>«хорошо»</w:t>
      </w:r>
      <w:r w:rsidRPr="00CC4597">
        <w:rPr>
          <w:rFonts w:ascii="Times New Roman" w:hAnsi="Times New Roman" w:cs="Times New Roman"/>
          <w:sz w:val="24"/>
          <w:szCs w:val="24"/>
          <w:lang w:val="ru-RU"/>
        </w:rPr>
        <w:t xml:space="preserve"> (4 балла) – обучающийся демонстрирует средний уровень </w:t>
      </w:r>
      <w:proofErr w:type="spellStart"/>
      <w:r w:rsidRPr="00CC4597">
        <w:rPr>
          <w:rFonts w:ascii="Times New Roman" w:hAnsi="Times New Roman" w:cs="Times New Roman"/>
          <w:sz w:val="24"/>
          <w:szCs w:val="24"/>
          <w:lang w:val="ru-RU"/>
        </w:rPr>
        <w:t>сформированности</w:t>
      </w:r>
      <w:proofErr w:type="spellEnd"/>
      <w:r w:rsidRPr="00CC4597">
        <w:rPr>
          <w:rFonts w:ascii="Times New Roman" w:hAnsi="Times New Roman" w:cs="Times New Roman"/>
          <w:sz w:val="24"/>
          <w:szCs w:val="24"/>
          <w:lang w:val="ru-RU"/>
        </w:rPr>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726415" w:rsidRPr="00CC4597" w:rsidRDefault="00726415" w:rsidP="00726415">
      <w:pPr>
        <w:spacing w:after="0" w:line="240" w:lineRule="auto"/>
        <w:ind w:firstLine="567"/>
        <w:jc w:val="both"/>
        <w:rPr>
          <w:rFonts w:ascii="Times New Roman" w:hAnsi="Times New Roman" w:cs="Times New Roman"/>
          <w:sz w:val="24"/>
          <w:szCs w:val="24"/>
          <w:lang w:val="ru-RU"/>
        </w:rPr>
      </w:pPr>
      <w:r w:rsidRPr="00CC4597">
        <w:rPr>
          <w:rFonts w:ascii="Times New Roman" w:hAnsi="Times New Roman" w:cs="Times New Roman"/>
          <w:sz w:val="24"/>
          <w:szCs w:val="24"/>
          <w:lang w:val="ru-RU"/>
        </w:rPr>
        <w:t xml:space="preserve">– на оценку </w:t>
      </w:r>
      <w:r w:rsidRPr="00CC4597">
        <w:rPr>
          <w:rFonts w:ascii="Times New Roman" w:hAnsi="Times New Roman" w:cs="Times New Roman"/>
          <w:b/>
          <w:sz w:val="24"/>
          <w:szCs w:val="24"/>
          <w:lang w:val="ru-RU"/>
        </w:rPr>
        <w:t>«удовлетворительно»</w:t>
      </w:r>
      <w:r w:rsidRPr="00CC4597">
        <w:rPr>
          <w:rFonts w:ascii="Times New Roman" w:hAnsi="Times New Roman" w:cs="Times New Roman"/>
          <w:sz w:val="24"/>
          <w:szCs w:val="24"/>
          <w:lang w:val="ru-RU"/>
        </w:rPr>
        <w:t xml:space="preserve"> (3 балла) – обучающийся демонстрирует пороговый уровень </w:t>
      </w:r>
      <w:proofErr w:type="spellStart"/>
      <w:r w:rsidRPr="00CC4597">
        <w:rPr>
          <w:rFonts w:ascii="Times New Roman" w:hAnsi="Times New Roman" w:cs="Times New Roman"/>
          <w:sz w:val="24"/>
          <w:szCs w:val="24"/>
          <w:lang w:val="ru-RU"/>
        </w:rPr>
        <w:t>сформированности</w:t>
      </w:r>
      <w:proofErr w:type="spellEnd"/>
      <w:r w:rsidRPr="00CC4597">
        <w:rPr>
          <w:rFonts w:ascii="Times New Roman" w:hAnsi="Times New Roman" w:cs="Times New Roman"/>
          <w:sz w:val="24"/>
          <w:szCs w:val="24"/>
          <w:lang w:val="ru-RU"/>
        </w:rPr>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726415" w:rsidRPr="00CC4597" w:rsidRDefault="00726415" w:rsidP="00726415">
      <w:pPr>
        <w:spacing w:after="0" w:line="240" w:lineRule="auto"/>
        <w:ind w:firstLine="567"/>
        <w:jc w:val="both"/>
        <w:rPr>
          <w:rFonts w:ascii="Times New Roman" w:hAnsi="Times New Roman" w:cs="Times New Roman"/>
          <w:sz w:val="24"/>
          <w:szCs w:val="24"/>
          <w:lang w:val="ru-RU"/>
        </w:rPr>
      </w:pPr>
      <w:r w:rsidRPr="00CC4597">
        <w:rPr>
          <w:rFonts w:ascii="Times New Roman" w:hAnsi="Times New Roman" w:cs="Times New Roman"/>
          <w:sz w:val="24"/>
          <w:szCs w:val="24"/>
          <w:lang w:val="ru-RU"/>
        </w:rPr>
        <w:t xml:space="preserve">– на оценку </w:t>
      </w:r>
      <w:r w:rsidRPr="00CC4597">
        <w:rPr>
          <w:rFonts w:ascii="Times New Roman" w:hAnsi="Times New Roman" w:cs="Times New Roman"/>
          <w:b/>
          <w:sz w:val="24"/>
          <w:szCs w:val="24"/>
          <w:lang w:val="ru-RU"/>
        </w:rPr>
        <w:t>«неудовлетворительно»</w:t>
      </w:r>
      <w:r w:rsidRPr="00CC4597">
        <w:rPr>
          <w:rFonts w:ascii="Times New Roman" w:hAnsi="Times New Roman" w:cs="Times New Roman"/>
          <w:sz w:val="24"/>
          <w:szCs w:val="24"/>
          <w:lang w:val="ru-RU"/>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726415" w:rsidRPr="00CC4597" w:rsidRDefault="00726415" w:rsidP="00726415">
      <w:pPr>
        <w:spacing w:after="0" w:line="240" w:lineRule="auto"/>
        <w:ind w:firstLine="567"/>
        <w:jc w:val="both"/>
        <w:rPr>
          <w:rFonts w:ascii="Times New Roman" w:hAnsi="Times New Roman" w:cs="Times New Roman"/>
          <w:sz w:val="24"/>
          <w:szCs w:val="24"/>
          <w:lang w:val="ru-RU"/>
        </w:rPr>
      </w:pPr>
      <w:r w:rsidRPr="00CC4597">
        <w:rPr>
          <w:rFonts w:ascii="Times New Roman" w:hAnsi="Times New Roman" w:cs="Times New Roman"/>
          <w:sz w:val="24"/>
          <w:szCs w:val="24"/>
          <w:lang w:val="ru-RU"/>
        </w:rPr>
        <w:t xml:space="preserve">– на оценку </w:t>
      </w:r>
      <w:r w:rsidRPr="00CC4597">
        <w:rPr>
          <w:rFonts w:ascii="Times New Roman" w:hAnsi="Times New Roman" w:cs="Times New Roman"/>
          <w:b/>
          <w:sz w:val="24"/>
          <w:szCs w:val="24"/>
          <w:lang w:val="ru-RU"/>
        </w:rPr>
        <w:t>«неудовлетворительно»</w:t>
      </w:r>
      <w:r w:rsidRPr="00CC4597">
        <w:rPr>
          <w:rFonts w:ascii="Times New Roman" w:hAnsi="Times New Roman" w:cs="Times New Roman"/>
          <w:sz w:val="24"/>
          <w:szCs w:val="24"/>
          <w:lang w:val="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726415" w:rsidRPr="00CC4597" w:rsidRDefault="00726415" w:rsidP="00726415">
      <w:pPr>
        <w:spacing w:after="0" w:line="240" w:lineRule="auto"/>
        <w:ind w:firstLine="567"/>
        <w:jc w:val="both"/>
        <w:rPr>
          <w:rFonts w:ascii="Times New Roman" w:hAnsi="Times New Roman" w:cs="Times New Roman"/>
          <w:color w:val="C00000"/>
          <w:sz w:val="24"/>
          <w:szCs w:val="24"/>
          <w:highlight w:val="yellow"/>
          <w:lang w:val="ru-RU"/>
        </w:rPr>
      </w:pPr>
    </w:p>
    <w:p w:rsidR="00726415" w:rsidRPr="00CC4597" w:rsidRDefault="00726415" w:rsidP="00726415">
      <w:pPr>
        <w:spacing w:after="0" w:line="240" w:lineRule="auto"/>
        <w:ind w:firstLine="567"/>
        <w:jc w:val="both"/>
        <w:rPr>
          <w:rFonts w:ascii="Times New Roman" w:hAnsi="Times New Roman" w:cs="Times New Roman"/>
          <w:sz w:val="24"/>
          <w:szCs w:val="24"/>
          <w:lang w:val="ru-RU"/>
        </w:rPr>
      </w:pPr>
      <w:r w:rsidRPr="00CC4597">
        <w:rPr>
          <w:rFonts w:ascii="Times New Roman" w:hAnsi="Times New Roman" w:cs="Times New Roman"/>
          <w:sz w:val="24"/>
          <w:szCs w:val="24"/>
          <w:lang w:val="ru-RU"/>
        </w:rPr>
        <w:t>Курсовая работа выполняется под руководством преподавателя, в процессе ее написания обучающийся развивает навыки к научной работе, закрепляя и одновременно расширяя знания, полученные при изучении курса «Основы финансового менеджмента». 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726415" w:rsidRPr="00CC4597" w:rsidRDefault="00726415" w:rsidP="00726415">
      <w:pPr>
        <w:spacing w:after="0" w:line="240" w:lineRule="auto"/>
        <w:ind w:firstLine="567"/>
        <w:jc w:val="both"/>
        <w:rPr>
          <w:rFonts w:ascii="Times New Roman" w:hAnsi="Times New Roman" w:cs="Times New Roman"/>
          <w:sz w:val="24"/>
          <w:szCs w:val="24"/>
          <w:lang w:val="ru-RU"/>
        </w:rPr>
      </w:pPr>
      <w:r w:rsidRPr="00CC4597">
        <w:rPr>
          <w:rFonts w:ascii="Times New Roman" w:hAnsi="Times New Roman" w:cs="Times New Roman"/>
          <w:sz w:val="24"/>
          <w:szCs w:val="24"/>
          <w:lang w:val="ru-RU"/>
        </w:rPr>
        <w:t>В процессе написания курсовой работы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726415" w:rsidRPr="00CC4597" w:rsidRDefault="00726415" w:rsidP="00726415">
      <w:pPr>
        <w:spacing w:after="0" w:line="240" w:lineRule="auto"/>
        <w:ind w:firstLine="567"/>
        <w:jc w:val="both"/>
        <w:rPr>
          <w:rFonts w:ascii="Times New Roman" w:hAnsi="Times New Roman" w:cs="Times New Roman"/>
          <w:sz w:val="24"/>
          <w:szCs w:val="24"/>
          <w:lang w:val="ru-RU"/>
        </w:rPr>
      </w:pPr>
    </w:p>
    <w:p w:rsidR="00726415" w:rsidRPr="00CC4597" w:rsidRDefault="00726415" w:rsidP="00726415">
      <w:pPr>
        <w:spacing w:after="0" w:line="240" w:lineRule="auto"/>
        <w:ind w:firstLine="567"/>
        <w:jc w:val="both"/>
        <w:rPr>
          <w:rFonts w:ascii="Times New Roman" w:hAnsi="Times New Roman" w:cs="Times New Roman"/>
          <w:b/>
          <w:sz w:val="24"/>
          <w:szCs w:val="24"/>
          <w:lang w:val="ru-RU"/>
        </w:rPr>
      </w:pPr>
      <w:r w:rsidRPr="00CC4597">
        <w:rPr>
          <w:rFonts w:ascii="Times New Roman" w:hAnsi="Times New Roman" w:cs="Times New Roman"/>
          <w:b/>
          <w:sz w:val="24"/>
          <w:szCs w:val="24"/>
          <w:lang w:val="ru-RU"/>
        </w:rPr>
        <w:t>Показатели и критерии оценивания курсовой работы:</w:t>
      </w:r>
    </w:p>
    <w:p w:rsidR="00726415" w:rsidRPr="00CC4597" w:rsidRDefault="00726415" w:rsidP="00726415">
      <w:pPr>
        <w:spacing w:after="0" w:line="240" w:lineRule="auto"/>
        <w:ind w:firstLine="567"/>
        <w:jc w:val="both"/>
        <w:rPr>
          <w:rFonts w:ascii="Times New Roman" w:hAnsi="Times New Roman" w:cs="Times New Roman"/>
          <w:sz w:val="24"/>
          <w:szCs w:val="24"/>
          <w:lang w:val="ru-RU"/>
        </w:rPr>
      </w:pPr>
      <w:r w:rsidRPr="00CC4597">
        <w:rPr>
          <w:rFonts w:ascii="Times New Roman" w:hAnsi="Times New Roman" w:cs="Times New Roman"/>
          <w:sz w:val="24"/>
          <w:szCs w:val="24"/>
          <w:lang w:val="ru-RU"/>
        </w:rPr>
        <w:lastRenderedPageBreak/>
        <w:t xml:space="preserve">– на оценку </w:t>
      </w:r>
      <w:r w:rsidRPr="00CC4597">
        <w:rPr>
          <w:rFonts w:ascii="Times New Roman" w:hAnsi="Times New Roman" w:cs="Times New Roman"/>
          <w:b/>
          <w:sz w:val="24"/>
          <w:szCs w:val="24"/>
          <w:lang w:val="ru-RU"/>
        </w:rPr>
        <w:t>«отлично»</w:t>
      </w:r>
      <w:r w:rsidRPr="00CC4597">
        <w:rPr>
          <w:rFonts w:ascii="Times New Roman" w:hAnsi="Times New Roman" w:cs="Times New Roman"/>
          <w:sz w:val="24"/>
          <w:szCs w:val="24"/>
          <w:lang w:val="ru-RU"/>
        </w:rPr>
        <w:t xml:space="preserve"> (5 баллов) – работа выполнена в соответствии с заданием, обучающийся показывает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726415" w:rsidRPr="00CC4597" w:rsidRDefault="00726415" w:rsidP="00726415">
      <w:pPr>
        <w:spacing w:after="0" w:line="240" w:lineRule="auto"/>
        <w:ind w:firstLine="567"/>
        <w:jc w:val="both"/>
        <w:rPr>
          <w:rFonts w:ascii="Times New Roman" w:hAnsi="Times New Roman" w:cs="Times New Roman"/>
          <w:sz w:val="24"/>
          <w:szCs w:val="24"/>
          <w:lang w:val="ru-RU"/>
        </w:rPr>
      </w:pPr>
      <w:r w:rsidRPr="00CC4597">
        <w:rPr>
          <w:rFonts w:ascii="Times New Roman" w:hAnsi="Times New Roman" w:cs="Times New Roman"/>
          <w:sz w:val="24"/>
          <w:szCs w:val="24"/>
          <w:lang w:val="ru-RU"/>
        </w:rPr>
        <w:t xml:space="preserve">– на оценку </w:t>
      </w:r>
      <w:r w:rsidRPr="00CC4597">
        <w:rPr>
          <w:rFonts w:ascii="Times New Roman" w:hAnsi="Times New Roman" w:cs="Times New Roman"/>
          <w:b/>
          <w:sz w:val="24"/>
          <w:szCs w:val="24"/>
          <w:lang w:val="ru-RU"/>
        </w:rPr>
        <w:t>«хорошо»</w:t>
      </w:r>
      <w:r w:rsidRPr="00CC4597">
        <w:rPr>
          <w:rFonts w:ascii="Times New Roman" w:hAnsi="Times New Roman" w:cs="Times New Roman"/>
          <w:sz w:val="24"/>
          <w:szCs w:val="24"/>
          <w:lang w:val="ru-RU"/>
        </w:rPr>
        <w:t xml:space="preserve"> (4 балла) – работа выполнена в соответствии с заданием, обучающийся показывает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726415" w:rsidRPr="00CC4597" w:rsidRDefault="00726415" w:rsidP="00726415">
      <w:pPr>
        <w:spacing w:after="0" w:line="240" w:lineRule="auto"/>
        <w:ind w:firstLine="567"/>
        <w:jc w:val="both"/>
        <w:rPr>
          <w:rFonts w:ascii="Times New Roman" w:hAnsi="Times New Roman" w:cs="Times New Roman"/>
          <w:sz w:val="24"/>
          <w:szCs w:val="24"/>
          <w:lang w:val="ru-RU"/>
        </w:rPr>
      </w:pPr>
      <w:r w:rsidRPr="00CC4597">
        <w:rPr>
          <w:rFonts w:ascii="Times New Roman" w:hAnsi="Times New Roman" w:cs="Times New Roman"/>
          <w:sz w:val="24"/>
          <w:szCs w:val="24"/>
          <w:lang w:val="ru-RU"/>
        </w:rPr>
        <w:t xml:space="preserve">– на оценку </w:t>
      </w:r>
      <w:r w:rsidRPr="00CC4597">
        <w:rPr>
          <w:rFonts w:ascii="Times New Roman" w:hAnsi="Times New Roman" w:cs="Times New Roman"/>
          <w:b/>
          <w:sz w:val="24"/>
          <w:szCs w:val="24"/>
          <w:lang w:val="ru-RU"/>
        </w:rPr>
        <w:t>«удовлетворительно»</w:t>
      </w:r>
      <w:r w:rsidRPr="00CC4597">
        <w:rPr>
          <w:rFonts w:ascii="Times New Roman" w:hAnsi="Times New Roman" w:cs="Times New Roman"/>
          <w:sz w:val="24"/>
          <w:szCs w:val="24"/>
          <w:lang w:val="ru-RU"/>
        </w:rPr>
        <w:t xml:space="preserve"> (3 балла) – работа выполнена в соответствии с заданием, обучающийся показывает знания на уровне воспроизведения и объяснения информации, интеллектуальные навыки решения простых задач;</w:t>
      </w:r>
    </w:p>
    <w:p w:rsidR="00726415" w:rsidRPr="00CC4597" w:rsidRDefault="00726415" w:rsidP="00726415">
      <w:pPr>
        <w:spacing w:after="0" w:line="240" w:lineRule="auto"/>
        <w:ind w:firstLine="567"/>
        <w:jc w:val="both"/>
        <w:rPr>
          <w:rFonts w:ascii="Times New Roman" w:hAnsi="Times New Roman" w:cs="Times New Roman"/>
          <w:sz w:val="24"/>
          <w:szCs w:val="24"/>
          <w:lang w:val="ru-RU"/>
        </w:rPr>
      </w:pPr>
      <w:r w:rsidRPr="00CC4597">
        <w:rPr>
          <w:rFonts w:ascii="Times New Roman" w:hAnsi="Times New Roman" w:cs="Times New Roman"/>
          <w:sz w:val="24"/>
          <w:szCs w:val="24"/>
          <w:lang w:val="ru-RU"/>
        </w:rPr>
        <w:t xml:space="preserve">– на оценку </w:t>
      </w:r>
      <w:r w:rsidRPr="00CC4597">
        <w:rPr>
          <w:rFonts w:ascii="Times New Roman" w:hAnsi="Times New Roman" w:cs="Times New Roman"/>
          <w:b/>
          <w:sz w:val="24"/>
          <w:szCs w:val="24"/>
          <w:lang w:val="ru-RU"/>
        </w:rPr>
        <w:t>«неудовлетворительно»</w:t>
      </w:r>
      <w:r w:rsidRPr="00CC4597">
        <w:rPr>
          <w:rFonts w:ascii="Times New Roman" w:hAnsi="Times New Roman" w:cs="Times New Roman"/>
          <w:sz w:val="24"/>
          <w:szCs w:val="24"/>
          <w:lang w:val="ru-RU"/>
        </w:rPr>
        <w:t xml:space="preserve"> (2 балла) – задание преподавателя выполнено частично, в процессе защиты работы обучающийся допускает существенные ошибки, не может показать интеллектуальные навыки решения поставленной задачи.</w:t>
      </w:r>
    </w:p>
    <w:p w:rsidR="00726415" w:rsidRPr="00CC4597" w:rsidRDefault="00726415" w:rsidP="00726415">
      <w:pPr>
        <w:spacing w:after="0" w:line="240" w:lineRule="auto"/>
        <w:ind w:firstLine="567"/>
        <w:jc w:val="both"/>
        <w:rPr>
          <w:rFonts w:ascii="Times New Roman" w:hAnsi="Times New Roman" w:cs="Times New Roman"/>
          <w:sz w:val="24"/>
          <w:szCs w:val="24"/>
          <w:lang w:val="ru-RU"/>
        </w:rPr>
      </w:pPr>
      <w:r w:rsidRPr="00CC4597">
        <w:rPr>
          <w:rFonts w:ascii="Times New Roman" w:hAnsi="Times New Roman" w:cs="Times New Roman"/>
          <w:sz w:val="24"/>
          <w:szCs w:val="24"/>
          <w:lang w:val="ru-RU"/>
        </w:rPr>
        <w:t xml:space="preserve">– на оценку </w:t>
      </w:r>
      <w:r w:rsidRPr="00CC4597">
        <w:rPr>
          <w:rFonts w:ascii="Times New Roman" w:hAnsi="Times New Roman" w:cs="Times New Roman"/>
          <w:b/>
          <w:sz w:val="24"/>
          <w:szCs w:val="24"/>
          <w:lang w:val="ru-RU"/>
        </w:rPr>
        <w:t>«неудовлетворительно»</w:t>
      </w:r>
      <w:r w:rsidRPr="00CC4597">
        <w:rPr>
          <w:rFonts w:ascii="Times New Roman" w:hAnsi="Times New Roman" w:cs="Times New Roman"/>
          <w:sz w:val="24"/>
          <w:szCs w:val="24"/>
          <w:lang w:val="ru-RU"/>
        </w:rPr>
        <w:t xml:space="preserve"> (1 балл) – задание преподавателя выполнено частично, обучающийся не может воспроизвести и объяснить содержание, не может показать интеллектуальные навыки решения поставленной задачи.</w:t>
      </w:r>
    </w:p>
    <w:p w:rsidR="00726415" w:rsidRPr="00CC4597" w:rsidRDefault="00726415" w:rsidP="00726415">
      <w:pPr>
        <w:spacing w:after="0" w:line="240" w:lineRule="auto"/>
        <w:ind w:firstLine="567"/>
        <w:jc w:val="both"/>
        <w:rPr>
          <w:rFonts w:ascii="Times New Roman" w:hAnsi="Times New Roman" w:cs="Times New Roman"/>
          <w:b/>
          <w:sz w:val="24"/>
          <w:szCs w:val="24"/>
          <w:highlight w:val="yellow"/>
          <w:lang w:val="ru-RU"/>
        </w:rPr>
      </w:pPr>
    </w:p>
    <w:p w:rsidR="00726415" w:rsidRPr="00CC4597" w:rsidRDefault="00726415" w:rsidP="00726415">
      <w:pPr>
        <w:rPr>
          <w:lang w:val="ru-RU"/>
        </w:rPr>
      </w:pPr>
    </w:p>
    <w:p w:rsidR="00726415" w:rsidRDefault="00726415" w:rsidP="00726415">
      <w:pPr>
        <w:rPr>
          <w:lang w:val="ru-RU"/>
        </w:rPr>
      </w:pPr>
    </w:p>
    <w:p w:rsidR="001F7D83" w:rsidRPr="0026070F" w:rsidRDefault="001F7D83">
      <w:pPr>
        <w:rPr>
          <w:lang w:val="ru-RU"/>
        </w:rPr>
      </w:pPr>
    </w:p>
    <w:sectPr w:rsidR="001F7D83" w:rsidRPr="0026070F">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6603475"/>
    <w:multiLevelType w:val="multilevel"/>
    <w:tmpl w:val="46B2894A"/>
    <w:lvl w:ilvl="0">
      <w:start w:val="1"/>
      <w:numFmt w:val="decimal"/>
      <w:lvlText w:val="%1."/>
      <w:lvlJc w:val="left"/>
      <w:pPr>
        <w:tabs>
          <w:tab w:val="num" w:pos="1069"/>
        </w:tabs>
        <w:ind w:left="106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F12499A"/>
    <w:multiLevelType w:val="hybridMultilevel"/>
    <w:tmpl w:val="D442A4A8"/>
    <w:lvl w:ilvl="0" w:tplc="CAF49656">
      <w:start w:val="1"/>
      <w:numFmt w:val="bullet"/>
      <w:lvlText w:val="­"/>
      <w:lvlJc w:val="left"/>
      <w:pPr>
        <w:tabs>
          <w:tab w:val="num" w:pos="928"/>
        </w:tabs>
        <w:ind w:left="928" w:hanging="360"/>
      </w:pPr>
      <w:rPr>
        <w:rFonts w:ascii="Courier New" w:hAnsi="Courier New" w:cs="Times New Roman" w:hint="default"/>
      </w:rPr>
    </w:lvl>
    <w:lvl w:ilvl="1" w:tplc="04190003">
      <w:start w:val="1"/>
      <w:numFmt w:val="bullet"/>
      <w:lvlText w:val="o"/>
      <w:lvlJc w:val="left"/>
      <w:pPr>
        <w:tabs>
          <w:tab w:val="num" w:pos="917"/>
        </w:tabs>
        <w:ind w:left="91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7A07AED"/>
    <w:multiLevelType w:val="hybridMultilevel"/>
    <w:tmpl w:val="6CC8CF74"/>
    <w:lvl w:ilvl="0" w:tplc="3F32B5C8">
      <w:start w:val="1"/>
      <w:numFmt w:val="decimal"/>
      <w:lvlText w:val="%1."/>
      <w:lvlJc w:val="left"/>
      <w:pPr>
        <w:ind w:left="927" w:hanging="360"/>
      </w:pPr>
      <w:rPr>
        <w:b w:val="0"/>
        <w:color w:val="auto"/>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488A101B"/>
    <w:multiLevelType w:val="hybridMultilevel"/>
    <w:tmpl w:val="3ECA3F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3883DB4"/>
    <w:multiLevelType w:val="hybridMultilevel"/>
    <w:tmpl w:val="04E4FD92"/>
    <w:lvl w:ilvl="0" w:tplc="35207BC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5BAD4FE8"/>
    <w:multiLevelType w:val="hybridMultilevel"/>
    <w:tmpl w:val="FCAE22EE"/>
    <w:lvl w:ilvl="0" w:tplc="840AF34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5CB01A28"/>
    <w:multiLevelType w:val="hybridMultilevel"/>
    <w:tmpl w:val="3B4EA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3D6CD7"/>
    <w:multiLevelType w:val="hybridMultilevel"/>
    <w:tmpl w:val="8EFE4904"/>
    <w:lvl w:ilvl="0" w:tplc="09F45A0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A6621DF"/>
    <w:multiLevelType w:val="hybridMultilevel"/>
    <w:tmpl w:val="49A81756"/>
    <w:lvl w:ilvl="0" w:tplc="5900A78E">
      <w:start w:val="1"/>
      <w:numFmt w:val="bullet"/>
      <w:lvlText w:val=""/>
      <w:lvlJc w:val="left"/>
      <w:pPr>
        <w:tabs>
          <w:tab w:val="num" w:pos="0"/>
        </w:tabs>
        <w:ind w:left="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0">
    <w:nsid w:val="6F137784"/>
    <w:multiLevelType w:val="hybridMultilevel"/>
    <w:tmpl w:val="B3703CD6"/>
    <w:lvl w:ilvl="0" w:tplc="9508EB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9980FBD"/>
    <w:multiLevelType w:val="hybridMultilevel"/>
    <w:tmpl w:val="F2DA2D84"/>
    <w:lvl w:ilvl="0" w:tplc="9A148E8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nsid w:val="7A3D4E73"/>
    <w:multiLevelType w:val="hybridMultilevel"/>
    <w:tmpl w:val="B94AF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071CE7"/>
    <w:rsid w:val="000B6174"/>
    <w:rsid w:val="0016737F"/>
    <w:rsid w:val="001F0BC7"/>
    <w:rsid w:val="001F7D83"/>
    <w:rsid w:val="0026070F"/>
    <w:rsid w:val="0026232A"/>
    <w:rsid w:val="002B7C7E"/>
    <w:rsid w:val="005712B6"/>
    <w:rsid w:val="00726415"/>
    <w:rsid w:val="00747794"/>
    <w:rsid w:val="008001E6"/>
    <w:rsid w:val="009B1547"/>
    <w:rsid w:val="009E1910"/>
    <w:rsid w:val="00A1423B"/>
    <w:rsid w:val="00C53D43"/>
    <w:rsid w:val="00D31453"/>
    <w:rsid w:val="00E209E2"/>
    <w:rsid w:val="00F46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B204B54-EEAB-4A06-9AF4-D701A8DFC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E1910"/>
    <w:pPr>
      <w:keepNext/>
      <w:widowControl w:val="0"/>
      <w:suppressAutoHyphens/>
      <w:autoSpaceDE w:val="0"/>
      <w:autoSpaceDN w:val="0"/>
      <w:adjustRightInd w:val="0"/>
      <w:spacing w:before="120" w:after="120" w:line="240" w:lineRule="auto"/>
      <w:outlineLvl w:val="0"/>
    </w:pPr>
    <w:rPr>
      <w:rFonts w:ascii="Times New Roman" w:eastAsia="Times New Roman" w:hAnsi="Times New Roman" w:cs="Arial"/>
      <w:b/>
      <w:bCs/>
      <w:caps/>
      <w:kern w:val="32"/>
      <w:sz w:val="28"/>
      <w:szCs w:val="32"/>
      <w:lang w:val="ru-RU" w:eastAsia="ru-RU"/>
    </w:rPr>
  </w:style>
  <w:style w:type="paragraph" w:styleId="2">
    <w:name w:val="heading 2"/>
    <w:basedOn w:val="a"/>
    <w:next w:val="a"/>
    <w:link w:val="20"/>
    <w:uiPriority w:val="9"/>
    <w:semiHidden/>
    <w:unhideWhenUsed/>
    <w:qFormat/>
    <w:rsid w:val="00F46E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1910"/>
    <w:rPr>
      <w:rFonts w:ascii="Times New Roman" w:eastAsia="Times New Roman" w:hAnsi="Times New Roman" w:cs="Arial"/>
      <w:b/>
      <w:bCs/>
      <w:caps/>
      <w:kern w:val="32"/>
      <w:sz w:val="28"/>
      <w:szCs w:val="32"/>
      <w:lang w:val="ru-RU" w:eastAsia="ru-RU"/>
    </w:rPr>
  </w:style>
  <w:style w:type="paragraph" w:styleId="a3">
    <w:name w:val="Normal (Web)"/>
    <w:basedOn w:val="a"/>
    <w:uiPriority w:val="99"/>
    <w:semiHidden/>
    <w:unhideWhenUsed/>
    <w:rsid w:val="009E1910"/>
    <w:pPr>
      <w:spacing w:before="100" w:beforeAutospacing="1" w:after="100" w:afterAutospacing="1" w:line="240" w:lineRule="auto"/>
      <w:ind w:firstLine="480"/>
      <w:jc w:val="both"/>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9E1910"/>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Style3">
    <w:name w:val="Style3"/>
    <w:basedOn w:val="a"/>
    <w:rsid w:val="009E1910"/>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p1">
    <w:name w:val="p1"/>
    <w:basedOn w:val="a"/>
    <w:uiPriority w:val="99"/>
    <w:rsid w:val="009E191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
    <w:name w:val="p3"/>
    <w:basedOn w:val="a"/>
    <w:uiPriority w:val="99"/>
    <w:rsid w:val="009E191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2">
    <w:name w:val="p2"/>
    <w:basedOn w:val="a"/>
    <w:uiPriority w:val="99"/>
    <w:rsid w:val="009E191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Strong"/>
    <w:basedOn w:val="a0"/>
    <w:uiPriority w:val="22"/>
    <w:qFormat/>
    <w:rsid w:val="009E1910"/>
    <w:rPr>
      <w:b/>
      <w:bCs/>
    </w:rPr>
  </w:style>
  <w:style w:type="character" w:customStyle="1" w:styleId="20">
    <w:name w:val="Заголовок 2 Знак"/>
    <w:basedOn w:val="a0"/>
    <w:link w:val="2"/>
    <w:uiPriority w:val="9"/>
    <w:semiHidden/>
    <w:rsid w:val="00F46E69"/>
    <w:rPr>
      <w:rFonts w:asciiTheme="majorHAnsi" w:eastAsiaTheme="majorEastAsia" w:hAnsiTheme="majorHAnsi" w:cstheme="majorBidi"/>
      <w:color w:val="2E74B5" w:themeColor="accent1" w:themeShade="BF"/>
      <w:sz w:val="26"/>
      <w:szCs w:val="26"/>
    </w:rPr>
  </w:style>
  <w:style w:type="character" w:customStyle="1" w:styleId="FontStyle20">
    <w:name w:val="Font Style20"/>
    <w:basedOn w:val="a0"/>
    <w:rsid w:val="00F46E69"/>
    <w:rPr>
      <w:rFonts w:ascii="Georgia" w:hAnsi="Georgia" w:cs="Georgia" w:hint="default"/>
      <w:sz w:val="12"/>
      <w:szCs w:val="12"/>
    </w:rPr>
  </w:style>
  <w:style w:type="table" w:styleId="a6">
    <w:name w:val="Table Grid"/>
    <w:basedOn w:val="a1"/>
    <w:uiPriority w:val="39"/>
    <w:rsid w:val="00F46E69"/>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uiPriority w:val="99"/>
    <w:unhideWhenUsed/>
    <w:rsid w:val="00F46E69"/>
    <w:pPr>
      <w:widowControl w:val="0"/>
      <w:autoSpaceDE w:val="0"/>
      <w:autoSpaceDN w:val="0"/>
      <w:adjustRightInd w:val="0"/>
      <w:spacing w:after="120" w:line="240" w:lineRule="auto"/>
    </w:pPr>
    <w:rPr>
      <w:rFonts w:ascii="Times New Roman" w:eastAsia="Times New Roman" w:hAnsi="Times New Roman" w:cs="Times New Roman"/>
      <w:sz w:val="24"/>
      <w:szCs w:val="24"/>
      <w:lang w:val="ru-RU" w:eastAsia="ru-RU"/>
    </w:rPr>
  </w:style>
  <w:style w:type="character" w:customStyle="1" w:styleId="a8">
    <w:name w:val="Основной текст Знак"/>
    <w:basedOn w:val="a0"/>
    <w:link w:val="a7"/>
    <w:uiPriority w:val="99"/>
    <w:rsid w:val="00F46E69"/>
    <w:rPr>
      <w:rFonts w:ascii="Times New Roman" w:eastAsia="Times New Roman" w:hAnsi="Times New Roman" w:cs="Times New Roman"/>
      <w:sz w:val="24"/>
      <w:szCs w:val="24"/>
      <w:lang w:val="ru-RU" w:eastAsia="ru-RU"/>
    </w:rPr>
  </w:style>
  <w:style w:type="paragraph" w:styleId="21">
    <w:name w:val="Body Text 2"/>
    <w:basedOn w:val="a"/>
    <w:link w:val="22"/>
    <w:semiHidden/>
    <w:unhideWhenUsed/>
    <w:rsid w:val="00F46E69"/>
    <w:pPr>
      <w:widowControl w:val="0"/>
      <w:autoSpaceDE w:val="0"/>
      <w:autoSpaceDN w:val="0"/>
      <w:adjustRightInd w:val="0"/>
      <w:spacing w:after="120" w:line="480" w:lineRule="auto"/>
    </w:pPr>
    <w:rPr>
      <w:rFonts w:ascii="Times New Roman" w:eastAsia="Times New Roman" w:hAnsi="Times New Roman" w:cs="Times New Roman"/>
      <w:sz w:val="24"/>
      <w:szCs w:val="24"/>
      <w:lang w:val="ru-RU" w:eastAsia="ru-RU"/>
    </w:rPr>
  </w:style>
  <w:style w:type="character" w:customStyle="1" w:styleId="22">
    <w:name w:val="Основной текст 2 Знак"/>
    <w:basedOn w:val="a0"/>
    <w:link w:val="21"/>
    <w:semiHidden/>
    <w:rsid w:val="00F46E69"/>
    <w:rPr>
      <w:rFonts w:ascii="Times New Roman" w:eastAsia="Times New Roman" w:hAnsi="Times New Roman" w:cs="Times New Roman"/>
      <w:sz w:val="24"/>
      <w:szCs w:val="24"/>
      <w:lang w:val="ru-RU" w:eastAsia="ru-RU"/>
    </w:rPr>
  </w:style>
  <w:style w:type="character" w:customStyle="1" w:styleId="FontStyle32">
    <w:name w:val="Font Style32"/>
    <w:basedOn w:val="a0"/>
    <w:rsid w:val="00F46E69"/>
    <w:rPr>
      <w:rFonts w:ascii="Times New Roman" w:hAnsi="Times New Roman" w:cs="Times New Roman" w:hint="default"/>
      <w:i/>
      <w:iCs/>
      <w:sz w:val="12"/>
      <w:szCs w:val="12"/>
    </w:rPr>
  </w:style>
  <w:style w:type="paragraph" w:styleId="a9">
    <w:name w:val="footnote text"/>
    <w:basedOn w:val="a"/>
    <w:link w:val="aa"/>
    <w:rsid w:val="00F46E69"/>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a">
    <w:name w:val="Текст сноски Знак"/>
    <w:basedOn w:val="a0"/>
    <w:link w:val="a9"/>
    <w:rsid w:val="00F46E69"/>
    <w:rPr>
      <w:rFonts w:ascii="Times New Roman" w:eastAsia="Times New Roman" w:hAnsi="Times New Roman" w:cs="Times New Roman"/>
      <w:sz w:val="20"/>
      <w:szCs w:val="20"/>
      <w:lang w:val="ru-RU" w:eastAsia="ru-RU"/>
    </w:rPr>
  </w:style>
  <w:style w:type="paragraph" w:customStyle="1" w:styleId="style1">
    <w:name w:val="style1"/>
    <w:basedOn w:val="a"/>
    <w:rsid w:val="00F46E6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b">
    <w:name w:val="Emphasis"/>
    <w:basedOn w:val="a0"/>
    <w:uiPriority w:val="20"/>
    <w:qFormat/>
    <w:rsid w:val="00F46E69"/>
    <w:rPr>
      <w:i/>
      <w:iCs/>
    </w:rPr>
  </w:style>
  <w:style w:type="paragraph" w:styleId="ac">
    <w:name w:val="Balloon Text"/>
    <w:basedOn w:val="a"/>
    <w:link w:val="ad"/>
    <w:uiPriority w:val="99"/>
    <w:semiHidden/>
    <w:unhideWhenUsed/>
    <w:rsid w:val="008001E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001E6"/>
    <w:rPr>
      <w:rFonts w:ascii="Tahoma" w:hAnsi="Tahoma" w:cs="Tahoma"/>
      <w:sz w:val="16"/>
      <w:szCs w:val="16"/>
    </w:rPr>
  </w:style>
  <w:style w:type="character" w:styleId="ae">
    <w:name w:val="Hyperlink"/>
    <w:basedOn w:val="a0"/>
    <w:unhideWhenUsed/>
    <w:rsid w:val="008001E6"/>
    <w:rPr>
      <w:rFonts w:ascii="Arial" w:hAnsi="Arial" w:cs="Arial" w:hint="default"/>
      <w:color w:val="143057"/>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165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nium.com/read?id=111233" TargetMode="External"/><Relationship Id="rId13" Type="http://schemas.openxmlformats.org/officeDocument/2006/relationships/hyperlink" Target="https://znanium.com/read?id=72919"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znanium.com/read?id=35819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znanium.com/read?id=211044"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znanium.com/read?id=335580" TargetMode="External"/><Relationship Id="rId4" Type="http://schemas.openxmlformats.org/officeDocument/2006/relationships/webSettings" Target="webSettings.xml"/><Relationship Id="rId9" Type="http://schemas.openxmlformats.org/officeDocument/2006/relationships/hyperlink" Target="https://znanium.com/read?id=356163" TargetMode="External"/><Relationship Id="rId14" Type="http://schemas.openxmlformats.org/officeDocument/2006/relationships/hyperlink" Target="https://magtu.informsystema.ru/uploader/fileUpload?name=2549.pdf&amp;show=dcatalogues/1/1130351/2549.pdf&amp;view=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40</Pages>
  <Words>11183</Words>
  <Characters>63748</Characters>
  <Application>Microsoft Office Word</Application>
  <DocSecurity>0</DocSecurity>
  <Lines>531</Lines>
  <Paragraphs>149</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2019-2020_38_03_01-зЭЭб-19-2_69_plx_Основы финансового менеджмента</vt:lpstr>
      <vt:lpstr>Лист1</vt:lpstr>
    </vt:vector>
  </TitlesOfParts>
  <Company>Microsoft</Company>
  <LinksUpToDate>false</LinksUpToDate>
  <CharactersWithSpaces>74782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2019-2020_38_03_01-зЭЭб-19-2_69_plx_Основы финансового менеджмента</dc:title>
  <dc:creator>FastReport.NET</dc:creator>
  <cp:lastModifiedBy>Наталья</cp:lastModifiedBy>
  <cp:revision>20</cp:revision>
  <cp:lastPrinted>2020-03-22T17:49:00Z</cp:lastPrinted>
  <dcterms:created xsi:type="dcterms:W3CDTF">2020-03-22T10:57:00Z</dcterms:created>
  <dcterms:modified xsi:type="dcterms:W3CDTF">2020-12-21T14:56:00Z</dcterms:modified>
</cp:coreProperties>
</file>