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08D" w:rsidRDefault="008D008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3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  <w:r w:rsidRPr="008D008D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642E12" w:rsidRDefault="00642E1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12" w:rsidRDefault="00642E12">
      <w:pPr>
        <w:rPr>
          <w:lang w:val="ru-RU"/>
        </w:rPr>
      </w:pPr>
    </w:p>
    <w:p w:rsidR="008D008D" w:rsidRPr="008D008D" w:rsidRDefault="008D008D">
      <w:pPr>
        <w:rPr>
          <w:lang w:val="ru-RU"/>
        </w:rPr>
      </w:pPr>
    </w:p>
    <w:p w:rsidR="0086225E" w:rsidRPr="00F05835" w:rsidRDefault="00F05835">
      <w:pPr>
        <w:rPr>
          <w:sz w:val="0"/>
          <w:szCs w:val="0"/>
          <w:lang w:val="ru-RU"/>
        </w:rPr>
      </w:pPr>
      <w:r w:rsidRPr="00F0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6225E" w:rsidRPr="002E3BC2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действием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коррозионых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разрушающих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138"/>
        </w:trPr>
        <w:tc>
          <w:tcPr>
            <w:tcW w:w="1986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2E3BC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6225E" w:rsidRPr="002E3B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138"/>
        </w:trPr>
        <w:tc>
          <w:tcPr>
            <w:tcW w:w="1986" w:type="dxa"/>
          </w:tcPr>
          <w:p w:rsidR="0086225E" w:rsidRDefault="0086225E"/>
        </w:tc>
        <w:tc>
          <w:tcPr>
            <w:tcW w:w="7372" w:type="dxa"/>
          </w:tcPr>
          <w:p w:rsidR="0086225E" w:rsidRDefault="0086225E"/>
        </w:tc>
      </w:tr>
      <w:tr w:rsidR="0086225E" w:rsidRPr="002E3B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694"/>
        </w:trPr>
        <w:tc>
          <w:tcPr>
            <w:tcW w:w="1986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6225E" w:rsidRPr="002E3BC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86225E" w:rsidRPr="002E3BC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меры и способы защиты металлов от коррозии</w:t>
            </w:r>
          </w:p>
        </w:tc>
      </w:tr>
      <w:tr w:rsidR="0086225E" w:rsidRPr="002E3BC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коррозионные разрушения и выбирать эффективные методы защиты металлоизделий и технологического оборудования от коррозии</w:t>
            </w:r>
          </w:p>
        </w:tc>
      </w:tr>
    </w:tbl>
    <w:p w:rsidR="0086225E" w:rsidRPr="00F05835" w:rsidRDefault="00F05835">
      <w:pPr>
        <w:rPr>
          <w:sz w:val="0"/>
          <w:szCs w:val="0"/>
          <w:lang w:val="ru-RU"/>
        </w:rPr>
      </w:pPr>
      <w:r w:rsidRPr="00F0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225E" w:rsidRPr="002E3BC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</w:tr>
      <w:tr w:rsidR="0086225E" w:rsidRPr="002E3B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86225E" w:rsidRPr="002E3B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</w:tr>
      <w:tr w:rsidR="0086225E" w:rsidRPr="002E3B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</w:tr>
      <w:tr w:rsidR="0086225E" w:rsidRPr="002E3B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</w:tr>
    </w:tbl>
    <w:p w:rsidR="0086225E" w:rsidRPr="00F05835" w:rsidRDefault="00F05835">
      <w:pPr>
        <w:rPr>
          <w:sz w:val="0"/>
          <w:szCs w:val="0"/>
          <w:lang w:val="ru-RU"/>
        </w:rPr>
      </w:pPr>
      <w:r w:rsidRPr="00F0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503"/>
        <w:gridCol w:w="397"/>
        <w:gridCol w:w="535"/>
        <w:gridCol w:w="643"/>
        <w:gridCol w:w="679"/>
        <w:gridCol w:w="529"/>
        <w:gridCol w:w="1538"/>
        <w:gridCol w:w="1613"/>
        <w:gridCol w:w="1245"/>
      </w:tblGrid>
      <w:tr w:rsidR="0086225E" w:rsidRPr="002E3BC2">
        <w:trPr>
          <w:trHeight w:hRule="exact" w:val="285"/>
        </w:trPr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8622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trHeight w:hRule="exact" w:val="138"/>
        </w:trPr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86225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текста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F05835" w:rsidRPr="00F05835" w:rsidRDefault="00F05835" w:rsidP="00F05835">
            <w:pPr>
              <w:spacing w:after="0" w:line="240" w:lineRule="auto"/>
              <w:rPr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 w:rsidTr="00F05835">
        <w:trPr>
          <w:trHeight w:hRule="exact" w:val="59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86225E" w:rsidRDefault="00F058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56"/>
        <w:gridCol w:w="40"/>
        <w:gridCol w:w="2273"/>
        <w:gridCol w:w="3232"/>
        <w:gridCol w:w="243"/>
        <w:gridCol w:w="3078"/>
        <w:gridCol w:w="35"/>
        <w:gridCol w:w="79"/>
        <w:gridCol w:w="19"/>
        <w:gridCol w:w="34"/>
      </w:tblGrid>
      <w:tr w:rsidR="0086225E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6225E" w:rsidTr="007719E5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86225E" w:rsidRDefault="0086225E"/>
        </w:tc>
      </w:tr>
      <w:tr w:rsidR="0086225E" w:rsidRPr="002E3BC2">
        <w:trPr>
          <w:gridAfter w:val="2"/>
          <w:wAfter w:w="53" w:type="dxa"/>
          <w:trHeight w:hRule="exact" w:val="1110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05835">
              <w:rPr>
                <w:lang w:val="ru-RU"/>
              </w:rPr>
              <w:t xml:space="preserve"> </w:t>
            </w:r>
            <w:r w:rsidR="00891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дующих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F05835">
              <w:rPr>
                <w:lang w:val="ru-RU"/>
              </w:rPr>
              <w:t xml:space="preserve"> </w:t>
            </w:r>
            <w:r w:rsidR="00891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="007719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="00891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2E3BC2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6225E" w:rsidTr="007719E5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86225E" w:rsidRDefault="0086225E"/>
        </w:tc>
      </w:tr>
      <w:tr w:rsidR="0086225E" w:rsidRPr="002E3BC2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6225E" w:rsidTr="007719E5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86225E" w:rsidRDefault="0086225E"/>
        </w:tc>
      </w:tr>
      <w:tr w:rsidR="0086225E" w:rsidRPr="002E3BC2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gridAfter w:val="2"/>
          <w:wAfter w:w="53" w:type="dxa"/>
          <w:trHeight w:hRule="exact" w:val="1417"/>
        </w:trPr>
        <w:tc>
          <w:tcPr>
            <w:tcW w:w="9370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42E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а)</w:t>
            </w:r>
            <w:r w:rsidRPr="00642E12">
              <w:rPr>
                <w:lang w:val="ru-RU"/>
              </w:rPr>
              <w:t xml:space="preserve"> </w:t>
            </w:r>
            <w:r w:rsidRPr="00642E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42E12">
              <w:rPr>
                <w:lang w:val="ru-RU"/>
              </w:rPr>
              <w:t xml:space="preserve"> </w:t>
            </w:r>
            <w:r w:rsidRPr="00642E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42E12">
              <w:rPr>
                <w:lang w:val="ru-RU"/>
              </w:rPr>
              <w:t xml:space="preserve"> </w:t>
            </w:r>
          </w:p>
          <w:p w:rsidR="007719E5" w:rsidRPr="007719E5" w:rsidRDefault="007719E5" w:rsidP="007719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Родченко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Д.А.,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Цырлин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:Форум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978-5-91134-733-8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hyperlink r:id="rId9" w:history="1"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/488262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3B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>
        <w:trPr>
          <w:gridAfter w:val="2"/>
          <w:wAfter w:w="53" w:type="dxa"/>
          <w:trHeight w:hRule="exact" w:val="7"/>
        </w:trPr>
        <w:tc>
          <w:tcPr>
            <w:tcW w:w="9370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225E" w:rsidRPr="007719E5" w:rsidRDefault="0086225E">
            <w:pPr>
              <w:rPr>
                <w:lang w:val="ru-RU"/>
              </w:rPr>
            </w:pPr>
          </w:p>
        </w:tc>
      </w:tr>
      <w:tr w:rsidR="0086225E" w:rsidRPr="002E3BC2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Pr="00F05835" w:rsidRDefault="0086225E" w:rsidP="007719E5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225E" w:rsidRPr="002E3BC2" w:rsidTr="007719E5">
        <w:trPr>
          <w:trHeight w:hRule="exact" w:val="2448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19E5" w:rsidRPr="00F05835" w:rsidRDefault="007719E5" w:rsidP="007719E5">
            <w:pPr>
              <w:rPr>
                <w:sz w:val="0"/>
                <w:szCs w:val="0"/>
                <w:lang w:val="ru-RU"/>
              </w:rPr>
            </w:pPr>
            <w:r w:rsidRPr="00F05835"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7719E5" w:rsidRPr="002E3BC2" w:rsidTr="008048DC">
              <w:trPr>
                <w:trHeight w:hRule="exact" w:val="1096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19E5" w:rsidRPr="00F05835" w:rsidRDefault="007719E5" w:rsidP="007719E5">
                  <w:pPr>
                    <w:spacing w:after="0" w:line="240" w:lineRule="auto"/>
                    <w:ind w:firstLine="67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Пустов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Ю.А.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Коррозия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защита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gram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металлов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Ю.А.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Пустов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А.Г.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Ракоч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В.А.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Баутин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gram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Москва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МИСИС,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2011.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153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gram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//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Электронно-библиотечная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«Лань»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[сайт].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hyperlink r:id="rId10" w:history="1">
                    <w:proofErr w:type="gramStart"/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e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lanbook</w:t>
                    </w:r>
                    <w:proofErr w:type="spellEnd"/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com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book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/117231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="002E3BC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proofErr w:type="gramEnd"/>
                  <w:r w:rsidR="002E3BC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дата обращения: 25.09.2020)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ав-ториз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пользователей.</w:t>
                  </w:r>
                  <w:r w:rsidRPr="00F05835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Хохлачёва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/10.12737/18589.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hyperlink r:id="rId11" w:history="1"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=344510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5835">
              <w:rPr>
                <w:lang w:val="ru-RU"/>
              </w:rPr>
              <w:t xml:space="preserve"> </w:t>
            </w:r>
            <w:r w:rsidR="002E3B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bookmarkStart w:id="0" w:name="_GoBack"/>
            <w:bookmarkEnd w:id="0"/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2E3BC2">
        <w:trPr>
          <w:trHeight w:hRule="exact" w:val="243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225E" w:rsidRPr="002E3BC2" w:rsidTr="007719E5">
        <w:trPr>
          <w:trHeight w:hRule="exact" w:val="2989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Гальваническое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цинкование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proofErr w:type="spellStart"/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дис-циплинам</w:t>
            </w:r>
            <w:proofErr w:type="spellEnd"/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Фосфатирование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2E3BC2" w:rsidTr="007719E5">
        <w:trPr>
          <w:trHeight w:hRule="exact" w:val="277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trHeight w:hRule="exact" w:val="7"/>
        </w:trPr>
        <w:tc>
          <w:tcPr>
            <w:tcW w:w="942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trHeight w:hRule="exact" w:val="277"/>
        </w:trPr>
        <w:tc>
          <w:tcPr>
            <w:tcW w:w="942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2E3BC2" w:rsidTr="007719E5">
        <w:trPr>
          <w:trHeight w:hRule="exact" w:val="277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6225E" w:rsidTr="007719E5">
        <w:trPr>
          <w:trHeight w:hRule="exact" w:val="555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trHeight w:hRule="exact" w:val="818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trHeight w:hRule="exact" w:val="826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trHeight w:hRule="exact" w:val="555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7719E5" w:rsidTr="007719E5">
        <w:trPr>
          <w:trHeight w:hRule="exact" w:val="341"/>
        </w:trPr>
        <w:tc>
          <w:tcPr>
            <w:tcW w:w="390" w:type="dxa"/>
            <w:gridSpan w:val="2"/>
          </w:tcPr>
          <w:p w:rsidR="007719E5" w:rsidRDefault="007719E5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E5" w:rsidRDefault="007719E5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E5" w:rsidRDefault="007719E5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E5" w:rsidRDefault="007719E5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2" w:type="dxa"/>
            <w:gridSpan w:val="3"/>
          </w:tcPr>
          <w:p w:rsidR="007719E5" w:rsidRDefault="007719E5"/>
        </w:tc>
      </w:tr>
      <w:tr w:rsidR="0086225E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</w:tcPr>
          <w:p w:rsidR="0086225E" w:rsidRDefault="0086225E"/>
        </w:tc>
        <w:tc>
          <w:tcPr>
            <w:tcW w:w="3475" w:type="dxa"/>
            <w:gridSpan w:val="2"/>
          </w:tcPr>
          <w:p w:rsidR="0086225E" w:rsidRDefault="0086225E"/>
        </w:tc>
        <w:tc>
          <w:tcPr>
            <w:tcW w:w="3113" w:type="dxa"/>
            <w:gridSpan w:val="2"/>
          </w:tcPr>
          <w:p w:rsidR="0086225E" w:rsidRDefault="0086225E"/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RPr="002E3BC2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Tr="007719E5">
        <w:trPr>
          <w:trHeight w:hRule="exact" w:val="270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78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RPr="002E3BC2" w:rsidTr="007719E5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6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50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3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2E3BC2" w:rsidTr="007719E5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фосфатирования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гальванического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цинкования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2E3BC2" w:rsidTr="007719E5">
        <w:trPr>
          <w:gridBefore w:val="1"/>
          <w:gridAfter w:val="1"/>
          <w:wBefore w:w="34" w:type="dxa"/>
          <w:wAfter w:w="34" w:type="dxa"/>
          <w:trHeight w:hRule="exact" w:val="8925"/>
        </w:trPr>
        <w:tc>
          <w:tcPr>
            <w:tcW w:w="9355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</w:tbl>
    <w:p w:rsidR="0086225E" w:rsidRDefault="0086225E">
      <w:pPr>
        <w:rPr>
          <w:lang w:val="ru-RU"/>
        </w:rPr>
      </w:pPr>
    </w:p>
    <w:p w:rsidR="00F05835" w:rsidRDefault="00F05835">
      <w:pPr>
        <w:rPr>
          <w:lang w:val="ru-RU"/>
        </w:rPr>
      </w:pPr>
    </w:p>
    <w:p w:rsidR="00F05835" w:rsidRDefault="00F05835">
      <w:pPr>
        <w:rPr>
          <w:lang w:val="ru-RU"/>
        </w:rPr>
      </w:pPr>
    </w:p>
    <w:p w:rsidR="007719E5" w:rsidRDefault="007719E5">
      <w:pPr>
        <w:rPr>
          <w:lang w:val="ru-RU"/>
        </w:rPr>
      </w:pPr>
      <w:r>
        <w:rPr>
          <w:lang w:val="ru-RU"/>
        </w:rPr>
        <w:br w:type="page"/>
      </w:r>
    </w:p>
    <w:p w:rsidR="00F05835" w:rsidRDefault="00F05835">
      <w:pPr>
        <w:rPr>
          <w:lang w:val="ru-RU"/>
        </w:rPr>
      </w:pPr>
    </w:p>
    <w:p w:rsidR="00F05835" w:rsidRDefault="00F05835">
      <w:pPr>
        <w:rPr>
          <w:lang w:val="ru-RU"/>
        </w:rPr>
      </w:pPr>
    </w:p>
    <w:p w:rsidR="00F05835" w:rsidRDefault="00F05835" w:rsidP="00F05835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F05835" w:rsidRDefault="00F05835" w:rsidP="00F0583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5835" w:rsidRPr="00F05835" w:rsidRDefault="00F05835" w:rsidP="00F0583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F0583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  <w:u w:val="single"/>
        </w:rPr>
      </w:pPr>
      <w:r w:rsidRPr="00F05835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Лабораторные занятия: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F05835">
        <w:t>Лабораторная работа № 1 «Газовая коррозия стали».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F05835">
        <w:t xml:space="preserve">Лабораторная работа № 2 «Гальваническое </w:t>
      </w:r>
      <w:proofErr w:type="spellStart"/>
      <w:r w:rsidRPr="00F05835">
        <w:t>цинкование</w:t>
      </w:r>
      <w:proofErr w:type="spellEnd"/>
      <w:r w:rsidRPr="00F05835">
        <w:t xml:space="preserve"> стали».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</w:pP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работа: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1. Газовая коррозия стали.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2. Атмосферная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3. Почвенная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4. Биологическая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5. Коррозия блуждающими токами.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6. Химическая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7. Электрохимическая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8. Избирательная коррозия. 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9. Местная (язвенная, точечная, нитевидная, ножевая)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10.  Радиохимическая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11. Газовая коррозия металлов и сплавов. Коррозия металлов при взаимодействии с хлором и его соединениями.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12. Газовая коррозия металлов и сплавов. Коррозия металлов под действием продуктов сгорания топлива.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13. Коррозия под воздействием механических напряжений.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коррозионностойких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сталей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анодные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катодные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Неметалличиские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неорганические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Неметалличиские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органические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Электрохимическая защита от коррозии. Принципы защиты.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Катодная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анодная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защиты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Ингибиторы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коррозии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Консервация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металлоизделий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Защита металлов от коррозии. Оксидирование стали.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Защита металлов от коррозии. </w:t>
      </w:r>
      <w:proofErr w:type="spellStart"/>
      <w:r w:rsidRPr="00F05835">
        <w:rPr>
          <w:rFonts w:ascii="Times New Roman" w:hAnsi="Times New Roman" w:cs="Times New Roman"/>
          <w:sz w:val="24"/>
          <w:szCs w:val="24"/>
          <w:lang w:val="ru-RU"/>
        </w:rPr>
        <w:t>Фосфатирование</w:t>
      </w:r>
      <w:proofErr w:type="spellEnd"/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 стали.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u w:val="single"/>
          <w:lang w:val="ru-RU"/>
        </w:rPr>
        <w:t>Общая структура контрольной работы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1. Титульный лист.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2. Содержание.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3. Введение (формулируется суть исследуемой проблемы, обосновывается выбор темы, определяются ее значимость и актуальность, указываются цель и задачи работы).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4. Основная часть.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5. Заключение (заключение о целесообразности (или невозможности) и перспективах практического применения (при каких условиях) способа в металлургии).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6. Список используемых источников.</w:t>
      </w:r>
    </w:p>
    <w:p w:rsidR="00F05835" w:rsidRPr="00F05835" w:rsidRDefault="00F05835" w:rsidP="00F0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F05835" w:rsidRPr="00F0583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05835" w:rsidRDefault="00F05835" w:rsidP="00F05835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05835" w:rsidRDefault="00F05835" w:rsidP="00F0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05835" w:rsidRPr="00F05835" w:rsidRDefault="00F05835" w:rsidP="00F0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F058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05835" w:rsidRPr="00F05835" w:rsidTr="00C719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8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05835" w:rsidRPr="002E3BC2" w:rsidTr="00C719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F05835" w:rsidRPr="00F05835" w:rsidTr="00C719A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F05835" w:rsidRPr="00F05835" w:rsidRDefault="00F05835" w:rsidP="00F05835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меры и способы защиты металлов от коррозии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терминов «коррозия металлов», «коррозионная среда».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 и косвенные потери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Коррозионная стойкость металлов и сплавов.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признакам классифицируют процессы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методы защиты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металл для защиты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среду и условия эксплуатации для защиты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комбинированные методы защиты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механизм процесса 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газовая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газовой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газовой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и стадии окисления железа и железоуглеродистых сплавов при газовой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состав, строение и свойства окалины в зависимости от температуры нагрева.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защиты металлов от газовой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методы воздействия на металл для защиты от газовой </w:t>
            </w: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газовую среду для защиты металла от газовой коррозии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причины и условия возникновения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электродные потенциалы металлов в электролитах.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реакции протекают при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анодного процесса при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катодного процесса при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внутренние факторы электрохимической коррозии металлов.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внешние факторы электрохимической коррозии металлов.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процесс окисления железа и его сплавов по механизму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атмосферной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скорость атмосферной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подземной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способы защиты от подземной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водных средах.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классифицируется коррозия в водных средах.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электролитах, в растворах кислот, в растворах щелочей, в растворах солей.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органических средах: электропроводящих и неэлектропроводящих.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</w:t>
            </w:r>
            <w:proofErr w:type="gram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локальной коррозией, и как она классифицируется.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и механизм процесса локальной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все методы защиты металлов от коррозии на стадии проектирования, строительства и эксплуатации цехов и оборудования.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Какие существуют методы воздействия </w:t>
            </w:r>
            <w:proofErr w:type="gram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металл</w:t>
            </w:r>
            <w:proofErr w:type="gram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защитные покрытия неорганической и органической природы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катодной защиты при электрохимической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анодной защиты при электрохимической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находит применение протекторная защита при электрохимической защите металлов от коррозии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коррозионную среду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вещества называются ингибиторами коррозии и как они классифицируются.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нанесения металлических защитных покрытий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подготовить поверхность металла для получения качественного защитного покрытия.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осуществляется процесс получения защитного металлического покрытия электролитическим методом.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неорганические покрытия при защите металлов от коррозии, способы защиты.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органические покрытия при защите металлов от коррозии, способы защиты.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понимают под консервацией металлоизделий при защите от коррозии.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консервации</w:t>
            </w:r>
            <w:proofErr w:type="spellEnd"/>
          </w:p>
        </w:tc>
      </w:tr>
      <w:tr w:rsidR="00F05835" w:rsidRPr="002E3BC2" w:rsidTr="00C719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F05835" w:rsidRPr="00F05835" w:rsidRDefault="00F05835" w:rsidP="00F05835">
            <w:pPr>
              <w:pStyle w:val="11"/>
              <w:ind w:firstLine="49"/>
              <w:rPr>
                <w:szCs w:val="24"/>
                <w:highlight w:val="yellow"/>
              </w:rPr>
            </w:pPr>
            <w:r w:rsidRPr="00F05835">
              <w:rPr>
                <w:szCs w:val="24"/>
              </w:rPr>
              <w:t xml:space="preserve">- прогнозировать коррозионные </w:t>
            </w:r>
            <w:r w:rsidRPr="00F05835">
              <w:rPr>
                <w:szCs w:val="24"/>
              </w:rPr>
              <w:lastRenderedPageBreak/>
              <w:t>разрушения и выбирать эффективные методы защиты металлоизделий и технологического оборудования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Предложить меры защиты металлоконструкций и металлических изделий от: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атмосферной коррозии;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подземной коррозии;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коррозии в водных средах;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коррозии в электролитах;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кислот;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щелочей;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солей и т.п.</w:t>
            </w:r>
          </w:p>
        </w:tc>
      </w:tr>
      <w:tr w:rsidR="00F05835" w:rsidRPr="002E3BC2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технологические операции при: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электролитическом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цинковании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фосфатировании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оксидировании и т.п.</w:t>
            </w:r>
          </w:p>
        </w:tc>
      </w:tr>
      <w:tr w:rsidR="00F05835" w:rsidRPr="002E3BC2" w:rsidTr="00C719A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F05835" w:rsidRPr="00F05835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05835" w:rsidRPr="008D008D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D008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Методы исследований коррозионных процессов:</w:t>
            </w:r>
          </w:p>
          <w:p w:rsidR="00F05835" w:rsidRPr="008D008D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D008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лабораторные;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эксплуатационные</w:t>
            </w:r>
            <w:proofErr w:type="spellEnd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внелабораторные</w:t>
            </w:r>
            <w:proofErr w:type="spellEnd"/>
          </w:p>
        </w:tc>
      </w:tr>
      <w:tr w:rsidR="00F05835" w:rsidRPr="002E3BC2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pStyle w:val="11"/>
              <w:ind w:firstLine="49"/>
              <w:rPr>
                <w:szCs w:val="24"/>
                <w:highlight w:val="yellow"/>
              </w:rPr>
            </w:pPr>
            <w:r w:rsidRPr="00F05835">
              <w:rPr>
                <w:szCs w:val="24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Описать методы определения показателей коррозии: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массовый;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глубинный;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объемный;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механический и т.п.</w:t>
            </w:r>
          </w:p>
        </w:tc>
      </w:tr>
      <w:tr w:rsidR="00F05835" w:rsidRPr="002E3BC2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Продемонстрировать навыки </w:t>
            </w:r>
            <w:proofErr w:type="gram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 о</w:t>
            </w:r>
            <w:proofErr w:type="gramEnd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определении коррозионной усталости, межкристаллитной коррозии, коррозии при трении, жаростойкости и т.п.</w:t>
            </w:r>
          </w:p>
        </w:tc>
      </w:tr>
    </w:tbl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F05835" w:rsidRPr="00F0583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F05835">
        <w:rPr>
          <w:rStyle w:val="FontStyle16"/>
          <w:b w:val="0"/>
          <w:sz w:val="24"/>
          <w:szCs w:val="24"/>
          <w:lang w:val="ru-RU"/>
        </w:rPr>
        <w:t>Коррозия и защита металлов</w:t>
      </w: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0583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F0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F0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05835" w:rsidRPr="00F05835" w:rsidSect="0086225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8663C0"/>
    <w:multiLevelType w:val="hybridMultilevel"/>
    <w:tmpl w:val="BD04B19E"/>
    <w:lvl w:ilvl="0" w:tplc="7506E6AA">
      <w:start w:val="1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3BC2"/>
    <w:rsid w:val="00642E12"/>
    <w:rsid w:val="00763581"/>
    <w:rsid w:val="007719E5"/>
    <w:rsid w:val="0086225E"/>
    <w:rsid w:val="0089113E"/>
    <w:rsid w:val="008D008D"/>
    <w:rsid w:val="008E1681"/>
    <w:rsid w:val="00D31453"/>
    <w:rsid w:val="00E209E2"/>
    <w:rsid w:val="00EB6CC4"/>
    <w:rsid w:val="00F02C72"/>
    <w:rsid w:val="00F0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7D97E67-42E7-41FF-9298-329D796C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25E"/>
  </w:style>
  <w:style w:type="paragraph" w:styleId="1">
    <w:name w:val="heading 1"/>
    <w:basedOn w:val="a"/>
    <w:next w:val="a"/>
    <w:link w:val="10"/>
    <w:qFormat/>
    <w:rsid w:val="00F0583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8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58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0583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F058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F058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F0583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05835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F05835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F058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F058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F058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7719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ew.znanium.com/document?id=34451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book/11723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4882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8F4B5-2ECD-44EB-BB69-F67F4D32D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3188</Words>
  <Characters>18173</Characters>
  <Application>Microsoft Office Word</Application>
  <DocSecurity>0</DocSecurity>
  <Lines>151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2019-2020_b22_03_02-зММб-19-2_28_plx_Коррозия и защита металлов</dc:title>
  <dc:creator>FastReport.NET</dc:creator>
  <cp:lastModifiedBy>hOME</cp:lastModifiedBy>
  <cp:revision>9</cp:revision>
  <dcterms:created xsi:type="dcterms:W3CDTF">2020-02-24T12:15:00Z</dcterms:created>
  <dcterms:modified xsi:type="dcterms:W3CDTF">2020-11-27T03:42:00Z</dcterms:modified>
</cp:coreProperties>
</file>