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124" w:rsidRDefault="00F5312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0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  <w:r w:rsidRPr="00F53124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</w:p>
    <w:p w:rsidR="00FC19A1" w:rsidRDefault="00FC19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Pr="00F53124" w:rsidRDefault="00F53124">
      <w:pPr>
        <w:rPr>
          <w:lang w:val="ru-RU"/>
        </w:rPr>
      </w:pPr>
    </w:p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0B86" w:rsidRPr="00A7414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A741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60B86" w:rsidRPr="00A741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A741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694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60B86" w:rsidRPr="00A741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60B86" w:rsidRPr="00A741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</w:tr>
      <w:tr w:rsidR="00A60B86" w:rsidRPr="00A741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A60B86" w:rsidRPr="00A7414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</w:tr>
    </w:tbl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4"/>
        <w:gridCol w:w="437"/>
        <w:gridCol w:w="513"/>
        <w:gridCol w:w="645"/>
        <w:gridCol w:w="658"/>
        <w:gridCol w:w="457"/>
        <w:gridCol w:w="1531"/>
        <w:gridCol w:w="1582"/>
        <w:gridCol w:w="1223"/>
      </w:tblGrid>
      <w:tr w:rsidR="00A60B86" w:rsidRPr="00A74142">
        <w:trPr>
          <w:trHeight w:hRule="exact" w:val="285"/>
        </w:trPr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A60B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A60B8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682906">
              <w:rPr>
                <w:lang w:val="ru-RU"/>
              </w:rP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065A4E" w:rsidRDefault="00065A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 w:rsidRPr="00A741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065A4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065A4E">
            <w:pPr>
              <w:rPr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 w:rsidRPr="00A7414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065A4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065A4E">
            <w:pPr>
              <w:rPr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065A4E"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</w:tbl>
    <w:p w:rsidR="00A60B86" w:rsidRDefault="006829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A74142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277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A741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A741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A741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A74142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682906">
              <w:rPr>
                <w:lang w:val="ru-RU"/>
              </w:rPr>
              <w:t xml:space="preserve"> </w:t>
            </w:r>
            <w:hyperlink r:id="rId9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74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A7414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ин-т;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0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=516943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74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1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  <w:r w:rsidR="00A74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A7414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реко-мендации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2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3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A7414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A74142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</w:tbl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A60B86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18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E64377" w:rsidTr="00E64377">
        <w:trPr>
          <w:trHeight w:hRule="exact" w:val="347"/>
        </w:trPr>
        <w:tc>
          <w:tcPr>
            <w:tcW w:w="340" w:type="dxa"/>
          </w:tcPr>
          <w:p w:rsidR="00E64377" w:rsidRDefault="00E6437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E64377" w:rsidRDefault="00E64377"/>
        </w:tc>
      </w:tr>
      <w:tr w:rsidR="00A60B86" w:rsidTr="00065A4E">
        <w:trPr>
          <w:trHeight w:hRule="exact" w:val="28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138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</w:tcPr>
          <w:p w:rsidR="00A60B86" w:rsidRDefault="00A60B86"/>
        </w:tc>
        <w:tc>
          <w:tcPr>
            <w:tcW w:w="3333" w:type="dxa"/>
          </w:tcPr>
          <w:p w:rsidR="00A60B86" w:rsidRDefault="00A60B86"/>
        </w:tc>
        <w:tc>
          <w:tcPr>
            <w:tcW w:w="3321" w:type="dxa"/>
          </w:tcPr>
          <w:p w:rsidR="00A60B86" w:rsidRDefault="00A60B86"/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RPr="00A74142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Tr="00065A4E">
        <w:trPr>
          <w:trHeight w:hRule="exact" w:val="270"/>
        </w:trPr>
        <w:tc>
          <w:tcPr>
            <w:tcW w:w="34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26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26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RPr="00E64377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Pr="00FC19A1" w:rsidRDefault="00A60B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A60B86" w:rsidRPr="00A74142" w:rsidTr="00E64377">
        <w:trPr>
          <w:gridAfter w:val="1"/>
          <w:wAfter w:w="54" w:type="dxa"/>
          <w:trHeight w:hRule="exact" w:val="1275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4377" w:rsidRDefault="00E643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E64377" w:rsidRDefault="00E643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82906">
              <w:rPr>
                <w:lang w:val="ru-RU"/>
              </w:rPr>
              <w:t xml:space="preserve"> </w:t>
            </w:r>
            <w:r w:rsidR="00677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</w:tbl>
    <w:p w:rsidR="00E64377" w:rsidRDefault="00E64377">
      <w:pPr>
        <w:rPr>
          <w:lang w:val="ru-RU"/>
        </w:rPr>
      </w:pPr>
    </w:p>
    <w:p w:rsidR="00E64377" w:rsidRDefault="00E64377">
      <w:pPr>
        <w:rPr>
          <w:lang w:val="ru-RU"/>
        </w:rPr>
      </w:pPr>
      <w:r>
        <w:rPr>
          <w:lang w:val="ru-RU"/>
        </w:rPr>
        <w:br w:type="page"/>
      </w:r>
    </w:p>
    <w:p w:rsidR="00A60B86" w:rsidRDefault="00A60B86">
      <w:pPr>
        <w:rPr>
          <w:lang w:val="ru-RU"/>
        </w:rPr>
      </w:pPr>
    </w:p>
    <w:p w:rsidR="00065A4E" w:rsidRPr="00976D67" w:rsidRDefault="00065A4E" w:rsidP="00065A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76D6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65A4E" w:rsidRPr="00976D67" w:rsidRDefault="00065A4E" w:rsidP="00065A4E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065A4E" w:rsidRPr="00976D67" w:rsidRDefault="00065A4E" w:rsidP="0006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065A4E" w:rsidRPr="00976D67" w:rsidRDefault="00065A4E" w:rsidP="0006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65A4E" w:rsidRPr="00976D67">
          <w:pgSz w:w="11907" w:h="16840"/>
          <w:pgMar w:top="1134" w:right="850" w:bottom="810" w:left="1701" w:header="708" w:footer="708" w:gutter="0"/>
          <w:cols w:space="720"/>
        </w:sectPr>
      </w:pPr>
    </w:p>
    <w:p w:rsidR="00065A4E" w:rsidRPr="00976D67" w:rsidRDefault="00065A4E" w:rsidP="00065A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065A4E" w:rsidRPr="00976D67" w:rsidTr="0026776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D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65A4E" w:rsidRPr="00A74142" w:rsidTr="002677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065A4E" w:rsidRPr="00976D67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65A4E" w:rsidRPr="00976D67" w:rsidRDefault="00065A4E" w:rsidP="0026776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065A4E" w:rsidRPr="00A74142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65A4E" w:rsidRPr="00976D67" w:rsidRDefault="00065A4E" w:rsidP="0026776F">
            <w:pPr>
              <w:pStyle w:val="Style3"/>
              <w:widowControl/>
              <w:spacing w:line="276" w:lineRule="auto"/>
              <w:ind w:firstLine="0"/>
              <w:rPr>
                <w:lang w:eastAsia="en-US"/>
              </w:rPr>
            </w:pPr>
            <w:r w:rsidRPr="00976D67">
              <w:rPr>
                <w:lang w:eastAsia="en-US"/>
              </w:rPr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065A4E" w:rsidRPr="00976D67" w:rsidRDefault="00065A4E" w:rsidP="0026776F">
            <w:pPr>
              <w:pStyle w:val="a6"/>
              <w:tabs>
                <w:tab w:val="left" w:pos="605"/>
              </w:tabs>
              <w:spacing w:after="0" w:line="276" w:lineRule="auto"/>
              <w:jc w:val="both"/>
              <w:rPr>
                <w:rFonts w:eastAsia="Calibri"/>
                <w:kern w:val="24"/>
                <w:lang w:eastAsia="en-US"/>
              </w:rPr>
            </w:pPr>
          </w:p>
        </w:tc>
      </w:tr>
      <w:tr w:rsidR="00065A4E" w:rsidRPr="00A74142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65A4E" w:rsidRPr="00976D67" w:rsidRDefault="00065A4E" w:rsidP="0026776F">
            <w:pPr>
              <w:pStyle w:val="Style3"/>
              <w:widowControl/>
              <w:spacing w:line="276" w:lineRule="auto"/>
              <w:ind w:left="709" w:firstLine="11"/>
              <w:rPr>
                <w:rStyle w:val="FontStyle32"/>
                <w:sz w:val="24"/>
                <w:szCs w:val="24"/>
                <w:lang w:val="en-US" w:eastAsia="en-US"/>
              </w:rPr>
            </w:pP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Возможные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темы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курсовой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калибровки валков в обжимной и черновой группах клетей сортового стана с целью снижения энергосиловых затрат.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трубной стали в условиях ПАО </w:t>
            </w: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моделирования процесса холодной прокатки полосы.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арматурной проволоки класса прочности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свойств проволоки из наноструктурированной углеродистой стали</w:t>
            </w:r>
          </w:p>
        </w:tc>
      </w:tr>
    </w:tbl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65A4E" w:rsidRPr="00976D67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на оценку «зачтено» студент должен показать высокий уровень знания материала по – на оценку </w:t>
      </w:r>
      <w:r w:rsidRPr="00976D67">
        <w:rPr>
          <w:b/>
        </w:rPr>
        <w:t>«зачтено»</w:t>
      </w:r>
      <w:r w:rsidRPr="00976D67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«не зачтено»</w:t>
      </w:r>
      <w:r w:rsidRPr="00976D67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065A4E" w:rsidRPr="00976D67" w:rsidRDefault="00065A4E" w:rsidP="00065A4E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6D67">
        <w:t>(в соответствии с формируемыми компетенциями и планируемыми результатами обучения)</w:t>
      </w: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«отлично»</w:t>
      </w:r>
      <w:r w:rsidRPr="00976D67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65A4E" w:rsidRPr="00976D67" w:rsidSect="00A60B8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" w15:restartNumberingAfterBreak="0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A4E"/>
    <w:rsid w:val="001F0BC7"/>
    <w:rsid w:val="005578C4"/>
    <w:rsid w:val="006772B7"/>
    <w:rsid w:val="00682906"/>
    <w:rsid w:val="009809A2"/>
    <w:rsid w:val="00A60B86"/>
    <w:rsid w:val="00A74142"/>
    <w:rsid w:val="00D31453"/>
    <w:rsid w:val="00DE3FE1"/>
    <w:rsid w:val="00E209E2"/>
    <w:rsid w:val="00E64377"/>
    <w:rsid w:val="00E92A8E"/>
    <w:rsid w:val="00EF7928"/>
    <w:rsid w:val="00F53124"/>
    <w:rsid w:val="00FC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1E5AEA2-D3AA-4B6E-990A-F54DE054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B86"/>
  </w:style>
  <w:style w:type="paragraph" w:styleId="1">
    <w:name w:val="heading 1"/>
    <w:basedOn w:val="a"/>
    <w:next w:val="a"/>
    <w:link w:val="10"/>
    <w:qFormat/>
    <w:rsid w:val="00065A4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9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A4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65A4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065A4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065A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65A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065A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65A4E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uiPriority w:val="99"/>
    <w:rsid w:val="00065A4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065A4E"/>
    <w:rPr>
      <w:rFonts w:ascii="Times New Roman" w:hAnsi="Times New Roman" w:cs="Times New Roman" w:hint="default"/>
      <w:i/>
      <w:iCs/>
      <w:sz w:val="12"/>
      <w:szCs w:val="12"/>
    </w:rPr>
  </w:style>
  <w:style w:type="character" w:styleId="a8">
    <w:name w:val="FollowedHyperlink"/>
    <w:basedOn w:val="a0"/>
    <w:uiPriority w:val="99"/>
    <w:semiHidden/>
    <w:unhideWhenUsed/>
    <w:rsid w:val="00E643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03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644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ew.znanium.com/document?id=10806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ew.znanium.com/catalog.php?bookinfo=51694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01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D3FA5-47BC-4BF7-B00F-62CBCAA0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2363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2019-2020_b22_03_02-зММб-19-2_28_plx_Курсовая научно-исследовательская работа</dc:title>
  <dc:creator>FastReport.NET</dc:creator>
  <cp:lastModifiedBy>hOME</cp:lastModifiedBy>
  <cp:revision>11</cp:revision>
  <dcterms:created xsi:type="dcterms:W3CDTF">2020-02-22T18:18:00Z</dcterms:created>
  <dcterms:modified xsi:type="dcterms:W3CDTF">2020-11-27T03:48:00Z</dcterms:modified>
</cp:coreProperties>
</file>