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E4" w:rsidRDefault="002379E4" w:rsidP="00B57071">
      <w:pPr>
        <w:pStyle w:val="1"/>
        <w:spacing w:before="0" w:after="0"/>
        <w:ind w:left="0" w:firstLine="567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943600" cy="7915275"/>
            <wp:effectExtent l="19050" t="0" r="0" b="0"/>
            <wp:docPr id="4" name="Рисунок 4" descr="D:\Users\m.klimov\Desktop\лллллллл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m.klimov\Desktop\лллллллл\Слай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9E4" w:rsidRDefault="002379E4" w:rsidP="00B57071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noProof/>
          <w:sz w:val="20"/>
        </w:rPr>
        <w:lastRenderedPageBreak/>
        <w:drawing>
          <wp:inline distT="0" distB="0" distL="0" distR="0">
            <wp:extent cx="5940425" cy="7911047"/>
            <wp:effectExtent l="19050" t="0" r="3175" b="0"/>
            <wp:docPr id="2" name="Рисунок 2" descr="Слай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71" w:rsidRPr="00B57071" w:rsidRDefault="002379E4" w:rsidP="00B57071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4075" cy="8382000"/>
            <wp:effectExtent l="19050" t="0" r="9525" b="0"/>
            <wp:docPr id="1" name="Рисунок 1" descr="D:\Users\m.klimov\Desktop\ИСР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.klimov\Desktop\ИСРб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071" w:rsidRPr="00B57071">
        <w:rPr>
          <w:rStyle w:val="FontStyle16"/>
          <w:b/>
          <w:bCs w:val="0"/>
          <w:sz w:val="24"/>
          <w:szCs w:val="24"/>
        </w:rPr>
        <w:t xml:space="preserve">1 Цели освоения дисциплины </w:t>
      </w:r>
    </w:p>
    <w:p w:rsidR="00B57071" w:rsidRPr="00B57071" w:rsidRDefault="00B57071" w:rsidP="00B57071">
      <w:pPr>
        <w:pStyle w:val="Default"/>
        <w:ind w:right="-284" w:firstLine="567"/>
        <w:jc w:val="both"/>
      </w:pPr>
      <w:r w:rsidRPr="00B57071">
        <w:rPr>
          <w:rStyle w:val="FontStyle16"/>
          <w:b w:val="0"/>
          <w:sz w:val="24"/>
          <w:szCs w:val="24"/>
        </w:rPr>
        <w:t xml:space="preserve">Целями освоения дисциплины «Технология </w:t>
      </w:r>
      <w:proofErr w:type="spellStart"/>
      <w:r w:rsidRPr="00B57071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B57071">
        <w:rPr>
          <w:rStyle w:val="FontStyle16"/>
          <w:b w:val="0"/>
          <w:sz w:val="24"/>
          <w:szCs w:val="24"/>
        </w:rPr>
        <w:t xml:space="preserve"> и саморазвития» я</w:t>
      </w:r>
      <w:r w:rsidRPr="00B57071">
        <w:rPr>
          <w:rStyle w:val="FontStyle16"/>
          <w:b w:val="0"/>
          <w:sz w:val="24"/>
          <w:szCs w:val="24"/>
        </w:rPr>
        <w:t>в</w:t>
      </w:r>
      <w:r w:rsidRPr="00B57071">
        <w:rPr>
          <w:rStyle w:val="FontStyle16"/>
          <w:b w:val="0"/>
          <w:sz w:val="24"/>
          <w:szCs w:val="24"/>
        </w:rPr>
        <w:t xml:space="preserve">ляются: </w:t>
      </w:r>
      <w:r w:rsidRPr="00B57071">
        <w:t xml:space="preserve">формирование у студентов универсальных, </w:t>
      </w:r>
      <w:proofErr w:type="spellStart"/>
      <w:r w:rsidRPr="00B57071">
        <w:t>общепрофессиональных</w:t>
      </w:r>
      <w:proofErr w:type="spellEnd"/>
      <w:r w:rsidRPr="00B57071">
        <w:t xml:space="preserve"> и професси</w:t>
      </w:r>
      <w:r w:rsidRPr="00B57071">
        <w:t>о</w:t>
      </w:r>
      <w:r w:rsidRPr="00B57071">
        <w:t>нальных компетенций, позволяющих им успешно решать весь спектр задач, связанных с со</w:t>
      </w:r>
      <w:r w:rsidRPr="00B57071">
        <w:t>з</w:t>
      </w:r>
      <w:r w:rsidRPr="00B57071">
        <w:t>данием и функционированием команд в организациях, а также отчетливо выраженного и</w:t>
      </w:r>
      <w:r w:rsidRPr="00B57071">
        <w:t>н</w:t>
      </w:r>
      <w:r w:rsidRPr="00B57071">
        <w:lastRenderedPageBreak/>
        <w:t>дивидуального взгляда на проблему создания и функционирования управленческой кома</w:t>
      </w:r>
      <w:r w:rsidRPr="00B57071">
        <w:t>н</w:t>
      </w:r>
      <w:r w:rsidRPr="00B57071">
        <w:t xml:space="preserve">ды, понимания ее сути как социально-психологического феномена. </w:t>
      </w:r>
    </w:p>
    <w:p w:rsidR="00B57071" w:rsidRPr="00B57071" w:rsidRDefault="00B57071" w:rsidP="00B57071">
      <w:pPr>
        <w:pStyle w:val="Style9"/>
        <w:widowControl/>
        <w:ind w:left="-567" w:right="-284"/>
        <w:rPr>
          <w:rStyle w:val="FontStyle21"/>
          <w:b/>
          <w:sz w:val="24"/>
          <w:szCs w:val="24"/>
        </w:rPr>
      </w:pPr>
    </w:p>
    <w:p w:rsidR="00B57071" w:rsidRPr="00B57071" w:rsidRDefault="00B57071" w:rsidP="00B57071">
      <w:pPr>
        <w:pStyle w:val="Style9"/>
        <w:widowControl/>
        <w:ind w:right="-284"/>
        <w:rPr>
          <w:rStyle w:val="FontStyle21"/>
          <w:b/>
          <w:sz w:val="24"/>
          <w:szCs w:val="24"/>
        </w:rPr>
      </w:pPr>
      <w:r w:rsidRPr="00B57071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сп</w:t>
      </w:r>
      <w:r w:rsidRPr="00B57071">
        <w:rPr>
          <w:rStyle w:val="FontStyle21"/>
          <w:b/>
          <w:sz w:val="24"/>
          <w:szCs w:val="24"/>
        </w:rPr>
        <w:t>е</w:t>
      </w:r>
      <w:r w:rsidRPr="00B57071">
        <w:rPr>
          <w:rStyle w:val="FontStyle21"/>
          <w:b/>
          <w:sz w:val="24"/>
          <w:szCs w:val="24"/>
        </w:rPr>
        <w:t>циалиста</w:t>
      </w:r>
    </w:p>
    <w:p w:rsidR="00B57071" w:rsidRPr="00B57071" w:rsidRDefault="00B57071" w:rsidP="00B57071">
      <w:pPr>
        <w:spacing w:after="0" w:line="240" w:lineRule="auto"/>
        <w:ind w:right="-284"/>
        <w:rPr>
          <w:rFonts w:ascii="Times New Roman" w:hAnsi="Times New Roman" w:cs="Times New Roman"/>
          <w:kern w:val="16"/>
          <w:sz w:val="24"/>
          <w:szCs w:val="24"/>
        </w:rPr>
      </w:pPr>
      <w:r w:rsidRPr="00B57071">
        <w:rPr>
          <w:rStyle w:val="FontStyle16"/>
          <w:b w:val="0"/>
          <w:sz w:val="24"/>
          <w:szCs w:val="24"/>
        </w:rPr>
        <w:t xml:space="preserve">Дисциплина «Технология </w:t>
      </w:r>
      <w:proofErr w:type="spellStart"/>
      <w:r w:rsidRPr="00B57071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B57071">
        <w:rPr>
          <w:rStyle w:val="FontStyle16"/>
          <w:b w:val="0"/>
          <w:sz w:val="24"/>
          <w:szCs w:val="24"/>
        </w:rPr>
        <w:t xml:space="preserve"> и саморазвития» входит в базовую часть бл</w:t>
      </w:r>
      <w:r w:rsidRPr="00B57071">
        <w:rPr>
          <w:rStyle w:val="FontStyle16"/>
          <w:b w:val="0"/>
          <w:sz w:val="24"/>
          <w:szCs w:val="24"/>
        </w:rPr>
        <w:t>о</w:t>
      </w:r>
      <w:r w:rsidRPr="00B57071">
        <w:rPr>
          <w:rStyle w:val="FontStyle16"/>
          <w:b w:val="0"/>
          <w:sz w:val="24"/>
          <w:szCs w:val="24"/>
        </w:rPr>
        <w:t xml:space="preserve">ка </w:t>
      </w:r>
      <w:r w:rsidRPr="00B57071">
        <w:rPr>
          <w:rStyle w:val="FontStyle21"/>
          <w:sz w:val="24"/>
          <w:szCs w:val="24"/>
        </w:rPr>
        <w:t>Б</w:t>
      </w:r>
      <w:proofErr w:type="gramStart"/>
      <w:r w:rsidRPr="00B57071">
        <w:rPr>
          <w:rStyle w:val="FontStyle21"/>
          <w:sz w:val="24"/>
          <w:szCs w:val="24"/>
        </w:rPr>
        <w:t>1</w:t>
      </w:r>
      <w:proofErr w:type="gramEnd"/>
      <w:r w:rsidRPr="00B57071">
        <w:rPr>
          <w:rStyle w:val="FontStyle21"/>
          <w:sz w:val="24"/>
          <w:szCs w:val="24"/>
        </w:rPr>
        <w:t xml:space="preserve">.Б.07. </w:t>
      </w:r>
      <w:r w:rsidRPr="00B57071">
        <w:rPr>
          <w:rFonts w:ascii="Times New Roman" w:hAnsi="Times New Roman" w:cs="Times New Roman"/>
          <w:bCs/>
          <w:sz w:val="24"/>
          <w:szCs w:val="24"/>
        </w:rPr>
        <w:t xml:space="preserve">Изучение дисциплины </w:t>
      </w:r>
      <w:r w:rsidRPr="00B57071">
        <w:rPr>
          <w:rStyle w:val="FontStyle16"/>
          <w:b w:val="0"/>
          <w:sz w:val="24"/>
          <w:szCs w:val="24"/>
        </w:rPr>
        <w:t xml:space="preserve">«Технология </w:t>
      </w:r>
      <w:proofErr w:type="spellStart"/>
      <w:r w:rsidRPr="00B57071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B57071">
        <w:rPr>
          <w:rStyle w:val="FontStyle16"/>
          <w:b w:val="0"/>
          <w:sz w:val="24"/>
          <w:szCs w:val="24"/>
        </w:rPr>
        <w:t xml:space="preserve"> и саморазвития» </w:t>
      </w:r>
      <w:r w:rsidRPr="00B57071">
        <w:rPr>
          <w:rFonts w:ascii="Times New Roman" w:hAnsi="Times New Roman" w:cs="Times New Roman"/>
          <w:bCs/>
          <w:sz w:val="24"/>
          <w:szCs w:val="24"/>
        </w:rPr>
        <w:t>баз</w:t>
      </w:r>
      <w:r w:rsidRPr="00B57071">
        <w:rPr>
          <w:rFonts w:ascii="Times New Roman" w:hAnsi="Times New Roman" w:cs="Times New Roman"/>
          <w:bCs/>
          <w:sz w:val="24"/>
          <w:szCs w:val="24"/>
        </w:rPr>
        <w:t>и</w:t>
      </w:r>
      <w:r w:rsidRPr="00B57071">
        <w:rPr>
          <w:rFonts w:ascii="Times New Roman" w:hAnsi="Times New Roman" w:cs="Times New Roman"/>
          <w:bCs/>
          <w:sz w:val="24"/>
          <w:szCs w:val="24"/>
        </w:rPr>
        <w:t>руется на знаниях предметов общественно-научных и гуманитарного цикла среднего образ</w:t>
      </w:r>
      <w:r w:rsidRPr="00B57071">
        <w:rPr>
          <w:rFonts w:ascii="Times New Roman" w:hAnsi="Times New Roman" w:cs="Times New Roman"/>
          <w:bCs/>
          <w:sz w:val="24"/>
          <w:szCs w:val="24"/>
        </w:rPr>
        <w:t>о</w:t>
      </w:r>
      <w:r w:rsidRPr="00B57071">
        <w:rPr>
          <w:rFonts w:ascii="Times New Roman" w:hAnsi="Times New Roman" w:cs="Times New Roman"/>
          <w:bCs/>
          <w:sz w:val="24"/>
          <w:szCs w:val="24"/>
        </w:rPr>
        <w:t>вания.</w:t>
      </w:r>
    </w:p>
    <w:p w:rsidR="00B57071" w:rsidRPr="00B57071" w:rsidRDefault="00B57071" w:rsidP="00B57071">
      <w:pPr>
        <w:tabs>
          <w:tab w:val="left" w:pos="556"/>
        </w:tabs>
        <w:spacing w:after="0"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 w:rsidRPr="00B57071">
        <w:rPr>
          <w:rFonts w:ascii="Times New Roman" w:hAnsi="Times New Roman" w:cs="Times New Roman"/>
          <w:bCs/>
          <w:sz w:val="24"/>
          <w:szCs w:val="24"/>
        </w:rPr>
        <w:t>При изучении дисциплины создаются основы для освоения научно-исследовательской раб</w:t>
      </w:r>
      <w:r w:rsidRPr="00B57071">
        <w:rPr>
          <w:rFonts w:ascii="Times New Roman" w:hAnsi="Times New Roman" w:cs="Times New Roman"/>
          <w:bCs/>
          <w:sz w:val="24"/>
          <w:szCs w:val="24"/>
        </w:rPr>
        <w:t>о</w:t>
      </w:r>
      <w:r w:rsidRPr="00B57071">
        <w:rPr>
          <w:rFonts w:ascii="Times New Roman" w:hAnsi="Times New Roman" w:cs="Times New Roman"/>
          <w:bCs/>
          <w:sz w:val="24"/>
          <w:szCs w:val="24"/>
        </w:rPr>
        <w:t>ты и процесса взаимодействия с коллективом во время прохождения учебной и производс</w:t>
      </w:r>
      <w:r w:rsidRPr="00B57071">
        <w:rPr>
          <w:rFonts w:ascii="Times New Roman" w:hAnsi="Times New Roman" w:cs="Times New Roman"/>
          <w:bCs/>
          <w:sz w:val="24"/>
          <w:szCs w:val="24"/>
        </w:rPr>
        <w:t>т</w:t>
      </w:r>
      <w:r w:rsidRPr="00B57071">
        <w:rPr>
          <w:rFonts w:ascii="Times New Roman" w:hAnsi="Times New Roman" w:cs="Times New Roman"/>
          <w:bCs/>
          <w:sz w:val="24"/>
          <w:szCs w:val="24"/>
        </w:rPr>
        <w:t>венной практики.</w:t>
      </w:r>
    </w:p>
    <w:p w:rsidR="00B57071" w:rsidRPr="00B57071" w:rsidRDefault="00B57071" w:rsidP="00B57071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B5707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5707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  <w:r w:rsidRPr="00B57071">
        <w:rPr>
          <w:rStyle w:val="FontStyle16"/>
          <w:b w:val="0"/>
          <w:sz w:val="24"/>
          <w:szCs w:val="24"/>
        </w:rPr>
        <w:t xml:space="preserve">В результате освоения дисциплины (модуля)  «Технология </w:t>
      </w:r>
      <w:proofErr w:type="spellStart"/>
      <w:r w:rsidRPr="00B57071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B57071">
        <w:rPr>
          <w:rStyle w:val="FontStyle16"/>
          <w:b w:val="0"/>
          <w:sz w:val="24"/>
          <w:szCs w:val="24"/>
        </w:rPr>
        <w:t xml:space="preserve"> и сам</w:t>
      </w:r>
      <w:r w:rsidRPr="00B57071">
        <w:rPr>
          <w:rStyle w:val="FontStyle16"/>
          <w:b w:val="0"/>
          <w:sz w:val="24"/>
          <w:szCs w:val="24"/>
        </w:rPr>
        <w:t>о</w:t>
      </w:r>
      <w:r w:rsidRPr="00B57071">
        <w:rPr>
          <w:rStyle w:val="FontStyle16"/>
          <w:b w:val="0"/>
          <w:sz w:val="24"/>
          <w:szCs w:val="24"/>
        </w:rPr>
        <w:t>развития</w:t>
      </w:r>
      <w:r w:rsidRPr="00B57071">
        <w:rPr>
          <w:rFonts w:ascii="Times New Roman" w:hAnsi="Times New Roman" w:cs="Times New Roman"/>
          <w:sz w:val="24"/>
          <w:szCs w:val="24"/>
        </w:rPr>
        <w:t>»</w:t>
      </w:r>
      <w:r w:rsidRPr="00B57071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B57071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B57071" w:rsidRPr="00B57071" w:rsidTr="00B5707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B57071" w:rsidRPr="00B57071" w:rsidTr="00B5707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7071">
              <w:rPr>
                <w:rStyle w:val="FontStyle16"/>
                <w:sz w:val="24"/>
                <w:szCs w:val="24"/>
              </w:rPr>
              <w:t xml:space="preserve">ОК – 6: 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действовать в нестандартных ситуациях, нести социальную и этич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скую ответственность за принятые решения</w:t>
            </w:r>
          </w:p>
        </w:tc>
      </w:tr>
      <w:tr w:rsidR="00B57071" w:rsidRPr="00B57071" w:rsidTr="00B5707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tabs>
                <w:tab w:val="left" w:pos="1961"/>
              </w:tabs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принципы и алгоритм принятия решений в нестандартных ситуациях.</w:t>
            </w:r>
          </w:p>
        </w:tc>
      </w:tr>
      <w:tr w:rsidR="00B57071" w:rsidRPr="00B57071" w:rsidTr="00B5707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находить организационно- управленческие решения в нестандартных с</w:t>
            </w:r>
            <w:r w:rsidRPr="00B57071">
              <w:rPr>
                <w:sz w:val="24"/>
                <w:szCs w:val="24"/>
              </w:rPr>
              <w:t>и</w:t>
            </w:r>
            <w:r w:rsidRPr="00B57071">
              <w:rPr>
                <w:sz w:val="24"/>
                <w:szCs w:val="24"/>
              </w:rPr>
              <w:t>туациях.</w:t>
            </w:r>
          </w:p>
        </w:tc>
      </w:tr>
      <w:tr w:rsidR="00B57071" w:rsidRPr="00B57071" w:rsidTr="00B5707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умением находить организационно-управленческие решения в неста</w:t>
            </w:r>
            <w:r w:rsidRPr="00B57071">
              <w:rPr>
                <w:sz w:val="24"/>
                <w:szCs w:val="24"/>
              </w:rPr>
              <w:t>н</w:t>
            </w:r>
            <w:r w:rsidRPr="00B57071">
              <w:rPr>
                <w:sz w:val="24"/>
                <w:szCs w:val="24"/>
              </w:rPr>
              <w:t>дартных ситуациях и готовностью нести за них ответственность.</w:t>
            </w:r>
          </w:p>
        </w:tc>
      </w:tr>
      <w:tr w:rsidR="00B57071" w:rsidRPr="00B57071" w:rsidTr="00B5707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7071">
              <w:rPr>
                <w:rStyle w:val="FontStyle16"/>
                <w:sz w:val="24"/>
                <w:szCs w:val="24"/>
              </w:rPr>
              <w:t xml:space="preserve">ОК – 7: 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саморазвитию, самореализации, использованию творческого поте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циала</w:t>
            </w:r>
          </w:p>
        </w:tc>
      </w:tr>
      <w:tr w:rsidR="00B57071" w:rsidRPr="00B57071" w:rsidTr="00B5707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способы самоорганизации и развития своего интеллектуального, культу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ного, духовного, нравственного, физического и профессионального уро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</w:p>
        </w:tc>
      </w:tr>
      <w:tr w:rsidR="00B57071" w:rsidRPr="00B57071" w:rsidTr="00B5707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tabs>
                <w:tab w:val="left" w:pos="196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находить недостатки в своем общекультурном и профессиональном уровня развития и стремиться их устранить;</w:t>
            </w:r>
          </w:p>
          <w:p w:rsidR="00B57071" w:rsidRPr="00B57071" w:rsidRDefault="00B57071" w:rsidP="00B57071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планировать цели и устанавливать приоритеты при выборе способов пр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B57071" w:rsidRPr="00B57071" w:rsidTr="00B5707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организации процесса самообразования; приемами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целеп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лагания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временной перспективе, способами планирования, организ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ции, самоконтроля и самооценки деятельности.</w:t>
            </w:r>
          </w:p>
        </w:tc>
      </w:tr>
    </w:tbl>
    <w:p w:rsidR="00B57071" w:rsidRPr="00B57071" w:rsidRDefault="00B57071" w:rsidP="00B57071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7071" w:rsidRPr="00B57071">
          <w:pgSz w:w="11907" w:h="16840"/>
          <w:pgMar w:top="1134" w:right="851" w:bottom="851" w:left="1701" w:header="720" w:footer="720" w:gutter="0"/>
          <w:cols w:space="720"/>
        </w:sectPr>
      </w:pPr>
    </w:p>
    <w:p w:rsidR="00B57071" w:rsidRPr="00B57071" w:rsidRDefault="00B57071" w:rsidP="00B57071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57071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Pr="00B57071">
        <w:rPr>
          <w:rStyle w:val="FontStyle18"/>
          <w:sz w:val="24"/>
          <w:szCs w:val="24"/>
          <w:u w:val="single"/>
        </w:rPr>
        <w:t xml:space="preserve"> 3 </w:t>
      </w:r>
      <w:r w:rsidRPr="00B57071">
        <w:rPr>
          <w:rStyle w:val="FontStyle18"/>
          <w:b w:val="0"/>
          <w:sz w:val="24"/>
          <w:szCs w:val="24"/>
        </w:rPr>
        <w:t>зачетных единиц</w:t>
      </w:r>
      <w:r w:rsidRPr="00B57071">
        <w:rPr>
          <w:rStyle w:val="FontStyle18"/>
          <w:sz w:val="24"/>
          <w:szCs w:val="24"/>
          <w:u w:val="single"/>
        </w:rPr>
        <w:t xml:space="preserve"> 108</w:t>
      </w:r>
      <w:r w:rsidRPr="00B5707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>–</w:t>
      </w:r>
      <w:r w:rsidRPr="00B57071">
        <w:rPr>
          <w:rStyle w:val="FontStyle18"/>
          <w:b w:val="0"/>
          <w:sz w:val="24"/>
          <w:szCs w:val="24"/>
        </w:rPr>
        <w:tab/>
        <w:t>контактная работа –</w:t>
      </w:r>
      <w:r w:rsidRPr="00B57071">
        <w:rPr>
          <w:rStyle w:val="FontStyle18"/>
          <w:sz w:val="24"/>
          <w:szCs w:val="24"/>
          <w:u w:val="single"/>
        </w:rPr>
        <w:t xml:space="preserve"> 4, 4 </w:t>
      </w:r>
      <w:r w:rsidRPr="00B57071">
        <w:rPr>
          <w:rStyle w:val="FontStyle18"/>
          <w:b w:val="0"/>
          <w:sz w:val="24"/>
          <w:szCs w:val="24"/>
        </w:rPr>
        <w:t>акад. часов:</w:t>
      </w:r>
    </w:p>
    <w:p w:rsidR="00B57071" w:rsidRPr="00B57071" w:rsidRDefault="00B57071" w:rsidP="00B57071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ab/>
        <w:t>–</w:t>
      </w:r>
      <w:r w:rsidRPr="00B57071">
        <w:rPr>
          <w:rStyle w:val="FontStyle18"/>
          <w:b w:val="0"/>
          <w:sz w:val="24"/>
          <w:szCs w:val="24"/>
        </w:rPr>
        <w:tab/>
      </w:r>
      <w:proofErr w:type="gramStart"/>
      <w:r w:rsidRPr="00B570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57071">
        <w:rPr>
          <w:rStyle w:val="FontStyle18"/>
          <w:b w:val="0"/>
          <w:sz w:val="24"/>
          <w:szCs w:val="24"/>
        </w:rPr>
        <w:t xml:space="preserve"> – </w:t>
      </w:r>
      <w:r w:rsidRPr="00B57071">
        <w:rPr>
          <w:rStyle w:val="FontStyle18"/>
          <w:sz w:val="24"/>
          <w:szCs w:val="24"/>
          <w:u w:val="single"/>
        </w:rPr>
        <w:t>4</w:t>
      </w:r>
      <w:r w:rsidRPr="00B57071">
        <w:rPr>
          <w:rStyle w:val="FontStyle18"/>
          <w:b w:val="0"/>
          <w:sz w:val="24"/>
          <w:szCs w:val="24"/>
        </w:rPr>
        <w:t xml:space="preserve"> акад. часов;</w:t>
      </w:r>
    </w:p>
    <w:p w:rsidR="00B57071" w:rsidRPr="00B57071" w:rsidRDefault="00B57071" w:rsidP="00B57071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ab/>
        <w:t>–</w:t>
      </w:r>
      <w:r w:rsidRPr="00B57071">
        <w:rPr>
          <w:rStyle w:val="FontStyle18"/>
          <w:b w:val="0"/>
          <w:sz w:val="24"/>
          <w:szCs w:val="24"/>
        </w:rPr>
        <w:tab/>
      </w:r>
      <w:proofErr w:type="gramStart"/>
      <w:r w:rsidRPr="00B570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57071">
        <w:rPr>
          <w:rStyle w:val="FontStyle18"/>
          <w:b w:val="0"/>
          <w:sz w:val="24"/>
          <w:szCs w:val="24"/>
        </w:rPr>
        <w:t xml:space="preserve"> – </w:t>
      </w:r>
      <w:r w:rsidRPr="00B57071">
        <w:rPr>
          <w:rStyle w:val="FontStyle18"/>
          <w:sz w:val="24"/>
          <w:szCs w:val="24"/>
          <w:u w:val="single"/>
        </w:rPr>
        <w:t>0, 4</w:t>
      </w:r>
      <w:r w:rsidRPr="00B57071">
        <w:rPr>
          <w:rStyle w:val="FontStyle18"/>
          <w:b w:val="0"/>
          <w:sz w:val="24"/>
          <w:szCs w:val="24"/>
        </w:rPr>
        <w:t xml:space="preserve"> акад. часов </w:t>
      </w:r>
    </w:p>
    <w:p w:rsidR="00B57071" w:rsidRPr="00B57071" w:rsidRDefault="00B57071" w:rsidP="00B57071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>–</w:t>
      </w:r>
      <w:r w:rsidRPr="00B570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B57071">
        <w:rPr>
          <w:rStyle w:val="FontStyle18"/>
          <w:sz w:val="24"/>
          <w:szCs w:val="24"/>
          <w:u w:val="single"/>
        </w:rPr>
        <w:t>99, 7</w:t>
      </w:r>
      <w:r w:rsidRPr="00B57071">
        <w:rPr>
          <w:rStyle w:val="FontStyle18"/>
          <w:b w:val="0"/>
          <w:sz w:val="24"/>
          <w:szCs w:val="24"/>
        </w:rPr>
        <w:t xml:space="preserve"> акад. часов;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18"/>
          <w:b w:val="0"/>
          <w:i/>
          <w:color w:val="C00000"/>
          <w:sz w:val="24"/>
          <w:szCs w:val="24"/>
        </w:rPr>
      </w:pPr>
      <w:r w:rsidRPr="00B57071">
        <w:rPr>
          <w:rStyle w:val="FontStyle18"/>
          <w:b w:val="0"/>
          <w:sz w:val="24"/>
          <w:szCs w:val="24"/>
        </w:rPr>
        <w:t>––</w:t>
      </w:r>
      <w:r w:rsidRPr="00B57071">
        <w:rPr>
          <w:rStyle w:val="FontStyle18"/>
          <w:b w:val="0"/>
          <w:sz w:val="24"/>
          <w:szCs w:val="24"/>
        </w:rPr>
        <w:tab/>
        <w:t>подготовка к зачету –</w:t>
      </w:r>
      <w:r w:rsidRPr="00B57071">
        <w:rPr>
          <w:rStyle w:val="FontStyle18"/>
          <w:sz w:val="24"/>
          <w:szCs w:val="24"/>
          <w:u w:val="single"/>
        </w:rPr>
        <w:t xml:space="preserve"> 3,9</w:t>
      </w:r>
      <w:r w:rsidRPr="00B57071">
        <w:rPr>
          <w:rStyle w:val="FontStyle18"/>
          <w:b w:val="0"/>
          <w:sz w:val="24"/>
          <w:szCs w:val="24"/>
        </w:rPr>
        <w:t xml:space="preserve"> акад. часа</w:t>
      </w:r>
      <w:r w:rsidRPr="00B57071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B57071" w:rsidRPr="00B57071" w:rsidTr="00B57071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57071" w:rsidRPr="00B57071" w:rsidRDefault="00B57071" w:rsidP="00B570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5707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B5707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  <w:p w:rsidR="00B57071" w:rsidRPr="00B57071" w:rsidRDefault="00B57071" w:rsidP="00B5707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7071">
              <w:t>4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5707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B5707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57071" w:rsidRPr="00B57071" w:rsidTr="00B57071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center"/>
            </w:pPr>
            <w:r w:rsidRPr="00B57071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center"/>
            </w:pPr>
            <w:proofErr w:type="spellStart"/>
            <w:r w:rsidRPr="00B57071">
              <w:t>лаборат</w:t>
            </w:r>
            <w:proofErr w:type="spellEnd"/>
            <w:r w:rsidRPr="00B57071">
              <w:t>.</w:t>
            </w:r>
          </w:p>
          <w:p w:rsidR="00B57071" w:rsidRPr="00B57071" w:rsidRDefault="00B57071" w:rsidP="00B57071">
            <w:pPr>
              <w:pStyle w:val="Style14"/>
              <w:widowControl/>
              <w:ind w:firstLine="0"/>
              <w:jc w:val="center"/>
            </w:pPr>
            <w:r w:rsidRPr="00B57071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center"/>
            </w:pPr>
            <w:proofErr w:type="spellStart"/>
            <w:r w:rsidRPr="00B57071">
              <w:t>практич</w:t>
            </w:r>
            <w:proofErr w:type="spellEnd"/>
            <w:r w:rsidRPr="00B57071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80" w:right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. ТЕОРЕТИЧЕСКИЕ О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НОВЫ КОМАНДООБРАЗОВАНИЯ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71" w:rsidRPr="00B57071" w:rsidRDefault="00B57071" w:rsidP="00B57071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a7"/>
              <w:jc w:val="both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i/>
              </w:rPr>
            </w:pPr>
            <w:r w:rsidRPr="00B57071">
              <w:rPr>
                <w:i/>
              </w:rPr>
              <w:t xml:space="preserve">ОК – 6 -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  <w:r w:rsidRPr="00B57071">
              <w:rPr>
                <w:i/>
              </w:rPr>
              <w:t xml:space="preserve">ОК –7-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</w:tc>
      </w:tr>
      <w:tr w:rsidR="00B57071" w:rsidRPr="00B57071" w:rsidTr="00B57071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B57071">
              <w:rPr>
                <w:b w:val="0"/>
                <w:bCs w:val="0"/>
                <w:i w:val="0"/>
                <w:iCs/>
                <w:szCs w:val="24"/>
              </w:rPr>
              <w:lastRenderedPageBreak/>
              <w:t>1.1 Тема. Команда как вид групп высшего уровня развития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11"/>
              <w:tabs>
                <w:tab w:val="left" w:pos="142"/>
                <w:tab w:val="left" w:pos="284"/>
              </w:tabs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71">
              <w:rPr>
                <w:rFonts w:ascii="Times New Roman" w:hAnsi="Times New Roman"/>
                <w:sz w:val="24"/>
                <w:szCs w:val="24"/>
              </w:rPr>
              <w:t>Работа с литературой, источн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ками; подготовка ответов по вопросам самопроверки на 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п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ределение понятия «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>»; изучения н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правления деятельности в 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б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>, р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зультатов научных исследов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ний фундаментального и пр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 xml:space="preserve">кладного характера в области 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7"/>
              <w:jc w:val="both"/>
            </w:pPr>
            <w:r w:rsidRPr="00B57071">
              <w:t>Тестовое задание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B57071">
              <w:rPr>
                <w:b w:val="0"/>
                <w:bCs w:val="0"/>
                <w:i w:val="0"/>
                <w:iCs/>
                <w:szCs w:val="24"/>
              </w:rPr>
              <w:t>1.2. Тема. Формирование команды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tabs>
                <w:tab w:val="left" w:pos="284"/>
                <w:tab w:val="left" w:pos="90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Анализ информации об этапах целенаправленного формиров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ния команд, принципах к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мандных форм работ, содерж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ния  тренингов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командообраз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особенностях типол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гии личности с помощью диа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ностической методики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ерс-Бриггс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70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MBTI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7"/>
              <w:jc w:val="both"/>
            </w:pPr>
            <w:r w:rsidRPr="00B57071">
              <w:t>План мероприятий и пер</w:t>
            </w:r>
            <w:r w:rsidRPr="00B57071">
              <w:t>е</w:t>
            </w:r>
            <w:r w:rsidRPr="00B57071">
              <w:t>чень упражнений на знако</w:t>
            </w:r>
            <w:r w:rsidRPr="00B57071">
              <w:t>м</w:t>
            </w:r>
            <w:r w:rsidRPr="00B57071">
              <w:t>ство членов команды и фо</w:t>
            </w:r>
            <w:r w:rsidRPr="00B57071">
              <w:t>р</w:t>
            </w:r>
            <w:r w:rsidRPr="00B57071">
              <w:t>мирование команды в целом, выводы по результатам д</w:t>
            </w:r>
            <w:r w:rsidRPr="00B57071">
              <w:t>и</w:t>
            </w:r>
            <w:r w:rsidRPr="00B57071">
              <w:t>агностической методики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i w:val="0"/>
                <w:szCs w:val="24"/>
              </w:rPr>
            </w:pPr>
            <w:r w:rsidRPr="00B57071">
              <w:rPr>
                <w:i w:val="0"/>
                <w:iCs/>
                <w:szCs w:val="24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26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tabs>
                <w:tab w:val="left" w:pos="284"/>
                <w:tab w:val="left" w:pos="90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текстом ле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работа с источниками л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</w:p>
        </w:tc>
      </w:tr>
      <w:tr w:rsidR="00B57071" w:rsidRPr="00B57071" w:rsidTr="00B57071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. ВНУТРИКОМАНДНЫЕ ПРОЦЕССЫ И ОТНОШЕНИЯ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i/>
              </w:rPr>
            </w:pPr>
            <w:r w:rsidRPr="00B57071">
              <w:rPr>
                <w:i/>
              </w:rPr>
              <w:t xml:space="preserve">ОК – 6 -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  <w:r w:rsidRPr="00B57071">
              <w:rPr>
                <w:i/>
              </w:rPr>
              <w:t xml:space="preserve">ОК –7-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</w:tc>
      </w:tr>
      <w:tr w:rsidR="00B57071" w:rsidRPr="00B57071" w:rsidTr="00B57071">
        <w:trPr>
          <w:trHeight w:val="123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B57071">
              <w:rPr>
                <w:b w:val="0"/>
                <w:bCs w:val="0"/>
                <w:i w:val="0"/>
                <w:iCs/>
                <w:szCs w:val="24"/>
              </w:rPr>
              <w:lastRenderedPageBreak/>
              <w:t>2.1. Тема. Распределение ролей и особе</w:t>
            </w:r>
            <w:r w:rsidRPr="00B57071">
              <w:rPr>
                <w:b w:val="0"/>
                <w:bCs w:val="0"/>
                <w:i w:val="0"/>
                <w:iCs/>
                <w:szCs w:val="24"/>
              </w:rPr>
              <w:t>н</w:t>
            </w:r>
            <w:r w:rsidRPr="00B57071">
              <w:rPr>
                <w:b w:val="0"/>
                <w:bCs w:val="0"/>
                <w:i w:val="0"/>
                <w:iCs/>
                <w:szCs w:val="24"/>
              </w:rPr>
              <w:t>ности работы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4"/>
              <w:spacing w:before="0" w:after="0"/>
              <w:ind w:left="46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7071">
              <w:rPr>
                <w:rFonts w:ascii="Times New Roman" w:hAnsi="Times New Roman"/>
                <w:b w:val="0"/>
                <w:sz w:val="24"/>
                <w:szCs w:val="24"/>
              </w:rPr>
              <w:t>Составление кейса на управл</w:t>
            </w:r>
            <w:r w:rsidRPr="00B57071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/>
                <w:b w:val="0"/>
                <w:sz w:val="24"/>
                <w:szCs w:val="24"/>
              </w:rPr>
              <w:t>ние взаимоотношениями в к</w:t>
            </w:r>
            <w:r w:rsidRPr="00B57071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/>
                <w:b w:val="0"/>
                <w:sz w:val="24"/>
                <w:szCs w:val="24"/>
              </w:rPr>
              <w:t>манде; диагностика с помощью рисуночной методики.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Реферирование статей, уч</w:t>
            </w:r>
            <w:r w:rsidRPr="00B57071">
              <w:t>а</w:t>
            </w:r>
            <w:r w:rsidRPr="00B57071">
              <w:t xml:space="preserve">стие в дискуссии и </w:t>
            </w:r>
            <w:proofErr w:type="spellStart"/>
            <w:r w:rsidRPr="00B57071">
              <w:t>трени</w:t>
            </w:r>
            <w:r w:rsidRPr="00B57071">
              <w:t>н</w:t>
            </w:r>
            <w:r w:rsidRPr="00B57071">
              <w:t>говых</w:t>
            </w:r>
            <w:proofErr w:type="spellEnd"/>
            <w:r w:rsidRPr="00B57071">
              <w:t xml:space="preserve"> упражнениях на пра</w:t>
            </w:r>
            <w:r w:rsidRPr="00B57071">
              <w:t>к</w:t>
            </w:r>
            <w:r w:rsidRPr="00B57071">
              <w:t>тическом занятии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B57071">
              <w:rPr>
                <w:b w:val="0"/>
                <w:bCs w:val="0"/>
                <w:i w:val="0"/>
                <w:iCs/>
                <w:szCs w:val="24"/>
              </w:rPr>
              <w:t>2.2. Управление взаимоотношениями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text"/>
              <w:spacing w:before="0" w:beforeAutospacing="0" w:after="0" w:afterAutospacing="0"/>
              <w:rPr>
                <w:color w:val="000000"/>
              </w:rPr>
            </w:pPr>
            <w:r w:rsidRPr="00B57071">
              <w:rPr>
                <w:color w:val="000000"/>
              </w:rPr>
              <w:t>Ознакомление с текстом ле</w:t>
            </w:r>
            <w:r w:rsidRPr="00B57071">
              <w:rPr>
                <w:color w:val="000000"/>
              </w:rPr>
              <w:t>к</w:t>
            </w:r>
            <w:r w:rsidRPr="00B57071">
              <w:rPr>
                <w:color w:val="000000"/>
              </w:rPr>
              <w:t>ции; анализ определений, пре</w:t>
            </w:r>
            <w:r w:rsidRPr="00B57071">
              <w:rPr>
                <w:color w:val="000000"/>
              </w:rPr>
              <w:t>д</w:t>
            </w:r>
            <w:r w:rsidRPr="00B57071">
              <w:rPr>
                <w:color w:val="000000"/>
              </w:rPr>
              <w:t>ставленных в лекции и собс</w:t>
            </w:r>
            <w:r w:rsidRPr="00B57071">
              <w:rPr>
                <w:color w:val="000000"/>
              </w:rPr>
              <w:t>т</w:t>
            </w:r>
            <w:r w:rsidRPr="00B57071">
              <w:rPr>
                <w:color w:val="000000"/>
              </w:rPr>
              <w:t>венных проблем в общении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 xml:space="preserve">Разбор кейса на </w:t>
            </w:r>
            <w:proofErr w:type="spellStart"/>
            <w:r w:rsidRPr="00B57071">
              <w:t>командоо</w:t>
            </w:r>
            <w:r w:rsidRPr="00B57071">
              <w:t>б</w:t>
            </w:r>
            <w:r w:rsidRPr="00B57071">
              <w:t>разование</w:t>
            </w:r>
            <w:proofErr w:type="spellEnd"/>
            <w:r w:rsidRPr="00B57071">
              <w:t>; участие в страт</w:t>
            </w:r>
            <w:r w:rsidRPr="00B57071">
              <w:t>е</w:t>
            </w:r>
            <w:r w:rsidRPr="00B57071">
              <w:t>гической игре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2.3. Тема  Коммуникации в команде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р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зультатов методик, выполне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ных на практическом занятии; деловая игра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7"/>
              <w:jc w:val="both"/>
            </w:pPr>
            <w:r w:rsidRPr="00B57071">
              <w:t>Опрос по теме, тестирование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</w:p>
        </w:tc>
      </w:tr>
      <w:tr w:rsidR="00B57071" w:rsidRPr="00B57071" w:rsidTr="00B57071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2"/>
              <w:tabs>
                <w:tab w:val="left" w:pos="480"/>
              </w:tabs>
              <w:ind w:right="97" w:firstLine="0"/>
              <w:rPr>
                <w:b w:val="0"/>
                <w:bCs w:val="0"/>
                <w:i w:val="0"/>
                <w:szCs w:val="24"/>
              </w:rPr>
            </w:pPr>
            <w:r w:rsidRPr="00B57071">
              <w:rPr>
                <w:b w:val="0"/>
                <w:bCs w:val="0"/>
                <w:i w:val="0"/>
                <w:iCs/>
                <w:szCs w:val="24"/>
              </w:rPr>
              <w:t>2.4. Тема Управление конфликтами в к</w:t>
            </w:r>
            <w:r w:rsidRPr="00B57071">
              <w:rPr>
                <w:b w:val="0"/>
                <w:bCs w:val="0"/>
                <w:i w:val="0"/>
                <w:iCs/>
                <w:szCs w:val="24"/>
              </w:rPr>
              <w:t>о</w:t>
            </w:r>
            <w:r w:rsidRPr="00B57071">
              <w:rPr>
                <w:b w:val="0"/>
                <w:bCs w:val="0"/>
                <w:i w:val="0"/>
                <w:iCs/>
                <w:szCs w:val="24"/>
              </w:rPr>
              <w:t>мандах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tabs>
                <w:tab w:val="left" w:pos="284"/>
                <w:tab w:val="left" w:pos="90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текстом ле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работа с источниками л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Ответы на вопросы для с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моконтроля по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; выводы по результ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там методик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57071" w:rsidRPr="00B57071" w:rsidTr="00B57071">
        <w:trPr>
          <w:trHeight w:val="268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tabs>
                <w:tab w:val="num" w:pos="426"/>
              </w:tabs>
              <w:spacing w:after="0" w:line="240" w:lineRule="auto"/>
              <w:ind w:left="4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жизненного пути со</w:t>
            </w: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ственной личности; написание эссе, написание эссе на тему: «Творчество, его влияние на жизненный путь и развитие личности»; выполнение бат</w:t>
            </w: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реи тестов.</w:t>
            </w:r>
          </w:p>
          <w:p w:rsidR="00B57071" w:rsidRPr="00B57071" w:rsidRDefault="00B57071" w:rsidP="00B57071">
            <w:pPr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</w:p>
        </w:tc>
      </w:tr>
      <w:tr w:rsidR="00B57071" w:rsidRPr="00B57071" w:rsidTr="00B57071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. САМОРАЗВИТИЕ ЧЛ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НОВ КОМАНДЫ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71" w:rsidRPr="00B57071" w:rsidRDefault="00B57071" w:rsidP="00B57071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i/>
              </w:rPr>
            </w:pPr>
            <w:r w:rsidRPr="00B57071">
              <w:rPr>
                <w:i/>
              </w:rPr>
              <w:t xml:space="preserve">ОК – 6 -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i/>
              </w:rPr>
              <w:t xml:space="preserve">ОК –7- </w:t>
            </w:r>
            <w:proofErr w:type="spellStart"/>
            <w:r w:rsidRPr="00B57071">
              <w:rPr>
                <w:i/>
              </w:rPr>
              <w:t>зув</w:t>
            </w:r>
            <w:proofErr w:type="spellEnd"/>
          </w:p>
        </w:tc>
      </w:tr>
      <w:tr w:rsidR="00B57071" w:rsidRPr="00B57071" w:rsidTr="00B57071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3.1. Тема Жизненный путь личности и с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моразвитие. Индивидуальный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15,7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11"/>
              <w:tabs>
                <w:tab w:val="left" w:pos="142"/>
                <w:tab w:val="left" w:pos="284"/>
              </w:tabs>
              <w:ind w:left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71">
              <w:rPr>
                <w:rFonts w:ascii="Times New Roman" w:hAnsi="Times New Roman"/>
                <w:sz w:val="24"/>
                <w:szCs w:val="24"/>
              </w:rPr>
              <w:t>Работа с литературой, источн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ками; подготовка ответов по вопросам самопроверки на 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п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ределение понятия «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>»; изучения н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правления деятельности в о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б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 xml:space="preserve">ласти 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>, р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зультатов научных исследов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ний фундаментального и пр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/>
                <w:sz w:val="24"/>
                <w:szCs w:val="24"/>
              </w:rPr>
              <w:t xml:space="preserve">кладного характера в области </w:t>
            </w:r>
            <w:proofErr w:type="spellStart"/>
            <w:r w:rsidRPr="00B57071">
              <w:rPr>
                <w:rFonts w:ascii="Times New Roman" w:hAnsi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7"/>
              <w:jc w:val="both"/>
            </w:pPr>
            <w:r w:rsidRPr="00B57071">
              <w:t>Устный ответ на практич</w:t>
            </w:r>
            <w:r w:rsidRPr="00B57071">
              <w:t>е</w:t>
            </w:r>
            <w:r w:rsidRPr="00B57071">
              <w:t>ском занятии, выводы по результатам методик.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71" w:rsidRPr="00B57071" w:rsidTr="00B57071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>15,7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</w:pPr>
            <w:r w:rsidRPr="00B57071">
              <w:t xml:space="preserve">Итоговый тест;  </w:t>
            </w:r>
            <w:proofErr w:type="spellStart"/>
            <w:r w:rsidRPr="00B57071">
              <w:t>Портфолио</w:t>
            </w:r>
            <w:proofErr w:type="spellEnd"/>
            <w:r w:rsidRPr="00B57071">
              <w:t>; Презентация команды; Ан</w:t>
            </w:r>
            <w:r w:rsidRPr="00B57071">
              <w:t>а</w:t>
            </w:r>
            <w:r w:rsidRPr="00B57071">
              <w:t>лиз командного дела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</w:p>
        </w:tc>
      </w:tr>
      <w:tr w:rsidR="00B57071" w:rsidRPr="00B57071" w:rsidTr="00B57071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b/>
              </w:rPr>
            </w:pPr>
            <w:r w:rsidRPr="00B57071">
              <w:rPr>
                <w:b/>
              </w:rPr>
              <w:t>108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b/>
              </w:rPr>
            </w:pPr>
            <w:r w:rsidRPr="00B57071">
              <w:rPr>
                <w:b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Style14"/>
              <w:widowControl/>
              <w:ind w:firstLine="0"/>
              <w:rPr>
                <w:b/>
              </w:rPr>
            </w:pPr>
            <w:r w:rsidRPr="00B57071">
              <w:rPr>
                <w:b/>
              </w:rPr>
              <w:t>99, 7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tabs>
                <w:tab w:val="left" w:pos="284"/>
                <w:tab w:val="left" w:pos="90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Зачет, к/</w:t>
            </w:r>
            <w:proofErr w:type="spellStart"/>
            <w:proofErr w:type="gramStart"/>
            <w:r w:rsidRPr="00B5707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1" w:rsidRPr="00B57071" w:rsidRDefault="00B57071" w:rsidP="00B57071">
            <w:pPr>
              <w:pStyle w:val="Style14"/>
              <w:widowControl/>
              <w:ind w:firstLine="0"/>
              <w:jc w:val="left"/>
            </w:pPr>
          </w:p>
        </w:tc>
      </w:tr>
    </w:tbl>
    <w:p w:rsidR="00B57071" w:rsidRPr="00B57071" w:rsidRDefault="00B57071" w:rsidP="00B57071">
      <w:pPr>
        <w:pStyle w:val="a4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071" w:rsidRPr="00B57071" w:rsidRDefault="00B57071" w:rsidP="00B57071">
      <w:pPr>
        <w:pStyle w:val="a4"/>
        <w:rPr>
          <w:i/>
          <w:color w:val="C00000"/>
          <w:sz w:val="24"/>
          <w:szCs w:val="24"/>
          <w:highlight w:val="yellow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B57071" w:rsidRPr="00B57071">
          <w:pgSz w:w="16840" w:h="11907" w:orient="landscape"/>
          <w:pgMar w:top="1418" w:right="567" w:bottom="851" w:left="567" w:header="720" w:footer="720" w:gutter="0"/>
          <w:cols w:space="720"/>
        </w:sectPr>
      </w:pPr>
    </w:p>
    <w:p w:rsidR="00B57071" w:rsidRPr="00B57071" w:rsidRDefault="00B57071" w:rsidP="00B57071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B5707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57071" w:rsidRPr="00B57071" w:rsidRDefault="00B57071" w:rsidP="00B57071">
      <w:pPr>
        <w:pStyle w:val="Style11"/>
        <w:widowControl/>
        <w:tabs>
          <w:tab w:val="left" w:pos="-709"/>
          <w:tab w:val="left" w:pos="142"/>
        </w:tabs>
        <w:ind w:right="-284"/>
        <w:rPr>
          <w:bdr w:val="none" w:sz="0" w:space="0" w:color="auto" w:frame="1"/>
        </w:rPr>
      </w:pPr>
      <w:r w:rsidRPr="00B57071">
        <w:rPr>
          <w:bdr w:val="none" w:sz="0" w:space="0" w:color="auto" w:frame="1"/>
        </w:rPr>
        <w:t xml:space="preserve">В ходе преподавания учебной дисциплины </w:t>
      </w:r>
      <w:r w:rsidRPr="00B57071">
        <w:rPr>
          <w:rStyle w:val="FontStyle16"/>
          <w:b w:val="0"/>
          <w:sz w:val="24"/>
          <w:szCs w:val="24"/>
        </w:rPr>
        <w:t xml:space="preserve">«Технология </w:t>
      </w:r>
      <w:proofErr w:type="spellStart"/>
      <w:r w:rsidRPr="00B57071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B57071">
        <w:rPr>
          <w:rStyle w:val="FontStyle16"/>
          <w:b w:val="0"/>
          <w:sz w:val="24"/>
          <w:szCs w:val="24"/>
        </w:rPr>
        <w:t xml:space="preserve"> и сам</w:t>
      </w:r>
      <w:r w:rsidRPr="00B57071">
        <w:rPr>
          <w:rStyle w:val="FontStyle16"/>
          <w:b w:val="0"/>
          <w:sz w:val="24"/>
          <w:szCs w:val="24"/>
        </w:rPr>
        <w:t>о</w:t>
      </w:r>
      <w:r w:rsidRPr="00B57071">
        <w:rPr>
          <w:rStyle w:val="FontStyle16"/>
          <w:b w:val="0"/>
          <w:sz w:val="24"/>
          <w:szCs w:val="24"/>
        </w:rPr>
        <w:t>развития»</w:t>
      </w:r>
      <w:r w:rsidRPr="00B57071">
        <w:t xml:space="preserve"> </w:t>
      </w:r>
      <w:r w:rsidRPr="00B57071">
        <w:rPr>
          <w:bdr w:val="none" w:sz="0" w:space="0" w:color="auto" w:frame="1"/>
        </w:rPr>
        <w:t>используются следующие образовательные и информационные технологии:</w:t>
      </w:r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B57071">
        <w:rPr>
          <w:rFonts w:ascii="Times New Roman" w:hAnsi="Times New Roman" w:cs="Times New Roman"/>
          <w:sz w:val="24"/>
          <w:szCs w:val="24"/>
        </w:rPr>
        <w:t>ГРУППОВАЯ СОВМЕСТНАЯ РАБОТА СТУДЕНТОВ - комплекс педагогических методов обучения, предполагающих освоение обучающимися ряда алгоритмов, приемов, технологий совместного принятия решений, выработки общей стратегии действий и поиска решения возникающих проблем, которые успешно используются в дальнейшем в ходе дискуссий, диспутов, выполнения групповых заданий (проектов) и т.д.. При этом иногда может возни</w:t>
      </w:r>
      <w:r w:rsidRPr="00B57071">
        <w:rPr>
          <w:rFonts w:ascii="Times New Roman" w:hAnsi="Times New Roman" w:cs="Times New Roman"/>
          <w:sz w:val="24"/>
          <w:szCs w:val="24"/>
        </w:rPr>
        <w:t>к</w:t>
      </w:r>
      <w:r w:rsidRPr="00B57071">
        <w:rPr>
          <w:rFonts w:ascii="Times New Roman" w:hAnsi="Times New Roman" w:cs="Times New Roman"/>
          <w:sz w:val="24"/>
          <w:szCs w:val="24"/>
        </w:rPr>
        <w:t>нуть ситуация, когда потребуется принять коллективное решение или сгенерировать новую идею в весьма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 xml:space="preserve"> жесткие сроки. </w:t>
      </w:r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ДИСКУССИЯ ГРУППОВАЯ - метод организации совместной коллективной деятельности, позволяющий в процессе непосредственного общения путем логических доводов воздейс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>вовать на мнения, позиции и установки участников дискуссии. Целью дискуссии является интенсивное и продуктивное решение групповой задачи. Метод групповой дискуссии обе</w:t>
      </w:r>
      <w:r w:rsidRPr="00B57071">
        <w:rPr>
          <w:rFonts w:ascii="Times New Roman" w:hAnsi="Times New Roman" w:cs="Times New Roman"/>
          <w:sz w:val="24"/>
          <w:szCs w:val="24"/>
        </w:rPr>
        <w:t>с</w:t>
      </w:r>
      <w:r w:rsidRPr="00B57071">
        <w:rPr>
          <w:rFonts w:ascii="Times New Roman" w:hAnsi="Times New Roman" w:cs="Times New Roman"/>
          <w:sz w:val="24"/>
          <w:szCs w:val="24"/>
        </w:rPr>
        <w:t>печивает глубокую проработку имеющейся информации, возможность высказывания ст</w:t>
      </w:r>
      <w:r w:rsidRPr="00B57071">
        <w:rPr>
          <w:rFonts w:ascii="Times New Roman" w:hAnsi="Times New Roman" w:cs="Times New Roman"/>
          <w:sz w:val="24"/>
          <w:szCs w:val="24"/>
        </w:rPr>
        <w:t>у</w:t>
      </w:r>
      <w:r w:rsidRPr="00B57071">
        <w:rPr>
          <w:rFonts w:ascii="Times New Roman" w:hAnsi="Times New Roman" w:cs="Times New Roman"/>
          <w:sz w:val="24"/>
          <w:szCs w:val="24"/>
        </w:rPr>
        <w:t xml:space="preserve">дентами разных точек зрения по заданной преподавателем проблеме, тем самым способствуя выработке адекватного в данной ситуации решения. </w:t>
      </w:r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B57071">
        <w:rPr>
          <w:rFonts w:ascii="Times New Roman" w:hAnsi="Times New Roman" w:cs="Times New Roman"/>
          <w:sz w:val="24"/>
          <w:szCs w:val="24"/>
        </w:rPr>
        <w:t>ИГРА ДЕЛОВАЯ - метод имитации (подражания, изображения) принятия решения руков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 xml:space="preserve">дящими работниками или специалистами в различных производственных ситуация учебном процессе - в искусственно созданных ситуациях), осуществляемый по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заданым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правилам группой людей или человеком и ЭВМ в диалоговом режиме, при наличии конфликтных с</w:t>
      </w:r>
      <w:r w:rsidRPr="00B57071">
        <w:rPr>
          <w:rFonts w:ascii="Times New Roman" w:hAnsi="Times New Roman" w:cs="Times New Roman"/>
          <w:sz w:val="24"/>
          <w:szCs w:val="24"/>
        </w:rPr>
        <w:t>и</w:t>
      </w:r>
      <w:r w:rsidRPr="00B57071">
        <w:rPr>
          <w:rFonts w:ascii="Times New Roman" w:hAnsi="Times New Roman" w:cs="Times New Roman"/>
          <w:sz w:val="24"/>
          <w:szCs w:val="24"/>
        </w:rPr>
        <w:t>туаций или информационной неопределенности.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 xml:space="preserve"> В деловой игре каждый участник выполняет определенные действия, аналогичные поведению людей в жизни, с учетом принятых правил игры. В современном применении метод деловой игры означает метод экспериментального обучения соревновательного характера, создающий необходимую мотивацию для изучения важнейших разделов курса. </w:t>
      </w:r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ПРОБЛЕМНОЕ ИЗЛОЖЕНИЕ - педагогический метод, при котором лекция становится п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хожей на диалог, преподавание имитирует исследовательский процесс (выдвигаются перв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начально несколько ключевых постулатов по теме лекции, изложение выстраивается по принципу самостоятельного анализа и обобщения студентами учебного материала). Эта м</w:t>
      </w:r>
      <w:r w:rsidRPr="00B57071">
        <w:rPr>
          <w:rFonts w:ascii="Times New Roman" w:hAnsi="Times New Roman" w:cs="Times New Roman"/>
          <w:sz w:val="24"/>
          <w:szCs w:val="24"/>
        </w:rPr>
        <w:t>е</w:t>
      </w:r>
      <w:r w:rsidRPr="00B57071">
        <w:rPr>
          <w:rFonts w:ascii="Times New Roman" w:hAnsi="Times New Roman" w:cs="Times New Roman"/>
          <w:sz w:val="24"/>
          <w:szCs w:val="24"/>
        </w:rPr>
        <w:t>тодика позволяет заинтересовать студента, вовлечь его в процесс обучения перед началом изучения определенной темы курса перед студентами ставится проблемный вопрос или дае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>ся проблемное задание. Стимулируя разрешение проблемы, преподаватель снимает против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речия между имеющимся ее пониманием и требуемыми от студента знаниями. Эффекти</w:t>
      </w:r>
      <w:r w:rsidRPr="00B57071">
        <w:rPr>
          <w:rFonts w:ascii="Times New Roman" w:hAnsi="Times New Roman" w:cs="Times New Roman"/>
          <w:sz w:val="24"/>
          <w:szCs w:val="24"/>
        </w:rPr>
        <w:t>в</w:t>
      </w:r>
      <w:r w:rsidRPr="00B57071">
        <w:rPr>
          <w:rFonts w:ascii="Times New Roman" w:hAnsi="Times New Roman" w:cs="Times New Roman"/>
          <w:sz w:val="24"/>
          <w:szCs w:val="24"/>
        </w:rPr>
        <w:t>ность метода состоит в том, что отдельные проблемы могут подниматься самими студент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>ми, тем самым преподаватель добивается от аудитории "самостоятельного решения" поста</w:t>
      </w:r>
      <w:r w:rsidRPr="00B57071">
        <w:rPr>
          <w:rFonts w:ascii="Times New Roman" w:hAnsi="Times New Roman" w:cs="Times New Roman"/>
          <w:sz w:val="24"/>
          <w:szCs w:val="24"/>
        </w:rPr>
        <w:t>в</w:t>
      </w:r>
      <w:r w:rsidRPr="00B57071">
        <w:rPr>
          <w:rFonts w:ascii="Times New Roman" w:hAnsi="Times New Roman" w:cs="Times New Roman"/>
          <w:sz w:val="24"/>
          <w:szCs w:val="24"/>
        </w:rPr>
        <w:t xml:space="preserve">ленной проблемы.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 xml:space="preserve">В ходе проблемной лекции можно слушать, сравнивать, выделять главное, обобщать, делать выводы и, кроме того, критически относиться к полученной информации (строить собственную гипотезу), доказывать (подбирать, выстраивать аргументы), творчески мыслить, разрабатывать новые идеи, использовать их. </w:t>
      </w:r>
      <w:proofErr w:type="gramEnd"/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Метод КЕЙС – СТАДИ – это метод обучения, при котором студенты и преподаватели учас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>вуют в непосредственном обсуждении деловых ситуаций или задач. Принципиально отриц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>ется наличие единственно правильного решения. При данном методе обучения студент сам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стоятельно вынужден принимать решения и обосновывать его. Кейсы составляются из р</w:t>
      </w:r>
      <w:r w:rsidRPr="00B57071">
        <w:rPr>
          <w:rFonts w:ascii="Times New Roman" w:hAnsi="Times New Roman" w:cs="Times New Roman"/>
          <w:sz w:val="24"/>
          <w:szCs w:val="24"/>
        </w:rPr>
        <w:t>е</w:t>
      </w:r>
      <w:r w:rsidRPr="00B57071">
        <w:rPr>
          <w:rFonts w:ascii="Times New Roman" w:hAnsi="Times New Roman" w:cs="Times New Roman"/>
          <w:sz w:val="24"/>
          <w:szCs w:val="24"/>
        </w:rPr>
        <w:t>альных фактов, читаются, изучаются и обсуждаются студентами под руководством препод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 xml:space="preserve">вателя. </w:t>
      </w:r>
    </w:p>
    <w:p w:rsidR="00B57071" w:rsidRPr="00B57071" w:rsidRDefault="00B57071" w:rsidP="00B57071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МОЗГОВОЙ ШТУРМ – метод активизации мыслительных процессов путем совместного п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иска решения трудной проблемы. В ходе мозгового штурма участники высказывают свои идеи решения поставленной задачи. Все идеи записываются ведущим. Затем, когда все идеи высказаны, производиться их анализ, развитие и отбор лучших. В итоге находится макс</w:t>
      </w:r>
      <w:r w:rsidRPr="00B57071">
        <w:rPr>
          <w:rFonts w:ascii="Times New Roman" w:hAnsi="Times New Roman" w:cs="Times New Roman"/>
          <w:sz w:val="24"/>
          <w:szCs w:val="24"/>
        </w:rPr>
        <w:t>и</w:t>
      </w:r>
      <w:r w:rsidRPr="00B57071">
        <w:rPr>
          <w:rFonts w:ascii="Times New Roman" w:hAnsi="Times New Roman" w:cs="Times New Roman"/>
          <w:sz w:val="24"/>
          <w:szCs w:val="24"/>
        </w:rPr>
        <w:t xml:space="preserve">мально эффективное и часто нетривиальное решение задачи. </w:t>
      </w:r>
    </w:p>
    <w:p w:rsidR="00B57071" w:rsidRPr="00B57071" w:rsidRDefault="00B57071" w:rsidP="00B57071">
      <w:pPr>
        <w:tabs>
          <w:tab w:val="left" w:pos="142"/>
          <w:tab w:val="left" w:pos="709"/>
          <w:tab w:val="left" w:pos="993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ТРЕНИНГ – форма интерактивного обучения, целью которого является развитие компетен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 xml:space="preserve">ности межличностного и профессионального поведения в общении. Тренинг является одним </w:t>
      </w:r>
      <w:r w:rsidRPr="00B57071">
        <w:rPr>
          <w:rFonts w:ascii="Times New Roman" w:hAnsi="Times New Roman" w:cs="Times New Roman"/>
          <w:sz w:val="24"/>
          <w:szCs w:val="24"/>
        </w:rPr>
        <w:lastRenderedPageBreak/>
        <w:t>из важнейших методов в системе профессиональной подготовки специалиста, направленных на приобретение знаний, умений, навыков, коррекцию и формирование установок, необх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 xml:space="preserve">димых для успешного общения в условиях профессиональной деятельности. Учебно-методическое обеспечение самостоятельной работы студентов. </w:t>
      </w:r>
    </w:p>
    <w:p w:rsidR="00B57071" w:rsidRPr="00B57071" w:rsidRDefault="00B57071" w:rsidP="00B57071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B57071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5707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57071" w:rsidRPr="00B57071" w:rsidRDefault="00B57071" w:rsidP="00B570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071">
        <w:rPr>
          <w:rFonts w:ascii="Times New Roman" w:hAnsi="Times New Roman" w:cs="Times New Roman"/>
          <w:b/>
          <w:sz w:val="24"/>
          <w:szCs w:val="24"/>
        </w:rPr>
        <w:t>Тестовые задания для самопроверки по дисциплине перед итоговым зачетом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1. 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 xml:space="preserve">теллектуальный и творческий потенциал сообразно стратегическим целям организации,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групповая сплоченность;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ценностно-ориентационное единство.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как специальный вид деятельности зародилось: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А) в конце 19 века;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 Б) во второй половине 20 века;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в начале 20 века.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3. В настоящий момент выделяют следующие направления в области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вопросы комплектования команд;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формирование командного духа;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диагностика целевых групп с точки зрения их соответствия понятию «команда»;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Г) все ответы не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4. Состояние эффективного группового взаимодействия в процессе работы сотрудников организации, четко осознающих взаимосвязи между целями, методами работы и проце</w:t>
      </w:r>
      <w:r w:rsidRPr="00B57071">
        <w:rPr>
          <w:rFonts w:ascii="Times New Roman" w:hAnsi="Times New Roman" w:cs="Times New Roman"/>
          <w:sz w:val="24"/>
          <w:szCs w:val="24"/>
        </w:rPr>
        <w:t>с</w:t>
      </w:r>
      <w:r w:rsidRPr="00B57071">
        <w:rPr>
          <w:rFonts w:ascii="Times New Roman" w:hAnsi="Times New Roman" w:cs="Times New Roman"/>
          <w:sz w:val="24"/>
          <w:szCs w:val="24"/>
        </w:rPr>
        <w:t xml:space="preserve">сом успешного выполнения задач,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сплоченность;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группа;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команда.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5. Вид группы, члены которой могут повысить эффективность совместной деятельности, но не прилагают к этому ни малейших усилий,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потенциальная команда;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псевдокоманда;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рабочая группа.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6. Небольшая группа людей, стремящихся к достижению общей цели, постоянно взаим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 xml:space="preserve">действующих и координирующих свои усилия,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команда;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рабочая группа;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псевдокоманда.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7. Человек, который ведет других за собой, задает направление и темп движения, заряжает энергией, воодушевляет, показывает пример, привлекает к себе людей, нацелен на прео</w:t>
      </w:r>
      <w:r w:rsidRPr="00B57071">
        <w:rPr>
          <w:rFonts w:ascii="Times New Roman" w:hAnsi="Times New Roman" w:cs="Times New Roman"/>
          <w:sz w:val="24"/>
          <w:szCs w:val="24"/>
        </w:rPr>
        <w:t>б</w:t>
      </w:r>
      <w:r w:rsidRPr="00B57071">
        <w:rPr>
          <w:rFonts w:ascii="Times New Roman" w:hAnsi="Times New Roman" w:cs="Times New Roman"/>
          <w:sz w:val="24"/>
          <w:szCs w:val="24"/>
        </w:rPr>
        <w:t xml:space="preserve">разование и развитие – это: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менеджер;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лидер;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руководитель.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8. В концепции Р.М.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Белбина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выделяются следующие командные роли: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реализатор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руководитель;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мотиватор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 Г) организатор;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Д) все ответы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9. Совокупность ожиданий, существующая относительно каждого члена команды, назыв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 xml:space="preserve">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А) роль;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образ;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стремление.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10. В модели управленческих ролей Базарова Т.Ю., реализация данной роли предполагает оперативное управление, поддержание бизнес-процессов и организационной структуры в режиме функционирования: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организатор;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управленец;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администратор;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руководитель.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11. По мнению Р.М.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Белбина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, представители данной командной роли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>амбициозны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>, азар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>ны, борются за победу любой ценой, будоражат команду и двигают ее к цели, при этом отличаются раздражительностью, нетерпением и не всегда способны довести до логич</w:t>
      </w:r>
      <w:r w:rsidRPr="00B57071">
        <w:rPr>
          <w:rFonts w:ascii="Times New Roman" w:hAnsi="Times New Roman" w:cs="Times New Roman"/>
          <w:sz w:val="24"/>
          <w:szCs w:val="24"/>
        </w:rPr>
        <w:t>е</w:t>
      </w:r>
      <w:r w:rsidRPr="00B57071">
        <w:rPr>
          <w:rFonts w:ascii="Times New Roman" w:hAnsi="Times New Roman" w:cs="Times New Roman"/>
          <w:sz w:val="24"/>
          <w:szCs w:val="24"/>
        </w:rPr>
        <w:t>ского конца свою активность – это: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организаторы;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генераторы идей;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мотиваторы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гармонизаторы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12. К механизмам, по которым члены команд принимают свои роли, относят: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ролевое самоопределение;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ролевая идентификация;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создание роли;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принятие роли;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Д) все ответы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13. Автором модели «Колесо команды» является: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Т.Б. Базаров;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Р.М.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Белбин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Марджерисон-МакКенн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14. Роли «исследователь–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промоутер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» в модели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Марджерисона-МакКенна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соответствует следующий тип задач: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консультирование;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новаторство;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развитие;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организация;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Д) стимулирование.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15. Специалисты одного профиля, регулярно встречающиеся для совместного изучения рабочих вопросов: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виртуальная команда;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команда специалистов;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команда перемен.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16. Знание норм и правил, принятых в команде, позитивное или как минимум нейтральное к ним отношение и следование им в повседневной жизни,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лояльность;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законопослушность;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идентичность;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приверженность;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Д) все ответы не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17. Объединение команды против одного из своих членов, выражающееся в его скрытой травле: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групповое табу;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моббинг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самоизоляция.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Самовосприятие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человека как члена определенной группы или нескольких групп, н</w:t>
      </w: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sz w:val="24"/>
          <w:szCs w:val="24"/>
        </w:rPr>
        <w:t xml:space="preserve">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коллективистическое самосознание;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групповая идентичность;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групповая сплоченность.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19. Управленческая форма, в которой как индивидуальные, так и коллективные решения и действия регулируются совместно выработанным общим видением и также разработа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 xml:space="preserve">ными самой командой процедурами взаимодействия ее членов,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стратегический менеджмент;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командный менеджмент;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структурированный менеджмент.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20. К факторам, провоцирующим раскол в команде, относятся: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жизненные кризисы;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неуспех деятельности;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конкуренция с другими группами;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Г) все ответы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21. К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>условиям, обеспечивающим эффективную деятельность команды относят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поддерживающее окружение;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квалификация и четкое осознание выполняемых ролей;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командное вознаграждение;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Г) открытые коммуникации.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22. Стиль мышления людей, полностью включенных в команду, где стремление к един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 xml:space="preserve">мыслию важнее, чем реалистическая оценка возможных вариантов действий,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proofErr w:type="spellStart"/>
      <w:r w:rsidRPr="00B57071">
        <w:rPr>
          <w:rFonts w:ascii="Times New Roman" w:hAnsi="Times New Roman" w:cs="Times New Roman"/>
          <w:b/>
          <w:bCs/>
          <w:sz w:val="24"/>
          <w:szCs w:val="24"/>
        </w:rPr>
        <w:t>огруппление</w:t>
      </w:r>
      <w:proofErr w:type="spellEnd"/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 мышления;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ингрупповой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фаворитизм;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групповое табу.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23. Феномен, заключающийся в том, что производительность команды оказывается мен</w:t>
      </w:r>
      <w:r w:rsidRPr="00B57071">
        <w:rPr>
          <w:rFonts w:ascii="Times New Roman" w:hAnsi="Times New Roman" w:cs="Times New Roman"/>
          <w:sz w:val="24"/>
          <w:szCs w:val="24"/>
        </w:rPr>
        <w:t>ь</w:t>
      </w:r>
      <w:r w:rsidRPr="00B57071">
        <w:rPr>
          <w:rFonts w:ascii="Times New Roman" w:hAnsi="Times New Roman" w:cs="Times New Roman"/>
          <w:sz w:val="24"/>
          <w:szCs w:val="24"/>
        </w:rPr>
        <w:t xml:space="preserve">шей, чем сумма индивидуальных усилий, продемонстрированных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>по одиночке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>, называе</w:t>
      </w:r>
      <w:r w:rsidRPr="00B57071">
        <w:rPr>
          <w:rFonts w:ascii="Times New Roman" w:hAnsi="Times New Roman" w:cs="Times New Roman"/>
          <w:sz w:val="24"/>
          <w:szCs w:val="24"/>
        </w:rPr>
        <w:t>т</w:t>
      </w:r>
      <w:r w:rsidRPr="00B57071">
        <w:rPr>
          <w:rFonts w:ascii="Times New Roman" w:hAnsi="Times New Roman" w:cs="Times New Roman"/>
          <w:sz w:val="24"/>
          <w:szCs w:val="24"/>
        </w:rPr>
        <w:t xml:space="preserve">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групповой ритуал;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социальная леность;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внешний локус контроля.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24. На данном этапе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команда постоянно отслеживает, насколько э</w:t>
      </w:r>
      <w:r w:rsidRPr="00B57071">
        <w:rPr>
          <w:rFonts w:ascii="Times New Roman" w:hAnsi="Times New Roman" w:cs="Times New Roman"/>
          <w:sz w:val="24"/>
          <w:szCs w:val="24"/>
        </w:rPr>
        <w:t>ф</w:t>
      </w:r>
      <w:r w:rsidRPr="00B57071">
        <w:rPr>
          <w:rFonts w:ascii="Times New Roman" w:hAnsi="Times New Roman" w:cs="Times New Roman"/>
          <w:sz w:val="24"/>
          <w:szCs w:val="24"/>
        </w:rPr>
        <w:t xml:space="preserve">фективно она продвигается вперед,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знакомство;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позиционирование;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В) рефлексия.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25. Начальный этап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, на котором осуществляется целенаправленный подбор членов команды на основе принципа максимальной однородности участников, учитывающего требование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взаимодополняемости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А</w:t>
      </w: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) комплектование команды;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формирование общего видения;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знакомство.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26. Система согласованных представлений членов команды о том, к чему надо стремит</w:t>
      </w:r>
      <w:r w:rsidRPr="00B57071">
        <w:rPr>
          <w:rFonts w:ascii="Times New Roman" w:hAnsi="Times New Roman" w:cs="Times New Roman"/>
          <w:sz w:val="24"/>
          <w:szCs w:val="24"/>
        </w:rPr>
        <w:t>ь</w:t>
      </w:r>
      <w:r w:rsidRPr="00B57071">
        <w:rPr>
          <w:rFonts w:ascii="Times New Roman" w:hAnsi="Times New Roman" w:cs="Times New Roman"/>
          <w:sz w:val="24"/>
          <w:szCs w:val="24"/>
        </w:rPr>
        <w:t xml:space="preserve">ся, называется: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А) формирование общего видения;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знакомство;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институциализация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27. Данный вид тренинга включает не столько обучение конкретным навыкам, сколько согласование целей и ценностей: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тренинги навыков;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тренинги овладения поведением;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групподинамические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тренинги.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28. Одна из наиболее популярных форм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групподинамического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тренинга командной сы</w:t>
      </w:r>
      <w:r w:rsidRPr="00B57071">
        <w:rPr>
          <w:rFonts w:ascii="Times New Roman" w:hAnsi="Times New Roman" w:cs="Times New Roman"/>
          <w:sz w:val="24"/>
          <w:szCs w:val="24"/>
        </w:rPr>
        <w:t>г</w:t>
      </w:r>
      <w:r w:rsidRPr="00B57071">
        <w:rPr>
          <w:rFonts w:ascii="Times New Roman" w:hAnsi="Times New Roman" w:cs="Times New Roman"/>
          <w:sz w:val="24"/>
          <w:szCs w:val="24"/>
        </w:rPr>
        <w:t>ровки, при подготовке ряда упражнений которого используется альпинистское снаряж</w:t>
      </w:r>
      <w:r w:rsidRPr="00B57071">
        <w:rPr>
          <w:rFonts w:ascii="Times New Roman" w:hAnsi="Times New Roman" w:cs="Times New Roman"/>
          <w:sz w:val="24"/>
          <w:szCs w:val="24"/>
        </w:rPr>
        <w:t>е</w:t>
      </w:r>
      <w:r w:rsidRPr="00B57071">
        <w:rPr>
          <w:rFonts w:ascii="Times New Roman" w:hAnsi="Times New Roman" w:cs="Times New Roman"/>
          <w:sz w:val="24"/>
          <w:szCs w:val="24"/>
        </w:rPr>
        <w:t xml:space="preserve">ние: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тим-билдинг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Б) веревочный курс;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тренинг личностного роста.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29. К причинам ухода команд из организации относят: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команда перерастает организацию;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смена владельца бизнеса;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поиск лучших условий работы;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Г) команда создает собственный бизнес;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 xml:space="preserve">Д) все ответы верны.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30. К групповым защитным механизмам, позволяющим обеспечить целостность команды в условиях внутренних и внешних противоречий, относят: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А) групповое табу;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Б) групповой ритуал;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В) социальная леность; </w:t>
      </w:r>
    </w:p>
    <w:p w:rsidR="00B57071" w:rsidRPr="00B57071" w:rsidRDefault="00B57071" w:rsidP="00B57071">
      <w:pPr>
        <w:tabs>
          <w:tab w:val="left" w:pos="0"/>
          <w:tab w:val="left" w:pos="91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071">
        <w:rPr>
          <w:rFonts w:ascii="Times New Roman" w:hAnsi="Times New Roman" w:cs="Times New Roman"/>
          <w:b/>
          <w:bCs/>
          <w:sz w:val="24"/>
          <w:szCs w:val="24"/>
        </w:rPr>
        <w:t>Г) все ответы неверны.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071">
        <w:rPr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1. Какие проблемы этического характера возникают в процессе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2. Каким образом базовые установки влияют на процесс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3. Охарактеризуйте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как метод развития организации.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4. Охарактеризуйте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как целенаправленную деятельность.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5. Конкретизируйте цели и задачи процесса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6. Дайте характеристику основным формам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7. Опишите методы оценки личности членов команды.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8. Дайте краткий обзор современных концептуальных подходов к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9. Что лежит в основе групповой работы?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10. Каковы условия и принципы эффективной групповой работы?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11. Каким образом подбор кандидатов в команду влияет на создание эффективной кома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>ды.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12. Какие умения и навыки членов команды позволяют повысить ее эффективность?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13. Охарактеризуйте этапы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14. Перечислите методы и приемы формирования команд, какой из них, на Ваш взгляд, предпочтительнее.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15. Какие техники групповой работы Вы освоили?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16. Охарактеризуйте способы разрешения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>конфликтных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 xml:space="preserve"> ситуации в команде.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17. В чем заключаются позитивные функции конфликтов?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18. Что можно понимать под «продуктивным поведением»?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19. Как можно стимулировать продуктивное поведение?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20. В каких случаях один и тот же стиль поведения может рассматриваться как проду</w:t>
      </w:r>
      <w:r w:rsidRPr="00B57071">
        <w:rPr>
          <w:rFonts w:ascii="Times New Roman" w:hAnsi="Times New Roman" w:cs="Times New Roman"/>
          <w:sz w:val="24"/>
          <w:szCs w:val="24"/>
        </w:rPr>
        <w:t>к</w:t>
      </w:r>
      <w:r w:rsidRPr="00B57071">
        <w:rPr>
          <w:rFonts w:ascii="Times New Roman" w:hAnsi="Times New Roman" w:cs="Times New Roman"/>
          <w:sz w:val="24"/>
          <w:szCs w:val="24"/>
        </w:rPr>
        <w:t xml:space="preserve">тивный и как деструктивный?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071" w:rsidRPr="00B57071" w:rsidRDefault="00B57071" w:rsidP="00B57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Темы контрольных заданий по дисциплине </w:t>
      </w:r>
    </w:p>
    <w:p w:rsidR="00B57071" w:rsidRPr="00B57071" w:rsidRDefault="00B57071" w:rsidP="00B570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707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B57071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B57071">
        <w:rPr>
          <w:rFonts w:ascii="Times New Roman" w:hAnsi="Times New Roman" w:cs="Times New Roman"/>
          <w:b/>
          <w:sz w:val="24"/>
          <w:szCs w:val="24"/>
        </w:rPr>
        <w:t>командообразования</w:t>
      </w:r>
      <w:proofErr w:type="spellEnd"/>
      <w:r w:rsidRPr="00B57071">
        <w:rPr>
          <w:rFonts w:ascii="Times New Roman" w:hAnsi="Times New Roman" w:cs="Times New Roman"/>
          <w:b/>
          <w:sz w:val="24"/>
          <w:szCs w:val="24"/>
        </w:rPr>
        <w:t xml:space="preserve"> и саморазвития</w:t>
      </w:r>
      <w:r w:rsidRPr="00B5707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B57071">
        <w:rPr>
          <w:rFonts w:eastAsia="Times New Roman"/>
          <w:color w:val="000000"/>
          <w:szCs w:val="24"/>
          <w:lang w:val="ru-RU"/>
        </w:rPr>
        <w:t xml:space="preserve">Групповая сплоченность как консолидация членов команды. 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B57071">
        <w:rPr>
          <w:rFonts w:eastAsia="Times New Roman"/>
          <w:color w:val="000000"/>
          <w:szCs w:val="24"/>
          <w:lang w:val="ru-RU"/>
        </w:rPr>
        <w:t xml:space="preserve">Влияние психологических характеристик индивидов на сплоченность команды. 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B57071">
        <w:rPr>
          <w:rFonts w:eastAsia="Times New Roman"/>
          <w:color w:val="000000"/>
          <w:szCs w:val="24"/>
          <w:lang w:val="ru-RU"/>
        </w:rPr>
        <w:t xml:space="preserve">Взаимосвязь качеств индивидов и взаимоотношение в команде. 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r w:rsidRPr="00B57071">
        <w:rPr>
          <w:rFonts w:eastAsia="Times New Roman"/>
          <w:color w:val="000000"/>
          <w:szCs w:val="24"/>
          <w:lang w:val="ru-RU"/>
        </w:rPr>
        <w:t>Управление психологическим климатом в команде.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rFonts w:eastAsia="Times New Roman"/>
          <w:color w:val="000000"/>
          <w:szCs w:val="24"/>
          <w:lang w:val="ru-RU"/>
        </w:rPr>
      </w:pPr>
      <w:proofErr w:type="spellStart"/>
      <w:r w:rsidRPr="00B57071">
        <w:rPr>
          <w:rFonts w:eastAsia="Times New Roman"/>
          <w:color w:val="000000"/>
          <w:szCs w:val="24"/>
          <w:lang w:val="ru-RU"/>
        </w:rPr>
        <w:t>Командообразование</w:t>
      </w:r>
      <w:proofErr w:type="spellEnd"/>
      <w:r w:rsidRPr="00B57071">
        <w:rPr>
          <w:rFonts w:eastAsia="Times New Roman"/>
          <w:color w:val="000000"/>
          <w:szCs w:val="24"/>
          <w:lang w:val="ru-RU"/>
        </w:rPr>
        <w:t xml:space="preserve"> как фактор эффективной совместной деятельности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57071">
        <w:rPr>
          <w:color w:val="000000"/>
          <w:szCs w:val="24"/>
          <w:shd w:val="clear" w:color="auto" w:fill="FFFFFF"/>
          <w:lang w:val="ru-RU"/>
        </w:rPr>
        <w:lastRenderedPageBreak/>
        <w:t xml:space="preserve">Теоретические аспекты, этапы, способы </w:t>
      </w:r>
      <w:proofErr w:type="spellStart"/>
      <w:r w:rsidRPr="00B57071">
        <w:rPr>
          <w:color w:val="000000"/>
          <w:szCs w:val="24"/>
          <w:shd w:val="clear" w:color="auto" w:fill="FFFFFF"/>
          <w:lang w:val="ru-RU"/>
        </w:rPr>
        <w:t>командообразования</w:t>
      </w:r>
      <w:proofErr w:type="spellEnd"/>
      <w:r w:rsidRPr="00B57071">
        <w:rPr>
          <w:color w:val="000000"/>
          <w:szCs w:val="24"/>
          <w:shd w:val="clear" w:color="auto" w:fill="FFFFFF"/>
          <w:lang w:val="ru-RU"/>
        </w:rPr>
        <w:t xml:space="preserve">. </w:t>
      </w:r>
    </w:p>
    <w:p w:rsidR="00B57071" w:rsidRPr="00B57071" w:rsidRDefault="00B57071" w:rsidP="00B57071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240" w:lineRule="auto"/>
        <w:ind w:left="0" w:firstLine="567"/>
        <w:rPr>
          <w:color w:val="000000"/>
          <w:szCs w:val="24"/>
          <w:shd w:val="clear" w:color="auto" w:fill="FFFFFF"/>
          <w:lang w:val="ru-RU"/>
        </w:rPr>
      </w:pPr>
      <w:r w:rsidRPr="00B57071">
        <w:rPr>
          <w:color w:val="000000"/>
          <w:szCs w:val="24"/>
          <w:shd w:val="clear" w:color="auto" w:fill="FFFFFF"/>
          <w:lang w:val="ru-RU"/>
        </w:rPr>
        <w:t xml:space="preserve">Характеристика понятия команды, роль личности в ней.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Стратегическое мышление руководителя как форма делового проектирования.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Гражданские основы профессионального мышления руководителя.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Миссия команды.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Процесс формирования руководителем управленческой команды.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Психологические основы профессионального лидерства в команде.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Управленческая команда конкретной фирмы (организации). Социально-психологический портрет.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Команда как субъект профессионального воспитания.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Самоорганизация управленческой команды.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Специфика профессионального лидерства в команде.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Социально-психологические средства повышения </w:t>
      </w:r>
      <w:proofErr w:type="spellStart"/>
      <w:r w:rsidRPr="00B57071">
        <w:t>креативности</w:t>
      </w:r>
      <w:proofErr w:type="spellEnd"/>
      <w:r w:rsidRPr="00B57071">
        <w:t xml:space="preserve"> команды.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Социально-психологические методы повышения эффективности совещаний.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Социально-психологические методы обеспечения эффективности переговорного процесса.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>Управление конфликтом в команде.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Особенности принятия коллективного решения в команде.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Этапы развития команд в организации. </w:t>
      </w:r>
    </w:p>
    <w:p w:rsidR="00B57071" w:rsidRPr="00B57071" w:rsidRDefault="00B57071" w:rsidP="00B57071">
      <w:pPr>
        <w:pStyle w:val="Default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567"/>
      </w:pPr>
      <w:r w:rsidRPr="00B57071">
        <w:t xml:space="preserve"> </w:t>
      </w:r>
      <w:proofErr w:type="spellStart"/>
      <w:r w:rsidRPr="00B57071">
        <w:t>Тим-билдинг</w:t>
      </w:r>
      <w:proofErr w:type="spellEnd"/>
      <w:r w:rsidRPr="00B57071">
        <w:t xml:space="preserve"> как способ формирования команды.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  <w:sectPr w:rsidR="00B57071" w:rsidRPr="00B57071">
          <w:pgSz w:w="11907" w:h="16840"/>
          <w:pgMar w:top="1134" w:right="851" w:bottom="851" w:left="1701" w:header="720" w:footer="720" w:gutter="0"/>
          <w:cols w:space="720"/>
        </w:sectPr>
      </w:pPr>
    </w:p>
    <w:p w:rsidR="00B57071" w:rsidRPr="00B57071" w:rsidRDefault="00B57071" w:rsidP="00B57071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B5707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07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B57071" w:rsidRPr="00B57071" w:rsidTr="00B5707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57071" w:rsidRPr="00B57071" w:rsidTr="00B5707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B57071">
              <w:rPr>
                <w:rStyle w:val="FontStyle16"/>
                <w:sz w:val="24"/>
                <w:szCs w:val="24"/>
              </w:rPr>
              <w:t xml:space="preserve">ОК – 6: 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B57071" w:rsidRPr="00B57071" w:rsidTr="00B5707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принципы и алгоритм принятия решений в нестандартных ситуациях.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Команда как особый вид малой группы. Типы команд.</w:t>
            </w:r>
          </w:p>
          <w:p w:rsidR="00B57071" w:rsidRPr="00B57071" w:rsidRDefault="00B57071" w:rsidP="00B57071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71">
              <w:rPr>
                <w:rFonts w:ascii="Times New Roman" w:hAnsi="Times New Roman"/>
                <w:sz w:val="24"/>
                <w:szCs w:val="24"/>
              </w:rPr>
              <w:t>Основные характеристики коллектива как разновидности малой группы.</w:t>
            </w:r>
          </w:p>
          <w:p w:rsidR="00B57071" w:rsidRPr="00B57071" w:rsidRDefault="00B57071" w:rsidP="00B57071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071">
              <w:rPr>
                <w:rFonts w:ascii="Times New Roman" w:hAnsi="Times New Roman"/>
                <w:sz w:val="24"/>
                <w:szCs w:val="24"/>
              </w:rPr>
              <w:t>Лидерство в команде.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Принципы командной работы.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Категории команд  в зависимости от цели формирования.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Пути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«роль». Виды и функции ролей, выполняемых участниками команды. 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Ролевая модель функциональной команды Р.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Белбина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. Ее использование в практике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Стихийное и целенаправленное формирование команды.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  <w:tab w:val="left" w:pos="2304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в команде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Определение общения. Функции общения.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Проблемы, барьеры, ошибки в общении.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Отражение проблемы общения в теоретических концепциях.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Источники распознавания состояний партнера.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Интерпретация невербального поведения партнера.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 деловом общении.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Инструменты управления командными взаимоотношениями.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конфликтами в команде. </w:t>
            </w:r>
          </w:p>
          <w:p w:rsidR="00B57071" w:rsidRPr="00B57071" w:rsidRDefault="00B57071" w:rsidP="00B57071">
            <w:pPr>
              <w:pStyle w:val="12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Трудности работы в команде.</w:t>
            </w:r>
          </w:p>
          <w:p w:rsidR="00B57071" w:rsidRPr="00B57071" w:rsidRDefault="00B57071" w:rsidP="00B57071">
            <w:pPr>
              <w:pStyle w:val="Default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</w:pPr>
            <w:r w:rsidRPr="00B57071">
              <w:t xml:space="preserve">Тренинг </w:t>
            </w:r>
            <w:proofErr w:type="spellStart"/>
            <w:r w:rsidRPr="00B57071">
              <w:t>командообразования</w:t>
            </w:r>
            <w:proofErr w:type="spellEnd"/>
            <w:r w:rsidRPr="00B57071">
              <w:t xml:space="preserve">: содержание и особенности проведения. </w:t>
            </w:r>
          </w:p>
          <w:p w:rsidR="00B57071" w:rsidRPr="00B57071" w:rsidRDefault="00B57071" w:rsidP="00B57071">
            <w:pPr>
              <w:pStyle w:val="Default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r w:rsidRPr="00B57071">
              <w:rPr>
                <w:color w:val="auto"/>
              </w:rPr>
              <w:t xml:space="preserve">Виды тренингов </w:t>
            </w:r>
            <w:proofErr w:type="spellStart"/>
            <w:r w:rsidRPr="00B57071">
              <w:rPr>
                <w:color w:val="auto"/>
              </w:rPr>
              <w:t>командообразования</w:t>
            </w:r>
            <w:proofErr w:type="spellEnd"/>
            <w:r w:rsidRPr="00B57071">
              <w:rPr>
                <w:color w:val="auto"/>
              </w:rPr>
              <w:t xml:space="preserve"> и особенности их применения. </w:t>
            </w:r>
          </w:p>
          <w:p w:rsidR="00B57071" w:rsidRPr="00B57071" w:rsidRDefault="00B57071" w:rsidP="00B57071">
            <w:pPr>
              <w:pStyle w:val="Default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proofErr w:type="spellStart"/>
            <w:r w:rsidRPr="00B57071">
              <w:rPr>
                <w:color w:val="auto"/>
              </w:rPr>
              <w:t>Тим-билдинг</w:t>
            </w:r>
            <w:proofErr w:type="spellEnd"/>
            <w:r w:rsidRPr="00B57071">
              <w:rPr>
                <w:color w:val="auto"/>
              </w:rPr>
              <w:t xml:space="preserve"> как способ формирования команды. </w:t>
            </w:r>
          </w:p>
          <w:p w:rsidR="00B57071" w:rsidRPr="00B57071" w:rsidRDefault="00B57071" w:rsidP="00B57071">
            <w:pPr>
              <w:pStyle w:val="Default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ind w:firstLine="27"/>
              <w:rPr>
                <w:color w:val="auto"/>
              </w:rPr>
            </w:pPr>
            <w:r w:rsidRPr="00B57071">
              <w:rPr>
                <w:color w:val="auto"/>
              </w:rPr>
              <w:t xml:space="preserve">Веревочный курс как способ формирования команды. </w:t>
            </w:r>
          </w:p>
        </w:tc>
      </w:tr>
      <w:tr w:rsidR="00B57071" w:rsidRPr="00B57071" w:rsidTr="00B5707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организационно- управленческие 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в нестандартных ситуациях.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07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Отрабатывается в больших </w:t>
            </w:r>
            <w:proofErr w:type="spellStart"/>
            <w:r w:rsidRPr="00B5707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тренинговых</w:t>
            </w:r>
            <w:proofErr w:type="spellEnd"/>
            <w:r w:rsidRPr="00B5707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играх «Катастрофа на воздушном шаре», «Утро </w:t>
            </w:r>
            <w:r w:rsidRPr="00B5707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на даче» и т.п.</w:t>
            </w:r>
          </w:p>
        </w:tc>
      </w:tr>
      <w:tr w:rsidR="00B57071" w:rsidRPr="00B57071" w:rsidTr="00B5707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умением находить организационно-управленческие решения в нестандартных ситуациях и готовностью нести за них о</w:t>
            </w:r>
            <w:r w:rsidRPr="00B57071">
              <w:rPr>
                <w:sz w:val="24"/>
                <w:szCs w:val="24"/>
              </w:rPr>
              <w:t>т</w:t>
            </w:r>
            <w:r w:rsidRPr="00B57071">
              <w:rPr>
                <w:sz w:val="24"/>
                <w:szCs w:val="24"/>
              </w:rPr>
              <w:t>ветственность.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7071" w:rsidRPr="00B57071" w:rsidRDefault="00B57071" w:rsidP="00B57071">
            <w:pPr>
              <w:pStyle w:val="2"/>
              <w:tabs>
                <w:tab w:val="left" w:pos="0"/>
              </w:tabs>
              <w:ind w:firstLine="38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B57071">
              <w:rPr>
                <w:rFonts w:eastAsia="Calibri"/>
                <w:b w:val="0"/>
                <w:i w:val="0"/>
                <w:kern w:val="24"/>
                <w:szCs w:val="24"/>
              </w:rPr>
              <w:t xml:space="preserve">- Отрабатывается в </w:t>
            </w:r>
            <w:r w:rsidRPr="00B57071">
              <w:rPr>
                <w:b w:val="0"/>
                <w:bCs w:val="0"/>
                <w:i w:val="0"/>
                <w:iCs/>
                <w:color w:val="000000"/>
                <w:szCs w:val="24"/>
              </w:rPr>
              <w:t>«Тренинге принятия управленческих решений», деловых играх «Т</w:t>
            </w:r>
            <w:r w:rsidRPr="00B57071">
              <w:rPr>
                <w:b w:val="0"/>
                <w:bCs w:val="0"/>
                <w:i w:val="0"/>
                <w:iCs/>
                <w:color w:val="000000"/>
                <w:szCs w:val="24"/>
              </w:rPr>
              <w:t>е</w:t>
            </w:r>
            <w:r w:rsidRPr="00B57071">
              <w:rPr>
                <w:b w:val="0"/>
                <w:bCs w:val="0"/>
                <w:i w:val="0"/>
                <w:iCs/>
                <w:color w:val="000000"/>
                <w:szCs w:val="24"/>
              </w:rPr>
              <w:t>ремок», «Самолеты» и т.п.</w:t>
            </w:r>
          </w:p>
          <w:p w:rsidR="00B57071" w:rsidRPr="00B57071" w:rsidRDefault="00B57071" w:rsidP="00B57071">
            <w:pPr>
              <w:pStyle w:val="12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71" w:rsidRPr="00B57071" w:rsidRDefault="00B57071" w:rsidP="00B57071">
            <w:pPr>
              <w:pStyle w:val="12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- Представить одно или несколько командных дел (зависит от трудоемкости) любой н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правленности: профессиональной, учебной, научно-исследовательской, общественно-полезной, культурной, благотворительной, спортивной и др. Это могут быть: конкурсы,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, акции, выступления, соревнования, субботники, конференции и др. </w:t>
            </w:r>
            <w:proofErr w:type="gramEnd"/>
          </w:p>
          <w:p w:rsidR="00B57071" w:rsidRPr="00B57071" w:rsidRDefault="00B57071" w:rsidP="00B57071">
            <w:pPr>
              <w:pStyle w:val="12"/>
              <w:tabs>
                <w:tab w:val="left" w:pos="284"/>
                <w:tab w:val="left" w:pos="426"/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Командное дело может быть представлено в виде фот</w:t>
            </w:r>
            <w:proofErr w:type="gram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071" w:rsidRPr="00B57071" w:rsidRDefault="00B57071" w:rsidP="00B57071">
            <w:pPr>
              <w:pStyle w:val="12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</w:p>
          <w:p w:rsidR="00B57071" w:rsidRPr="00B57071" w:rsidRDefault="00B57071" w:rsidP="00B57071">
            <w:pPr>
              <w:pStyle w:val="12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-продолжительность не более 10 мин.;</w:t>
            </w:r>
          </w:p>
          <w:p w:rsidR="00B57071" w:rsidRPr="00B57071" w:rsidRDefault="00B57071" w:rsidP="00B57071">
            <w:pPr>
              <w:pStyle w:val="12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-участие всех членов команды (обязательно);</w:t>
            </w:r>
          </w:p>
          <w:p w:rsidR="00B57071" w:rsidRPr="00B57071" w:rsidRDefault="00B57071" w:rsidP="00B57071">
            <w:pPr>
              <w:pStyle w:val="12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-форма подачи – свободная;</w:t>
            </w:r>
          </w:p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-понятная и интересная форма представления материала.</w:t>
            </w:r>
          </w:p>
        </w:tc>
      </w:tr>
      <w:tr w:rsidR="00B57071" w:rsidRPr="00B57071" w:rsidTr="00B5707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57071">
              <w:rPr>
                <w:rStyle w:val="FontStyle16"/>
                <w:sz w:val="24"/>
                <w:szCs w:val="24"/>
              </w:rPr>
              <w:t xml:space="preserve">ОК – 7: </w:t>
            </w:r>
            <w:r w:rsidRPr="00B57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</w:tr>
      <w:tr w:rsidR="00B57071" w:rsidRPr="00B57071" w:rsidTr="00B5707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способы самоорганизации и развития св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его интеллектуального, культурного, д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ховного, нравственного, физического и профессионального уровня.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Понятие жизненного пути.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жизненной позиции. 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Понятие жизненной перспективы.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жизненного сценария.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Личность как субъект жизненного пути.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Личностный рост и его патогенные механизмы.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остановки личностного роста.</w:t>
            </w:r>
          </w:p>
          <w:p w:rsidR="00B57071" w:rsidRPr="00B57071" w:rsidRDefault="00B57071" w:rsidP="00B5707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605"/>
                <w:tab w:val="left" w:pos="960"/>
                <w:tab w:val="left" w:pos="1320"/>
              </w:tabs>
              <w:autoSpaceDN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Понятие индивидуального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коучинга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условия его успешности.</w:t>
            </w:r>
          </w:p>
        </w:tc>
      </w:tr>
      <w:tr w:rsidR="00B57071" w:rsidRPr="00B57071" w:rsidTr="00B5707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tabs>
                <w:tab w:val="left" w:pos="1961"/>
              </w:tabs>
              <w:spacing w:after="0" w:line="240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находить недостатки в своем общекул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турном и профессиональном уровня разв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тия и стремиться их устранить;</w:t>
            </w:r>
          </w:p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планировать цели и устанавливать приор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теты при выборе способов принятия реш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ний с учетом условий, средств, личностных возможностей и временной перспективы 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достижения; осуществления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и анализировать тесты на выявление типа темперамента, общей эмоционал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ной направленности, своей командной роли, личностной агрессивности и конфликтн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B57071" w:rsidRPr="00B57071" w:rsidTr="00B5707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технологиями организации процесса сам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образования; приемами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временной перспективе, способами план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рования, организации, самоконтроля и с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мооценки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57071" w:rsidRPr="00B57071" w:rsidRDefault="00B57071" w:rsidP="00B57071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 xml:space="preserve">Умением писать резюме, составлять </w:t>
            </w:r>
            <w:proofErr w:type="spellStart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, которое отражает видение собственного развития в будущей профессиональной деятельности, научно-исследовательской работе, общественной, культурно-творческой, спортивной и др. сферах (выбрать для себя пр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7071">
              <w:rPr>
                <w:rFonts w:ascii="Times New Roman" w:hAnsi="Times New Roman" w:cs="Times New Roman"/>
                <w:sz w:val="24"/>
                <w:szCs w:val="24"/>
              </w:rPr>
              <w:t>оритет).</w:t>
            </w:r>
          </w:p>
        </w:tc>
      </w:tr>
    </w:tbl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57071" w:rsidRPr="00B57071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07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B57071">
        <w:rPr>
          <w:rFonts w:ascii="Times New Roman" w:hAnsi="Times New Roman" w:cs="Times New Roman"/>
          <w:b/>
          <w:sz w:val="24"/>
          <w:szCs w:val="24"/>
        </w:rPr>
        <w:t>а</w:t>
      </w:r>
      <w:r w:rsidRPr="00B57071">
        <w:rPr>
          <w:rFonts w:ascii="Times New Roman" w:hAnsi="Times New Roman" w:cs="Times New Roman"/>
          <w:b/>
          <w:sz w:val="24"/>
          <w:szCs w:val="24"/>
        </w:rPr>
        <w:t>ния:</w:t>
      </w:r>
    </w:p>
    <w:p w:rsidR="00B57071" w:rsidRPr="00B57071" w:rsidRDefault="00B57071" w:rsidP="00B57071">
      <w:pPr>
        <w:pStyle w:val="Default"/>
        <w:ind w:firstLine="567"/>
      </w:pPr>
      <w:r w:rsidRPr="00B57071">
        <w:rPr>
          <w:b/>
          <w:bCs/>
        </w:rPr>
        <w:t>Требования к выполнению контрольной работы</w:t>
      </w:r>
    </w:p>
    <w:p w:rsidR="00B57071" w:rsidRPr="00B57071" w:rsidRDefault="00B57071" w:rsidP="00B57071">
      <w:pPr>
        <w:pStyle w:val="Default"/>
        <w:ind w:firstLine="567"/>
        <w:jc w:val="both"/>
      </w:pPr>
      <w:r w:rsidRPr="00B57071">
        <w:t>Контрольная работа выполняется в форме реферата.</w:t>
      </w:r>
    </w:p>
    <w:p w:rsidR="00B57071" w:rsidRPr="00B57071" w:rsidRDefault="00B57071" w:rsidP="00B57071">
      <w:pPr>
        <w:pStyle w:val="Default"/>
        <w:ind w:firstLine="567"/>
        <w:jc w:val="both"/>
      </w:pPr>
      <w:r w:rsidRPr="00B57071">
        <w:t>Реферат – первая ступень на пути освоения навыков проведения научно-исследовательской работы. Он представляет собой научно-исследовательскую работу те</w:t>
      </w:r>
      <w:r w:rsidRPr="00B57071">
        <w:t>о</w:t>
      </w:r>
      <w:r w:rsidRPr="00B57071">
        <w:t xml:space="preserve">ретического характера, первый шаг на пути к дипломному проектированию. </w:t>
      </w:r>
    </w:p>
    <w:p w:rsidR="00B57071" w:rsidRPr="00B57071" w:rsidRDefault="00B57071" w:rsidP="00B57071">
      <w:pPr>
        <w:pStyle w:val="Default"/>
        <w:ind w:firstLine="567"/>
        <w:jc w:val="both"/>
      </w:pPr>
      <w:r w:rsidRPr="00B57071">
        <w:t>Реферат содержит название, оглавление, введение, основную часть, выводы, закл</w:t>
      </w:r>
      <w:r w:rsidRPr="00B57071">
        <w:t>ю</w:t>
      </w:r>
      <w:r w:rsidRPr="00B57071">
        <w:t>чение и список использованной литературы. Название реферата располагается на титул</w:t>
      </w:r>
      <w:r w:rsidRPr="00B57071">
        <w:t>ь</w:t>
      </w:r>
      <w:r w:rsidRPr="00B57071">
        <w:t>ном листе. В названии должна быть отражена суть рассматриваемой проблемы. В нем с</w:t>
      </w:r>
      <w:r w:rsidRPr="00B57071">
        <w:t>о</w:t>
      </w:r>
      <w:r w:rsidRPr="00B57071">
        <w:t>держатся ключевые слова (наименования психологических понятий и явлений), связанные с изучаемой проблемой, и указания на тематические рамки, которыми вы собираетесь о</w:t>
      </w:r>
      <w:r w:rsidRPr="00B57071">
        <w:t>г</w:t>
      </w:r>
      <w:r w:rsidRPr="00B57071">
        <w:t xml:space="preserve">раничиться в работе. </w:t>
      </w:r>
    </w:p>
    <w:p w:rsidR="00B57071" w:rsidRPr="00B57071" w:rsidRDefault="00B57071" w:rsidP="00B57071">
      <w:pPr>
        <w:pStyle w:val="Default"/>
        <w:ind w:firstLine="567"/>
        <w:jc w:val="both"/>
      </w:pPr>
      <w:r w:rsidRPr="00B57071">
        <w:t>Во введении рассматривается актуальность темы с точки зрения современной науки, нынешнего состояния общества и культуры, указывается место обозначенной проблемы среди других, как частных, так и более общих, а также избранное вами направление ее рассмотрения. Введение оканчивается формулированием цели и задач вашего исследов</w:t>
      </w:r>
      <w:r w:rsidRPr="00B57071">
        <w:t>а</w:t>
      </w:r>
      <w:r w:rsidRPr="00B57071">
        <w:t>ния. Цель реферата может заключаться в том, чтобы обобщить или сравнить различные подходы к рассмотрению проблемы, выявить наименее или наиболее изученные ее стор</w:t>
      </w:r>
      <w:r w:rsidRPr="00B57071">
        <w:t>о</w:t>
      </w:r>
      <w:r w:rsidRPr="00B57071">
        <w:t>ны, показать основной смысл исследовательского направления, наметить пути его дал</w:t>
      </w:r>
      <w:r w:rsidRPr="00B57071">
        <w:t>ь</w:t>
      </w:r>
      <w:r w:rsidRPr="00B57071">
        <w:t>нейшего развития. Задачи (их может быть несколько) отражают более детальное рассмо</w:t>
      </w:r>
      <w:r w:rsidRPr="00B57071">
        <w:t>т</w:t>
      </w:r>
      <w:r w:rsidRPr="00B57071">
        <w:t>рение цели. В качестве задач могут выступать: анализ литературы по избранной теме, сравнение различных подходов к решению проблемы, исторический обзор, описание о</w:t>
      </w:r>
      <w:r w:rsidRPr="00B57071">
        <w:t>с</w:t>
      </w:r>
      <w:r w:rsidRPr="00B57071">
        <w:t xml:space="preserve">новных понятий исследования и т.д.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>Основная часть посвящена самому исследованию. В ней, в соответствии с поста</w:t>
      </w:r>
      <w:r w:rsidRPr="00B57071">
        <w:rPr>
          <w:color w:val="auto"/>
        </w:rPr>
        <w:t>в</w:t>
      </w:r>
      <w:r w:rsidRPr="00B57071">
        <w:rPr>
          <w:color w:val="auto"/>
        </w:rPr>
        <w:t>ленными задачами, раскрывается тема реферата. Здесь нужно проследить пути решения поставленной проблемы. Это делается с помощью цитирования и пересказа текста и</w:t>
      </w:r>
      <w:r w:rsidRPr="00B57071">
        <w:rPr>
          <w:color w:val="auto"/>
        </w:rPr>
        <w:t>с</w:t>
      </w:r>
      <w:r w:rsidRPr="00B57071">
        <w:rPr>
          <w:color w:val="auto"/>
        </w:rPr>
        <w:t xml:space="preserve">пользуемых вами литературных источников.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>При подготовке реферата студент должен научиться выделять главное в текстах пе</w:t>
      </w:r>
      <w:r w:rsidRPr="00B57071">
        <w:rPr>
          <w:color w:val="auto"/>
        </w:rPr>
        <w:t>р</w:t>
      </w:r>
      <w:r w:rsidRPr="00B57071">
        <w:rPr>
          <w:color w:val="auto"/>
        </w:rPr>
        <w:t>воисточников, с которыми работает аспирант. Для написания основной части требуется особенно тщательно выделять из прочитанных научных текстов главные положения, о</w:t>
      </w:r>
      <w:r w:rsidRPr="00B57071">
        <w:rPr>
          <w:color w:val="auto"/>
        </w:rPr>
        <w:t>т</w:t>
      </w:r>
      <w:r w:rsidRPr="00B57071">
        <w:rPr>
          <w:color w:val="auto"/>
        </w:rPr>
        <w:t>носящиеся к проблеме, а затем кратко, логично и литературно грамотно их излагать. С этой целью полезно идти от общего к частному: название и ключевые понятия теории, ее автор, когда была предложена и почему, к каким результатам привела, кем и как критик</w:t>
      </w:r>
      <w:r w:rsidRPr="00B57071">
        <w:rPr>
          <w:color w:val="auto"/>
        </w:rPr>
        <w:t>о</w:t>
      </w:r>
      <w:r w:rsidRPr="00B57071">
        <w:rPr>
          <w:color w:val="auto"/>
        </w:rPr>
        <w:t>валась, кто дополнял и развивал ее, каково современное состояние проблемы. Основная часть может представлять собой цельный текст, а может состоять из нескольких парагр</w:t>
      </w:r>
      <w:r w:rsidRPr="00B57071">
        <w:rPr>
          <w:color w:val="auto"/>
        </w:rPr>
        <w:t>а</w:t>
      </w:r>
      <w:r w:rsidRPr="00B57071">
        <w:rPr>
          <w:color w:val="auto"/>
        </w:rPr>
        <w:t>фов, начинающихся пронумерованным подзаголовками. Для иллюстрации основного с</w:t>
      </w:r>
      <w:r w:rsidRPr="00B57071">
        <w:rPr>
          <w:color w:val="auto"/>
        </w:rPr>
        <w:t>о</w:t>
      </w:r>
      <w:r w:rsidRPr="00B57071">
        <w:rPr>
          <w:color w:val="auto"/>
        </w:rPr>
        <w:t xml:space="preserve">держания можно использовать рисунки, схемы, графики, таблицы.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>Выводы завершают основную часть. В них кратко излагаются основные результаты работы по пунктам, соответствующим задачам исследования и отражается ваше мнение о результатах сравнения или обобщения позиций авторов. В выводах должно быть показ</w:t>
      </w:r>
      <w:r w:rsidRPr="00B57071">
        <w:rPr>
          <w:color w:val="auto"/>
        </w:rPr>
        <w:t>а</w:t>
      </w:r>
      <w:r w:rsidRPr="00B57071">
        <w:rPr>
          <w:color w:val="auto"/>
        </w:rPr>
        <w:t xml:space="preserve">но, что цель вашего исследования достигнута.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>Заключение представляет собой общий итог работы с кратким перечислением в</w:t>
      </w:r>
      <w:r w:rsidRPr="00B57071">
        <w:rPr>
          <w:color w:val="auto"/>
        </w:rPr>
        <w:t>ы</w:t>
      </w:r>
      <w:r w:rsidRPr="00B57071">
        <w:rPr>
          <w:color w:val="auto"/>
        </w:rPr>
        <w:t>полненных этапов исследования. Здесь же указаны пути дальнейшего исследования пр</w:t>
      </w:r>
      <w:r w:rsidRPr="00B57071">
        <w:rPr>
          <w:color w:val="auto"/>
        </w:rPr>
        <w:t>о</w:t>
      </w:r>
      <w:r w:rsidRPr="00B57071">
        <w:rPr>
          <w:color w:val="auto"/>
        </w:rPr>
        <w:t xml:space="preserve">блемы, возможности практического применения полученных результатов и т.п.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b/>
          <w:color w:val="auto"/>
        </w:rPr>
        <w:t>Оформление:</w:t>
      </w:r>
      <w:r w:rsidRPr="00B57071">
        <w:rPr>
          <w:color w:val="auto"/>
        </w:rPr>
        <w:t xml:space="preserve"> </w:t>
      </w:r>
      <w:proofErr w:type="gramStart"/>
      <w:r w:rsidRPr="00B57071">
        <w:rPr>
          <w:color w:val="auto"/>
        </w:rPr>
        <w:t>П</w:t>
      </w:r>
      <w:r w:rsidRPr="00B57071">
        <w:rPr>
          <w:shd w:val="clear" w:color="auto" w:fill="FFFFFF"/>
        </w:rPr>
        <w:t xml:space="preserve">оля: верхнее, нижнее и правое – 2 см, левое – 3 см; интервал </w:t>
      </w:r>
      <w:r w:rsidRPr="00B57071">
        <w:rPr>
          <w:b/>
          <w:i/>
          <w:shd w:val="clear" w:color="auto" w:fill="FFFFFF"/>
        </w:rPr>
        <w:t>пол</w:t>
      </w:r>
      <w:r w:rsidRPr="00B57071">
        <w:rPr>
          <w:b/>
          <w:i/>
          <w:shd w:val="clear" w:color="auto" w:fill="FFFFFF"/>
        </w:rPr>
        <w:t>у</w:t>
      </w:r>
      <w:r w:rsidRPr="00B57071">
        <w:rPr>
          <w:b/>
          <w:i/>
          <w:shd w:val="clear" w:color="auto" w:fill="FFFFFF"/>
        </w:rPr>
        <w:t>торный</w:t>
      </w:r>
      <w:r w:rsidRPr="00B57071">
        <w:rPr>
          <w:shd w:val="clear" w:color="auto" w:fill="FFFFFF"/>
        </w:rPr>
        <w:t xml:space="preserve">; отступ 1,25; размер (кегль) – 14; тип – </w:t>
      </w:r>
      <w:proofErr w:type="spellStart"/>
      <w:r w:rsidRPr="00B57071">
        <w:rPr>
          <w:shd w:val="clear" w:color="auto" w:fill="FFFFFF"/>
        </w:rPr>
        <w:t>Times</w:t>
      </w:r>
      <w:proofErr w:type="spellEnd"/>
      <w:r w:rsidRPr="00B57071">
        <w:rPr>
          <w:shd w:val="clear" w:color="auto" w:fill="FFFFFF"/>
        </w:rPr>
        <w:t xml:space="preserve"> </w:t>
      </w:r>
      <w:proofErr w:type="spellStart"/>
      <w:r w:rsidRPr="00B57071">
        <w:rPr>
          <w:shd w:val="clear" w:color="auto" w:fill="FFFFFF"/>
        </w:rPr>
        <w:t>New</w:t>
      </w:r>
      <w:proofErr w:type="spellEnd"/>
      <w:r w:rsidRPr="00B57071">
        <w:rPr>
          <w:shd w:val="clear" w:color="auto" w:fill="FFFFFF"/>
        </w:rPr>
        <w:t xml:space="preserve"> </w:t>
      </w:r>
      <w:proofErr w:type="spellStart"/>
      <w:r w:rsidRPr="00B57071">
        <w:rPr>
          <w:shd w:val="clear" w:color="auto" w:fill="FFFFFF"/>
        </w:rPr>
        <w:t>Roman</w:t>
      </w:r>
      <w:proofErr w:type="spellEnd"/>
      <w:r w:rsidRPr="00B57071">
        <w:rPr>
          <w:shd w:val="clear" w:color="auto" w:fill="FFFFFF"/>
        </w:rPr>
        <w:t>; стиль Обы</w:t>
      </w:r>
      <w:r w:rsidRPr="00B57071">
        <w:rPr>
          <w:shd w:val="clear" w:color="auto" w:fill="FFFFFF"/>
        </w:rPr>
        <w:t>ч</w:t>
      </w:r>
      <w:r w:rsidRPr="00B57071">
        <w:rPr>
          <w:shd w:val="clear" w:color="auto" w:fill="FFFFFF"/>
        </w:rPr>
        <w:t>ный.</w:t>
      </w:r>
      <w:proofErr w:type="gramEnd"/>
      <w:r w:rsidRPr="00B57071">
        <w:rPr>
          <w:rStyle w:val="apple-converted-space"/>
          <w:shd w:val="clear" w:color="auto" w:fill="FFFFFF"/>
        </w:rPr>
        <w:t> </w:t>
      </w:r>
      <w:r w:rsidRPr="00B57071">
        <w:rPr>
          <w:color w:val="auto"/>
        </w:rPr>
        <w:t xml:space="preserve">Объем работы 20 страниц. </w:t>
      </w:r>
      <w:proofErr w:type="gramStart"/>
      <w:r w:rsidRPr="00B57071">
        <w:rPr>
          <w:color w:val="auto"/>
        </w:rPr>
        <w:t>Список литературы состоит из 10-15 источников, литер</w:t>
      </w:r>
      <w:r w:rsidRPr="00B57071">
        <w:rPr>
          <w:color w:val="auto"/>
        </w:rPr>
        <w:t>а</w:t>
      </w:r>
      <w:r w:rsidRPr="00B57071">
        <w:rPr>
          <w:color w:val="auto"/>
        </w:rPr>
        <w:t>тура за последние 5-10 лет.</w:t>
      </w:r>
      <w:proofErr w:type="gramEnd"/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b/>
          <w:bCs/>
          <w:color w:val="auto"/>
        </w:rPr>
        <w:t xml:space="preserve">Критерии оценки контрольной работы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При оценке содержания реферата используются следующие критерии: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- умение сформулировать цель работы;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lastRenderedPageBreak/>
        <w:t xml:space="preserve">- умение подобрать научную литературу по теме;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- полнота и логичность раскрытия темы;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- самостоятельность мышления;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- стилистическая грамотность изложения; </w:t>
      </w:r>
    </w:p>
    <w:p w:rsidR="00B57071" w:rsidRPr="00B57071" w:rsidRDefault="00B57071" w:rsidP="00B57071">
      <w:pPr>
        <w:pStyle w:val="Default"/>
        <w:ind w:firstLine="567"/>
        <w:jc w:val="both"/>
        <w:rPr>
          <w:color w:val="auto"/>
        </w:rPr>
      </w:pPr>
      <w:r w:rsidRPr="00B57071">
        <w:rPr>
          <w:color w:val="auto"/>
        </w:rPr>
        <w:t xml:space="preserve">- корректность выводов; 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- правильность оформления работы.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B57071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ответа на зачете </w:t>
      </w:r>
      <w:r w:rsidRPr="00B57071">
        <w:rPr>
          <w:rFonts w:ascii="Times New Roman" w:hAnsi="Times New Roman" w:cs="Times New Roman"/>
          <w:sz w:val="24"/>
          <w:szCs w:val="24"/>
        </w:rPr>
        <w:t>(в соответствии с формируемыми компетенциями и планируемыми результатами обучения)</w:t>
      </w:r>
      <w:r w:rsidRPr="00B57071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B57071" w:rsidRPr="00B57071" w:rsidRDefault="00B57071" w:rsidP="00B57071">
      <w:pPr>
        <w:spacing w:after="0" w:line="240" w:lineRule="auto"/>
        <w:ind w:right="77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5707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B57071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сформированных компете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 xml:space="preserve">ций  по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командообразованию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>, основам психологической безопасности взаимодействия в команде, способам  действий в нестандартных и конфликтных ситуациях, которые пр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исходят в команде; уметь этично относится к другим членам команды; нести ответстве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 xml:space="preserve">ность за принятые решения; </w:t>
      </w:r>
      <w:proofErr w:type="gramStart"/>
      <w:r w:rsidRPr="00B57071">
        <w:rPr>
          <w:rFonts w:ascii="Times New Roman" w:hAnsi="Times New Roman" w:cs="Times New Roman"/>
          <w:sz w:val="24"/>
          <w:szCs w:val="24"/>
        </w:rPr>
        <w:t>точно подбирать способы и методы взаимодействия с колл</w:t>
      </w:r>
      <w:r w:rsidRPr="00B57071">
        <w:rPr>
          <w:rFonts w:ascii="Times New Roman" w:hAnsi="Times New Roman" w:cs="Times New Roman"/>
          <w:sz w:val="24"/>
          <w:szCs w:val="24"/>
        </w:rPr>
        <w:t>е</w:t>
      </w:r>
      <w:r w:rsidRPr="00B57071">
        <w:rPr>
          <w:rFonts w:ascii="Times New Roman" w:hAnsi="Times New Roman" w:cs="Times New Roman"/>
          <w:sz w:val="24"/>
          <w:szCs w:val="24"/>
        </w:rPr>
        <w:t xml:space="preserve">гами в зависимости от представления представление об особенностях их личности, в т.ч. об этнических, социальных и культурных различиях; владеть полной системой знаний о содержании, особенностях процессов самоорганизации и самообразования,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аргументир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ванно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обосновывать принятые решения при выборе технологий их реализации с учетом целей профессионального и личностного развития;</w:t>
      </w:r>
      <w:proofErr w:type="gramEnd"/>
      <w:r w:rsidRPr="00B57071">
        <w:rPr>
          <w:rFonts w:ascii="Times New Roman" w:hAnsi="Times New Roman" w:cs="Times New Roman"/>
          <w:sz w:val="24"/>
          <w:szCs w:val="24"/>
        </w:rPr>
        <w:t xml:space="preserve"> может организовать командную раб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 xml:space="preserve">ту в коллективе в зависимости от особенностей аудитории (возрастные особенности,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ге</w:t>
      </w:r>
      <w:r w:rsidRPr="00B57071">
        <w:rPr>
          <w:rFonts w:ascii="Times New Roman" w:hAnsi="Times New Roman" w:cs="Times New Roman"/>
          <w:sz w:val="24"/>
          <w:szCs w:val="24"/>
        </w:rPr>
        <w:t>н</w:t>
      </w:r>
      <w:r w:rsidRPr="00B57071">
        <w:rPr>
          <w:rFonts w:ascii="Times New Roman" w:hAnsi="Times New Roman" w:cs="Times New Roman"/>
          <w:sz w:val="24"/>
          <w:szCs w:val="24"/>
        </w:rPr>
        <w:t>дерные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различия и проч.)</w:t>
      </w:r>
    </w:p>
    <w:p w:rsidR="00B57071" w:rsidRPr="00B57071" w:rsidRDefault="00B57071" w:rsidP="00B570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5707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B57071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</w:t>
      </w:r>
      <w:r w:rsidRPr="00B57071">
        <w:rPr>
          <w:rFonts w:ascii="Times New Roman" w:hAnsi="Times New Roman" w:cs="Times New Roman"/>
          <w:sz w:val="24"/>
          <w:szCs w:val="24"/>
        </w:rPr>
        <w:t>о</w:t>
      </w:r>
      <w:r w:rsidRPr="00B57071">
        <w:rPr>
          <w:rFonts w:ascii="Times New Roman" w:hAnsi="Times New Roman" w:cs="Times New Roman"/>
          <w:sz w:val="24"/>
          <w:szCs w:val="24"/>
        </w:rPr>
        <w:t>стых задач.</w:t>
      </w:r>
    </w:p>
    <w:p w:rsidR="00B57071" w:rsidRPr="00B57071" w:rsidRDefault="00B57071" w:rsidP="00B57071">
      <w:pPr>
        <w:pStyle w:val="1"/>
        <w:tabs>
          <w:tab w:val="left" w:pos="851"/>
        </w:tabs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B57071" w:rsidRPr="00B57071" w:rsidRDefault="00B57071" w:rsidP="00B57071">
      <w:pPr>
        <w:pStyle w:val="1"/>
        <w:tabs>
          <w:tab w:val="left" w:pos="851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B57071">
        <w:rPr>
          <w:rStyle w:val="FontStyle32"/>
          <w:i w:val="0"/>
          <w:spacing w:val="-4"/>
          <w:sz w:val="24"/>
          <w:szCs w:val="24"/>
        </w:rPr>
        <w:t xml:space="preserve">8 </w:t>
      </w:r>
      <w:r w:rsidRPr="00B5707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B57071" w:rsidRPr="00B57071" w:rsidRDefault="00B57071" w:rsidP="00B57071">
      <w:pPr>
        <w:pStyle w:val="Default"/>
        <w:tabs>
          <w:tab w:val="left" w:pos="851"/>
        </w:tabs>
        <w:ind w:firstLine="567"/>
        <w:jc w:val="both"/>
      </w:pPr>
      <w:r w:rsidRPr="00B57071">
        <w:rPr>
          <w:b/>
          <w:bCs/>
        </w:rPr>
        <w:t>а) Основная литература</w:t>
      </w:r>
    </w:p>
    <w:p w:rsidR="00B57071" w:rsidRPr="00B57071" w:rsidRDefault="00B57071" w:rsidP="00B57071">
      <w:pPr>
        <w:pStyle w:val="Default"/>
        <w:tabs>
          <w:tab w:val="left" w:pos="851"/>
        </w:tabs>
        <w:ind w:firstLine="567"/>
        <w:jc w:val="both"/>
      </w:pPr>
      <w:r w:rsidRPr="00B57071">
        <w:t xml:space="preserve">1. </w:t>
      </w:r>
      <w:proofErr w:type="spellStart"/>
      <w:r w:rsidRPr="00B57071">
        <w:t>Лапыгин</w:t>
      </w:r>
      <w:proofErr w:type="spellEnd"/>
      <w:r w:rsidRPr="00B57071">
        <w:t xml:space="preserve"> Ю.Н. Методы активного обучения [Текст]</w:t>
      </w:r>
      <w:proofErr w:type="gramStart"/>
      <w:r w:rsidRPr="00B57071">
        <w:t xml:space="preserve"> :</w:t>
      </w:r>
      <w:proofErr w:type="gramEnd"/>
      <w:r w:rsidRPr="00B57071">
        <w:t xml:space="preserve"> Учебник и практикум для в</w:t>
      </w:r>
      <w:r w:rsidRPr="00B57071">
        <w:t>у</w:t>
      </w:r>
      <w:r w:rsidRPr="00B57071">
        <w:t xml:space="preserve">зов / </w:t>
      </w:r>
      <w:proofErr w:type="spellStart"/>
      <w:r w:rsidRPr="00B57071">
        <w:t>Ю.Н.Лапыгин</w:t>
      </w:r>
      <w:proofErr w:type="spellEnd"/>
      <w:r w:rsidRPr="00B57071">
        <w:t xml:space="preserve">; </w:t>
      </w:r>
      <w:proofErr w:type="spellStart"/>
      <w:r w:rsidRPr="00B57071">
        <w:t>Рос</w:t>
      </w:r>
      <w:proofErr w:type="gramStart"/>
      <w:r w:rsidRPr="00B57071">
        <w:t>.а</w:t>
      </w:r>
      <w:proofErr w:type="gramEnd"/>
      <w:r w:rsidRPr="00B57071">
        <w:t>кад</w:t>
      </w:r>
      <w:proofErr w:type="spellEnd"/>
      <w:r w:rsidRPr="00B57071">
        <w:t xml:space="preserve">. народ. </w:t>
      </w:r>
      <w:proofErr w:type="spellStart"/>
      <w:r w:rsidRPr="00B57071">
        <w:t>хоз-ва</w:t>
      </w:r>
      <w:proofErr w:type="spellEnd"/>
      <w:r w:rsidRPr="00B57071">
        <w:t xml:space="preserve"> и </w:t>
      </w:r>
      <w:proofErr w:type="spellStart"/>
      <w:r w:rsidRPr="00B57071">
        <w:t>гос</w:t>
      </w:r>
      <w:proofErr w:type="spellEnd"/>
      <w:r w:rsidRPr="00B57071">
        <w:t>. службы при Президенте РФ. - М.</w:t>
      </w:r>
      <w:proofErr w:type="gramStart"/>
      <w:r w:rsidRPr="00B57071">
        <w:t xml:space="preserve"> :</w:t>
      </w:r>
      <w:proofErr w:type="spellStart"/>
      <w:proofErr w:type="gramEnd"/>
      <w:r w:rsidRPr="00B57071">
        <w:t>Юрайт</w:t>
      </w:r>
      <w:proofErr w:type="spellEnd"/>
      <w:r w:rsidRPr="00B57071">
        <w:t xml:space="preserve">, 2015. - 248 с. </w:t>
      </w:r>
    </w:p>
    <w:p w:rsidR="00B57071" w:rsidRPr="00B57071" w:rsidRDefault="00B57071" w:rsidP="00B57071">
      <w:pPr>
        <w:pStyle w:val="Default"/>
        <w:tabs>
          <w:tab w:val="left" w:pos="851"/>
        </w:tabs>
        <w:ind w:firstLine="567"/>
        <w:jc w:val="both"/>
      </w:pPr>
      <w:r w:rsidRPr="00B57071">
        <w:t>2. Управление человеческими ресурсами [Текст]: Учеб. пособие</w:t>
      </w:r>
      <w:proofErr w:type="gramStart"/>
      <w:r w:rsidRPr="00B57071">
        <w:t xml:space="preserve"> / П</w:t>
      </w:r>
      <w:proofErr w:type="gramEnd"/>
      <w:r w:rsidRPr="00B57071">
        <w:t xml:space="preserve">од ред. А.М.Руденко. - Ростов </w:t>
      </w:r>
      <w:proofErr w:type="spellStart"/>
      <w:r w:rsidRPr="00B57071">
        <w:t>н</w:t>
      </w:r>
      <w:proofErr w:type="spellEnd"/>
      <w:r w:rsidRPr="00B57071">
        <w:t>/Д</w:t>
      </w:r>
      <w:proofErr w:type="gramStart"/>
      <w:r w:rsidRPr="00B57071">
        <w:t xml:space="preserve"> :</w:t>
      </w:r>
      <w:proofErr w:type="gramEnd"/>
      <w:r w:rsidRPr="00B57071">
        <w:t xml:space="preserve"> Феникс, 2015. - 350 с. </w:t>
      </w:r>
    </w:p>
    <w:p w:rsidR="00B57071" w:rsidRPr="00B57071" w:rsidRDefault="00B57071" w:rsidP="00B57071">
      <w:pPr>
        <w:pStyle w:val="Default"/>
        <w:tabs>
          <w:tab w:val="left" w:pos="426"/>
          <w:tab w:val="left" w:pos="851"/>
        </w:tabs>
        <w:ind w:firstLine="567"/>
        <w:jc w:val="both"/>
      </w:pPr>
      <w:r w:rsidRPr="00B57071">
        <w:t xml:space="preserve">3. </w:t>
      </w:r>
      <w:proofErr w:type="spellStart"/>
      <w:r w:rsidRPr="00B57071">
        <w:t>Невеев</w:t>
      </w:r>
      <w:proofErr w:type="spellEnd"/>
      <w:r w:rsidRPr="00B57071">
        <w:t xml:space="preserve"> А. Б.Тренинг в организации: Учебное пособие / А.Б. </w:t>
      </w:r>
      <w:proofErr w:type="spellStart"/>
      <w:r w:rsidRPr="00B57071">
        <w:t>Невеев</w:t>
      </w:r>
      <w:proofErr w:type="spellEnd"/>
      <w:r w:rsidRPr="00B57071">
        <w:t xml:space="preserve">. - М.: НИЦ </w:t>
      </w:r>
      <w:proofErr w:type="spellStart"/>
      <w:r w:rsidRPr="00B57071">
        <w:t>Инфра-М</w:t>
      </w:r>
      <w:proofErr w:type="spellEnd"/>
      <w:r w:rsidRPr="00B57071">
        <w:t xml:space="preserve">, 2012. - 256 с.// </w:t>
      </w:r>
      <w:hyperlink r:id="rId8" w:history="1">
        <w:r w:rsidRPr="00B57071">
          <w:rPr>
            <w:rStyle w:val="a3"/>
          </w:rPr>
          <w:t>http://znanium.com/bookread.php?book=319549</w:t>
        </w:r>
      </w:hyperlink>
    </w:p>
    <w:p w:rsidR="00B57071" w:rsidRPr="00B57071" w:rsidRDefault="00B57071" w:rsidP="00B57071">
      <w:pPr>
        <w:pStyle w:val="Default"/>
        <w:tabs>
          <w:tab w:val="left" w:pos="851"/>
        </w:tabs>
        <w:ind w:firstLine="567"/>
        <w:jc w:val="both"/>
      </w:pPr>
      <w:r w:rsidRPr="00B57071">
        <w:rPr>
          <w:b/>
          <w:bCs/>
        </w:rPr>
        <w:t>б) Дополнительная литература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 w:rsidRPr="00B57071">
        <w:t>Белбин</w:t>
      </w:r>
      <w:proofErr w:type="spellEnd"/>
      <w:r w:rsidRPr="00B57071">
        <w:t xml:space="preserve">, Р.М. Команды менеджеров: Секреты успеха и причины неудач [Текст] - М.: HIPPO, 2003. – 315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 w:rsidRPr="00B57071">
        <w:t>Белбин</w:t>
      </w:r>
      <w:proofErr w:type="spellEnd"/>
      <w:r w:rsidRPr="00B57071">
        <w:t xml:space="preserve">, Р.М. Типы ролей в командах менеджеров [Текст] - М.: HIPPO, 2003. – 232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 w:rsidRPr="00B57071">
        <w:t>Блэклок</w:t>
      </w:r>
      <w:proofErr w:type="spellEnd"/>
      <w:r w:rsidRPr="00B57071">
        <w:t xml:space="preserve">, Д., </w:t>
      </w:r>
      <w:proofErr w:type="spellStart"/>
      <w:r w:rsidRPr="00B57071">
        <w:t>Джекс</w:t>
      </w:r>
      <w:proofErr w:type="spellEnd"/>
      <w:r w:rsidRPr="00B57071">
        <w:t xml:space="preserve">, Э. Технология командной игры. Руководство для лидера [Текст] - М.: ИД Гребенникова, 2008.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B57071">
        <w:t>Бронштейн, М. Управление командами: Теория и практика построения эффекти</w:t>
      </w:r>
      <w:r w:rsidRPr="00B57071">
        <w:t>в</w:t>
      </w:r>
      <w:r w:rsidRPr="00B57071">
        <w:t xml:space="preserve">ной команды [Текст] - М., 2004.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 w:rsidRPr="00B57071">
        <w:t>Зинкевич-Евстигнеева</w:t>
      </w:r>
      <w:proofErr w:type="spellEnd"/>
      <w:r w:rsidRPr="00B57071">
        <w:t>, Т.Д. Эффективная команда: шаги к созданию. Руководство для тех, кто хочет создать свою команду [Текст] - СПб</w:t>
      </w:r>
      <w:proofErr w:type="gramStart"/>
      <w:r w:rsidRPr="00B57071">
        <w:t xml:space="preserve">.: </w:t>
      </w:r>
      <w:proofErr w:type="gramEnd"/>
      <w:r w:rsidRPr="00B57071">
        <w:t xml:space="preserve">Речь, 2003.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B57071">
        <w:t>Капецио</w:t>
      </w:r>
      <w:proofErr w:type="spellEnd"/>
      <w:r w:rsidRPr="00B57071">
        <w:t xml:space="preserve">, П. Команды, которые выигрывают [Текст] - М., 2005.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>Лидер и его команда. Практика работы тренеров и консультантов в организац</w:t>
      </w:r>
      <w:r w:rsidRPr="00B57071">
        <w:t>и</w:t>
      </w:r>
      <w:r w:rsidRPr="00B57071">
        <w:t xml:space="preserve">ях / под ред. Н.В. Клюевой [Текст] - СПб.: Речь, 2008. – 208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 xml:space="preserve">Льюис, </w:t>
      </w:r>
      <w:proofErr w:type="gramStart"/>
      <w:r w:rsidRPr="00B57071">
        <w:t>Дж</w:t>
      </w:r>
      <w:proofErr w:type="gramEnd"/>
      <w:r w:rsidRPr="00B57071">
        <w:t xml:space="preserve">. Управление командой: Как заставить других делать то, что вам нужно [Текст] - СПб.: Питер, 2004. – 160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lastRenderedPageBreak/>
        <w:t>Митин, А.Н. Культура власти и управления / Уральская академия государстве</w:t>
      </w:r>
      <w:r w:rsidRPr="00B57071">
        <w:t>н</w:t>
      </w:r>
      <w:r w:rsidRPr="00B57071">
        <w:t xml:space="preserve">ной службы [Текст] - Екатеринбург, 2001. - 10 </w:t>
      </w:r>
      <w:proofErr w:type="spellStart"/>
      <w:r w:rsidRPr="00B57071">
        <w:t>экз</w:t>
      </w:r>
      <w:proofErr w:type="gramStart"/>
      <w:r w:rsidRPr="00B57071">
        <w:t>.П</w:t>
      </w:r>
      <w:proofErr w:type="gramEnd"/>
      <w:r w:rsidRPr="00B57071">
        <w:t>аркер</w:t>
      </w:r>
      <w:proofErr w:type="spellEnd"/>
      <w:r w:rsidRPr="00B57071">
        <w:t xml:space="preserve">, Г., </w:t>
      </w:r>
      <w:proofErr w:type="spellStart"/>
      <w:r w:rsidRPr="00B57071">
        <w:t>Кролл</w:t>
      </w:r>
      <w:proofErr w:type="spellEnd"/>
      <w:r w:rsidRPr="00B57071">
        <w:t xml:space="preserve">, Р. Формирование команды: Сборник упражнений для тренеров [Текст] - СПб.: Питер, 2002. – 160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 xml:space="preserve">Резник, С.Д., Куликов, В.Г.Эффективная команда менеджера [Текст] - - Ростов </w:t>
      </w:r>
      <w:proofErr w:type="spellStart"/>
      <w:r w:rsidRPr="00B57071">
        <w:t>н</w:t>
      </w:r>
      <w:proofErr w:type="spellEnd"/>
      <w:proofErr w:type="gramStart"/>
      <w:r w:rsidRPr="00B57071">
        <w:t>/Д</w:t>
      </w:r>
      <w:proofErr w:type="gramEnd"/>
      <w:r w:rsidRPr="00B57071">
        <w:t xml:space="preserve">, 2005.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spellStart"/>
      <w:r w:rsidRPr="00B57071">
        <w:t>Роббинс</w:t>
      </w:r>
      <w:proofErr w:type="spellEnd"/>
      <w:r w:rsidRPr="00B57071">
        <w:t xml:space="preserve">, Х., </w:t>
      </w:r>
      <w:proofErr w:type="spellStart"/>
      <w:r w:rsidRPr="00B57071">
        <w:t>Финли</w:t>
      </w:r>
      <w:proofErr w:type="spellEnd"/>
      <w:r w:rsidRPr="00B57071">
        <w:t xml:space="preserve">, </w:t>
      </w:r>
      <w:proofErr w:type="gramStart"/>
      <w:r w:rsidRPr="00B57071">
        <w:t>М.</w:t>
      </w:r>
      <w:proofErr w:type="gramEnd"/>
      <w:r w:rsidRPr="00B57071">
        <w:t xml:space="preserve"> Почему не работают команды? Что идет не так и как это исправить [Текст] - М.: Добрая книга, 2005. – 304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 xml:space="preserve">Сартан, Г.Н. Тренинг </w:t>
      </w:r>
      <w:proofErr w:type="spellStart"/>
      <w:r w:rsidRPr="00B57071">
        <w:t>командообразования</w:t>
      </w:r>
      <w:proofErr w:type="spellEnd"/>
      <w:r w:rsidRPr="00B57071">
        <w:t xml:space="preserve"> [Текст] - М.: Речь, 2005. – 187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 xml:space="preserve">Томпсон, Л. Создание команды [Текст] - М.: Вершина, 2006. – 544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 xml:space="preserve">Управление персоналом: теория и практика. </w:t>
      </w:r>
      <w:proofErr w:type="spellStart"/>
      <w:r w:rsidRPr="00B57071">
        <w:t>Компетентностный</w:t>
      </w:r>
      <w:proofErr w:type="spellEnd"/>
      <w:r w:rsidRPr="00B57071">
        <w:t xml:space="preserve"> подход в упра</w:t>
      </w:r>
      <w:r w:rsidRPr="00B57071">
        <w:t>в</w:t>
      </w:r>
      <w:r w:rsidRPr="00B57071">
        <w:t>лении персоналом [Текст]</w:t>
      </w:r>
      <w:proofErr w:type="gramStart"/>
      <w:r w:rsidRPr="00B57071">
        <w:t xml:space="preserve"> :</w:t>
      </w:r>
      <w:proofErr w:type="gramEnd"/>
      <w:r w:rsidRPr="00B57071">
        <w:t xml:space="preserve"> </w:t>
      </w:r>
      <w:proofErr w:type="spellStart"/>
      <w:r w:rsidRPr="00B57071">
        <w:t>Учеб</w:t>
      </w:r>
      <w:proofErr w:type="gramStart"/>
      <w:r w:rsidRPr="00B57071">
        <w:t>.-</w:t>
      </w:r>
      <w:proofErr w:type="gramEnd"/>
      <w:r w:rsidRPr="00B57071">
        <w:t>практ</w:t>
      </w:r>
      <w:proofErr w:type="spellEnd"/>
      <w:r w:rsidRPr="00B57071">
        <w:t xml:space="preserve">. пособие / </w:t>
      </w:r>
      <w:proofErr w:type="spellStart"/>
      <w:r w:rsidRPr="00B57071">
        <w:t>Гос</w:t>
      </w:r>
      <w:proofErr w:type="spellEnd"/>
      <w:r w:rsidRPr="00B57071">
        <w:t xml:space="preserve">. ун-т управления; Под ред. </w:t>
      </w:r>
      <w:proofErr w:type="spellStart"/>
      <w:r w:rsidRPr="00B57071">
        <w:t>А.Я.Кибанова</w:t>
      </w:r>
      <w:proofErr w:type="spellEnd"/>
      <w:r w:rsidRPr="00B57071">
        <w:t>. - М.</w:t>
      </w:r>
      <w:proofErr w:type="gramStart"/>
      <w:r w:rsidRPr="00B57071">
        <w:t xml:space="preserve"> :</w:t>
      </w:r>
      <w:proofErr w:type="gramEnd"/>
      <w:r w:rsidRPr="00B57071">
        <w:t xml:space="preserve"> Проспект, 2015. - 72 с. </w:t>
      </w:r>
    </w:p>
    <w:p w:rsidR="00B57071" w:rsidRPr="00B57071" w:rsidRDefault="00B57071" w:rsidP="00B57071">
      <w:pPr>
        <w:pStyle w:val="Default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B57071">
        <w:t>Управление персоналом: теория и практика. Управление организационной кул</w:t>
      </w:r>
      <w:r w:rsidRPr="00B57071">
        <w:t>ь</w:t>
      </w:r>
      <w:r w:rsidRPr="00B57071">
        <w:t xml:space="preserve">турой [Текст]: </w:t>
      </w:r>
      <w:proofErr w:type="spellStart"/>
      <w:r w:rsidRPr="00B57071">
        <w:t>Учеб</w:t>
      </w:r>
      <w:proofErr w:type="gramStart"/>
      <w:r w:rsidRPr="00B57071">
        <w:t>.-</w:t>
      </w:r>
      <w:proofErr w:type="gramEnd"/>
      <w:r w:rsidRPr="00B57071">
        <w:t>практ</w:t>
      </w:r>
      <w:proofErr w:type="spellEnd"/>
      <w:r w:rsidRPr="00B57071">
        <w:t xml:space="preserve">. пособие / </w:t>
      </w:r>
      <w:proofErr w:type="spellStart"/>
      <w:r w:rsidRPr="00B57071">
        <w:t>Гос</w:t>
      </w:r>
      <w:proofErr w:type="spellEnd"/>
      <w:r w:rsidRPr="00B57071">
        <w:t xml:space="preserve">. ун-т управления; Под ред. </w:t>
      </w:r>
      <w:proofErr w:type="spellStart"/>
      <w:r w:rsidRPr="00B57071">
        <w:t>А.Я.Кибанова</w:t>
      </w:r>
      <w:proofErr w:type="spellEnd"/>
      <w:r w:rsidRPr="00B57071">
        <w:t xml:space="preserve">. - М.: Проспект, 2015. - 72 </w:t>
      </w:r>
      <w:proofErr w:type="gramStart"/>
      <w:r w:rsidRPr="00B57071">
        <w:t>с</w:t>
      </w:r>
      <w:proofErr w:type="gramEnd"/>
      <w:r w:rsidRPr="00B57071">
        <w:t xml:space="preserve">. </w:t>
      </w:r>
    </w:p>
    <w:p w:rsidR="00B57071" w:rsidRPr="00B57071" w:rsidRDefault="00B57071" w:rsidP="00B57071">
      <w:pPr>
        <w:pStyle w:val="Style10"/>
        <w:widowControl/>
        <w:numPr>
          <w:ilvl w:val="0"/>
          <w:numId w:val="4"/>
        </w:numPr>
        <w:tabs>
          <w:tab w:val="left" w:pos="993"/>
        </w:tabs>
        <w:ind w:left="0" w:firstLine="567"/>
        <w:rPr>
          <w:i/>
          <w:color w:val="C00000"/>
        </w:rPr>
      </w:pPr>
      <w:proofErr w:type="spellStart"/>
      <w:r w:rsidRPr="00B57071">
        <w:t>Эвангелиста</w:t>
      </w:r>
      <w:proofErr w:type="spellEnd"/>
      <w:r w:rsidRPr="00B57071">
        <w:t>, Р. Бизнес победы: Руководство для менеджера по созданию кома</w:t>
      </w:r>
      <w:r w:rsidRPr="00B57071">
        <w:t>н</w:t>
      </w:r>
      <w:r w:rsidRPr="00B57071">
        <w:t xml:space="preserve">ды победителей на работе [Текст] - М.: Финансы и статистика, 2005. – 248 </w:t>
      </w:r>
      <w:proofErr w:type="gramStart"/>
      <w:r w:rsidRPr="00B57071">
        <w:t>с</w:t>
      </w:r>
      <w:proofErr w:type="gramEnd"/>
      <w:r w:rsidRPr="00B57071">
        <w:t>.</w:t>
      </w:r>
    </w:p>
    <w:p w:rsidR="00B57071" w:rsidRPr="00B57071" w:rsidRDefault="00B57071" w:rsidP="00B5707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B57071" w:rsidRPr="00B57071" w:rsidRDefault="00B57071" w:rsidP="00B57071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B57071">
        <w:rPr>
          <w:rStyle w:val="FontStyle15"/>
          <w:spacing w:val="40"/>
          <w:sz w:val="24"/>
          <w:szCs w:val="24"/>
        </w:rPr>
        <w:t>в)</w:t>
      </w:r>
      <w:r w:rsidRPr="00B57071">
        <w:rPr>
          <w:rStyle w:val="FontStyle15"/>
          <w:sz w:val="24"/>
          <w:szCs w:val="24"/>
        </w:rPr>
        <w:t xml:space="preserve"> </w:t>
      </w:r>
      <w:r w:rsidRPr="00B57071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57071" w:rsidRPr="00B57071" w:rsidRDefault="00B57071" w:rsidP="00B57071">
      <w:pPr>
        <w:pStyle w:val="a6"/>
        <w:numPr>
          <w:ilvl w:val="0"/>
          <w:numId w:val="5"/>
        </w:numPr>
        <w:spacing w:line="240" w:lineRule="auto"/>
        <w:ind w:left="0" w:firstLine="567"/>
        <w:rPr>
          <w:color w:val="000000"/>
          <w:szCs w:val="24"/>
          <w:shd w:val="clear" w:color="auto" w:fill="FFFFFF"/>
        </w:rPr>
      </w:pPr>
      <w:r w:rsidRPr="00B57071">
        <w:rPr>
          <w:szCs w:val="24"/>
          <w:lang w:val="ru-RU"/>
        </w:rPr>
        <w:t xml:space="preserve">Технология </w:t>
      </w:r>
      <w:proofErr w:type="spellStart"/>
      <w:r w:rsidRPr="00B57071">
        <w:rPr>
          <w:szCs w:val="24"/>
          <w:lang w:val="ru-RU"/>
        </w:rPr>
        <w:t>командообразования</w:t>
      </w:r>
      <w:proofErr w:type="spellEnd"/>
      <w:r w:rsidRPr="00B57071">
        <w:rPr>
          <w:szCs w:val="24"/>
          <w:lang w:val="ru-RU"/>
        </w:rPr>
        <w:t xml:space="preserve"> и саморазвития:  </w:t>
      </w:r>
      <w:proofErr w:type="spellStart"/>
      <w:r w:rsidRPr="00B57071">
        <w:rPr>
          <w:szCs w:val="24"/>
          <w:lang w:val="ru-RU"/>
        </w:rPr>
        <w:t>учеб</w:t>
      </w:r>
      <w:proofErr w:type="gramStart"/>
      <w:r w:rsidRPr="00B57071">
        <w:rPr>
          <w:szCs w:val="24"/>
          <w:lang w:val="ru-RU"/>
        </w:rPr>
        <w:t>.-</w:t>
      </w:r>
      <w:proofErr w:type="gramEnd"/>
      <w:r w:rsidRPr="00B57071">
        <w:rPr>
          <w:szCs w:val="24"/>
          <w:lang w:val="ru-RU"/>
        </w:rPr>
        <w:t>метод</w:t>
      </w:r>
      <w:proofErr w:type="spellEnd"/>
      <w:r w:rsidRPr="00B57071">
        <w:rPr>
          <w:szCs w:val="24"/>
          <w:lang w:val="ru-RU"/>
        </w:rPr>
        <w:t xml:space="preserve">. пособие / И. В. Гурьянова, Н.А. Кобзева, И.В. </w:t>
      </w:r>
      <w:proofErr w:type="spellStart"/>
      <w:r w:rsidRPr="00B57071">
        <w:rPr>
          <w:szCs w:val="24"/>
          <w:lang w:val="ru-RU"/>
        </w:rPr>
        <w:t>Лапчинская</w:t>
      </w:r>
      <w:proofErr w:type="spellEnd"/>
      <w:r w:rsidRPr="00B57071">
        <w:rPr>
          <w:szCs w:val="24"/>
          <w:lang w:val="ru-RU"/>
        </w:rPr>
        <w:t xml:space="preserve">, О.Г. </w:t>
      </w:r>
      <w:proofErr w:type="spellStart"/>
      <w:r w:rsidRPr="00B57071">
        <w:rPr>
          <w:szCs w:val="24"/>
          <w:lang w:val="ru-RU"/>
        </w:rPr>
        <w:t>Петушкова</w:t>
      </w:r>
      <w:proofErr w:type="spellEnd"/>
      <w:r w:rsidRPr="00B57071">
        <w:rPr>
          <w:szCs w:val="24"/>
          <w:lang w:val="ru-RU"/>
        </w:rPr>
        <w:t xml:space="preserve">, О.Л. </w:t>
      </w:r>
      <w:proofErr w:type="spellStart"/>
      <w:r w:rsidRPr="00B57071">
        <w:rPr>
          <w:szCs w:val="24"/>
          <w:lang w:val="ru-RU"/>
        </w:rPr>
        <w:t>Потрикеева</w:t>
      </w:r>
      <w:proofErr w:type="spellEnd"/>
      <w:r w:rsidRPr="00B57071">
        <w:rPr>
          <w:szCs w:val="24"/>
          <w:lang w:val="ru-RU"/>
        </w:rPr>
        <w:t xml:space="preserve">, Г.В. Слепухина, Н.Г. Супрун, Г.А. </w:t>
      </w:r>
      <w:proofErr w:type="spellStart"/>
      <w:r w:rsidRPr="00B57071">
        <w:rPr>
          <w:szCs w:val="24"/>
          <w:lang w:val="ru-RU"/>
        </w:rPr>
        <w:t>Супруненко</w:t>
      </w:r>
      <w:proofErr w:type="spellEnd"/>
      <w:r w:rsidRPr="00B57071">
        <w:rPr>
          <w:szCs w:val="24"/>
          <w:lang w:val="ru-RU"/>
        </w:rPr>
        <w:t>; под ред. И. В. Гурьяновой, Н.А. Кобзевой. –   М.: ФГУР НТЦ «</w:t>
      </w:r>
      <w:proofErr w:type="spellStart"/>
      <w:r w:rsidRPr="00B57071">
        <w:rPr>
          <w:szCs w:val="24"/>
          <w:lang w:val="ru-RU"/>
        </w:rPr>
        <w:t>Информрегистр</w:t>
      </w:r>
      <w:proofErr w:type="spellEnd"/>
      <w:r w:rsidRPr="00B57071">
        <w:rPr>
          <w:szCs w:val="24"/>
          <w:lang w:val="ru-RU"/>
        </w:rPr>
        <w:t xml:space="preserve">», 2017. </w:t>
      </w:r>
      <w:r w:rsidRPr="00B57071">
        <w:rPr>
          <w:szCs w:val="24"/>
        </w:rPr>
        <w:t xml:space="preserve">№ </w:t>
      </w:r>
      <w:proofErr w:type="spellStart"/>
      <w:r w:rsidRPr="00B57071">
        <w:rPr>
          <w:szCs w:val="24"/>
        </w:rPr>
        <w:t>гос</w:t>
      </w:r>
      <w:proofErr w:type="spellEnd"/>
      <w:r w:rsidRPr="00B57071">
        <w:rPr>
          <w:szCs w:val="24"/>
        </w:rPr>
        <w:t xml:space="preserve">. </w:t>
      </w:r>
      <w:proofErr w:type="spellStart"/>
      <w:r w:rsidRPr="00B57071">
        <w:rPr>
          <w:szCs w:val="24"/>
        </w:rPr>
        <w:t>рег</w:t>
      </w:r>
      <w:proofErr w:type="spellEnd"/>
      <w:r w:rsidRPr="00B57071">
        <w:rPr>
          <w:szCs w:val="24"/>
        </w:rPr>
        <w:t>.</w:t>
      </w:r>
      <w:r w:rsidRPr="00B57071">
        <w:rPr>
          <w:color w:val="000000"/>
          <w:szCs w:val="24"/>
          <w:shd w:val="clear" w:color="auto" w:fill="FFFFFF"/>
        </w:rPr>
        <w:t xml:space="preserve"> 0321700431</w:t>
      </w:r>
    </w:p>
    <w:p w:rsidR="00B57071" w:rsidRPr="00B57071" w:rsidRDefault="00B57071" w:rsidP="00B57071">
      <w:pPr>
        <w:pStyle w:val="21"/>
        <w:spacing w:after="0" w:line="240" w:lineRule="auto"/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B57071" w:rsidRPr="00B57071" w:rsidRDefault="00B57071" w:rsidP="00B57071">
      <w:pPr>
        <w:pStyle w:val="Style8"/>
        <w:widowControl/>
        <w:rPr>
          <w:rStyle w:val="FontStyle21"/>
          <w:sz w:val="24"/>
          <w:szCs w:val="24"/>
        </w:rPr>
      </w:pPr>
      <w:r w:rsidRPr="00B57071">
        <w:rPr>
          <w:rStyle w:val="FontStyle15"/>
          <w:spacing w:val="40"/>
          <w:sz w:val="24"/>
          <w:szCs w:val="24"/>
        </w:rPr>
        <w:t>г)</w:t>
      </w:r>
      <w:r w:rsidRPr="00B57071">
        <w:rPr>
          <w:rStyle w:val="FontStyle15"/>
          <w:b w:val="0"/>
          <w:sz w:val="24"/>
          <w:szCs w:val="24"/>
        </w:rPr>
        <w:t xml:space="preserve"> </w:t>
      </w:r>
      <w:r w:rsidRPr="00B5707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57071">
        <w:rPr>
          <w:rStyle w:val="FontStyle15"/>
          <w:spacing w:val="40"/>
          <w:sz w:val="24"/>
          <w:szCs w:val="24"/>
        </w:rPr>
        <w:t>и</w:t>
      </w:r>
      <w:r w:rsidRPr="00B57071">
        <w:rPr>
          <w:rStyle w:val="FontStyle15"/>
          <w:sz w:val="24"/>
          <w:szCs w:val="24"/>
        </w:rPr>
        <w:t xml:space="preserve"> </w:t>
      </w:r>
      <w:r w:rsidRPr="00B57071">
        <w:rPr>
          <w:rStyle w:val="FontStyle21"/>
          <w:b/>
          <w:sz w:val="24"/>
          <w:szCs w:val="24"/>
        </w:rPr>
        <w:t xml:space="preserve">Интернет-ресурсы: </w:t>
      </w:r>
    </w:p>
    <w:p w:rsidR="00B57071" w:rsidRPr="00B57071" w:rsidRDefault="00B57071" w:rsidP="00B57071">
      <w:pPr>
        <w:pStyle w:val="Default"/>
        <w:tabs>
          <w:tab w:val="left" w:pos="426"/>
        </w:tabs>
        <w:ind w:firstLine="567"/>
        <w:jc w:val="both"/>
      </w:pPr>
      <w:r w:rsidRPr="00B57071">
        <w:t xml:space="preserve">1. Букс, 2008. — 102 с. http:// </w:t>
      </w:r>
      <w:hyperlink r:id="rId9" w:history="1">
        <w:r w:rsidRPr="00B57071">
          <w:rPr>
            <w:rStyle w:val="a3"/>
          </w:rPr>
          <w:t>http://www.bibliorossica.com/book.html?currBookId=9814&amp;ln=ru&amp;search_query</w:t>
        </w:r>
      </w:hyperlink>
    </w:p>
    <w:p w:rsidR="00B57071" w:rsidRPr="00B57071" w:rsidRDefault="00B57071" w:rsidP="00B57071">
      <w:pPr>
        <w:pStyle w:val="Default"/>
        <w:tabs>
          <w:tab w:val="left" w:pos="426"/>
        </w:tabs>
        <w:ind w:firstLine="567"/>
        <w:jc w:val="both"/>
      </w:pPr>
      <w:r w:rsidRPr="00B57071">
        <w:t xml:space="preserve">2. Ханин В. Рассказы о тренингах / Виктор Ханин. — М.: </w:t>
      </w:r>
      <w:proofErr w:type="spellStart"/>
      <w:r w:rsidRPr="00B57071">
        <w:t>Альпина</w:t>
      </w:r>
      <w:proofErr w:type="spellEnd"/>
      <w:r w:rsidRPr="00B57071">
        <w:t xml:space="preserve"> Бизнес </w:t>
      </w:r>
    </w:p>
    <w:p w:rsidR="00B57071" w:rsidRPr="00B57071" w:rsidRDefault="00B57071" w:rsidP="00B57071">
      <w:pPr>
        <w:pStyle w:val="Default"/>
        <w:tabs>
          <w:tab w:val="left" w:pos="426"/>
        </w:tabs>
        <w:ind w:firstLine="567"/>
        <w:jc w:val="both"/>
      </w:pPr>
      <w:r w:rsidRPr="00B57071">
        <w:t xml:space="preserve">3. </w:t>
      </w:r>
      <w:proofErr w:type="spellStart"/>
      <w:r w:rsidRPr="00B57071">
        <w:t>Чернецкая</w:t>
      </w:r>
      <w:proofErr w:type="spellEnd"/>
      <w:r w:rsidRPr="00B57071">
        <w:t xml:space="preserve"> Н. И. Экспериментальная психология: практикум: Учебное пособие / Н.И. </w:t>
      </w:r>
      <w:proofErr w:type="spellStart"/>
      <w:r w:rsidRPr="00B57071">
        <w:t>Чернецкая</w:t>
      </w:r>
      <w:proofErr w:type="spellEnd"/>
      <w:r w:rsidRPr="00B57071">
        <w:t>. - М.: НИЦ ИНФРА-М, 2014. - 120 с. //</w:t>
      </w:r>
      <w:proofErr w:type="spellStart"/>
      <w:r w:rsidRPr="00B57071">
        <w:t>http</w:t>
      </w:r>
      <w:proofErr w:type="spellEnd"/>
      <w:r w:rsidRPr="00B57071">
        <w:t>://znanium.com/bookread.php?book=450407</w:t>
      </w:r>
    </w:p>
    <w:p w:rsidR="00B57071" w:rsidRPr="00B57071" w:rsidRDefault="00B57071" w:rsidP="00B57071">
      <w:pPr>
        <w:pStyle w:val="Default"/>
        <w:tabs>
          <w:tab w:val="left" w:pos="426"/>
        </w:tabs>
        <w:ind w:firstLine="567"/>
        <w:jc w:val="both"/>
      </w:pPr>
      <w:r w:rsidRPr="00B57071">
        <w:t xml:space="preserve">4. </w:t>
      </w:r>
      <w:proofErr w:type="spellStart"/>
      <w:r w:rsidRPr="00B57071">
        <w:t>Шалагинова</w:t>
      </w:r>
      <w:proofErr w:type="spellEnd"/>
      <w:r w:rsidRPr="00B57071">
        <w:t xml:space="preserve"> И. Г., Клейменов В. Н. Развитие </w:t>
      </w:r>
      <w:proofErr w:type="spellStart"/>
      <w:r w:rsidRPr="00B57071">
        <w:t>конфликтологической</w:t>
      </w:r>
      <w:proofErr w:type="spellEnd"/>
      <w:r w:rsidRPr="00B57071">
        <w:t xml:space="preserve"> компетентн</w:t>
      </w:r>
      <w:r w:rsidRPr="00B57071">
        <w:t>о</w:t>
      </w:r>
      <w:r w:rsidRPr="00B57071">
        <w:t xml:space="preserve">сти в ходе интерактивных занятий: Методическое пособие. Калининград: Изд-во РГУ им. И. Канта, 2008.-26с. http:// </w:t>
      </w:r>
      <w:hyperlink r:id="rId10" w:history="1">
        <w:r w:rsidRPr="00B57071">
          <w:rPr>
            <w:rStyle w:val="a3"/>
          </w:rPr>
          <w:t>www.bibliorossica.com/book.html?currBookId=6878&amp;ln=ru&amp;search_query</w:t>
        </w:r>
      </w:hyperlink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5. Академия живого бизнеса - кейсы - </w:t>
      </w:r>
      <w:hyperlink r:id="rId11" w:history="1">
        <w:r w:rsidRPr="00B57071">
          <w:rPr>
            <w:rStyle w:val="a3"/>
            <w:rFonts w:ascii="Times New Roman" w:hAnsi="Times New Roman" w:cs="Times New Roman"/>
            <w:sz w:val="24"/>
            <w:szCs w:val="24"/>
          </w:rPr>
          <w:t>http://www.akademiki.biz/forum/index.php?showtopic=2472</w:t>
        </w:r>
      </w:hyperlink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6. Бизнес-планер/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B57071">
          <w:rPr>
            <w:rStyle w:val="a3"/>
            <w:rFonts w:ascii="Times New Roman" w:hAnsi="Times New Roman" w:cs="Times New Roman"/>
            <w:sz w:val="24"/>
            <w:szCs w:val="24"/>
          </w:rPr>
          <w:t>http://bizlana.ru/komandoobrazovanie-glava-pyataya/</w:t>
        </w:r>
      </w:hyperlink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7. Кейсы на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B57071">
          <w:rPr>
            <w:rStyle w:val="a3"/>
            <w:rFonts w:ascii="Times New Roman" w:hAnsi="Times New Roman" w:cs="Times New Roman"/>
            <w:sz w:val="24"/>
            <w:szCs w:val="24"/>
          </w:rPr>
          <w:t>http://ru.convdocs.org/docs/index-5811.html?page=2</w:t>
        </w:r>
      </w:hyperlink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 xml:space="preserve">8. Тренинги на </w:t>
      </w:r>
      <w:proofErr w:type="spellStart"/>
      <w:r w:rsidRPr="00B5707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B57071">
        <w:rPr>
          <w:rFonts w:ascii="Times New Roman" w:hAnsi="Times New Roman" w:cs="Times New Roman"/>
          <w:sz w:val="24"/>
          <w:szCs w:val="24"/>
        </w:rPr>
        <w:t xml:space="preserve"> -</w:t>
      </w:r>
      <w:hyperlink r:id="rId14" w:history="1">
        <w:r w:rsidRPr="00B57071">
          <w:rPr>
            <w:rStyle w:val="a3"/>
            <w:rFonts w:ascii="Times New Roman" w:hAnsi="Times New Roman" w:cs="Times New Roman"/>
            <w:sz w:val="24"/>
            <w:szCs w:val="24"/>
          </w:rPr>
          <w:t>http://eslitrenera.net/55-uprazhnenij-dlya-treninga-komandoobrazovaniya/</w:t>
        </w:r>
      </w:hyperlink>
    </w:p>
    <w:p w:rsidR="00B57071" w:rsidRPr="00B57071" w:rsidRDefault="00B57071" w:rsidP="00B57071">
      <w:pPr>
        <w:pStyle w:val="Default"/>
        <w:tabs>
          <w:tab w:val="left" w:pos="426"/>
        </w:tabs>
        <w:ind w:firstLine="567"/>
        <w:jc w:val="both"/>
      </w:pPr>
      <w:r w:rsidRPr="00B57071">
        <w:t xml:space="preserve">9. Учебник работы с кейсами - </w:t>
      </w:r>
      <w:hyperlink r:id="rId15" w:history="1">
        <w:r w:rsidRPr="00B57071">
          <w:rPr>
            <w:rStyle w:val="a3"/>
          </w:rPr>
          <w:t>http://www.twirpx.com/file/232502</w:t>
        </w:r>
      </w:hyperlink>
      <w:r w:rsidRPr="00B57071">
        <w:t>/</w:t>
      </w:r>
    </w:p>
    <w:p w:rsidR="00B57071" w:rsidRPr="00B57071" w:rsidRDefault="00B57071" w:rsidP="00B57071">
      <w:pPr>
        <w:pStyle w:val="1"/>
        <w:spacing w:before="0" w:after="0"/>
        <w:ind w:left="0" w:firstLine="567"/>
        <w:rPr>
          <w:rStyle w:val="FontStyle14"/>
          <w:b/>
          <w:sz w:val="24"/>
          <w:szCs w:val="24"/>
        </w:rPr>
      </w:pPr>
      <w:r w:rsidRPr="00B5707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071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B57071" w:rsidRPr="00B57071" w:rsidRDefault="00B57071" w:rsidP="00B5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57071" w:rsidRPr="00B57071" w:rsidTr="00B5707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pStyle w:val="a8"/>
              <w:ind w:firstLine="567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1" w:rsidRPr="00B57071" w:rsidRDefault="00B57071" w:rsidP="00B57071">
            <w:pPr>
              <w:pStyle w:val="a8"/>
              <w:ind w:firstLine="567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Оснащение аудитории</w:t>
            </w:r>
          </w:p>
        </w:tc>
      </w:tr>
      <w:tr w:rsidR="00B57071" w:rsidRPr="00B57071" w:rsidTr="00B5707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8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8"/>
              <w:rPr>
                <w:sz w:val="24"/>
                <w:szCs w:val="24"/>
              </w:rPr>
            </w:pPr>
            <w:proofErr w:type="spellStart"/>
            <w:r w:rsidRPr="00B57071">
              <w:rPr>
                <w:sz w:val="24"/>
                <w:szCs w:val="24"/>
              </w:rPr>
              <w:t>Мультимедийные</w:t>
            </w:r>
            <w:proofErr w:type="spellEnd"/>
            <w:r w:rsidRPr="00B57071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57071" w:rsidRPr="00B57071" w:rsidTr="00B5707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8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1" w:rsidRPr="00B57071" w:rsidRDefault="00B57071" w:rsidP="00B57071">
            <w:pPr>
              <w:pStyle w:val="a8"/>
              <w:rPr>
                <w:sz w:val="24"/>
                <w:szCs w:val="24"/>
              </w:rPr>
            </w:pPr>
            <w:r w:rsidRPr="00B57071">
              <w:rPr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B57071">
              <w:rPr>
                <w:sz w:val="24"/>
                <w:szCs w:val="24"/>
              </w:rPr>
              <w:t>Office</w:t>
            </w:r>
            <w:proofErr w:type="spellEnd"/>
            <w:r w:rsidRPr="00B57071">
              <w:rPr>
                <w:sz w:val="24"/>
                <w:szCs w:val="24"/>
              </w:rPr>
              <w:t>, в</w:t>
            </w:r>
            <w:r w:rsidRPr="00B57071">
              <w:rPr>
                <w:sz w:val="24"/>
                <w:szCs w:val="24"/>
              </w:rPr>
              <w:t>ы</w:t>
            </w:r>
            <w:r w:rsidRPr="00B57071">
              <w:rPr>
                <w:sz w:val="24"/>
                <w:szCs w:val="24"/>
              </w:rPr>
              <w:t>ходом в Интернет и с доступом в электронную и</w:t>
            </w:r>
            <w:r w:rsidRPr="00B57071">
              <w:rPr>
                <w:sz w:val="24"/>
                <w:szCs w:val="24"/>
              </w:rPr>
              <w:t>н</w:t>
            </w:r>
            <w:r w:rsidRPr="00B57071">
              <w:rPr>
                <w:sz w:val="24"/>
                <w:szCs w:val="24"/>
              </w:rPr>
              <w:t xml:space="preserve">формационно-образовательную среду университета </w:t>
            </w:r>
          </w:p>
        </w:tc>
      </w:tr>
    </w:tbl>
    <w:p w:rsidR="00733593" w:rsidRDefault="00733593"/>
    <w:sectPr w:rsidR="00733593" w:rsidSect="0090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CA5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65708B"/>
    <w:multiLevelType w:val="hybridMultilevel"/>
    <w:tmpl w:val="9ECC6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14BFF"/>
    <w:multiLevelType w:val="hybridMultilevel"/>
    <w:tmpl w:val="916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500"/>
    <w:multiLevelType w:val="hybridMultilevel"/>
    <w:tmpl w:val="DDBCF66C"/>
    <w:lvl w:ilvl="0" w:tplc="12F49D88">
      <w:start w:val="1"/>
      <w:numFmt w:val="decimal"/>
      <w:lvlText w:val="%1."/>
      <w:lvlJc w:val="left"/>
      <w:pPr>
        <w:ind w:left="1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504B13"/>
    <w:multiLevelType w:val="hybridMultilevel"/>
    <w:tmpl w:val="5E5438E8"/>
    <w:lvl w:ilvl="0" w:tplc="97145F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57071"/>
    <w:rsid w:val="00191EF5"/>
    <w:rsid w:val="002379E4"/>
    <w:rsid w:val="00733593"/>
    <w:rsid w:val="009014C7"/>
    <w:rsid w:val="00B57071"/>
    <w:rsid w:val="00E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7"/>
  </w:style>
  <w:style w:type="paragraph" w:styleId="1">
    <w:name w:val="heading 1"/>
    <w:basedOn w:val="a"/>
    <w:next w:val="a"/>
    <w:link w:val="10"/>
    <w:qFormat/>
    <w:rsid w:val="00B5707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B5707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B5707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071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B57071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B5707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B57071"/>
    <w:rPr>
      <w:color w:val="000080"/>
      <w:u w:val="single"/>
    </w:rPr>
  </w:style>
  <w:style w:type="paragraph" w:styleId="a4">
    <w:name w:val="footnote text"/>
    <w:basedOn w:val="a"/>
    <w:link w:val="a5"/>
    <w:uiPriority w:val="99"/>
    <w:unhideWhenUsed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5707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B5707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570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5707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customStyle="1" w:styleId="Style8">
    <w:name w:val="Style8"/>
    <w:basedOn w:val="a"/>
    <w:uiPriority w:val="99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570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7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Для таблиц"/>
    <w:basedOn w:val="a"/>
    <w:uiPriority w:val="99"/>
    <w:rsid w:val="00B5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570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ext">
    <w:name w:val="text"/>
    <w:basedOn w:val="a"/>
    <w:rsid w:val="00B5707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2">
    <w:name w:val="Абзац списка1"/>
    <w:basedOn w:val="a"/>
    <w:rsid w:val="00B57071"/>
    <w:pPr>
      <w:ind w:left="720"/>
    </w:pPr>
    <w:rPr>
      <w:rFonts w:ascii="Calibri" w:eastAsia="Times New Roman" w:hAnsi="Calibri" w:cs="Calibri"/>
    </w:rPr>
  </w:style>
  <w:style w:type="paragraph" w:customStyle="1" w:styleId="a8">
    <w:name w:val="Таблица"/>
    <w:basedOn w:val="a"/>
    <w:qFormat/>
    <w:rsid w:val="00B57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B5707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5707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B5707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B57071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B5707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57071"/>
    <w:rPr>
      <w:rFonts w:ascii="Times New Roman" w:hAnsi="Times New Roman" w:cs="Times New Roman" w:hint="default"/>
      <w:sz w:val="12"/>
      <w:szCs w:val="12"/>
    </w:rPr>
  </w:style>
  <w:style w:type="character" w:customStyle="1" w:styleId="FontStyle25">
    <w:name w:val="Font Style25"/>
    <w:basedOn w:val="a0"/>
    <w:rsid w:val="00B5707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B5707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uiPriority w:val="99"/>
    <w:rsid w:val="00B5707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pple-converted-space">
    <w:name w:val="apple-converted-space"/>
    <w:basedOn w:val="a0"/>
    <w:rsid w:val="00B57071"/>
  </w:style>
  <w:style w:type="paragraph" w:styleId="a9">
    <w:name w:val="Balloon Text"/>
    <w:basedOn w:val="a"/>
    <w:link w:val="aa"/>
    <w:uiPriority w:val="99"/>
    <w:semiHidden/>
    <w:unhideWhenUsed/>
    <w:rsid w:val="0023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9E4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2379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319549" TargetMode="External"/><Relationship Id="rId13" Type="http://schemas.openxmlformats.org/officeDocument/2006/relationships/hyperlink" Target="http://ru.convdocs.org/docs/index-5811.html?page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bizlana.ru/komandoobrazovanie-glava-pyata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kademiki.biz/forum/index.php?showtopic=247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wirpx.com/file/232502" TargetMode="External"/><Relationship Id="rId10" Type="http://schemas.openxmlformats.org/officeDocument/2006/relationships/hyperlink" Target="http://www.bibliorossica.com/book.html?currBookId=6878&amp;ln=ru&amp;search_que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rossica.com/book.html?currBookId=9814&amp;ln=ru&amp;search_query" TargetMode="External"/><Relationship Id="rId14" Type="http://schemas.openxmlformats.org/officeDocument/2006/relationships/hyperlink" Target="http://eslitrenera.net/55-uprazhnenij-dlya-treninga-komando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5064</Words>
  <Characters>28866</Characters>
  <Application>Microsoft Office Word</Application>
  <DocSecurity>0</DocSecurity>
  <Lines>240</Lines>
  <Paragraphs>67</Paragraphs>
  <ScaleCrop>false</ScaleCrop>
  <Company/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m.klimov</cp:lastModifiedBy>
  <cp:revision>6</cp:revision>
  <dcterms:created xsi:type="dcterms:W3CDTF">2019-03-11T14:13:00Z</dcterms:created>
  <dcterms:modified xsi:type="dcterms:W3CDTF">2019-03-12T04:40:00Z</dcterms:modified>
</cp:coreProperties>
</file>