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46" w:rsidRPr="00511A2F" w:rsidRDefault="00BA474A" w:rsidP="00BA474A">
      <w:pPr>
        <w:pStyle w:val="Style6"/>
        <w:widowControl/>
        <w:ind w:hanging="426"/>
        <w:jc w:val="left"/>
        <w:rPr>
          <w:rStyle w:val="FontStyle16"/>
          <w:b w:val="0"/>
          <w:bCs w:val="0"/>
          <w:highlight w:val="yellow"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20E1AE00" wp14:editId="0CDD007B">
            <wp:extent cx="6115050" cy="86497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40  Проектирование карьеро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474" cy="866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5EE859CE" wp14:editId="12CA1E16">
            <wp:extent cx="5760085" cy="8147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40  Проектирование карьеров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6EF0FB32" wp14:editId="2DE198C3">
            <wp:extent cx="5760085" cy="81476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40  Проектирование карьеров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25C" w:rsidRPr="006B4B11" w:rsidRDefault="00883A64" w:rsidP="00EA07B2">
      <w:pPr>
        <w:pStyle w:val="Style6"/>
        <w:widowControl/>
        <w:jc w:val="left"/>
        <w:rPr>
          <w:b/>
        </w:rPr>
      </w:pPr>
      <w:r w:rsidRPr="00511A2F">
        <w:rPr>
          <w:rStyle w:val="FontStyle16"/>
          <w:b w:val="0"/>
          <w:bCs w:val="0"/>
          <w:highlight w:val="yellow"/>
        </w:rPr>
        <w:br w:type="page"/>
      </w:r>
      <w:r w:rsidR="00D1025C" w:rsidRPr="006B4B11">
        <w:rPr>
          <w:b/>
        </w:rPr>
        <w:lastRenderedPageBreak/>
        <w:t xml:space="preserve">1 </w:t>
      </w:r>
      <w:r w:rsidR="00EA07B2" w:rsidRPr="006B4B11">
        <w:rPr>
          <w:b/>
        </w:rPr>
        <w:t>Цели освоения дисциплины</w:t>
      </w:r>
    </w:p>
    <w:p w:rsidR="00A80546" w:rsidRPr="006B4B11" w:rsidRDefault="00A80546" w:rsidP="00A80546">
      <w:pPr>
        <w:ind w:firstLine="540"/>
        <w:jc w:val="both"/>
        <w:rPr>
          <w:bCs/>
        </w:rPr>
      </w:pPr>
      <w:r w:rsidRPr="006B4B11">
        <w:rPr>
          <w:bCs/>
        </w:rPr>
        <w:t xml:space="preserve">Целями освоения дисциплины «Проектирование карьеров» являются: </w:t>
      </w:r>
    </w:p>
    <w:p w:rsidR="00A80546" w:rsidRPr="006B4B11" w:rsidRDefault="00A80546" w:rsidP="00A80546">
      <w:pPr>
        <w:jc w:val="both"/>
      </w:pPr>
      <w:r w:rsidRPr="006B4B11">
        <w:t>подготовка специалиста, обладающего системой знаний специфичных для рассматр</w:t>
      </w:r>
      <w:r w:rsidRPr="006B4B11">
        <w:t>и</w:t>
      </w:r>
      <w:r w:rsidRPr="006B4B11">
        <w:t>ваемой области, способного разрабатывать проектную документацию для открытых горных работ; развитие у студентов личностных качеств, а также формирование пр</w:t>
      </w:r>
      <w:r w:rsidRPr="006B4B11">
        <w:t>о</w:t>
      </w:r>
      <w:r w:rsidRPr="006B4B11">
        <w:t>фессиональных компетенций в соответствии с требованиями ФГОС ВО по специальн</w:t>
      </w:r>
      <w:r w:rsidRPr="006B4B11">
        <w:t>о</w:t>
      </w:r>
      <w:r w:rsidRPr="006B4B11">
        <w:t>сти 21.05.04 Горное дело.</w:t>
      </w:r>
    </w:p>
    <w:p w:rsidR="00A80546" w:rsidRPr="006B4B11" w:rsidRDefault="00A80546" w:rsidP="00A80546">
      <w:pPr>
        <w:ind w:firstLine="709"/>
      </w:pPr>
      <w:r w:rsidRPr="006B4B11">
        <w:t>Задачи дисциплины</w:t>
      </w:r>
      <w:r w:rsidRPr="006B4B11">
        <w:rPr>
          <w:b/>
          <w:i/>
        </w:rPr>
        <w:t xml:space="preserve"> </w:t>
      </w:r>
      <w:r w:rsidRPr="006B4B11">
        <w:t>-</w:t>
      </w:r>
      <w:r w:rsidRPr="006B4B11">
        <w:rPr>
          <w:b/>
          <w:i/>
        </w:rPr>
        <w:t xml:space="preserve"> </w:t>
      </w:r>
      <w:r w:rsidRPr="006B4B11">
        <w:t>усвоение студентами:</w:t>
      </w:r>
    </w:p>
    <w:p w:rsidR="00A80546" w:rsidRPr="006B4B11" w:rsidRDefault="00A80546" w:rsidP="00A80546">
      <w:r w:rsidRPr="006B4B11">
        <w:t xml:space="preserve">- </w:t>
      </w:r>
      <w:r w:rsidR="00931654" w:rsidRPr="006B4B11">
        <w:t>принципов и методов инженерного проектирования</w:t>
      </w:r>
      <w:r w:rsidRPr="006B4B11">
        <w:t>;</w:t>
      </w:r>
    </w:p>
    <w:p w:rsidR="00A80546" w:rsidRPr="006B4B11" w:rsidRDefault="00A80546" w:rsidP="00A80546">
      <w:r w:rsidRPr="006B4B11">
        <w:rPr>
          <w:snapToGrid w:val="0"/>
        </w:rPr>
        <w:t xml:space="preserve">- </w:t>
      </w:r>
      <w:r w:rsidR="00931654" w:rsidRPr="006B4B11">
        <w:t>состава и содержания проектной документации, системы автоматизированного прое</w:t>
      </w:r>
      <w:r w:rsidR="00931654" w:rsidRPr="006B4B11">
        <w:t>к</w:t>
      </w:r>
      <w:r w:rsidR="00931654" w:rsidRPr="006B4B11">
        <w:t>тирования;</w:t>
      </w:r>
    </w:p>
    <w:p w:rsidR="00A80546" w:rsidRPr="006B4B11" w:rsidRDefault="00A80546" w:rsidP="00A80546">
      <w:r w:rsidRPr="006B4B11">
        <w:t>- основных задач проектирования</w:t>
      </w:r>
      <w:r w:rsidR="00DB5F8C" w:rsidRPr="006B4B11">
        <w:t xml:space="preserve"> и определения</w:t>
      </w:r>
      <w:r w:rsidRPr="006B4B11">
        <w:t xml:space="preserve"> параметров открытых горных работ;</w:t>
      </w:r>
    </w:p>
    <w:p w:rsidR="00DB5F8C" w:rsidRPr="006B4B11" w:rsidRDefault="00DB5F8C" w:rsidP="00A80546">
      <w:r w:rsidRPr="006B4B11">
        <w:t>- основных методов и принципов определения главных параметров карьеров;</w:t>
      </w:r>
    </w:p>
    <w:p w:rsidR="00A80546" w:rsidRPr="006B4B11" w:rsidRDefault="00A80546" w:rsidP="00A80546">
      <w:r w:rsidRPr="006B4B11">
        <w:t xml:space="preserve">- технико-экономической оценки </w:t>
      </w:r>
      <w:r w:rsidR="00931654" w:rsidRPr="006B4B11">
        <w:t>проектных решений</w:t>
      </w:r>
      <w:r w:rsidR="00DB5F8C" w:rsidRPr="006B4B11">
        <w:t>.</w:t>
      </w:r>
    </w:p>
    <w:p w:rsidR="004A29F3" w:rsidRPr="00511A2F" w:rsidRDefault="004A29F3" w:rsidP="004864F3">
      <w:pPr>
        <w:jc w:val="both"/>
        <w:rPr>
          <w:sz w:val="16"/>
          <w:szCs w:val="16"/>
          <w:highlight w:val="yellow"/>
        </w:rPr>
      </w:pPr>
    </w:p>
    <w:p w:rsidR="00DB5F8C" w:rsidRPr="006B4B11" w:rsidRDefault="00DB5F8C" w:rsidP="00DB5F8C">
      <w:pPr>
        <w:ind w:firstLine="567"/>
        <w:jc w:val="both"/>
        <w:rPr>
          <w:b/>
        </w:rPr>
      </w:pPr>
      <w:r w:rsidRPr="006B4B11">
        <w:rPr>
          <w:b/>
        </w:rPr>
        <w:t>2 Место дисциплины в структуре образовательной программы подготовки специалиста</w:t>
      </w:r>
    </w:p>
    <w:p w:rsidR="00DB5F8C" w:rsidRPr="006B4B11" w:rsidRDefault="00DB5F8C" w:rsidP="00DB5F8C">
      <w:pPr>
        <w:ind w:firstLine="540"/>
        <w:jc w:val="both"/>
        <w:rPr>
          <w:bCs/>
        </w:rPr>
      </w:pPr>
      <w:r w:rsidRPr="006B4B11">
        <w:rPr>
          <w:bCs/>
        </w:rPr>
        <w:t>Дисциплина «</w:t>
      </w:r>
      <w:r w:rsidR="00793ACB" w:rsidRPr="006B4B11">
        <w:rPr>
          <w:bCs/>
        </w:rPr>
        <w:t>Проектирование карьеров</w:t>
      </w:r>
      <w:r w:rsidRPr="006B4B11">
        <w:rPr>
          <w:bCs/>
        </w:rPr>
        <w:t>» входит в базовую часть блока 1 образ</w:t>
      </w:r>
      <w:r w:rsidRPr="006B4B11">
        <w:rPr>
          <w:bCs/>
        </w:rPr>
        <w:t>о</w:t>
      </w:r>
      <w:r w:rsidRPr="006B4B11">
        <w:rPr>
          <w:bCs/>
        </w:rPr>
        <w:t>вательной программы.</w:t>
      </w:r>
    </w:p>
    <w:p w:rsidR="00DB5F8C" w:rsidRPr="006B4B11" w:rsidRDefault="00DB5F8C" w:rsidP="00DB5F8C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6B4B11">
        <w:rPr>
          <w:bCs/>
          <w:sz w:val="24"/>
          <w:szCs w:val="24"/>
        </w:rPr>
        <w:t>Для изучения дисциплины необходимы знания (умения, владения), сформирова</w:t>
      </w:r>
      <w:r w:rsidRPr="006B4B11">
        <w:rPr>
          <w:bCs/>
          <w:sz w:val="24"/>
          <w:szCs w:val="24"/>
        </w:rPr>
        <w:t>н</w:t>
      </w:r>
      <w:r w:rsidRPr="006B4B11">
        <w:rPr>
          <w:bCs/>
          <w:sz w:val="24"/>
          <w:szCs w:val="24"/>
        </w:rPr>
        <w:t xml:space="preserve">ные в результате изучения </w:t>
      </w:r>
      <w:r w:rsidRPr="006B4B11">
        <w:rPr>
          <w:sz w:val="24"/>
          <w:szCs w:val="24"/>
        </w:rPr>
        <w:t>таких дисциплин как «</w:t>
      </w:r>
      <w:r w:rsidR="00793ACB" w:rsidRPr="006B4B11">
        <w:rPr>
          <w:sz w:val="24"/>
          <w:szCs w:val="24"/>
        </w:rPr>
        <w:t>Геология</w:t>
      </w:r>
      <w:r w:rsidRPr="006B4B11">
        <w:rPr>
          <w:sz w:val="24"/>
          <w:szCs w:val="24"/>
        </w:rPr>
        <w:t>», «</w:t>
      </w:r>
      <w:r w:rsidR="00793ACB" w:rsidRPr="006B4B11">
        <w:rPr>
          <w:sz w:val="24"/>
          <w:szCs w:val="24"/>
        </w:rPr>
        <w:t>Технология и комплек</w:t>
      </w:r>
      <w:r w:rsidR="00793ACB" w:rsidRPr="006B4B11">
        <w:rPr>
          <w:sz w:val="24"/>
          <w:szCs w:val="24"/>
        </w:rPr>
        <w:t>с</w:t>
      </w:r>
      <w:r w:rsidR="00793ACB" w:rsidRPr="006B4B11">
        <w:rPr>
          <w:sz w:val="24"/>
          <w:szCs w:val="24"/>
        </w:rPr>
        <w:t>ная механизация ОГР</w:t>
      </w:r>
      <w:r w:rsidRPr="006B4B11">
        <w:rPr>
          <w:sz w:val="24"/>
          <w:szCs w:val="24"/>
        </w:rPr>
        <w:t>», «Открытая разработка МПИ», «Процессы открытых горных р</w:t>
      </w:r>
      <w:r w:rsidRPr="006B4B11">
        <w:rPr>
          <w:sz w:val="24"/>
          <w:szCs w:val="24"/>
        </w:rPr>
        <w:t>а</w:t>
      </w:r>
      <w:r w:rsidRPr="006B4B11">
        <w:rPr>
          <w:sz w:val="24"/>
          <w:szCs w:val="24"/>
        </w:rPr>
        <w:t>бот».</w:t>
      </w:r>
    </w:p>
    <w:p w:rsidR="00DB5F8C" w:rsidRPr="006B4B11" w:rsidRDefault="00DB5F8C" w:rsidP="00DB5F8C">
      <w:pPr>
        <w:ind w:firstLine="540"/>
        <w:jc w:val="both"/>
        <w:rPr>
          <w:bCs/>
        </w:rPr>
      </w:pPr>
      <w:r w:rsidRPr="006B4B11">
        <w:rPr>
          <w:bCs/>
        </w:rPr>
        <w:t>Знания (умения, владения), полученные при изучении данной дисциплины будут необходимы при освоение дисциплин: «Планирование открытых горных работ», «Ко</w:t>
      </w:r>
      <w:r w:rsidRPr="006B4B11">
        <w:rPr>
          <w:bCs/>
        </w:rPr>
        <w:t>м</w:t>
      </w:r>
      <w:r w:rsidRPr="006B4B11">
        <w:rPr>
          <w:bCs/>
        </w:rPr>
        <w:t>плексная оценка технологических решений»</w:t>
      </w:r>
      <w:r w:rsidR="00793ACB" w:rsidRPr="006B4B11">
        <w:rPr>
          <w:bCs/>
        </w:rPr>
        <w:t>, а также при выполнении выпускной кв</w:t>
      </w:r>
      <w:r w:rsidR="00793ACB" w:rsidRPr="006B4B11">
        <w:rPr>
          <w:bCs/>
        </w:rPr>
        <w:t>а</w:t>
      </w:r>
      <w:r w:rsidR="00793ACB" w:rsidRPr="006B4B11">
        <w:rPr>
          <w:bCs/>
        </w:rPr>
        <w:t>лификационной работы</w:t>
      </w:r>
      <w:r w:rsidRPr="006B4B11">
        <w:rPr>
          <w:bCs/>
        </w:rPr>
        <w:t>.</w:t>
      </w:r>
    </w:p>
    <w:p w:rsidR="00DB5F8C" w:rsidRPr="006B4B11" w:rsidRDefault="00DB5F8C" w:rsidP="00DB5F8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93ACB" w:rsidRPr="006126ED" w:rsidRDefault="00793ACB" w:rsidP="00793ACB">
      <w:pPr>
        <w:ind w:left="709" w:hanging="142"/>
        <w:rPr>
          <w:b/>
        </w:rPr>
      </w:pPr>
      <w:r w:rsidRPr="006126ED">
        <w:rPr>
          <w:b/>
        </w:rPr>
        <w:t>3 Компетенции обучающегося, формируемые в результате освоения дисц</w:t>
      </w:r>
      <w:r w:rsidRPr="006126ED">
        <w:rPr>
          <w:b/>
        </w:rPr>
        <w:t>и</w:t>
      </w:r>
      <w:r w:rsidRPr="006126ED">
        <w:rPr>
          <w:b/>
        </w:rPr>
        <w:t>плины  и планируемые результаты обучения</w:t>
      </w:r>
    </w:p>
    <w:p w:rsidR="00793ACB" w:rsidRPr="006126ED" w:rsidRDefault="00793ACB" w:rsidP="00793ACB">
      <w:pPr>
        <w:ind w:firstLine="540"/>
        <w:jc w:val="both"/>
      </w:pPr>
      <w:r w:rsidRPr="006126ED">
        <w:t>В результате освоения дисциплины «</w:t>
      </w:r>
      <w:r w:rsidR="00907886" w:rsidRPr="006126ED">
        <w:rPr>
          <w:bCs/>
        </w:rPr>
        <w:t>Проектирование карьеров</w:t>
      </w:r>
      <w:r w:rsidRPr="006126ED">
        <w:t>» обучающийся должен обладать следующими компетенциями: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6126ED" w:rsidRPr="006126ED" w:rsidTr="00DA6303">
        <w:trPr>
          <w:tblHeader/>
        </w:trPr>
        <w:tc>
          <w:tcPr>
            <w:tcW w:w="2518" w:type="dxa"/>
            <w:vAlign w:val="center"/>
          </w:tcPr>
          <w:p w:rsidR="006126ED" w:rsidRPr="006126ED" w:rsidRDefault="006126ED" w:rsidP="00DA6303">
            <w:pPr>
              <w:jc w:val="center"/>
            </w:pPr>
            <w:r w:rsidRPr="006126ED">
              <w:t>Структурный элемент компетенции</w:t>
            </w:r>
          </w:p>
        </w:tc>
        <w:tc>
          <w:tcPr>
            <w:tcW w:w="6662" w:type="dxa"/>
            <w:vAlign w:val="center"/>
          </w:tcPr>
          <w:p w:rsidR="006126ED" w:rsidRPr="006126ED" w:rsidRDefault="006126ED" w:rsidP="00DA6303">
            <w:pPr>
              <w:jc w:val="center"/>
            </w:pPr>
            <w:r w:rsidRPr="006126ED">
              <w:rPr>
                <w:bCs/>
              </w:rPr>
              <w:t>Планируемые результаты обучения</w:t>
            </w:r>
          </w:p>
        </w:tc>
      </w:tr>
      <w:tr w:rsidR="006126ED" w:rsidRPr="006126ED" w:rsidTr="00DA6303">
        <w:tc>
          <w:tcPr>
            <w:tcW w:w="9180" w:type="dxa"/>
            <w:gridSpan w:val="2"/>
          </w:tcPr>
          <w:p w:rsidR="006126ED" w:rsidRPr="006126ED" w:rsidRDefault="006126ED" w:rsidP="006126ED">
            <w:r w:rsidRPr="006126ED">
              <w:rPr>
                <w:b/>
              </w:rPr>
              <w:t>ПК-8 готовностью принимать участие во внедрении автоматизированных систем управления производством</w:t>
            </w:r>
          </w:p>
        </w:tc>
      </w:tr>
      <w:tr w:rsidR="006126ED" w:rsidRPr="006126ED" w:rsidTr="00DA6303">
        <w:tc>
          <w:tcPr>
            <w:tcW w:w="2518" w:type="dxa"/>
          </w:tcPr>
          <w:p w:rsidR="006126ED" w:rsidRPr="006126ED" w:rsidRDefault="006126ED" w:rsidP="00DA6303">
            <w:pPr>
              <w:jc w:val="both"/>
            </w:pPr>
            <w:r w:rsidRPr="006126ED">
              <w:t>Знать</w:t>
            </w:r>
          </w:p>
        </w:tc>
        <w:tc>
          <w:tcPr>
            <w:tcW w:w="6662" w:type="dxa"/>
          </w:tcPr>
          <w:p w:rsidR="006126ED" w:rsidRPr="006126ED" w:rsidRDefault="006126ED" w:rsidP="00DA6303">
            <w:pPr>
              <w:tabs>
                <w:tab w:val="left" w:pos="356"/>
                <w:tab w:val="left" w:pos="851"/>
              </w:tabs>
              <w:rPr>
                <w:shd w:val="clear" w:color="auto" w:fill="FFFFFF"/>
              </w:rPr>
            </w:pPr>
            <w:r w:rsidRPr="006126ED">
              <w:rPr>
                <w:i/>
              </w:rPr>
              <w:t>- основные задачи автоматизированных систем управления производством;</w:t>
            </w:r>
            <w:r w:rsidRPr="006126ED">
              <w:rPr>
                <w:shd w:val="clear" w:color="auto" w:fill="FFFFFF"/>
              </w:rPr>
              <w:t xml:space="preserve"> </w:t>
            </w:r>
          </w:p>
          <w:p w:rsidR="006126ED" w:rsidRPr="006126ED" w:rsidRDefault="006126ED" w:rsidP="00DA6303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6126ED">
              <w:rPr>
                <w:i/>
              </w:rPr>
              <w:t>- состав автоматизированных систем управления произво</w:t>
            </w:r>
            <w:r w:rsidRPr="006126ED">
              <w:rPr>
                <w:i/>
              </w:rPr>
              <w:t>д</w:t>
            </w:r>
            <w:r w:rsidRPr="006126ED">
              <w:rPr>
                <w:i/>
              </w:rPr>
              <w:t>ством;</w:t>
            </w:r>
          </w:p>
          <w:p w:rsidR="006126ED" w:rsidRPr="006126ED" w:rsidRDefault="006126ED" w:rsidP="006126ED">
            <w:pPr>
              <w:tabs>
                <w:tab w:val="left" w:pos="356"/>
                <w:tab w:val="left" w:pos="851"/>
              </w:tabs>
            </w:pPr>
            <w:r w:rsidRPr="006126ED">
              <w:rPr>
                <w:i/>
              </w:rPr>
              <w:t>- основные принципы автоматизированных систем управл</w:t>
            </w:r>
            <w:r w:rsidRPr="006126ED">
              <w:rPr>
                <w:i/>
              </w:rPr>
              <w:t>е</w:t>
            </w:r>
            <w:r w:rsidRPr="006126ED">
              <w:rPr>
                <w:i/>
              </w:rPr>
              <w:t>ния производством.</w:t>
            </w:r>
          </w:p>
        </w:tc>
      </w:tr>
      <w:tr w:rsidR="006126ED" w:rsidRPr="006126ED" w:rsidTr="00DA6303">
        <w:tc>
          <w:tcPr>
            <w:tcW w:w="2518" w:type="dxa"/>
          </w:tcPr>
          <w:p w:rsidR="006126ED" w:rsidRPr="006126ED" w:rsidRDefault="006126ED" w:rsidP="00DA6303">
            <w:pPr>
              <w:jc w:val="both"/>
            </w:pPr>
            <w:r w:rsidRPr="006126ED">
              <w:t>Уметь</w:t>
            </w:r>
          </w:p>
        </w:tc>
        <w:tc>
          <w:tcPr>
            <w:tcW w:w="6662" w:type="dxa"/>
          </w:tcPr>
          <w:p w:rsidR="006126ED" w:rsidRPr="006126ED" w:rsidRDefault="006126ED" w:rsidP="00DA6303">
            <w:pPr>
              <w:jc w:val="both"/>
              <w:rPr>
                <w:i/>
              </w:rPr>
            </w:pPr>
            <w:r w:rsidRPr="006126ED">
              <w:rPr>
                <w:i/>
              </w:rPr>
              <w:t>- решать стандартные задачи с использованием вычисл</w:t>
            </w:r>
            <w:r w:rsidRPr="006126ED">
              <w:rPr>
                <w:i/>
              </w:rPr>
              <w:t>и</w:t>
            </w:r>
            <w:r w:rsidRPr="006126ED">
              <w:rPr>
                <w:i/>
              </w:rPr>
              <w:t>тельной техники;</w:t>
            </w:r>
          </w:p>
          <w:p w:rsidR="006126ED" w:rsidRPr="006126ED" w:rsidRDefault="006126ED" w:rsidP="00DA6303">
            <w:pPr>
              <w:jc w:val="both"/>
              <w:rPr>
                <w:i/>
              </w:rPr>
            </w:pPr>
            <w:r w:rsidRPr="006126ED">
              <w:rPr>
                <w:i/>
              </w:rPr>
              <w:t xml:space="preserve">- </w:t>
            </w:r>
            <w:r w:rsidRPr="006126ED">
              <w:rPr>
                <w:bCs/>
                <w:i/>
              </w:rPr>
              <w:t>выбирать и применять программное обеспечение для реш</w:t>
            </w:r>
            <w:r w:rsidRPr="006126ED">
              <w:rPr>
                <w:bCs/>
                <w:i/>
              </w:rPr>
              <w:t>е</w:t>
            </w:r>
            <w:r w:rsidRPr="006126ED">
              <w:rPr>
                <w:bCs/>
                <w:i/>
              </w:rPr>
              <w:t>ния типовых задач горного производства</w:t>
            </w:r>
            <w:r w:rsidRPr="006126ED">
              <w:rPr>
                <w:i/>
              </w:rPr>
              <w:t>;</w:t>
            </w:r>
          </w:p>
          <w:p w:rsidR="006126ED" w:rsidRPr="006126ED" w:rsidRDefault="006126ED" w:rsidP="006126ED">
            <w:pPr>
              <w:jc w:val="both"/>
            </w:pPr>
            <w:r w:rsidRPr="006126ED">
              <w:rPr>
                <w:i/>
              </w:rPr>
              <w:t xml:space="preserve">- </w:t>
            </w:r>
            <w:r w:rsidRPr="006126ED">
              <w:rPr>
                <w:bCs/>
                <w:i/>
              </w:rPr>
              <w:t xml:space="preserve">применять методы анализа и обработки данных, </w:t>
            </w:r>
            <w:r w:rsidRPr="006126ED">
              <w:rPr>
                <w:i/>
              </w:rPr>
              <w:t>разраб</w:t>
            </w:r>
            <w:r w:rsidRPr="006126ED">
              <w:rPr>
                <w:i/>
              </w:rPr>
              <w:t>а</w:t>
            </w:r>
            <w:r w:rsidRPr="006126ED">
              <w:rPr>
                <w:i/>
              </w:rPr>
              <w:t>тывать структуру систем автоматизированного управления горным производством.</w:t>
            </w:r>
          </w:p>
        </w:tc>
      </w:tr>
      <w:tr w:rsidR="006126ED" w:rsidRPr="00003E61" w:rsidTr="00DA6303">
        <w:tc>
          <w:tcPr>
            <w:tcW w:w="2518" w:type="dxa"/>
          </w:tcPr>
          <w:p w:rsidR="006126ED" w:rsidRPr="00003E61" w:rsidRDefault="006126ED" w:rsidP="00DA6303">
            <w:pPr>
              <w:jc w:val="both"/>
              <w:rPr>
                <w:i/>
              </w:rPr>
            </w:pPr>
            <w:r w:rsidRPr="00003E61">
              <w:t>Владеть</w:t>
            </w:r>
          </w:p>
        </w:tc>
        <w:tc>
          <w:tcPr>
            <w:tcW w:w="6662" w:type="dxa"/>
          </w:tcPr>
          <w:p w:rsidR="006126ED" w:rsidRPr="00003E61" w:rsidRDefault="006126ED" w:rsidP="00DA6303">
            <w:pPr>
              <w:jc w:val="both"/>
              <w:rPr>
                <w:i/>
              </w:rPr>
            </w:pPr>
            <w:r w:rsidRPr="00003E61">
              <w:rPr>
                <w:i/>
              </w:rPr>
              <w:t xml:space="preserve">- </w:t>
            </w:r>
            <w:r w:rsidR="00003E61" w:rsidRPr="00003E61">
              <w:rPr>
                <w:i/>
              </w:rPr>
              <w:t>терминологией в рамках автоматизированных систем управления производством</w:t>
            </w:r>
            <w:r w:rsidRPr="00003E61">
              <w:rPr>
                <w:i/>
              </w:rPr>
              <w:t>;</w:t>
            </w:r>
          </w:p>
          <w:p w:rsidR="006126ED" w:rsidRPr="00003E61" w:rsidRDefault="006126ED" w:rsidP="00DA6303">
            <w:pPr>
              <w:jc w:val="both"/>
              <w:rPr>
                <w:i/>
              </w:rPr>
            </w:pPr>
            <w:r w:rsidRPr="00003E61">
              <w:rPr>
                <w:i/>
              </w:rPr>
              <w:t xml:space="preserve">- </w:t>
            </w:r>
            <w:r w:rsidR="00003E61" w:rsidRPr="00003E61">
              <w:rPr>
                <w:i/>
              </w:rPr>
              <w:t xml:space="preserve">культурой применения информационно-коммуникационных </w:t>
            </w:r>
            <w:r w:rsidR="00003E61" w:rsidRPr="00003E61">
              <w:rPr>
                <w:i/>
              </w:rPr>
              <w:lastRenderedPageBreak/>
              <w:t>технологий с учетом основных требований информационной безопасности</w:t>
            </w:r>
            <w:r w:rsidRPr="00003E61">
              <w:rPr>
                <w:i/>
              </w:rPr>
              <w:t>;</w:t>
            </w:r>
          </w:p>
          <w:p w:rsidR="006126ED" w:rsidRPr="00003E61" w:rsidRDefault="006126ED" w:rsidP="00003E61">
            <w:pPr>
              <w:jc w:val="both"/>
              <w:rPr>
                <w:i/>
              </w:rPr>
            </w:pPr>
            <w:r w:rsidRPr="00003E61">
              <w:rPr>
                <w:i/>
              </w:rPr>
              <w:t xml:space="preserve">- </w:t>
            </w:r>
            <w:r w:rsidR="00003E61" w:rsidRPr="00003E61">
              <w:rPr>
                <w:i/>
              </w:rPr>
              <w:t>современными программными и аппаратными комплексами сбора, хранения и обработки информации</w:t>
            </w:r>
            <w:r w:rsidRPr="00003E61">
              <w:rPr>
                <w:i/>
              </w:rPr>
              <w:t>.</w:t>
            </w:r>
          </w:p>
        </w:tc>
      </w:tr>
      <w:tr w:rsidR="006126ED" w:rsidRPr="006126ED" w:rsidTr="00DA6303">
        <w:tc>
          <w:tcPr>
            <w:tcW w:w="9180" w:type="dxa"/>
            <w:gridSpan w:val="2"/>
          </w:tcPr>
          <w:p w:rsidR="006126ED" w:rsidRPr="00003E61" w:rsidRDefault="00003E61" w:rsidP="00003E61">
            <w:pPr>
              <w:rPr>
                <w:b/>
                <w:highlight w:val="green"/>
              </w:rPr>
            </w:pPr>
            <w:r w:rsidRPr="00003E61">
              <w:rPr>
                <w:b/>
              </w:rPr>
              <w:lastRenderedPageBreak/>
              <w:t>ПСК-3.1 готовностью выполнять комплексное обоснование открытых горных работ</w:t>
            </w:r>
          </w:p>
        </w:tc>
      </w:tr>
      <w:tr w:rsidR="006126ED" w:rsidRPr="00F10453" w:rsidTr="00DA6303">
        <w:tc>
          <w:tcPr>
            <w:tcW w:w="2518" w:type="dxa"/>
          </w:tcPr>
          <w:p w:rsidR="006126ED" w:rsidRPr="00F10453" w:rsidRDefault="006126ED" w:rsidP="00DA6303">
            <w:pPr>
              <w:jc w:val="both"/>
            </w:pPr>
            <w:r w:rsidRPr="00F10453">
              <w:t>Знать</w:t>
            </w:r>
          </w:p>
        </w:tc>
        <w:tc>
          <w:tcPr>
            <w:tcW w:w="6662" w:type="dxa"/>
          </w:tcPr>
          <w:p w:rsidR="006126ED" w:rsidRPr="00F10453" w:rsidRDefault="006126ED" w:rsidP="00DA6303">
            <w:pPr>
              <w:jc w:val="both"/>
              <w:rPr>
                <w:i/>
              </w:rPr>
            </w:pPr>
            <w:r w:rsidRPr="00F10453">
              <w:rPr>
                <w:i/>
              </w:rPr>
              <w:t xml:space="preserve">- </w:t>
            </w:r>
            <w:r w:rsidR="00F10453" w:rsidRPr="00F10453">
              <w:rPr>
                <w:i/>
              </w:rPr>
              <w:t>основные способы разработки месторождений полезных ископаемых, достоинства, недостатки и условия применения каждого из них</w:t>
            </w:r>
            <w:r w:rsidRPr="00F10453">
              <w:rPr>
                <w:i/>
              </w:rPr>
              <w:t>;</w:t>
            </w:r>
          </w:p>
          <w:p w:rsidR="006126ED" w:rsidRPr="00F10453" w:rsidRDefault="006126ED" w:rsidP="00DA6303">
            <w:pPr>
              <w:jc w:val="both"/>
              <w:rPr>
                <w:i/>
              </w:rPr>
            </w:pPr>
            <w:r w:rsidRPr="00F10453">
              <w:rPr>
                <w:i/>
              </w:rPr>
              <w:t xml:space="preserve">- </w:t>
            </w:r>
            <w:r w:rsidR="00F10453" w:rsidRPr="00F10453">
              <w:rPr>
                <w:i/>
              </w:rPr>
              <w:t>принципы определения основных параметров карьера для различных горно-геологических условий разработки мест</w:t>
            </w:r>
            <w:r w:rsidR="00F10453" w:rsidRPr="00F10453">
              <w:rPr>
                <w:i/>
              </w:rPr>
              <w:t>о</w:t>
            </w:r>
            <w:r w:rsidR="00F10453" w:rsidRPr="00F10453">
              <w:rPr>
                <w:i/>
              </w:rPr>
              <w:t>рождений</w:t>
            </w:r>
            <w:r w:rsidRPr="00F10453">
              <w:rPr>
                <w:i/>
              </w:rPr>
              <w:t>;</w:t>
            </w:r>
          </w:p>
          <w:p w:rsidR="006126ED" w:rsidRPr="00F10453" w:rsidRDefault="006126ED" w:rsidP="00F10453">
            <w:pPr>
              <w:jc w:val="both"/>
            </w:pPr>
            <w:r w:rsidRPr="00F10453">
              <w:rPr>
                <w:i/>
              </w:rPr>
              <w:t xml:space="preserve">- </w:t>
            </w:r>
            <w:r w:rsidR="00F10453" w:rsidRPr="00F10453">
              <w:rPr>
                <w:i/>
              </w:rPr>
              <w:t>принципы определения параметров карьеров, вскрытия, с</w:t>
            </w:r>
            <w:r w:rsidR="00F10453" w:rsidRPr="00F10453">
              <w:rPr>
                <w:i/>
              </w:rPr>
              <w:t>и</w:t>
            </w:r>
            <w:r w:rsidR="00F10453" w:rsidRPr="00F10453">
              <w:rPr>
                <w:i/>
              </w:rPr>
              <w:t>стемы разработки и комплексной механизации открытых горных работ для различных горно-геологических условий разработки месторождений</w:t>
            </w:r>
            <w:r w:rsidRPr="00F10453">
              <w:rPr>
                <w:i/>
              </w:rPr>
              <w:t>.</w:t>
            </w:r>
          </w:p>
        </w:tc>
      </w:tr>
      <w:tr w:rsidR="006126ED" w:rsidRPr="002D0BEA" w:rsidTr="00DA6303">
        <w:tc>
          <w:tcPr>
            <w:tcW w:w="2518" w:type="dxa"/>
          </w:tcPr>
          <w:p w:rsidR="006126ED" w:rsidRPr="002D0BEA" w:rsidRDefault="006126ED" w:rsidP="00DA6303">
            <w:pPr>
              <w:jc w:val="both"/>
            </w:pPr>
            <w:r w:rsidRPr="002D0BEA">
              <w:t>Уметь</w:t>
            </w:r>
          </w:p>
        </w:tc>
        <w:tc>
          <w:tcPr>
            <w:tcW w:w="6662" w:type="dxa"/>
          </w:tcPr>
          <w:p w:rsidR="006126ED" w:rsidRPr="002D0BEA" w:rsidRDefault="006126ED" w:rsidP="00DA6303">
            <w:pPr>
              <w:jc w:val="both"/>
              <w:rPr>
                <w:i/>
              </w:rPr>
            </w:pPr>
            <w:r w:rsidRPr="002D0BEA">
              <w:rPr>
                <w:i/>
              </w:rPr>
              <w:t xml:space="preserve">- </w:t>
            </w:r>
            <w:r w:rsidR="002D0BEA" w:rsidRPr="002D0BEA">
              <w:rPr>
                <w:i/>
              </w:rPr>
              <w:t>определять главные параметры карьера и основные пар</w:t>
            </w:r>
            <w:r w:rsidR="002D0BEA" w:rsidRPr="002D0BEA">
              <w:rPr>
                <w:i/>
              </w:rPr>
              <w:t>а</w:t>
            </w:r>
            <w:r w:rsidR="002D0BEA" w:rsidRPr="002D0BEA">
              <w:rPr>
                <w:i/>
              </w:rPr>
              <w:t>метры системы разработки для заданных условий</w:t>
            </w:r>
            <w:r w:rsidRPr="002D0BEA">
              <w:rPr>
                <w:i/>
              </w:rPr>
              <w:t>;</w:t>
            </w:r>
          </w:p>
          <w:p w:rsidR="006126ED" w:rsidRPr="002D0BEA" w:rsidRDefault="006126ED" w:rsidP="00DA6303">
            <w:pPr>
              <w:jc w:val="both"/>
              <w:rPr>
                <w:i/>
              </w:rPr>
            </w:pPr>
            <w:r w:rsidRPr="002D0BEA">
              <w:rPr>
                <w:i/>
              </w:rPr>
              <w:t xml:space="preserve">- </w:t>
            </w:r>
            <w:r w:rsidR="002D0BEA" w:rsidRPr="002D0BEA">
              <w:rPr>
                <w:i/>
              </w:rPr>
              <w:t>выбирать схему вскрытия и систему разработки, обосн</w:t>
            </w:r>
            <w:r w:rsidR="002D0BEA" w:rsidRPr="002D0BEA">
              <w:rPr>
                <w:i/>
              </w:rPr>
              <w:t>о</w:t>
            </w:r>
            <w:r w:rsidR="002D0BEA" w:rsidRPr="002D0BEA">
              <w:rPr>
                <w:i/>
              </w:rPr>
              <w:t>вывать комплексную механизацию горных работ</w:t>
            </w:r>
            <w:r w:rsidRPr="002D0BEA">
              <w:rPr>
                <w:i/>
              </w:rPr>
              <w:t>;</w:t>
            </w:r>
          </w:p>
          <w:p w:rsidR="006126ED" w:rsidRPr="002D0BEA" w:rsidRDefault="006126ED" w:rsidP="002D0BEA">
            <w:pPr>
              <w:jc w:val="both"/>
            </w:pPr>
            <w:r w:rsidRPr="002D0BEA">
              <w:rPr>
                <w:i/>
              </w:rPr>
              <w:t xml:space="preserve">- </w:t>
            </w:r>
            <w:r w:rsidR="002D0BEA" w:rsidRPr="002D0BEA">
              <w:rPr>
                <w:i/>
              </w:rPr>
              <w:t>обосновывать последовательность вскрытия и разработки месторождения, осуществлять календарное планирование горных работ, проектировать расположение поверхностных сооружений</w:t>
            </w:r>
            <w:r w:rsidRPr="002D0BEA">
              <w:rPr>
                <w:i/>
              </w:rPr>
              <w:t>.</w:t>
            </w:r>
          </w:p>
        </w:tc>
      </w:tr>
      <w:tr w:rsidR="006126ED" w:rsidRPr="002D0BEA" w:rsidTr="00DA6303">
        <w:tc>
          <w:tcPr>
            <w:tcW w:w="2518" w:type="dxa"/>
          </w:tcPr>
          <w:p w:rsidR="006126ED" w:rsidRPr="002D0BEA" w:rsidRDefault="006126ED" w:rsidP="00DA6303">
            <w:pPr>
              <w:jc w:val="both"/>
            </w:pPr>
            <w:r w:rsidRPr="002D0BEA">
              <w:t>Владеть</w:t>
            </w:r>
          </w:p>
        </w:tc>
        <w:tc>
          <w:tcPr>
            <w:tcW w:w="6662" w:type="dxa"/>
          </w:tcPr>
          <w:p w:rsidR="006126ED" w:rsidRPr="002D0BEA" w:rsidRDefault="006126ED" w:rsidP="00DA6303">
            <w:pPr>
              <w:jc w:val="both"/>
              <w:rPr>
                <w:i/>
              </w:rPr>
            </w:pPr>
            <w:r w:rsidRPr="002D0BEA">
              <w:rPr>
                <w:i/>
              </w:rPr>
              <w:t>-</w:t>
            </w:r>
            <w:r w:rsidR="002D0BEA" w:rsidRPr="002D0BEA">
              <w:rPr>
                <w:color w:val="000000"/>
                <w:shd w:val="clear" w:color="auto" w:fill="FFFFFF"/>
              </w:rPr>
              <w:t xml:space="preserve"> </w:t>
            </w:r>
            <w:r w:rsidR="002D0BEA" w:rsidRPr="002D0BEA">
              <w:rPr>
                <w:i/>
              </w:rPr>
              <w:t>способами сбора,  обработки информации для выбора сп</w:t>
            </w:r>
            <w:r w:rsidR="002D0BEA" w:rsidRPr="002D0BEA">
              <w:rPr>
                <w:i/>
              </w:rPr>
              <w:t>о</w:t>
            </w:r>
            <w:r w:rsidR="002D0BEA" w:rsidRPr="002D0BEA">
              <w:rPr>
                <w:i/>
              </w:rPr>
              <w:t>соба разработки и проектирования карьеров</w:t>
            </w:r>
            <w:r w:rsidRPr="002D0BEA">
              <w:rPr>
                <w:i/>
              </w:rPr>
              <w:t>;</w:t>
            </w:r>
          </w:p>
          <w:p w:rsidR="006126ED" w:rsidRPr="002D0BEA" w:rsidRDefault="006126ED" w:rsidP="00DA6303">
            <w:pPr>
              <w:jc w:val="both"/>
              <w:rPr>
                <w:i/>
              </w:rPr>
            </w:pPr>
            <w:r w:rsidRPr="002D0BEA">
              <w:rPr>
                <w:i/>
              </w:rPr>
              <w:t xml:space="preserve">- </w:t>
            </w:r>
            <w:r w:rsidR="002D0BEA" w:rsidRPr="002D0BEA">
              <w:rPr>
                <w:i/>
              </w:rPr>
              <w:t>практическими навыками определения параметров откр</w:t>
            </w:r>
            <w:r w:rsidR="002D0BEA" w:rsidRPr="002D0BEA">
              <w:rPr>
                <w:i/>
              </w:rPr>
              <w:t>ы</w:t>
            </w:r>
            <w:r w:rsidR="002D0BEA" w:rsidRPr="002D0BEA">
              <w:rPr>
                <w:i/>
              </w:rPr>
              <w:t>тых горных работ по заданным исходным данным</w:t>
            </w:r>
            <w:r w:rsidRPr="002D0BEA">
              <w:rPr>
                <w:i/>
              </w:rPr>
              <w:t>;</w:t>
            </w:r>
          </w:p>
          <w:p w:rsidR="006126ED" w:rsidRPr="002D0BEA" w:rsidRDefault="006126ED" w:rsidP="002D0BEA">
            <w:pPr>
              <w:jc w:val="both"/>
            </w:pPr>
            <w:r w:rsidRPr="002D0BEA">
              <w:rPr>
                <w:i/>
              </w:rPr>
              <w:t xml:space="preserve">- </w:t>
            </w:r>
            <w:r w:rsidR="002D0BEA" w:rsidRPr="002D0BEA">
              <w:rPr>
                <w:i/>
              </w:rPr>
              <w:t>практическими навыками проектирования открытых го</w:t>
            </w:r>
            <w:r w:rsidR="002D0BEA" w:rsidRPr="002D0BEA">
              <w:rPr>
                <w:i/>
              </w:rPr>
              <w:t>р</w:t>
            </w:r>
            <w:r w:rsidR="002D0BEA" w:rsidRPr="002D0BEA">
              <w:rPr>
                <w:i/>
              </w:rPr>
              <w:t>ных работ в различных горно-геологических и климатических условиях эксплуатации месторождения</w:t>
            </w:r>
            <w:r w:rsidRPr="002D0BEA">
              <w:rPr>
                <w:i/>
              </w:rPr>
              <w:t>.</w:t>
            </w:r>
          </w:p>
        </w:tc>
      </w:tr>
      <w:tr w:rsidR="006126ED" w:rsidRPr="00DD68B9" w:rsidTr="00DA6303">
        <w:tc>
          <w:tcPr>
            <w:tcW w:w="9180" w:type="dxa"/>
            <w:gridSpan w:val="2"/>
          </w:tcPr>
          <w:p w:rsidR="006126ED" w:rsidRPr="00DD68B9" w:rsidRDefault="00DD68B9" w:rsidP="00DD68B9">
            <w:pPr>
              <w:jc w:val="both"/>
            </w:pPr>
            <w:r w:rsidRPr="00DD68B9">
              <w:rPr>
                <w:b/>
              </w:rPr>
              <w:t>ПСК-3.3 способностью обосновывать главные параметры карьера, вскрытие к</w:t>
            </w:r>
            <w:r w:rsidRPr="00DD68B9">
              <w:rPr>
                <w:b/>
              </w:rPr>
              <w:t>а</w:t>
            </w:r>
            <w:r w:rsidRPr="00DD68B9">
              <w:rPr>
                <w:b/>
              </w:rPr>
              <w:t>рьерного поля, системы открытой разработки, режим горных работ, технологию и механизацию открытых горных работ, методы профилактики аварий и спос</w:t>
            </w:r>
            <w:r w:rsidRPr="00DD68B9">
              <w:rPr>
                <w:b/>
              </w:rPr>
              <w:t>о</w:t>
            </w:r>
            <w:r w:rsidRPr="00DD68B9">
              <w:rPr>
                <w:b/>
              </w:rPr>
              <w:t>бы ликвидации их последствий</w:t>
            </w:r>
          </w:p>
        </w:tc>
      </w:tr>
      <w:tr w:rsidR="006126ED" w:rsidRPr="00DD68B9" w:rsidTr="00DA6303">
        <w:tc>
          <w:tcPr>
            <w:tcW w:w="2518" w:type="dxa"/>
          </w:tcPr>
          <w:p w:rsidR="006126ED" w:rsidRPr="00DD68B9" w:rsidRDefault="006126ED" w:rsidP="00DA6303">
            <w:pPr>
              <w:jc w:val="both"/>
            </w:pPr>
            <w:r w:rsidRPr="00DD68B9">
              <w:t>Знать</w:t>
            </w:r>
          </w:p>
        </w:tc>
        <w:tc>
          <w:tcPr>
            <w:tcW w:w="6662" w:type="dxa"/>
          </w:tcPr>
          <w:p w:rsidR="006126ED" w:rsidRPr="00DD68B9" w:rsidRDefault="006126ED" w:rsidP="00DA6303">
            <w:pPr>
              <w:jc w:val="both"/>
              <w:rPr>
                <w:i/>
              </w:rPr>
            </w:pPr>
            <w:r w:rsidRPr="00DD68B9">
              <w:rPr>
                <w:i/>
              </w:rPr>
              <w:t xml:space="preserve">- </w:t>
            </w:r>
            <w:r w:rsidR="00DD68B9" w:rsidRPr="00DD68B9">
              <w:rPr>
                <w:i/>
              </w:rPr>
              <w:t>основные определения и назначение вскрытия, системы ра</w:t>
            </w:r>
            <w:r w:rsidR="00DD68B9" w:rsidRPr="00DD68B9">
              <w:rPr>
                <w:i/>
              </w:rPr>
              <w:t>з</w:t>
            </w:r>
            <w:r w:rsidR="00DD68B9" w:rsidRPr="00DD68B9">
              <w:rPr>
                <w:i/>
              </w:rPr>
              <w:t>работки, технологии горных работ</w:t>
            </w:r>
            <w:r w:rsidRPr="00DD68B9">
              <w:rPr>
                <w:i/>
              </w:rPr>
              <w:t>;</w:t>
            </w:r>
          </w:p>
          <w:p w:rsidR="006126ED" w:rsidRPr="00DD68B9" w:rsidRDefault="006126ED" w:rsidP="00DA6303">
            <w:pPr>
              <w:jc w:val="both"/>
              <w:rPr>
                <w:i/>
              </w:rPr>
            </w:pPr>
            <w:r w:rsidRPr="00DD68B9">
              <w:rPr>
                <w:i/>
              </w:rPr>
              <w:t xml:space="preserve">- </w:t>
            </w:r>
            <w:r w:rsidR="00DD68B9" w:rsidRPr="00DD68B9">
              <w:rPr>
                <w:i/>
              </w:rPr>
              <w:t>главные факторы, определяющие производительность кар</w:t>
            </w:r>
            <w:r w:rsidR="00DD68B9" w:rsidRPr="00DD68B9">
              <w:rPr>
                <w:i/>
              </w:rPr>
              <w:t>ь</w:t>
            </w:r>
            <w:r w:rsidR="00DD68B9" w:rsidRPr="00DD68B9">
              <w:rPr>
                <w:i/>
              </w:rPr>
              <w:t>ера по руде и вскрыше</w:t>
            </w:r>
            <w:r w:rsidRPr="00DD68B9">
              <w:rPr>
                <w:i/>
              </w:rPr>
              <w:t>;</w:t>
            </w:r>
          </w:p>
          <w:p w:rsidR="006126ED" w:rsidRPr="00DD68B9" w:rsidRDefault="006126ED" w:rsidP="00DD68B9">
            <w:pPr>
              <w:jc w:val="both"/>
            </w:pPr>
            <w:r w:rsidRPr="00DD68B9">
              <w:rPr>
                <w:i/>
              </w:rPr>
              <w:t xml:space="preserve">- </w:t>
            </w:r>
            <w:r w:rsidR="00DD68B9" w:rsidRPr="00DD68B9">
              <w:rPr>
                <w:i/>
              </w:rPr>
              <w:t>принципы определения параметров карьеров, вскрытия, с</w:t>
            </w:r>
            <w:r w:rsidR="00DD68B9" w:rsidRPr="00DD68B9">
              <w:rPr>
                <w:i/>
              </w:rPr>
              <w:t>и</w:t>
            </w:r>
            <w:r w:rsidR="00DD68B9" w:rsidRPr="00DD68B9">
              <w:rPr>
                <w:i/>
              </w:rPr>
              <w:t>стемы разработки и комплексной механизации открытых горных работ для различных горно-геологических условий разработки месторождений</w:t>
            </w:r>
            <w:r w:rsidRPr="00DD68B9">
              <w:rPr>
                <w:i/>
              </w:rPr>
              <w:t>.</w:t>
            </w:r>
          </w:p>
        </w:tc>
      </w:tr>
      <w:tr w:rsidR="006126ED" w:rsidRPr="006126ED" w:rsidTr="00DA6303">
        <w:tc>
          <w:tcPr>
            <w:tcW w:w="2518" w:type="dxa"/>
          </w:tcPr>
          <w:p w:rsidR="006126ED" w:rsidRPr="00DD68B9" w:rsidRDefault="006126ED" w:rsidP="00DA6303">
            <w:pPr>
              <w:jc w:val="both"/>
            </w:pPr>
            <w:r w:rsidRPr="00DD68B9">
              <w:t>Уметь</w:t>
            </w:r>
          </w:p>
        </w:tc>
        <w:tc>
          <w:tcPr>
            <w:tcW w:w="6662" w:type="dxa"/>
          </w:tcPr>
          <w:p w:rsidR="006126ED" w:rsidRPr="00DD68B9" w:rsidRDefault="006126ED" w:rsidP="00DA6303">
            <w:pPr>
              <w:jc w:val="both"/>
              <w:rPr>
                <w:i/>
              </w:rPr>
            </w:pPr>
            <w:r w:rsidRPr="00DD68B9">
              <w:rPr>
                <w:i/>
              </w:rPr>
              <w:t xml:space="preserve">- </w:t>
            </w:r>
            <w:r w:rsidR="00DD68B9" w:rsidRPr="00DD68B9">
              <w:rPr>
                <w:i/>
              </w:rPr>
              <w:t>определять главные параметры карьера и основные пар</w:t>
            </w:r>
            <w:r w:rsidR="00DD68B9" w:rsidRPr="00DD68B9">
              <w:rPr>
                <w:i/>
              </w:rPr>
              <w:t>а</w:t>
            </w:r>
            <w:r w:rsidR="00DD68B9" w:rsidRPr="00DD68B9">
              <w:rPr>
                <w:i/>
              </w:rPr>
              <w:t>метры системы разработки для заданных условий</w:t>
            </w:r>
            <w:r w:rsidRPr="00DD68B9">
              <w:rPr>
                <w:i/>
              </w:rPr>
              <w:t>;</w:t>
            </w:r>
          </w:p>
          <w:p w:rsidR="006126ED" w:rsidRPr="00DD68B9" w:rsidRDefault="006126ED" w:rsidP="00DA6303">
            <w:pPr>
              <w:jc w:val="both"/>
              <w:rPr>
                <w:i/>
              </w:rPr>
            </w:pPr>
            <w:r w:rsidRPr="00DD68B9">
              <w:rPr>
                <w:i/>
              </w:rPr>
              <w:t xml:space="preserve">- </w:t>
            </w:r>
            <w:r w:rsidR="00DD68B9" w:rsidRPr="00DD68B9">
              <w:rPr>
                <w:i/>
              </w:rPr>
              <w:t>определять главные параметры карьера и основные пар</w:t>
            </w:r>
            <w:r w:rsidR="00DD68B9" w:rsidRPr="00DD68B9">
              <w:rPr>
                <w:i/>
              </w:rPr>
              <w:t>а</w:t>
            </w:r>
            <w:r w:rsidR="00DD68B9" w:rsidRPr="00DD68B9">
              <w:rPr>
                <w:i/>
              </w:rPr>
              <w:t>метры системы разработки для заданных условий</w:t>
            </w:r>
            <w:r w:rsidRPr="00DD68B9">
              <w:rPr>
                <w:i/>
              </w:rPr>
              <w:t>;</w:t>
            </w:r>
          </w:p>
          <w:p w:rsidR="006126ED" w:rsidRPr="00DD68B9" w:rsidRDefault="006126ED" w:rsidP="00F05235">
            <w:pPr>
              <w:jc w:val="both"/>
            </w:pPr>
            <w:r w:rsidRPr="00DD68B9">
              <w:rPr>
                <w:i/>
              </w:rPr>
              <w:t xml:space="preserve">- </w:t>
            </w:r>
            <w:r w:rsidR="00DD68B9" w:rsidRPr="00DD68B9">
              <w:rPr>
                <w:i/>
              </w:rPr>
              <w:t>обосновывать рациональный режим горных работ при ра</w:t>
            </w:r>
            <w:r w:rsidR="00DD68B9" w:rsidRPr="00DD68B9">
              <w:rPr>
                <w:i/>
              </w:rPr>
              <w:t>з</w:t>
            </w:r>
            <w:r w:rsidR="00DD68B9" w:rsidRPr="00DD68B9">
              <w:rPr>
                <w:i/>
              </w:rPr>
              <w:t>работке месторождения, осуществлять календарное план</w:t>
            </w:r>
            <w:r w:rsidR="00DD68B9" w:rsidRPr="00DD68B9">
              <w:rPr>
                <w:i/>
              </w:rPr>
              <w:t>и</w:t>
            </w:r>
            <w:r w:rsidR="00DD68B9" w:rsidRPr="00DD68B9">
              <w:rPr>
                <w:i/>
              </w:rPr>
              <w:t xml:space="preserve">рование горных работ </w:t>
            </w:r>
          </w:p>
        </w:tc>
      </w:tr>
      <w:tr w:rsidR="006126ED" w:rsidTr="00DA6303">
        <w:tc>
          <w:tcPr>
            <w:tcW w:w="2518" w:type="dxa"/>
          </w:tcPr>
          <w:p w:rsidR="006126ED" w:rsidRPr="00DD68B9" w:rsidRDefault="006126ED" w:rsidP="00DA6303">
            <w:pPr>
              <w:jc w:val="both"/>
            </w:pPr>
            <w:r w:rsidRPr="00DD68B9">
              <w:lastRenderedPageBreak/>
              <w:t>Владеть</w:t>
            </w:r>
          </w:p>
        </w:tc>
        <w:tc>
          <w:tcPr>
            <w:tcW w:w="6662" w:type="dxa"/>
          </w:tcPr>
          <w:p w:rsidR="006126ED" w:rsidRPr="00DD68B9" w:rsidRDefault="006126ED" w:rsidP="00DA6303">
            <w:pPr>
              <w:jc w:val="both"/>
              <w:rPr>
                <w:i/>
              </w:rPr>
            </w:pPr>
            <w:r w:rsidRPr="00DD68B9">
              <w:rPr>
                <w:i/>
              </w:rPr>
              <w:t xml:space="preserve">- </w:t>
            </w:r>
            <w:r w:rsidR="00DD68B9" w:rsidRPr="00DD68B9">
              <w:rPr>
                <w:i/>
              </w:rPr>
              <w:t>навыками выбора способа вскрытия и системы разработки месторождения</w:t>
            </w:r>
            <w:r w:rsidRPr="00DD68B9">
              <w:rPr>
                <w:i/>
              </w:rPr>
              <w:t>;</w:t>
            </w:r>
          </w:p>
          <w:p w:rsidR="006126ED" w:rsidRPr="00DD68B9" w:rsidRDefault="006126ED" w:rsidP="00DA6303">
            <w:pPr>
              <w:jc w:val="both"/>
              <w:rPr>
                <w:i/>
              </w:rPr>
            </w:pPr>
            <w:r w:rsidRPr="00DD68B9">
              <w:rPr>
                <w:i/>
              </w:rPr>
              <w:t xml:space="preserve">- </w:t>
            </w:r>
            <w:r w:rsidR="00DD68B9" w:rsidRPr="00DD68B9">
              <w:rPr>
                <w:i/>
              </w:rPr>
              <w:t>навыками определения параметров открытых горных р</w:t>
            </w:r>
            <w:r w:rsidR="00DD68B9" w:rsidRPr="00DD68B9">
              <w:rPr>
                <w:i/>
              </w:rPr>
              <w:t>а</w:t>
            </w:r>
            <w:r w:rsidR="00DD68B9" w:rsidRPr="00DD68B9">
              <w:rPr>
                <w:i/>
              </w:rPr>
              <w:t>бот, комплексной механизации горных работ по заданным и</w:t>
            </w:r>
            <w:r w:rsidR="00DD68B9" w:rsidRPr="00DD68B9">
              <w:rPr>
                <w:i/>
              </w:rPr>
              <w:t>с</w:t>
            </w:r>
            <w:r w:rsidR="00DD68B9" w:rsidRPr="00DD68B9">
              <w:rPr>
                <w:i/>
              </w:rPr>
              <w:t>ходным данным</w:t>
            </w:r>
            <w:r w:rsidRPr="00DD68B9">
              <w:rPr>
                <w:i/>
              </w:rPr>
              <w:t>;</w:t>
            </w:r>
          </w:p>
          <w:p w:rsidR="006126ED" w:rsidRDefault="006126ED" w:rsidP="00DD68B9">
            <w:pPr>
              <w:jc w:val="both"/>
            </w:pPr>
            <w:r w:rsidRPr="00DD68B9">
              <w:rPr>
                <w:i/>
              </w:rPr>
              <w:t xml:space="preserve">- </w:t>
            </w:r>
            <w:r w:rsidR="00DD68B9" w:rsidRPr="00DD68B9">
              <w:rPr>
                <w:i/>
              </w:rPr>
              <w:t>практическими навыками оптимизации режима горных р</w:t>
            </w:r>
            <w:r w:rsidR="00DD68B9" w:rsidRPr="00DD68B9">
              <w:rPr>
                <w:i/>
              </w:rPr>
              <w:t>а</w:t>
            </w:r>
            <w:r w:rsidR="00DD68B9" w:rsidRPr="00DD68B9">
              <w:rPr>
                <w:i/>
              </w:rPr>
              <w:t>бот и календарных планов разработки месторождений</w:t>
            </w:r>
            <w:r w:rsidRPr="00DD68B9">
              <w:rPr>
                <w:i/>
              </w:rPr>
              <w:t>.</w:t>
            </w:r>
          </w:p>
        </w:tc>
      </w:tr>
      <w:tr w:rsidR="0033230E" w:rsidTr="00DA6303">
        <w:tc>
          <w:tcPr>
            <w:tcW w:w="9180" w:type="dxa"/>
            <w:gridSpan w:val="2"/>
          </w:tcPr>
          <w:p w:rsidR="0033230E" w:rsidRPr="00DD68B9" w:rsidRDefault="0033230E" w:rsidP="0033230E">
            <w:pPr>
              <w:jc w:val="both"/>
              <w:rPr>
                <w:i/>
              </w:rPr>
            </w:pPr>
            <w:r w:rsidRPr="00F72F1E">
              <w:rPr>
                <w:b/>
              </w:rPr>
              <w:t>ПСК-3.4 способностью разрабатывать отдельные части проектов строительства, реконструкции и перевооружения объектов открытых горных работ, проектную и техническую документацию с учетом требований промышленной безопасности</w:t>
            </w:r>
          </w:p>
        </w:tc>
      </w:tr>
      <w:tr w:rsidR="00A02595" w:rsidTr="00DA6303">
        <w:tc>
          <w:tcPr>
            <w:tcW w:w="2518" w:type="dxa"/>
          </w:tcPr>
          <w:p w:rsidR="00A02595" w:rsidRPr="00F10453" w:rsidRDefault="00A02595" w:rsidP="00DA6303">
            <w:pPr>
              <w:jc w:val="both"/>
            </w:pPr>
            <w:r w:rsidRPr="00F10453">
              <w:t>Знать</w:t>
            </w:r>
          </w:p>
        </w:tc>
        <w:tc>
          <w:tcPr>
            <w:tcW w:w="6662" w:type="dxa"/>
          </w:tcPr>
          <w:p w:rsidR="00A02595" w:rsidRPr="00A02595" w:rsidRDefault="00A02595" w:rsidP="00DA6303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A02595">
              <w:rPr>
                <w:i/>
              </w:rPr>
              <w:t>основные стадии и этапы проектирования и согласования проектной документации;</w:t>
            </w:r>
          </w:p>
          <w:p w:rsidR="00A02595" w:rsidRPr="00A02595" w:rsidRDefault="00A02595" w:rsidP="00DA6303">
            <w:pPr>
              <w:jc w:val="both"/>
              <w:rPr>
                <w:i/>
              </w:rPr>
            </w:pPr>
            <w:r w:rsidRPr="00A02595">
              <w:rPr>
                <w:i/>
              </w:rPr>
              <w:t>- основные виды и назначение проектной документации, ос</w:t>
            </w:r>
            <w:r w:rsidRPr="00A02595">
              <w:rPr>
                <w:i/>
              </w:rPr>
              <w:t>о</w:t>
            </w:r>
            <w:r w:rsidRPr="00A02595">
              <w:rPr>
                <w:i/>
              </w:rPr>
              <w:t>бенности разработки проектов горнодобывающего предпр</w:t>
            </w:r>
            <w:r w:rsidRPr="00A02595">
              <w:rPr>
                <w:i/>
              </w:rPr>
              <w:t>и</w:t>
            </w:r>
            <w:r w:rsidRPr="00A02595">
              <w:rPr>
                <w:i/>
              </w:rPr>
              <w:t>ятия;</w:t>
            </w:r>
          </w:p>
          <w:p w:rsidR="00A02595" w:rsidRPr="00DD68B9" w:rsidRDefault="00A02595" w:rsidP="00DA6303">
            <w:pPr>
              <w:jc w:val="both"/>
              <w:rPr>
                <w:i/>
              </w:rPr>
            </w:pPr>
            <w:r w:rsidRPr="00A02595">
              <w:rPr>
                <w:i/>
              </w:rPr>
              <w:t>- состав и структуру проектной документации для разли</w:t>
            </w:r>
            <w:r w:rsidRPr="00A02595">
              <w:rPr>
                <w:i/>
              </w:rPr>
              <w:t>ч</w:t>
            </w:r>
            <w:r w:rsidRPr="00A02595">
              <w:rPr>
                <w:i/>
              </w:rPr>
              <w:t>ных видов ее дальнейшего согласования и использования</w:t>
            </w:r>
            <w:r w:rsidR="00F72F1E">
              <w:rPr>
                <w:i/>
              </w:rPr>
              <w:t>.</w:t>
            </w:r>
          </w:p>
        </w:tc>
      </w:tr>
      <w:tr w:rsidR="00A02595" w:rsidTr="00DA6303">
        <w:tc>
          <w:tcPr>
            <w:tcW w:w="2518" w:type="dxa"/>
          </w:tcPr>
          <w:p w:rsidR="00A02595" w:rsidRPr="002D0BEA" w:rsidRDefault="00A02595" w:rsidP="00DA6303">
            <w:pPr>
              <w:jc w:val="both"/>
            </w:pPr>
            <w:r w:rsidRPr="002D0BEA">
              <w:t>Уметь</w:t>
            </w:r>
          </w:p>
        </w:tc>
        <w:tc>
          <w:tcPr>
            <w:tcW w:w="6662" w:type="dxa"/>
          </w:tcPr>
          <w:p w:rsidR="00A02595" w:rsidRPr="00F72F1E" w:rsidRDefault="00F72F1E" w:rsidP="00DA6303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F72F1E">
              <w:rPr>
                <w:i/>
              </w:rPr>
              <w:t>определять необходимость разработки различных видов проектной документации;</w:t>
            </w:r>
          </w:p>
          <w:p w:rsidR="00F72F1E" w:rsidRPr="00F72F1E" w:rsidRDefault="00F72F1E" w:rsidP="00DA6303">
            <w:pPr>
              <w:jc w:val="both"/>
              <w:rPr>
                <w:i/>
              </w:rPr>
            </w:pPr>
            <w:r w:rsidRPr="00F72F1E">
              <w:rPr>
                <w:i/>
              </w:rPr>
              <w:t>- осуществлять выбор программного обеспечения и компон</w:t>
            </w:r>
            <w:r w:rsidRPr="00F72F1E">
              <w:rPr>
                <w:i/>
              </w:rPr>
              <w:t>о</w:t>
            </w:r>
            <w:r w:rsidRPr="00F72F1E">
              <w:rPr>
                <w:i/>
              </w:rPr>
              <w:t>вать проектную документацию для различных видов проек</w:t>
            </w:r>
            <w:r w:rsidRPr="00F72F1E">
              <w:rPr>
                <w:i/>
              </w:rPr>
              <w:t>т</w:t>
            </w:r>
            <w:r w:rsidRPr="00F72F1E">
              <w:rPr>
                <w:i/>
              </w:rPr>
              <w:t>ной документации;</w:t>
            </w:r>
          </w:p>
          <w:p w:rsidR="00F72F1E" w:rsidRPr="00DD68B9" w:rsidRDefault="00F72F1E" w:rsidP="00DA6303">
            <w:pPr>
              <w:jc w:val="both"/>
              <w:rPr>
                <w:i/>
              </w:rPr>
            </w:pPr>
            <w:r w:rsidRPr="00F72F1E">
              <w:rPr>
                <w:i/>
              </w:rPr>
              <w:t>- разрабатывать отдельные части проектов строител</w:t>
            </w:r>
            <w:r w:rsidRPr="00F72F1E">
              <w:rPr>
                <w:i/>
              </w:rPr>
              <w:t>ь</w:t>
            </w:r>
            <w:r w:rsidRPr="00F72F1E">
              <w:rPr>
                <w:i/>
              </w:rPr>
              <w:t>ства, реконструкции и перевооружения объектов открытых горных работ, проектную и техническую документацию с учетом требований промышленной безопасности</w:t>
            </w:r>
            <w:r>
              <w:rPr>
                <w:i/>
              </w:rPr>
              <w:t>.</w:t>
            </w:r>
          </w:p>
        </w:tc>
      </w:tr>
      <w:tr w:rsidR="00A02595" w:rsidTr="00DA6303">
        <w:tc>
          <w:tcPr>
            <w:tcW w:w="2518" w:type="dxa"/>
          </w:tcPr>
          <w:p w:rsidR="00A02595" w:rsidRPr="002D0BEA" w:rsidRDefault="00A02595" w:rsidP="00DA6303">
            <w:pPr>
              <w:jc w:val="both"/>
            </w:pPr>
            <w:r w:rsidRPr="002D0BEA">
              <w:t>Владеть</w:t>
            </w:r>
          </w:p>
        </w:tc>
        <w:tc>
          <w:tcPr>
            <w:tcW w:w="6662" w:type="dxa"/>
          </w:tcPr>
          <w:p w:rsidR="00A02595" w:rsidRPr="00394D92" w:rsidRDefault="00394D92" w:rsidP="00DA6303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94D92">
              <w:rPr>
                <w:i/>
              </w:rPr>
              <w:t>навыками сбора необходимых исходных данных для разр</w:t>
            </w:r>
            <w:r w:rsidRPr="00394D92">
              <w:rPr>
                <w:i/>
              </w:rPr>
              <w:t>а</w:t>
            </w:r>
            <w:r w:rsidRPr="00394D92">
              <w:rPr>
                <w:i/>
              </w:rPr>
              <w:t>ботки отдельных разделов проекта;</w:t>
            </w:r>
          </w:p>
          <w:p w:rsidR="00394D92" w:rsidRPr="00394D92" w:rsidRDefault="00394D92" w:rsidP="00DA6303">
            <w:pPr>
              <w:jc w:val="both"/>
              <w:rPr>
                <w:i/>
              </w:rPr>
            </w:pPr>
            <w:r w:rsidRPr="00394D92">
              <w:rPr>
                <w:i/>
              </w:rPr>
              <w:t>- навыками работы с нормативно-технической документ</w:t>
            </w:r>
            <w:r w:rsidRPr="00394D92">
              <w:rPr>
                <w:i/>
              </w:rPr>
              <w:t>а</w:t>
            </w:r>
            <w:r w:rsidRPr="00394D92">
              <w:rPr>
                <w:i/>
              </w:rPr>
              <w:t>цией при обосновании проектных решений;</w:t>
            </w:r>
          </w:p>
          <w:p w:rsidR="00394D92" w:rsidRPr="00DD68B9" w:rsidRDefault="00394D92" w:rsidP="00DA6303">
            <w:pPr>
              <w:jc w:val="both"/>
              <w:rPr>
                <w:i/>
              </w:rPr>
            </w:pPr>
            <w:r w:rsidRPr="00394D92">
              <w:rPr>
                <w:i/>
              </w:rPr>
              <w:t>- навыками взаимодействия с разработчиками отдельных разделов проектной документации в плане предоставления и получения необходимых данных для проектирования.</w:t>
            </w:r>
          </w:p>
        </w:tc>
      </w:tr>
    </w:tbl>
    <w:p w:rsidR="006126ED" w:rsidRDefault="006126ED" w:rsidP="00793ACB">
      <w:pPr>
        <w:ind w:firstLine="540"/>
        <w:jc w:val="both"/>
        <w:rPr>
          <w:highlight w:val="yellow"/>
        </w:rPr>
      </w:pPr>
    </w:p>
    <w:p w:rsidR="00EC244A" w:rsidRDefault="00EC244A" w:rsidP="00E77298">
      <w:pPr>
        <w:ind w:left="709" w:hanging="142"/>
        <w:rPr>
          <w:b/>
          <w:bCs/>
        </w:rPr>
        <w:sectPr w:rsidR="00EC244A" w:rsidSect="0094401E">
          <w:headerReference w:type="even" r:id="rId12"/>
          <w:headerReference w:type="default" r:id="rId13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77298" w:rsidRPr="000F3EF0" w:rsidRDefault="00E77298" w:rsidP="00E77298">
      <w:pPr>
        <w:ind w:left="709" w:hanging="142"/>
        <w:rPr>
          <w:b/>
          <w:bCs/>
        </w:rPr>
      </w:pPr>
      <w:r w:rsidRPr="000F3EF0">
        <w:rPr>
          <w:b/>
          <w:bCs/>
        </w:rPr>
        <w:lastRenderedPageBreak/>
        <w:t xml:space="preserve">4 Структура и содержание дисциплины </w:t>
      </w:r>
    </w:p>
    <w:p w:rsidR="000F3EF0" w:rsidRPr="000F3EF0" w:rsidRDefault="000F3EF0" w:rsidP="000F3EF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F3EF0">
        <w:rPr>
          <w:bCs/>
        </w:rPr>
        <w:t xml:space="preserve">Общая трудоемкость дисциплины составляет 9 зачетных единиц, 324 </w:t>
      </w:r>
      <w:r w:rsidRPr="000F3EF0">
        <w:rPr>
          <w:rStyle w:val="FontStyle18"/>
          <w:b w:val="0"/>
          <w:sz w:val="24"/>
          <w:szCs w:val="24"/>
        </w:rPr>
        <w:t>акад. часа, в том числе</w:t>
      </w:r>
      <w:r w:rsidRPr="000F3EF0">
        <w:rPr>
          <w:bCs/>
        </w:rPr>
        <w:t xml:space="preserve">: </w:t>
      </w:r>
    </w:p>
    <w:p w:rsidR="000F3EF0" w:rsidRPr="009072EA" w:rsidRDefault="000F3EF0" w:rsidP="000F3EF0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9072EA">
        <w:rPr>
          <w:rStyle w:val="FontStyle18"/>
          <w:b w:val="0"/>
          <w:sz w:val="24"/>
          <w:szCs w:val="24"/>
        </w:rPr>
        <w:t>–</w:t>
      </w:r>
      <w:r w:rsidRPr="009072E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072EA" w:rsidRPr="009072EA">
        <w:rPr>
          <w:rStyle w:val="FontStyle18"/>
          <w:b w:val="0"/>
          <w:sz w:val="24"/>
          <w:szCs w:val="24"/>
        </w:rPr>
        <w:t>149</w:t>
      </w:r>
      <w:r w:rsidRPr="009072EA">
        <w:rPr>
          <w:rStyle w:val="FontStyle18"/>
          <w:b w:val="0"/>
          <w:sz w:val="24"/>
          <w:szCs w:val="24"/>
        </w:rPr>
        <w:t>,3 акад. часов:</w:t>
      </w:r>
    </w:p>
    <w:p w:rsidR="000F3EF0" w:rsidRPr="009072EA" w:rsidRDefault="000F3EF0" w:rsidP="000F3EF0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9072EA">
        <w:rPr>
          <w:rStyle w:val="FontStyle18"/>
          <w:b w:val="0"/>
          <w:sz w:val="24"/>
          <w:szCs w:val="24"/>
        </w:rPr>
        <w:tab/>
        <w:t>–</w:t>
      </w:r>
      <w:r w:rsidRPr="009072E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9072EA" w:rsidRPr="009072EA">
        <w:rPr>
          <w:rStyle w:val="FontStyle18"/>
          <w:b w:val="0"/>
          <w:sz w:val="24"/>
          <w:szCs w:val="24"/>
        </w:rPr>
        <w:t>144</w:t>
      </w:r>
      <w:r w:rsidRPr="009072EA">
        <w:rPr>
          <w:rStyle w:val="FontStyle18"/>
          <w:b w:val="0"/>
          <w:sz w:val="24"/>
          <w:szCs w:val="24"/>
        </w:rPr>
        <w:t xml:space="preserve"> акад. часа;</w:t>
      </w:r>
    </w:p>
    <w:p w:rsidR="000F3EF0" w:rsidRPr="009072EA" w:rsidRDefault="000F3EF0" w:rsidP="000F3EF0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9072EA">
        <w:rPr>
          <w:rStyle w:val="FontStyle18"/>
          <w:b w:val="0"/>
          <w:sz w:val="24"/>
          <w:szCs w:val="24"/>
        </w:rPr>
        <w:tab/>
        <w:t>–</w:t>
      </w:r>
      <w:r w:rsidRPr="009072E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9072EA" w:rsidRPr="009072EA">
        <w:rPr>
          <w:rStyle w:val="FontStyle18"/>
          <w:b w:val="0"/>
          <w:sz w:val="24"/>
          <w:szCs w:val="24"/>
        </w:rPr>
        <w:t>5</w:t>
      </w:r>
      <w:r w:rsidRPr="009072EA">
        <w:rPr>
          <w:rStyle w:val="FontStyle18"/>
          <w:b w:val="0"/>
          <w:sz w:val="24"/>
          <w:szCs w:val="24"/>
        </w:rPr>
        <w:t xml:space="preserve">,3 акад. часов </w:t>
      </w:r>
    </w:p>
    <w:p w:rsidR="000F3EF0" w:rsidRPr="009072EA" w:rsidRDefault="000F3EF0" w:rsidP="000F3EF0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9072EA">
        <w:rPr>
          <w:rStyle w:val="FontStyle18"/>
          <w:b w:val="0"/>
          <w:sz w:val="24"/>
          <w:szCs w:val="24"/>
        </w:rPr>
        <w:t>–</w:t>
      </w:r>
      <w:r w:rsidRPr="009072E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9072EA" w:rsidRPr="009072EA">
        <w:rPr>
          <w:rStyle w:val="FontStyle18"/>
          <w:b w:val="0"/>
          <w:sz w:val="24"/>
          <w:szCs w:val="24"/>
        </w:rPr>
        <w:t>174</w:t>
      </w:r>
      <w:r w:rsidRPr="009072EA">
        <w:rPr>
          <w:rStyle w:val="FontStyle18"/>
          <w:b w:val="0"/>
          <w:sz w:val="24"/>
          <w:szCs w:val="24"/>
        </w:rPr>
        <w:t>,</w:t>
      </w:r>
      <w:r w:rsidR="009072EA" w:rsidRPr="009072EA">
        <w:rPr>
          <w:rStyle w:val="FontStyle18"/>
          <w:b w:val="0"/>
          <w:sz w:val="24"/>
          <w:szCs w:val="24"/>
        </w:rPr>
        <w:t>7</w:t>
      </w:r>
      <w:r w:rsidRPr="009072EA">
        <w:rPr>
          <w:rStyle w:val="FontStyle18"/>
          <w:b w:val="0"/>
          <w:sz w:val="24"/>
          <w:szCs w:val="24"/>
        </w:rPr>
        <w:t xml:space="preserve"> акад. часов</w:t>
      </w:r>
    </w:p>
    <w:p w:rsidR="000F3EF0" w:rsidRDefault="000F3EF0" w:rsidP="000F3EF0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9"/>
        <w:gridCol w:w="995"/>
        <w:gridCol w:w="648"/>
        <w:gridCol w:w="568"/>
        <w:gridCol w:w="984"/>
        <w:gridCol w:w="842"/>
        <w:gridCol w:w="1987"/>
        <w:gridCol w:w="2546"/>
        <w:gridCol w:w="1413"/>
      </w:tblGrid>
      <w:tr w:rsidR="00EC244A" w:rsidRPr="00EC244A" w:rsidTr="00DA6303">
        <w:trPr>
          <w:cantSplit/>
          <w:trHeight w:val="962"/>
          <w:tblHeader/>
        </w:trPr>
        <w:tc>
          <w:tcPr>
            <w:tcW w:w="1714" w:type="pct"/>
            <w:vMerge w:val="restart"/>
            <w:vAlign w:val="center"/>
          </w:tcPr>
          <w:p w:rsidR="00EC244A" w:rsidRPr="00E56AC4" w:rsidRDefault="00EC244A" w:rsidP="00DA6303">
            <w:pPr>
              <w:pStyle w:val="Style12"/>
              <w:jc w:val="center"/>
            </w:pPr>
            <w:r w:rsidRPr="00E56AC4">
              <w:t>Раздел/ тема</w:t>
            </w:r>
          </w:p>
          <w:p w:rsidR="00EC244A" w:rsidRPr="00E56AC4" w:rsidRDefault="00EC244A" w:rsidP="00DA630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6AC4">
              <w:t>дисциплины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EC244A" w:rsidRPr="00E56AC4" w:rsidRDefault="00EC244A" w:rsidP="00DA630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56AC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4" w:type="pct"/>
            <w:gridSpan w:val="3"/>
            <w:vAlign w:val="center"/>
          </w:tcPr>
          <w:p w:rsidR="00EC244A" w:rsidRPr="00E56AC4" w:rsidRDefault="00EC244A" w:rsidP="00DA6303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6AC4">
              <w:t xml:space="preserve">Аудиторная </w:t>
            </w:r>
            <w:r w:rsidRPr="00E56AC4">
              <w:br/>
              <w:t xml:space="preserve">контактная работа </w:t>
            </w:r>
            <w:r w:rsidRPr="00E56AC4">
              <w:br/>
              <w:t>(в акад. часах)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EC244A" w:rsidRPr="00E56AC4" w:rsidRDefault="00EC244A" w:rsidP="00DA6303">
            <w:pPr>
              <w:pStyle w:val="Style14"/>
              <w:ind w:left="113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6A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54" w:type="pct"/>
            <w:vMerge w:val="restart"/>
          </w:tcPr>
          <w:p w:rsidR="00EC244A" w:rsidRPr="00E56AC4" w:rsidRDefault="00EC244A" w:rsidP="00DA6303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6AC4">
              <w:rPr>
                <w:rStyle w:val="FontStyle20"/>
                <w:sz w:val="24"/>
                <w:szCs w:val="24"/>
              </w:rPr>
              <w:t>Вид самосто</w:t>
            </w:r>
            <w:r w:rsidRPr="00E56AC4">
              <w:rPr>
                <w:rStyle w:val="FontStyle20"/>
                <w:sz w:val="24"/>
                <w:szCs w:val="24"/>
              </w:rPr>
              <w:t>я</w:t>
            </w:r>
            <w:r w:rsidRPr="00E56AC4">
              <w:rPr>
                <w:rStyle w:val="FontStyle20"/>
                <w:sz w:val="24"/>
                <w:szCs w:val="24"/>
              </w:rPr>
              <w:t xml:space="preserve">тельной </w:t>
            </w:r>
            <w:r w:rsidRPr="00E56AC4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838" w:type="pct"/>
            <w:vMerge w:val="restart"/>
            <w:vAlign w:val="center"/>
          </w:tcPr>
          <w:p w:rsidR="00EC244A" w:rsidRPr="00E56AC4" w:rsidRDefault="00EC244A" w:rsidP="00DA6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E56AC4">
              <w:t>Форма текущего ко</w:t>
            </w:r>
            <w:r w:rsidRPr="00E56AC4">
              <w:t>н</w:t>
            </w:r>
            <w:r w:rsidRPr="00E56AC4">
              <w:t xml:space="preserve">троля успеваемости и </w:t>
            </w:r>
            <w:r w:rsidRPr="00E56AC4">
              <w:br/>
              <w:t>промежуточной атт</w:t>
            </w:r>
            <w:r w:rsidRPr="00E56AC4">
              <w:t>е</w:t>
            </w:r>
            <w:r w:rsidRPr="00E56AC4">
              <w:t>стации</w:t>
            </w:r>
          </w:p>
        </w:tc>
        <w:tc>
          <w:tcPr>
            <w:tcW w:w="465" w:type="pct"/>
            <w:vMerge w:val="restart"/>
            <w:textDirection w:val="btLr"/>
          </w:tcPr>
          <w:p w:rsidR="00EC244A" w:rsidRPr="00E56AC4" w:rsidRDefault="00EC244A" w:rsidP="00DA6303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6AC4">
              <w:rPr>
                <w:rStyle w:val="FontStyle31"/>
                <w:sz w:val="22"/>
                <w:szCs w:val="22"/>
              </w:rPr>
              <w:t>Код и структу</w:t>
            </w:r>
            <w:r w:rsidRPr="00E56AC4">
              <w:rPr>
                <w:rStyle w:val="FontStyle31"/>
                <w:sz w:val="22"/>
                <w:szCs w:val="22"/>
              </w:rPr>
              <w:t>р</w:t>
            </w:r>
            <w:r w:rsidRPr="00E56AC4">
              <w:rPr>
                <w:rStyle w:val="FontStyle31"/>
                <w:sz w:val="22"/>
                <w:szCs w:val="22"/>
              </w:rPr>
              <w:t xml:space="preserve">ный </w:t>
            </w:r>
            <w:r w:rsidRPr="00E56AC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E56AC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EC244A" w:rsidRPr="00EC244A" w:rsidTr="00DA6303">
        <w:trPr>
          <w:cantSplit/>
          <w:trHeight w:val="1134"/>
          <w:tblHeader/>
        </w:trPr>
        <w:tc>
          <w:tcPr>
            <w:tcW w:w="1714" w:type="pct"/>
            <w:vMerge/>
          </w:tcPr>
          <w:p w:rsidR="00EC244A" w:rsidRPr="00EC244A" w:rsidRDefault="00EC244A" w:rsidP="00DA6303">
            <w:pPr>
              <w:pStyle w:val="Style14"/>
              <w:widowControl/>
              <w:jc w:val="center"/>
              <w:rPr>
                <w:highlight w:val="green"/>
              </w:rPr>
            </w:pPr>
          </w:p>
        </w:tc>
        <w:tc>
          <w:tcPr>
            <w:tcW w:w="327" w:type="pct"/>
            <w:vMerge/>
          </w:tcPr>
          <w:p w:rsidR="00EC244A" w:rsidRPr="00EC244A" w:rsidRDefault="00EC244A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213" w:type="pct"/>
            <w:textDirection w:val="btLr"/>
            <w:vAlign w:val="center"/>
          </w:tcPr>
          <w:p w:rsidR="00EC244A" w:rsidRPr="00E56AC4" w:rsidRDefault="00EC244A" w:rsidP="00DA6303">
            <w:pPr>
              <w:pStyle w:val="Style14"/>
              <w:widowControl/>
              <w:ind w:firstLine="0"/>
              <w:jc w:val="center"/>
            </w:pPr>
            <w:r w:rsidRPr="00E56AC4">
              <w:t>лекции</w:t>
            </w:r>
          </w:p>
        </w:tc>
        <w:tc>
          <w:tcPr>
            <w:tcW w:w="187" w:type="pct"/>
            <w:textDirection w:val="btLr"/>
            <w:vAlign w:val="center"/>
          </w:tcPr>
          <w:p w:rsidR="00EC244A" w:rsidRPr="00E56AC4" w:rsidRDefault="00EC244A" w:rsidP="00DA6303">
            <w:pPr>
              <w:pStyle w:val="Style14"/>
              <w:widowControl/>
              <w:ind w:firstLine="0"/>
              <w:jc w:val="center"/>
            </w:pPr>
            <w:r w:rsidRPr="00E56AC4">
              <w:t>лаборат.</w:t>
            </w:r>
          </w:p>
          <w:p w:rsidR="00EC244A" w:rsidRPr="00E56AC4" w:rsidRDefault="00EC244A" w:rsidP="00DA6303">
            <w:pPr>
              <w:pStyle w:val="Style14"/>
              <w:widowControl/>
              <w:ind w:firstLine="0"/>
              <w:jc w:val="center"/>
            </w:pPr>
            <w:r w:rsidRPr="00E56AC4">
              <w:t>занятия</w:t>
            </w:r>
          </w:p>
        </w:tc>
        <w:tc>
          <w:tcPr>
            <w:tcW w:w="324" w:type="pct"/>
            <w:textDirection w:val="btLr"/>
            <w:vAlign w:val="center"/>
          </w:tcPr>
          <w:p w:rsidR="00EC244A" w:rsidRPr="00E56AC4" w:rsidRDefault="00EC244A" w:rsidP="00DA6303">
            <w:pPr>
              <w:pStyle w:val="Style14"/>
              <w:widowControl/>
              <w:ind w:firstLine="0"/>
              <w:jc w:val="center"/>
            </w:pPr>
            <w:r w:rsidRPr="00E56AC4">
              <w:t>практич. занятия</w:t>
            </w:r>
          </w:p>
        </w:tc>
        <w:tc>
          <w:tcPr>
            <w:tcW w:w="277" w:type="pct"/>
            <w:vMerge/>
            <w:textDirection w:val="btLr"/>
          </w:tcPr>
          <w:p w:rsidR="00EC244A" w:rsidRPr="00EC244A" w:rsidRDefault="00EC244A" w:rsidP="00DA6303">
            <w:pPr>
              <w:pStyle w:val="Style14"/>
              <w:widowControl/>
              <w:ind w:left="113" w:right="113" w:firstLine="0"/>
              <w:jc w:val="center"/>
              <w:rPr>
                <w:highlight w:val="green"/>
              </w:rPr>
            </w:pPr>
          </w:p>
        </w:tc>
        <w:tc>
          <w:tcPr>
            <w:tcW w:w="654" w:type="pct"/>
            <w:vMerge/>
          </w:tcPr>
          <w:p w:rsidR="00EC244A" w:rsidRPr="00EC244A" w:rsidRDefault="00EC244A" w:rsidP="00DA6303">
            <w:pPr>
              <w:pStyle w:val="Style14"/>
              <w:widowControl/>
              <w:jc w:val="center"/>
              <w:rPr>
                <w:highlight w:val="green"/>
              </w:rPr>
            </w:pPr>
          </w:p>
        </w:tc>
        <w:tc>
          <w:tcPr>
            <w:tcW w:w="838" w:type="pct"/>
            <w:vMerge/>
          </w:tcPr>
          <w:p w:rsidR="00EC244A" w:rsidRPr="00EC244A" w:rsidRDefault="00EC244A" w:rsidP="00DA6303">
            <w:pPr>
              <w:pStyle w:val="Style14"/>
              <w:widowControl/>
              <w:jc w:val="center"/>
              <w:rPr>
                <w:highlight w:val="green"/>
              </w:rPr>
            </w:pPr>
          </w:p>
        </w:tc>
        <w:tc>
          <w:tcPr>
            <w:tcW w:w="465" w:type="pct"/>
            <w:vMerge/>
          </w:tcPr>
          <w:p w:rsidR="00EC244A" w:rsidRPr="00EC244A" w:rsidRDefault="00EC244A" w:rsidP="00DA6303">
            <w:pPr>
              <w:pStyle w:val="Style14"/>
              <w:widowControl/>
              <w:jc w:val="center"/>
              <w:rPr>
                <w:highlight w:val="green"/>
              </w:rPr>
            </w:pPr>
          </w:p>
        </w:tc>
      </w:tr>
      <w:tr w:rsidR="00A36A7E" w:rsidRPr="00EC244A" w:rsidTr="00DA6303">
        <w:trPr>
          <w:trHeight w:val="432"/>
        </w:trPr>
        <w:tc>
          <w:tcPr>
            <w:tcW w:w="1714" w:type="pct"/>
          </w:tcPr>
          <w:p w:rsidR="00A36A7E" w:rsidRPr="004F158A" w:rsidRDefault="00A36A7E" w:rsidP="002667D4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  <w:jc w:val="left"/>
            </w:pPr>
            <w:r w:rsidRPr="004F158A">
              <w:t>Введение</w:t>
            </w:r>
          </w:p>
        </w:tc>
        <w:tc>
          <w:tcPr>
            <w:tcW w:w="327" w:type="pct"/>
            <w:vAlign w:val="center"/>
          </w:tcPr>
          <w:p w:rsidR="00A36A7E" w:rsidRPr="004F158A" w:rsidRDefault="00A36A7E" w:rsidP="00DA6303">
            <w:pPr>
              <w:pStyle w:val="Style14"/>
              <w:widowControl/>
              <w:ind w:firstLine="0"/>
              <w:jc w:val="center"/>
            </w:pPr>
            <w:r w:rsidRPr="004F158A">
              <w:t>А</w:t>
            </w:r>
          </w:p>
        </w:tc>
        <w:tc>
          <w:tcPr>
            <w:tcW w:w="213" w:type="pct"/>
            <w:vAlign w:val="center"/>
          </w:tcPr>
          <w:p w:rsidR="00A36A7E" w:rsidRPr="00041301" w:rsidRDefault="00A36A7E" w:rsidP="00DA6303">
            <w:pPr>
              <w:pStyle w:val="Style14"/>
              <w:widowControl/>
              <w:ind w:firstLine="0"/>
              <w:jc w:val="center"/>
            </w:pPr>
            <w:r w:rsidRPr="00041301">
              <w:t>2</w:t>
            </w:r>
          </w:p>
        </w:tc>
        <w:tc>
          <w:tcPr>
            <w:tcW w:w="18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27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654" w:type="pct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838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465" w:type="pct"/>
            <w:vMerge w:val="restart"/>
          </w:tcPr>
          <w:p w:rsidR="00A36A7E" w:rsidRPr="00EC244A" w:rsidRDefault="00A36A7E" w:rsidP="00DA6303">
            <w:pPr>
              <w:rPr>
                <w:highlight w:val="green"/>
              </w:rPr>
            </w:pPr>
          </w:p>
          <w:p w:rsidR="00A36A7E" w:rsidRPr="00A36A7E" w:rsidRDefault="00A36A7E" w:rsidP="00A36A7E">
            <w:pPr>
              <w:pStyle w:val="Style14"/>
              <w:ind w:firstLine="0"/>
              <w:jc w:val="center"/>
            </w:pPr>
            <w:r w:rsidRPr="00A36A7E">
              <w:t xml:space="preserve">ПСК-3.3, </w:t>
            </w:r>
          </w:p>
          <w:p w:rsidR="00A36A7E" w:rsidRPr="00EC244A" w:rsidRDefault="00A36A7E" w:rsidP="00A36A7E">
            <w:pPr>
              <w:pStyle w:val="Style14"/>
              <w:ind w:firstLine="0"/>
              <w:jc w:val="center"/>
              <w:rPr>
                <w:highlight w:val="green"/>
              </w:rPr>
            </w:pPr>
            <w:r w:rsidRPr="00A36A7E">
              <w:t>ПСК-3.4</w:t>
            </w:r>
          </w:p>
        </w:tc>
      </w:tr>
      <w:tr w:rsidR="00A36A7E" w:rsidRPr="00EC244A" w:rsidTr="00A36A7E">
        <w:trPr>
          <w:trHeight w:val="245"/>
        </w:trPr>
        <w:tc>
          <w:tcPr>
            <w:tcW w:w="1714" w:type="pct"/>
          </w:tcPr>
          <w:p w:rsidR="00A36A7E" w:rsidRPr="004F158A" w:rsidRDefault="00A36A7E" w:rsidP="002667D4">
            <w:pPr>
              <w:pStyle w:val="Style14"/>
              <w:widowControl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left"/>
            </w:pPr>
            <w:r w:rsidRPr="004F158A">
              <w:t>Организация проектирования горных пре</w:t>
            </w:r>
            <w:r w:rsidRPr="004F158A">
              <w:t>д</w:t>
            </w:r>
            <w:r w:rsidRPr="004F158A">
              <w:t>приятий</w:t>
            </w:r>
          </w:p>
        </w:tc>
        <w:tc>
          <w:tcPr>
            <w:tcW w:w="327" w:type="pct"/>
          </w:tcPr>
          <w:p w:rsidR="00A36A7E" w:rsidRPr="004F158A" w:rsidRDefault="00A36A7E" w:rsidP="00E56AC4">
            <w:pPr>
              <w:jc w:val="center"/>
            </w:pPr>
            <w:r w:rsidRPr="004F158A">
              <w:t>А</w:t>
            </w:r>
          </w:p>
        </w:tc>
        <w:tc>
          <w:tcPr>
            <w:tcW w:w="213" w:type="pct"/>
            <w:vAlign w:val="center"/>
          </w:tcPr>
          <w:p w:rsidR="00A36A7E" w:rsidRPr="00041301" w:rsidRDefault="00A36A7E" w:rsidP="00DA6303">
            <w:pPr>
              <w:pStyle w:val="Style14"/>
              <w:widowControl/>
              <w:ind w:firstLine="0"/>
              <w:jc w:val="center"/>
            </w:pPr>
            <w:r w:rsidRPr="00041301">
              <w:t>10</w:t>
            </w:r>
          </w:p>
        </w:tc>
        <w:tc>
          <w:tcPr>
            <w:tcW w:w="18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277" w:type="pct"/>
            <w:vAlign w:val="center"/>
          </w:tcPr>
          <w:p w:rsidR="00A36A7E" w:rsidRPr="009D740C" w:rsidRDefault="00A36A7E" w:rsidP="009D740C">
            <w:pPr>
              <w:pStyle w:val="Style14"/>
              <w:widowControl/>
              <w:ind w:firstLine="0"/>
              <w:jc w:val="center"/>
            </w:pPr>
            <w:r w:rsidRPr="009D740C">
              <w:t>26</w:t>
            </w:r>
          </w:p>
        </w:tc>
        <w:tc>
          <w:tcPr>
            <w:tcW w:w="654" w:type="pct"/>
          </w:tcPr>
          <w:p w:rsidR="00A36A7E" w:rsidRPr="009D740C" w:rsidRDefault="00A36A7E" w:rsidP="00DA6303">
            <w:pPr>
              <w:pStyle w:val="Style14"/>
              <w:widowControl/>
              <w:ind w:firstLine="0"/>
              <w:jc w:val="center"/>
            </w:pP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A36A7E" w:rsidRPr="00A36A7E" w:rsidRDefault="00A36A7E" w:rsidP="00A36A7E">
            <w:pPr>
              <w:jc w:val="center"/>
            </w:pPr>
            <w:r w:rsidRPr="00A36A7E">
              <w:t>Устный опрос</w:t>
            </w:r>
          </w:p>
        </w:tc>
        <w:tc>
          <w:tcPr>
            <w:tcW w:w="465" w:type="pct"/>
            <w:vMerge/>
          </w:tcPr>
          <w:p w:rsidR="00A36A7E" w:rsidRPr="00EC244A" w:rsidRDefault="00A36A7E" w:rsidP="00A36A7E">
            <w:pPr>
              <w:pStyle w:val="Style14"/>
              <w:jc w:val="center"/>
              <w:rPr>
                <w:highlight w:val="green"/>
              </w:rPr>
            </w:pPr>
          </w:p>
        </w:tc>
      </w:tr>
      <w:tr w:rsidR="00A36A7E" w:rsidRPr="00EC244A" w:rsidTr="00A36A7E">
        <w:trPr>
          <w:trHeight w:val="499"/>
        </w:trPr>
        <w:tc>
          <w:tcPr>
            <w:tcW w:w="1714" w:type="pct"/>
          </w:tcPr>
          <w:p w:rsidR="00A36A7E" w:rsidRPr="004F158A" w:rsidRDefault="00A36A7E" w:rsidP="002667D4">
            <w:pPr>
              <w:pStyle w:val="Style14"/>
              <w:widowControl/>
              <w:numPr>
                <w:ilvl w:val="0"/>
                <w:numId w:val="12"/>
              </w:numPr>
              <w:ind w:left="386" w:hanging="284"/>
              <w:jc w:val="left"/>
            </w:pPr>
            <w:r w:rsidRPr="004F158A">
              <w:rPr>
                <w:snapToGrid w:val="0"/>
              </w:rPr>
              <w:t>Методы проектирования и оптимизации пр</w:t>
            </w:r>
            <w:r w:rsidRPr="004F158A">
              <w:rPr>
                <w:snapToGrid w:val="0"/>
              </w:rPr>
              <w:t>о</w:t>
            </w:r>
            <w:r w:rsidRPr="004F158A">
              <w:rPr>
                <w:snapToGrid w:val="0"/>
              </w:rPr>
              <w:t>ектных решений</w:t>
            </w:r>
          </w:p>
        </w:tc>
        <w:tc>
          <w:tcPr>
            <w:tcW w:w="327" w:type="pct"/>
          </w:tcPr>
          <w:p w:rsidR="00A36A7E" w:rsidRPr="004F158A" w:rsidRDefault="00A36A7E" w:rsidP="00E56AC4">
            <w:pPr>
              <w:jc w:val="center"/>
            </w:pPr>
            <w:r w:rsidRPr="004F158A">
              <w:t>А</w:t>
            </w:r>
          </w:p>
        </w:tc>
        <w:tc>
          <w:tcPr>
            <w:tcW w:w="213" w:type="pct"/>
            <w:vAlign w:val="center"/>
          </w:tcPr>
          <w:p w:rsidR="00A36A7E" w:rsidRPr="00041301" w:rsidRDefault="00A36A7E" w:rsidP="00DA6303">
            <w:pPr>
              <w:pStyle w:val="Style14"/>
              <w:widowControl/>
              <w:ind w:firstLine="0"/>
              <w:jc w:val="center"/>
            </w:pPr>
            <w:r w:rsidRPr="00041301">
              <w:t>6</w:t>
            </w:r>
          </w:p>
        </w:tc>
        <w:tc>
          <w:tcPr>
            <w:tcW w:w="18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A36A7E" w:rsidRPr="009D740C" w:rsidRDefault="00A36A7E" w:rsidP="009D740C">
            <w:pPr>
              <w:pStyle w:val="Style14"/>
              <w:widowControl/>
              <w:ind w:firstLine="0"/>
              <w:jc w:val="center"/>
            </w:pPr>
            <w:r w:rsidRPr="009D740C">
              <w:t>6/2И</w:t>
            </w:r>
          </w:p>
        </w:tc>
        <w:tc>
          <w:tcPr>
            <w:tcW w:w="277" w:type="pct"/>
            <w:vAlign w:val="center"/>
          </w:tcPr>
          <w:p w:rsidR="00A36A7E" w:rsidRPr="009D740C" w:rsidRDefault="00A36A7E" w:rsidP="009D740C">
            <w:pPr>
              <w:pStyle w:val="Style14"/>
              <w:widowControl/>
              <w:ind w:firstLine="0"/>
              <w:jc w:val="center"/>
            </w:pPr>
            <w:r w:rsidRPr="009D740C">
              <w:t>26</w:t>
            </w:r>
          </w:p>
        </w:tc>
        <w:tc>
          <w:tcPr>
            <w:tcW w:w="654" w:type="pct"/>
          </w:tcPr>
          <w:p w:rsidR="00A36A7E" w:rsidRPr="009D740C" w:rsidRDefault="00A36A7E" w:rsidP="00DA6303">
            <w:pPr>
              <w:pStyle w:val="Style14"/>
              <w:widowControl/>
              <w:ind w:firstLine="0"/>
              <w:jc w:val="center"/>
            </w:pP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A36A7E" w:rsidRPr="00A36A7E" w:rsidRDefault="00A36A7E" w:rsidP="00A36A7E">
            <w:pPr>
              <w:jc w:val="center"/>
            </w:pPr>
            <w:r w:rsidRPr="00A36A7E">
              <w:t>Устный опрос</w:t>
            </w:r>
          </w:p>
        </w:tc>
        <w:tc>
          <w:tcPr>
            <w:tcW w:w="465" w:type="pct"/>
            <w:vMerge/>
          </w:tcPr>
          <w:p w:rsidR="00A36A7E" w:rsidRPr="00EC244A" w:rsidRDefault="00A36A7E" w:rsidP="00A36A7E">
            <w:pPr>
              <w:pStyle w:val="Style14"/>
              <w:jc w:val="center"/>
              <w:rPr>
                <w:highlight w:val="green"/>
              </w:rPr>
            </w:pPr>
          </w:p>
        </w:tc>
      </w:tr>
      <w:tr w:rsidR="00A36A7E" w:rsidRPr="00EC244A" w:rsidTr="00DA6303">
        <w:trPr>
          <w:trHeight w:val="499"/>
        </w:trPr>
        <w:tc>
          <w:tcPr>
            <w:tcW w:w="1714" w:type="pct"/>
          </w:tcPr>
          <w:p w:rsidR="00A36A7E" w:rsidRPr="004F158A" w:rsidRDefault="00A36A7E" w:rsidP="002667D4">
            <w:pPr>
              <w:pStyle w:val="Style14"/>
              <w:widowControl/>
              <w:numPr>
                <w:ilvl w:val="0"/>
                <w:numId w:val="12"/>
              </w:numPr>
              <w:ind w:left="386" w:hanging="284"/>
              <w:jc w:val="left"/>
            </w:pPr>
            <w:r w:rsidRPr="004F158A">
              <w:rPr>
                <w:snapToGrid w:val="0"/>
              </w:rPr>
              <w:t>Анализ и оценка исходных данных для пр</w:t>
            </w:r>
            <w:r w:rsidRPr="004F158A">
              <w:rPr>
                <w:snapToGrid w:val="0"/>
              </w:rPr>
              <w:t>о</w:t>
            </w:r>
            <w:r w:rsidRPr="004F158A">
              <w:rPr>
                <w:snapToGrid w:val="0"/>
              </w:rPr>
              <w:t>ектирования горного предприятия</w:t>
            </w:r>
          </w:p>
        </w:tc>
        <w:tc>
          <w:tcPr>
            <w:tcW w:w="327" w:type="pct"/>
          </w:tcPr>
          <w:p w:rsidR="00A36A7E" w:rsidRPr="004F158A" w:rsidRDefault="00A36A7E" w:rsidP="00E56AC4">
            <w:pPr>
              <w:jc w:val="center"/>
            </w:pPr>
            <w:r w:rsidRPr="004F158A">
              <w:t>А</w:t>
            </w:r>
          </w:p>
        </w:tc>
        <w:tc>
          <w:tcPr>
            <w:tcW w:w="213" w:type="pct"/>
            <w:vAlign w:val="center"/>
          </w:tcPr>
          <w:p w:rsidR="00A36A7E" w:rsidRPr="00041301" w:rsidRDefault="00A36A7E" w:rsidP="00DA6303">
            <w:pPr>
              <w:pStyle w:val="Style14"/>
              <w:widowControl/>
              <w:ind w:firstLine="0"/>
              <w:jc w:val="center"/>
            </w:pPr>
            <w:r w:rsidRPr="00041301">
              <w:t>4</w:t>
            </w:r>
          </w:p>
        </w:tc>
        <w:tc>
          <w:tcPr>
            <w:tcW w:w="18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A36A7E" w:rsidRPr="009D740C" w:rsidRDefault="00A36A7E" w:rsidP="009D740C">
            <w:pPr>
              <w:pStyle w:val="Style14"/>
              <w:widowControl/>
              <w:ind w:firstLine="0"/>
              <w:jc w:val="center"/>
            </w:pPr>
            <w:r w:rsidRPr="009D740C">
              <w:t>2/2И</w:t>
            </w:r>
          </w:p>
        </w:tc>
        <w:tc>
          <w:tcPr>
            <w:tcW w:w="277" w:type="pct"/>
            <w:vAlign w:val="center"/>
          </w:tcPr>
          <w:p w:rsidR="00A36A7E" w:rsidRPr="009D740C" w:rsidRDefault="00A36A7E" w:rsidP="00DA6303">
            <w:pPr>
              <w:pStyle w:val="Style14"/>
              <w:widowControl/>
              <w:ind w:firstLine="0"/>
              <w:jc w:val="center"/>
            </w:pPr>
            <w:r w:rsidRPr="009D740C">
              <w:t>10</w:t>
            </w:r>
          </w:p>
        </w:tc>
        <w:tc>
          <w:tcPr>
            <w:tcW w:w="654" w:type="pct"/>
          </w:tcPr>
          <w:p w:rsidR="00A36A7E" w:rsidRPr="009D740C" w:rsidRDefault="00A36A7E" w:rsidP="00DA6303">
            <w:pPr>
              <w:pStyle w:val="Style14"/>
              <w:widowControl/>
              <w:ind w:firstLine="0"/>
              <w:jc w:val="center"/>
            </w:pP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A36A7E" w:rsidRPr="00A36A7E" w:rsidRDefault="00A36A7E" w:rsidP="00DA6303">
            <w:pPr>
              <w:pStyle w:val="Style14"/>
              <w:widowControl/>
              <w:ind w:firstLine="0"/>
              <w:jc w:val="center"/>
            </w:pPr>
            <w:r w:rsidRPr="00A36A7E">
              <w:t>Устный опрос, тест</w:t>
            </w:r>
            <w:r w:rsidRPr="00A36A7E">
              <w:t>и</w:t>
            </w:r>
            <w:r w:rsidRPr="00A36A7E">
              <w:t>рование</w:t>
            </w:r>
          </w:p>
        </w:tc>
        <w:tc>
          <w:tcPr>
            <w:tcW w:w="465" w:type="pct"/>
            <w:vMerge/>
          </w:tcPr>
          <w:p w:rsidR="00A36A7E" w:rsidRPr="00EC244A" w:rsidRDefault="00A36A7E" w:rsidP="00A36A7E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</w:tr>
      <w:tr w:rsidR="00A36A7E" w:rsidRPr="00EC244A" w:rsidTr="00DA6303">
        <w:trPr>
          <w:trHeight w:val="499"/>
        </w:trPr>
        <w:tc>
          <w:tcPr>
            <w:tcW w:w="1714" w:type="pct"/>
          </w:tcPr>
          <w:p w:rsidR="00A36A7E" w:rsidRPr="004F158A" w:rsidRDefault="00A36A7E" w:rsidP="002667D4">
            <w:pPr>
              <w:pStyle w:val="Style14"/>
              <w:widowControl/>
              <w:numPr>
                <w:ilvl w:val="0"/>
                <w:numId w:val="12"/>
              </w:numPr>
              <w:ind w:left="386" w:hanging="284"/>
              <w:jc w:val="left"/>
            </w:pPr>
            <w:r w:rsidRPr="004F158A">
              <w:rPr>
                <w:snapToGrid w:val="0"/>
              </w:rPr>
              <w:t>Проектирование главных параметров карьера</w:t>
            </w:r>
          </w:p>
        </w:tc>
        <w:tc>
          <w:tcPr>
            <w:tcW w:w="327" w:type="pct"/>
          </w:tcPr>
          <w:p w:rsidR="00A36A7E" w:rsidRPr="004F158A" w:rsidRDefault="00A36A7E" w:rsidP="00E56AC4">
            <w:pPr>
              <w:jc w:val="center"/>
            </w:pPr>
            <w:r w:rsidRPr="004F158A">
              <w:t>А</w:t>
            </w:r>
          </w:p>
        </w:tc>
        <w:tc>
          <w:tcPr>
            <w:tcW w:w="213" w:type="pct"/>
            <w:vAlign w:val="center"/>
          </w:tcPr>
          <w:p w:rsidR="00A36A7E" w:rsidRPr="00041301" w:rsidRDefault="00A36A7E" w:rsidP="00DA6303">
            <w:pPr>
              <w:pStyle w:val="Style14"/>
              <w:widowControl/>
              <w:ind w:firstLine="0"/>
              <w:jc w:val="center"/>
            </w:pPr>
            <w:r w:rsidRPr="00041301">
              <w:t>10</w:t>
            </w:r>
          </w:p>
        </w:tc>
        <w:tc>
          <w:tcPr>
            <w:tcW w:w="18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A36A7E" w:rsidRPr="009D740C" w:rsidRDefault="00A36A7E" w:rsidP="009D740C">
            <w:pPr>
              <w:pStyle w:val="Style14"/>
              <w:widowControl/>
              <w:ind w:firstLine="0"/>
              <w:jc w:val="center"/>
            </w:pPr>
            <w:r w:rsidRPr="009D740C">
              <w:t>28/10И</w:t>
            </w:r>
          </w:p>
        </w:tc>
        <w:tc>
          <w:tcPr>
            <w:tcW w:w="277" w:type="pct"/>
            <w:vAlign w:val="center"/>
          </w:tcPr>
          <w:p w:rsidR="00A36A7E" w:rsidRPr="009D740C" w:rsidRDefault="00A36A7E" w:rsidP="00DA6303">
            <w:pPr>
              <w:pStyle w:val="Style14"/>
              <w:widowControl/>
              <w:ind w:firstLine="0"/>
              <w:jc w:val="center"/>
            </w:pPr>
            <w:r w:rsidRPr="009D740C">
              <w:t>20</w:t>
            </w:r>
          </w:p>
        </w:tc>
        <w:tc>
          <w:tcPr>
            <w:tcW w:w="654" w:type="pct"/>
          </w:tcPr>
          <w:p w:rsidR="00A36A7E" w:rsidRPr="009D740C" w:rsidRDefault="00A36A7E" w:rsidP="00DA6303">
            <w:pPr>
              <w:pStyle w:val="Style14"/>
              <w:widowControl/>
              <w:ind w:firstLine="0"/>
              <w:jc w:val="center"/>
            </w:pP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A36A7E" w:rsidRPr="00A36A7E" w:rsidRDefault="00A36A7E" w:rsidP="00DA6303">
            <w:pPr>
              <w:pStyle w:val="Style14"/>
              <w:widowControl/>
              <w:ind w:firstLine="0"/>
              <w:jc w:val="center"/>
            </w:pPr>
            <w:r w:rsidRPr="00A36A7E">
              <w:t>Устный опрос</w:t>
            </w:r>
          </w:p>
        </w:tc>
        <w:tc>
          <w:tcPr>
            <w:tcW w:w="465" w:type="pct"/>
            <w:vMerge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</w:tr>
      <w:tr w:rsidR="00A36A7E" w:rsidRPr="00EC244A" w:rsidTr="00DA6303">
        <w:trPr>
          <w:trHeight w:val="499"/>
        </w:trPr>
        <w:tc>
          <w:tcPr>
            <w:tcW w:w="1714" w:type="pct"/>
          </w:tcPr>
          <w:p w:rsidR="00A36A7E" w:rsidRPr="004F158A" w:rsidRDefault="00A36A7E" w:rsidP="002667D4">
            <w:pPr>
              <w:pStyle w:val="Style14"/>
              <w:widowControl/>
              <w:numPr>
                <w:ilvl w:val="0"/>
                <w:numId w:val="12"/>
              </w:numPr>
              <w:ind w:left="386" w:hanging="284"/>
              <w:jc w:val="left"/>
            </w:pPr>
            <w:r w:rsidRPr="004F158A">
              <w:rPr>
                <w:snapToGrid w:val="0"/>
              </w:rPr>
              <w:t>Научные основы развития горных работ</w:t>
            </w:r>
          </w:p>
        </w:tc>
        <w:tc>
          <w:tcPr>
            <w:tcW w:w="327" w:type="pct"/>
          </w:tcPr>
          <w:p w:rsidR="00A36A7E" w:rsidRPr="004F158A" w:rsidRDefault="00A36A7E" w:rsidP="00E56AC4">
            <w:pPr>
              <w:jc w:val="center"/>
            </w:pPr>
            <w:r w:rsidRPr="004F158A">
              <w:t>А</w:t>
            </w:r>
          </w:p>
        </w:tc>
        <w:tc>
          <w:tcPr>
            <w:tcW w:w="213" w:type="pct"/>
            <w:vAlign w:val="center"/>
          </w:tcPr>
          <w:p w:rsidR="00A36A7E" w:rsidRPr="00041301" w:rsidRDefault="00A36A7E" w:rsidP="00DA6303">
            <w:pPr>
              <w:pStyle w:val="Style14"/>
              <w:widowControl/>
              <w:ind w:firstLine="0"/>
              <w:jc w:val="center"/>
            </w:pPr>
            <w:r w:rsidRPr="00041301">
              <w:t>4</w:t>
            </w:r>
          </w:p>
        </w:tc>
        <w:tc>
          <w:tcPr>
            <w:tcW w:w="18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A36A7E" w:rsidRPr="009D740C" w:rsidRDefault="00A36A7E" w:rsidP="00DA6303">
            <w:pPr>
              <w:pStyle w:val="Style14"/>
              <w:widowControl/>
              <w:ind w:firstLine="0"/>
              <w:jc w:val="center"/>
            </w:pPr>
            <w:r w:rsidRPr="009D740C">
              <w:t>4/2И</w:t>
            </w:r>
          </w:p>
        </w:tc>
        <w:tc>
          <w:tcPr>
            <w:tcW w:w="277" w:type="pct"/>
            <w:vAlign w:val="center"/>
          </w:tcPr>
          <w:p w:rsidR="00A36A7E" w:rsidRPr="009D740C" w:rsidRDefault="00A36A7E" w:rsidP="00DA6303">
            <w:pPr>
              <w:pStyle w:val="Style14"/>
              <w:widowControl/>
              <w:ind w:firstLine="0"/>
              <w:jc w:val="center"/>
            </w:pPr>
            <w:r w:rsidRPr="009D740C">
              <w:t>10</w:t>
            </w:r>
          </w:p>
        </w:tc>
        <w:tc>
          <w:tcPr>
            <w:tcW w:w="654" w:type="pct"/>
          </w:tcPr>
          <w:p w:rsidR="00A36A7E" w:rsidRPr="009D740C" w:rsidRDefault="00A36A7E" w:rsidP="00DA6303">
            <w:pPr>
              <w:pStyle w:val="Style14"/>
              <w:widowControl/>
              <w:ind w:firstLine="0"/>
              <w:jc w:val="center"/>
            </w:pP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A36A7E" w:rsidRPr="00A36A7E" w:rsidRDefault="00A36A7E" w:rsidP="00DA6303">
            <w:pPr>
              <w:pStyle w:val="Style14"/>
              <w:widowControl/>
              <w:ind w:firstLine="0"/>
              <w:jc w:val="center"/>
            </w:pPr>
            <w:r w:rsidRPr="00A36A7E">
              <w:t>Устный опрос</w:t>
            </w:r>
          </w:p>
        </w:tc>
        <w:tc>
          <w:tcPr>
            <w:tcW w:w="465" w:type="pct"/>
            <w:vMerge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</w:tr>
      <w:tr w:rsidR="00A36A7E" w:rsidRPr="00EC244A" w:rsidTr="00DA6303">
        <w:trPr>
          <w:trHeight w:val="499"/>
        </w:trPr>
        <w:tc>
          <w:tcPr>
            <w:tcW w:w="1714" w:type="pct"/>
          </w:tcPr>
          <w:p w:rsidR="00A36A7E" w:rsidRPr="004F158A" w:rsidRDefault="00A36A7E" w:rsidP="002667D4">
            <w:pPr>
              <w:pStyle w:val="Style14"/>
              <w:widowControl/>
              <w:numPr>
                <w:ilvl w:val="0"/>
                <w:numId w:val="12"/>
              </w:numPr>
              <w:ind w:left="386" w:hanging="284"/>
              <w:jc w:val="left"/>
              <w:rPr>
                <w:snapToGrid w:val="0"/>
              </w:rPr>
            </w:pPr>
            <w:r w:rsidRPr="004F158A">
              <w:rPr>
                <w:snapToGrid w:val="0"/>
              </w:rPr>
              <w:lastRenderedPageBreak/>
              <w:t>Проектирование комплексов оборудования</w:t>
            </w:r>
          </w:p>
        </w:tc>
        <w:tc>
          <w:tcPr>
            <w:tcW w:w="327" w:type="pct"/>
          </w:tcPr>
          <w:p w:rsidR="00A36A7E" w:rsidRPr="004F158A" w:rsidRDefault="00A36A7E" w:rsidP="00E56AC4">
            <w:pPr>
              <w:jc w:val="center"/>
            </w:pPr>
            <w:r w:rsidRPr="004F158A">
              <w:t>А</w:t>
            </w:r>
          </w:p>
        </w:tc>
        <w:tc>
          <w:tcPr>
            <w:tcW w:w="213" w:type="pct"/>
            <w:vAlign w:val="center"/>
          </w:tcPr>
          <w:p w:rsidR="00A36A7E" w:rsidRPr="00041301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  <w:r w:rsidRPr="00041301">
              <w:t>6</w:t>
            </w:r>
          </w:p>
        </w:tc>
        <w:tc>
          <w:tcPr>
            <w:tcW w:w="18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A36A7E" w:rsidRPr="009D740C" w:rsidRDefault="00A36A7E" w:rsidP="00DA6303">
            <w:pPr>
              <w:pStyle w:val="Style14"/>
              <w:widowControl/>
              <w:ind w:firstLine="0"/>
              <w:jc w:val="center"/>
            </w:pPr>
            <w:r w:rsidRPr="009D740C">
              <w:t>4/2И</w:t>
            </w:r>
          </w:p>
        </w:tc>
        <w:tc>
          <w:tcPr>
            <w:tcW w:w="27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  <w:r w:rsidRPr="009D740C">
              <w:t>0,3</w:t>
            </w:r>
          </w:p>
        </w:tc>
        <w:tc>
          <w:tcPr>
            <w:tcW w:w="654" w:type="pct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4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  <w:r w:rsidRPr="00A36A7E">
              <w:t>Устный опрос</w:t>
            </w:r>
          </w:p>
        </w:tc>
        <w:tc>
          <w:tcPr>
            <w:tcW w:w="465" w:type="pct"/>
            <w:vMerge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</w:tr>
      <w:tr w:rsidR="00A36A7E" w:rsidRPr="00E56AC4" w:rsidTr="00DA6303">
        <w:trPr>
          <w:trHeight w:val="499"/>
        </w:trPr>
        <w:tc>
          <w:tcPr>
            <w:tcW w:w="1714" w:type="pct"/>
          </w:tcPr>
          <w:p w:rsidR="00A36A7E" w:rsidRPr="00E56AC4" w:rsidRDefault="00A36A7E" w:rsidP="00DA6303">
            <w:pPr>
              <w:pStyle w:val="Style14"/>
              <w:widowControl/>
              <w:tabs>
                <w:tab w:val="left" w:pos="426"/>
              </w:tabs>
              <w:ind w:firstLine="0"/>
              <w:rPr>
                <w:b/>
              </w:rPr>
            </w:pPr>
            <w:r w:rsidRPr="00E56AC4">
              <w:rPr>
                <w:b/>
              </w:rPr>
              <w:t xml:space="preserve">Итого за семестр </w:t>
            </w:r>
          </w:p>
        </w:tc>
        <w:tc>
          <w:tcPr>
            <w:tcW w:w="327" w:type="pct"/>
            <w:vAlign w:val="center"/>
          </w:tcPr>
          <w:p w:rsidR="00A36A7E" w:rsidRPr="00E56AC4" w:rsidRDefault="00A36A7E" w:rsidP="00DA63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56AC4">
              <w:t>А</w:t>
            </w:r>
          </w:p>
        </w:tc>
        <w:tc>
          <w:tcPr>
            <w:tcW w:w="213" w:type="pct"/>
            <w:vAlign w:val="center"/>
          </w:tcPr>
          <w:p w:rsidR="00A36A7E" w:rsidRPr="00E56AC4" w:rsidRDefault="00A36A7E" w:rsidP="00DA63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56AC4">
              <w:rPr>
                <w:b/>
              </w:rPr>
              <w:t>42</w:t>
            </w:r>
          </w:p>
        </w:tc>
        <w:tc>
          <w:tcPr>
            <w:tcW w:w="187" w:type="pct"/>
            <w:vAlign w:val="center"/>
          </w:tcPr>
          <w:p w:rsidR="00A36A7E" w:rsidRPr="00E56AC4" w:rsidRDefault="00A36A7E" w:rsidP="00DA63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4" w:type="pct"/>
            <w:vAlign w:val="center"/>
          </w:tcPr>
          <w:p w:rsidR="00A36A7E" w:rsidRPr="00E56AC4" w:rsidRDefault="00A36A7E" w:rsidP="00E56A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56AC4">
              <w:rPr>
                <w:b/>
              </w:rPr>
              <w:t>42/18И</w:t>
            </w:r>
          </w:p>
        </w:tc>
        <w:tc>
          <w:tcPr>
            <w:tcW w:w="277" w:type="pct"/>
            <w:vAlign w:val="center"/>
          </w:tcPr>
          <w:p w:rsidR="00A36A7E" w:rsidRPr="00E56AC4" w:rsidRDefault="00A36A7E" w:rsidP="00DA63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56AC4">
              <w:rPr>
                <w:b/>
              </w:rPr>
              <w:t>92,3</w:t>
            </w:r>
          </w:p>
        </w:tc>
        <w:tc>
          <w:tcPr>
            <w:tcW w:w="654" w:type="pct"/>
          </w:tcPr>
          <w:p w:rsidR="00A36A7E" w:rsidRPr="00E56AC4" w:rsidRDefault="00A36A7E" w:rsidP="00E56A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56AC4">
              <w:rPr>
                <w:b/>
              </w:rPr>
              <w:t>Подготовка к з</w:t>
            </w:r>
            <w:r w:rsidRPr="00E56AC4">
              <w:rPr>
                <w:b/>
              </w:rPr>
              <w:t>а</w:t>
            </w:r>
            <w:r w:rsidRPr="00E56AC4">
              <w:rPr>
                <w:b/>
              </w:rPr>
              <w:t>чету</w:t>
            </w:r>
          </w:p>
        </w:tc>
        <w:tc>
          <w:tcPr>
            <w:tcW w:w="838" w:type="pct"/>
            <w:vAlign w:val="center"/>
          </w:tcPr>
          <w:p w:rsidR="00A36A7E" w:rsidRPr="00E56AC4" w:rsidRDefault="00A36A7E" w:rsidP="00DA63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56AC4">
              <w:rPr>
                <w:b/>
              </w:rPr>
              <w:t>Зачет</w:t>
            </w:r>
            <w:r w:rsidRPr="003127DB">
              <w:rPr>
                <w:b/>
              </w:rPr>
              <w:t>, курсовой пр</w:t>
            </w:r>
            <w:r w:rsidRPr="003127DB">
              <w:rPr>
                <w:b/>
              </w:rPr>
              <w:t>о</w:t>
            </w:r>
            <w:r w:rsidRPr="003127DB">
              <w:rPr>
                <w:b/>
              </w:rPr>
              <w:t>ект</w:t>
            </w:r>
          </w:p>
        </w:tc>
        <w:tc>
          <w:tcPr>
            <w:tcW w:w="465" w:type="pct"/>
            <w:vMerge/>
          </w:tcPr>
          <w:p w:rsidR="00A36A7E" w:rsidRPr="00E56AC4" w:rsidRDefault="00A36A7E" w:rsidP="00DA63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A36A7E" w:rsidRPr="00EC244A" w:rsidTr="00FB4111">
        <w:trPr>
          <w:trHeight w:val="499"/>
        </w:trPr>
        <w:tc>
          <w:tcPr>
            <w:tcW w:w="1714" w:type="pct"/>
          </w:tcPr>
          <w:p w:rsidR="00A36A7E" w:rsidRPr="00105687" w:rsidRDefault="00A36A7E" w:rsidP="002667D4">
            <w:pPr>
              <w:pStyle w:val="Style14"/>
              <w:widowControl/>
              <w:numPr>
                <w:ilvl w:val="0"/>
                <w:numId w:val="12"/>
              </w:numPr>
              <w:ind w:left="386" w:hanging="284"/>
              <w:jc w:val="left"/>
            </w:pPr>
            <w:r w:rsidRPr="00105687">
              <w:rPr>
                <w:snapToGrid w:val="0"/>
              </w:rPr>
              <w:t>Проектирование производительности карьера</w:t>
            </w:r>
          </w:p>
        </w:tc>
        <w:tc>
          <w:tcPr>
            <w:tcW w:w="327" w:type="pct"/>
            <w:vAlign w:val="center"/>
          </w:tcPr>
          <w:p w:rsidR="00A36A7E" w:rsidRPr="00105687" w:rsidRDefault="00A36A7E" w:rsidP="00FB4111">
            <w:pPr>
              <w:pStyle w:val="Style14"/>
              <w:widowControl/>
              <w:ind w:firstLine="0"/>
              <w:jc w:val="center"/>
            </w:pPr>
            <w:r w:rsidRPr="00105687">
              <w:t>В</w:t>
            </w:r>
          </w:p>
        </w:tc>
        <w:tc>
          <w:tcPr>
            <w:tcW w:w="213" w:type="pct"/>
            <w:vAlign w:val="center"/>
          </w:tcPr>
          <w:p w:rsidR="00A36A7E" w:rsidRPr="000344D7" w:rsidRDefault="000344D7" w:rsidP="00DA6303">
            <w:pPr>
              <w:pStyle w:val="Style14"/>
              <w:widowControl/>
              <w:ind w:firstLine="0"/>
              <w:jc w:val="center"/>
            </w:pPr>
            <w:r w:rsidRPr="000344D7">
              <w:t>4</w:t>
            </w:r>
          </w:p>
        </w:tc>
        <w:tc>
          <w:tcPr>
            <w:tcW w:w="18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A36A7E" w:rsidRPr="00046304" w:rsidRDefault="00046304" w:rsidP="0004630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046304">
              <w:t>/2И</w:t>
            </w:r>
          </w:p>
        </w:tc>
        <w:tc>
          <w:tcPr>
            <w:tcW w:w="277" w:type="pct"/>
            <w:vAlign w:val="center"/>
          </w:tcPr>
          <w:p w:rsidR="00A36A7E" w:rsidRPr="000344D7" w:rsidRDefault="000344D7" w:rsidP="00DA6303">
            <w:pPr>
              <w:pStyle w:val="Style14"/>
              <w:widowControl/>
              <w:ind w:firstLine="0"/>
              <w:jc w:val="center"/>
            </w:pPr>
            <w:r w:rsidRPr="000344D7">
              <w:t>16</w:t>
            </w:r>
          </w:p>
        </w:tc>
        <w:tc>
          <w:tcPr>
            <w:tcW w:w="654" w:type="pct"/>
          </w:tcPr>
          <w:p w:rsidR="00A36A7E" w:rsidRPr="000344D7" w:rsidRDefault="000344D7" w:rsidP="00DA6303">
            <w:pPr>
              <w:pStyle w:val="Style14"/>
              <w:widowControl/>
              <w:ind w:firstLine="0"/>
              <w:jc w:val="center"/>
            </w:pPr>
            <w:r w:rsidRPr="000344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A36A7E" w:rsidRPr="000344D7" w:rsidRDefault="000344D7" w:rsidP="00DA6303">
            <w:pPr>
              <w:pStyle w:val="Style14"/>
              <w:widowControl/>
              <w:ind w:firstLine="0"/>
              <w:jc w:val="center"/>
            </w:pPr>
            <w:r w:rsidRPr="000344D7">
              <w:t>Устный опрос</w:t>
            </w:r>
          </w:p>
        </w:tc>
        <w:tc>
          <w:tcPr>
            <w:tcW w:w="465" w:type="pct"/>
            <w:vMerge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</w:tr>
      <w:tr w:rsidR="00A36A7E" w:rsidRPr="00EC244A" w:rsidTr="00FB4111">
        <w:trPr>
          <w:trHeight w:val="279"/>
        </w:trPr>
        <w:tc>
          <w:tcPr>
            <w:tcW w:w="1714" w:type="pct"/>
          </w:tcPr>
          <w:p w:rsidR="00A36A7E" w:rsidRPr="00105687" w:rsidRDefault="00A36A7E" w:rsidP="002667D4">
            <w:pPr>
              <w:pStyle w:val="Style14"/>
              <w:widowControl/>
              <w:numPr>
                <w:ilvl w:val="0"/>
                <w:numId w:val="12"/>
              </w:numPr>
              <w:ind w:left="386" w:hanging="284"/>
              <w:jc w:val="left"/>
            </w:pPr>
            <w:r w:rsidRPr="00105687">
              <w:rPr>
                <w:snapToGrid w:val="0"/>
              </w:rPr>
              <w:t>Проектирование вскрытия</w:t>
            </w:r>
          </w:p>
        </w:tc>
        <w:tc>
          <w:tcPr>
            <w:tcW w:w="327" w:type="pct"/>
            <w:vAlign w:val="center"/>
          </w:tcPr>
          <w:p w:rsidR="00A36A7E" w:rsidRPr="00105687" w:rsidRDefault="00A36A7E" w:rsidP="00FB4111">
            <w:pPr>
              <w:jc w:val="center"/>
            </w:pPr>
            <w:r w:rsidRPr="00105687">
              <w:t>В</w:t>
            </w:r>
          </w:p>
        </w:tc>
        <w:tc>
          <w:tcPr>
            <w:tcW w:w="213" w:type="pct"/>
            <w:vAlign w:val="center"/>
          </w:tcPr>
          <w:p w:rsidR="00A36A7E" w:rsidRPr="000344D7" w:rsidRDefault="000344D7" w:rsidP="00DA6303">
            <w:pPr>
              <w:pStyle w:val="Style14"/>
              <w:widowControl/>
              <w:ind w:firstLine="0"/>
              <w:jc w:val="center"/>
            </w:pPr>
            <w:r w:rsidRPr="000344D7">
              <w:t>8</w:t>
            </w:r>
          </w:p>
        </w:tc>
        <w:tc>
          <w:tcPr>
            <w:tcW w:w="18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A36A7E" w:rsidRPr="00046304" w:rsidRDefault="00046304" w:rsidP="00046304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A36A7E" w:rsidRPr="00046304">
              <w:t>/</w:t>
            </w:r>
            <w:r w:rsidRPr="00046304">
              <w:t>2</w:t>
            </w:r>
            <w:r w:rsidR="00A36A7E" w:rsidRPr="00046304">
              <w:t>И</w:t>
            </w:r>
          </w:p>
        </w:tc>
        <w:tc>
          <w:tcPr>
            <w:tcW w:w="277" w:type="pct"/>
            <w:vAlign w:val="center"/>
          </w:tcPr>
          <w:p w:rsidR="00A36A7E" w:rsidRPr="000344D7" w:rsidRDefault="000344D7" w:rsidP="00DA6303">
            <w:pPr>
              <w:pStyle w:val="Style14"/>
              <w:widowControl/>
              <w:ind w:firstLine="0"/>
              <w:jc w:val="center"/>
            </w:pPr>
            <w:r w:rsidRPr="000344D7">
              <w:t>32</w:t>
            </w:r>
          </w:p>
        </w:tc>
        <w:tc>
          <w:tcPr>
            <w:tcW w:w="654" w:type="pct"/>
          </w:tcPr>
          <w:p w:rsidR="00A36A7E" w:rsidRPr="000344D7" w:rsidRDefault="00A36A7E" w:rsidP="00DA6303">
            <w:pPr>
              <w:pStyle w:val="Style14"/>
              <w:widowControl/>
              <w:ind w:firstLine="0"/>
              <w:jc w:val="center"/>
            </w:pPr>
            <w:r w:rsidRPr="000344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A36A7E" w:rsidRPr="000344D7" w:rsidRDefault="00A36A7E" w:rsidP="00DA6303">
            <w:pPr>
              <w:pStyle w:val="Style14"/>
              <w:widowControl/>
              <w:ind w:firstLine="0"/>
              <w:jc w:val="center"/>
            </w:pPr>
            <w:r w:rsidRPr="000344D7">
              <w:t>Устный опрос</w:t>
            </w:r>
          </w:p>
        </w:tc>
        <w:tc>
          <w:tcPr>
            <w:tcW w:w="465" w:type="pct"/>
            <w:vMerge w:val="restart"/>
          </w:tcPr>
          <w:p w:rsidR="00A36A7E" w:rsidRPr="00046304" w:rsidRDefault="00A36A7E" w:rsidP="00A36A7E">
            <w:pPr>
              <w:pStyle w:val="Style14"/>
              <w:widowControl/>
              <w:ind w:firstLine="0"/>
              <w:jc w:val="center"/>
            </w:pPr>
            <w:r w:rsidRPr="00046304">
              <w:t xml:space="preserve">ПК-8, </w:t>
            </w:r>
          </w:p>
          <w:p w:rsidR="00A36A7E" w:rsidRPr="00EC244A" w:rsidRDefault="00A36A7E" w:rsidP="00A36A7E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  <w:r w:rsidRPr="00046304">
              <w:t>ПСК-3.1, ПСК-3.3, ПСК-3.4</w:t>
            </w:r>
          </w:p>
        </w:tc>
      </w:tr>
      <w:tr w:rsidR="00A36A7E" w:rsidRPr="00EC244A" w:rsidTr="00FB4111">
        <w:trPr>
          <w:trHeight w:val="499"/>
        </w:trPr>
        <w:tc>
          <w:tcPr>
            <w:tcW w:w="1714" w:type="pct"/>
          </w:tcPr>
          <w:p w:rsidR="00A36A7E" w:rsidRPr="00105687" w:rsidRDefault="00A36A7E" w:rsidP="002667D4">
            <w:pPr>
              <w:pStyle w:val="Style14"/>
              <w:widowControl/>
              <w:numPr>
                <w:ilvl w:val="0"/>
                <w:numId w:val="12"/>
              </w:numPr>
              <w:ind w:left="386" w:hanging="284"/>
              <w:jc w:val="left"/>
            </w:pPr>
            <w:r w:rsidRPr="00105687">
              <w:rPr>
                <w:snapToGrid w:val="0"/>
              </w:rPr>
              <w:t>Проектирование систем разработки</w:t>
            </w:r>
          </w:p>
        </w:tc>
        <w:tc>
          <w:tcPr>
            <w:tcW w:w="327" w:type="pct"/>
            <w:vAlign w:val="center"/>
          </w:tcPr>
          <w:p w:rsidR="00A36A7E" w:rsidRPr="00105687" w:rsidRDefault="00A36A7E" w:rsidP="00FB4111">
            <w:pPr>
              <w:jc w:val="center"/>
            </w:pPr>
            <w:r w:rsidRPr="00105687">
              <w:t>В</w:t>
            </w:r>
          </w:p>
        </w:tc>
        <w:tc>
          <w:tcPr>
            <w:tcW w:w="213" w:type="pct"/>
            <w:vAlign w:val="center"/>
          </w:tcPr>
          <w:p w:rsidR="00A36A7E" w:rsidRPr="000344D7" w:rsidRDefault="00A36A7E" w:rsidP="00DA6303">
            <w:pPr>
              <w:pStyle w:val="Style14"/>
              <w:widowControl/>
              <w:ind w:firstLine="0"/>
              <w:jc w:val="center"/>
            </w:pPr>
            <w:r w:rsidRPr="000344D7">
              <w:t>4</w:t>
            </w:r>
          </w:p>
        </w:tc>
        <w:tc>
          <w:tcPr>
            <w:tcW w:w="18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A36A7E" w:rsidRPr="00046304" w:rsidRDefault="00046304" w:rsidP="00DA630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A36A7E" w:rsidRPr="00046304">
              <w:t>/2И</w:t>
            </w:r>
          </w:p>
        </w:tc>
        <w:tc>
          <w:tcPr>
            <w:tcW w:w="277" w:type="pct"/>
            <w:vAlign w:val="center"/>
          </w:tcPr>
          <w:p w:rsidR="00A36A7E" w:rsidRPr="000344D7" w:rsidRDefault="00A36A7E" w:rsidP="00DA6303">
            <w:pPr>
              <w:pStyle w:val="Style14"/>
              <w:widowControl/>
              <w:ind w:firstLine="0"/>
              <w:jc w:val="center"/>
            </w:pPr>
            <w:r w:rsidRPr="000344D7">
              <w:t>4</w:t>
            </w:r>
          </w:p>
        </w:tc>
        <w:tc>
          <w:tcPr>
            <w:tcW w:w="654" w:type="pct"/>
          </w:tcPr>
          <w:p w:rsidR="00A36A7E" w:rsidRPr="000344D7" w:rsidRDefault="00A36A7E" w:rsidP="00DA6303">
            <w:pPr>
              <w:pStyle w:val="Style14"/>
              <w:widowControl/>
              <w:ind w:firstLine="0"/>
              <w:jc w:val="center"/>
            </w:pPr>
            <w:r w:rsidRPr="000344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0344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4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A36A7E" w:rsidRPr="000344D7" w:rsidRDefault="00A36A7E" w:rsidP="00DA6303">
            <w:pPr>
              <w:pStyle w:val="Style14"/>
              <w:widowControl/>
              <w:ind w:firstLine="0"/>
              <w:jc w:val="center"/>
            </w:pPr>
            <w:r w:rsidRPr="000344D7">
              <w:t>Устный опрос, тест</w:t>
            </w:r>
            <w:r w:rsidRPr="000344D7">
              <w:t>и</w:t>
            </w:r>
            <w:r w:rsidRPr="000344D7">
              <w:t>рование</w:t>
            </w:r>
          </w:p>
        </w:tc>
        <w:tc>
          <w:tcPr>
            <w:tcW w:w="465" w:type="pct"/>
            <w:vMerge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</w:tr>
      <w:tr w:rsidR="00A36A7E" w:rsidRPr="00EC244A" w:rsidTr="00DA6303">
        <w:trPr>
          <w:trHeight w:val="499"/>
        </w:trPr>
        <w:tc>
          <w:tcPr>
            <w:tcW w:w="1714" w:type="pct"/>
          </w:tcPr>
          <w:p w:rsidR="00A36A7E" w:rsidRPr="00105687" w:rsidRDefault="00A36A7E" w:rsidP="002667D4">
            <w:pPr>
              <w:pStyle w:val="Style14"/>
              <w:widowControl/>
              <w:numPr>
                <w:ilvl w:val="0"/>
                <w:numId w:val="12"/>
              </w:numPr>
              <w:ind w:left="386" w:hanging="284"/>
              <w:jc w:val="left"/>
            </w:pPr>
            <w:r>
              <w:rPr>
                <w:snapToGrid w:val="0"/>
              </w:rPr>
              <w:t>Горно-геометрический анализ</w:t>
            </w:r>
          </w:p>
        </w:tc>
        <w:tc>
          <w:tcPr>
            <w:tcW w:w="327" w:type="pct"/>
            <w:vAlign w:val="center"/>
          </w:tcPr>
          <w:p w:rsidR="00A36A7E" w:rsidRPr="00105687" w:rsidRDefault="00A36A7E" w:rsidP="00FB4111">
            <w:pPr>
              <w:jc w:val="center"/>
            </w:pPr>
            <w:r w:rsidRPr="00105687">
              <w:t>В</w:t>
            </w:r>
          </w:p>
        </w:tc>
        <w:tc>
          <w:tcPr>
            <w:tcW w:w="213" w:type="pct"/>
            <w:vAlign w:val="center"/>
          </w:tcPr>
          <w:p w:rsidR="00A36A7E" w:rsidRPr="000344D7" w:rsidRDefault="00A36A7E" w:rsidP="000344D7">
            <w:pPr>
              <w:pStyle w:val="Style14"/>
              <w:widowControl/>
              <w:ind w:firstLine="0"/>
              <w:jc w:val="center"/>
            </w:pPr>
            <w:r w:rsidRPr="000344D7">
              <w:t>1</w:t>
            </w:r>
            <w:r w:rsidR="000344D7" w:rsidRPr="000344D7">
              <w:t>4</w:t>
            </w:r>
          </w:p>
        </w:tc>
        <w:tc>
          <w:tcPr>
            <w:tcW w:w="187" w:type="pct"/>
            <w:vAlign w:val="center"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A36A7E" w:rsidRPr="00046304" w:rsidRDefault="00046304" w:rsidP="00046304">
            <w:pPr>
              <w:pStyle w:val="Style14"/>
              <w:widowControl/>
              <w:ind w:firstLine="0"/>
              <w:jc w:val="center"/>
            </w:pPr>
            <w:r>
              <w:t>22</w:t>
            </w:r>
            <w:r w:rsidR="00A36A7E" w:rsidRPr="00046304">
              <w:t>/</w:t>
            </w:r>
            <w:r w:rsidRPr="00046304">
              <w:t>6</w:t>
            </w:r>
            <w:r w:rsidR="00A36A7E" w:rsidRPr="00046304">
              <w:t>И</w:t>
            </w:r>
          </w:p>
        </w:tc>
        <w:tc>
          <w:tcPr>
            <w:tcW w:w="277" w:type="pct"/>
            <w:vAlign w:val="center"/>
          </w:tcPr>
          <w:p w:rsidR="00A36A7E" w:rsidRPr="000344D7" w:rsidRDefault="000344D7" w:rsidP="00DA6303">
            <w:pPr>
              <w:pStyle w:val="Style14"/>
              <w:widowControl/>
              <w:ind w:firstLine="0"/>
              <w:jc w:val="center"/>
            </w:pPr>
            <w:r w:rsidRPr="000344D7">
              <w:t>30,4</w:t>
            </w:r>
          </w:p>
        </w:tc>
        <w:tc>
          <w:tcPr>
            <w:tcW w:w="654" w:type="pct"/>
          </w:tcPr>
          <w:p w:rsidR="00A36A7E" w:rsidRPr="000344D7" w:rsidRDefault="00A36A7E" w:rsidP="00DA6303">
            <w:pPr>
              <w:pStyle w:val="Style14"/>
              <w:widowControl/>
              <w:ind w:firstLine="0"/>
              <w:jc w:val="center"/>
            </w:pPr>
            <w:r w:rsidRPr="000344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A36A7E" w:rsidRPr="000344D7" w:rsidRDefault="00A36A7E" w:rsidP="00DA6303">
            <w:pPr>
              <w:pStyle w:val="Style14"/>
              <w:widowControl/>
              <w:ind w:firstLine="0"/>
              <w:jc w:val="center"/>
            </w:pPr>
            <w:r w:rsidRPr="000344D7">
              <w:t>Устный опрос</w:t>
            </w:r>
          </w:p>
        </w:tc>
        <w:tc>
          <w:tcPr>
            <w:tcW w:w="465" w:type="pct"/>
            <w:vMerge/>
          </w:tcPr>
          <w:p w:rsidR="00A36A7E" w:rsidRPr="00EC244A" w:rsidRDefault="00A36A7E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</w:tr>
      <w:tr w:rsidR="008D54AC" w:rsidRPr="00EC244A" w:rsidTr="00FB4111">
        <w:trPr>
          <w:trHeight w:val="499"/>
        </w:trPr>
        <w:tc>
          <w:tcPr>
            <w:tcW w:w="1714" w:type="pct"/>
          </w:tcPr>
          <w:p w:rsidR="008D54AC" w:rsidRPr="00105687" w:rsidRDefault="008D54AC" w:rsidP="00DA6303">
            <w:pPr>
              <w:pStyle w:val="Style14"/>
              <w:widowControl/>
              <w:tabs>
                <w:tab w:val="left" w:pos="426"/>
              </w:tabs>
              <w:ind w:firstLine="0"/>
              <w:rPr>
                <w:b/>
              </w:rPr>
            </w:pPr>
            <w:r w:rsidRPr="00105687">
              <w:rPr>
                <w:b/>
              </w:rPr>
              <w:t xml:space="preserve">Итого за семестр </w:t>
            </w:r>
          </w:p>
        </w:tc>
        <w:tc>
          <w:tcPr>
            <w:tcW w:w="327" w:type="pct"/>
            <w:vAlign w:val="center"/>
          </w:tcPr>
          <w:p w:rsidR="008D54AC" w:rsidRPr="00105687" w:rsidRDefault="008D54AC" w:rsidP="00FB4111">
            <w:pPr>
              <w:jc w:val="center"/>
            </w:pPr>
            <w:r w:rsidRPr="00105687">
              <w:t>В</w:t>
            </w:r>
          </w:p>
        </w:tc>
        <w:tc>
          <w:tcPr>
            <w:tcW w:w="213" w:type="pct"/>
            <w:vAlign w:val="center"/>
          </w:tcPr>
          <w:p w:rsidR="008D54AC" w:rsidRPr="00105687" w:rsidRDefault="008D54AC" w:rsidP="008D54A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05687">
              <w:rPr>
                <w:b/>
              </w:rPr>
              <w:t>30</w:t>
            </w:r>
          </w:p>
        </w:tc>
        <w:tc>
          <w:tcPr>
            <w:tcW w:w="187" w:type="pct"/>
            <w:vAlign w:val="center"/>
          </w:tcPr>
          <w:p w:rsidR="008D54AC" w:rsidRPr="00105687" w:rsidRDefault="008D54AC" w:rsidP="00DA63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4" w:type="pct"/>
            <w:vAlign w:val="center"/>
          </w:tcPr>
          <w:p w:rsidR="008D54AC" w:rsidRPr="00105687" w:rsidRDefault="008D54AC" w:rsidP="008D54A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05687">
              <w:rPr>
                <w:b/>
              </w:rPr>
              <w:t>30/12И</w:t>
            </w:r>
          </w:p>
        </w:tc>
        <w:tc>
          <w:tcPr>
            <w:tcW w:w="277" w:type="pct"/>
            <w:vAlign w:val="center"/>
          </w:tcPr>
          <w:p w:rsidR="008D54AC" w:rsidRPr="00105687" w:rsidRDefault="008D54AC" w:rsidP="008D54A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05687">
              <w:rPr>
                <w:b/>
              </w:rPr>
              <w:t>82,4</w:t>
            </w:r>
          </w:p>
        </w:tc>
        <w:tc>
          <w:tcPr>
            <w:tcW w:w="654" w:type="pct"/>
          </w:tcPr>
          <w:p w:rsidR="008D54AC" w:rsidRPr="00105687" w:rsidRDefault="008D54AC" w:rsidP="00DA63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05687">
              <w:rPr>
                <w:b/>
              </w:rPr>
              <w:t>Подготовка к з</w:t>
            </w:r>
            <w:r w:rsidRPr="00105687">
              <w:rPr>
                <w:b/>
              </w:rPr>
              <w:t>а</w:t>
            </w:r>
            <w:r w:rsidRPr="00105687">
              <w:rPr>
                <w:b/>
              </w:rPr>
              <w:t>чету</w:t>
            </w:r>
          </w:p>
        </w:tc>
        <w:tc>
          <w:tcPr>
            <w:tcW w:w="838" w:type="pct"/>
            <w:vAlign w:val="center"/>
          </w:tcPr>
          <w:p w:rsidR="008D54AC" w:rsidRPr="00105687" w:rsidRDefault="008D54AC" w:rsidP="008D54A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05687">
              <w:rPr>
                <w:b/>
              </w:rPr>
              <w:t>Зачет с оценкой</w:t>
            </w:r>
          </w:p>
        </w:tc>
        <w:tc>
          <w:tcPr>
            <w:tcW w:w="465" w:type="pct"/>
          </w:tcPr>
          <w:p w:rsidR="008D54AC" w:rsidRPr="00EC244A" w:rsidRDefault="008D54AC" w:rsidP="00DA6303">
            <w:pPr>
              <w:pStyle w:val="Style14"/>
              <w:widowControl/>
              <w:ind w:firstLine="0"/>
              <w:jc w:val="center"/>
              <w:rPr>
                <w:b/>
                <w:highlight w:val="green"/>
              </w:rPr>
            </w:pPr>
          </w:p>
        </w:tc>
      </w:tr>
      <w:tr w:rsidR="00EC244A" w:rsidRPr="004262FB" w:rsidTr="00DA6303">
        <w:trPr>
          <w:trHeight w:val="499"/>
        </w:trPr>
        <w:tc>
          <w:tcPr>
            <w:tcW w:w="1714" w:type="pct"/>
          </w:tcPr>
          <w:p w:rsidR="00EC244A" w:rsidRPr="00105687" w:rsidRDefault="00EC244A" w:rsidP="00DA6303">
            <w:pPr>
              <w:pStyle w:val="Style14"/>
              <w:widowControl/>
              <w:tabs>
                <w:tab w:val="left" w:pos="426"/>
              </w:tabs>
              <w:ind w:left="102"/>
            </w:pPr>
            <w:r w:rsidRPr="00105687">
              <w:tab/>
              <w:t>Итого по курсу</w:t>
            </w:r>
          </w:p>
        </w:tc>
        <w:tc>
          <w:tcPr>
            <w:tcW w:w="327" w:type="pct"/>
            <w:vAlign w:val="center"/>
          </w:tcPr>
          <w:p w:rsidR="00EC244A" w:rsidRPr="00105687" w:rsidRDefault="00105687" w:rsidP="00DA6303">
            <w:pPr>
              <w:pStyle w:val="Style14"/>
              <w:widowControl/>
              <w:ind w:firstLine="0"/>
              <w:jc w:val="center"/>
            </w:pPr>
            <w:r w:rsidRPr="00105687">
              <w:t>А,В</w:t>
            </w:r>
          </w:p>
        </w:tc>
        <w:tc>
          <w:tcPr>
            <w:tcW w:w="213" w:type="pct"/>
            <w:vAlign w:val="center"/>
          </w:tcPr>
          <w:p w:rsidR="00EC244A" w:rsidRPr="00EC244A" w:rsidRDefault="00105687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  <w:r w:rsidRPr="00105687">
              <w:t>7</w:t>
            </w:r>
            <w:r w:rsidR="00EC244A" w:rsidRPr="00105687">
              <w:t>2</w:t>
            </w:r>
          </w:p>
        </w:tc>
        <w:tc>
          <w:tcPr>
            <w:tcW w:w="187" w:type="pct"/>
            <w:vAlign w:val="center"/>
          </w:tcPr>
          <w:p w:rsidR="00EC244A" w:rsidRPr="00EC244A" w:rsidRDefault="00EC244A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EC244A" w:rsidRPr="00EC244A" w:rsidRDefault="00105687" w:rsidP="00105687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  <w:r w:rsidRPr="00105687">
              <w:t>72</w:t>
            </w:r>
            <w:r w:rsidR="00EC244A" w:rsidRPr="00105687">
              <w:t>/</w:t>
            </w:r>
            <w:r w:rsidRPr="00105687">
              <w:t>3</w:t>
            </w:r>
            <w:r w:rsidR="00EC244A" w:rsidRPr="00105687">
              <w:t>0И</w:t>
            </w:r>
          </w:p>
        </w:tc>
        <w:tc>
          <w:tcPr>
            <w:tcW w:w="277" w:type="pct"/>
            <w:vAlign w:val="center"/>
          </w:tcPr>
          <w:p w:rsidR="00EC244A" w:rsidRPr="00EC244A" w:rsidRDefault="00105687" w:rsidP="00105687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  <w:r w:rsidRPr="00105687">
              <w:t>174</w:t>
            </w:r>
            <w:r w:rsidR="00EC244A" w:rsidRPr="00105687">
              <w:t>,</w:t>
            </w:r>
            <w:r w:rsidRPr="00105687">
              <w:t>7</w:t>
            </w:r>
          </w:p>
        </w:tc>
        <w:tc>
          <w:tcPr>
            <w:tcW w:w="654" w:type="pct"/>
          </w:tcPr>
          <w:p w:rsidR="00EC244A" w:rsidRPr="00EC244A" w:rsidRDefault="00EC244A" w:rsidP="00DA6303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838" w:type="pct"/>
            <w:vAlign w:val="center"/>
          </w:tcPr>
          <w:p w:rsidR="00EC244A" w:rsidRPr="00105687" w:rsidRDefault="00EC244A" w:rsidP="00105687">
            <w:pPr>
              <w:pStyle w:val="Style14"/>
              <w:widowControl/>
              <w:ind w:firstLine="0"/>
              <w:jc w:val="center"/>
            </w:pPr>
            <w:r w:rsidRPr="00105687">
              <w:t xml:space="preserve">Зачет, курсовой проект, </w:t>
            </w:r>
            <w:r w:rsidR="00105687" w:rsidRPr="00105687">
              <w:t>Зачет с оценкой</w:t>
            </w:r>
          </w:p>
        </w:tc>
        <w:tc>
          <w:tcPr>
            <w:tcW w:w="465" w:type="pct"/>
          </w:tcPr>
          <w:p w:rsidR="00EC244A" w:rsidRPr="00105687" w:rsidRDefault="00EC244A" w:rsidP="00DA6303">
            <w:pPr>
              <w:pStyle w:val="Style14"/>
              <w:widowControl/>
              <w:ind w:firstLine="0"/>
              <w:jc w:val="center"/>
            </w:pPr>
          </w:p>
        </w:tc>
      </w:tr>
    </w:tbl>
    <w:p w:rsidR="00EC244A" w:rsidRDefault="00EC244A" w:rsidP="000F3EF0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</w:p>
    <w:p w:rsidR="00E77298" w:rsidRPr="00511A2F" w:rsidRDefault="00E77298" w:rsidP="004864F3">
      <w:pPr>
        <w:jc w:val="center"/>
        <w:rPr>
          <w:b/>
          <w:highlight w:val="yellow"/>
        </w:rPr>
      </w:pPr>
    </w:p>
    <w:p w:rsidR="00EC244A" w:rsidRDefault="00EC244A" w:rsidP="0027712C">
      <w:pPr>
        <w:pStyle w:val="Style6"/>
        <w:widowControl/>
        <w:ind w:firstLine="720"/>
        <w:rPr>
          <w:b/>
          <w:snapToGrid w:val="0"/>
          <w:highlight w:val="yellow"/>
        </w:rPr>
        <w:sectPr w:rsidR="00EC244A" w:rsidSect="00EC244A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7712C" w:rsidRPr="00F038AA" w:rsidRDefault="0027712C" w:rsidP="0027712C">
      <w:pPr>
        <w:pStyle w:val="Style6"/>
        <w:widowControl/>
        <w:ind w:firstLine="720"/>
        <w:rPr>
          <w:b/>
          <w:snapToGrid w:val="0"/>
        </w:rPr>
      </w:pPr>
      <w:r w:rsidRPr="00F038AA">
        <w:rPr>
          <w:b/>
          <w:snapToGrid w:val="0"/>
        </w:rPr>
        <w:lastRenderedPageBreak/>
        <w:t xml:space="preserve">5 Образовательные </w:t>
      </w:r>
      <w:r w:rsidRPr="00F038AA">
        <w:rPr>
          <w:b/>
          <w:bCs/>
        </w:rPr>
        <w:t xml:space="preserve">и информационные </w:t>
      </w:r>
      <w:r w:rsidRPr="00F038AA">
        <w:rPr>
          <w:b/>
          <w:snapToGrid w:val="0"/>
        </w:rPr>
        <w:t>технологии</w:t>
      </w:r>
    </w:p>
    <w:p w:rsidR="0027712C" w:rsidRPr="00F038AA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038A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F038AA">
        <w:rPr>
          <w:rStyle w:val="FontStyle18"/>
          <w:b w:val="0"/>
          <w:sz w:val="24"/>
          <w:szCs w:val="24"/>
        </w:rPr>
        <w:t>а</w:t>
      </w:r>
      <w:r w:rsidRPr="00F038AA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Pr="00F038AA">
        <w:t>Проектирование карьеров</w:t>
      </w:r>
      <w:r w:rsidRPr="00F038AA">
        <w:rPr>
          <w:rStyle w:val="FontStyle18"/>
          <w:b w:val="0"/>
          <w:sz w:val="24"/>
          <w:szCs w:val="24"/>
        </w:rPr>
        <w:t>» испол</w:t>
      </w:r>
      <w:r w:rsidRPr="00F038AA">
        <w:rPr>
          <w:rStyle w:val="FontStyle18"/>
          <w:b w:val="0"/>
          <w:sz w:val="24"/>
          <w:szCs w:val="24"/>
        </w:rPr>
        <w:t>ь</w:t>
      </w:r>
      <w:r w:rsidRPr="00F038AA">
        <w:rPr>
          <w:rStyle w:val="FontStyle18"/>
          <w:b w:val="0"/>
          <w:sz w:val="24"/>
          <w:szCs w:val="24"/>
        </w:rPr>
        <w:t xml:space="preserve">зуются традиционная и модульно - компетентностная технологии. </w:t>
      </w:r>
    </w:p>
    <w:p w:rsidR="0027712C" w:rsidRPr="00F038AA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038A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F038AA">
        <w:rPr>
          <w:rStyle w:val="FontStyle18"/>
          <w:b w:val="0"/>
          <w:sz w:val="24"/>
          <w:szCs w:val="24"/>
        </w:rPr>
        <w:t>о</w:t>
      </w:r>
      <w:r w:rsidRPr="00F038AA">
        <w:rPr>
          <w:rStyle w:val="FontStyle18"/>
          <w:b w:val="0"/>
          <w:sz w:val="24"/>
          <w:szCs w:val="24"/>
        </w:rPr>
        <w:t>ставлений по курсу «</w:t>
      </w:r>
      <w:r w:rsidRPr="00F038AA">
        <w:t>Проектирование карьеров</w:t>
      </w:r>
      <w:r w:rsidRPr="00F038AA">
        <w:rPr>
          <w:rStyle w:val="FontStyle18"/>
          <w:b w:val="0"/>
          <w:sz w:val="24"/>
          <w:szCs w:val="24"/>
        </w:rPr>
        <w:t>» происходит с использованием мульт</w:t>
      </w:r>
      <w:r w:rsidRPr="00F038AA">
        <w:rPr>
          <w:rStyle w:val="FontStyle18"/>
          <w:b w:val="0"/>
          <w:sz w:val="24"/>
          <w:szCs w:val="24"/>
        </w:rPr>
        <w:t>и</w:t>
      </w:r>
      <w:r w:rsidRPr="00F038AA">
        <w:rPr>
          <w:rStyle w:val="FontStyle18"/>
          <w:b w:val="0"/>
          <w:sz w:val="24"/>
          <w:szCs w:val="24"/>
        </w:rPr>
        <w:t>медийного оборудования.</w:t>
      </w:r>
    </w:p>
    <w:p w:rsidR="0027712C" w:rsidRPr="00F038AA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038A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F038AA">
        <w:rPr>
          <w:sz w:val="23"/>
          <w:szCs w:val="23"/>
        </w:rPr>
        <w:t>лекций-консультаций</w:t>
      </w:r>
      <w:r w:rsidRPr="00F038A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</w:t>
      </w:r>
      <w:r w:rsidRPr="00F038AA">
        <w:rPr>
          <w:rStyle w:val="FontStyle18"/>
          <w:b w:val="0"/>
          <w:sz w:val="24"/>
          <w:szCs w:val="24"/>
        </w:rPr>
        <w:t>з</w:t>
      </w:r>
      <w:r w:rsidRPr="00F038AA">
        <w:rPr>
          <w:rStyle w:val="FontStyle18"/>
          <w:b w:val="0"/>
          <w:sz w:val="24"/>
          <w:szCs w:val="24"/>
        </w:rPr>
        <w:t>ложенный и объясненный студентам на лекциях-информациях, подлежит самосто</w:t>
      </w:r>
      <w:r w:rsidRPr="00F038AA">
        <w:rPr>
          <w:rStyle w:val="FontStyle18"/>
          <w:b w:val="0"/>
          <w:sz w:val="24"/>
          <w:szCs w:val="24"/>
        </w:rPr>
        <w:t>я</w:t>
      </w:r>
      <w:r w:rsidRPr="00F038AA">
        <w:rPr>
          <w:rStyle w:val="FontStyle18"/>
          <w:b w:val="0"/>
          <w:sz w:val="24"/>
          <w:szCs w:val="24"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F038AA">
        <w:rPr>
          <w:rStyle w:val="FontStyle18"/>
          <w:b w:val="0"/>
          <w:sz w:val="24"/>
          <w:szCs w:val="24"/>
        </w:rPr>
        <w:t>е</w:t>
      </w:r>
      <w:r w:rsidRPr="00F038AA">
        <w:rPr>
          <w:rStyle w:val="FontStyle18"/>
          <w:b w:val="0"/>
          <w:sz w:val="24"/>
          <w:szCs w:val="24"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F038AA">
        <w:rPr>
          <w:sz w:val="23"/>
          <w:szCs w:val="23"/>
        </w:rPr>
        <w:t>Те</w:t>
      </w:r>
      <w:r w:rsidRPr="00F038AA">
        <w:rPr>
          <w:sz w:val="23"/>
          <w:szCs w:val="23"/>
        </w:rPr>
        <w:t>о</w:t>
      </w:r>
      <w:r w:rsidRPr="00F038AA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F038A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27712C" w:rsidRPr="00F038AA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038AA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</w:t>
      </w:r>
      <w:r w:rsidRPr="00F038AA">
        <w:rPr>
          <w:rStyle w:val="FontStyle18"/>
          <w:b w:val="0"/>
          <w:sz w:val="24"/>
          <w:szCs w:val="24"/>
        </w:rPr>
        <w:t>и</w:t>
      </w:r>
      <w:r w:rsidRPr="00F038AA">
        <w:rPr>
          <w:rStyle w:val="FontStyle18"/>
          <w:b w:val="0"/>
          <w:sz w:val="24"/>
          <w:szCs w:val="24"/>
        </w:rPr>
        <w:t xml:space="preserve">ционный семинар. </w:t>
      </w:r>
    </w:p>
    <w:p w:rsidR="0027712C" w:rsidRPr="00F038AA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038A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заданий, и докладов для практических занятий, при подготовке к итоговой аттестации.</w:t>
      </w:r>
    </w:p>
    <w:p w:rsidR="0027712C" w:rsidRPr="00511A2F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  <w:highlight w:val="yellow"/>
        </w:rPr>
      </w:pPr>
    </w:p>
    <w:p w:rsidR="0027712C" w:rsidRPr="00F038AA" w:rsidRDefault="0027712C" w:rsidP="0027712C">
      <w:pPr>
        <w:pStyle w:val="Style6"/>
        <w:widowControl/>
        <w:ind w:firstLine="720"/>
        <w:rPr>
          <w:b/>
          <w:snapToGrid w:val="0"/>
        </w:rPr>
      </w:pPr>
      <w:r w:rsidRPr="00F038AA">
        <w:rPr>
          <w:b/>
          <w:snapToGrid w:val="0"/>
        </w:rPr>
        <w:t>6 Учебно-методическое обеспечение самостоятельной работы студентов</w:t>
      </w:r>
    </w:p>
    <w:p w:rsidR="0027712C" w:rsidRPr="00F038AA" w:rsidRDefault="0027712C" w:rsidP="0027712C">
      <w:pPr>
        <w:pStyle w:val="Style3"/>
        <w:widowControl/>
        <w:ind w:firstLine="567"/>
        <w:jc w:val="both"/>
        <w:rPr>
          <w:rStyle w:val="FontStyle31"/>
        </w:rPr>
      </w:pPr>
    </w:p>
    <w:p w:rsidR="0027712C" w:rsidRPr="00F038AA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038AA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</w:t>
      </w:r>
      <w:r w:rsidRPr="00F038AA">
        <w:rPr>
          <w:rStyle w:val="FontStyle18"/>
          <w:b w:val="0"/>
          <w:sz w:val="24"/>
          <w:szCs w:val="24"/>
        </w:rPr>
        <w:t>у</w:t>
      </w:r>
      <w:r w:rsidRPr="00F038AA">
        <w:rPr>
          <w:rStyle w:val="FontStyle18"/>
          <w:b w:val="0"/>
          <w:sz w:val="24"/>
          <w:szCs w:val="24"/>
        </w:rPr>
        <w:t>ществляется под контролем преподавателя в виде обсуждения докладов, дискуссий, т</w:t>
      </w:r>
      <w:r w:rsidRPr="00F038AA">
        <w:rPr>
          <w:rStyle w:val="FontStyle18"/>
          <w:b w:val="0"/>
          <w:sz w:val="24"/>
          <w:szCs w:val="24"/>
        </w:rPr>
        <w:t>е</w:t>
      </w:r>
      <w:r w:rsidRPr="00F038AA">
        <w:rPr>
          <w:rStyle w:val="FontStyle18"/>
          <w:b w:val="0"/>
          <w:sz w:val="24"/>
          <w:szCs w:val="24"/>
        </w:rPr>
        <w:t xml:space="preserve">мы которых определяет преподаватель для студента. </w:t>
      </w:r>
    </w:p>
    <w:p w:rsidR="0027712C" w:rsidRPr="00F038AA" w:rsidRDefault="0027712C" w:rsidP="0027712C">
      <w:pPr>
        <w:pStyle w:val="Style4"/>
        <w:widowControl/>
        <w:ind w:firstLine="567"/>
        <w:jc w:val="both"/>
        <w:rPr>
          <w:sz w:val="23"/>
          <w:szCs w:val="23"/>
        </w:rPr>
      </w:pPr>
      <w:r w:rsidRPr="00F038AA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</w:t>
      </w:r>
      <w:r w:rsidRPr="00F038AA">
        <w:rPr>
          <w:rStyle w:val="FontStyle18"/>
          <w:b w:val="0"/>
          <w:sz w:val="24"/>
          <w:szCs w:val="24"/>
        </w:rPr>
        <w:t>а</w:t>
      </w:r>
      <w:r w:rsidRPr="00F038AA">
        <w:rPr>
          <w:rStyle w:val="FontStyle18"/>
          <w:b w:val="0"/>
          <w:sz w:val="24"/>
          <w:szCs w:val="24"/>
        </w:rPr>
        <w:t>теля.</w:t>
      </w:r>
      <w:r w:rsidRPr="00F038AA">
        <w:rPr>
          <w:sz w:val="23"/>
          <w:szCs w:val="23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1"/>
        <w:gridCol w:w="3097"/>
        <w:gridCol w:w="2542"/>
      </w:tblGrid>
      <w:tr w:rsidR="004B59F9" w:rsidRPr="004B59F9" w:rsidTr="004B59F9">
        <w:trPr>
          <w:jc w:val="center"/>
        </w:trPr>
        <w:tc>
          <w:tcPr>
            <w:tcW w:w="3371" w:type="dxa"/>
            <w:vAlign w:val="center"/>
          </w:tcPr>
          <w:p w:rsidR="004B59F9" w:rsidRPr="004B59F9" w:rsidRDefault="004B59F9" w:rsidP="00650DF4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B59F9">
              <w:rPr>
                <w:rStyle w:val="FontStyle32"/>
                <w:i w:val="0"/>
                <w:sz w:val="24"/>
                <w:szCs w:val="24"/>
              </w:rPr>
              <w:t>Тема дисциплины</w:t>
            </w:r>
          </w:p>
        </w:tc>
        <w:tc>
          <w:tcPr>
            <w:tcW w:w="3097" w:type="dxa"/>
            <w:vAlign w:val="center"/>
          </w:tcPr>
          <w:p w:rsidR="004B59F9" w:rsidRPr="004B59F9" w:rsidRDefault="004B59F9" w:rsidP="00650DF4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B59F9"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542" w:type="dxa"/>
            <w:vAlign w:val="center"/>
          </w:tcPr>
          <w:p w:rsidR="004B59F9" w:rsidRPr="004B59F9" w:rsidRDefault="004B59F9" w:rsidP="00650DF4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B59F9">
              <w:rPr>
                <w:rStyle w:val="FontStyle32"/>
                <w:i w:val="0"/>
                <w:sz w:val="24"/>
                <w:szCs w:val="24"/>
              </w:rPr>
              <w:t>Форма контроля</w:t>
            </w:r>
          </w:p>
        </w:tc>
      </w:tr>
      <w:tr w:rsidR="004B59F9" w:rsidRPr="00511A2F" w:rsidTr="004B59F9">
        <w:trPr>
          <w:jc w:val="center"/>
        </w:trPr>
        <w:tc>
          <w:tcPr>
            <w:tcW w:w="3371" w:type="dxa"/>
          </w:tcPr>
          <w:p w:rsidR="004B59F9" w:rsidRPr="0068065A" w:rsidRDefault="004B59F9" w:rsidP="004B59F9">
            <w:pPr>
              <w:pStyle w:val="Style14"/>
              <w:widowControl/>
              <w:tabs>
                <w:tab w:val="num" w:pos="284"/>
                <w:tab w:val="left" w:pos="426"/>
              </w:tabs>
              <w:ind w:firstLine="0"/>
            </w:pPr>
            <w:r w:rsidRPr="0068065A">
              <w:t>Организация проектирования горных предприятий</w:t>
            </w:r>
          </w:p>
        </w:tc>
        <w:tc>
          <w:tcPr>
            <w:tcW w:w="3097" w:type="dxa"/>
          </w:tcPr>
          <w:p w:rsidR="004B59F9" w:rsidRPr="0068065A" w:rsidRDefault="004B59F9" w:rsidP="00650DF4">
            <w:pPr>
              <w:pStyle w:val="Style3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8065A">
              <w:t>- самостоятельное изучение учебной литературы</w:t>
            </w:r>
          </w:p>
        </w:tc>
        <w:tc>
          <w:tcPr>
            <w:tcW w:w="2542" w:type="dxa"/>
            <w:vAlign w:val="center"/>
          </w:tcPr>
          <w:p w:rsidR="004B59F9" w:rsidRPr="0068065A" w:rsidRDefault="004B59F9" w:rsidP="00650DF4">
            <w:pPr>
              <w:pStyle w:val="Style14"/>
              <w:widowControl/>
              <w:ind w:firstLine="0"/>
              <w:jc w:val="center"/>
            </w:pPr>
            <w:r w:rsidRPr="0068065A">
              <w:t xml:space="preserve">Практические занятия, </w:t>
            </w:r>
            <w:r w:rsidR="0068065A" w:rsidRPr="0068065A">
              <w:t>устный опрос (собес</w:t>
            </w:r>
            <w:r w:rsidR="0068065A" w:rsidRPr="0068065A">
              <w:t>е</w:t>
            </w:r>
            <w:r w:rsidR="0068065A" w:rsidRPr="0068065A">
              <w:t>дование).</w:t>
            </w:r>
          </w:p>
        </w:tc>
      </w:tr>
      <w:tr w:rsidR="004B59F9" w:rsidRPr="00511A2F" w:rsidTr="004B59F9">
        <w:trPr>
          <w:jc w:val="center"/>
        </w:trPr>
        <w:tc>
          <w:tcPr>
            <w:tcW w:w="3371" w:type="dxa"/>
          </w:tcPr>
          <w:p w:rsidR="004B59F9" w:rsidRPr="0068065A" w:rsidRDefault="004B59F9" w:rsidP="004B59F9">
            <w:pPr>
              <w:pStyle w:val="Style14"/>
              <w:widowControl/>
              <w:tabs>
                <w:tab w:val="num" w:pos="284"/>
                <w:tab w:val="left" w:pos="426"/>
              </w:tabs>
              <w:ind w:firstLine="0"/>
            </w:pPr>
            <w:r w:rsidRPr="0068065A">
              <w:t>Методы проектирования и о</w:t>
            </w:r>
            <w:r w:rsidRPr="0068065A">
              <w:t>п</w:t>
            </w:r>
            <w:r w:rsidRPr="0068065A">
              <w:t>тимизации проектных решений</w:t>
            </w:r>
          </w:p>
        </w:tc>
        <w:tc>
          <w:tcPr>
            <w:tcW w:w="3097" w:type="dxa"/>
          </w:tcPr>
          <w:p w:rsidR="004B59F9" w:rsidRPr="0068065A" w:rsidRDefault="004B59F9" w:rsidP="0068065A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8065A">
              <w:t>- самостоятельно изучение учебной литературы</w:t>
            </w:r>
          </w:p>
        </w:tc>
        <w:tc>
          <w:tcPr>
            <w:tcW w:w="2542" w:type="dxa"/>
            <w:vAlign w:val="center"/>
          </w:tcPr>
          <w:p w:rsidR="004B59F9" w:rsidRPr="0068065A" w:rsidRDefault="004B59F9" w:rsidP="00650DF4">
            <w:pPr>
              <w:pStyle w:val="Style14"/>
              <w:widowControl/>
              <w:ind w:firstLine="0"/>
              <w:jc w:val="center"/>
            </w:pPr>
            <w:r w:rsidRPr="0068065A">
              <w:t>Практические занятия, устный опрос (собес</w:t>
            </w:r>
            <w:r w:rsidRPr="0068065A">
              <w:t>е</w:t>
            </w:r>
            <w:r w:rsidRPr="0068065A">
              <w:t>дование).</w:t>
            </w:r>
          </w:p>
        </w:tc>
      </w:tr>
      <w:tr w:rsidR="004B59F9" w:rsidRPr="00511A2F" w:rsidTr="004B59F9">
        <w:trPr>
          <w:jc w:val="center"/>
        </w:trPr>
        <w:tc>
          <w:tcPr>
            <w:tcW w:w="3371" w:type="dxa"/>
          </w:tcPr>
          <w:p w:rsidR="004B59F9" w:rsidRPr="0068065A" w:rsidRDefault="004B59F9" w:rsidP="004B59F9">
            <w:pPr>
              <w:pStyle w:val="Style14"/>
              <w:widowControl/>
              <w:tabs>
                <w:tab w:val="num" w:pos="284"/>
                <w:tab w:val="left" w:pos="426"/>
              </w:tabs>
              <w:ind w:firstLine="0"/>
            </w:pPr>
            <w:r w:rsidRPr="0068065A">
              <w:t>Анализ и оценка исходных данных для проектирования горного предприятия</w:t>
            </w:r>
          </w:p>
        </w:tc>
        <w:tc>
          <w:tcPr>
            <w:tcW w:w="3097" w:type="dxa"/>
          </w:tcPr>
          <w:p w:rsidR="004B59F9" w:rsidRPr="0068065A" w:rsidRDefault="004B59F9" w:rsidP="0068065A">
            <w:pPr>
              <w:pStyle w:val="Default"/>
              <w:widowControl w:val="0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8065A">
              <w:t>- самостоятельное изучение учебной литератур</w:t>
            </w:r>
            <w:r w:rsidR="0068065A" w:rsidRPr="0068065A">
              <w:t>ы</w:t>
            </w:r>
          </w:p>
        </w:tc>
        <w:tc>
          <w:tcPr>
            <w:tcW w:w="2542" w:type="dxa"/>
            <w:vAlign w:val="center"/>
          </w:tcPr>
          <w:p w:rsidR="004B59F9" w:rsidRPr="0068065A" w:rsidRDefault="004B59F9" w:rsidP="00650DF4">
            <w:pPr>
              <w:pStyle w:val="Style14"/>
              <w:widowControl/>
              <w:ind w:firstLine="0"/>
              <w:jc w:val="center"/>
            </w:pPr>
            <w:r w:rsidRPr="0068065A">
              <w:t xml:space="preserve">Практические занятия, </w:t>
            </w:r>
            <w:r w:rsidR="0068065A" w:rsidRPr="0068065A">
              <w:t>устный опрос (собес</w:t>
            </w:r>
            <w:r w:rsidR="0068065A" w:rsidRPr="0068065A">
              <w:t>е</w:t>
            </w:r>
            <w:r w:rsidR="0068065A" w:rsidRPr="0068065A">
              <w:t>дование).</w:t>
            </w:r>
          </w:p>
        </w:tc>
      </w:tr>
      <w:tr w:rsidR="004B59F9" w:rsidRPr="00511A2F" w:rsidTr="004B59F9">
        <w:trPr>
          <w:jc w:val="center"/>
        </w:trPr>
        <w:tc>
          <w:tcPr>
            <w:tcW w:w="3371" w:type="dxa"/>
          </w:tcPr>
          <w:p w:rsidR="004B59F9" w:rsidRPr="0068065A" w:rsidRDefault="004B59F9" w:rsidP="004B59F9">
            <w:pPr>
              <w:pStyle w:val="Style14"/>
              <w:widowControl/>
              <w:tabs>
                <w:tab w:val="num" w:pos="284"/>
                <w:tab w:val="left" w:pos="426"/>
              </w:tabs>
              <w:ind w:firstLine="0"/>
            </w:pPr>
            <w:r w:rsidRPr="0068065A">
              <w:t>Проектирование главных пар</w:t>
            </w:r>
            <w:r w:rsidRPr="0068065A">
              <w:t>а</w:t>
            </w:r>
            <w:r w:rsidRPr="0068065A">
              <w:t>метров карьера</w:t>
            </w:r>
          </w:p>
        </w:tc>
        <w:tc>
          <w:tcPr>
            <w:tcW w:w="3097" w:type="dxa"/>
          </w:tcPr>
          <w:p w:rsidR="0068065A" w:rsidRPr="0068065A" w:rsidRDefault="004B59F9" w:rsidP="0068065A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8065A">
              <w:t>- самостоятельное изучение учебной литературы</w:t>
            </w:r>
          </w:p>
          <w:p w:rsidR="004B59F9" w:rsidRPr="0068065A" w:rsidRDefault="004B59F9" w:rsidP="00650DF4">
            <w:pPr>
              <w:pStyle w:val="Default"/>
              <w:widowControl w:val="0"/>
              <w:jc w:val="both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4B59F9" w:rsidRPr="0068065A" w:rsidRDefault="004B59F9" w:rsidP="00650DF4">
            <w:pPr>
              <w:pStyle w:val="Style14"/>
              <w:widowControl/>
              <w:ind w:firstLine="0"/>
              <w:jc w:val="center"/>
            </w:pPr>
            <w:r w:rsidRPr="0068065A">
              <w:t xml:space="preserve">Практические занятия, </w:t>
            </w:r>
            <w:r w:rsidR="0068065A" w:rsidRPr="0068065A">
              <w:t>устный опрос (собес</w:t>
            </w:r>
            <w:r w:rsidR="0068065A" w:rsidRPr="0068065A">
              <w:t>е</w:t>
            </w:r>
            <w:r w:rsidR="0068065A" w:rsidRPr="0068065A">
              <w:t>дование).</w:t>
            </w:r>
          </w:p>
        </w:tc>
      </w:tr>
      <w:tr w:rsidR="004B59F9" w:rsidRPr="00511A2F" w:rsidTr="004B59F9">
        <w:trPr>
          <w:jc w:val="center"/>
        </w:trPr>
        <w:tc>
          <w:tcPr>
            <w:tcW w:w="3371" w:type="dxa"/>
          </w:tcPr>
          <w:p w:rsidR="004B59F9" w:rsidRPr="0068065A" w:rsidRDefault="004B59F9" w:rsidP="004B59F9">
            <w:pPr>
              <w:pStyle w:val="Style14"/>
              <w:widowControl/>
              <w:tabs>
                <w:tab w:val="num" w:pos="284"/>
                <w:tab w:val="left" w:pos="426"/>
              </w:tabs>
              <w:ind w:firstLine="0"/>
            </w:pPr>
            <w:r w:rsidRPr="0068065A">
              <w:t>Научные основы развития го</w:t>
            </w:r>
            <w:r w:rsidRPr="0068065A">
              <w:t>р</w:t>
            </w:r>
            <w:r w:rsidRPr="0068065A">
              <w:t>ных работ</w:t>
            </w:r>
          </w:p>
        </w:tc>
        <w:tc>
          <w:tcPr>
            <w:tcW w:w="3097" w:type="dxa"/>
          </w:tcPr>
          <w:p w:rsidR="004B59F9" w:rsidRPr="0068065A" w:rsidRDefault="004B59F9" w:rsidP="0068065A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8065A">
              <w:t>- самостоятельное изучение учебной литературы</w:t>
            </w:r>
          </w:p>
        </w:tc>
        <w:tc>
          <w:tcPr>
            <w:tcW w:w="2542" w:type="dxa"/>
            <w:vAlign w:val="center"/>
          </w:tcPr>
          <w:p w:rsidR="004B59F9" w:rsidRPr="0068065A" w:rsidRDefault="004B59F9" w:rsidP="0068065A">
            <w:pPr>
              <w:pStyle w:val="Style14"/>
              <w:widowControl/>
              <w:ind w:firstLine="0"/>
              <w:jc w:val="center"/>
            </w:pPr>
            <w:r w:rsidRPr="0068065A">
              <w:t>Практические занятия</w:t>
            </w:r>
          </w:p>
        </w:tc>
      </w:tr>
      <w:tr w:rsidR="004B59F9" w:rsidRPr="00511A2F" w:rsidTr="004B59F9">
        <w:trPr>
          <w:jc w:val="center"/>
        </w:trPr>
        <w:tc>
          <w:tcPr>
            <w:tcW w:w="3371" w:type="dxa"/>
          </w:tcPr>
          <w:p w:rsidR="004B59F9" w:rsidRPr="0068065A" w:rsidRDefault="004B59F9" w:rsidP="004B59F9">
            <w:pPr>
              <w:pStyle w:val="Style14"/>
              <w:widowControl/>
              <w:tabs>
                <w:tab w:val="num" w:pos="284"/>
                <w:tab w:val="left" w:pos="426"/>
              </w:tabs>
              <w:ind w:firstLine="0"/>
            </w:pPr>
            <w:r w:rsidRPr="0068065A">
              <w:t>Проектирование комплексов оборудования</w:t>
            </w:r>
          </w:p>
        </w:tc>
        <w:tc>
          <w:tcPr>
            <w:tcW w:w="3097" w:type="dxa"/>
          </w:tcPr>
          <w:p w:rsidR="0068065A" w:rsidRPr="0068065A" w:rsidRDefault="004B59F9" w:rsidP="0068065A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8065A">
              <w:t>- самостоятельное изучение учебной литературы</w:t>
            </w:r>
          </w:p>
          <w:p w:rsidR="004B59F9" w:rsidRPr="0068065A" w:rsidRDefault="004B59F9" w:rsidP="00650DF4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4B59F9" w:rsidRPr="0068065A" w:rsidRDefault="0068065A" w:rsidP="00650DF4">
            <w:pPr>
              <w:pStyle w:val="Style14"/>
              <w:widowControl/>
              <w:ind w:firstLine="0"/>
              <w:jc w:val="center"/>
            </w:pPr>
            <w:r w:rsidRPr="0068065A">
              <w:rPr>
                <w:rStyle w:val="FontStyle32"/>
                <w:i w:val="0"/>
                <w:sz w:val="24"/>
                <w:szCs w:val="24"/>
              </w:rPr>
              <w:t>У</w:t>
            </w:r>
            <w:r w:rsidR="004B59F9" w:rsidRPr="0068065A">
              <w:rPr>
                <w:rStyle w:val="FontStyle32"/>
                <w:i w:val="0"/>
                <w:sz w:val="24"/>
                <w:szCs w:val="24"/>
              </w:rPr>
              <w:t>стный опрос (собес</w:t>
            </w:r>
            <w:r w:rsidR="004B59F9" w:rsidRPr="0068065A">
              <w:rPr>
                <w:rStyle w:val="FontStyle32"/>
                <w:i w:val="0"/>
                <w:sz w:val="24"/>
                <w:szCs w:val="24"/>
              </w:rPr>
              <w:t>е</w:t>
            </w:r>
            <w:r w:rsidR="004B59F9" w:rsidRPr="0068065A">
              <w:rPr>
                <w:rStyle w:val="FontStyle32"/>
                <w:i w:val="0"/>
                <w:sz w:val="24"/>
                <w:szCs w:val="24"/>
              </w:rPr>
              <w:t>дование)</w:t>
            </w:r>
          </w:p>
        </w:tc>
      </w:tr>
      <w:tr w:rsidR="004B59F9" w:rsidRPr="00511A2F" w:rsidTr="004B59F9">
        <w:trPr>
          <w:jc w:val="center"/>
        </w:trPr>
        <w:tc>
          <w:tcPr>
            <w:tcW w:w="3371" w:type="dxa"/>
          </w:tcPr>
          <w:p w:rsidR="004B59F9" w:rsidRPr="0068065A" w:rsidRDefault="004B59F9" w:rsidP="004B59F9">
            <w:pPr>
              <w:pStyle w:val="Style14"/>
              <w:widowControl/>
              <w:tabs>
                <w:tab w:val="num" w:pos="284"/>
                <w:tab w:val="left" w:pos="426"/>
              </w:tabs>
              <w:ind w:firstLine="0"/>
            </w:pPr>
            <w:r w:rsidRPr="0068065A">
              <w:t>Проектирование производ</w:t>
            </w:r>
            <w:r w:rsidRPr="0068065A">
              <w:t>и</w:t>
            </w:r>
            <w:r w:rsidRPr="0068065A">
              <w:t>тельности карьера</w:t>
            </w:r>
          </w:p>
        </w:tc>
        <w:tc>
          <w:tcPr>
            <w:tcW w:w="3097" w:type="dxa"/>
          </w:tcPr>
          <w:p w:rsidR="0068065A" w:rsidRPr="0068065A" w:rsidRDefault="004B59F9" w:rsidP="0068065A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8065A">
              <w:t>- самостоятельное изучение учебной литературы</w:t>
            </w:r>
          </w:p>
          <w:p w:rsidR="004B59F9" w:rsidRPr="0068065A" w:rsidRDefault="004B59F9" w:rsidP="00650DF4">
            <w:pPr>
              <w:pStyle w:val="Default"/>
              <w:widowControl w:val="0"/>
              <w:jc w:val="both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4B59F9" w:rsidRPr="0068065A" w:rsidRDefault="004B59F9" w:rsidP="00650DF4">
            <w:pPr>
              <w:pStyle w:val="Style14"/>
              <w:widowControl/>
              <w:ind w:firstLine="0"/>
              <w:jc w:val="center"/>
            </w:pPr>
            <w:r w:rsidRPr="0068065A">
              <w:t>Практические занятия, устный опрос (собес</w:t>
            </w:r>
            <w:r w:rsidRPr="0068065A">
              <w:t>е</w:t>
            </w:r>
            <w:r w:rsidRPr="0068065A">
              <w:t>дование).</w:t>
            </w:r>
          </w:p>
        </w:tc>
      </w:tr>
      <w:tr w:rsidR="004B59F9" w:rsidRPr="00511A2F" w:rsidTr="004B59F9">
        <w:trPr>
          <w:jc w:val="center"/>
        </w:trPr>
        <w:tc>
          <w:tcPr>
            <w:tcW w:w="3371" w:type="dxa"/>
          </w:tcPr>
          <w:p w:rsidR="004B59F9" w:rsidRPr="0068065A" w:rsidRDefault="004B59F9" w:rsidP="004B59F9">
            <w:pPr>
              <w:pStyle w:val="Style14"/>
              <w:widowControl/>
              <w:tabs>
                <w:tab w:val="num" w:pos="284"/>
                <w:tab w:val="left" w:pos="426"/>
              </w:tabs>
              <w:ind w:firstLine="0"/>
            </w:pPr>
            <w:r w:rsidRPr="0068065A">
              <w:t>Проектирование вскрытия</w:t>
            </w:r>
          </w:p>
        </w:tc>
        <w:tc>
          <w:tcPr>
            <w:tcW w:w="3097" w:type="dxa"/>
          </w:tcPr>
          <w:p w:rsidR="004B59F9" w:rsidRPr="0068065A" w:rsidRDefault="004B59F9" w:rsidP="00650DF4">
            <w:pPr>
              <w:pStyle w:val="Default"/>
              <w:widowControl w:val="0"/>
              <w:jc w:val="both"/>
            </w:pPr>
            <w:r w:rsidRPr="0068065A">
              <w:t xml:space="preserve">- самостоятельное изучение </w:t>
            </w:r>
            <w:r w:rsidRPr="0068065A">
              <w:lastRenderedPageBreak/>
              <w:t>учебной литературы;</w:t>
            </w:r>
          </w:p>
        </w:tc>
        <w:tc>
          <w:tcPr>
            <w:tcW w:w="2542" w:type="dxa"/>
            <w:vAlign w:val="center"/>
          </w:tcPr>
          <w:p w:rsidR="004B59F9" w:rsidRPr="0068065A" w:rsidRDefault="004B59F9" w:rsidP="00650DF4">
            <w:pPr>
              <w:pStyle w:val="Style14"/>
              <w:widowControl/>
              <w:ind w:firstLine="0"/>
              <w:jc w:val="center"/>
            </w:pPr>
            <w:r w:rsidRPr="0068065A">
              <w:lastRenderedPageBreak/>
              <w:t xml:space="preserve">Практические занятия, </w:t>
            </w:r>
            <w:r w:rsidRPr="0068065A">
              <w:lastRenderedPageBreak/>
              <w:t>устный опрос (собес</w:t>
            </w:r>
            <w:r w:rsidRPr="0068065A">
              <w:t>е</w:t>
            </w:r>
            <w:r w:rsidRPr="0068065A">
              <w:t>дование).</w:t>
            </w:r>
          </w:p>
        </w:tc>
      </w:tr>
      <w:tr w:rsidR="004B59F9" w:rsidRPr="00511A2F" w:rsidTr="004B59F9">
        <w:trPr>
          <w:jc w:val="center"/>
        </w:trPr>
        <w:tc>
          <w:tcPr>
            <w:tcW w:w="3371" w:type="dxa"/>
          </w:tcPr>
          <w:p w:rsidR="004B59F9" w:rsidRPr="0068065A" w:rsidRDefault="004B59F9" w:rsidP="004B59F9">
            <w:pPr>
              <w:pStyle w:val="Style14"/>
              <w:widowControl/>
              <w:tabs>
                <w:tab w:val="num" w:pos="284"/>
                <w:tab w:val="left" w:pos="426"/>
              </w:tabs>
              <w:ind w:firstLine="0"/>
            </w:pPr>
            <w:r w:rsidRPr="0068065A">
              <w:lastRenderedPageBreak/>
              <w:t>Проектирование систем разр</w:t>
            </w:r>
            <w:r w:rsidRPr="0068065A">
              <w:t>а</w:t>
            </w:r>
            <w:r w:rsidRPr="0068065A">
              <w:t>ботки</w:t>
            </w:r>
          </w:p>
        </w:tc>
        <w:tc>
          <w:tcPr>
            <w:tcW w:w="3097" w:type="dxa"/>
          </w:tcPr>
          <w:p w:rsidR="004B59F9" w:rsidRPr="0068065A" w:rsidRDefault="004B59F9" w:rsidP="0068065A">
            <w:pPr>
              <w:pStyle w:val="Style3"/>
              <w:widowControl/>
              <w:jc w:val="both"/>
            </w:pPr>
            <w:r w:rsidRPr="0068065A">
              <w:t>- самостоятельное изучение учебной литературы</w:t>
            </w:r>
          </w:p>
        </w:tc>
        <w:tc>
          <w:tcPr>
            <w:tcW w:w="2542" w:type="dxa"/>
          </w:tcPr>
          <w:p w:rsidR="004B59F9" w:rsidRPr="0068065A" w:rsidRDefault="004B59F9" w:rsidP="00650DF4">
            <w:pPr>
              <w:pStyle w:val="Style3"/>
              <w:widowControl/>
              <w:jc w:val="both"/>
            </w:pPr>
            <w:r w:rsidRPr="0068065A">
              <w:t>Устный опрос (собес</w:t>
            </w:r>
            <w:r w:rsidRPr="0068065A">
              <w:t>е</w:t>
            </w:r>
            <w:r w:rsidRPr="0068065A">
              <w:t>дование).</w:t>
            </w:r>
          </w:p>
        </w:tc>
      </w:tr>
      <w:tr w:rsidR="004B59F9" w:rsidRPr="00511A2F" w:rsidTr="004B59F9">
        <w:trPr>
          <w:jc w:val="center"/>
        </w:trPr>
        <w:tc>
          <w:tcPr>
            <w:tcW w:w="3371" w:type="dxa"/>
          </w:tcPr>
          <w:p w:rsidR="004B59F9" w:rsidRPr="0068065A" w:rsidRDefault="004B59F9" w:rsidP="004B59F9">
            <w:pPr>
              <w:pStyle w:val="Style14"/>
              <w:widowControl/>
              <w:tabs>
                <w:tab w:val="num" w:pos="284"/>
                <w:tab w:val="left" w:pos="426"/>
              </w:tabs>
              <w:ind w:firstLine="0"/>
            </w:pPr>
            <w:r w:rsidRPr="0068065A">
              <w:t>Проектирование гидромехан</w:t>
            </w:r>
            <w:r w:rsidRPr="0068065A">
              <w:t>и</w:t>
            </w:r>
            <w:r w:rsidRPr="0068065A">
              <w:t>зированных карьеров</w:t>
            </w:r>
          </w:p>
        </w:tc>
        <w:tc>
          <w:tcPr>
            <w:tcW w:w="3097" w:type="dxa"/>
          </w:tcPr>
          <w:p w:rsidR="004B59F9" w:rsidRPr="0068065A" w:rsidRDefault="004B59F9" w:rsidP="0068065A">
            <w:pPr>
              <w:pStyle w:val="Style3"/>
              <w:widowControl/>
              <w:jc w:val="both"/>
            </w:pPr>
            <w:r w:rsidRPr="0068065A">
              <w:t>- самостоятельное изучение учебной литературы</w:t>
            </w:r>
          </w:p>
        </w:tc>
        <w:tc>
          <w:tcPr>
            <w:tcW w:w="2542" w:type="dxa"/>
          </w:tcPr>
          <w:p w:rsidR="004B59F9" w:rsidRPr="0068065A" w:rsidRDefault="0068065A" w:rsidP="00650DF4">
            <w:pPr>
              <w:pStyle w:val="Style3"/>
              <w:widowControl/>
              <w:jc w:val="both"/>
            </w:pPr>
            <w:r w:rsidRPr="0068065A">
              <w:rPr>
                <w:rStyle w:val="FontStyle32"/>
                <w:i w:val="0"/>
                <w:sz w:val="24"/>
                <w:szCs w:val="24"/>
              </w:rPr>
              <w:t>У</w:t>
            </w:r>
            <w:r w:rsidR="004B59F9" w:rsidRPr="0068065A">
              <w:rPr>
                <w:rStyle w:val="FontStyle32"/>
                <w:i w:val="0"/>
                <w:sz w:val="24"/>
                <w:szCs w:val="24"/>
              </w:rPr>
              <w:t>стный опрос (собес</w:t>
            </w:r>
            <w:r w:rsidR="004B59F9" w:rsidRPr="0068065A">
              <w:rPr>
                <w:rStyle w:val="FontStyle32"/>
                <w:i w:val="0"/>
                <w:sz w:val="24"/>
                <w:szCs w:val="24"/>
              </w:rPr>
              <w:t>е</w:t>
            </w:r>
            <w:r w:rsidR="004B59F9" w:rsidRPr="0068065A">
              <w:rPr>
                <w:rStyle w:val="FontStyle32"/>
                <w:i w:val="0"/>
                <w:sz w:val="24"/>
                <w:szCs w:val="24"/>
              </w:rPr>
              <w:t>дование)</w:t>
            </w:r>
          </w:p>
        </w:tc>
      </w:tr>
      <w:tr w:rsidR="004B59F9" w:rsidRPr="0068065A" w:rsidTr="004B59F9">
        <w:trPr>
          <w:jc w:val="center"/>
        </w:trPr>
        <w:tc>
          <w:tcPr>
            <w:tcW w:w="3371" w:type="dxa"/>
          </w:tcPr>
          <w:p w:rsidR="004B59F9" w:rsidRPr="0068065A" w:rsidRDefault="004B59F9" w:rsidP="0068065A">
            <w:pPr>
              <w:pStyle w:val="Style14"/>
              <w:widowControl/>
              <w:tabs>
                <w:tab w:val="num" w:pos="284"/>
                <w:tab w:val="left" w:pos="426"/>
              </w:tabs>
              <w:ind w:firstLine="0"/>
            </w:pPr>
            <w:r w:rsidRPr="0068065A">
              <w:t xml:space="preserve">Подготовка к </w:t>
            </w:r>
            <w:r w:rsidR="0068065A" w:rsidRPr="0068065A">
              <w:t>зачету</w:t>
            </w:r>
          </w:p>
        </w:tc>
        <w:tc>
          <w:tcPr>
            <w:tcW w:w="3097" w:type="dxa"/>
          </w:tcPr>
          <w:p w:rsidR="004B59F9" w:rsidRPr="0068065A" w:rsidRDefault="004B59F9" w:rsidP="00650DF4">
            <w:pPr>
              <w:pStyle w:val="Default"/>
              <w:widowControl w:val="0"/>
              <w:jc w:val="both"/>
            </w:pPr>
            <w:r w:rsidRPr="0068065A">
              <w:t>-самостоятельное изучение учебной литературы, ко</w:t>
            </w:r>
            <w:r w:rsidRPr="0068065A">
              <w:t>н</w:t>
            </w:r>
            <w:r w:rsidRPr="0068065A">
              <w:t>спектов лекций</w:t>
            </w:r>
          </w:p>
        </w:tc>
        <w:tc>
          <w:tcPr>
            <w:tcW w:w="2542" w:type="dxa"/>
          </w:tcPr>
          <w:p w:rsidR="004B59F9" w:rsidRPr="0068065A" w:rsidRDefault="0068065A" w:rsidP="00650DF4">
            <w:pPr>
              <w:pStyle w:val="Style3"/>
              <w:widowControl/>
              <w:jc w:val="both"/>
            </w:pPr>
            <w:r w:rsidRPr="0068065A">
              <w:t>Зачет</w:t>
            </w:r>
          </w:p>
        </w:tc>
      </w:tr>
    </w:tbl>
    <w:p w:rsidR="0027712C" w:rsidRPr="00511A2F" w:rsidRDefault="0027712C" w:rsidP="0027712C">
      <w:pPr>
        <w:pStyle w:val="Style3"/>
        <w:widowControl/>
        <w:ind w:firstLine="720"/>
        <w:jc w:val="both"/>
        <w:rPr>
          <w:rStyle w:val="FontStyle32"/>
          <w:i w:val="0"/>
          <w:highlight w:val="yellow"/>
        </w:rPr>
      </w:pPr>
    </w:p>
    <w:p w:rsidR="0068065A" w:rsidRDefault="0068065A" w:rsidP="00F80C5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jc w:val="center"/>
        <w:rPr>
          <w:b/>
          <w:snapToGrid w:val="0"/>
          <w:highlight w:val="yellow"/>
        </w:rPr>
        <w:sectPr w:rsidR="0068065A" w:rsidSect="0094401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8065A" w:rsidRPr="000773B6" w:rsidRDefault="0068065A" w:rsidP="0068065A">
      <w:pPr>
        <w:pStyle w:val="1"/>
        <w:widowControl w:val="0"/>
        <w:spacing w:before="240" w:after="120"/>
        <w:ind w:left="567" w:right="0"/>
        <w:jc w:val="both"/>
        <w:rPr>
          <w:rStyle w:val="FontStyle20"/>
          <w:rFonts w:ascii="Times New Roman" w:hAnsi="Times New Roman" w:cs="Times New Roman"/>
          <w:bCs/>
          <w:iCs/>
          <w:sz w:val="24"/>
          <w:szCs w:val="24"/>
        </w:rPr>
      </w:pPr>
      <w:r w:rsidRPr="000773B6"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  <w:r w:rsidRPr="000773B6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8065A" w:rsidRDefault="0068065A" w:rsidP="0068065A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68065A" w:rsidRPr="00F44144" w:rsidRDefault="0068065A" w:rsidP="0068065A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68065A" w:rsidRPr="00BC2052" w:rsidTr="00DA6303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065A" w:rsidRPr="00BC2052" w:rsidRDefault="0068065A" w:rsidP="00DA6303">
            <w:pPr>
              <w:jc w:val="center"/>
              <w:rPr>
                <w:sz w:val="20"/>
                <w:szCs w:val="20"/>
              </w:rPr>
            </w:pPr>
            <w:r w:rsidRPr="00BC2052">
              <w:rPr>
                <w:sz w:val="20"/>
                <w:szCs w:val="20"/>
              </w:rPr>
              <w:t>Стру</w:t>
            </w:r>
            <w:r w:rsidRPr="00BC2052">
              <w:rPr>
                <w:sz w:val="20"/>
                <w:szCs w:val="20"/>
              </w:rPr>
              <w:t>к</w:t>
            </w:r>
            <w:r w:rsidRPr="00BC2052">
              <w:rPr>
                <w:sz w:val="20"/>
                <w:szCs w:val="20"/>
              </w:rPr>
              <w:t xml:space="preserve">турный элемент </w:t>
            </w:r>
            <w:r w:rsidRPr="00BC2052">
              <w:rPr>
                <w:sz w:val="20"/>
                <w:szCs w:val="20"/>
              </w:rPr>
              <w:br/>
              <w:t>комп</w:t>
            </w:r>
            <w:r w:rsidRPr="00BC2052">
              <w:rPr>
                <w:sz w:val="20"/>
                <w:szCs w:val="20"/>
              </w:rPr>
              <w:t>е</w:t>
            </w:r>
            <w:r w:rsidRPr="00BC2052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065A" w:rsidRPr="00BC2052" w:rsidRDefault="0068065A" w:rsidP="00DA6303">
            <w:pPr>
              <w:jc w:val="center"/>
              <w:rPr>
                <w:sz w:val="20"/>
                <w:szCs w:val="20"/>
              </w:rPr>
            </w:pPr>
            <w:r w:rsidRPr="00BC2052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065A" w:rsidRPr="00BC2052" w:rsidRDefault="0068065A" w:rsidP="00DA6303">
            <w:pPr>
              <w:jc w:val="center"/>
              <w:rPr>
                <w:sz w:val="20"/>
                <w:szCs w:val="20"/>
              </w:rPr>
            </w:pPr>
            <w:r w:rsidRPr="00BC2052">
              <w:rPr>
                <w:sz w:val="20"/>
                <w:szCs w:val="20"/>
              </w:rPr>
              <w:t>Оценочные средства</w:t>
            </w:r>
          </w:p>
        </w:tc>
      </w:tr>
      <w:tr w:rsidR="0068065A" w:rsidRPr="0068065A" w:rsidTr="00DA630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68065A" w:rsidRDefault="00DA6303" w:rsidP="00DA6303">
            <w:pPr>
              <w:jc w:val="both"/>
              <w:rPr>
                <w:highlight w:val="green"/>
              </w:rPr>
            </w:pPr>
            <w:r w:rsidRPr="006126ED">
              <w:rPr>
                <w:b/>
              </w:rPr>
              <w:t>ПК-8 готовностью принимать участие во внедрении автоматизированных систем управления производством</w:t>
            </w:r>
          </w:p>
        </w:tc>
      </w:tr>
      <w:tr w:rsidR="0068065A" w:rsidRPr="0068065A" w:rsidTr="00DA6303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DA6303" w:rsidRDefault="0068065A" w:rsidP="00DA6303">
            <w:pPr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303" w:rsidRPr="00DA6303" w:rsidRDefault="00DA6303" w:rsidP="002667D4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основные задачи автоматизированных с</w:t>
            </w:r>
            <w:r w:rsidRPr="00DA6303">
              <w:rPr>
                <w:sz w:val="20"/>
                <w:szCs w:val="20"/>
              </w:rPr>
              <w:t>и</w:t>
            </w:r>
            <w:r w:rsidRPr="00DA6303">
              <w:rPr>
                <w:sz w:val="20"/>
                <w:szCs w:val="20"/>
              </w:rPr>
              <w:t xml:space="preserve">стем управления производством; </w:t>
            </w:r>
          </w:p>
          <w:p w:rsidR="00DA6303" w:rsidRPr="00DA6303" w:rsidRDefault="00DA6303" w:rsidP="002667D4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состав автоматизированных систем упра</w:t>
            </w:r>
            <w:r w:rsidRPr="00DA6303">
              <w:rPr>
                <w:sz w:val="20"/>
                <w:szCs w:val="20"/>
              </w:rPr>
              <w:t>в</w:t>
            </w:r>
            <w:r w:rsidRPr="00DA6303">
              <w:rPr>
                <w:sz w:val="20"/>
                <w:szCs w:val="20"/>
              </w:rPr>
              <w:t>ления производством;</w:t>
            </w:r>
          </w:p>
          <w:p w:rsidR="0068065A" w:rsidRPr="00DA6303" w:rsidRDefault="00DA6303" w:rsidP="002667D4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основные принципы автоматизированных систем управления производством.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065A" w:rsidRPr="003D3A12" w:rsidRDefault="0068065A" w:rsidP="00DA6303">
            <w:pPr>
              <w:rPr>
                <w:b/>
                <w:bCs/>
                <w:sz w:val="20"/>
                <w:szCs w:val="20"/>
              </w:rPr>
            </w:pPr>
            <w:r w:rsidRPr="003D3A12">
              <w:rPr>
                <w:b/>
                <w:bCs/>
                <w:sz w:val="20"/>
                <w:szCs w:val="20"/>
              </w:rPr>
              <w:t xml:space="preserve">Вопросы для подготовки к </w:t>
            </w:r>
            <w:r w:rsidR="003D3A12" w:rsidRPr="003D3A12">
              <w:rPr>
                <w:b/>
                <w:bCs/>
                <w:sz w:val="20"/>
                <w:szCs w:val="20"/>
              </w:rPr>
              <w:t>зачету</w:t>
            </w:r>
            <w:r w:rsidRPr="003D3A12">
              <w:rPr>
                <w:b/>
                <w:bCs/>
                <w:sz w:val="20"/>
                <w:szCs w:val="20"/>
              </w:rPr>
              <w:t xml:space="preserve"> </w:t>
            </w:r>
          </w:p>
          <w:p w:rsidR="0068065A" w:rsidRPr="003D3A12" w:rsidRDefault="0068065A" w:rsidP="00DA6303">
            <w:pPr>
              <w:rPr>
                <w:sz w:val="20"/>
                <w:szCs w:val="20"/>
              </w:rPr>
            </w:pP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Риск в принятии проектных решений. Этапы проектирования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 xml:space="preserve">Точность исходных геологических данных 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Точность исходных технических данных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Точность исходных экономических данных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Методы решения задач при проектировании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  <w:u w:val="single"/>
              </w:rPr>
            </w:pPr>
            <w:r w:rsidRPr="003D3A12">
              <w:rPr>
                <w:sz w:val="20"/>
                <w:szCs w:val="20"/>
              </w:rPr>
              <w:t>Решение задач методом вариантов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Аналитический метод решения многовариантных задач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Графический метод решения задач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Методы математического программирования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Алгоритм решения основных задач в горной части проекта карьера. Последовательность пр</w:t>
            </w:r>
            <w:r w:rsidRPr="003D3A12">
              <w:rPr>
                <w:sz w:val="20"/>
                <w:szCs w:val="20"/>
              </w:rPr>
              <w:t>и</w:t>
            </w:r>
            <w:r w:rsidRPr="003D3A12">
              <w:rPr>
                <w:sz w:val="20"/>
                <w:szCs w:val="20"/>
              </w:rPr>
              <w:t>нятия решений при проектировании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Основные закономерности формирования рабочей зоны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Технико-экономический анализ карьера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Проектирование контуров карьера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Коэффициенты вскрыши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Принципы и методы определения конечных контуров карьера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Аналитический метод определения конечных контуров карьера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Графо-аналитический метод определения конечных контуров карьера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Определения конечных контуров карьера методом вариантов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Порядок определения контуров карьера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Особенности определения контуров по горизонтальным и пологопадающим месторождениям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Особенности определения контуров глубоких карьеров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Выбор направления углубки</w:t>
            </w:r>
          </w:p>
          <w:p w:rsidR="003D3A12" w:rsidRPr="003D3A12" w:rsidRDefault="003D3A12" w:rsidP="003D3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3A12">
              <w:rPr>
                <w:sz w:val="20"/>
                <w:szCs w:val="20"/>
              </w:rPr>
              <w:t>Режим горных работ</w:t>
            </w:r>
          </w:p>
          <w:p w:rsidR="0068065A" w:rsidRPr="003D3A12" w:rsidRDefault="0068065A" w:rsidP="00DA6303">
            <w:pPr>
              <w:rPr>
                <w:color w:val="C00000"/>
                <w:sz w:val="20"/>
                <w:szCs w:val="20"/>
              </w:rPr>
            </w:pPr>
          </w:p>
        </w:tc>
      </w:tr>
      <w:tr w:rsidR="0068065A" w:rsidRPr="0068065A" w:rsidTr="00DA6303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DA6303" w:rsidRDefault="0068065A" w:rsidP="00DA6303">
            <w:pPr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303" w:rsidRPr="00DA6303" w:rsidRDefault="00DA630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решать стандартные задачи с использов</w:t>
            </w:r>
            <w:r w:rsidRPr="00DA6303">
              <w:rPr>
                <w:sz w:val="20"/>
                <w:szCs w:val="20"/>
              </w:rPr>
              <w:t>а</w:t>
            </w:r>
            <w:r w:rsidRPr="00DA6303">
              <w:rPr>
                <w:sz w:val="20"/>
                <w:szCs w:val="20"/>
              </w:rPr>
              <w:t>нием вычислительной техники;</w:t>
            </w:r>
          </w:p>
          <w:p w:rsidR="00DA6303" w:rsidRPr="00DA6303" w:rsidRDefault="00DA630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bCs/>
                <w:sz w:val="20"/>
                <w:szCs w:val="20"/>
              </w:rPr>
              <w:t>выбирать и применять программное обе</w:t>
            </w:r>
            <w:r w:rsidRPr="00DA6303">
              <w:rPr>
                <w:bCs/>
                <w:sz w:val="20"/>
                <w:szCs w:val="20"/>
              </w:rPr>
              <w:t>с</w:t>
            </w:r>
            <w:r w:rsidRPr="00DA6303">
              <w:rPr>
                <w:bCs/>
                <w:sz w:val="20"/>
                <w:szCs w:val="20"/>
              </w:rPr>
              <w:t>печение для решения типовых задач горного производства</w:t>
            </w:r>
            <w:r w:rsidRPr="00DA6303">
              <w:rPr>
                <w:sz w:val="20"/>
                <w:szCs w:val="20"/>
              </w:rPr>
              <w:t>;</w:t>
            </w:r>
          </w:p>
          <w:p w:rsidR="0068065A" w:rsidRPr="00DA6303" w:rsidRDefault="00DA6303" w:rsidP="002667D4">
            <w:pPr>
              <w:pStyle w:val="af2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firstLine="0"/>
            </w:pPr>
            <w:r w:rsidRPr="00DA6303">
              <w:rPr>
                <w:bCs/>
              </w:rPr>
              <w:t xml:space="preserve">применять методы анализа и обработки данных, </w:t>
            </w:r>
            <w:r w:rsidRPr="00DA6303">
              <w:t>разрабатывать структуру систем авт</w:t>
            </w:r>
            <w:r w:rsidRPr="00DA6303">
              <w:t>о</w:t>
            </w:r>
            <w:r w:rsidRPr="00DA6303">
              <w:t>матизированного управления горным прои</w:t>
            </w:r>
            <w:r w:rsidRPr="00DA6303">
              <w:t>з</w:t>
            </w:r>
            <w:r w:rsidRPr="00DA6303">
              <w:t>водством.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9947A6" w:rsidRDefault="009947A6" w:rsidP="00DA6303">
            <w:pPr>
              <w:pStyle w:val="Style4"/>
              <w:ind w:firstLine="64"/>
              <w:rPr>
                <w:rStyle w:val="FontStyle18"/>
                <w:b w:val="0"/>
                <w:sz w:val="20"/>
                <w:szCs w:val="20"/>
              </w:rPr>
            </w:pPr>
            <w:r w:rsidRPr="009947A6">
              <w:rPr>
                <w:bCs/>
                <w:sz w:val="20"/>
                <w:szCs w:val="20"/>
              </w:rPr>
              <w:t>Выполнять графические построения, предусмотренные при выполнении курсового проекта, с испол</w:t>
            </w:r>
            <w:r w:rsidRPr="009947A6">
              <w:rPr>
                <w:bCs/>
                <w:sz w:val="20"/>
                <w:szCs w:val="20"/>
              </w:rPr>
              <w:t>ь</w:t>
            </w:r>
            <w:r w:rsidRPr="009947A6">
              <w:rPr>
                <w:bCs/>
                <w:sz w:val="20"/>
                <w:szCs w:val="20"/>
              </w:rPr>
              <w:t xml:space="preserve">зованием специализированных программных комплексов, например </w:t>
            </w:r>
            <w:r w:rsidRPr="009947A6">
              <w:rPr>
                <w:bCs/>
                <w:sz w:val="20"/>
                <w:szCs w:val="20"/>
                <w:lang w:val="en-US"/>
              </w:rPr>
              <w:t>AutoCAD</w:t>
            </w:r>
            <w:r w:rsidRPr="009947A6">
              <w:rPr>
                <w:bCs/>
                <w:sz w:val="20"/>
                <w:szCs w:val="20"/>
              </w:rPr>
              <w:t xml:space="preserve">, </w:t>
            </w:r>
            <w:r w:rsidRPr="009947A6">
              <w:rPr>
                <w:bCs/>
                <w:sz w:val="20"/>
                <w:szCs w:val="20"/>
                <w:lang w:val="en-US"/>
              </w:rPr>
              <w:t>KOMPAS</w:t>
            </w:r>
            <w:r w:rsidRPr="009947A6">
              <w:rPr>
                <w:bCs/>
                <w:sz w:val="20"/>
                <w:szCs w:val="20"/>
              </w:rPr>
              <w:t xml:space="preserve"> и других САПР</w:t>
            </w:r>
            <w:r w:rsidR="0068065A" w:rsidRPr="009947A6">
              <w:rPr>
                <w:rStyle w:val="FontStyle18"/>
                <w:b w:val="0"/>
                <w:sz w:val="20"/>
                <w:szCs w:val="20"/>
              </w:rPr>
              <w:t xml:space="preserve"> </w:t>
            </w:r>
          </w:p>
          <w:p w:rsidR="0068065A" w:rsidRPr="0068065A" w:rsidRDefault="0068065A" w:rsidP="00DA6303">
            <w:pPr>
              <w:pStyle w:val="Style4"/>
              <w:ind w:firstLine="64"/>
              <w:rPr>
                <w:bCs/>
                <w:sz w:val="20"/>
                <w:szCs w:val="20"/>
                <w:highlight w:val="green"/>
              </w:rPr>
            </w:pPr>
          </w:p>
        </w:tc>
      </w:tr>
      <w:tr w:rsidR="0068065A" w:rsidRPr="0068065A" w:rsidTr="00DA6303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DA6303" w:rsidRDefault="0068065A" w:rsidP="00DA6303">
            <w:pPr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303" w:rsidRPr="00DA6303" w:rsidRDefault="00DA6303" w:rsidP="00DA6303">
            <w:pPr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- терминологией в рамках автоматизированных систем управления производством;</w:t>
            </w:r>
          </w:p>
          <w:p w:rsidR="00DA6303" w:rsidRPr="00DA6303" w:rsidRDefault="00DA6303" w:rsidP="00DA6303">
            <w:pPr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- культурой применения информационно-коммуникационных технологий с учетом о</w:t>
            </w:r>
            <w:r w:rsidRPr="00DA6303">
              <w:rPr>
                <w:sz w:val="20"/>
                <w:szCs w:val="20"/>
              </w:rPr>
              <w:t>с</w:t>
            </w:r>
            <w:r w:rsidRPr="00DA6303">
              <w:rPr>
                <w:sz w:val="20"/>
                <w:szCs w:val="20"/>
              </w:rPr>
              <w:t>новных требований информационной безопа</w:t>
            </w:r>
            <w:r w:rsidRPr="00DA6303">
              <w:rPr>
                <w:sz w:val="20"/>
                <w:szCs w:val="20"/>
              </w:rPr>
              <w:t>с</w:t>
            </w:r>
            <w:r w:rsidRPr="00DA6303">
              <w:rPr>
                <w:sz w:val="20"/>
                <w:szCs w:val="20"/>
              </w:rPr>
              <w:t>ности;</w:t>
            </w:r>
          </w:p>
          <w:p w:rsidR="0068065A" w:rsidRPr="00DA6303" w:rsidRDefault="00DA6303" w:rsidP="002667D4">
            <w:pPr>
              <w:pStyle w:val="af2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firstLine="0"/>
            </w:pPr>
            <w:r w:rsidRPr="00DA6303">
              <w:t>современными программными и аппара</w:t>
            </w:r>
            <w:r w:rsidRPr="00DA6303">
              <w:t>т</w:t>
            </w:r>
            <w:r w:rsidRPr="00DA6303">
              <w:t>ными комплексами сбора, хранения и обрабо</w:t>
            </w:r>
            <w:r w:rsidRPr="00DA6303">
              <w:t>т</w:t>
            </w:r>
            <w:r w:rsidRPr="00DA6303">
              <w:t>ки информации.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065A" w:rsidRPr="00434DA6" w:rsidRDefault="00434DA6" w:rsidP="00DA6303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434DA6">
              <w:rPr>
                <w:b/>
                <w:bCs/>
                <w:i/>
                <w:sz w:val="20"/>
                <w:szCs w:val="20"/>
              </w:rPr>
              <w:t>Задания для выполнения</w:t>
            </w:r>
            <w:r w:rsidR="0068065A" w:rsidRPr="00434DA6">
              <w:rPr>
                <w:b/>
                <w:bCs/>
                <w:i/>
                <w:sz w:val="20"/>
                <w:szCs w:val="20"/>
              </w:rPr>
              <w:t xml:space="preserve"> курсовых проектов:</w:t>
            </w:r>
          </w:p>
          <w:p w:rsidR="00434DA6" w:rsidRDefault="00434DA6" w:rsidP="00434DA6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946215">
              <w:rPr>
                <w:sz w:val="22"/>
                <w:szCs w:val="20"/>
              </w:rPr>
              <w:t>Определ</w:t>
            </w:r>
            <w:r>
              <w:rPr>
                <w:sz w:val="22"/>
                <w:szCs w:val="20"/>
              </w:rPr>
              <w:t>ить</w:t>
            </w:r>
            <w:r w:rsidRPr="00946215">
              <w:rPr>
                <w:sz w:val="22"/>
                <w:szCs w:val="20"/>
              </w:rPr>
              <w:t xml:space="preserve"> конечн</w:t>
            </w:r>
            <w:r>
              <w:rPr>
                <w:sz w:val="22"/>
                <w:szCs w:val="20"/>
              </w:rPr>
              <w:t>ую</w:t>
            </w:r>
            <w:r w:rsidRPr="00946215">
              <w:rPr>
                <w:sz w:val="22"/>
                <w:szCs w:val="20"/>
              </w:rPr>
              <w:t xml:space="preserve"> глубин</w:t>
            </w:r>
            <w:r>
              <w:rPr>
                <w:sz w:val="22"/>
                <w:szCs w:val="20"/>
              </w:rPr>
              <w:t>у</w:t>
            </w:r>
            <w:r w:rsidRPr="00946215">
              <w:rPr>
                <w:sz w:val="22"/>
                <w:szCs w:val="20"/>
              </w:rPr>
              <w:t xml:space="preserve"> карьера, выб</w:t>
            </w:r>
            <w:r>
              <w:rPr>
                <w:sz w:val="22"/>
                <w:szCs w:val="20"/>
              </w:rPr>
              <w:t>рать рациональное</w:t>
            </w:r>
            <w:r w:rsidRPr="00946215">
              <w:rPr>
                <w:sz w:val="22"/>
                <w:szCs w:val="20"/>
              </w:rPr>
              <w:t xml:space="preserve"> направления развития го</w:t>
            </w:r>
            <w:r w:rsidRPr="00946215">
              <w:rPr>
                <w:sz w:val="22"/>
                <w:szCs w:val="20"/>
              </w:rPr>
              <w:t>р</w:t>
            </w:r>
            <w:r w:rsidRPr="00946215">
              <w:rPr>
                <w:sz w:val="22"/>
                <w:szCs w:val="20"/>
              </w:rPr>
              <w:t xml:space="preserve">ных работ, </w:t>
            </w:r>
            <w:r>
              <w:rPr>
                <w:sz w:val="22"/>
                <w:szCs w:val="20"/>
              </w:rPr>
              <w:t xml:space="preserve">выполнить горно-геометрический анализ, </w:t>
            </w:r>
            <w:r w:rsidRPr="00946215">
              <w:rPr>
                <w:sz w:val="22"/>
                <w:szCs w:val="20"/>
              </w:rPr>
              <w:t>расс</w:t>
            </w:r>
            <w:r>
              <w:rPr>
                <w:sz w:val="22"/>
                <w:szCs w:val="20"/>
              </w:rPr>
              <w:t>читать</w:t>
            </w:r>
            <w:r w:rsidRPr="00946215">
              <w:rPr>
                <w:sz w:val="22"/>
                <w:szCs w:val="20"/>
              </w:rPr>
              <w:t xml:space="preserve"> производственн</w:t>
            </w:r>
            <w:r>
              <w:rPr>
                <w:sz w:val="22"/>
                <w:szCs w:val="20"/>
              </w:rPr>
              <w:t>ую</w:t>
            </w:r>
            <w:r w:rsidRPr="00946215">
              <w:rPr>
                <w:sz w:val="22"/>
                <w:szCs w:val="20"/>
              </w:rPr>
              <w:t xml:space="preserve"> мощност</w:t>
            </w:r>
            <w:r>
              <w:rPr>
                <w:sz w:val="22"/>
                <w:szCs w:val="20"/>
              </w:rPr>
              <w:t>ь</w:t>
            </w:r>
            <w:r w:rsidRPr="00946215">
              <w:rPr>
                <w:sz w:val="22"/>
                <w:szCs w:val="20"/>
              </w:rPr>
              <w:t xml:space="preserve"> по руде, вскрыше</w:t>
            </w:r>
            <w:r>
              <w:rPr>
                <w:sz w:val="22"/>
                <w:szCs w:val="20"/>
              </w:rPr>
              <w:t>, определить</w:t>
            </w:r>
            <w:r w:rsidRPr="00946215">
              <w:rPr>
                <w:sz w:val="22"/>
                <w:szCs w:val="20"/>
              </w:rPr>
              <w:t xml:space="preserve"> объем горно-капитальных работ</w:t>
            </w:r>
          </w:p>
          <w:p w:rsidR="00434DA6" w:rsidRPr="00434DA6" w:rsidRDefault="00434DA6" w:rsidP="00434DA6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434DA6">
              <w:rPr>
                <w:bCs/>
                <w:sz w:val="20"/>
                <w:szCs w:val="20"/>
              </w:rPr>
              <w:t>Положение контактов рудных тел с вмещающими породами на поперечном сечении задано в коо</w:t>
            </w:r>
            <w:r w:rsidRPr="00434DA6">
              <w:rPr>
                <w:bCs/>
                <w:sz w:val="20"/>
                <w:szCs w:val="20"/>
              </w:rPr>
              <w:t>р</w:t>
            </w:r>
            <w:r w:rsidRPr="00434DA6">
              <w:rPr>
                <w:bCs/>
                <w:sz w:val="20"/>
                <w:szCs w:val="20"/>
              </w:rPr>
              <w:t>динатах глубина - расстояние и соответствуют нижней отметке каждого горизонтального слоя. Толщ</w:t>
            </w:r>
            <w:r w:rsidRPr="00434DA6">
              <w:rPr>
                <w:bCs/>
                <w:sz w:val="20"/>
                <w:szCs w:val="20"/>
              </w:rPr>
              <w:t>и</w:t>
            </w:r>
            <w:r w:rsidRPr="00434DA6">
              <w:rPr>
                <w:bCs/>
                <w:sz w:val="20"/>
                <w:szCs w:val="20"/>
              </w:rPr>
              <w:t xml:space="preserve">на слоя для расчетов принимается равной 25 м. </w:t>
            </w:r>
          </w:p>
          <w:p w:rsidR="00434DA6" w:rsidRPr="00434DA6" w:rsidRDefault="00434DA6" w:rsidP="00434DA6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434DA6">
              <w:rPr>
                <w:bCs/>
                <w:sz w:val="20"/>
                <w:szCs w:val="20"/>
              </w:rPr>
              <w:t>Протяженность рудных тел в границах каждого слоя одинакова и равна длине карьера по низу 2000 м. протяженность слоя для определения объемов вскрыши не постоянна и рассчитывается с учетом и</w:t>
            </w:r>
            <w:r w:rsidRPr="00434DA6">
              <w:rPr>
                <w:bCs/>
                <w:sz w:val="20"/>
                <w:szCs w:val="20"/>
              </w:rPr>
              <w:t>з</w:t>
            </w:r>
            <w:r w:rsidRPr="00434DA6">
              <w:rPr>
                <w:bCs/>
                <w:sz w:val="20"/>
                <w:szCs w:val="20"/>
              </w:rPr>
              <w:t xml:space="preserve">менения длины за счет угла погашения борта в торцах карьера. </w:t>
            </w:r>
          </w:p>
          <w:p w:rsidR="00434DA6" w:rsidRPr="00434DA6" w:rsidRDefault="00434DA6" w:rsidP="00434DA6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434DA6">
              <w:rPr>
                <w:bCs/>
                <w:sz w:val="20"/>
                <w:szCs w:val="20"/>
              </w:rPr>
              <w:t xml:space="preserve">Ширина дна карьера в отработанном виде соответствует горизонтальной мощности рудного тела на конечной глубине карьера. Ширина дна разрезной траншеи 20 м. </w:t>
            </w:r>
          </w:p>
          <w:p w:rsidR="00434DA6" w:rsidRPr="00434DA6" w:rsidRDefault="00434DA6" w:rsidP="00434DA6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434DA6">
              <w:rPr>
                <w:bCs/>
                <w:sz w:val="20"/>
                <w:szCs w:val="20"/>
              </w:rPr>
              <w:t xml:space="preserve">Поперечное сечение карьера и график режима горных работ строятся в масштабе 1:2000. </w:t>
            </w:r>
          </w:p>
          <w:p w:rsidR="00434DA6" w:rsidRPr="00434DA6" w:rsidRDefault="00434DA6" w:rsidP="00434DA6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434DA6">
              <w:rPr>
                <w:bCs/>
                <w:sz w:val="20"/>
                <w:szCs w:val="20"/>
              </w:rPr>
              <w:t xml:space="preserve">Скорость понижения горных работ принимается равной </w:t>
            </w:r>
            <w:r w:rsidRPr="00434DA6">
              <w:rPr>
                <w:bCs/>
                <w:iCs/>
                <w:sz w:val="20"/>
                <w:szCs w:val="20"/>
              </w:rPr>
              <w:t xml:space="preserve">12,5 </w:t>
            </w:r>
            <w:r w:rsidRPr="00434DA6">
              <w:rPr>
                <w:bCs/>
                <w:sz w:val="20"/>
                <w:szCs w:val="20"/>
              </w:rPr>
              <w:t>м/год.</w:t>
            </w:r>
          </w:p>
          <w:p w:rsidR="00327DFD" w:rsidRPr="0068065A" w:rsidRDefault="00327DFD" w:rsidP="00DA6303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  <w:p w:rsidR="00327DFD" w:rsidRDefault="00327DFD" w:rsidP="003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Координаты контактов рудных тел по вариантам</w:t>
            </w:r>
          </w:p>
          <w:tbl>
            <w:tblPr>
              <w:tblW w:w="77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"/>
              <w:gridCol w:w="1417"/>
              <w:gridCol w:w="1418"/>
              <w:gridCol w:w="1417"/>
              <w:gridCol w:w="1418"/>
              <w:gridCol w:w="1275"/>
            </w:tblGrid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Глуб</w:t>
                  </w:r>
                  <w:r w:rsidRPr="00327DFD">
                    <w:rPr>
                      <w:sz w:val="16"/>
                      <w:szCs w:val="16"/>
                    </w:rPr>
                    <w:t>и</w:t>
                  </w:r>
                  <w:r w:rsidRPr="00327DFD">
                    <w:rPr>
                      <w:sz w:val="16"/>
                      <w:szCs w:val="16"/>
                    </w:rPr>
                    <w:t xml:space="preserve">на, м </w:t>
                  </w:r>
                </w:p>
              </w:tc>
              <w:tc>
                <w:tcPr>
                  <w:tcW w:w="694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Расстояние по вариантам, м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375-450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350-420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100-150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140-190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400-460 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50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320-420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170-210   300-410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110-180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150-200   380-430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100-140   380-450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150-190   300-390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160-210   290-380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130-200     360-430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160-210   330-390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130-170   360-420 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150-180   300-380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150-190   300-390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150-190     300-390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160-200   310-370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110-160   320-380 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125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140-170   230-350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160-200   280-380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160-200     280-370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150-180   250-340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130-170   300-370 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170-200   240-330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140-210   240-320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160-180     240-340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150-170   240-320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150-170   280-340 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175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270-360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190-210   250-310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260-330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260-310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180-200   270-320 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lastRenderedPageBreak/>
                    <w:t xml:space="preserve">200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260-320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250-300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210-250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270-320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260-310 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225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260-300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260-290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230-270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27DFD">
                    <w:rPr>
                      <w:bCs/>
                      <w:sz w:val="16"/>
                      <w:szCs w:val="16"/>
                    </w:rPr>
                    <w:t xml:space="preserve">240-280 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270-310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275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280-320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280-320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327DFD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270-310</w:t>
                  </w:r>
                </w:p>
              </w:tc>
            </w:tr>
          </w:tbl>
          <w:p w:rsidR="00327DFD" w:rsidRPr="00946215" w:rsidRDefault="00327DFD" w:rsidP="00327DFD">
            <w:pPr>
              <w:jc w:val="both"/>
              <w:rPr>
                <w:sz w:val="22"/>
                <w:szCs w:val="22"/>
              </w:rPr>
            </w:pPr>
          </w:p>
          <w:p w:rsidR="00327DFD" w:rsidRDefault="00327DFD" w:rsidP="00327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продолжение</w:t>
            </w:r>
          </w:p>
          <w:tbl>
            <w:tblPr>
              <w:tblW w:w="787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5"/>
              <w:gridCol w:w="1295"/>
              <w:gridCol w:w="1357"/>
              <w:gridCol w:w="1458"/>
              <w:gridCol w:w="1225"/>
              <w:gridCol w:w="1176"/>
            </w:tblGrid>
            <w:tr w:rsidR="00327DFD" w:rsidRPr="00327DFD" w:rsidTr="00327DFD">
              <w:trPr>
                <w:jc w:val="center"/>
              </w:trPr>
              <w:tc>
                <w:tcPr>
                  <w:tcW w:w="7876" w:type="dxa"/>
                  <w:gridSpan w:val="6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Другие данные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К</w:t>
                  </w:r>
                  <w:r w:rsidRPr="00327DFD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327DFD">
                    <w:rPr>
                      <w:sz w:val="16"/>
                      <w:szCs w:val="16"/>
                    </w:rPr>
                    <w:t>, 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327DFD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        4,5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       3,8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3      4,6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4       3,8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5       5,0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327DFD">
                    <w:rPr>
                      <w:sz w:val="16"/>
                      <w:szCs w:val="16"/>
                    </w:rPr>
                    <w:t>γ, т/м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3,55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3,5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rFonts w:ascii="Arial" w:hAnsi="Arial" w:cs="Arial"/>
                      <w:sz w:val="16"/>
                      <w:szCs w:val="16"/>
                    </w:rPr>
                    <w:t>φ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К</w:t>
                  </w:r>
                  <w:r w:rsidRPr="00327DFD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327DFD">
                    <w:rPr>
                      <w:sz w:val="16"/>
                      <w:szCs w:val="16"/>
                    </w:rPr>
                    <w:t>, 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327DFD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11        4,25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12     4,25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13     4,0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14     3,85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15     4,35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327DFD">
                    <w:rPr>
                      <w:sz w:val="16"/>
                      <w:szCs w:val="16"/>
                    </w:rPr>
                    <w:t>γ, т/м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3,4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rFonts w:ascii="Arial" w:hAnsi="Arial" w:cs="Arial"/>
                      <w:sz w:val="16"/>
                      <w:szCs w:val="16"/>
                    </w:rPr>
                    <w:t>φ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40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К</w:t>
                  </w:r>
                  <w:r w:rsidRPr="00327DFD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327DFD">
                    <w:rPr>
                      <w:sz w:val="16"/>
                      <w:szCs w:val="16"/>
                    </w:rPr>
                    <w:t>, 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327DFD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21     3,8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22     4,6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23     3,8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24     5,0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25     4,5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327DFD">
                    <w:rPr>
                      <w:sz w:val="16"/>
                      <w:szCs w:val="16"/>
                    </w:rPr>
                    <w:t>γ, т/м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  3,55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rFonts w:ascii="Arial" w:hAnsi="Arial" w:cs="Arial"/>
                      <w:sz w:val="16"/>
                      <w:szCs w:val="16"/>
                    </w:rPr>
                    <w:t>φ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327DFD" w:rsidRPr="00327DFD" w:rsidTr="00327DFD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9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357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458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225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76" w:type="dxa"/>
                  <w:vAlign w:val="center"/>
                </w:tcPr>
                <w:p w:rsidR="00327DFD" w:rsidRPr="00327DFD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</w:tr>
          </w:tbl>
          <w:p w:rsidR="00327DFD" w:rsidRDefault="00327DFD" w:rsidP="00327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</w:p>
          <w:p w:rsidR="00327DFD" w:rsidRPr="00946215" w:rsidRDefault="00327DFD" w:rsidP="00327DFD">
            <w:pPr>
              <w:pStyle w:val="af1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46215">
              <w:rPr>
                <w:sz w:val="22"/>
                <w:szCs w:val="22"/>
              </w:rPr>
              <w:t xml:space="preserve">продолжение </w:t>
            </w:r>
          </w:p>
          <w:tbl>
            <w:tblPr>
              <w:tblW w:w="79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6"/>
              <w:gridCol w:w="1560"/>
              <w:gridCol w:w="1417"/>
              <w:gridCol w:w="1418"/>
              <w:gridCol w:w="1417"/>
              <w:gridCol w:w="1276"/>
            </w:tblGrid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Глубина, м</w:t>
                  </w:r>
                </w:p>
              </w:tc>
              <w:tc>
                <w:tcPr>
                  <w:tcW w:w="708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Расстояние по вариантам, м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  <w:lang w:val="en-US"/>
                    </w:rPr>
                    <w:t>VI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  <w:lang w:val="en-US"/>
                    </w:rPr>
                    <w:t>VII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  <w:lang w:val="en-US"/>
                    </w:rPr>
                    <w:t>VIII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  <w:lang w:val="en-US"/>
                    </w:rPr>
                    <w:t>IX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 360-410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150-2 00  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100-140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  140-190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 340-390 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170-230   380-440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160-250  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120-180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150-210   360-420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350-410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180-250   360-420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180-270  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100-180     330-370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160-230   350-430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120-180   360-420 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140-260   340-400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190-260   340-400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120-190     340-390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150-220   350-420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140-210   350-390 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170-250   320-340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200-250   350-410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160-220     350-400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170-240   350-400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170-250   350-380 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190-260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210-230   370-390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180-210     330-380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180-210   310-390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180-240   320-360 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210-280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300-380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300-360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190-220   300-380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200-270           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230-290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280-360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270-340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280-340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240-320     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240-290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270-320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bCs/>
                      <w:sz w:val="16"/>
                      <w:szCs w:val="16"/>
                    </w:rPr>
                  </w:pPr>
                  <w:r w:rsidRPr="004741AA">
                    <w:rPr>
                      <w:bCs/>
                      <w:sz w:val="16"/>
                      <w:szCs w:val="16"/>
                    </w:rPr>
                    <w:t xml:space="preserve">240-290 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250-290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260-300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260-300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</w:tr>
            <w:tr w:rsidR="00327DFD" w:rsidRPr="004741AA" w:rsidTr="004741AA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DFD" w:rsidRPr="004741AA" w:rsidRDefault="00327DFD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270-310</w:t>
                  </w:r>
                </w:p>
              </w:tc>
            </w:tr>
          </w:tbl>
          <w:p w:rsidR="00327DFD" w:rsidRDefault="00327DFD" w:rsidP="00327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</w:p>
          <w:p w:rsidR="00327DFD" w:rsidRPr="00946215" w:rsidRDefault="00327DFD" w:rsidP="00327DFD">
            <w:pPr>
              <w:pStyle w:val="af1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46215">
              <w:rPr>
                <w:sz w:val="22"/>
                <w:szCs w:val="22"/>
              </w:rPr>
              <w:lastRenderedPageBreak/>
              <w:t xml:space="preserve">окончание </w:t>
            </w:r>
          </w:p>
          <w:tbl>
            <w:tblPr>
              <w:tblW w:w="761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4"/>
              <w:gridCol w:w="1286"/>
              <w:gridCol w:w="1351"/>
              <w:gridCol w:w="1172"/>
              <w:gridCol w:w="1082"/>
              <w:gridCol w:w="1321"/>
            </w:tblGrid>
            <w:tr w:rsidR="00327DFD" w:rsidRPr="007A5797" w:rsidTr="007A5797">
              <w:trPr>
                <w:jc w:val="center"/>
              </w:trPr>
              <w:tc>
                <w:tcPr>
                  <w:tcW w:w="7616" w:type="dxa"/>
                  <w:gridSpan w:val="6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Другие данные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VI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VII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VIII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IX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К</w:t>
                  </w:r>
                  <w:r w:rsidRPr="007A5797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7A5797">
                    <w:rPr>
                      <w:sz w:val="16"/>
                      <w:szCs w:val="16"/>
                    </w:rPr>
                    <w:t>, 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7A5797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В</w:t>
                  </w:r>
                  <w:r w:rsidRPr="007A5797">
                    <w:rPr>
                      <w:sz w:val="16"/>
                      <w:szCs w:val="16"/>
                    </w:rPr>
                    <w:t xml:space="preserve">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6</w:t>
                  </w:r>
                  <w:r w:rsidRPr="007A5797">
                    <w:rPr>
                      <w:sz w:val="16"/>
                      <w:szCs w:val="16"/>
                    </w:rPr>
                    <w:t xml:space="preserve">     4,5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7</w:t>
                  </w:r>
                  <w:r w:rsidRPr="007A5797">
                    <w:rPr>
                      <w:sz w:val="16"/>
                      <w:szCs w:val="16"/>
                    </w:rPr>
                    <w:t xml:space="preserve">       3,8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8</w:t>
                  </w:r>
                  <w:r w:rsidRPr="007A5797">
                    <w:rPr>
                      <w:sz w:val="16"/>
                      <w:szCs w:val="16"/>
                    </w:rPr>
                    <w:t xml:space="preserve">      4,6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  <w:r w:rsidRPr="007A5797">
                    <w:rPr>
                      <w:sz w:val="16"/>
                      <w:szCs w:val="16"/>
                    </w:rPr>
                    <w:t xml:space="preserve">       3,8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10</w:t>
                  </w:r>
                  <w:r w:rsidRPr="007A5797">
                    <w:rPr>
                      <w:sz w:val="16"/>
                      <w:szCs w:val="16"/>
                    </w:rPr>
                    <w:t xml:space="preserve">     5,0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7A5797">
                    <w:rPr>
                      <w:sz w:val="16"/>
                      <w:szCs w:val="16"/>
                    </w:rPr>
                    <w:t>γ, т/м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3,55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3,5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rFonts w:ascii="Arial" w:hAnsi="Arial" w:cs="Arial"/>
                      <w:sz w:val="16"/>
                      <w:szCs w:val="16"/>
                    </w:rPr>
                    <w:t>φ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К</w:t>
                  </w:r>
                  <w:r w:rsidRPr="007A5797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7A5797">
                    <w:rPr>
                      <w:sz w:val="16"/>
                      <w:szCs w:val="16"/>
                    </w:rPr>
                    <w:t>, 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7A5797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16</w:t>
                  </w:r>
                  <w:r w:rsidRPr="007A5797">
                    <w:rPr>
                      <w:sz w:val="16"/>
                      <w:szCs w:val="16"/>
                    </w:rPr>
                    <w:t xml:space="preserve">    4,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1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7</w:t>
                  </w:r>
                  <w:r w:rsidRPr="007A5797">
                    <w:rPr>
                      <w:sz w:val="16"/>
                      <w:szCs w:val="16"/>
                    </w:rPr>
                    <w:t xml:space="preserve">    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3</w:t>
                  </w:r>
                  <w:r w:rsidRPr="007A5797">
                    <w:rPr>
                      <w:sz w:val="16"/>
                      <w:szCs w:val="16"/>
                    </w:rPr>
                    <w:t>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1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8</w:t>
                  </w:r>
                  <w:r w:rsidRPr="007A5797">
                    <w:rPr>
                      <w:sz w:val="16"/>
                      <w:szCs w:val="16"/>
                    </w:rPr>
                    <w:t xml:space="preserve">     4,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1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  <w:r w:rsidRPr="007A5797">
                    <w:rPr>
                      <w:sz w:val="16"/>
                      <w:szCs w:val="16"/>
                    </w:rPr>
                    <w:t xml:space="preserve">     3,8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20</w:t>
                  </w:r>
                  <w:r w:rsidRPr="007A5797">
                    <w:rPr>
                      <w:sz w:val="16"/>
                      <w:szCs w:val="16"/>
                    </w:rPr>
                    <w:t xml:space="preserve">    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5</w:t>
                  </w:r>
                  <w:r w:rsidRPr="007A5797">
                    <w:rPr>
                      <w:sz w:val="16"/>
                      <w:szCs w:val="16"/>
                    </w:rPr>
                    <w:t>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7A5797">
                    <w:rPr>
                      <w:sz w:val="16"/>
                      <w:szCs w:val="16"/>
                    </w:rPr>
                    <w:t>γ, т/м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4</w:t>
                  </w:r>
                  <w:r w:rsidRPr="007A5797">
                    <w:rPr>
                      <w:sz w:val="16"/>
                      <w:szCs w:val="16"/>
                    </w:rPr>
                    <w:t>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rFonts w:ascii="Arial" w:hAnsi="Arial" w:cs="Arial"/>
                      <w:sz w:val="16"/>
                      <w:szCs w:val="16"/>
                    </w:rPr>
                    <w:t>φ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38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К</w:t>
                  </w:r>
                  <w:r w:rsidRPr="007A5797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7A5797">
                    <w:rPr>
                      <w:sz w:val="16"/>
                      <w:szCs w:val="16"/>
                    </w:rPr>
                    <w:t>, 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7A5797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2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6</w:t>
                  </w:r>
                  <w:r w:rsidRPr="007A5797">
                    <w:rPr>
                      <w:sz w:val="16"/>
                      <w:szCs w:val="16"/>
                    </w:rPr>
                    <w:t xml:space="preserve">   3,8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2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7</w:t>
                  </w:r>
                  <w:r w:rsidRPr="007A5797">
                    <w:rPr>
                      <w:sz w:val="16"/>
                      <w:szCs w:val="16"/>
                    </w:rPr>
                    <w:t xml:space="preserve">     4,6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2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8</w:t>
                  </w:r>
                  <w:r w:rsidRPr="007A5797">
                    <w:rPr>
                      <w:sz w:val="16"/>
                      <w:szCs w:val="16"/>
                    </w:rPr>
                    <w:t xml:space="preserve">     3,8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2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  <w:r w:rsidRPr="007A5797">
                    <w:rPr>
                      <w:sz w:val="16"/>
                      <w:szCs w:val="16"/>
                    </w:rPr>
                    <w:t xml:space="preserve">     5,0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30</w:t>
                  </w:r>
                  <w:r w:rsidRPr="007A5797">
                    <w:rPr>
                      <w:sz w:val="16"/>
                      <w:szCs w:val="16"/>
                    </w:rPr>
                    <w:t xml:space="preserve">     4,5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7A5797">
                    <w:rPr>
                      <w:sz w:val="16"/>
                      <w:szCs w:val="16"/>
                    </w:rPr>
                    <w:t>γ, т/м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   3,55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rFonts w:ascii="Arial" w:hAnsi="Arial" w:cs="Arial"/>
                      <w:sz w:val="16"/>
                      <w:szCs w:val="16"/>
                    </w:rPr>
                    <w:t>φ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327DFD" w:rsidRPr="007A5797" w:rsidTr="007A5797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86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35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7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082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321" w:type="dxa"/>
                  <w:vAlign w:val="center"/>
                </w:tcPr>
                <w:p w:rsidR="00327DFD" w:rsidRPr="007A5797" w:rsidRDefault="00327DFD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38</w:t>
                  </w:r>
                </w:p>
              </w:tc>
            </w:tr>
          </w:tbl>
          <w:p w:rsidR="0068065A" w:rsidRPr="0068065A" w:rsidRDefault="0068065A" w:rsidP="00434DA6">
            <w:pPr>
              <w:pStyle w:val="Style4"/>
              <w:rPr>
                <w:color w:val="C00000"/>
                <w:sz w:val="20"/>
                <w:szCs w:val="20"/>
                <w:highlight w:val="green"/>
              </w:rPr>
            </w:pPr>
          </w:p>
        </w:tc>
      </w:tr>
      <w:tr w:rsidR="0068065A" w:rsidRPr="0068065A" w:rsidTr="00DA630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68065A" w:rsidRDefault="00DA6303" w:rsidP="00DA6303">
            <w:pPr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003E61">
              <w:rPr>
                <w:b/>
              </w:rPr>
              <w:lastRenderedPageBreak/>
              <w:t>ПСК-3.1 готовностью выполнять комплексное обоснование открытых горных работ</w:t>
            </w:r>
          </w:p>
        </w:tc>
      </w:tr>
      <w:tr w:rsidR="0068065A" w:rsidRPr="0068065A" w:rsidTr="00DA6303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DA6303" w:rsidRDefault="0068065A" w:rsidP="00DA6303">
            <w:pPr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303" w:rsidRPr="00DA6303" w:rsidRDefault="00DA630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основные способы разработки месторо</w:t>
            </w:r>
            <w:r w:rsidRPr="00DA6303">
              <w:rPr>
                <w:sz w:val="20"/>
                <w:szCs w:val="20"/>
              </w:rPr>
              <w:t>ж</w:t>
            </w:r>
            <w:r w:rsidRPr="00DA6303">
              <w:rPr>
                <w:sz w:val="20"/>
                <w:szCs w:val="20"/>
              </w:rPr>
              <w:t>дений полезных ископаемых, достоинства, н</w:t>
            </w:r>
            <w:r w:rsidRPr="00DA6303">
              <w:rPr>
                <w:sz w:val="20"/>
                <w:szCs w:val="20"/>
              </w:rPr>
              <w:t>е</w:t>
            </w:r>
            <w:r w:rsidRPr="00DA6303">
              <w:rPr>
                <w:sz w:val="20"/>
                <w:szCs w:val="20"/>
              </w:rPr>
              <w:t>достатки и условия применения каждого из них;</w:t>
            </w:r>
          </w:p>
          <w:p w:rsidR="00DA6303" w:rsidRPr="00DA6303" w:rsidRDefault="00DA630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принципы определения основных параме</w:t>
            </w:r>
            <w:r w:rsidRPr="00DA6303">
              <w:rPr>
                <w:sz w:val="20"/>
                <w:szCs w:val="20"/>
              </w:rPr>
              <w:t>т</w:t>
            </w:r>
            <w:r w:rsidRPr="00DA6303">
              <w:rPr>
                <w:sz w:val="20"/>
                <w:szCs w:val="20"/>
              </w:rPr>
              <w:t>ров карьера для различных горно-геологических условий разработки месторо</w:t>
            </w:r>
            <w:r w:rsidRPr="00DA6303">
              <w:rPr>
                <w:sz w:val="20"/>
                <w:szCs w:val="20"/>
              </w:rPr>
              <w:t>ж</w:t>
            </w:r>
            <w:r w:rsidRPr="00DA6303">
              <w:rPr>
                <w:sz w:val="20"/>
                <w:szCs w:val="20"/>
              </w:rPr>
              <w:t>дений;</w:t>
            </w:r>
          </w:p>
          <w:p w:rsidR="0068065A" w:rsidRPr="00DA6303" w:rsidRDefault="00DA630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принципы определения параметров карь</w:t>
            </w:r>
            <w:r w:rsidRPr="00DA6303">
              <w:rPr>
                <w:sz w:val="20"/>
                <w:szCs w:val="20"/>
              </w:rPr>
              <w:t>е</w:t>
            </w:r>
            <w:r w:rsidRPr="00DA6303">
              <w:rPr>
                <w:sz w:val="20"/>
                <w:szCs w:val="20"/>
              </w:rPr>
              <w:t>ров, вскрытия, системы разработки и ко</w:t>
            </w:r>
            <w:r w:rsidRPr="00DA6303">
              <w:rPr>
                <w:sz w:val="20"/>
                <w:szCs w:val="20"/>
              </w:rPr>
              <w:t>м</w:t>
            </w:r>
            <w:r w:rsidRPr="00DA6303">
              <w:rPr>
                <w:sz w:val="20"/>
                <w:szCs w:val="20"/>
              </w:rPr>
              <w:t>плексной механизации открытых горных работ для различных горно-геологических условий разработки месторождений.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065A" w:rsidRPr="00704385" w:rsidRDefault="0068065A" w:rsidP="00704385">
            <w:pPr>
              <w:jc w:val="both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Тест: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Каких экономических задач нет в горном деле? 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Динамических;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Аналитических;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Статистических.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Какой фактор в динамических задачах играет существенную, иногда определяющую роль: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Затраты;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Доход;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Себестоимость;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 Время.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Виды проектных контуров карьера: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Конечные, перспективные, промежуточные;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Проектные, конечные, растущий;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Предельные, перспективные, промежуточные;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 Растущий, проектные, конечные.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704385">
              <w:rPr>
                <w:bCs/>
                <w:sz w:val="20"/>
                <w:szCs w:val="20"/>
              </w:rPr>
              <w:t>Конечными контурами карьера называют</w:t>
            </w:r>
            <w:r w:rsidRPr="00704385">
              <w:rPr>
                <w:bCs/>
                <w:i/>
                <w:sz w:val="20"/>
                <w:szCs w:val="20"/>
              </w:rPr>
              <w:t>?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Контуры, до которых предполагается развитие ОГР;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Рабочий и нерабочий борта карьера;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Контуры карьера на момент погашения ОГР;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lastRenderedPageBreak/>
              <w:t xml:space="preserve">г) Боковые границы рабочей зоны. 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От какого параметра зависит объем вскрышных пород в контурах карьера?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а) Угол нерабочего борта; 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Высота уступа;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Угол рабочего борта;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г) Ширина площадок. 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Выберите правильный вариант: 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Граничный коэффициент вскрыши К</w:t>
            </w:r>
            <w:r w:rsidRPr="00704385">
              <w:rPr>
                <w:sz w:val="20"/>
                <w:szCs w:val="20"/>
                <w:vertAlign w:val="subscript"/>
              </w:rPr>
              <w:t xml:space="preserve">гр </w:t>
            </w:r>
            <w:r w:rsidRPr="00704385">
              <w:rPr>
                <w:sz w:val="20"/>
                <w:szCs w:val="20"/>
              </w:rPr>
              <w:t xml:space="preserve">это: 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отношение объема вскрышных пород прирезаемых к карьеру при увеличении глубины его в проце</w:t>
            </w:r>
            <w:r w:rsidRPr="00704385">
              <w:rPr>
                <w:sz w:val="20"/>
                <w:szCs w:val="20"/>
              </w:rPr>
              <w:t>с</w:t>
            </w:r>
            <w:r w:rsidRPr="00704385">
              <w:rPr>
                <w:sz w:val="20"/>
                <w:szCs w:val="20"/>
              </w:rPr>
              <w:t>се проектирования на один слой (уступ), к объему полезного ископаемого в этом слое (уступе);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теоретически максимально допустимый коэффициент вскрыши, при котором в данных условиях о</w:t>
            </w:r>
            <w:r w:rsidRPr="00704385">
              <w:rPr>
                <w:sz w:val="20"/>
                <w:szCs w:val="20"/>
              </w:rPr>
              <w:t>т</w:t>
            </w:r>
            <w:r w:rsidRPr="00704385">
              <w:rPr>
                <w:sz w:val="20"/>
                <w:szCs w:val="20"/>
              </w:rPr>
              <w:t>крытой разработки месторождения является  экономически целесообразной;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отношение общего объема вскрышных пород в конечных контурах карьера или его участка к общ</w:t>
            </w:r>
            <w:r w:rsidRPr="00704385">
              <w:rPr>
                <w:sz w:val="20"/>
                <w:szCs w:val="20"/>
              </w:rPr>
              <w:t>е</w:t>
            </w:r>
            <w:r w:rsidRPr="00704385">
              <w:rPr>
                <w:sz w:val="20"/>
                <w:szCs w:val="20"/>
              </w:rPr>
              <w:t>му объему полезного ископаемого в этих же контурах или в этом же участке;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 отношение объема вскрышных пород фактически перемещаемых из массива в отвалы за определе</w:t>
            </w:r>
            <w:r w:rsidRPr="00704385">
              <w:rPr>
                <w:sz w:val="20"/>
                <w:szCs w:val="20"/>
              </w:rPr>
              <w:t>н</w:t>
            </w:r>
            <w:r w:rsidRPr="00704385">
              <w:rPr>
                <w:sz w:val="20"/>
                <w:szCs w:val="20"/>
              </w:rPr>
              <w:t>ный период времени (месяц, квартал, полугодие, год), к фактически добываемому за этот период объ</w:t>
            </w:r>
            <w:r w:rsidRPr="00704385">
              <w:rPr>
                <w:sz w:val="20"/>
                <w:szCs w:val="20"/>
              </w:rPr>
              <w:t>е</w:t>
            </w:r>
            <w:r w:rsidRPr="00704385">
              <w:rPr>
                <w:sz w:val="20"/>
                <w:szCs w:val="20"/>
              </w:rPr>
              <w:t>му полезного ископаемого.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Выберите правильную формулу, определяющую граничный коэффициент вскрыши: 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а) </w:t>
            </w:r>
            <w:r w:rsidRPr="00704385">
              <w:rPr>
                <w:sz w:val="20"/>
                <w:szCs w:val="20"/>
                <w:lang w:val="en-US"/>
              </w:rPr>
              <w:object w:dxaOrig="14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28.5pt" o:ole="">
                  <v:imagedata r:id="rId14" o:title=""/>
                </v:shape>
                <o:OLEObject Type="Embed" ProgID="Equation.DSMT4" ShapeID="_x0000_i1025" DrawAspect="Content" ObjectID="_1644141704" r:id="rId15"/>
              </w:objec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б) </w:t>
            </w:r>
            <w:r w:rsidRPr="00704385">
              <w:rPr>
                <w:sz w:val="20"/>
                <w:szCs w:val="20"/>
                <w:lang w:val="en-US"/>
              </w:rPr>
              <w:object w:dxaOrig="1480" w:dyaOrig="680">
                <v:shape id="_x0000_i1026" type="#_x0000_t75" style="width:63pt;height:28.5pt" o:ole="">
                  <v:imagedata r:id="rId16" o:title=""/>
                </v:shape>
                <o:OLEObject Type="Embed" ProgID="Equation.DSMT4" ShapeID="_x0000_i1026" DrawAspect="Content" ObjectID="_1644141705" r:id="rId17"/>
              </w:object>
            </w:r>
            <w:r w:rsidRPr="00704385">
              <w:rPr>
                <w:sz w:val="20"/>
                <w:szCs w:val="20"/>
              </w:rPr>
              <w:t>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в) </w:t>
            </w:r>
            <w:r w:rsidRPr="00704385">
              <w:rPr>
                <w:sz w:val="20"/>
                <w:szCs w:val="20"/>
                <w:lang w:val="en-US"/>
              </w:rPr>
              <w:object w:dxaOrig="1480" w:dyaOrig="680">
                <v:shape id="_x0000_i1027" type="#_x0000_t75" style="width:58.5pt;height:27pt" o:ole="">
                  <v:imagedata r:id="rId18" o:title=""/>
                </v:shape>
                <o:OLEObject Type="Embed" ProgID="Equation.DSMT4" ShapeID="_x0000_i1027" DrawAspect="Content" ObjectID="_1644141706" r:id="rId19"/>
              </w:object>
            </w:r>
            <w:r w:rsidRPr="00704385">
              <w:rPr>
                <w:sz w:val="20"/>
                <w:szCs w:val="20"/>
              </w:rPr>
              <w:t>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г) </w:t>
            </w:r>
            <w:r w:rsidRPr="00704385">
              <w:rPr>
                <w:sz w:val="20"/>
                <w:szCs w:val="20"/>
                <w:lang w:val="en-US"/>
              </w:rPr>
              <w:object w:dxaOrig="1480" w:dyaOrig="680">
                <v:shape id="_x0000_i1028" type="#_x0000_t75" style="width:66pt;height:30pt" o:ole="">
                  <v:imagedata r:id="rId20" o:title=""/>
                </v:shape>
                <o:OLEObject Type="Embed" ProgID="Equation.DSMT4" ShapeID="_x0000_i1028" DrawAspect="Content" ObjectID="_1644141707" r:id="rId21"/>
              </w:object>
            </w:r>
            <w:r w:rsidRPr="00704385">
              <w:rPr>
                <w:sz w:val="20"/>
                <w:szCs w:val="20"/>
              </w:rPr>
              <w:t xml:space="preserve">. 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Определение границ открытой разработки месторождения предусматривает: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установление контуров карьера (положение верхней и нижней бровки);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установление глубины и предельных контуров карьера по поверхности и по дну;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установление контуров карьера и его поверхности;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г) определение углов откоса борта карьера; 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lastRenderedPageBreak/>
              <w:t xml:space="preserve">Расставить в правильной последовательности решения задачи </w:t>
            </w:r>
          </w:p>
          <w:tbl>
            <w:tblPr>
              <w:tblStyle w:val="aa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835"/>
              <w:gridCol w:w="2126"/>
              <w:gridCol w:w="3085"/>
            </w:tblGrid>
            <w:tr w:rsidR="00704385" w:rsidRPr="00704385" w:rsidTr="00BF502C">
              <w:tc>
                <w:tcPr>
                  <w:tcW w:w="2127" w:type="dxa"/>
                </w:tcPr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704385"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1.Горно-геометрический ан</w:t>
                  </w:r>
                  <w:r w:rsidRPr="00704385">
                    <w:rPr>
                      <w:sz w:val="20"/>
                      <w:szCs w:val="20"/>
                    </w:rPr>
                    <w:t>а</w:t>
                  </w:r>
                  <w:r w:rsidRPr="00704385">
                    <w:rPr>
                      <w:sz w:val="20"/>
                      <w:szCs w:val="20"/>
                    </w:rPr>
                    <w:t>лиз карьера;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2.Обоснование пр</w:t>
                  </w:r>
                  <w:r w:rsidRPr="00704385">
                    <w:rPr>
                      <w:sz w:val="20"/>
                      <w:szCs w:val="20"/>
                    </w:rPr>
                    <w:t>о</w:t>
                  </w:r>
                  <w:r w:rsidRPr="00704385">
                    <w:rPr>
                      <w:sz w:val="20"/>
                      <w:szCs w:val="20"/>
                    </w:rPr>
                    <w:t>изводительности и срока службы карь</w:t>
                  </w:r>
                  <w:r w:rsidRPr="00704385">
                    <w:rPr>
                      <w:sz w:val="20"/>
                      <w:szCs w:val="20"/>
                    </w:rPr>
                    <w:t>е</w:t>
                  </w:r>
                  <w:r w:rsidRPr="00704385">
                    <w:rPr>
                      <w:sz w:val="20"/>
                      <w:szCs w:val="20"/>
                    </w:rPr>
                    <w:t>ра;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3.Обоснование с</w:t>
                  </w:r>
                  <w:r w:rsidRPr="00704385">
                    <w:rPr>
                      <w:sz w:val="20"/>
                      <w:szCs w:val="20"/>
                    </w:rPr>
                    <w:t>и</w:t>
                  </w:r>
                  <w:r w:rsidRPr="00704385">
                    <w:rPr>
                      <w:sz w:val="20"/>
                      <w:szCs w:val="20"/>
                    </w:rPr>
                    <w:t>стемы разработки и расчет ее параметров;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4. Выбор схемы и способ вскрытия;</w:t>
                  </w:r>
                </w:p>
              </w:tc>
              <w:tc>
                <w:tcPr>
                  <w:tcW w:w="2835" w:type="dxa"/>
                </w:tcPr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704385">
                    <w:rPr>
                      <w:b/>
                      <w:sz w:val="20"/>
                      <w:szCs w:val="20"/>
                    </w:rPr>
                    <w:t>2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1.Построение планов горных работ на момент сдачи в эк</w:t>
                  </w:r>
                  <w:r w:rsidRPr="00704385">
                    <w:rPr>
                      <w:sz w:val="20"/>
                      <w:szCs w:val="20"/>
                    </w:rPr>
                    <w:t>с</w:t>
                  </w:r>
                  <w:r w:rsidRPr="00704385">
                    <w:rPr>
                      <w:sz w:val="20"/>
                      <w:szCs w:val="20"/>
                    </w:rPr>
                    <w:t>плуатацию, на расчетный год и плана карьера на конец о</w:t>
                  </w:r>
                  <w:r w:rsidRPr="00704385">
                    <w:rPr>
                      <w:sz w:val="20"/>
                      <w:szCs w:val="20"/>
                    </w:rPr>
                    <w:t>т</w:t>
                  </w:r>
                  <w:r w:rsidRPr="00704385">
                    <w:rPr>
                      <w:sz w:val="20"/>
                      <w:szCs w:val="20"/>
                    </w:rPr>
                    <w:t>работки;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2.Определение объемов ГКР и составление календарного плана;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3.Расчет капитальных и эк</w:t>
                  </w:r>
                  <w:r w:rsidRPr="00704385">
                    <w:rPr>
                      <w:sz w:val="20"/>
                      <w:szCs w:val="20"/>
                    </w:rPr>
                    <w:t>с</w:t>
                  </w:r>
                  <w:r w:rsidRPr="00704385">
                    <w:rPr>
                      <w:sz w:val="20"/>
                      <w:szCs w:val="20"/>
                    </w:rPr>
                    <w:t>плуатационных затрат;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4.Принятие оптимальный р</w:t>
                  </w:r>
                  <w:r w:rsidRPr="00704385">
                    <w:rPr>
                      <w:sz w:val="20"/>
                      <w:szCs w:val="20"/>
                    </w:rPr>
                    <w:t>е</w:t>
                  </w:r>
                  <w:r w:rsidRPr="00704385">
                    <w:rPr>
                      <w:sz w:val="20"/>
                      <w:szCs w:val="20"/>
                    </w:rPr>
                    <w:t>шений;</w:t>
                  </w:r>
                </w:p>
              </w:tc>
              <w:tc>
                <w:tcPr>
                  <w:tcW w:w="2126" w:type="dxa"/>
                </w:tcPr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704385">
                    <w:rPr>
                      <w:b/>
                      <w:sz w:val="20"/>
                      <w:szCs w:val="20"/>
                    </w:rPr>
                    <w:t>3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1.Подготовка и оце</w:t>
                  </w:r>
                  <w:r w:rsidRPr="00704385">
                    <w:rPr>
                      <w:sz w:val="20"/>
                      <w:szCs w:val="20"/>
                    </w:rPr>
                    <w:t>н</w:t>
                  </w:r>
                  <w:r w:rsidRPr="00704385">
                    <w:rPr>
                      <w:sz w:val="20"/>
                      <w:szCs w:val="20"/>
                    </w:rPr>
                    <w:t>ка исходных данных;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2.Определение гл</w:t>
                  </w:r>
                  <w:r w:rsidRPr="00704385">
                    <w:rPr>
                      <w:sz w:val="20"/>
                      <w:szCs w:val="20"/>
                    </w:rPr>
                    <w:t>у</w:t>
                  </w:r>
                  <w:r w:rsidRPr="00704385">
                    <w:rPr>
                      <w:sz w:val="20"/>
                      <w:szCs w:val="20"/>
                    </w:rPr>
                    <w:t>бины и контуров к</w:t>
                  </w:r>
                  <w:r w:rsidRPr="00704385">
                    <w:rPr>
                      <w:sz w:val="20"/>
                      <w:szCs w:val="20"/>
                    </w:rPr>
                    <w:t>а</w:t>
                  </w:r>
                  <w:r w:rsidRPr="00704385">
                    <w:rPr>
                      <w:sz w:val="20"/>
                      <w:szCs w:val="20"/>
                    </w:rPr>
                    <w:t>рьера;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3.Расчет объемов р</w:t>
                  </w:r>
                  <w:r w:rsidRPr="00704385">
                    <w:rPr>
                      <w:sz w:val="20"/>
                      <w:szCs w:val="20"/>
                    </w:rPr>
                    <w:t>у</w:t>
                  </w:r>
                  <w:r w:rsidRPr="00704385">
                    <w:rPr>
                      <w:sz w:val="20"/>
                      <w:szCs w:val="20"/>
                    </w:rPr>
                    <w:t>ды и вскрыши в ко</w:t>
                  </w:r>
                  <w:r w:rsidRPr="00704385">
                    <w:rPr>
                      <w:sz w:val="20"/>
                      <w:szCs w:val="20"/>
                    </w:rPr>
                    <w:t>н</w:t>
                  </w:r>
                  <w:r w:rsidRPr="00704385">
                    <w:rPr>
                      <w:sz w:val="20"/>
                      <w:szCs w:val="20"/>
                    </w:rPr>
                    <w:t>турах карьера;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4.Выбор места зал</w:t>
                  </w:r>
                  <w:r w:rsidRPr="00704385">
                    <w:rPr>
                      <w:sz w:val="20"/>
                      <w:szCs w:val="20"/>
                    </w:rPr>
                    <w:t>о</w:t>
                  </w:r>
                  <w:r w:rsidRPr="00704385">
                    <w:rPr>
                      <w:sz w:val="20"/>
                      <w:szCs w:val="20"/>
                    </w:rPr>
                    <w:t>жения траншей и п</w:t>
                  </w:r>
                  <w:r w:rsidRPr="00704385">
                    <w:rPr>
                      <w:sz w:val="20"/>
                      <w:szCs w:val="20"/>
                    </w:rPr>
                    <w:t>о</w:t>
                  </w:r>
                  <w:r w:rsidRPr="00704385">
                    <w:rPr>
                      <w:sz w:val="20"/>
                      <w:szCs w:val="20"/>
                    </w:rPr>
                    <w:t>рядка разработки м</w:t>
                  </w:r>
                  <w:r w:rsidRPr="00704385">
                    <w:rPr>
                      <w:sz w:val="20"/>
                      <w:szCs w:val="20"/>
                    </w:rPr>
                    <w:t>е</w:t>
                  </w:r>
                  <w:r w:rsidRPr="00704385">
                    <w:rPr>
                      <w:sz w:val="20"/>
                      <w:szCs w:val="20"/>
                    </w:rPr>
                    <w:t>сторождения;</w:t>
                  </w:r>
                </w:p>
              </w:tc>
              <w:tc>
                <w:tcPr>
                  <w:tcW w:w="3085" w:type="dxa"/>
                </w:tcPr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704385">
                    <w:rPr>
                      <w:b/>
                      <w:sz w:val="20"/>
                      <w:szCs w:val="20"/>
                    </w:rPr>
                    <w:t>4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1.Выбор модели экс-ов, бур. станков, расчет их производ</w:t>
                  </w:r>
                  <w:r w:rsidRPr="00704385">
                    <w:rPr>
                      <w:sz w:val="20"/>
                      <w:szCs w:val="20"/>
                    </w:rPr>
                    <w:t>и</w:t>
                  </w:r>
                  <w:r w:rsidRPr="00704385">
                    <w:rPr>
                      <w:sz w:val="20"/>
                      <w:szCs w:val="20"/>
                    </w:rPr>
                    <w:t>тельности и кол-ва;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2.Выбор транспорта, расчет пр</w:t>
                  </w:r>
                  <w:r w:rsidRPr="00704385">
                    <w:rPr>
                      <w:sz w:val="20"/>
                      <w:szCs w:val="20"/>
                    </w:rPr>
                    <w:t>о</w:t>
                  </w:r>
                  <w:r w:rsidRPr="00704385">
                    <w:rPr>
                      <w:sz w:val="20"/>
                      <w:szCs w:val="20"/>
                    </w:rPr>
                    <w:t>изводительности, определение кол-ва, обоснование схемы транспортирования;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3.Выбор местоположения отв</w:t>
                  </w:r>
                  <w:r w:rsidRPr="00704385">
                    <w:rPr>
                      <w:sz w:val="20"/>
                      <w:szCs w:val="20"/>
                    </w:rPr>
                    <w:t>а</w:t>
                  </w:r>
                  <w:r w:rsidRPr="00704385">
                    <w:rPr>
                      <w:sz w:val="20"/>
                      <w:szCs w:val="20"/>
                    </w:rPr>
                    <w:t>лов и способа отвалообразов</w:t>
                  </w:r>
                  <w:r w:rsidRPr="00704385">
                    <w:rPr>
                      <w:sz w:val="20"/>
                      <w:szCs w:val="20"/>
                    </w:rPr>
                    <w:t>а</w:t>
                  </w:r>
                  <w:r w:rsidRPr="00704385">
                    <w:rPr>
                      <w:sz w:val="20"/>
                      <w:szCs w:val="20"/>
                    </w:rPr>
                    <w:t>ния;</w:t>
                  </w:r>
                </w:p>
                <w:p w:rsidR="00704385" w:rsidRPr="00704385" w:rsidRDefault="00704385" w:rsidP="00704385">
                  <w:pPr>
                    <w:pStyle w:val="af1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4385">
                    <w:rPr>
                      <w:sz w:val="20"/>
                      <w:szCs w:val="20"/>
                    </w:rPr>
                    <w:t>4.Расчет зоны воздействия пре</w:t>
                  </w:r>
                  <w:r w:rsidRPr="00704385">
                    <w:rPr>
                      <w:sz w:val="20"/>
                      <w:szCs w:val="20"/>
                    </w:rPr>
                    <w:t>д</w:t>
                  </w:r>
                  <w:r w:rsidRPr="00704385">
                    <w:rPr>
                      <w:sz w:val="20"/>
                      <w:szCs w:val="20"/>
                    </w:rPr>
                    <w:t>приятия на окружающую среду;</w:t>
                  </w:r>
                </w:p>
              </w:tc>
            </w:tr>
          </w:tbl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3,2,1,4;              б) 1,3,2,4;               в) 3,1,4,2;               г) 2,3,4,1.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 каком случае применяется аналитический метод?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когда зависимость определяется графически и из графика определяется  экстремальные значения функции 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при анализе месторождения, подсчете запасов, выборе транспорта и других разделах проекта для к</w:t>
            </w:r>
            <w:r w:rsidRPr="00704385">
              <w:rPr>
                <w:sz w:val="20"/>
                <w:szCs w:val="20"/>
              </w:rPr>
              <w:t>о</w:t>
            </w:r>
            <w:r w:rsidRPr="00704385">
              <w:rPr>
                <w:sz w:val="20"/>
                <w:szCs w:val="20"/>
              </w:rPr>
              <w:t>торых составлены математические модели;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когда используются главные параметры карьера (например для выбора и обоснования направления развития горных работ в карьерном поле);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 когда существует математическая зависимость параметров их определяющих.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Когда применяется графический метод определения конечных контуров карьера?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когда зависимость определяется графически и из графика определяется  экстремальные значения функции 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при анализе месторождения, подсчете запасов, выборе транспорта и других разделах проекта для к</w:t>
            </w:r>
            <w:r w:rsidRPr="00704385">
              <w:rPr>
                <w:sz w:val="20"/>
                <w:szCs w:val="20"/>
              </w:rPr>
              <w:t>о</w:t>
            </w:r>
            <w:r w:rsidRPr="00704385">
              <w:rPr>
                <w:sz w:val="20"/>
                <w:szCs w:val="20"/>
              </w:rPr>
              <w:t>торых составлены математические модели;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когда используются главные параметры карьера (например для выбора и обоснования направления развития горных работ в карьерном поле);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 когда существует математическая зависимость параметров их определяющих.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Работы, проводимые для комплексного изучения природных условий района, проектируемого строительства местных строительных материалов источников водоснабжения и получение н</w:t>
            </w:r>
            <w:r w:rsidRPr="00704385">
              <w:rPr>
                <w:sz w:val="20"/>
                <w:szCs w:val="20"/>
              </w:rPr>
              <w:t>е</w:t>
            </w:r>
            <w:r w:rsidRPr="00704385">
              <w:rPr>
                <w:sz w:val="20"/>
                <w:szCs w:val="20"/>
              </w:rPr>
              <w:lastRenderedPageBreak/>
              <w:t>обходимых достоверных материалов это: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а) Инженерно-геодезические изыскания; 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Инженерные изыскания;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Инженерно-экологические изыскания;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г) Инженерно-геологические изыскания. </w:t>
            </w:r>
          </w:p>
          <w:p w:rsidR="00704385" w:rsidRPr="00704385" w:rsidRDefault="00704385" w:rsidP="00704385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 Какую экспертизу не проходит проектная документация? 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а) Государственная экологическая экспертиза; 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Экспертиза промышленной безопасности;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Негосударственная экспертиза;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 Повторная экспертиза;</w:t>
            </w:r>
          </w:p>
          <w:p w:rsidR="00704385" w:rsidRPr="00704385" w:rsidRDefault="00704385" w:rsidP="0070438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д) Государственная экспертиза.</w:t>
            </w:r>
          </w:p>
          <w:p w:rsidR="00704385" w:rsidRPr="00704385" w:rsidRDefault="00704385" w:rsidP="00704385">
            <w:pPr>
              <w:jc w:val="both"/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14.В состав каких изысканий входят: сбор и обработка материалов изысканий прошлых лет, проходка горных выработок , гео-физическое исследование, полевые исследования грунтов, стационарные наблюдения, лабораторные исследования грунтов и подземных вод, обследование грунтов на площади размещения карьера, отвалов, складов и т.д.?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инженерно-геодезические изыскания;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инженерно-экологические изыскания;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инженерно-гидрометеорологические изыскания;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 инженерно-геологические изыскания;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           15. Какую из перечисленных экспертиз не проходит проектная документация?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государственная экспертиза;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экспертиза промышленной безопасности;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экономическая экспертиза;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 государственная экологическая экспертиза;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          16. Какой из методов решения задач при проектировании используется при проектировании главных параметров карьеров, особенно при анализе месторождения для выбора и обоснования направления развития горных работ в карьерном поле?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статический метод;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математический метод;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энергетический метод;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 графический метод;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          17. Какие существуют экономические задачи в горном деле?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статические и динамические;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статические и аналитические;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lastRenderedPageBreak/>
              <w:t>в)динамические и аналитические;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 математические и статические.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          18. Проектные контуры карьера, которые согласно проекту предполагают достичь к определе</w:t>
            </w:r>
            <w:r w:rsidRPr="00704385">
              <w:rPr>
                <w:sz w:val="20"/>
                <w:szCs w:val="20"/>
              </w:rPr>
              <w:t>н</w:t>
            </w:r>
            <w:r w:rsidRPr="00704385">
              <w:rPr>
                <w:sz w:val="20"/>
                <w:szCs w:val="20"/>
              </w:rPr>
              <w:t>ному моменту разработки, называется?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конечными;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перспективными;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 промежуточными.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         19. При каком сроке разработки месторождения целесообразно предусматривать развитие горных работ по этапам и выделять промежуточные и перспективные контуры?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более 12-15 лет;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12-15 лет;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10 лет;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 менее 12-15 лет.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          20. Сколько метров по условию безопасности ведения горных работ составляет ширина дна кар</w:t>
            </w:r>
            <w:r w:rsidRPr="00704385">
              <w:rPr>
                <w:sz w:val="20"/>
                <w:szCs w:val="20"/>
              </w:rPr>
              <w:t>ь</w:t>
            </w:r>
            <w:r w:rsidRPr="00704385">
              <w:rPr>
                <w:sz w:val="20"/>
                <w:szCs w:val="20"/>
              </w:rPr>
              <w:t>ера при разработке наклонных и крутопадающих месторождений?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10-20 м;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20-100 м;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30-40 м;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 50м и более.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           21.Что не входит в основные методы регулирования режима горных работ?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а) изменение углов откоса рабочих бортов карьера;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изменение системы разработки месторождения;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регулирование направления и интенсивности углубки и скорости подвигания фронта работ;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 изменение технико-экономический показателей.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          22. Какую формулу предложил профессор Боголюбов для определения глубины карьера при ра</w:t>
            </w:r>
            <w:r w:rsidRPr="00704385">
              <w:rPr>
                <w:sz w:val="20"/>
                <w:szCs w:val="20"/>
              </w:rPr>
              <w:t>з</w:t>
            </w:r>
            <w:r w:rsidRPr="00704385">
              <w:rPr>
                <w:sz w:val="20"/>
                <w:szCs w:val="20"/>
              </w:rPr>
              <w:t>работке пластовых месторождений?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а)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Е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из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*м*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гр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сtg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+сtg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л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в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sub>
              </m:sSub>
            </m:oMath>
            <w:r w:rsidRPr="00704385">
              <w:rPr>
                <w:sz w:val="20"/>
                <w:szCs w:val="20"/>
              </w:rPr>
              <w:t>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б)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Е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из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*м*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гр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сtg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+сtg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л</m:t>
                      </m:r>
                    </m:sub>
                  </m:sSub>
                </m:den>
              </m:f>
            </m:oMath>
            <w:r w:rsidRPr="00704385">
              <w:rPr>
                <w:sz w:val="20"/>
                <w:szCs w:val="20"/>
              </w:rPr>
              <w:t>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H</m:t>
              </m:r>
              <m:r>
                <w:rPr>
                  <w:rFonts w:ascii="Cambria Math" w:hAnsi="Cambria Math"/>
                  <w:sz w:val="20"/>
                  <w:szCs w:val="20"/>
                </w:rPr>
                <m:t>=0,5*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из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*М*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гр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*tg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α</m:t>
              </m:r>
              <m:r>
                <w:rPr>
                  <w:rFonts w:ascii="Cambria Math" w:hAnsi="Cambria Math"/>
                  <w:sz w:val="20"/>
                  <w:szCs w:val="20"/>
                </w:rPr>
                <m:t>;</m:t>
              </m:r>
            </m:oMath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г)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М*</m:t>
                  </m:r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из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гр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-D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сtg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+сtg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л</m:t>
                      </m:r>
                    </m:sub>
                  </m:sSub>
                </m:den>
              </m:f>
            </m:oMath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 xml:space="preserve">          23. Что не входит в состав инженерно-геологических изысканий?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lastRenderedPageBreak/>
              <w:t>а) проходка горных выработок;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б) подсчет запасов;</w:t>
            </w:r>
          </w:p>
          <w:p w:rsidR="00704385" w:rsidRPr="00704385" w:rsidRDefault="00704385" w:rsidP="00704385">
            <w:pPr>
              <w:rPr>
                <w:sz w:val="20"/>
                <w:szCs w:val="20"/>
              </w:rPr>
            </w:pPr>
            <w:r w:rsidRPr="00704385">
              <w:rPr>
                <w:sz w:val="20"/>
                <w:szCs w:val="20"/>
              </w:rPr>
              <w:t>в) полевые исследования грунтов;</w:t>
            </w:r>
          </w:p>
          <w:p w:rsidR="0068065A" w:rsidRPr="0068065A" w:rsidRDefault="00704385" w:rsidP="00704385">
            <w:pPr>
              <w:rPr>
                <w:sz w:val="20"/>
                <w:szCs w:val="20"/>
                <w:highlight w:val="green"/>
              </w:rPr>
            </w:pPr>
            <w:r w:rsidRPr="00704385">
              <w:rPr>
                <w:sz w:val="20"/>
                <w:szCs w:val="20"/>
              </w:rPr>
              <w:t>г) стационарные наблюдения.</w:t>
            </w:r>
          </w:p>
        </w:tc>
      </w:tr>
      <w:tr w:rsidR="0068065A" w:rsidRPr="0068065A" w:rsidTr="00DA6303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DA6303" w:rsidRDefault="0068065A" w:rsidP="00DA6303">
            <w:pPr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303" w:rsidRPr="00DA6303" w:rsidRDefault="00DA630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определять главные параметры карьера и основные параметры системы разработки для заданных условий;</w:t>
            </w:r>
          </w:p>
          <w:p w:rsidR="00DA6303" w:rsidRPr="00DA6303" w:rsidRDefault="00DA630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выбирать схему вскрытия и систему разр</w:t>
            </w:r>
            <w:r w:rsidRPr="00DA6303">
              <w:rPr>
                <w:sz w:val="20"/>
                <w:szCs w:val="20"/>
              </w:rPr>
              <w:t>а</w:t>
            </w:r>
            <w:r w:rsidRPr="00DA6303">
              <w:rPr>
                <w:sz w:val="20"/>
                <w:szCs w:val="20"/>
              </w:rPr>
              <w:t>ботки, обосновывать комплексную механиз</w:t>
            </w:r>
            <w:r w:rsidRPr="00DA6303">
              <w:rPr>
                <w:sz w:val="20"/>
                <w:szCs w:val="20"/>
              </w:rPr>
              <w:t>а</w:t>
            </w:r>
            <w:r w:rsidRPr="00DA6303">
              <w:rPr>
                <w:sz w:val="20"/>
                <w:szCs w:val="20"/>
              </w:rPr>
              <w:t>цию горных работ;</w:t>
            </w:r>
          </w:p>
          <w:p w:rsidR="0068065A" w:rsidRPr="00DA6303" w:rsidRDefault="00DA630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обосновывать последовательность вскр</w:t>
            </w:r>
            <w:r w:rsidRPr="00DA6303">
              <w:rPr>
                <w:sz w:val="20"/>
                <w:szCs w:val="20"/>
              </w:rPr>
              <w:t>ы</w:t>
            </w:r>
            <w:r w:rsidRPr="00DA6303">
              <w:rPr>
                <w:sz w:val="20"/>
                <w:szCs w:val="20"/>
              </w:rPr>
              <w:t>тия и разработки месторождения, осуществлять календарное планирование горных работ, пр</w:t>
            </w:r>
            <w:r w:rsidRPr="00DA6303">
              <w:rPr>
                <w:sz w:val="20"/>
                <w:szCs w:val="20"/>
              </w:rPr>
              <w:t>о</w:t>
            </w:r>
            <w:r w:rsidRPr="00DA6303">
              <w:rPr>
                <w:sz w:val="20"/>
                <w:szCs w:val="20"/>
              </w:rPr>
              <w:t>ектировать расположение поверхностных с</w:t>
            </w:r>
            <w:r w:rsidRPr="00DA6303">
              <w:rPr>
                <w:sz w:val="20"/>
                <w:szCs w:val="20"/>
              </w:rPr>
              <w:t>о</w:t>
            </w:r>
            <w:r w:rsidRPr="00DA6303">
              <w:rPr>
                <w:sz w:val="20"/>
                <w:szCs w:val="20"/>
              </w:rPr>
              <w:t>оружений.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065A" w:rsidRPr="00A63050" w:rsidRDefault="0068065A" w:rsidP="00DA6303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A63050">
              <w:rPr>
                <w:rStyle w:val="FontStyle18"/>
                <w:b w:val="0"/>
                <w:sz w:val="20"/>
                <w:szCs w:val="20"/>
              </w:rPr>
              <w:t xml:space="preserve">Примерный перечень заданий: 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Определить специфические особенности проектирования горнодобывающих предприятий ра</w:t>
            </w:r>
            <w:r w:rsidRPr="00A63050">
              <w:rPr>
                <w:bCs/>
                <w:sz w:val="20"/>
                <w:szCs w:val="20"/>
              </w:rPr>
              <w:t>з</w:t>
            </w:r>
            <w:r w:rsidRPr="00A63050">
              <w:rPr>
                <w:bCs/>
                <w:sz w:val="20"/>
                <w:szCs w:val="20"/>
              </w:rPr>
              <w:t>рабатывающих различные виды твердого полезного ископаемого: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песчано-гравийные материалы;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угольные месторождения;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месторождения глины;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месторождения, разрабатываемые в суровых климатических условиях.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Разработать перечень необходимых исходных данных для проектирования карьера на месторо</w:t>
            </w:r>
            <w:r w:rsidRPr="00A63050">
              <w:rPr>
                <w:bCs/>
                <w:sz w:val="20"/>
                <w:szCs w:val="20"/>
              </w:rPr>
              <w:t>ж</w:t>
            </w:r>
            <w:r w:rsidRPr="00A63050">
              <w:rPr>
                <w:bCs/>
                <w:sz w:val="20"/>
                <w:szCs w:val="20"/>
              </w:rPr>
              <w:t>дении: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песчано-гравийных материалов;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угля;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глины;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железной руды.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Определить конечную глубину карьера по заданным исходным данным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Системы автоматизированного проектирования карьеров, возможности, необходимые исходные данные для их использования.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Последовательность и особенности процедуры согласования проектной документации в РФ.</w:t>
            </w: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A63050" w:rsidRPr="00A63050" w:rsidRDefault="00A63050" w:rsidP="00A6305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Требования к оформлению проектной документации на открытую разработку месторождений полезных ископаемых.</w:t>
            </w:r>
          </w:p>
          <w:p w:rsidR="0068065A" w:rsidRPr="0068065A" w:rsidRDefault="0068065A" w:rsidP="00DA6303">
            <w:pPr>
              <w:ind w:firstLine="567"/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68065A" w:rsidRPr="0068065A" w:rsidTr="00F05235">
        <w:trPr>
          <w:trHeight w:val="20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DA6303" w:rsidRDefault="0068065A" w:rsidP="00DA6303">
            <w:pPr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303" w:rsidRPr="00DA6303" w:rsidRDefault="00DA630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способами сбора,  обработки информации для выбора способа разработки и проектиров</w:t>
            </w:r>
            <w:r w:rsidRPr="00DA6303">
              <w:rPr>
                <w:sz w:val="20"/>
                <w:szCs w:val="20"/>
              </w:rPr>
              <w:t>а</w:t>
            </w:r>
            <w:r w:rsidRPr="00DA6303">
              <w:rPr>
                <w:sz w:val="20"/>
                <w:szCs w:val="20"/>
              </w:rPr>
              <w:t>ния карьеров;</w:t>
            </w:r>
          </w:p>
          <w:p w:rsidR="00DA6303" w:rsidRPr="00DA6303" w:rsidRDefault="00DA630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практическими навыками определения п</w:t>
            </w:r>
            <w:r w:rsidRPr="00DA6303">
              <w:rPr>
                <w:sz w:val="20"/>
                <w:szCs w:val="20"/>
              </w:rPr>
              <w:t>а</w:t>
            </w:r>
            <w:r w:rsidRPr="00DA6303">
              <w:rPr>
                <w:sz w:val="20"/>
                <w:szCs w:val="20"/>
              </w:rPr>
              <w:lastRenderedPageBreak/>
              <w:t>раметров открытых горных работ по заданным исходным данным;</w:t>
            </w:r>
          </w:p>
          <w:p w:rsidR="0068065A" w:rsidRPr="00DA6303" w:rsidRDefault="00DA630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A6303">
              <w:rPr>
                <w:sz w:val="20"/>
                <w:szCs w:val="20"/>
              </w:rPr>
              <w:t>практическими навыками проектирования открытых горных работ в различных горно-геологических и климатических условиях эк</w:t>
            </w:r>
            <w:r w:rsidRPr="00DA6303">
              <w:rPr>
                <w:sz w:val="20"/>
                <w:szCs w:val="20"/>
              </w:rPr>
              <w:t>с</w:t>
            </w:r>
            <w:r w:rsidRPr="00DA6303">
              <w:rPr>
                <w:sz w:val="20"/>
                <w:szCs w:val="20"/>
              </w:rPr>
              <w:t>плуатации месторождения.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3040" w:rsidRPr="00434DA6" w:rsidRDefault="00F43040" w:rsidP="00F4304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434DA6">
              <w:rPr>
                <w:b/>
                <w:bCs/>
                <w:i/>
                <w:sz w:val="20"/>
                <w:szCs w:val="20"/>
              </w:rPr>
              <w:lastRenderedPageBreak/>
              <w:t>Задания для выполнения курсовых проектов:</w:t>
            </w:r>
          </w:p>
          <w:p w:rsidR="00F43040" w:rsidRDefault="00F43040" w:rsidP="00F43040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946215">
              <w:rPr>
                <w:sz w:val="22"/>
                <w:szCs w:val="20"/>
              </w:rPr>
              <w:t>Определ</w:t>
            </w:r>
            <w:r>
              <w:rPr>
                <w:sz w:val="22"/>
                <w:szCs w:val="20"/>
              </w:rPr>
              <w:t>ить</w:t>
            </w:r>
            <w:r w:rsidRPr="00946215">
              <w:rPr>
                <w:sz w:val="22"/>
                <w:szCs w:val="20"/>
              </w:rPr>
              <w:t xml:space="preserve"> конечн</w:t>
            </w:r>
            <w:r>
              <w:rPr>
                <w:sz w:val="22"/>
                <w:szCs w:val="20"/>
              </w:rPr>
              <w:t>ую</w:t>
            </w:r>
            <w:r w:rsidRPr="00946215">
              <w:rPr>
                <w:sz w:val="22"/>
                <w:szCs w:val="20"/>
              </w:rPr>
              <w:t xml:space="preserve"> глубин</w:t>
            </w:r>
            <w:r>
              <w:rPr>
                <w:sz w:val="22"/>
                <w:szCs w:val="20"/>
              </w:rPr>
              <w:t>у</w:t>
            </w:r>
            <w:r w:rsidRPr="00946215">
              <w:rPr>
                <w:sz w:val="22"/>
                <w:szCs w:val="20"/>
              </w:rPr>
              <w:t xml:space="preserve"> карьера, выб</w:t>
            </w:r>
            <w:r>
              <w:rPr>
                <w:sz w:val="22"/>
                <w:szCs w:val="20"/>
              </w:rPr>
              <w:t>рать рациональное</w:t>
            </w:r>
            <w:r w:rsidRPr="00946215">
              <w:rPr>
                <w:sz w:val="22"/>
                <w:szCs w:val="20"/>
              </w:rPr>
              <w:t xml:space="preserve"> направления развития го</w:t>
            </w:r>
            <w:r w:rsidRPr="00946215">
              <w:rPr>
                <w:sz w:val="22"/>
                <w:szCs w:val="20"/>
              </w:rPr>
              <w:t>р</w:t>
            </w:r>
            <w:r w:rsidRPr="00946215">
              <w:rPr>
                <w:sz w:val="22"/>
                <w:szCs w:val="20"/>
              </w:rPr>
              <w:t xml:space="preserve">ных работ, </w:t>
            </w:r>
            <w:r>
              <w:rPr>
                <w:sz w:val="22"/>
                <w:szCs w:val="20"/>
              </w:rPr>
              <w:t xml:space="preserve">выполнить горно-геометрический анализ, </w:t>
            </w:r>
            <w:r w:rsidRPr="00946215">
              <w:rPr>
                <w:sz w:val="22"/>
                <w:szCs w:val="20"/>
              </w:rPr>
              <w:t>расс</w:t>
            </w:r>
            <w:r>
              <w:rPr>
                <w:sz w:val="22"/>
                <w:szCs w:val="20"/>
              </w:rPr>
              <w:t>читать</w:t>
            </w:r>
            <w:r w:rsidRPr="00946215">
              <w:rPr>
                <w:sz w:val="22"/>
                <w:szCs w:val="20"/>
              </w:rPr>
              <w:t xml:space="preserve"> производственн</w:t>
            </w:r>
            <w:r>
              <w:rPr>
                <w:sz w:val="22"/>
                <w:szCs w:val="20"/>
              </w:rPr>
              <w:t>ую</w:t>
            </w:r>
            <w:r w:rsidRPr="00946215">
              <w:rPr>
                <w:sz w:val="22"/>
                <w:szCs w:val="20"/>
              </w:rPr>
              <w:t xml:space="preserve"> мощност</w:t>
            </w:r>
            <w:r>
              <w:rPr>
                <w:sz w:val="22"/>
                <w:szCs w:val="20"/>
              </w:rPr>
              <w:t>ь</w:t>
            </w:r>
            <w:r w:rsidRPr="00946215">
              <w:rPr>
                <w:sz w:val="22"/>
                <w:szCs w:val="20"/>
              </w:rPr>
              <w:t xml:space="preserve"> по руде, вскрыше</w:t>
            </w:r>
            <w:r>
              <w:rPr>
                <w:sz w:val="22"/>
                <w:szCs w:val="20"/>
              </w:rPr>
              <w:t>, определить</w:t>
            </w:r>
            <w:r w:rsidRPr="00946215">
              <w:rPr>
                <w:sz w:val="22"/>
                <w:szCs w:val="20"/>
              </w:rPr>
              <w:t xml:space="preserve"> объем горно-капитальных работ</w:t>
            </w:r>
          </w:p>
          <w:p w:rsidR="00F43040" w:rsidRPr="00434DA6" w:rsidRDefault="00F43040" w:rsidP="00F43040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434DA6">
              <w:rPr>
                <w:bCs/>
                <w:sz w:val="20"/>
                <w:szCs w:val="20"/>
              </w:rPr>
              <w:lastRenderedPageBreak/>
              <w:t>Положение контактов рудных тел с вмещающими породами на поперечном сечении задано в коо</w:t>
            </w:r>
            <w:r w:rsidRPr="00434DA6">
              <w:rPr>
                <w:bCs/>
                <w:sz w:val="20"/>
                <w:szCs w:val="20"/>
              </w:rPr>
              <w:t>р</w:t>
            </w:r>
            <w:r w:rsidRPr="00434DA6">
              <w:rPr>
                <w:bCs/>
                <w:sz w:val="20"/>
                <w:szCs w:val="20"/>
              </w:rPr>
              <w:t>динатах глубина - расстояние и соответствуют нижней отметке каждого горизонтального слоя. Толщ</w:t>
            </w:r>
            <w:r w:rsidRPr="00434DA6">
              <w:rPr>
                <w:bCs/>
                <w:sz w:val="20"/>
                <w:szCs w:val="20"/>
              </w:rPr>
              <w:t>и</w:t>
            </w:r>
            <w:r w:rsidRPr="00434DA6">
              <w:rPr>
                <w:bCs/>
                <w:sz w:val="20"/>
                <w:szCs w:val="20"/>
              </w:rPr>
              <w:t xml:space="preserve">на слоя для расчетов принимается равной 25 м. </w:t>
            </w:r>
          </w:p>
          <w:p w:rsidR="00F43040" w:rsidRPr="00434DA6" w:rsidRDefault="00F43040" w:rsidP="00F43040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434DA6">
              <w:rPr>
                <w:bCs/>
                <w:sz w:val="20"/>
                <w:szCs w:val="20"/>
              </w:rPr>
              <w:t>Протяженность рудных тел в границах каждого слоя одинакова и равна длине карьера по низу 2000 м. протяженность слоя для определения объемов вскрыши не постоянна и рассчитывается с учетом и</w:t>
            </w:r>
            <w:r w:rsidRPr="00434DA6">
              <w:rPr>
                <w:bCs/>
                <w:sz w:val="20"/>
                <w:szCs w:val="20"/>
              </w:rPr>
              <w:t>з</w:t>
            </w:r>
            <w:r w:rsidRPr="00434DA6">
              <w:rPr>
                <w:bCs/>
                <w:sz w:val="20"/>
                <w:szCs w:val="20"/>
              </w:rPr>
              <w:t xml:space="preserve">менения длины за счет угла погашения борта в торцах карьера. </w:t>
            </w:r>
          </w:p>
          <w:p w:rsidR="00F43040" w:rsidRPr="00434DA6" w:rsidRDefault="00F43040" w:rsidP="00F43040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434DA6">
              <w:rPr>
                <w:bCs/>
                <w:sz w:val="20"/>
                <w:szCs w:val="20"/>
              </w:rPr>
              <w:t xml:space="preserve">Ширина дна карьера в отработанном виде соответствует горизонтальной мощности рудного тела на конечной глубине карьера. Ширина дна разрезной траншеи 20 м. </w:t>
            </w:r>
          </w:p>
          <w:p w:rsidR="00F43040" w:rsidRPr="00434DA6" w:rsidRDefault="00F43040" w:rsidP="00F43040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434DA6">
              <w:rPr>
                <w:bCs/>
                <w:sz w:val="20"/>
                <w:szCs w:val="20"/>
              </w:rPr>
              <w:t xml:space="preserve">Поперечное сечение карьера и график режима горных работ строятся в масштабе 1:2000. </w:t>
            </w:r>
          </w:p>
          <w:p w:rsidR="00F43040" w:rsidRPr="00434DA6" w:rsidRDefault="00F43040" w:rsidP="00F43040">
            <w:pPr>
              <w:pStyle w:val="Style4"/>
              <w:ind w:firstLine="347"/>
              <w:jc w:val="both"/>
              <w:rPr>
                <w:bCs/>
                <w:sz w:val="20"/>
                <w:szCs w:val="20"/>
              </w:rPr>
            </w:pPr>
            <w:r w:rsidRPr="00434DA6">
              <w:rPr>
                <w:bCs/>
                <w:sz w:val="20"/>
                <w:szCs w:val="20"/>
              </w:rPr>
              <w:t xml:space="preserve">Скорость понижения горных работ принимается равной </w:t>
            </w:r>
            <w:r w:rsidRPr="00434DA6">
              <w:rPr>
                <w:bCs/>
                <w:iCs/>
                <w:sz w:val="20"/>
                <w:szCs w:val="20"/>
              </w:rPr>
              <w:t xml:space="preserve">12,5 </w:t>
            </w:r>
            <w:r w:rsidRPr="00434DA6">
              <w:rPr>
                <w:bCs/>
                <w:sz w:val="20"/>
                <w:szCs w:val="20"/>
              </w:rPr>
              <w:t>м/год.</w:t>
            </w:r>
          </w:p>
          <w:p w:rsidR="00F43040" w:rsidRPr="0068065A" w:rsidRDefault="00F43040" w:rsidP="00F4304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  <w:p w:rsidR="00F43040" w:rsidRDefault="00F43040" w:rsidP="00F4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Координаты контактов рудных тел по вариантам</w:t>
            </w:r>
          </w:p>
          <w:tbl>
            <w:tblPr>
              <w:tblW w:w="77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"/>
              <w:gridCol w:w="1417"/>
              <w:gridCol w:w="1418"/>
              <w:gridCol w:w="1417"/>
              <w:gridCol w:w="1418"/>
              <w:gridCol w:w="1275"/>
            </w:tblGrid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Глуб</w:t>
                  </w:r>
                  <w:r w:rsidRPr="00327DFD">
                    <w:rPr>
                      <w:sz w:val="16"/>
                      <w:szCs w:val="16"/>
                    </w:rPr>
                    <w:t>и</w:t>
                  </w:r>
                  <w:r w:rsidRPr="00327DFD">
                    <w:rPr>
                      <w:sz w:val="16"/>
                      <w:szCs w:val="16"/>
                    </w:rPr>
                    <w:t xml:space="preserve">на, м </w:t>
                  </w:r>
                </w:p>
              </w:tc>
              <w:tc>
                <w:tcPr>
                  <w:tcW w:w="694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Расстояние по вариантам, м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375-450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350-420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100-150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140-190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400-460 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50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320-420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170-210   300-410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110-180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150-200   380-430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100-140   380-450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150-190   300-390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160-210   290-380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130-200     360-430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160-210   330-390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130-170   360-420 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150-180   300-380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150-190   300-390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150-190     300-390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160-200   310-370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110-160   320-380 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125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140-170   230-350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160-200   280-380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160-200     280-370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150-180   250-340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130-170   300-370 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170-200   240-330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140-210   240-320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160-180     240-340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150-170   240-320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150-170   280-340 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175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270-360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190-210   250-310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260-330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260-310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180-200   270-320 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260-320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250-300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210-250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270-320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260-310 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225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260-300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260-290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230-270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27DFD">
                    <w:rPr>
                      <w:bCs/>
                      <w:sz w:val="16"/>
                      <w:szCs w:val="16"/>
                    </w:rPr>
                    <w:t xml:space="preserve">240-280 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270-310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275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280-320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280-320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327DFD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270-310</w:t>
                  </w:r>
                </w:p>
              </w:tc>
            </w:tr>
          </w:tbl>
          <w:p w:rsidR="00F43040" w:rsidRPr="00946215" w:rsidRDefault="00F43040" w:rsidP="00F43040">
            <w:pPr>
              <w:jc w:val="both"/>
              <w:rPr>
                <w:sz w:val="22"/>
                <w:szCs w:val="22"/>
              </w:rPr>
            </w:pPr>
          </w:p>
          <w:p w:rsidR="00F43040" w:rsidRDefault="00F43040" w:rsidP="00F430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продолжение</w:t>
            </w:r>
          </w:p>
          <w:tbl>
            <w:tblPr>
              <w:tblW w:w="787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5"/>
              <w:gridCol w:w="1295"/>
              <w:gridCol w:w="1357"/>
              <w:gridCol w:w="1458"/>
              <w:gridCol w:w="1225"/>
              <w:gridCol w:w="1176"/>
            </w:tblGrid>
            <w:tr w:rsidR="00F43040" w:rsidRPr="00327DFD" w:rsidTr="00BF502C">
              <w:trPr>
                <w:jc w:val="center"/>
              </w:trPr>
              <w:tc>
                <w:tcPr>
                  <w:tcW w:w="7876" w:type="dxa"/>
                  <w:gridSpan w:val="6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Другие данные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К</w:t>
                  </w:r>
                  <w:r w:rsidRPr="00327DFD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327DFD">
                    <w:rPr>
                      <w:sz w:val="16"/>
                      <w:szCs w:val="16"/>
                    </w:rPr>
                    <w:t>, 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327DFD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        4,5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       3,8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3      4,6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4       3,8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5       5,0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327DFD">
                    <w:rPr>
                      <w:sz w:val="16"/>
                      <w:szCs w:val="16"/>
                    </w:rPr>
                    <w:t>γ, т/м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3,55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3,5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rFonts w:ascii="Arial" w:hAnsi="Arial" w:cs="Arial"/>
                      <w:sz w:val="16"/>
                      <w:szCs w:val="16"/>
                    </w:rPr>
                    <w:t>φ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К</w:t>
                  </w:r>
                  <w:r w:rsidRPr="00327DFD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327DFD">
                    <w:rPr>
                      <w:sz w:val="16"/>
                      <w:szCs w:val="16"/>
                    </w:rPr>
                    <w:t>, 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327DFD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11        4,25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12     4,25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13     4,0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14     3,85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15     4,35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327DFD">
                    <w:rPr>
                      <w:sz w:val="16"/>
                      <w:szCs w:val="16"/>
                    </w:rPr>
                    <w:t>γ, т/м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3,4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φ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40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К</w:t>
                  </w:r>
                  <w:r w:rsidRPr="00327DFD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327DFD">
                    <w:rPr>
                      <w:sz w:val="16"/>
                      <w:szCs w:val="16"/>
                    </w:rPr>
                    <w:t>, 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327DFD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21     3,8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22     4,6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23     3,8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24     5,0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В 25     4,5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327DFD">
                    <w:rPr>
                      <w:sz w:val="16"/>
                      <w:szCs w:val="16"/>
                    </w:rPr>
                    <w:t>γ, т/м</w:t>
                  </w:r>
                  <w:r w:rsidRPr="00327DFD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 xml:space="preserve">   3,55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rFonts w:ascii="Arial" w:hAnsi="Arial" w:cs="Arial"/>
                      <w:sz w:val="16"/>
                      <w:szCs w:val="16"/>
                    </w:rPr>
                    <w:t>φ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F43040" w:rsidRPr="00327DFD" w:rsidTr="00BF502C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9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357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458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225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76" w:type="dxa"/>
                  <w:vAlign w:val="center"/>
                </w:tcPr>
                <w:p w:rsidR="00F43040" w:rsidRPr="00327DFD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327DFD">
                    <w:rPr>
                      <w:sz w:val="16"/>
                      <w:szCs w:val="16"/>
                    </w:rPr>
                    <w:t>38</w:t>
                  </w:r>
                </w:p>
              </w:tc>
            </w:tr>
          </w:tbl>
          <w:p w:rsidR="00F43040" w:rsidRDefault="00F43040" w:rsidP="00F43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</w:p>
          <w:p w:rsidR="00F43040" w:rsidRPr="00946215" w:rsidRDefault="00F43040" w:rsidP="00F43040">
            <w:pPr>
              <w:pStyle w:val="af1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46215">
              <w:rPr>
                <w:sz w:val="22"/>
                <w:szCs w:val="22"/>
              </w:rPr>
              <w:t xml:space="preserve">продолжение </w:t>
            </w:r>
          </w:p>
          <w:tbl>
            <w:tblPr>
              <w:tblW w:w="79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6"/>
              <w:gridCol w:w="1560"/>
              <w:gridCol w:w="1417"/>
              <w:gridCol w:w="1418"/>
              <w:gridCol w:w="1417"/>
              <w:gridCol w:w="1276"/>
            </w:tblGrid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Глубина, м</w:t>
                  </w:r>
                </w:p>
              </w:tc>
              <w:tc>
                <w:tcPr>
                  <w:tcW w:w="708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Расстояние по вариантам, м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  <w:lang w:val="en-US"/>
                    </w:rPr>
                    <w:t>VI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  <w:lang w:val="en-US"/>
                    </w:rPr>
                    <w:t>VII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  <w:lang w:val="en-US"/>
                    </w:rPr>
                    <w:t>VIII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  <w:lang w:val="en-US"/>
                    </w:rPr>
                    <w:t>IX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 360-410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150-2 00  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100-140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  140-190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 340-390 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170-230   380-440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160-250  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120-180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150-210   360-420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350-410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180-250   360-420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180-270  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100-180     330-370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160-230   350-430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120-180   360-420 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140-260   340-400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190-260   340-400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120-190     340-390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150-220   350-420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140-210   350-390 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170-250   320-340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200-250   350-410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160-220     350-400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170-240   350-400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170-250   350-380 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190-260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210-230   370-390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ind w:hanging="134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180-210     330-380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180-210   310-390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180-240   320-360 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210-280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300-380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300-360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190-220   300-380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ind w:right="-212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200-270           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230-290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280-360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270-340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280-340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240-320     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240-290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270-320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bCs/>
                      <w:sz w:val="16"/>
                      <w:szCs w:val="16"/>
                    </w:rPr>
                  </w:pPr>
                  <w:r w:rsidRPr="004741AA">
                    <w:rPr>
                      <w:bCs/>
                      <w:sz w:val="16"/>
                      <w:szCs w:val="16"/>
                    </w:rPr>
                    <w:t xml:space="preserve">240-290 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250-290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250-290 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260-300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260-300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 xml:space="preserve">260-300 </w:t>
                  </w:r>
                </w:p>
              </w:tc>
            </w:tr>
            <w:tr w:rsidR="00F43040" w:rsidRPr="004741AA" w:rsidTr="00BF502C">
              <w:trPr>
                <w:jc w:val="center"/>
              </w:trPr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270-310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3040" w:rsidRPr="004741AA" w:rsidRDefault="00F43040" w:rsidP="00BF502C">
                  <w:pPr>
                    <w:pStyle w:val="af1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4741AA">
                    <w:rPr>
                      <w:sz w:val="16"/>
                      <w:szCs w:val="16"/>
                    </w:rPr>
                    <w:t>270-310</w:t>
                  </w:r>
                </w:p>
              </w:tc>
            </w:tr>
          </w:tbl>
          <w:p w:rsidR="00F43040" w:rsidRDefault="00F43040" w:rsidP="00F43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</w:p>
          <w:p w:rsidR="00F43040" w:rsidRPr="00946215" w:rsidRDefault="00F43040" w:rsidP="00F43040">
            <w:pPr>
              <w:pStyle w:val="af1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46215">
              <w:rPr>
                <w:sz w:val="22"/>
                <w:szCs w:val="22"/>
              </w:rPr>
              <w:t xml:space="preserve">окончание </w:t>
            </w:r>
          </w:p>
          <w:tbl>
            <w:tblPr>
              <w:tblW w:w="761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4"/>
              <w:gridCol w:w="1286"/>
              <w:gridCol w:w="1351"/>
              <w:gridCol w:w="1172"/>
              <w:gridCol w:w="1082"/>
              <w:gridCol w:w="1321"/>
            </w:tblGrid>
            <w:tr w:rsidR="00F43040" w:rsidRPr="007A5797" w:rsidTr="00BF502C">
              <w:trPr>
                <w:jc w:val="center"/>
              </w:trPr>
              <w:tc>
                <w:tcPr>
                  <w:tcW w:w="7616" w:type="dxa"/>
                  <w:gridSpan w:val="6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Другие данные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VI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VII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VIII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IX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К</w:t>
                  </w:r>
                  <w:r w:rsidRPr="007A5797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7A5797">
                    <w:rPr>
                      <w:sz w:val="16"/>
                      <w:szCs w:val="16"/>
                    </w:rPr>
                    <w:t>, 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7A5797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В</w:t>
                  </w:r>
                  <w:r w:rsidRPr="007A5797">
                    <w:rPr>
                      <w:sz w:val="16"/>
                      <w:szCs w:val="16"/>
                    </w:rPr>
                    <w:t xml:space="preserve">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6</w:t>
                  </w:r>
                  <w:r w:rsidRPr="007A5797">
                    <w:rPr>
                      <w:sz w:val="16"/>
                      <w:szCs w:val="16"/>
                    </w:rPr>
                    <w:t xml:space="preserve">     4,5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7</w:t>
                  </w:r>
                  <w:r w:rsidRPr="007A5797">
                    <w:rPr>
                      <w:sz w:val="16"/>
                      <w:szCs w:val="16"/>
                    </w:rPr>
                    <w:t xml:space="preserve">       3,8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8</w:t>
                  </w:r>
                  <w:r w:rsidRPr="007A5797">
                    <w:rPr>
                      <w:sz w:val="16"/>
                      <w:szCs w:val="16"/>
                    </w:rPr>
                    <w:t xml:space="preserve">      4,6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  <w:r w:rsidRPr="007A5797">
                    <w:rPr>
                      <w:sz w:val="16"/>
                      <w:szCs w:val="16"/>
                    </w:rPr>
                    <w:t xml:space="preserve">       3,8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10</w:t>
                  </w:r>
                  <w:r w:rsidRPr="007A5797">
                    <w:rPr>
                      <w:sz w:val="16"/>
                      <w:szCs w:val="16"/>
                    </w:rPr>
                    <w:t xml:space="preserve">     5,0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7A5797">
                    <w:rPr>
                      <w:sz w:val="16"/>
                      <w:szCs w:val="16"/>
                    </w:rPr>
                    <w:t>γ, т/м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3,55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3,5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rFonts w:ascii="Arial" w:hAnsi="Arial" w:cs="Arial"/>
                      <w:sz w:val="16"/>
                      <w:szCs w:val="16"/>
                    </w:rPr>
                    <w:t>φ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К</w:t>
                  </w:r>
                  <w:r w:rsidRPr="007A5797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7A5797">
                    <w:rPr>
                      <w:sz w:val="16"/>
                      <w:szCs w:val="16"/>
                    </w:rPr>
                    <w:t>, 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7A5797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16</w:t>
                  </w:r>
                  <w:r w:rsidRPr="007A5797">
                    <w:rPr>
                      <w:sz w:val="16"/>
                      <w:szCs w:val="16"/>
                    </w:rPr>
                    <w:t xml:space="preserve">    4,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1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7</w:t>
                  </w:r>
                  <w:r w:rsidRPr="007A5797">
                    <w:rPr>
                      <w:sz w:val="16"/>
                      <w:szCs w:val="16"/>
                    </w:rPr>
                    <w:t xml:space="preserve">    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3</w:t>
                  </w:r>
                  <w:r w:rsidRPr="007A5797">
                    <w:rPr>
                      <w:sz w:val="16"/>
                      <w:szCs w:val="16"/>
                    </w:rPr>
                    <w:t>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1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8</w:t>
                  </w:r>
                  <w:r w:rsidRPr="007A5797">
                    <w:rPr>
                      <w:sz w:val="16"/>
                      <w:szCs w:val="16"/>
                    </w:rPr>
                    <w:t xml:space="preserve">     4,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1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  <w:r w:rsidRPr="007A5797">
                    <w:rPr>
                      <w:sz w:val="16"/>
                      <w:szCs w:val="16"/>
                    </w:rPr>
                    <w:t xml:space="preserve">     3,8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20</w:t>
                  </w:r>
                  <w:r w:rsidRPr="007A5797">
                    <w:rPr>
                      <w:sz w:val="16"/>
                      <w:szCs w:val="16"/>
                    </w:rPr>
                    <w:t xml:space="preserve">    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5</w:t>
                  </w:r>
                  <w:r w:rsidRPr="007A5797">
                    <w:rPr>
                      <w:sz w:val="16"/>
                      <w:szCs w:val="16"/>
                    </w:rPr>
                    <w:t>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7A5797">
                    <w:rPr>
                      <w:sz w:val="16"/>
                      <w:szCs w:val="16"/>
                    </w:rPr>
                    <w:t>γ, т/м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4</w:t>
                  </w:r>
                  <w:r w:rsidRPr="007A5797">
                    <w:rPr>
                      <w:sz w:val="16"/>
                      <w:szCs w:val="16"/>
                    </w:rPr>
                    <w:t>,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rFonts w:ascii="Arial" w:hAnsi="Arial" w:cs="Arial"/>
                      <w:sz w:val="16"/>
                      <w:szCs w:val="16"/>
                    </w:rPr>
                    <w:t>φ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  <w:lang w:val="en-US"/>
                    </w:rPr>
                    <w:t>38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К</w:t>
                  </w:r>
                  <w:r w:rsidRPr="007A5797">
                    <w:rPr>
                      <w:sz w:val="16"/>
                      <w:szCs w:val="16"/>
                      <w:vertAlign w:val="subscript"/>
                    </w:rPr>
                    <w:t>ГР</w:t>
                  </w:r>
                  <w:r w:rsidRPr="007A5797">
                    <w:rPr>
                      <w:sz w:val="16"/>
                      <w:szCs w:val="16"/>
                    </w:rPr>
                    <w:t>, 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7A5797">
                    <w:rPr>
                      <w:sz w:val="16"/>
                      <w:szCs w:val="16"/>
                    </w:rPr>
                    <w:t>/т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2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6</w:t>
                  </w:r>
                  <w:r w:rsidRPr="007A5797">
                    <w:rPr>
                      <w:sz w:val="16"/>
                      <w:szCs w:val="16"/>
                    </w:rPr>
                    <w:t xml:space="preserve">   3,8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2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7</w:t>
                  </w:r>
                  <w:r w:rsidRPr="007A5797">
                    <w:rPr>
                      <w:sz w:val="16"/>
                      <w:szCs w:val="16"/>
                    </w:rPr>
                    <w:t xml:space="preserve">     4,6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2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8</w:t>
                  </w:r>
                  <w:r w:rsidRPr="007A5797">
                    <w:rPr>
                      <w:sz w:val="16"/>
                      <w:szCs w:val="16"/>
                    </w:rPr>
                    <w:t xml:space="preserve">     3,8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В 2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  <w:r w:rsidRPr="007A5797">
                    <w:rPr>
                      <w:sz w:val="16"/>
                      <w:szCs w:val="16"/>
                    </w:rPr>
                    <w:t xml:space="preserve">     5,0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В 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30</w:t>
                  </w:r>
                  <w:r w:rsidRPr="007A5797">
                    <w:rPr>
                      <w:sz w:val="16"/>
                      <w:szCs w:val="16"/>
                    </w:rPr>
                    <w:t xml:space="preserve">     4,5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7A5797">
                    <w:rPr>
                      <w:sz w:val="16"/>
                      <w:szCs w:val="16"/>
                    </w:rPr>
                    <w:t>γ, т/м</w:t>
                  </w:r>
                  <w:r w:rsidRPr="007A579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 xml:space="preserve">   3,55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rFonts w:ascii="Arial" w:hAnsi="Arial" w:cs="Arial"/>
                      <w:sz w:val="16"/>
                      <w:szCs w:val="16"/>
                    </w:rPr>
                    <w:t>φ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F43040" w:rsidRPr="007A5797" w:rsidTr="00BF502C">
              <w:trPr>
                <w:jc w:val="center"/>
              </w:trPr>
              <w:tc>
                <w:tcPr>
                  <w:tcW w:w="1404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α</w:t>
                  </w:r>
                </w:p>
              </w:tc>
              <w:tc>
                <w:tcPr>
                  <w:tcW w:w="1286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35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7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082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</w:t>
                  </w:r>
                  <w:r w:rsidRPr="007A5797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321" w:type="dxa"/>
                  <w:vAlign w:val="center"/>
                </w:tcPr>
                <w:p w:rsidR="00F43040" w:rsidRPr="007A5797" w:rsidRDefault="00F43040" w:rsidP="00BF502C">
                  <w:pPr>
                    <w:jc w:val="center"/>
                    <w:rPr>
                      <w:sz w:val="16"/>
                      <w:szCs w:val="16"/>
                    </w:rPr>
                  </w:pPr>
                  <w:r w:rsidRPr="007A5797">
                    <w:rPr>
                      <w:sz w:val="16"/>
                      <w:szCs w:val="16"/>
                    </w:rPr>
                    <w:t>38</w:t>
                  </w:r>
                </w:p>
              </w:tc>
            </w:tr>
          </w:tbl>
          <w:p w:rsidR="0068065A" w:rsidRPr="0068065A" w:rsidRDefault="0068065A" w:rsidP="00F43040">
            <w:pPr>
              <w:pStyle w:val="Style4"/>
              <w:tabs>
                <w:tab w:val="left" w:pos="489"/>
              </w:tabs>
              <w:ind w:left="64"/>
              <w:rPr>
                <w:color w:val="C00000"/>
                <w:sz w:val="20"/>
                <w:szCs w:val="20"/>
                <w:highlight w:val="green"/>
              </w:rPr>
            </w:pPr>
          </w:p>
        </w:tc>
      </w:tr>
      <w:tr w:rsidR="0068065A" w:rsidRPr="0068065A" w:rsidTr="00DA630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68065A" w:rsidRDefault="00F05235" w:rsidP="00DA6303">
            <w:pPr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DD68B9">
              <w:rPr>
                <w:b/>
              </w:rPr>
              <w:lastRenderedPageBreak/>
              <w:t>ПСК-3.3 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методы профилактики аварий и способы ликвидации их последствий</w:t>
            </w:r>
          </w:p>
        </w:tc>
      </w:tr>
      <w:tr w:rsidR="0068065A" w:rsidRPr="0068065A" w:rsidTr="00DA6303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F05235" w:rsidRDefault="0068065A" w:rsidP="00DA6303">
            <w:pPr>
              <w:rPr>
                <w:sz w:val="20"/>
                <w:szCs w:val="20"/>
              </w:rPr>
            </w:pPr>
            <w:r w:rsidRPr="00F05235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35" w:rsidRPr="00F05235" w:rsidRDefault="00F05235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F05235">
              <w:rPr>
                <w:sz w:val="20"/>
                <w:szCs w:val="20"/>
              </w:rPr>
              <w:t>основные определения и назначение вскрытия, системы разработки, технологии горных работ;</w:t>
            </w:r>
          </w:p>
          <w:p w:rsidR="00F05235" w:rsidRPr="00F05235" w:rsidRDefault="00F05235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F05235">
              <w:rPr>
                <w:sz w:val="20"/>
                <w:szCs w:val="20"/>
              </w:rPr>
              <w:t>главные факторы, определяющие произв</w:t>
            </w:r>
            <w:r w:rsidRPr="00F05235">
              <w:rPr>
                <w:sz w:val="20"/>
                <w:szCs w:val="20"/>
              </w:rPr>
              <w:t>о</w:t>
            </w:r>
            <w:r w:rsidRPr="00F05235">
              <w:rPr>
                <w:sz w:val="20"/>
                <w:szCs w:val="20"/>
              </w:rPr>
              <w:t>дительность карьера по руде и вскрыше;</w:t>
            </w:r>
          </w:p>
          <w:p w:rsidR="0068065A" w:rsidRPr="00F05235" w:rsidRDefault="00F05235" w:rsidP="002667D4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F05235">
              <w:rPr>
                <w:sz w:val="20"/>
                <w:szCs w:val="20"/>
              </w:rPr>
              <w:t>принципы определения параметров карь</w:t>
            </w:r>
            <w:r w:rsidRPr="00F05235">
              <w:rPr>
                <w:sz w:val="20"/>
                <w:szCs w:val="20"/>
              </w:rPr>
              <w:t>е</w:t>
            </w:r>
            <w:r w:rsidRPr="00F05235">
              <w:rPr>
                <w:sz w:val="20"/>
                <w:szCs w:val="20"/>
              </w:rPr>
              <w:t>ров, вскрытия, системы разработки и ко</w:t>
            </w:r>
            <w:r w:rsidRPr="00F05235">
              <w:rPr>
                <w:sz w:val="20"/>
                <w:szCs w:val="20"/>
              </w:rPr>
              <w:t>м</w:t>
            </w:r>
            <w:r w:rsidRPr="00F05235">
              <w:rPr>
                <w:sz w:val="20"/>
                <w:szCs w:val="20"/>
              </w:rPr>
              <w:t>плексной механизации открытых горных работ для различных горно-геологических условий разработки месторождений.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065A" w:rsidRPr="00E5635C" w:rsidRDefault="00E5635C" w:rsidP="00DA6303">
            <w:pPr>
              <w:rPr>
                <w:b/>
                <w:bCs/>
                <w:sz w:val="20"/>
                <w:szCs w:val="20"/>
              </w:rPr>
            </w:pPr>
            <w:r w:rsidRPr="00E5635C">
              <w:rPr>
                <w:b/>
                <w:bCs/>
                <w:sz w:val="20"/>
                <w:szCs w:val="20"/>
              </w:rPr>
              <w:t>Тест</w:t>
            </w:r>
            <w:r w:rsidR="0068065A" w:rsidRPr="00E5635C">
              <w:rPr>
                <w:b/>
                <w:bCs/>
                <w:sz w:val="20"/>
                <w:szCs w:val="20"/>
              </w:rPr>
              <w:t>:</w:t>
            </w:r>
          </w:p>
          <w:p w:rsidR="0068065A" w:rsidRPr="00E5635C" w:rsidRDefault="0068065A" w:rsidP="00DA6303">
            <w:pPr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pStyle w:val="Style4"/>
              <w:widowControl/>
              <w:ind w:firstLine="567"/>
              <w:jc w:val="both"/>
            </w:pPr>
            <w:r w:rsidRPr="00E5635C">
              <w:t>ВАРИАНТ №1</w:t>
            </w:r>
          </w:p>
          <w:p w:rsidR="00E5635C" w:rsidRPr="00E5635C" w:rsidRDefault="00E5635C" w:rsidP="00E5635C">
            <w:pPr>
              <w:numPr>
                <w:ilvl w:val="0"/>
                <w:numId w:val="4"/>
              </w:numPr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Указать формулу расчета контурного коэффициента вскрыши: 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jc w:val="center"/>
              <w:rPr>
                <w:sz w:val="20"/>
                <w:szCs w:val="20"/>
              </w:rPr>
            </w:pPr>
            <w:r w:rsidRPr="00E5635C">
              <w:rPr>
                <w:noProof/>
                <w:sz w:val="20"/>
                <w:szCs w:val="20"/>
              </w:rPr>
              <w:drawing>
                <wp:inline distT="0" distB="0" distL="0" distR="0">
                  <wp:extent cx="2334260" cy="1275080"/>
                  <wp:effectExtent l="19050" t="0" r="889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260" cy="127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35C" w:rsidRPr="00E5635C" w:rsidRDefault="00E5635C" w:rsidP="00E5635C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605"/>
              <w:gridCol w:w="2961"/>
            </w:tblGrid>
            <w:tr w:rsidR="00E5635C" w:rsidRPr="00E5635C" w:rsidTr="00BF502C">
              <w:trPr>
                <w:trHeight w:val="471"/>
              </w:trPr>
              <w:tc>
                <w:tcPr>
                  <w:tcW w:w="3605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а) </w:t>
                  </w:r>
                  <w:r w:rsidRPr="00E5635C">
                    <w:rPr>
                      <w:position w:val="-30"/>
                      <w:sz w:val="20"/>
                      <w:szCs w:val="20"/>
                    </w:rPr>
                    <w:object w:dxaOrig="2500" w:dyaOrig="700">
                      <v:shape id="_x0000_i1029" type="#_x0000_t75" style="width:124.5pt;height:34.5pt" o:ole="">
                        <v:imagedata r:id="rId23" o:title=""/>
                      </v:shape>
                      <o:OLEObject Type="Embed" ProgID="Equation.3" ShapeID="_x0000_i1029" DrawAspect="Content" ObjectID="_1644141708" r:id="rId24"/>
                    </w:object>
                  </w:r>
                  <w:r w:rsidRPr="00E5635C">
                    <w:rPr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2961" w:type="dxa"/>
                </w:tcPr>
                <w:p w:rsidR="00E5635C" w:rsidRPr="00E5635C" w:rsidRDefault="00E5635C" w:rsidP="00BF502C">
                  <w:pPr>
                    <w:ind w:left="72" w:hanging="72"/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б) </w:t>
                  </w:r>
                  <w:r w:rsidRPr="00E5635C">
                    <w:rPr>
                      <w:position w:val="-30"/>
                      <w:sz w:val="20"/>
                      <w:szCs w:val="20"/>
                    </w:rPr>
                    <w:object w:dxaOrig="1880" w:dyaOrig="700">
                      <v:shape id="_x0000_i1030" type="#_x0000_t75" style="width:94.5pt;height:34.5pt" o:ole="">
                        <v:imagedata r:id="rId25" o:title=""/>
                      </v:shape>
                      <o:OLEObject Type="Embed" ProgID="Equation.3" ShapeID="_x0000_i1030" DrawAspect="Content" ObjectID="_1644141709" r:id="rId26"/>
                    </w:object>
                  </w:r>
                  <w:r w:rsidRPr="00E5635C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E5635C" w:rsidRPr="00E5635C" w:rsidTr="00BF502C">
              <w:trPr>
                <w:trHeight w:val="678"/>
              </w:trPr>
              <w:tc>
                <w:tcPr>
                  <w:tcW w:w="3605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  </w:t>
                  </w:r>
                  <w:r w:rsidRPr="00E5635C">
                    <w:rPr>
                      <w:sz w:val="20"/>
                      <w:szCs w:val="20"/>
                      <w:lang w:val="en-US"/>
                    </w:rPr>
                    <w:t>в</w:t>
                  </w:r>
                  <w:r w:rsidRPr="00E5635C">
                    <w:rPr>
                      <w:sz w:val="20"/>
                      <w:szCs w:val="20"/>
                    </w:rPr>
                    <w:t xml:space="preserve">) </w:t>
                  </w:r>
                  <w:r w:rsidRPr="00E5635C">
                    <w:rPr>
                      <w:position w:val="-30"/>
                      <w:sz w:val="20"/>
                      <w:szCs w:val="20"/>
                    </w:rPr>
                    <w:object w:dxaOrig="2500" w:dyaOrig="700">
                      <v:shape id="_x0000_i1031" type="#_x0000_t75" style="width:124.5pt;height:34.5pt" o:ole="">
                        <v:imagedata r:id="rId27" o:title=""/>
                      </v:shape>
                      <o:OLEObject Type="Embed" ProgID="Equation.3" ShapeID="_x0000_i1031" DrawAspect="Content" ObjectID="_1644141710" r:id="rId28"/>
                    </w:object>
                  </w:r>
                  <w:r w:rsidRPr="00E5635C">
                    <w:rPr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2961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г) </w:t>
                  </w:r>
                  <w:r w:rsidRPr="00E5635C">
                    <w:rPr>
                      <w:position w:val="-30"/>
                      <w:sz w:val="20"/>
                      <w:szCs w:val="20"/>
                    </w:rPr>
                    <w:object w:dxaOrig="1880" w:dyaOrig="700">
                      <v:shape id="_x0000_i1032" type="#_x0000_t75" style="width:94.5pt;height:34.5pt" o:ole="">
                        <v:imagedata r:id="rId29" o:title=""/>
                      </v:shape>
                      <o:OLEObject Type="Embed" ProgID="Equation.3" ShapeID="_x0000_i1032" DrawAspect="Content" ObjectID="_1644141711" r:id="rId30"/>
                    </w:object>
                  </w:r>
                  <w:r w:rsidRPr="00E563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numPr>
                <w:ilvl w:val="0"/>
                <w:numId w:val="4"/>
              </w:numPr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Указать последовательность этапов при проектировании карьеров:</w:t>
            </w:r>
          </w:p>
          <w:p w:rsidR="00E5635C" w:rsidRPr="00E5635C" w:rsidRDefault="00E5635C" w:rsidP="00E5635C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- Определение глубины и контуров карьера.</w:t>
            </w:r>
          </w:p>
          <w:p w:rsidR="00E5635C" w:rsidRPr="00E5635C" w:rsidRDefault="00E5635C" w:rsidP="00E5635C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- Расчет технологических процессов горного производства.</w:t>
            </w:r>
          </w:p>
          <w:p w:rsidR="00E5635C" w:rsidRPr="00E5635C" w:rsidRDefault="00E5635C" w:rsidP="00E5635C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- Расчет объемов руды и вскрыши в карьере.</w:t>
            </w:r>
          </w:p>
          <w:p w:rsidR="00E5635C" w:rsidRPr="00E5635C" w:rsidRDefault="00E5635C" w:rsidP="00E5635C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- Обоснование производительности и срока службы карьера</w:t>
            </w:r>
          </w:p>
          <w:p w:rsidR="00E5635C" w:rsidRPr="00E5635C" w:rsidRDefault="00E5635C" w:rsidP="00E5635C">
            <w:pPr>
              <w:ind w:firstLine="36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firstLine="3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а) 1-2-3-4;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б) 1-3-4-2; </w:t>
            </w:r>
            <w:r w:rsidRPr="00E5635C">
              <w:rPr>
                <w:sz w:val="20"/>
                <w:szCs w:val="20"/>
              </w:rPr>
              <w:tab/>
              <w:t>в) 3-1-2-4;</w:t>
            </w:r>
            <w:r w:rsidRPr="00E5635C">
              <w:rPr>
                <w:sz w:val="20"/>
                <w:szCs w:val="20"/>
              </w:rPr>
              <w:tab/>
              <w:t>г) 1-4-3-2;</w:t>
            </w:r>
          </w:p>
          <w:p w:rsidR="00E5635C" w:rsidRPr="00E5635C" w:rsidRDefault="00E5635C" w:rsidP="00E5635C">
            <w:pPr>
              <w:ind w:firstLine="36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numPr>
                <w:ilvl w:val="0"/>
                <w:numId w:val="4"/>
              </w:numPr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lastRenderedPageBreak/>
              <w:t>Указать расчетную формулу коэффициента горной массы:</w:t>
            </w:r>
          </w:p>
          <w:p w:rsidR="00E5635C" w:rsidRPr="00E5635C" w:rsidRDefault="00E5635C" w:rsidP="00E5635C">
            <w:pPr>
              <w:ind w:right="-329" w:hanging="180"/>
              <w:jc w:val="center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а)</w:t>
            </w:r>
            <w:r w:rsidRPr="00E5635C">
              <w:rPr>
                <w:position w:val="-28"/>
                <w:sz w:val="20"/>
                <w:szCs w:val="20"/>
              </w:rPr>
              <w:object w:dxaOrig="1480" w:dyaOrig="660">
                <v:shape id="_x0000_i1033" type="#_x0000_t75" style="width:73.5pt;height:33pt" o:ole="">
                  <v:imagedata r:id="rId31" o:title=""/>
                </v:shape>
                <o:OLEObject Type="Embed" ProgID="Equation.3" ShapeID="_x0000_i1033" DrawAspect="Content" ObjectID="_1644141712" r:id="rId32"/>
              </w:object>
            </w:r>
            <w:r w:rsidRPr="00E5635C">
              <w:rPr>
                <w:sz w:val="20"/>
                <w:szCs w:val="20"/>
              </w:rPr>
              <w:t>;</w:t>
            </w:r>
            <w:r w:rsidRPr="00E5635C">
              <w:rPr>
                <w:sz w:val="20"/>
                <w:szCs w:val="20"/>
              </w:rPr>
              <w:tab/>
              <w:t>б)</w:t>
            </w:r>
            <w:r w:rsidRPr="00E5635C">
              <w:rPr>
                <w:position w:val="-28"/>
                <w:sz w:val="20"/>
                <w:szCs w:val="20"/>
              </w:rPr>
              <w:object w:dxaOrig="1460" w:dyaOrig="660">
                <v:shape id="_x0000_i1034" type="#_x0000_t75" style="width:73.5pt;height:33pt" o:ole="">
                  <v:imagedata r:id="rId33" o:title=""/>
                </v:shape>
                <o:OLEObject Type="Embed" ProgID="Equation.3" ShapeID="_x0000_i1034" DrawAspect="Content" ObjectID="_1644141713" r:id="rId34"/>
              </w:object>
            </w:r>
            <w:r w:rsidRPr="00E5635C">
              <w:rPr>
                <w:sz w:val="20"/>
                <w:szCs w:val="20"/>
              </w:rPr>
              <w:t>;</w:t>
            </w:r>
          </w:p>
          <w:p w:rsidR="00E5635C" w:rsidRPr="00E5635C" w:rsidRDefault="00E5635C" w:rsidP="00E5635C">
            <w:pPr>
              <w:ind w:right="-329" w:hanging="180"/>
              <w:jc w:val="center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в)</w:t>
            </w:r>
            <w:r w:rsidRPr="00E5635C">
              <w:rPr>
                <w:position w:val="-28"/>
                <w:sz w:val="20"/>
                <w:szCs w:val="20"/>
              </w:rPr>
              <w:object w:dxaOrig="1480" w:dyaOrig="660">
                <v:shape id="_x0000_i1035" type="#_x0000_t75" style="width:73.5pt;height:33pt" o:ole="">
                  <v:imagedata r:id="rId35" o:title=""/>
                </v:shape>
                <o:OLEObject Type="Embed" ProgID="Equation.3" ShapeID="_x0000_i1035" DrawAspect="Content" ObjectID="_1644141714" r:id="rId36"/>
              </w:object>
            </w:r>
            <w:r w:rsidRPr="00E5635C">
              <w:rPr>
                <w:sz w:val="20"/>
                <w:szCs w:val="20"/>
              </w:rPr>
              <w:t>;</w:t>
            </w:r>
            <w:r w:rsidRPr="00E5635C">
              <w:rPr>
                <w:sz w:val="20"/>
                <w:szCs w:val="20"/>
              </w:rPr>
              <w:tab/>
              <w:t>г)</w:t>
            </w:r>
            <w:r w:rsidRPr="00E5635C">
              <w:rPr>
                <w:position w:val="-28"/>
                <w:sz w:val="20"/>
                <w:szCs w:val="20"/>
              </w:rPr>
              <w:object w:dxaOrig="1460" w:dyaOrig="660">
                <v:shape id="_x0000_i1036" type="#_x0000_t75" style="width:73.5pt;height:33pt" o:ole="">
                  <v:imagedata r:id="rId37" o:title=""/>
                </v:shape>
                <o:OLEObject Type="Embed" ProgID="Equation.3" ShapeID="_x0000_i1036" DrawAspect="Content" ObjectID="_1644141715" r:id="rId38"/>
              </w:object>
            </w: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4.</w:t>
            </w:r>
            <w:r w:rsidRPr="00E5635C">
              <w:rPr>
                <w:sz w:val="20"/>
                <w:szCs w:val="20"/>
              </w:rPr>
              <w:tab/>
              <w:t>На сколько изменится объем горной массы, если объем вскрыши увеличится с 8×10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 xml:space="preserve"> до 10×10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 xml:space="preserve"> , а объем полезного ископаемого уменьшится с 9×10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т до 6×10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т (γ</w:t>
            </w:r>
            <w:r w:rsidRPr="00E5635C">
              <w:rPr>
                <w:sz w:val="20"/>
                <w:szCs w:val="20"/>
                <w:vertAlign w:val="subscript"/>
              </w:rPr>
              <w:t>пи</w:t>
            </w:r>
            <w:r w:rsidRPr="00E5635C">
              <w:rPr>
                <w:sz w:val="20"/>
                <w:szCs w:val="20"/>
              </w:rPr>
              <w:t>=3 т/м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):</w:t>
            </w: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720"/>
              <w:jc w:val="center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а) на 1×10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;    б) на 2×10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;    в) на 3×10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;    г) на 4×10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;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5.</w:t>
            </w:r>
            <w:r w:rsidRPr="00E5635C">
              <w:rPr>
                <w:sz w:val="20"/>
                <w:szCs w:val="20"/>
              </w:rPr>
              <w:tab/>
              <w:t>Указать критерий графоаналитического метода выбора направления углубки:</w:t>
            </w:r>
          </w:p>
          <w:p w:rsidR="00E5635C" w:rsidRPr="00E5635C" w:rsidRDefault="00E5635C" w:rsidP="00E5635C">
            <w:pPr>
              <w:ind w:left="720" w:hanging="3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а) минимум нарастающего коэффициента вскрыши с начала разработки;</w:t>
            </w:r>
          </w:p>
          <w:p w:rsidR="00E5635C" w:rsidRPr="00E5635C" w:rsidRDefault="00E5635C" w:rsidP="00E5635C">
            <w:pPr>
              <w:ind w:left="720" w:hanging="3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б) минимум нарастающего коэффициента горной массы с начала разработки;</w:t>
            </w:r>
          </w:p>
          <w:p w:rsidR="00E5635C" w:rsidRPr="00E5635C" w:rsidRDefault="00E5635C" w:rsidP="00E5635C">
            <w:pPr>
              <w:ind w:left="720" w:hanging="3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в) минимум граничного коэффициента с начала разработки;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6. Указать соответствие исходных материалов и типов проектируемых месторождений для выполнения геометрического анализа карьерных полей для: </w:t>
            </w:r>
          </w:p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3240"/>
              <w:gridCol w:w="3536"/>
            </w:tblGrid>
            <w:tr w:rsidR="00E5635C" w:rsidRPr="00E5635C" w:rsidTr="00BF502C">
              <w:tc>
                <w:tcPr>
                  <w:tcW w:w="324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1 – вертикальные поперечные с</w:t>
                  </w:r>
                  <w:r w:rsidRPr="00E5635C">
                    <w:rPr>
                      <w:sz w:val="20"/>
                      <w:szCs w:val="20"/>
                    </w:rPr>
                    <w:t>е</w:t>
                  </w:r>
                  <w:r w:rsidRPr="00E5635C">
                    <w:rPr>
                      <w:sz w:val="20"/>
                      <w:szCs w:val="20"/>
                    </w:rPr>
                    <w:t>чения</w:t>
                  </w:r>
                </w:p>
              </w:tc>
              <w:tc>
                <w:tcPr>
                  <w:tcW w:w="353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а) горизонтальные и пологопадающие залежи ПИ</w:t>
                  </w:r>
                </w:p>
              </w:tc>
            </w:tr>
            <w:tr w:rsidR="00E5635C" w:rsidRPr="00E5635C" w:rsidTr="00BF502C">
              <w:tc>
                <w:tcPr>
                  <w:tcW w:w="324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2 – погоризонтные планы</w:t>
                  </w:r>
                </w:p>
              </w:tc>
              <w:tc>
                <w:tcPr>
                  <w:tcW w:w="353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б) наклонные и крутопадающие зал</w:t>
                  </w:r>
                  <w:r w:rsidRPr="00E5635C">
                    <w:rPr>
                      <w:sz w:val="20"/>
                      <w:szCs w:val="20"/>
                    </w:rPr>
                    <w:t>е</w:t>
                  </w:r>
                  <w:r w:rsidRPr="00E5635C">
                    <w:rPr>
                      <w:sz w:val="20"/>
                      <w:szCs w:val="20"/>
                    </w:rPr>
                    <w:t>жи округлой формы</w:t>
                  </w:r>
                </w:p>
              </w:tc>
            </w:tr>
            <w:tr w:rsidR="00E5635C" w:rsidRPr="00E5635C" w:rsidTr="00BF502C">
              <w:tc>
                <w:tcPr>
                  <w:tcW w:w="324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3 – топографические планы</w:t>
                  </w:r>
                </w:p>
              </w:tc>
              <w:tc>
                <w:tcPr>
                  <w:tcW w:w="353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в) вытянутые наклонные или крутоп</w:t>
                  </w:r>
                  <w:r w:rsidRPr="00E5635C">
                    <w:rPr>
                      <w:sz w:val="20"/>
                      <w:szCs w:val="20"/>
                    </w:rPr>
                    <w:t>а</w:t>
                  </w:r>
                  <w:r w:rsidRPr="00E5635C">
                    <w:rPr>
                      <w:sz w:val="20"/>
                      <w:szCs w:val="20"/>
                    </w:rPr>
                    <w:t>дающие залежи</w:t>
                  </w:r>
                </w:p>
              </w:tc>
            </w:tr>
          </w:tbl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7.</w:t>
            </w:r>
            <w:r w:rsidRPr="00E5635C">
              <w:rPr>
                <w:sz w:val="20"/>
                <w:szCs w:val="20"/>
              </w:rPr>
              <w:tab/>
              <w:t>Указать функциональную зависимость режима горных работ, представленную графиками:</w:t>
            </w:r>
          </w:p>
          <w:tbl>
            <w:tblPr>
              <w:tblW w:w="9485" w:type="dxa"/>
              <w:tblLayout w:type="fixed"/>
              <w:tblLook w:val="01E0" w:firstRow="1" w:lastRow="1" w:firstColumn="1" w:lastColumn="1" w:noHBand="0" w:noVBand="0"/>
            </w:tblPr>
            <w:tblGrid>
              <w:gridCol w:w="3461"/>
              <w:gridCol w:w="6024"/>
            </w:tblGrid>
            <w:tr w:rsidR="00E5635C" w:rsidRPr="00E5635C" w:rsidTr="00BF502C">
              <w:trPr>
                <w:trHeight w:val="3861"/>
              </w:trPr>
              <w:tc>
                <w:tcPr>
                  <w:tcW w:w="3461" w:type="dxa"/>
                </w:tcPr>
                <w:p w:rsidR="00E5635C" w:rsidRPr="00E5635C" w:rsidRDefault="00BA474A" w:rsidP="00BF502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685800</wp:posOffset>
                            </wp:positionH>
                            <wp:positionV relativeFrom="paragraph">
                              <wp:posOffset>1675130</wp:posOffset>
                            </wp:positionV>
                            <wp:extent cx="617220" cy="228600"/>
                            <wp:effectExtent l="0" t="0" r="0" b="0"/>
                            <wp:wrapNone/>
                            <wp:docPr id="25" name="Text Box 2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722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F18AA" w:rsidRPr="001C33F6" w:rsidRDefault="000F18AA" w:rsidP="00E5635C">
                                        <w:pPr>
                                          <w:jc w:val="center"/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1C33F6">
                                          <w:t>φ</w:t>
                                        </w:r>
                                        <w:r w:rsidRPr="001C33F6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  <w:t>max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" tIns="36000" rIns="3600" bIns="36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51" o:spid="_x0000_s1026" type="#_x0000_t202" style="position:absolute;left:0;text-align:left;margin-left:54pt;margin-top:131.9pt;width:48.6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" stroked="f">
                            <v:textbox inset=".1mm,1mm,.1mm,.1mm">
                              <w:txbxContent>
                                <w:p w:rsidR="000F18AA" w:rsidRPr="001C33F6" w:rsidRDefault="000F18AA" w:rsidP="00E5635C">
                                  <w:pPr>
                                    <w:jc w:val="center"/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 w:rsidRPr="001C33F6">
                                    <w:t>φ</w:t>
                                  </w:r>
                                  <w:r w:rsidRPr="001C33F6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max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417830</wp:posOffset>
                            </wp:positionV>
                            <wp:extent cx="617220" cy="228600"/>
                            <wp:effectExtent l="0" t="0" r="0" b="0"/>
                            <wp:wrapNone/>
                            <wp:docPr id="24" name="Text Box 2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722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F18AA" w:rsidRPr="001C33F6" w:rsidRDefault="000F18AA" w:rsidP="00E5635C">
                                        <w:pPr>
                                          <w:jc w:val="center"/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1C33F6">
                                          <w:t>φ</w:t>
                                        </w:r>
                                        <w:r w:rsidRPr="001C33F6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1C33F6"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  <w:t>min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" tIns="36000" rIns="3600" bIns="36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50" o:spid="_x0000_s1027" type="#_x0000_t202" style="position:absolute;left:0;text-align:left;margin-left:9pt;margin-top:32.9pt;width:48.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" stroked="f">
                            <v:textbox inset=".1mm,1mm,.1mm,.1mm">
                              <w:txbxContent>
                                <w:p w:rsidR="000F18AA" w:rsidRPr="001C33F6" w:rsidRDefault="000F18AA" w:rsidP="00E5635C">
                                  <w:pPr>
                                    <w:jc w:val="center"/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 w:rsidRPr="001C33F6">
                                    <w:t>φ</w:t>
                                  </w:r>
                                  <w:r w:rsidRPr="001C33F6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1C33F6">
                                    <w:rPr>
                                      <w:vertAlign w:val="subscript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509905</wp:posOffset>
                            </wp:positionV>
                            <wp:extent cx="1714500" cy="819150"/>
                            <wp:effectExtent l="0" t="0" r="19050" b="19050"/>
                            <wp:wrapNone/>
                            <wp:docPr id="23" name="Freeform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14500" cy="819150"/>
                                    </a:xfrm>
                                    <a:custGeom>
                                      <a:avLst/>
                                      <a:gdLst>
                                        <a:gd name="T0" fmla="*/ 0 w 2340"/>
                                        <a:gd name="T1" fmla="*/ 1290 h 1290"/>
                                        <a:gd name="T2" fmla="*/ 540 w 2340"/>
                                        <a:gd name="T3" fmla="*/ 570 h 1290"/>
                                        <a:gd name="T4" fmla="*/ 1080 w 2340"/>
                                        <a:gd name="T5" fmla="*/ 210 h 1290"/>
                                        <a:gd name="T6" fmla="*/ 1620 w 2340"/>
                                        <a:gd name="T7" fmla="*/ 30 h 1290"/>
                                        <a:gd name="T8" fmla="*/ 2340 w 2340"/>
                                        <a:gd name="T9" fmla="*/ 30 h 12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340" h="1290">
                                          <a:moveTo>
                                            <a:pt x="0" y="1290"/>
                                          </a:moveTo>
                                          <a:cubicBezTo>
                                            <a:pt x="180" y="1020"/>
                                            <a:pt x="360" y="750"/>
                                            <a:pt x="540" y="570"/>
                                          </a:cubicBezTo>
                                          <a:cubicBezTo>
                                            <a:pt x="720" y="390"/>
                                            <a:pt x="900" y="300"/>
                                            <a:pt x="1080" y="210"/>
                                          </a:cubicBezTo>
                                          <a:cubicBezTo>
                                            <a:pt x="1260" y="120"/>
                                            <a:pt x="1410" y="60"/>
                                            <a:pt x="1620" y="30"/>
                                          </a:cubicBezTo>
                                          <a:cubicBezTo>
                                            <a:pt x="1830" y="0"/>
                                            <a:pt x="2085" y="15"/>
                                            <a:pt x="2340" y="3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248" o:spid="_x0000_s1026" style="position:absolute;margin-left:-.15pt;margin-top:40.15pt;width:13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" path="m,1290c180,1020,360,750,540,570,720,390,900,300,1080,210,1260,120,1410,60,1620,30v210,-30,465,-15,720,e" filled="f">
                            <v:path arrowok="t" o:connecttype="custom" o:connectlocs="0,819150;395654,361950;791308,133350;1186962,19050;1714500,19050" o:connectangles="0,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532130</wp:posOffset>
                            </wp:positionV>
                            <wp:extent cx="1714500" cy="1485900"/>
                            <wp:effectExtent l="0" t="0" r="19050" b="19050"/>
                            <wp:wrapNone/>
                            <wp:docPr id="22" name="Freeform 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14500" cy="1485900"/>
                                    </a:xfrm>
                                    <a:custGeom>
                                      <a:avLst/>
                                      <a:gdLst>
                                        <a:gd name="T0" fmla="*/ 0 w 2340"/>
                                        <a:gd name="T1" fmla="*/ 2340 h 2340"/>
                                        <a:gd name="T2" fmla="*/ 540 w 2340"/>
                                        <a:gd name="T3" fmla="*/ 2160 h 2340"/>
                                        <a:gd name="T4" fmla="*/ 1440 w 2340"/>
                                        <a:gd name="T5" fmla="*/ 1260 h 2340"/>
                                        <a:gd name="T6" fmla="*/ 2340 w 2340"/>
                                        <a:gd name="T7" fmla="*/ 0 h 23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340" h="2340">
                                          <a:moveTo>
                                            <a:pt x="0" y="2340"/>
                                          </a:moveTo>
                                          <a:cubicBezTo>
                                            <a:pt x="150" y="2340"/>
                                            <a:pt x="300" y="2340"/>
                                            <a:pt x="540" y="2160"/>
                                          </a:cubicBezTo>
                                          <a:cubicBezTo>
                                            <a:pt x="780" y="1980"/>
                                            <a:pt x="1140" y="1620"/>
                                            <a:pt x="1440" y="1260"/>
                                          </a:cubicBezTo>
                                          <a:cubicBezTo>
                                            <a:pt x="1740" y="900"/>
                                            <a:pt x="2190" y="210"/>
                                            <a:pt x="234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249" o:spid="_x0000_s1026" style="position:absolute;margin-left:0;margin-top:41.9pt;width:135pt;height:1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" path="m,2340v150,,300,,540,-180c780,1980,1140,1620,1440,1260,1740,900,2190,210,2340,e" filled="f">
                            <v:path arrowok="t" o:connecttype="custom" o:connectlocs="0,1485900;395654,1371600;1055077,800100;1714500,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2354579</wp:posOffset>
                            </wp:positionV>
                            <wp:extent cx="2057400" cy="0"/>
                            <wp:effectExtent l="0" t="76200" r="19050" b="95250"/>
                            <wp:wrapNone/>
                            <wp:docPr id="21" name="Line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7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47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5.4pt" to="162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7DKg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77696" behindDoc="0" locked="0" layoutInCell="1" allowOverlap="1">
                            <wp:simplePos x="0" y="0"/>
                            <wp:positionH relativeFrom="column">
                              <wp:posOffset>-1</wp:posOffset>
                            </wp:positionH>
                            <wp:positionV relativeFrom="paragraph">
                              <wp:posOffset>182880</wp:posOffset>
                            </wp:positionV>
                            <wp:extent cx="0" cy="2171700"/>
                            <wp:effectExtent l="76200" t="38100" r="57150" b="19050"/>
                            <wp:wrapNone/>
                            <wp:docPr id="20" name="Line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2171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46" o:spid="_x0000_s1026" style="position:absolute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14.4pt" to="0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6024" w:type="dxa"/>
                </w:tcPr>
                <w:tbl>
                  <w:tblPr>
                    <w:tblW w:w="0" w:type="auto"/>
                    <w:tblInd w:w="49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0"/>
                  </w:tblGrid>
                  <w:tr w:rsidR="00E5635C" w:rsidRPr="00E5635C" w:rsidTr="00BF502C">
                    <w:trPr>
                      <w:trHeight w:val="305"/>
                    </w:trPr>
                    <w:tc>
                      <w:tcPr>
                        <w:tcW w:w="2520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E5635C">
                          <w:rPr>
                            <w:position w:val="-10"/>
                            <w:sz w:val="20"/>
                            <w:szCs w:val="20"/>
                          </w:rPr>
                          <w:object w:dxaOrig="1020" w:dyaOrig="340">
                            <v:shape id="_x0000_i1037" type="#_x0000_t75" style="width:49.5pt;height:16.5pt" o:ole="">
                              <v:imagedata r:id="rId39" o:title=""/>
                            </v:shape>
                            <o:OLEObject Type="Embed" ProgID="Equation.3" ShapeID="_x0000_i1037" DrawAspect="Content" ObjectID="_1644141716" r:id="rId40"/>
                          </w:object>
                        </w:r>
                      </w:p>
                    </w:tc>
                  </w:tr>
                  <w:tr w:rsidR="00E5635C" w:rsidRPr="00E5635C" w:rsidTr="00BF502C">
                    <w:trPr>
                      <w:trHeight w:val="305"/>
                    </w:trPr>
                    <w:tc>
                      <w:tcPr>
                        <w:tcW w:w="2520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 w:rsidRPr="00E5635C">
                          <w:rPr>
                            <w:position w:val="-10"/>
                            <w:sz w:val="20"/>
                            <w:szCs w:val="20"/>
                          </w:rPr>
                          <w:object w:dxaOrig="960" w:dyaOrig="340">
                            <v:shape id="_x0000_i1038" type="#_x0000_t75" style="width:48pt;height:16.5pt" o:ole="">
                              <v:imagedata r:id="rId41" o:title=""/>
                            </v:shape>
                            <o:OLEObject Type="Embed" ProgID="Equation.3" ShapeID="_x0000_i1038" DrawAspect="Content" ObjectID="_1644141717" r:id="rId42"/>
                          </w:object>
                        </w:r>
                      </w:p>
                    </w:tc>
                  </w:tr>
                  <w:tr w:rsidR="00E5635C" w:rsidRPr="00E5635C" w:rsidTr="00BF502C">
                    <w:trPr>
                      <w:trHeight w:val="354"/>
                    </w:trPr>
                    <w:tc>
                      <w:tcPr>
                        <w:tcW w:w="2520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в) </w:t>
                        </w:r>
                        <w:r w:rsidRPr="00E5635C">
                          <w:rPr>
                            <w:position w:val="-14"/>
                            <w:sz w:val="20"/>
                            <w:szCs w:val="20"/>
                          </w:rPr>
                          <w:object w:dxaOrig="1540" w:dyaOrig="400">
                            <v:shape id="_x0000_i1039" type="#_x0000_t75" style="width:78pt;height:22.5pt" o:ole="">
                              <v:imagedata r:id="rId43" o:title=""/>
                            </v:shape>
                            <o:OLEObject Type="Embed" ProgID="Equation.3" ShapeID="_x0000_i1039" DrawAspect="Content" ObjectID="_1644141718" r:id="rId44"/>
                          </w:object>
                        </w:r>
                      </w:p>
                    </w:tc>
                  </w:tr>
                  <w:tr w:rsidR="00E5635C" w:rsidRPr="00E5635C" w:rsidTr="00BF502C">
                    <w:trPr>
                      <w:trHeight w:val="366"/>
                    </w:trPr>
                    <w:tc>
                      <w:tcPr>
                        <w:tcW w:w="2520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г) </w:t>
                        </w:r>
                        <w:r w:rsidRPr="00E5635C">
                          <w:rPr>
                            <w:position w:val="-14"/>
                            <w:sz w:val="20"/>
                            <w:szCs w:val="20"/>
                          </w:rPr>
                          <w:object w:dxaOrig="1300" w:dyaOrig="400">
                            <v:shape id="_x0000_i1040" type="#_x0000_t75" style="width:64.5pt;height:22.5pt" o:ole="">
                              <v:imagedata r:id="rId45" o:title=""/>
                            </v:shape>
                            <o:OLEObject Type="Embed" ProgID="Equation.3" ShapeID="_x0000_i1040" DrawAspect="Content" ObjectID="_1644141719" r:id="rId46"/>
                          </w:object>
                        </w:r>
                      </w:p>
                    </w:tc>
                  </w:tr>
                </w:tbl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5635C" w:rsidRPr="00E5635C" w:rsidRDefault="00E5635C" w:rsidP="00E5635C">
            <w:pPr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8.</w:t>
            </w:r>
            <w:r w:rsidRPr="00E5635C">
              <w:rPr>
                <w:sz w:val="20"/>
                <w:szCs w:val="20"/>
              </w:rPr>
              <w:tab/>
              <w:t>Указать зависимость производственной мощности карьера по вскрыше:</w:t>
            </w:r>
          </w:p>
          <w:p w:rsidR="00E5635C" w:rsidRPr="00E5635C" w:rsidRDefault="00E5635C" w:rsidP="00E5635C">
            <w:pPr>
              <w:ind w:firstLine="720"/>
              <w:jc w:val="center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а) </w:t>
            </w:r>
            <w:r w:rsidRPr="00E5635C">
              <w:rPr>
                <w:position w:val="-12"/>
                <w:sz w:val="20"/>
                <w:szCs w:val="20"/>
              </w:rPr>
              <w:object w:dxaOrig="1660" w:dyaOrig="380">
                <v:shape id="_x0000_i1041" type="#_x0000_t75" style="width:84pt;height:19.5pt" o:ole="">
                  <v:imagedata r:id="rId47" o:title=""/>
                </v:shape>
                <o:OLEObject Type="Embed" ProgID="Equation.3" ShapeID="_x0000_i1041" DrawAspect="Content" ObjectID="_1644141720" r:id="rId48"/>
              </w:object>
            </w:r>
            <w:r w:rsidRPr="00E5635C">
              <w:rPr>
                <w:sz w:val="20"/>
                <w:szCs w:val="20"/>
              </w:rPr>
              <w:t>;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б) </w:t>
            </w:r>
            <w:r w:rsidRPr="00E5635C">
              <w:rPr>
                <w:position w:val="-12"/>
                <w:sz w:val="20"/>
                <w:szCs w:val="20"/>
              </w:rPr>
              <w:object w:dxaOrig="1579" w:dyaOrig="380">
                <v:shape id="_x0000_i1042" type="#_x0000_t75" style="width:79.5pt;height:19.5pt" o:ole="">
                  <v:imagedata r:id="rId49" o:title=""/>
                </v:shape>
                <o:OLEObject Type="Embed" ProgID="Equation.3" ShapeID="_x0000_i1042" DrawAspect="Content" ObjectID="_1644141721" r:id="rId50"/>
              </w:object>
            </w:r>
            <w:r w:rsidRPr="00E5635C">
              <w:rPr>
                <w:sz w:val="20"/>
                <w:szCs w:val="20"/>
              </w:rPr>
              <w:t>;</w:t>
            </w:r>
          </w:p>
          <w:p w:rsidR="00E5635C" w:rsidRPr="00E5635C" w:rsidRDefault="00E5635C" w:rsidP="00E5635C">
            <w:pPr>
              <w:ind w:firstLine="720"/>
              <w:jc w:val="center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в) </w:t>
            </w:r>
            <w:r w:rsidRPr="00E5635C">
              <w:rPr>
                <w:position w:val="-12"/>
                <w:sz w:val="20"/>
                <w:szCs w:val="20"/>
              </w:rPr>
              <w:object w:dxaOrig="1640" w:dyaOrig="380">
                <v:shape id="_x0000_i1043" type="#_x0000_t75" style="width:81pt;height:19.5pt" o:ole="">
                  <v:imagedata r:id="rId51" o:title=""/>
                </v:shape>
                <o:OLEObject Type="Embed" ProgID="Equation.3" ShapeID="_x0000_i1043" DrawAspect="Content" ObjectID="_1644141722" r:id="rId52"/>
              </w:objec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г) </w:t>
            </w:r>
            <w:r w:rsidRPr="00E5635C">
              <w:rPr>
                <w:position w:val="-14"/>
                <w:sz w:val="20"/>
                <w:szCs w:val="20"/>
              </w:rPr>
              <w:object w:dxaOrig="1600" w:dyaOrig="400">
                <v:shape id="_x0000_i1044" type="#_x0000_t75" style="width:79.5pt;height:22.5pt" o:ole="">
                  <v:imagedata r:id="rId53" o:title=""/>
                </v:shape>
                <o:OLEObject Type="Embed" ProgID="Equation.3" ShapeID="_x0000_i1044" DrawAspect="Content" ObjectID="_1644141723" r:id="rId54"/>
              </w:object>
            </w:r>
            <w:r w:rsidRPr="00E5635C">
              <w:rPr>
                <w:sz w:val="20"/>
                <w:szCs w:val="20"/>
              </w:rPr>
              <w:t>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9.</w:t>
            </w:r>
            <w:r w:rsidRPr="00E5635C">
              <w:rPr>
                <w:sz w:val="20"/>
                <w:szCs w:val="20"/>
              </w:rPr>
              <w:tab/>
              <w:t>Указать методы определения конечных контуров карьера: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655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649"/>
              <w:gridCol w:w="2908"/>
            </w:tblGrid>
            <w:tr w:rsidR="00E5635C" w:rsidRPr="00E5635C" w:rsidTr="00BF502C">
              <w:trPr>
                <w:jc w:val="center"/>
              </w:trPr>
              <w:tc>
                <w:tcPr>
                  <w:tcW w:w="3649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а) аналитический</w:t>
                  </w:r>
                </w:p>
              </w:tc>
              <w:tc>
                <w:tcPr>
                  <w:tcW w:w="290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б) аналитический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649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геометрический</w:t>
                  </w:r>
                </w:p>
              </w:tc>
              <w:tc>
                <w:tcPr>
                  <w:tcW w:w="290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ТЭО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649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графический</w:t>
                  </w:r>
                </w:p>
              </w:tc>
              <w:tc>
                <w:tcPr>
                  <w:tcW w:w="290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геометрический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649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графоаналитический</w:t>
                  </w:r>
                </w:p>
              </w:tc>
              <w:tc>
                <w:tcPr>
                  <w:tcW w:w="290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графоаналитический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649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649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в) аналитический</w:t>
                  </w:r>
                </w:p>
              </w:tc>
              <w:tc>
                <w:tcPr>
                  <w:tcW w:w="290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г) ТЭО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649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ТЭО</w:t>
                  </w:r>
                </w:p>
              </w:tc>
              <w:tc>
                <w:tcPr>
                  <w:tcW w:w="290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геометрический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649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графический</w:t>
                  </w:r>
                </w:p>
              </w:tc>
              <w:tc>
                <w:tcPr>
                  <w:tcW w:w="290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графический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649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графоаналитический</w:t>
                  </w:r>
                </w:p>
              </w:tc>
              <w:tc>
                <w:tcPr>
                  <w:tcW w:w="290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графоаналитический</w:t>
                  </w:r>
                </w:p>
              </w:tc>
            </w:tr>
          </w:tbl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lastRenderedPageBreak/>
              <w:t>10.</w:t>
            </w:r>
            <w:r w:rsidRPr="00E5635C">
              <w:rPr>
                <w:sz w:val="20"/>
                <w:szCs w:val="20"/>
              </w:rPr>
              <w:tab/>
              <w:t>Указать функциональную зависимость календарного плана горных работ:</w:t>
            </w:r>
          </w:p>
          <w:p w:rsidR="00E5635C" w:rsidRPr="00E5635C" w:rsidRDefault="00E5635C" w:rsidP="00E5635C">
            <w:pPr>
              <w:ind w:left="720" w:right="-329" w:hanging="72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right="-329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а) </w:t>
            </w:r>
            <w:r w:rsidRPr="00E5635C">
              <w:rPr>
                <w:position w:val="-14"/>
                <w:sz w:val="20"/>
                <w:szCs w:val="20"/>
              </w:rPr>
              <w:object w:dxaOrig="1420" w:dyaOrig="400">
                <v:shape id="_x0000_i1045" type="#_x0000_t75" style="width:70.5pt;height:22.5pt" o:ole="">
                  <v:imagedata r:id="rId55" o:title=""/>
                </v:shape>
                <o:OLEObject Type="Embed" ProgID="Equation.3" ShapeID="_x0000_i1045" DrawAspect="Content" ObjectID="_1644141724" r:id="rId56"/>
              </w:object>
            </w:r>
            <w:r w:rsidRPr="00E5635C">
              <w:rPr>
                <w:sz w:val="20"/>
                <w:szCs w:val="20"/>
              </w:rPr>
              <w:t xml:space="preserve">; б) </w:t>
            </w:r>
            <w:r w:rsidRPr="00E5635C">
              <w:rPr>
                <w:position w:val="-14"/>
                <w:sz w:val="20"/>
                <w:szCs w:val="20"/>
              </w:rPr>
              <w:object w:dxaOrig="1560" w:dyaOrig="400">
                <v:shape id="_x0000_i1046" type="#_x0000_t75" style="width:78pt;height:22.5pt" o:ole="">
                  <v:imagedata r:id="rId57" o:title=""/>
                </v:shape>
                <o:OLEObject Type="Embed" ProgID="Equation.3" ShapeID="_x0000_i1046" DrawAspect="Content" ObjectID="_1644141725" r:id="rId58"/>
              </w:object>
            </w:r>
            <w:r w:rsidRPr="00E5635C">
              <w:rPr>
                <w:sz w:val="20"/>
                <w:szCs w:val="20"/>
              </w:rPr>
              <w:t xml:space="preserve">; в) </w:t>
            </w:r>
            <w:r w:rsidRPr="00E5635C">
              <w:rPr>
                <w:position w:val="-10"/>
                <w:sz w:val="20"/>
                <w:szCs w:val="20"/>
              </w:rPr>
              <w:object w:dxaOrig="1140" w:dyaOrig="340">
                <v:shape id="_x0000_i1047" type="#_x0000_t75" style="width:57pt;height:16.5pt" o:ole="">
                  <v:imagedata r:id="rId59" o:title=""/>
                </v:shape>
                <o:OLEObject Type="Embed" ProgID="Equation.3" ShapeID="_x0000_i1047" DrawAspect="Content" ObjectID="_1644141726" r:id="rId60"/>
              </w:object>
            </w:r>
            <w:r w:rsidRPr="00E5635C">
              <w:rPr>
                <w:sz w:val="20"/>
                <w:szCs w:val="20"/>
              </w:rPr>
              <w:t xml:space="preserve">; г) </w:t>
            </w:r>
            <w:r w:rsidRPr="00E5635C">
              <w:rPr>
                <w:position w:val="-10"/>
                <w:sz w:val="20"/>
                <w:szCs w:val="20"/>
              </w:rPr>
              <w:object w:dxaOrig="1280" w:dyaOrig="340">
                <v:shape id="_x0000_i1048" type="#_x0000_t75" style="width:64.5pt;height:16.5pt" o:ole="">
                  <v:imagedata r:id="rId61" o:title=""/>
                </v:shape>
                <o:OLEObject Type="Embed" ProgID="Equation.3" ShapeID="_x0000_i1048" DrawAspect="Content" ObjectID="_1644141727" r:id="rId62"/>
              </w:object>
            </w:r>
            <w:r w:rsidRPr="00E5635C">
              <w:rPr>
                <w:sz w:val="20"/>
                <w:szCs w:val="20"/>
              </w:rPr>
              <w:t>.</w:t>
            </w: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11.</w:t>
            </w:r>
            <w:r w:rsidRPr="00E5635C">
              <w:rPr>
                <w:sz w:val="20"/>
                <w:szCs w:val="20"/>
              </w:rPr>
              <w:tab/>
              <w:t>Во сколько раз изменится конечная глубина карьера крутопадающего месторождения, если граничный коэффициент увеличится с 8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/м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 xml:space="preserve"> до 10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/м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, а мощность рудного тела уменьши</w:t>
            </w:r>
            <w:r w:rsidRPr="00E5635C">
              <w:rPr>
                <w:sz w:val="20"/>
                <w:szCs w:val="20"/>
              </w:rPr>
              <w:t>т</w:t>
            </w:r>
            <w:r w:rsidRPr="00E5635C">
              <w:rPr>
                <w:sz w:val="20"/>
                <w:szCs w:val="20"/>
              </w:rPr>
              <w:t xml:space="preserve">ся с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5635C">
                <w:rPr>
                  <w:sz w:val="20"/>
                  <w:szCs w:val="20"/>
                </w:rPr>
                <w:t>100 м</w:t>
              </w:r>
            </w:smartTag>
            <w:r w:rsidRPr="00E5635C">
              <w:rPr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5635C">
                <w:rPr>
                  <w:sz w:val="20"/>
                  <w:szCs w:val="20"/>
                </w:rPr>
                <w:t>50 м</w:t>
              </w:r>
            </w:smartTag>
            <w:r w:rsidRPr="00E5635C">
              <w:rPr>
                <w:sz w:val="20"/>
                <w:szCs w:val="20"/>
              </w:rPr>
              <w:t>, углы погашения бортов одинаковы:</w:t>
            </w:r>
          </w:p>
          <w:p w:rsidR="00E5635C" w:rsidRPr="00E5635C" w:rsidRDefault="00E5635C" w:rsidP="00E5635C">
            <w:pPr>
              <w:ind w:left="720" w:hanging="720"/>
              <w:jc w:val="center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720"/>
              <w:jc w:val="center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а) в </w:t>
            </w:r>
            <w:r w:rsidRPr="00E5635C">
              <w:rPr>
                <w:position w:val="-24"/>
                <w:sz w:val="20"/>
                <w:szCs w:val="20"/>
              </w:rPr>
              <w:object w:dxaOrig="240" w:dyaOrig="620">
                <v:shape id="_x0000_i1049" type="#_x0000_t75" style="width:9pt;height:30pt" o:ole="">
                  <v:imagedata r:id="rId63" o:title=""/>
                </v:shape>
                <o:OLEObject Type="Embed" ProgID="Equation.3" ShapeID="_x0000_i1049" DrawAspect="Content" ObjectID="_1644141728" r:id="rId64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  <w:t xml:space="preserve">б) в </w:t>
            </w:r>
            <w:r w:rsidRPr="00E5635C">
              <w:rPr>
                <w:position w:val="-24"/>
                <w:sz w:val="20"/>
                <w:szCs w:val="20"/>
              </w:rPr>
              <w:object w:dxaOrig="380" w:dyaOrig="620">
                <v:shape id="_x0000_i1050" type="#_x0000_t75" style="width:19.5pt;height:30pt" o:ole="">
                  <v:imagedata r:id="rId65" o:title=""/>
                </v:shape>
                <o:OLEObject Type="Embed" ProgID="Equation.3" ShapeID="_x0000_i1050" DrawAspect="Content" ObjectID="_1644141729" r:id="rId66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  <w:t xml:space="preserve">в) в </w:t>
            </w:r>
            <w:r w:rsidRPr="00E5635C">
              <w:rPr>
                <w:position w:val="-24"/>
                <w:sz w:val="20"/>
                <w:szCs w:val="20"/>
              </w:rPr>
              <w:object w:dxaOrig="320" w:dyaOrig="620">
                <v:shape id="_x0000_i1051" type="#_x0000_t75" style="width:15pt;height:30pt" o:ole="">
                  <v:imagedata r:id="rId67" o:title=""/>
                </v:shape>
                <o:OLEObject Type="Embed" ProgID="Equation.3" ShapeID="_x0000_i1051" DrawAspect="Content" ObjectID="_1644141730" r:id="rId68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  <w:t xml:space="preserve">г) в </w:t>
            </w:r>
            <w:r w:rsidRPr="00E5635C">
              <w:rPr>
                <w:position w:val="-24"/>
                <w:sz w:val="20"/>
                <w:szCs w:val="20"/>
              </w:rPr>
              <w:object w:dxaOrig="220" w:dyaOrig="620">
                <v:shape id="_x0000_i1052" type="#_x0000_t75" style="width:9pt;height:30pt" o:ole="">
                  <v:imagedata r:id="rId69" o:title=""/>
                </v:shape>
                <o:OLEObject Type="Embed" ProgID="Equation.3" ShapeID="_x0000_i1052" DrawAspect="Content" ObjectID="_1644141731" r:id="rId70"/>
              </w:object>
            </w:r>
            <w:r w:rsidRPr="00E5635C">
              <w:rPr>
                <w:sz w:val="20"/>
                <w:szCs w:val="20"/>
              </w:rPr>
              <w:t>раза;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numPr>
                <w:ilvl w:val="0"/>
                <w:numId w:val="7"/>
              </w:numPr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Указать на какие контуры делятся карьер при проектировании:</w:t>
            </w:r>
          </w:p>
          <w:p w:rsidR="00E5635C" w:rsidRPr="00E5635C" w:rsidRDefault="00E5635C" w:rsidP="00E5635C">
            <w:pPr>
              <w:ind w:firstLine="12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а) начальные, конечные, промежуточные;</w:t>
            </w:r>
          </w:p>
          <w:p w:rsidR="00E5635C" w:rsidRPr="00E5635C" w:rsidRDefault="00E5635C" w:rsidP="00E5635C">
            <w:pPr>
              <w:ind w:firstLine="12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б) конечные, перспективные, промежуточные;</w:t>
            </w:r>
          </w:p>
          <w:p w:rsidR="00E5635C" w:rsidRPr="00E5635C" w:rsidRDefault="00E5635C" w:rsidP="00E5635C">
            <w:pPr>
              <w:ind w:firstLine="12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в) начальные, перспективные, промежуточные;</w:t>
            </w:r>
          </w:p>
          <w:p w:rsidR="00E5635C" w:rsidRPr="00E5635C" w:rsidRDefault="00E5635C" w:rsidP="00E5635C">
            <w:pPr>
              <w:ind w:firstLine="12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г) начальные, конечные, перспективные;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13.</w:t>
            </w:r>
            <w:r w:rsidRPr="00E5635C">
              <w:rPr>
                <w:sz w:val="20"/>
                <w:szCs w:val="20"/>
              </w:rPr>
              <w:tab/>
              <w:t>Контуры, по которым, согласно проекту, должны быть погашены горные работы.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_______________(впишите определение).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14.</w:t>
            </w:r>
            <w:r w:rsidRPr="00E5635C">
              <w:rPr>
                <w:sz w:val="20"/>
                <w:szCs w:val="20"/>
              </w:rPr>
              <w:tab/>
              <w:t>Количество вскрышных пород, которые необходимо удалить из карьера для добычи единицы полезного ископаемого.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_______________(впишите определение).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15.</w:t>
            </w:r>
            <w:r w:rsidRPr="00E5635C">
              <w:rPr>
                <w:sz w:val="20"/>
                <w:szCs w:val="20"/>
              </w:rPr>
              <w:tab/>
              <w:t xml:space="preserve"> Отношение объема или веса горной массы к весу добытого полезного компонента.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_______________(впишите определение).</w:t>
            </w:r>
          </w:p>
          <w:p w:rsidR="00E5635C" w:rsidRPr="00E5635C" w:rsidRDefault="00E5635C" w:rsidP="00E5635C">
            <w:pPr>
              <w:jc w:val="center"/>
              <w:outlineLvl w:val="0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ВАРИАНТ №2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1.</w:t>
            </w:r>
            <w:r w:rsidRPr="00E5635C">
              <w:rPr>
                <w:sz w:val="20"/>
                <w:szCs w:val="20"/>
              </w:rPr>
              <w:tab/>
              <w:t>Указать соответствие понятий коэффициентов вскрыши и их расчетных формул:</w:t>
            </w:r>
          </w:p>
          <w:p w:rsidR="00E5635C" w:rsidRPr="00E5635C" w:rsidRDefault="00E5635C" w:rsidP="00E5635C">
            <w:pPr>
              <w:jc w:val="center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object w:dxaOrig="8280" w:dyaOrig="4455">
                <v:shape id="_x0000_i1053" type="#_x0000_t75" style="width:3in;height:132pt" o:ole="">
                  <v:imagedata r:id="rId71" o:title=""/>
                </v:shape>
                <o:OLEObject Type="Embed" ProgID="PBrush" ShapeID="_x0000_i1053" DrawAspect="Content" ObjectID="_1644141732" r:id="rId72"/>
              </w:object>
            </w:r>
          </w:p>
          <w:tbl>
            <w:tblPr>
              <w:tblW w:w="4438" w:type="pct"/>
              <w:tblInd w:w="700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818"/>
              <w:gridCol w:w="3091"/>
            </w:tblGrid>
            <w:tr w:rsidR="00E5635C" w:rsidRPr="00E5635C" w:rsidTr="00BF502C">
              <w:trPr>
                <w:trHeight w:val="720"/>
              </w:trPr>
              <w:tc>
                <w:tcPr>
                  <w:tcW w:w="3046" w:type="pct"/>
                  <w:vAlign w:val="center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1 – контурный;</w:t>
                  </w:r>
                </w:p>
              </w:tc>
              <w:tc>
                <w:tcPr>
                  <w:tcW w:w="1954" w:type="pct"/>
                  <w:vAlign w:val="center"/>
                </w:tcPr>
                <w:p w:rsidR="00E5635C" w:rsidRPr="00E5635C" w:rsidRDefault="00E5635C" w:rsidP="00BF502C">
                  <w:pPr>
                    <w:tabs>
                      <w:tab w:val="left" w:pos="1851"/>
                    </w:tabs>
                    <w:ind w:right="351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а)</w:t>
                  </w:r>
                  <w:r w:rsidRPr="00E5635C">
                    <w:rPr>
                      <w:position w:val="-30"/>
                      <w:sz w:val="20"/>
                      <w:szCs w:val="20"/>
                    </w:rPr>
                    <w:object w:dxaOrig="1520" w:dyaOrig="700">
                      <v:shape id="_x0000_i1054" type="#_x0000_t75" style="width:75pt;height:34.5pt" o:ole="">
                        <v:imagedata r:id="rId73" o:title=""/>
                      </v:shape>
                      <o:OLEObject Type="Embed" ProgID="Equation.3" ShapeID="_x0000_i1054" DrawAspect="Content" ObjectID="_1644141733" r:id="rId74"/>
                    </w:object>
                  </w:r>
                </w:p>
              </w:tc>
            </w:tr>
            <w:tr w:rsidR="00E5635C" w:rsidRPr="00E5635C" w:rsidTr="00BF502C">
              <w:trPr>
                <w:trHeight w:val="674"/>
              </w:trPr>
              <w:tc>
                <w:tcPr>
                  <w:tcW w:w="3046" w:type="pct"/>
                  <w:vAlign w:val="center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2 – средний эксплуатационный;</w:t>
                  </w:r>
                </w:p>
              </w:tc>
              <w:tc>
                <w:tcPr>
                  <w:tcW w:w="1954" w:type="pct"/>
                  <w:vAlign w:val="center"/>
                </w:tcPr>
                <w:p w:rsidR="00E5635C" w:rsidRPr="00E5635C" w:rsidRDefault="00E5635C" w:rsidP="00BF502C">
                  <w:pPr>
                    <w:tabs>
                      <w:tab w:val="left" w:pos="1851"/>
                    </w:tabs>
                    <w:ind w:right="351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б) </w:t>
                  </w:r>
                  <w:r w:rsidRPr="00E5635C">
                    <w:rPr>
                      <w:position w:val="-28"/>
                      <w:sz w:val="20"/>
                      <w:szCs w:val="20"/>
                    </w:rPr>
                    <w:object w:dxaOrig="840" w:dyaOrig="660">
                      <v:shape id="_x0000_i1055" type="#_x0000_t75" style="width:42pt;height:33pt" o:ole="">
                        <v:imagedata r:id="rId75" o:title=""/>
                      </v:shape>
                      <o:OLEObject Type="Embed" ProgID="Equation.3" ShapeID="_x0000_i1055" DrawAspect="Content" ObjectID="_1644141734" r:id="rId76"/>
                    </w:object>
                  </w:r>
                </w:p>
              </w:tc>
            </w:tr>
            <w:tr w:rsidR="00E5635C" w:rsidRPr="00E5635C" w:rsidTr="00BF502C">
              <w:trPr>
                <w:trHeight w:val="720"/>
              </w:trPr>
              <w:tc>
                <w:tcPr>
                  <w:tcW w:w="3046" w:type="pct"/>
                  <w:vAlign w:val="center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3 – средний промышленный;</w:t>
                  </w:r>
                </w:p>
              </w:tc>
              <w:tc>
                <w:tcPr>
                  <w:tcW w:w="1954" w:type="pct"/>
                  <w:vAlign w:val="center"/>
                </w:tcPr>
                <w:p w:rsidR="00E5635C" w:rsidRPr="00E5635C" w:rsidRDefault="00E5635C" w:rsidP="00BF502C">
                  <w:pPr>
                    <w:tabs>
                      <w:tab w:val="left" w:pos="1851"/>
                    </w:tabs>
                    <w:ind w:right="532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в) </w:t>
                  </w:r>
                  <w:r w:rsidRPr="00E5635C">
                    <w:rPr>
                      <w:position w:val="-30"/>
                      <w:sz w:val="20"/>
                      <w:szCs w:val="20"/>
                    </w:rPr>
                    <w:object w:dxaOrig="1060" w:dyaOrig="700">
                      <v:shape id="_x0000_i1056" type="#_x0000_t75" style="width:52.5pt;height:34.5pt" o:ole="">
                        <v:imagedata r:id="rId77" o:title=""/>
                      </v:shape>
                      <o:OLEObject Type="Embed" ProgID="Equation.3" ShapeID="_x0000_i1056" DrawAspect="Content" ObjectID="_1644141735" r:id="rId78"/>
                    </w:object>
                  </w:r>
                </w:p>
              </w:tc>
            </w:tr>
            <w:tr w:rsidR="00E5635C" w:rsidRPr="00E5635C" w:rsidTr="00BF502C">
              <w:trPr>
                <w:trHeight w:val="720"/>
              </w:trPr>
              <w:tc>
                <w:tcPr>
                  <w:tcW w:w="3046" w:type="pct"/>
                  <w:vAlign w:val="center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4 – слоевой.</w:t>
                  </w:r>
                </w:p>
              </w:tc>
              <w:tc>
                <w:tcPr>
                  <w:tcW w:w="1954" w:type="pct"/>
                  <w:vAlign w:val="center"/>
                </w:tcPr>
                <w:p w:rsidR="00E5635C" w:rsidRPr="00E5635C" w:rsidRDefault="00E5635C" w:rsidP="00BF502C">
                  <w:pPr>
                    <w:tabs>
                      <w:tab w:val="left" w:pos="1851"/>
                    </w:tabs>
                    <w:ind w:right="532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г) </w:t>
                  </w:r>
                  <w:r w:rsidRPr="00E5635C">
                    <w:rPr>
                      <w:position w:val="-30"/>
                      <w:sz w:val="20"/>
                      <w:szCs w:val="20"/>
                    </w:rPr>
                    <w:object w:dxaOrig="1080" w:dyaOrig="700">
                      <v:shape id="_x0000_i1057" type="#_x0000_t75" style="width:55.5pt;height:34.5pt" o:ole="">
                        <v:imagedata r:id="rId79" o:title=""/>
                      </v:shape>
                      <o:OLEObject Type="Embed" ProgID="Equation.3" ShapeID="_x0000_i1057" DrawAspect="Content" ObjectID="_1644141736" r:id="rId80"/>
                    </w:object>
                  </w:r>
                </w:p>
              </w:tc>
            </w:tr>
          </w:tbl>
          <w:p w:rsidR="00E5635C" w:rsidRPr="00E5635C" w:rsidRDefault="00E5635C" w:rsidP="00E5635C">
            <w:pPr>
              <w:numPr>
                <w:ilvl w:val="0"/>
                <w:numId w:val="6"/>
              </w:numPr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Указать формулу расчета скорости понижения горных работ:</w:t>
            </w:r>
          </w:p>
          <w:p w:rsidR="00E5635C" w:rsidRPr="00E5635C" w:rsidRDefault="00E5635C" w:rsidP="00E5635C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а) </w:t>
            </w:r>
            <w:r w:rsidRPr="00E5635C">
              <w:rPr>
                <w:position w:val="-30"/>
                <w:sz w:val="20"/>
                <w:szCs w:val="20"/>
              </w:rPr>
              <w:object w:dxaOrig="880" w:dyaOrig="700">
                <v:shape id="_x0000_i1058" type="#_x0000_t75" style="width:43.5pt;height:34.5pt" o:ole="">
                  <v:imagedata r:id="rId81" o:title=""/>
                </v:shape>
                <o:OLEObject Type="Embed" ProgID="Equation.3" ShapeID="_x0000_i1058" DrawAspect="Content" ObjectID="_1644141737" r:id="rId82"/>
              </w:object>
            </w:r>
            <w:r w:rsidRPr="00E5635C">
              <w:rPr>
                <w:sz w:val="20"/>
                <w:szCs w:val="20"/>
              </w:rPr>
              <w:t>;</w:t>
            </w:r>
            <w:r w:rsidRPr="00E5635C">
              <w:rPr>
                <w:sz w:val="20"/>
                <w:szCs w:val="20"/>
              </w:rPr>
              <w:tab/>
              <w:t xml:space="preserve">б) </w:t>
            </w:r>
            <w:r w:rsidRPr="00E5635C">
              <w:rPr>
                <w:position w:val="-30"/>
                <w:sz w:val="20"/>
                <w:szCs w:val="20"/>
              </w:rPr>
              <w:object w:dxaOrig="820" w:dyaOrig="700">
                <v:shape id="_x0000_i1059" type="#_x0000_t75" style="width:42pt;height:34.5pt" o:ole="">
                  <v:imagedata r:id="rId83" o:title=""/>
                </v:shape>
                <o:OLEObject Type="Embed" ProgID="Equation.3" ShapeID="_x0000_i1059" DrawAspect="Content" ObjectID="_1644141738" r:id="rId84"/>
              </w:object>
            </w:r>
            <w:r w:rsidRPr="00E5635C">
              <w:rPr>
                <w:sz w:val="20"/>
                <w:szCs w:val="20"/>
              </w:rPr>
              <w:t>;</w:t>
            </w:r>
            <w:r w:rsidRPr="00E5635C">
              <w:rPr>
                <w:sz w:val="20"/>
                <w:szCs w:val="20"/>
              </w:rPr>
              <w:tab/>
              <w:t xml:space="preserve">в) </w:t>
            </w:r>
            <w:r w:rsidRPr="00E5635C">
              <w:rPr>
                <w:position w:val="-30"/>
                <w:sz w:val="20"/>
                <w:szCs w:val="20"/>
              </w:rPr>
              <w:object w:dxaOrig="859" w:dyaOrig="700">
                <v:shape id="_x0000_i1060" type="#_x0000_t75" style="width:43.5pt;height:34.5pt" o:ole="">
                  <v:imagedata r:id="rId85" o:title=""/>
                </v:shape>
                <o:OLEObject Type="Embed" ProgID="Equation.3" ShapeID="_x0000_i1060" DrawAspect="Content" ObjectID="_1644141739" r:id="rId86"/>
              </w:object>
            </w:r>
            <w:r w:rsidRPr="00E5635C">
              <w:rPr>
                <w:sz w:val="20"/>
                <w:szCs w:val="20"/>
              </w:rPr>
              <w:t>;</w:t>
            </w:r>
            <w:r w:rsidRPr="00E5635C">
              <w:rPr>
                <w:sz w:val="20"/>
                <w:szCs w:val="20"/>
              </w:rPr>
              <w:tab/>
              <w:t xml:space="preserve">г) </w:t>
            </w:r>
            <w:r w:rsidRPr="00E5635C">
              <w:rPr>
                <w:position w:val="-30"/>
                <w:sz w:val="20"/>
                <w:szCs w:val="20"/>
              </w:rPr>
              <w:object w:dxaOrig="840" w:dyaOrig="700">
                <v:shape id="_x0000_i1061" type="#_x0000_t75" style="width:42pt;height:34.5pt" o:ole="">
                  <v:imagedata r:id="rId87" o:title=""/>
                </v:shape>
                <o:OLEObject Type="Embed" ProgID="Equation.3" ShapeID="_x0000_i1061" DrawAspect="Content" ObjectID="_1644141740" r:id="rId88"/>
              </w:object>
            </w:r>
            <w:r w:rsidRPr="00E5635C">
              <w:rPr>
                <w:sz w:val="20"/>
                <w:szCs w:val="20"/>
              </w:rPr>
              <w:t>;</w:t>
            </w:r>
          </w:p>
          <w:p w:rsidR="00E5635C" w:rsidRPr="00E5635C" w:rsidRDefault="00E5635C" w:rsidP="00E5635C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Указать расчетную формулу коэффициента горной массы:</w:t>
            </w:r>
          </w:p>
          <w:p w:rsidR="00E5635C" w:rsidRPr="00E5635C" w:rsidRDefault="00E5635C" w:rsidP="00E5635C">
            <w:pPr>
              <w:ind w:firstLine="540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а) </w:t>
            </w:r>
            <w:r w:rsidRPr="00E5635C">
              <w:rPr>
                <w:position w:val="-28"/>
                <w:sz w:val="20"/>
                <w:szCs w:val="20"/>
              </w:rPr>
              <w:object w:dxaOrig="1480" w:dyaOrig="660">
                <v:shape id="_x0000_i1062" type="#_x0000_t75" style="width:73.5pt;height:33pt" o:ole="">
                  <v:imagedata r:id="rId31" o:title=""/>
                </v:shape>
                <o:OLEObject Type="Embed" ProgID="Equation.3" ShapeID="_x0000_i1062" DrawAspect="Content" ObjectID="_1644141741" r:id="rId89"/>
              </w:object>
            </w:r>
            <w:r w:rsidRPr="00E5635C">
              <w:rPr>
                <w:sz w:val="20"/>
                <w:szCs w:val="20"/>
              </w:rPr>
              <w:t>;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б) </w:t>
            </w:r>
            <w:r w:rsidRPr="00E5635C">
              <w:rPr>
                <w:position w:val="-28"/>
                <w:sz w:val="20"/>
                <w:szCs w:val="20"/>
              </w:rPr>
              <w:object w:dxaOrig="1460" w:dyaOrig="660">
                <v:shape id="_x0000_i1063" type="#_x0000_t75" style="width:73.5pt;height:33pt" o:ole="">
                  <v:imagedata r:id="rId33" o:title=""/>
                </v:shape>
                <o:OLEObject Type="Embed" ProgID="Equation.3" ShapeID="_x0000_i1063" DrawAspect="Content" ObjectID="_1644141742" r:id="rId90"/>
              </w:object>
            </w:r>
            <w:r w:rsidRPr="00E5635C">
              <w:rPr>
                <w:sz w:val="20"/>
                <w:szCs w:val="20"/>
              </w:rPr>
              <w:t>;</w:t>
            </w:r>
          </w:p>
          <w:p w:rsidR="00E5635C" w:rsidRPr="00E5635C" w:rsidRDefault="00E5635C" w:rsidP="00E5635C">
            <w:pPr>
              <w:ind w:firstLine="540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lastRenderedPageBreak/>
              <w:t xml:space="preserve">в) </w:t>
            </w:r>
            <w:r w:rsidRPr="00E5635C">
              <w:rPr>
                <w:position w:val="-28"/>
                <w:sz w:val="20"/>
                <w:szCs w:val="20"/>
              </w:rPr>
              <w:object w:dxaOrig="1480" w:dyaOrig="660">
                <v:shape id="_x0000_i1064" type="#_x0000_t75" style="width:73.5pt;height:33pt" o:ole="">
                  <v:imagedata r:id="rId35" o:title=""/>
                </v:shape>
                <o:OLEObject Type="Embed" ProgID="Equation.3" ShapeID="_x0000_i1064" DrawAspect="Content" ObjectID="_1644141743" r:id="rId91"/>
              </w:objec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>г)</w:t>
            </w:r>
            <w:r w:rsidRPr="00E5635C">
              <w:rPr>
                <w:position w:val="-28"/>
                <w:sz w:val="20"/>
                <w:szCs w:val="20"/>
              </w:rPr>
              <w:object w:dxaOrig="1460" w:dyaOrig="660">
                <v:shape id="_x0000_i1065" type="#_x0000_t75" style="width:73.5pt;height:33pt" o:ole="">
                  <v:imagedata r:id="rId37" o:title=""/>
                </v:shape>
                <o:OLEObject Type="Embed" ProgID="Equation.3" ShapeID="_x0000_i1065" DrawAspect="Content" ObjectID="_1644141744" r:id="rId92"/>
              </w:object>
            </w:r>
          </w:p>
          <w:p w:rsidR="00E5635C" w:rsidRPr="00E5635C" w:rsidRDefault="00E5635C" w:rsidP="00E5635C">
            <w:pPr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4.</w:t>
            </w:r>
            <w:r w:rsidRPr="00E5635C">
              <w:rPr>
                <w:sz w:val="20"/>
                <w:szCs w:val="20"/>
              </w:rPr>
              <w:tab/>
              <w:t>Указать зависимость производственной мощности карьера по горной массе:</w:t>
            </w:r>
          </w:p>
          <w:tbl>
            <w:tblPr>
              <w:tblW w:w="0" w:type="auto"/>
              <w:tblInd w:w="828" w:type="dxa"/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4423"/>
            </w:tblGrid>
            <w:tr w:rsidR="00E5635C" w:rsidRPr="00E5635C" w:rsidTr="00BF502C">
              <w:tc>
                <w:tcPr>
                  <w:tcW w:w="432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а) </w:t>
                  </w:r>
                  <w:r w:rsidRPr="00E5635C">
                    <w:rPr>
                      <w:position w:val="-12"/>
                      <w:sz w:val="20"/>
                      <w:szCs w:val="20"/>
                    </w:rPr>
                    <w:object w:dxaOrig="2079" w:dyaOrig="380">
                      <v:shape id="_x0000_i1066" type="#_x0000_t75" style="width:105pt;height:19.5pt" o:ole="">
                        <v:imagedata r:id="rId93" o:title=""/>
                      </v:shape>
                      <o:OLEObject Type="Embed" ProgID="Equation.3" ShapeID="_x0000_i1066" DrawAspect="Content" ObjectID="_1644141745" r:id="rId94"/>
                    </w:object>
                  </w:r>
                </w:p>
              </w:tc>
              <w:tc>
                <w:tcPr>
                  <w:tcW w:w="4423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б) </w:t>
                  </w:r>
                  <w:r w:rsidRPr="00E5635C">
                    <w:rPr>
                      <w:position w:val="-12"/>
                      <w:sz w:val="20"/>
                      <w:szCs w:val="20"/>
                    </w:rPr>
                    <w:object w:dxaOrig="2160" w:dyaOrig="380">
                      <v:shape id="_x0000_i1067" type="#_x0000_t75" style="width:108pt;height:19.5pt" o:ole="">
                        <v:imagedata r:id="rId95" o:title=""/>
                      </v:shape>
                      <o:OLEObject Type="Embed" ProgID="Equation.3" ShapeID="_x0000_i1067" DrawAspect="Content" ObjectID="_1644141746" r:id="rId96"/>
                    </w:object>
                  </w:r>
                </w:p>
              </w:tc>
            </w:tr>
            <w:tr w:rsidR="00E5635C" w:rsidRPr="00E5635C" w:rsidTr="00BF502C">
              <w:tc>
                <w:tcPr>
                  <w:tcW w:w="432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в) </w:t>
                  </w:r>
                  <w:r w:rsidRPr="00E5635C">
                    <w:rPr>
                      <w:position w:val="-12"/>
                      <w:sz w:val="20"/>
                      <w:szCs w:val="20"/>
                    </w:rPr>
                    <w:object w:dxaOrig="2140" w:dyaOrig="380">
                      <v:shape id="_x0000_i1068" type="#_x0000_t75" style="width:106.5pt;height:19.5pt" o:ole="">
                        <v:imagedata r:id="rId97" o:title=""/>
                      </v:shape>
                      <o:OLEObject Type="Embed" ProgID="Equation.3" ShapeID="_x0000_i1068" DrawAspect="Content" ObjectID="_1644141747" r:id="rId98"/>
                    </w:object>
                  </w:r>
                </w:p>
              </w:tc>
              <w:tc>
                <w:tcPr>
                  <w:tcW w:w="4423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г) </w:t>
                  </w:r>
                  <w:r w:rsidRPr="00E5635C">
                    <w:rPr>
                      <w:position w:val="-14"/>
                      <w:sz w:val="20"/>
                      <w:szCs w:val="20"/>
                    </w:rPr>
                    <w:object w:dxaOrig="2100" w:dyaOrig="400">
                      <v:shape id="_x0000_i1069" type="#_x0000_t75" style="width:105pt;height:22.5pt" o:ole="">
                        <v:imagedata r:id="rId99" o:title=""/>
                      </v:shape>
                      <o:OLEObject Type="Embed" ProgID="Equation.3" ShapeID="_x0000_i1069" DrawAspect="Content" ObjectID="_1644141748" r:id="rId100"/>
                    </w:object>
                  </w:r>
                </w:p>
              </w:tc>
            </w:tr>
          </w:tbl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5.</w:t>
            </w:r>
            <w:r w:rsidRPr="00E5635C">
              <w:rPr>
                <w:sz w:val="20"/>
                <w:szCs w:val="20"/>
              </w:rPr>
              <w:tab/>
              <w:t>Указать методы определения конечных контуров карьера: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556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66"/>
              <w:gridCol w:w="2395"/>
            </w:tblGrid>
            <w:tr w:rsidR="00E5635C" w:rsidRPr="00E5635C" w:rsidTr="00BF502C">
              <w:trPr>
                <w:jc w:val="center"/>
              </w:trPr>
              <w:tc>
                <w:tcPr>
                  <w:tcW w:w="316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а) аналитический</w:t>
                  </w:r>
                </w:p>
              </w:tc>
              <w:tc>
                <w:tcPr>
                  <w:tcW w:w="2395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б) аналитический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16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геометрический</w:t>
                  </w:r>
                </w:p>
              </w:tc>
              <w:tc>
                <w:tcPr>
                  <w:tcW w:w="2395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ТЭО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16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графический</w:t>
                  </w:r>
                </w:p>
              </w:tc>
              <w:tc>
                <w:tcPr>
                  <w:tcW w:w="2395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геометрический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16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графоаналитический</w:t>
                  </w:r>
                </w:p>
              </w:tc>
              <w:tc>
                <w:tcPr>
                  <w:tcW w:w="2395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графоаналитический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16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в) аналитический</w:t>
                  </w:r>
                </w:p>
              </w:tc>
              <w:tc>
                <w:tcPr>
                  <w:tcW w:w="2395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г) ТЭО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16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ТЭО</w:t>
                  </w:r>
                </w:p>
              </w:tc>
              <w:tc>
                <w:tcPr>
                  <w:tcW w:w="2395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геометрический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16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графический</w:t>
                  </w:r>
                </w:p>
              </w:tc>
              <w:tc>
                <w:tcPr>
                  <w:tcW w:w="2395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графический</w:t>
                  </w:r>
                </w:p>
              </w:tc>
            </w:tr>
            <w:tr w:rsidR="00E5635C" w:rsidRPr="00E5635C" w:rsidTr="00BF502C">
              <w:trPr>
                <w:jc w:val="center"/>
              </w:trPr>
              <w:tc>
                <w:tcPr>
                  <w:tcW w:w="316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графоаналитический</w:t>
                  </w:r>
                </w:p>
              </w:tc>
              <w:tc>
                <w:tcPr>
                  <w:tcW w:w="2395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графоаналитический</w:t>
                  </w:r>
                </w:p>
              </w:tc>
            </w:tr>
          </w:tbl>
          <w:p w:rsidR="00E5635C" w:rsidRPr="00E5635C" w:rsidRDefault="00E5635C" w:rsidP="00E5635C">
            <w:pPr>
              <w:ind w:left="36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6.</w:t>
            </w:r>
            <w:r w:rsidRPr="00E5635C">
              <w:rPr>
                <w:sz w:val="20"/>
                <w:szCs w:val="20"/>
              </w:rPr>
              <w:tab/>
              <w:t>Во сколько раз изменится конечная глубина карьера крутопадающего месторождения, если граничный коэффициент увеличится с 8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/м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 xml:space="preserve"> до 10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/м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, а мощность рудного тела уменьши</w:t>
            </w:r>
            <w:r w:rsidRPr="00E5635C">
              <w:rPr>
                <w:sz w:val="20"/>
                <w:szCs w:val="20"/>
              </w:rPr>
              <w:t>т</w:t>
            </w:r>
            <w:r w:rsidRPr="00E5635C">
              <w:rPr>
                <w:sz w:val="20"/>
                <w:szCs w:val="20"/>
              </w:rPr>
              <w:t xml:space="preserve">ся с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5635C">
                <w:rPr>
                  <w:sz w:val="20"/>
                  <w:szCs w:val="20"/>
                </w:rPr>
                <w:t>100 м</w:t>
              </w:r>
            </w:smartTag>
            <w:r w:rsidRPr="00E5635C">
              <w:rPr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5635C">
                <w:rPr>
                  <w:sz w:val="20"/>
                  <w:szCs w:val="20"/>
                </w:rPr>
                <w:t>50 м</w:t>
              </w:r>
            </w:smartTag>
            <w:r w:rsidRPr="00E5635C">
              <w:rPr>
                <w:sz w:val="20"/>
                <w:szCs w:val="20"/>
              </w:rPr>
              <w:t>, углы погашения бортов одинаковы:</w:t>
            </w: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а) в </w:t>
            </w:r>
            <w:r w:rsidRPr="00E5635C">
              <w:rPr>
                <w:position w:val="-24"/>
                <w:sz w:val="20"/>
                <w:szCs w:val="20"/>
              </w:rPr>
              <w:object w:dxaOrig="240" w:dyaOrig="620">
                <v:shape id="_x0000_i1070" type="#_x0000_t75" style="width:9pt;height:30pt" o:ole="">
                  <v:imagedata r:id="rId63" o:title=""/>
                </v:shape>
                <o:OLEObject Type="Embed" ProgID="Equation.3" ShapeID="_x0000_i1070" DrawAspect="Content" ObjectID="_1644141749" r:id="rId101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  <w:t xml:space="preserve">б) в </w:t>
            </w:r>
            <w:r w:rsidRPr="00E5635C">
              <w:rPr>
                <w:position w:val="-24"/>
                <w:sz w:val="20"/>
                <w:szCs w:val="20"/>
              </w:rPr>
              <w:object w:dxaOrig="380" w:dyaOrig="620">
                <v:shape id="_x0000_i1071" type="#_x0000_t75" style="width:19.5pt;height:30pt" o:ole="">
                  <v:imagedata r:id="rId65" o:title=""/>
                </v:shape>
                <o:OLEObject Type="Embed" ProgID="Equation.3" ShapeID="_x0000_i1071" DrawAspect="Content" ObjectID="_1644141750" r:id="rId102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в) в </w:t>
            </w:r>
            <w:r w:rsidRPr="00E5635C">
              <w:rPr>
                <w:position w:val="-24"/>
                <w:sz w:val="20"/>
                <w:szCs w:val="20"/>
              </w:rPr>
              <w:object w:dxaOrig="320" w:dyaOrig="620">
                <v:shape id="_x0000_i1072" type="#_x0000_t75" style="width:15pt;height:30pt" o:ole="">
                  <v:imagedata r:id="rId67" o:title=""/>
                </v:shape>
                <o:OLEObject Type="Embed" ProgID="Equation.3" ShapeID="_x0000_i1072" DrawAspect="Content" ObjectID="_1644141751" r:id="rId103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  <w:t xml:space="preserve">г) в </w:t>
            </w:r>
            <w:r w:rsidRPr="00E5635C">
              <w:rPr>
                <w:position w:val="-24"/>
                <w:sz w:val="20"/>
                <w:szCs w:val="20"/>
              </w:rPr>
              <w:object w:dxaOrig="220" w:dyaOrig="620">
                <v:shape id="_x0000_i1073" type="#_x0000_t75" style="width:9pt;height:30pt" o:ole="">
                  <v:imagedata r:id="rId69" o:title=""/>
                </v:shape>
                <o:OLEObject Type="Embed" ProgID="Equation.3" ShapeID="_x0000_i1073" DrawAspect="Content" ObjectID="_1644141752" r:id="rId104"/>
              </w:object>
            </w:r>
            <w:r w:rsidRPr="00E5635C">
              <w:rPr>
                <w:sz w:val="20"/>
                <w:szCs w:val="20"/>
              </w:rPr>
              <w:t>раза;</w:t>
            </w: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7.</w:t>
            </w:r>
            <w:r w:rsidRPr="00E5635C">
              <w:rPr>
                <w:sz w:val="20"/>
                <w:szCs w:val="20"/>
              </w:rPr>
              <w:tab/>
              <w:t>Указать функциональные зависимости режима горных работ:</w:t>
            </w: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</w:p>
          <w:tbl>
            <w:tblPr>
              <w:tblW w:w="7316" w:type="dxa"/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1848"/>
              <w:gridCol w:w="1752"/>
              <w:gridCol w:w="1736"/>
            </w:tblGrid>
            <w:tr w:rsidR="00E5635C" w:rsidRPr="00E5635C" w:rsidTr="00BF502C">
              <w:tc>
                <w:tcPr>
                  <w:tcW w:w="198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а) </w:t>
                  </w:r>
                  <w:r w:rsidRPr="00E5635C">
                    <w:rPr>
                      <w:position w:val="-10"/>
                      <w:sz w:val="20"/>
                      <w:szCs w:val="20"/>
                    </w:rPr>
                    <w:object w:dxaOrig="1280" w:dyaOrig="340">
                      <v:shape id="_x0000_i1074" type="#_x0000_t75" style="width:64.5pt;height:16.5pt" o:ole="">
                        <v:imagedata r:id="rId105" o:title=""/>
                      </v:shape>
                      <o:OLEObject Type="Embed" ProgID="Equation.3" ShapeID="_x0000_i1074" DrawAspect="Content" ObjectID="_1644141753" r:id="rId106"/>
                    </w:object>
                  </w:r>
                </w:p>
              </w:tc>
              <w:tc>
                <w:tcPr>
                  <w:tcW w:w="184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б) </w:t>
                  </w:r>
                  <w:r w:rsidRPr="00E5635C">
                    <w:rPr>
                      <w:position w:val="-10"/>
                      <w:sz w:val="20"/>
                      <w:szCs w:val="20"/>
                    </w:rPr>
                    <w:object w:dxaOrig="1280" w:dyaOrig="340">
                      <v:shape id="_x0000_i1075" type="#_x0000_t75" style="width:64.5pt;height:16.5pt" o:ole="">
                        <v:imagedata r:id="rId107" o:title=""/>
                      </v:shape>
                      <o:OLEObject Type="Embed" ProgID="Equation.3" ShapeID="_x0000_i1075" DrawAspect="Content" ObjectID="_1644141754" r:id="rId108"/>
                    </w:object>
                  </w:r>
                </w:p>
              </w:tc>
              <w:tc>
                <w:tcPr>
                  <w:tcW w:w="1752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в) </w:t>
                  </w:r>
                  <w:r w:rsidRPr="00E5635C">
                    <w:rPr>
                      <w:position w:val="-10"/>
                      <w:sz w:val="20"/>
                      <w:szCs w:val="20"/>
                    </w:rPr>
                    <w:object w:dxaOrig="1200" w:dyaOrig="340">
                      <v:shape id="_x0000_i1076" type="#_x0000_t75" style="width:60pt;height:16.5pt" o:ole="">
                        <v:imagedata r:id="rId109" o:title=""/>
                      </v:shape>
                      <o:OLEObject Type="Embed" ProgID="Equation.3" ShapeID="_x0000_i1076" DrawAspect="Content" ObjectID="_1644141755" r:id="rId110"/>
                    </w:object>
                  </w:r>
                </w:p>
              </w:tc>
              <w:tc>
                <w:tcPr>
                  <w:tcW w:w="173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г) </w:t>
                  </w:r>
                  <w:r w:rsidRPr="00E5635C">
                    <w:rPr>
                      <w:position w:val="-10"/>
                      <w:sz w:val="20"/>
                      <w:szCs w:val="20"/>
                    </w:rPr>
                    <w:object w:dxaOrig="1280" w:dyaOrig="340">
                      <v:shape id="_x0000_i1077" type="#_x0000_t75" style="width:64.5pt;height:16.5pt" o:ole="">
                        <v:imagedata r:id="rId107" o:title=""/>
                      </v:shape>
                      <o:OLEObject Type="Embed" ProgID="Equation.3" ShapeID="_x0000_i1077" DrawAspect="Content" ObjectID="_1644141756" r:id="rId111"/>
                    </w:object>
                  </w:r>
                </w:p>
              </w:tc>
            </w:tr>
            <w:tr w:rsidR="00E5635C" w:rsidRPr="00E5635C" w:rsidTr="00BF502C">
              <w:tc>
                <w:tcPr>
                  <w:tcW w:w="198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position w:val="-10"/>
                      <w:sz w:val="20"/>
                      <w:szCs w:val="20"/>
                    </w:rPr>
                    <w:object w:dxaOrig="1140" w:dyaOrig="340">
                      <v:shape id="_x0000_i1078" type="#_x0000_t75" style="width:57pt;height:16.5pt" o:ole="">
                        <v:imagedata r:id="rId112" o:title=""/>
                      </v:shape>
                      <o:OLEObject Type="Embed" ProgID="Equation.3" ShapeID="_x0000_i1078" DrawAspect="Content" ObjectID="_1644141757" r:id="rId113"/>
                    </w:object>
                  </w:r>
                </w:p>
              </w:tc>
              <w:tc>
                <w:tcPr>
                  <w:tcW w:w="184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position w:val="-10"/>
                      <w:sz w:val="20"/>
                      <w:szCs w:val="20"/>
                    </w:rPr>
                    <w:object w:dxaOrig="1200" w:dyaOrig="340">
                      <v:shape id="_x0000_i1079" type="#_x0000_t75" style="width:60pt;height:16.5pt" o:ole="">
                        <v:imagedata r:id="rId114" o:title=""/>
                      </v:shape>
                      <o:OLEObject Type="Embed" ProgID="Equation.3" ShapeID="_x0000_i1079" DrawAspect="Content" ObjectID="_1644141758" r:id="rId115"/>
                    </w:object>
                  </w:r>
                </w:p>
              </w:tc>
              <w:tc>
                <w:tcPr>
                  <w:tcW w:w="1752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position w:val="-10"/>
                      <w:sz w:val="20"/>
                      <w:szCs w:val="20"/>
                    </w:rPr>
                    <w:object w:dxaOrig="1140" w:dyaOrig="340">
                      <v:shape id="_x0000_i1080" type="#_x0000_t75" style="width:57pt;height:16.5pt" o:ole="">
                        <v:imagedata r:id="rId116" o:title=""/>
                      </v:shape>
                      <o:OLEObject Type="Embed" ProgID="Equation.3" ShapeID="_x0000_i1080" DrawAspect="Content" ObjectID="_1644141759" r:id="rId117"/>
                    </w:object>
                  </w:r>
                </w:p>
              </w:tc>
              <w:tc>
                <w:tcPr>
                  <w:tcW w:w="173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position w:val="-10"/>
                      <w:sz w:val="20"/>
                      <w:szCs w:val="20"/>
                    </w:rPr>
                    <w:object w:dxaOrig="1140" w:dyaOrig="340">
                      <v:shape id="_x0000_i1081" type="#_x0000_t75" style="width:57pt;height:16.5pt" o:ole="">
                        <v:imagedata r:id="rId116" o:title=""/>
                      </v:shape>
                      <o:OLEObject Type="Embed" ProgID="Equation.3" ShapeID="_x0000_i1081" DrawAspect="Content" ObjectID="_1644141760" r:id="rId118"/>
                    </w:object>
                  </w:r>
                </w:p>
              </w:tc>
            </w:tr>
            <w:tr w:rsidR="00E5635C" w:rsidRPr="00E5635C" w:rsidTr="00BF502C">
              <w:tc>
                <w:tcPr>
                  <w:tcW w:w="198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position w:val="-14"/>
                      <w:sz w:val="20"/>
                      <w:szCs w:val="20"/>
                    </w:rPr>
                    <w:object w:dxaOrig="1460" w:dyaOrig="400">
                      <v:shape id="_x0000_i1082" type="#_x0000_t75" style="width:73.5pt;height:22.5pt" o:ole="">
                        <v:imagedata r:id="rId119" o:title=""/>
                      </v:shape>
                      <o:OLEObject Type="Embed" ProgID="Equation.3" ShapeID="_x0000_i1082" DrawAspect="Content" ObjectID="_1644141761" r:id="rId120"/>
                    </w:object>
                  </w:r>
                </w:p>
              </w:tc>
              <w:tc>
                <w:tcPr>
                  <w:tcW w:w="184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position w:val="-14"/>
                      <w:sz w:val="20"/>
                      <w:szCs w:val="20"/>
                    </w:rPr>
                    <w:object w:dxaOrig="1460" w:dyaOrig="400">
                      <v:shape id="_x0000_i1083" type="#_x0000_t75" style="width:73.5pt;height:22.5pt" o:ole="">
                        <v:imagedata r:id="rId121" o:title=""/>
                      </v:shape>
                      <o:OLEObject Type="Embed" ProgID="Equation.3" ShapeID="_x0000_i1083" DrawAspect="Content" ObjectID="_1644141762" r:id="rId122"/>
                    </w:object>
                  </w:r>
                </w:p>
              </w:tc>
              <w:tc>
                <w:tcPr>
                  <w:tcW w:w="1752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position w:val="-14"/>
                      <w:sz w:val="20"/>
                      <w:szCs w:val="20"/>
                    </w:rPr>
                    <w:object w:dxaOrig="1460" w:dyaOrig="400">
                      <v:shape id="_x0000_i1084" type="#_x0000_t75" style="width:73.5pt;height:22.5pt" o:ole="">
                        <v:imagedata r:id="rId121" o:title=""/>
                      </v:shape>
                      <o:OLEObject Type="Embed" ProgID="Equation.3" ShapeID="_x0000_i1084" DrawAspect="Content" ObjectID="_1644141763" r:id="rId123"/>
                    </w:object>
                  </w:r>
                </w:p>
              </w:tc>
              <w:tc>
                <w:tcPr>
                  <w:tcW w:w="1736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position w:val="-10"/>
                      <w:sz w:val="20"/>
                      <w:szCs w:val="20"/>
                    </w:rPr>
                    <w:object w:dxaOrig="1200" w:dyaOrig="340">
                      <v:shape id="_x0000_i1085" type="#_x0000_t75" style="width:60pt;height:16.5pt" o:ole="">
                        <v:imagedata r:id="rId124" o:title=""/>
                      </v:shape>
                      <o:OLEObject Type="Embed" ProgID="Equation.3" ShapeID="_x0000_i1085" DrawAspect="Content" ObjectID="_1644141764" r:id="rId125"/>
                    </w:object>
                  </w:r>
                </w:p>
              </w:tc>
            </w:tr>
          </w:tbl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right="-329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lastRenderedPageBreak/>
              <w:t xml:space="preserve"> Указать последовательность этапов при проектировании карьеров:</w:t>
            </w:r>
          </w:p>
          <w:p w:rsidR="00E5635C" w:rsidRPr="00E5635C" w:rsidRDefault="00E5635C" w:rsidP="00E5635C">
            <w:pPr>
              <w:ind w:left="540" w:right="-329" w:hanging="18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540" w:hanging="18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- Определение глубины и контуров карьера.</w:t>
            </w:r>
          </w:p>
          <w:p w:rsidR="00E5635C" w:rsidRPr="00E5635C" w:rsidRDefault="00E5635C" w:rsidP="00E5635C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540" w:hanging="18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- Расчет технологических процессов горного производства.</w:t>
            </w:r>
          </w:p>
          <w:p w:rsidR="00E5635C" w:rsidRPr="00E5635C" w:rsidRDefault="00E5635C" w:rsidP="00E5635C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540" w:hanging="18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- Расчет объемов руды и вскрыши в карьере.</w:t>
            </w:r>
          </w:p>
          <w:p w:rsidR="00E5635C" w:rsidRPr="00E5635C" w:rsidRDefault="00E5635C" w:rsidP="00E5635C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540" w:hanging="18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- Обоснование производительности и срока службы карьера</w:t>
            </w:r>
          </w:p>
          <w:p w:rsidR="00E5635C" w:rsidRPr="00E5635C" w:rsidRDefault="00E5635C" w:rsidP="00E5635C">
            <w:pPr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jc w:val="center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а) 1-2-3-4;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б) 1-3-4-2; </w:t>
            </w:r>
            <w:r w:rsidRPr="00E5635C">
              <w:rPr>
                <w:sz w:val="20"/>
                <w:szCs w:val="20"/>
              </w:rPr>
              <w:tab/>
              <w:t>в) 3-1-2-4;</w:t>
            </w:r>
            <w:r w:rsidRPr="00E5635C">
              <w:rPr>
                <w:sz w:val="20"/>
                <w:szCs w:val="20"/>
              </w:rPr>
              <w:tab/>
              <w:t>г) 1-4-3-2;</w:t>
            </w: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9.</w:t>
            </w:r>
            <w:r w:rsidRPr="00E5635C">
              <w:rPr>
                <w:sz w:val="20"/>
                <w:szCs w:val="20"/>
              </w:rPr>
              <w:tab/>
              <w:t>Во сколько раз изменится площадь отвала, если объем вскрыши увеличился с 10·10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 xml:space="preserve"> до 15·10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 xml:space="preserve">, а высота с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5635C">
                <w:rPr>
                  <w:sz w:val="20"/>
                  <w:szCs w:val="20"/>
                </w:rPr>
                <w:t>40 м</w:t>
              </w:r>
            </w:smartTag>
            <w:r w:rsidRPr="00E5635C">
              <w:rPr>
                <w:sz w:val="20"/>
                <w:szCs w:val="20"/>
              </w:rPr>
              <w:t xml:space="preserve"> до 50 м:</w:t>
            </w:r>
          </w:p>
          <w:p w:rsidR="00E5635C" w:rsidRPr="00E5635C" w:rsidRDefault="00E5635C" w:rsidP="00E5635C">
            <w:pPr>
              <w:ind w:left="72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а) в 1,1 раза;</w:t>
            </w:r>
            <w:r w:rsidRPr="00E5635C">
              <w:rPr>
                <w:sz w:val="20"/>
                <w:szCs w:val="20"/>
              </w:rPr>
              <w:tab/>
              <w:t>б) в 1,2 раза;</w:t>
            </w:r>
            <w:r w:rsidRPr="00E5635C">
              <w:rPr>
                <w:sz w:val="20"/>
                <w:szCs w:val="20"/>
              </w:rPr>
              <w:tab/>
              <w:t>в) в 1,3 раза;</w:t>
            </w:r>
            <w:r w:rsidRPr="00E5635C">
              <w:rPr>
                <w:sz w:val="20"/>
                <w:szCs w:val="20"/>
              </w:rPr>
              <w:tab/>
              <w:t>г) в 1,4 раза.</w:t>
            </w:r>
          </w:p>
          <w:p w:rsidR="00E5635C" w:rsidRPr="00E5635C" w:rsidRDefault="00E5635C" w:rsidP="00E5635C">
            <w:pPr>
              <w:numPr>
                <w:ilvl w:val="0"/>
                <w:numId w:val="10"/>
              </w:numPr>
              <w:tabs>
                <w:tab w:val="clear" w:pos="72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Указать функциональную зависимость режима горных работ, представленную графиками:</w:t>
            </w:r>
          </w:p>
          <w:tbl>
            <w:tblPr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3525"/>
              <w:gridCol w:w="5943"/>
            </w:tblGrid>
            <w:tr w:rsidR="00E5635C" w:rsidRPr="00E5635C" w:rsidTr="00BF502C">
              <w:trPr>
                <w:trHeight w:val="3787"/>
              </w:trPr>
              <w:tc>
                <w:tcPr>
                  <w:tcW w:w="3525" w:type="dxa"/>
                </w:tcPr>
                <w:p w:rsidR="00E5635C" w:rsidRPr="00E5635C" w:rsidRDefault="00BA474A" w:rsidP="00BF502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226695</wp:posOffset>
                            </wp:positionH>
                            <wp:positionV relativeFrom="paragraph">
                              <wp:posOffset>638810</wp:posOffset>
                            </wp:positionV>
                            <wp:extent cx="1714500" cy="1118870"/>
                            <wp:effectExtent l="0" t="0" r="19050" b="24130"/>
                            <wp:wrapNone/>
                            <wp:docPr id="19" name="Freeform 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14500" cy="1118870"/>
                                    </a:xfrm>
                                    <a:custGeom>
                                      <a:avLst/>
                                      <a:gdLst>
                                        <a:gd name="T0" fmla="*/ 0 w 2520"/>
                                        <a:gd name="T1" fmla="*/ 0 h 1650"/>
                                        <a:gd name="T2" fmla="*/ 180 w 2520"/>
                                        <a:gd name="T3" fmla="*/ 360 h 1650"/>
                                        <a:gd name="T4" fmla="*/ 540 w 2520"/>
                                        <a:gd name="T5" fmla="*/ 720 h 1650"/>
                                        <a:gd name="T6" fmla="*/ 1080 w 2520"/>
                                        <a:gd name="T7" fmla="*/ 1080 h 1650"/>
                                        <a:gd name="T8" fmla="*/ 1800 w 2520"/>
                                        <a:gd name="T9" fmla="*/ 1440 h 1650"/>
                                        <a:gd name="T10" fmla="*/ 2340 w 2520"/>
                                        <a:gd name="T11" fmla="*/ 1620 h 1650"/>
                                        <a:gd name="T12" fmla="*/ 2520 w 2520"/>
                                        <a:gd name="T13" fmla="*/ 1620 h 16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2520" h="165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5" y="120"/>
                                            <a:pt x="90" y="240"/>
                                            <a:pt x="180" y="360"/>
                                          </a:cubicBezTo>
                                          <a:cubicBezTo>
                                            <a:pt x="270" y="480"/>
                                            <a:pt x="390" y="600"/>
                                            <a:pt x="540" y="720"/>
                                          </a:cubicBezTo>
                                          <a:cubicBezTo>
                                            <a:pt x="690" y="840"/>
                                            <a:pt x="870" y="960"/>
                                            <a:pt x="1080" y="1080"/>
                                          </a:cubicBezTo>
                                          <a:cubicBezTo>
                                            <a:pt x="1290" y="1200"/>
                                            <a:pt x="1590" y="1350"/>
                                            <a:pt x="1800" y="1440"/>
                                          </a:cubicBezTo>
                                          <a:cubicBezTo>
                                            <a:pt x="2010" y="1530"/>
                                            <a:pt x="2220" y="1590"/>
                                            <a:pt x="2340" y="1620"/>
                                          </a:cubicBezTo>
                                          <a:cubicBezTo>
                                            <a:pt x="2460" y="1650"/>
                                            <a:pt x="2490" y="1635"/>
                                            <a:pt x="2520" y="16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256" o:spid="_x0000_s1026" style="position:absolute;margin-left:17.85pt;margin-top:50.3pt;width:135pt;height:8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" path="m,c45,120,90,240,180,360v90,120,210,240,360,360c690,840,870,960,1080,1080v210,120,510,270,720,360c2010,1530,2220,1590,2340,1620v120,30,150,15,180,e" filled="f">
                            <v:path arrowok="t" o:connecttype="custom" o:connectlocs="0,0;122464,244117;367393,488234;734786,732351;1224643,976468;1592036,1098527;1714500,1098527" o:connectangles="0,0,0,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226695</wp:posOffset>
                            </wp:positionH>
                            <wp:positionV relativeFrom="paragraph">
                              <wp:posOffset>848360</wp:posOffset>
                            </wp:positionV>
                            <wp:extent cx="1714500" cy="909320"/>
                            <wp:effectExtent l="0" t="0" r="19050" b="24130"/>
                            <wp:wrapNone/>
                            <wp:docPr id="18" name="Freeform 2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14500" cy="909320"/>
                                    </a:xfrm>
                                    <a:custGeom>
                                      <a:avLst/>
                                      <a:gdLst>
                                        <a:gd name="T0" fmla="*/ 0 w 2520"/>
                                        <a:gd name="T1" fmla="*/ 1110 h 1290"/>
                                        <a:gd name="T2" fmla="*/ 180 w 2520"/>
                                        <a:gd name="T3" fmla="*/ 750 h 1290"/>
                                        <a:gd name="T4" fmla="*/ 720 w 2520"/>
                                        <a:gd name="T5" fmla="*/ 210 h 1290"/>
                                        <a:gd name="T6" fmla="*/ 1260 w 2520"/>
                                        <a:gd name="T7" fmla="*/ 30 h 1290"/>
                                        <a:gd name="T8" fmla="*/ 1800 w 2520"/>
                                        <a:gd name="T9" fmla="*/ 210 h 1290"/>
                                        <a:gd name="T10" fmla="*/ 2520 w 2520"/>
                                        <a:gd name="T11" fmla="*/ 1290 h 12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20" h="1290">
                                          <a:moveTo>
                                            <a:pt x="0" y="1110"/>
                                          </a:moveTo>
                                          <a:cubicBezTo>
                                            <a:pt x="30" y="1005"/>
                                            <a:pt x="60" y="900"/>
                                            <a:pt x="180" y="750"/>
                                          </a:cubicBezTo>
                                          <a:cubicBezTo>
                                            <a:pt x="300" y="600"/>
                                            <a:pt x="540" y="330"/>
                                            <a:pt x="720" y="210"/>
                                          </a:cubicBezTo>
                                          <a:cubicBezTo>
                                            <a:pt x="900" y="90"/>
                                            <a:pt x="1080" y="30"/>
                                            <a:pt x="1260" y="30"/>
                                          </a:cubicBezTo>
                                          <a:cubicBezTo>
                                            <a:pt x="1440" y="30"/>
                                            <a:pt x="1590" y="0"/>
                                            <a:pt x="1800" y="210"/>
                                          </a:cubicBezTo>
                                          <a:cubicBezTo>
                                            <a:pt x="2010" y="420"/>
                                            <a:pt x="2265" y="855"/>
                                            <a:pt x="2520" y="129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257" o:spid="_x0000_s1026" style="position:absolute;margin-left:17.85pt;margin-top:66.8pt;width:135pt;height:7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" path="m,1110c30,1005,60,900,180,750,300,600,540,330,720,210,900,90,1080,30,1260,30v180,,330,-30,540,180c2010,420,2265,855,2520,1290e" filled="f">
                            <v:path arrowok="t" o:connecttype="custom" o:connectlocs="0,782438;122464,528674;489857,148029;857250,21147;1224643,148029;1714500,909320" o:connectangles="0,0,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1141095</wp:posOffset>
                            </wp:positionH>
                            <wp:positionV relativeFrom="paragraph">
                              <wp:posOffset>633730</wp:posOffset>
                            </wp:positionV>
                            <wp:extent cx="617220" cy="228600"/>
                            <wp:effectExtent l="0" t="0" r="0" b="0"/>
                            <wp:wrapNone/>
                            <wp:docPr id="17" name="Text Box 2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722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F18AA" w:rsidRPr="001C33F6" w:rsidRDefault="000F18AA" w:rsidP="00E5635C">
                                        <w:pPr>
                                          <w:jc w:val="center"/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1C33F6">
                                          <w:t>φ</w:t>
                                        </w:r>
                                        <w:r w:rsidRPr="001C33F6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  <w:t>max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" tIns="36000" rIns="3600" bIns="36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55" o:spid="_x0000_s1028" type="#_x0000_t202" style="position:absolute;left:0;text-align:left;margin-left:89.85pt;margin-top:49.9pt;width:48.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" stroked="f">
                            <v:textbox inset=".1mm,1mm,.1mm,.1mm">
                              <w:txbxContent>
                                <w:p w:rsidR="000F18AA" w:rsidRPr="001C33F6" w:rsidRDefault="000F18AA" w:rsidP="00E5635C">
                                  <w:pPr>
                                    <w:jc w:val="center"/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 w:rsidRPr="001C33F6">
                                    <w:t>φ</w:t>
                                  </w:r>
                                  <w:r w:rsidRPr="001C33F6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max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417830</wp:posOffset>
                            </wp:positionV>
                            <wp:extent cx="617220" cy="228600"/>
                            <wp:effectExtent l="0" t="0" r="0" b="0"/>
                            <wp:wrapNone/>
                            <wp:docPr id="16" name="Text Box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722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F18AA" w:rsidRPr="001C33F6" w:rsidRDefault="000F18AA" w:rsidP="00E5635C">
                                        <w:pPr>
                                          <w:jc w:val="center"/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1C33F6">
                                          <w:t>φ</w:t>
                                        </w:r>
                                        <w:r w:rsidRPr="001C33F6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1C33F6"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  <w:t>min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" tIns="36000" rIns="3600" bIns="36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54" o:spid="_x0000_s1029" type="#_x0000_t202" style="position:absolute;left:0;text-align:left;margin-left:9pt;margin-top:32.9pt;width:48.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" stroked="f">
                            <v:textbox inset=".1mm,1mm,.1mm,.1mm">
                              <w:txbxContent>
                                <w:p w:rsidR="000F18AA" w:rsidRPr="001C33F6" w:rsidRDefault="000F18AA" w:rsidP="00E5635C">
                                  <w:pPr>
                                    <w:jc w:val="center"/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 w:rsidRPr="001C33F6">
                                    <w:t>φ</w:t>
                                  </w:r>
                                  <w:r w:rsidRPr="001C33F6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1C33F6">
                                    <w:rPr>
                                      <w:vertAlign w:val="subscript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2354579</wp:posOffset>
                            </wp:positionV>
                            <wp:extent cx="2057400" cy="0"/>
                            <wp:effectExtent l="0" t="76200" r="19050" b="95250"/>
                            <wp:wrapNone/>
                            <wp:docPr id="15" name="Line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7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53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5.4pt" to="162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t9Kg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83840" behindDoc="0" locked="0" layoutInCell="1" allowOverlap="1">
                            <wp:simplePos x="0" y="0"/>
                            <wp:positionH relativeFrom="column">
                              <wp:posOffset>-1</wp:posOffset>
                            </wp:positionH>
                            <wp:positionV relativeFrom="paragraph">
                              <wp:posOffset>182880</wp:posOffset>
                            </wp:positionV>
                            <wp:extent cx="0" cy="2171700"/>
                            <wp:effectExtent l="76200" t="38100" r="57150" b="19050"/>
                            <wp:wrapNone/>
                            <wp:docPr id="14" name="Line 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2171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52" o:spid="_x0000_s1026" style="position:absolute;flip: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14.4pt" to="0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zaMQIAAFcEAAAOAAAAZHJzL2Uyb0RvYy54bWysVE2P2jAQvVfqf7B8h3w0s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943" w:type="dxa"/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17"/>
                  </w:tblGrid>
                  <w:tr w:rsidR="00E5635C" w:rsidRPr="00E5635C" w:rsidTr="00BF502C">
                    <w:trPr>
                      <w:trHeight w:val="320"/>
                    </w:trPr>
                    <w:tc>
                      <w:tcPr>
                        <w:tcW w:w="3717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E5635C">
                          <w:rPr>
                            <w:position w:val="-10"/>
                            <w:sz w:val="20"/>
                            <w:szCs w:val="20"/>
                          </w:rPr>
                          <w:object w:dxaOrig="1020" w:dyaOrig="340">
                            <v:shape id="_x0000_i1086" type="#_x0000_t75" style="width:49.5pt;height:16.5pt" o:ole="">
                              <v:imagedata r:id="rId39" o:title=""/>
                            </v:shape>
                            <o:OLEObject Type="Embed" ProgID="Equation.3" ShapeID="_x0000_i1086" DrawAspect="Content" ObjectID="_1644141765" r:id="rId126"/>
                          </w:object>
                        </w:r>
                      </w:p>
                    </w:tc>
                  </w:tr>
                  <w:tr w:rsidR="00E5635C" w:rsidRPr="00E5635C" w:rsidTr="00BF502C">
                    <w:trPr>
                      <w:trHeight w:val="320"/>
                    </w:trPr>
                    <w:tc>
                      <w:tcPr>
                        <w:tcW w:w="3717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 w:rsidRPr="00E5635C">
                          <w:rPr>
                            <w:position w:val="-10"/>
                            <w:sz w:val="20"/>
                            <w:szCs w:val="20"/>
                          </w:rPr>
                          <w:object w:dxaOrig="960" w:dyaOrig="340">
                            <v:shape id="_x0000_i1087" type="#_x0000_t75" style="width:48pt;height:16.5pt" o:ole="">
                              <v:imagedata r:id="rId41" o:title=""/>
                            </v:shape>
                            <o:OLEObject Type="Embed" ProgID="Equation.3" ShapeID="_x0000_i1087" DrawAspect="Content" ObjectID="_1644141766" r:id="rId127"/>
                          </w:object>
                        </w:r>
                      </w:p>
                    </w:tc>
                  </w:tr>
                  <w:tr w:rsidR="00E5635C" w:rsidRPr="00E5635C" w:rsidTr="00BF502C">
                    <w:trPr>
                      <w:trHeight w:val="371"/>
                    </w:trPr>
                    <w:tc>
                      <w:tcPr>
                        <w:tcW w:w="3717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в) </w:t>
                        </w:r>
                        <w:r w:rsidRPr="00E5635C">
                          <w:rPr>
                            <w:position w:val="-14"/>
                            <w:sz w:val="20"/>
                            <w:szCs w:val="20"/>
                          </w:rPr>
                          <w:object w:dxaOrig="1540" w:dyaOrig="400">
                            <v:shape id="_x0000_i1088" type="#_x0000_t75" style="width:78pt;height:22.5pt" o:ole="">
                              <v:imagedata r:id="rId43" o:title=""/>
                            </v:shape>
                            <o:OLEObject Type="Embed" ProgID="Equation.3" ShapeID="_x0000_i1088" DrawAspect="Content" ObjectID="_1644141767" r:id="rId128"/>
                          </w:object>
                        </w:r>
                      </w:p>
                    </w:tc>
                  </w:tr>
                  <w:tr w:rsidR="00E5635C" w:rsidRPr="00E5635C" w:rsidTr="00BF502C">
                    <w:trPr>
                      <w:trHeight w:val="384"/>
                    </w:trPr>
                    <w:tc>
                      <w:tcPr>
                        <w:tcW w:w="3717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г) </w:t>
                        </w:r>
                        <w:r w:rsidRPr="00E5635C">
                          <w:rPr>
                            <w:position w:val="-14"/>
                            <w:sz w:val="20"/>
                            <w:szCs w:val="20"/>
                          </w:rPr>
                          <w:object w:dxaOrig="1300" w:dyaOrig="400">
                            <v:shape id="_x0000_i1089" type="#_x0000_t75" style="width:64.5pt;height:22.5pt" o:ole="">
                              <v:imagedata r:id="rId45" o:title=""/>
                            </v:shape>
                            <o:OLEObject Type="Embed" ProgID="Equation.3" ShapeID="_x0000_i1089" DrawAspect="Content" ObjectID="_1644141768" r:id="rId129"/>
                          </w:object>
                        </w:r>
                      </w:p>
                    </w:tc>
                  </w:tr>
                </w:tbl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11.</w:t>
            </w:r>
            <w:r w:rsidRPr="00E5635C">
              <w:rPr>
                <w:sz w:val="20"/>
                <w:szCs w:val="20"/>
              </w:rPr>
              <w:tab/>
              <w:t>На сколько изменится объем горной массы, если объем вскрыши увеличится с 8×10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 xml:space="preserve"> до 10×10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 xml:space="preserve"> , а объем полезного ископаемого уменьшится с 9×10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т до 6×10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т (γ</w:t>
            </w:r>
            <w:r w:rsidRPr="00E5635C">
              <w:rPr>
                <w:sz w:val="20"/>
                <w:szCs w:val="20"/>
                <w:vertAlign w:val="subscript"/>
              </w:rPr>
              <w:t>пи</w:t>
            </w:r>
            <w:r w:rsidRPr="00E5635C">
              <w:rPr>
                <w:sz w:val="20"/>
                <w:szCs w:val="20"/>
              </w:rPr>
              <w:t>=3 т/м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):</w:t>
            </w:r>
          </w:p>
          <w:p w:rsidR="00E5635C" w:rsidRPr="00E5635C" w:rsidRDefault="00E5635C" w:rsidP="00E5635C">
            <w:pPr>
              <w:ind w:left="720" w:hanging="720"/>
              <w:jc w:val="center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а) на 1×10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;   б) на 2×10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;      в) на 3×10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;   г) на 4×10</w:t>
            </w:r>
            <w:r w:rsidRPr="00E5635C">
              <w:rPr>
                <w:sz w:val="20"/>
                <w:szCs w:val="20"/>
                <w:vertAlign w:val="superscript"/>
              </w:rPr>
              <w:t>6</w:t>
            </w:r>
            <w:r w:rsidRPr="00E5635C">
              <w:rPr>
                <w:sz w:val="20"/>
                <w:szCs w:val="20"/>
              </w:rPr>
              <w:t xml:space="preserve">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;</w:t>
            </w:r>
          </w:p>
          <w:p w:rsidR="00E5635C" w:rsidRPr="00E5635C" w:rsidRDefault="00E5635C" w:rsidP="00E5635C">
            <w:pPr>
              <w:ind w:left="720" w:hanging="720"/>
              <w:jc w:val="center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12.</w:t>
            </w:r>
            <w:r w:rsidRPr="00E5635C">
              <w:rPr>
                <w:sz w:val="20"/>
                <w:szCs w:val="20"/>
              </w:rPr>
              <w:tab/>
              <w:t>Указать соответствие исходных материалов и типов проектируемых месторождений для в</w:t>
            </w:r>
            <w:r w:rsidRPr="00E5635C">
              <w:rPr>
                <w:sz w:val="20"/>
                <w:szCs w:val="20"/>
              </w:rPr>
              <w:t>ы</w:t>
            </w:r>
            <w:r w:rsidRPr="00E5635C">
              <w:rPr>
                <w:sz w:val="20"/>
                <w:szCs w:val="20"/>
              </w:rPr>
              <w:t xml:space="preserve">полнения геометрического анализа карьерных полей для: </w:t>
            </w:r>
          </w:p>
          <w:tbl>
            <w:tblPr>
              <w:tblW w:w="702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700"/>
              <w:gridCol w:w="4320"/>
            </w:tblGrid>
            <w:tr w:rsidR="00E5635C" w:rsidRPr="00E5635C" w:rsidTr="00BF502C">
              <w:tc>
                <w:tcPr>
                  <w:tcW w:w="270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1 – вертикальные попере</w:t>
                  </w:r>
                  <w:r w:rsidRPr="00E5635C">
                    <w:rPr>
                      <w:sz w:val="20"/>
                      <w:szCs w:val="20"/>
                    </w:rPr>
                    <w:t>ч</w:t>
                  </w:r>
                  <w:r w:rsidRPr="00E5635C">
                    <w:rPr>
                      <w:sz w:val="20"/>
                      <w:szCs w:val="20"/>
                    </w:rPr>
                    <w:t>ные сечения</w:t>
                  </w:r>
                </w:p>
              </w:tc>
              <w:tc>
                <w:tcPr>
                  <w:tcW w:w="432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а) горизонтальные и пологопадающие залежи ПИ</w:t>
                  </w:r>
                </w:p>
              </w:tc>
            </w:tr>
            <w:tr w:rsidR="00E5635C" w:rsidRPr="00E5635C" w:rsidTr="00BF502C">
              <w:tc>
                <w:tcPr>
                  <w:tcW w:w="270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2 – погоризонтные планы</w:t>
                  </w:r>
                </w:p>
              </w:tc>
              <w:tc>
                <w:tcPr>
                  <w:tcW w:w="432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б) наклонные и крутопадающие залежи окру</w:t>
                  </w:r>
                  <w:r w:rsidRPr="00E5635C">
                    <w:rPr>
                      <w:sz w:val="20"/>
                      <w:szCs w:val="20"/>
                    </w:rPr>
                    <w:t>г</w:t>
                  </w:r>
                  <w:r w:rsidRPr="00E5635C">
                    <w:rPr>
                      <w:sz w:val="20"/>
                      <w:szCs w:val="20"/>
                    </w:rPr>
                    <w:t>лой формы</w:t>
                  </w:r>
                </w:p>
              </w:tc>
            </w:tr>
            <w:tr w:rsidR="00E5635C" w:rsidRPr="00E5635C" w:rsidTr="00BF502C">
              <w:tc>
                <w:tcPr>
                  <w:tcW w:w="270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3 – топографические планы</w:t>
                  </w:r>
                </w:p>
              </w:tc>
              <w:tc>
                <w:tcPr>
                  <w:tcW w:w="4320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в) вытянутые наклонные или крутопадающие залежи</w:t>
                  </w:r>
                </w:p>
              </w:tc>
            </w:tr>
          </w:tbl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13.</w:t>
            </w:r>
            <w:r w:rsidRPr="00E5635C">
              <w:rPr>
                <w:sz w:val="20"/>
                <w:szCs w:val="20"/>
              </w:rPr>
              <w:tab/>
              <w:t>Количество горной массы, извлекаемое из карьера за определенный промежуток времени.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_______________(впишите определение).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14.</w:t>
            </w:r>
            <w:r w:rsidRPr="00E5635C">
              <w:rPr>
                <w:sz w:val="20"/>
                <w:szCs w:val="20"/>
              </w:rPr>
              <w:tab/>
              <w:t>Функциональная зависимость объемов выемки ПИ и вскрыши от глубины карьера.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_______________(впишите определение).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15.</w:t>
            </w:r>
            <w:r w:rsidRPr="00E5635C">
              <w:rPr>
                <w:sz w:val="20"/>
                <w:szCs w:val="20"/>
              </w:rPr>
              <w:tab/>
              <w:t>Контуры, по которым, согласно проекту, должны быть погашены горные работы.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_______________(впишите определение).</w:t>
            </w:r>
          </w:p>
          <w:p w:rsidR="00E5635C" w:rsidRPr="00E5635C" w:rsidRDefault="00E5635C" w:rsidP="00E5635C">
            <w:pPr>
              <w:jc w:val="center"/>
              <w:outlineLvl w:val="0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ВАРИАНТ №3</w:t>
            </w:r>
          </w:p>
          <w:p w:rsidR="00E5635C" w:rsidRPr="00E5635C" w:rsidRDefault="00E5635C" w:rsidP="00E5635C">
            <w:pPr>
              <w:rPr>
                <w:sz w:val="20"/>
                <w:szCs w:val="20"/>
              </w:rPr>
            </w:pPr>
          </w:p>
          <w:tbl>
            <w:tblPr>
              <w:tblW w:w="7063" w:type="dxa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4795"/>
            </w:tblGrid>
            <w:tr w:rsidR="00E5635C" w:rsidRPr="00E5635C" w:rsidTr="00BF502C">
              <w:trPr>
                <w:trHeight w:val="2708"/>
              </w:trPr>
              <w:tc>
                <w:tcPr>
                  <w:tcW w:w="2268" w:type="dxa"/>
                </w:tcPr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1.</w:t>
                  </w:r>
                  <w:r w:rsidRPr="00E5635C">
                    <w:rPr>
                      <w:sz w:val="20"/>
                      <w:szCs w:val="20"/>
                    </w:rPr>
                    <w:tab/>
                    <w:t>Указать соо</w:t>
                  </w:r>
                  <w:r w:rsidRPr="00E5635C">
                    <w:rPr>
                      <w:sz w:val="20"/>
                      <w:szCs w:val="20"/>
                    </w:rPr>
                    <w:t>т</w:t>
                  </w:r>
                  <w:r w:rsidRPr="00E5635C">
                    <w:rPr>
                      <w:sz w:val="20"/>
                      <w:szCs w:val="20"/>
                    </w:rPr>
                    <w:t>ветствие понятий п</w:t>
                  </w:r>
                  <w:r w:rsidRPr="00E5635C">
                    <w:rPr>
                      <w:sz w:val="20"/>
                      <w:szCs w:val="20"/>
                    </w:rPr>
                    <w:t>а</w:t>
                  </w:r>
                  <w:r w:rsidRPr="00E5635C">
                    <w:rPr>
                      <w:sz w:val="20"/>
                      <w:szCs w:val="20"/>
                    </w:rPr>
                    <w:t>раметров этапа:</w:t>
                  </w:r>
                </w:p>
                <w:p w:rsidR="00E5635C" w:rsidRPr="00E5635C" w:rsidRDefault="00E5635C" w:rsidP="00BF502C">
                  <w:pPr>
                    <w:ind w:firstLine="720"/>
                    <w:rPr>
                      <w:sz w:val="20"/>
                      <w:szCs w:val="20"/>
                    </w:rPr>
                  </w:pPr>
                </w:p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1. – глубина этапа;</w:t>
                  </w:r>
                </w:p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2. – ширина этапа;</w:t>
                  </w:r>
                </w:p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3. – угол рабочего бо</w:t>
                  </w:r>
                  <w:r w:rsidRPr="00E5635C">
                    <w:rPr>
                      <w:sz w:val="20"/>
                      <w:szCs w:val="20"/>
                    </w:rPr>
                    <w:t>р</w:t>
                  </w:r>
                  <w:r w:rsidRPr="00E5635C">
                    <w:rPr>
                      <w:sz w:val="20"/>
                      <w:szCs w:val="20"/>
                    </w:rPr>
                    <w:t>та;</w:t>
                  </w:r>
                </w:p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4. – высота временного борта.</w:t>
                  </w:r>
                </w:p>
              </w:tc>
              <w:tc>
                <w:tcPr>
                  <w:tcW w:w="4795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911475" cy="1708785"/>
                        <wp:effectExtent l="19050" t="0" r="3175" b="0"/>
                        <wp:docPr id="3" name="Рисунок 63" descr="矔ஈ૸̚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矔ஈ૸̚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1475" cy="1708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numPr>
                <w:ilvl w:val="0"/>
                <w:numId w:val="11"/>
              </w:numPr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Указать зависимость интенсивности работ </w:t>
            </w:r>
          </w:p>
          <w:p w:rsidR="00E5635C" w:rsidRPr="00E5635C" w:rsidRDefault="00E5635C" w:rsidP="00E5635C">
            <w:pPr>
              <w:ind w:firstLine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(П – подготовительные, Д – добычные, В - вскрышные):</w:t>
            </w:r>
          </w:p>
          <w:p w:rsidR="00E5635C" w:rsidRPr="00E5635C" w:rsidRDefault="00E5635C" w:rsidP="00E5635C">
            <w:pPr>
              <w:ind w:left="360" w:firstLine="540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lastRenderedPageBreak/>
              <w:t xml:space="preserve">а) </w:t>
            </w:r>
            <w:r w:rsidRPr="00E5635C">
              <w:rPr>
                <w:position w:val="-24"/>
                <w:sz w:val="20"/>
                <w:szCs w:val="20"/>
              </w:rPr>
              <w:object w:dxaOrig="1579" w:dyaOrig="620">
                <v:shape id="_x0000_i1090" type="#_x0000_t75" style="width:79.5pt;height:30pt" o:ole="">
                  <v:imagedata r:id="rId131" o:title=""/>
                </v:shape>
                <o:OLEObject Type="Embed" ProgID="Equation.3" ShapeID="_x0000_i1090" DrawAspect="Content" ObjectID="_1644141769" r:id="rId132"/>
              </w:object>
            </w:r>
            <w:r w:rsidRPr="00E5635C">
              <w:rPr>
                <w:sz w:val="20"/>
                <w:szCs w:val="20"/>
              </w:rPr>
              <w:t xml:space="preserve">; 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б) </w:t>
            </w:r>
            <w:r w:rsidRPr="00E5635C">
              <w:rPr>
                <w:position w:val="-24"/>
                <w:sz w:val="20"/>
                <w:szCs w:val="20"/>
              </w:rPr>
              <w:object w:dxaOrig="1579" w:dyaOrig="620">
                <v:shape id="_x0000_i1091" type="#_x0000_t75" style="width:79.5pt;height:30pt" o:ole="">
                  <v:imagedata r:id="rId133" o:title=""/>
                </v:shape>
                <o:OLEObject Type="Embed" ProgID="Equation.3" ShapeID="_x0000_i1091" DrawAspect="Content" ObjectID="_1644141770" r:id="rId134"/>
              </w:object>
            </w:r>
            <w:r w:rsidRPr="00E5635C">
              <w:rPr>
                <w:sz w:val="20"/>
                <w:szCs w:val="20"/>
              </w:rPr>
              <w:t xml:space="preserve">; </w:t>
            </w:r>
          </w:p>
          <w:p w:rsidR="00E5635C" w:rsidRPr="00E5635C" w:rsidRDefault="00E5635C" w:rsidP="00E5635C">
            <w:pPr>
              <w:ind w:left="360" w:firstLine="540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в) </w:t>
            </w:r>
            <w:r w:rsidRPr="00E5635C">
              <w:rPr>
                <w:position w:val="-24"/>
                <w:sz w:val="20"/>
                <w:szCs w:val="20"/>
              </w:rPr>
              <w:object w:dxaOrig="1579" w:dyaOrig="620">
                <v:shape id="_x0000_i1092" type="#_x0000_t75" style="width:79.5pt;height:30pt" o:ole="">
                  <v:imagedata r:id="rId135" o:title=""/>
                </v:shape>
                <o:OLEObject Type="Embed" ProgID="Equation.3" ShapeID="_x0000_i1092" DrawAspect="Content" ObjectID="_1644141771" r:id="rId136"/>
              </w:object>
            </w:r>
            <w:r w:rsidRPr="00E5635C">
              <w:rPr>
                <w:sz w:val="20"/>
                <w:szCs w:val="20"/>
              </w:rPr>
              <w:t xml:space="preserve">; 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г) </w:t>
            </w:r>
            <w:r w:rsidRPr="00E5635C">
              <w:rPr>
                <w:position w:val="-24"/>
                <w:sz w:val="20"/>
                <w:szCs w:val="20"/>
              </w:rPr>
              <w:object w:dxaOrig="1579" w:dyaOrig="620">
                <v:shape id="_x0000_i1093" type="#_x0000_t75" style="width:79.5pt;height:30pt" o:ole="">
                  <v:imagedata r:id="rId137" o:title=""/>
                </v:shape>
                <o:OLEObject Type="Embed" ProgID="Equation.3" ShapeID="_x0000_i1093" DrawAspect="Content" ObjectID="_1644141772" r:id="rId138"/>
              </w:object>
            </w:r>
            <w:r w:rsidRPr="00E5635C">
              <w:rPr>
                <w:sz w:val="20"/>
                <w:szCs w:val="20"/>
              </w:rPr>
              <w:t>.</w:t>
            </w:r>
          </w:p>
          <w:p w:rsidR="00E5635C" w:rsidRPr="00E5635C" w:rsidRDefault="00E5635C" w:rsidP="00E5635C">
            <w:pPr>
              <w:ind w:left="36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numPr>
                <w:ilvl w:val="0"/>
                <w:numId w:val="11"/>
              </w:numPr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Указать на какие контуры делятся карьер при проектировании:</w:t>
            </w:r>
          </w:p>
          <w:p w:rsidR="00E5635C" w:rsidRPr="00E5635C" w:rsidRDefault="00E5635C" w:rsidP="00E5635C">
            <w:pPr>
              <w:ind w:firstLine="12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а) начальные, конечные, промежуточные;</w:t>
            </w:r>
          </w:p>
          <w:p w:rsidR="00E5635C" w:rsidRPr="00E5635C" w:rsidRDefault="00E5635C" w:rsidP="00E5635C">
            <w:pPr>
              <w:ind w:firstLine="12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б) конечные, перспективные, промежуточные;</w:t>
            </w:r>
          </w:p>
          <w:p w:rsidR="00E5635C" w:rsidRPr="00E5635C" w:rsidRDefault="00E5635C" w:rsidP="00E5635C">
            <w:pPr>
              <w:ind w:firstLine="12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в) начальные, перспективные, промежуточные;</w:t>
            </w:r>
          </w:p>
          <w:p w:rsidR="00E5635C" w:rsidRPr="00E5635C" w:rsidRDefault="00E5635C" w:rsidP="00E5635C">
            <w:pPr>
              <w:ind w:firstLine="12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г) начальные, конечные, перспективные.</w:t>
            </w:r>
          </w:p>
          <w:p w:rsidR="00E5635C" w:rsidRPr="00E5635C" w:rsidRDefault="00E5635C" w:rsidP="00E5635C">
            <w:pPr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numPr>
                <w:ilvl w:val="0"/>
                <w:numId w:val="11"/>
              </w:numPr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Указать расчетную формулу коэффициента горной массы:</w:t>
            </w:r>
          </w:p>
          <w:p w:rsidR="00E5635C" w:rsidRPr="00E5635C" w:rsidRDefault="00E5635C" w:rsidP="00E5635C">
            <w:pPr>
              <w:ind w:firstLine="90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а) </w:t>
            </w:r>
            <w:r w:rsidRPr="00E5635C">
              <w:rPr>
                <w:position w:val="-28"/>
                <w:sz w:val="20"/>
                <w:szCs w:val="20"/>
              </w:rPr>
              <w:object w:dxaOrig="1480" w:dyaOrig="660">
                <v:shape id="_x0000_i1094" type="#_x0000_t75" style="width:73.5pt;height:33pt" o:ole="">
                  <v:imagedata r:id="rId31" o:title=""/>
                </v:shape>
                <o:OLEObject Type="Embed" ProgID="Equation.3" ShapeID="_x0000_i1094" DrawAspect="Content" ObjectID="_1644141773" r:id="rId139"/>
              </w:object>
            </w:r>
            <w:r w:rsidRPr="00E5635C">
              <w:rPr>
                <w:sz w:val="20"/>
                <w:szCs w:val="20"/>
              </w:rPr>
              <w:t>;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б) </w:t>
            </w:r>
            <w:r w:rsidRPr="00E5635C">
              <w:rPr>
                <w:position w:val="-28"/>
                <w:sz w:val="20"/>
                <w:szCs w:val="20"/>
              </w:rPr>
              <w:object w:dxaOrig="1460" w:dyaOrig="660">
                <v:shape id="_x0000_i1095" type="#_x0000_t75" style="width:73.5pt;height:33pt" o:ole="">
                  <v:imagedata r:id="rId33" o:title=""/>
                </v:shape>
                <o:OLEObject Type="Embed" ProgID="Equation.3" ShapeID="_x0000_i1095" DrawAspect="Content" ObjectID="_1644141774" r:id="rId140"/>
              </w:object>
            </w:r>
            <w:r w:rsidRPr="00E5635C">
              <w:rPr>
                <w:sz w:val="20"/>
                <w:szCs w:val="20"/>
              </w:rPr>
              <w:t>;</w:t>
            </w:r>
          </w:p>
          <w:p w:rsidR="00E5635C" w:rsidRPr="00E5635C" w:rsidRDefault="00E5635C" w:rsidP="00E5635C">
            <w:pPr>
              <w:ind w:firstLine="90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в) </w:t>
            </w:r>
            <w:r w:rsidRPr="00E5635C">
              <w:rPr>
                <w:position w:val="-28"/>
                <w:sz w:val="20"/>
                <w:szCs w:val="20"/>
              </w:rPr>
              <w:object w:dxaOrig="1480" w:dyaOrig="660">
                <v:shape id="_x0000_i1096" type="#_x0000_t75" style="width:73.5pt;height:33pt" o:ole="">
                  <v:imagedata r:id="rId35" o:title=""/>
                </v:shape>
                <o:OLEObject Type="Embed" ProgID="Equation.3" ShapeID="_x0000_i1096" DrawAspect="Content" ObjectID="_1644141775" r:id="rId141"/>
              </w:object>
            </w:r>
            <w:r w:rsidRPr="00E5635C">
              <w:rPr>
                <w:sz w:val="20"/>
                <w:szCs w:val="20"/>
              </w:rPr>
              <w:t>;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>г)</w:t>
            </w:r>
            <w:r w:rsidRPr="00E5635C">
              <w:rPr>
                <w:position w:val="-28"/>
                <w:sz w:val="20"/>
                <w:szCs w:val="20"/>
              </w:rPr>
              <w:object w:dxaOrig="1460" w:dyaOrig="660">
                <v:shape id="_x0000_i1097" type="#_x0000_t75" style="width:73.5pt;height:33pt" o:ole="">
                  <v:imagedata r:id="rId37" o:title=""/>
                </v:shape>
                <o:OLEObject Type="Embed" ProgID="Equation.3" ShapeID="_x0000_i1097" DrawAspect="Content" ObjectID="_1644141776" r:id="rId142"/>
              </w:object>
            </w:r>
            <w:r w:rsidRPr="00E5635C">
              <w:rPr>
                <w:sz w:val="20"/>
                <w:szCs w:val="20"/>
              </w:rPr>
              <w:t>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numPr>
                <w:ilvl w:val="0"/>
                <w:numId w:val="11"/>
              </w:numPr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Указать функциональную зависимость календарного плана горных работ:</w:t>
            </w:r>
          </w:p>
          <w:p w:rsidR="00E5635C" w:rsidRPr="00E5635C" w:rsidRDefault="00E5635C" w:rsidP="00E5635C">
            <w:pPr>
              <w:ind w:left="720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а) </w:t>
            </w:r>
            <w:r w:rsidRPr="00E5635C">
              <w:rPr>
                <w:position w:val="-14"/>
                <w:sz w:val="20"/>
                <w:szCs w:val="20"/>
              </w:rPr>
              <w:object w:dxaOrig="1420" w:dyaOrig="400">
                <v:shape id="_x0000_i1098" type="#_x0000_t75" style="width:70.5pt;height:22.5pt" o:ole="">
                  <v:imagedata r:id="rId55" o:title=""/>
                </v:shape>
                <o:OLEObject Type="Embed" ProgID="Equation.3" ShapeID="_x0000_i1098" DrawAspect="Content" ObjectID="_1644141777" r:id="rId143"/>
              </w:object>
            </w:r>
            <w:r w:rsidRPr="00E5635C">
              <w:rPr>
                <w:sz w:val="20"/>
                <w:szCs w:val="20"/>
              </w:rPr>
              <w:t xml:space="preserve">; 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 б) </w:t>
            </w:r>
            <w:r w:rsidRPr="00E5635C">
              <w:rPr>
                <w:position w:val="-14"/>
                <w:sz w:val="20"/>
                <w:szCs w:val="20"/>
              </w:rPr>
              <w:object w:dxaOrig="1560" w:dyaOrig="400">
                <v:shape id="_x0000_i1099" type="#_x0000_t75" style="width:78pt;height:22.5pt" o:ole="">
                  <v:imagedata r:id="rId57" o:title=""/>
                </v:shape>
                <o:OLEObject Type="Embed" ProgID="Equation.3" ShapeID="_x0000_i1099" DrawAspect="Content" ObjectID="_1644141778" r:id="rId144"/>
              </w:object>
            </w:r>
            <w:r w:rsidRPr="00E5635C">
              <w:rPr>
                <w:sz w:val="20"/>
                <w:szCs w:val="20"/>
              </w:rPr>
              <w:t>;</w:t>
            </w:r>
          </w:p>
          <w:p w:rsidR="00E5635C" w:rsidRPr="00E5635C" w:rsidRDefault="00E5635C" w:rsidP="00E5635C">
            <w:pPr>
              <w:ind w:left="720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в) </w:t>
            </w:r>
            <w:r w:rsidRPr="00E5635C">
              <w:rPr>
                <w:position w:val="-10"/>
                <w:sz w:val="20"/>
                <w:szCs w:val="20"/>
              </w:rPr>
              <w:object w:dxaOrig="1140" w:dyaOrig="340">
                <v:shape id="_x0000_i1100" type="#_x0000_t75" style="width:57pt;height:16.5pt" o:ole="">
                  <v:imagedata r:id="rId59" o:title=""/>
                </v:shape>
                <o:OLEObject Type="Embed" ProgID="Equation.3" ShapeID="_x0000_i1100" DrawAspect="Content" ObjectID="_1644141779" r:id="rId145"/>
              </w:object>
            </w:r>
            <w:r w:rsidRPr="00E5635C">
              <w:rPr>
                <w:sz w:val="20"/>
                <w:szCs w:val="20"/>
              </w:rPr>
              <w:t xml:space="preserve">;  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г) </w:t>
            </w:r>
            <w:r w:rsidRPr="00E5635C">
              <w:rPr>
                <w:position w:val="-10"/>
                <w:sz w:val="20"/>
                <w:szCs w:val="20"/>
              </w:rPr>
              <w:object w:dxaOrig="1280" w:dyaOrig="340">
                <v:shape id="_x0000_i1101" type="#_x0000_t75" style="width:64.5pt;height:16.5pt" o:ole="">
                  <v:imagedata r:id="rId61" o:title=""/>
                </v:shape>
                <o:OLEObject Type="Embed" ProgID="Equation.3" ShapeID="_x0000_i1101" DrawAspect="Content" ObjectID="_1644141780" r:id="rId146"/>
              </w:object>
            </w:r>
            <w:r w:rsidRPr="00E5635C">
              <w:rPr>
                <w:sz w:val="20"/>
                <w:szCs w:val="20"/>
              </w:rPr>
              <w:t>.</w:t>
            </w:r>
          </w:p>
          <w:p w:rsidR="00E5635C" w:rsidRPr="00E5635C" w:rsidRDefault="00E5635C" w:rsidP="00E5635C">
            <w:pPr>
              <w:numPr>
                <w:ilvl w:val="0"/>
                <w:numId w:val="11"/>
              </w:numPr>
              <w:ind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Указать расчетную формулу граничного коэффициента вскрыши:</w:t>
            </w:r>
          </w:p>
          <w:p w:rsidR="00E5635C" w:rsidRPr="00E5635C" w:rsidRDefault="00E5635C" w:rsidP="00E5635C">
            <w:pPr>
              <w:ind w:left="360" w:firstLine="360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а) </w:t>
            </w:r>
            <w:r w:rsidRPr="00E5635C">
              <w:rPr>
                <w:position w:val="-30"/>
                <w:sz w:val="20"/>
                <w:szCs w:val="20"/>
              </w:rPr>
              <w:object w:dxaOrig="1500" w:dyaOrig="700">
                <v:shape id="_x0000_i1102" type="#_x0000_t75" style="width:75pt;height:34.5pt" o:ole="">
                  <v:imagedata r:id="rId147" o:title=""/>
                </v:shape>
                <o:OLEObject Type="Embed" ProgID="Equation.3" ShapeID="_x0000_i1102" DrawAspect="Content" ObjectID="_1644141781" r:id="rId148"/>
              </w:object>
            </w:r>
            <w:r w:rsidRPr="00E5635C">
              <w:rPr>
                <w:sz w:val="20"/>
                <w:szCs w:val="20"/>
              </w:rPr>
              <w:t>;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б) </w:t>
            </w:r>
            <w:r w:rsidRPr="00E5635C">
              <w:rPr>
                <w:position w:val="-30"/>
                <w:sz w:val="20"/>
                <w:szCs w:val="20"/>
              </w:rPr>
              <w:object w:dxaOrig="1500" w:dyaOrig="700">
                <v:shape id="_x0000_i1103" type="#_x0000_t75" style="width:75pt;height:34.5pt" o:ole="">
                  <v:imagedata r:id="rId149" o:title=""/>
                </v:shape>
                <o:OLEObject Type="Embed" ProgID="Equation.3" ShapeID="_x0000_i1103" DrawAspect="Content" ObjectID="_1644141782" r:id="rId150"/>
              </w:object>
            </w:r>
            <w:r w:rsidRPr="00E5635C">
              <w:rPr>
                <w:sz w:val="20"/>
                <w:szCs w:val="20"/>
              </w:rPr>
              <w:t>;</w:t>
            </w:r>
          </w:p>
          <w:p w:rsidR="00E5635C" w:rsidRPr="00E5635C" w:rsidRDefault="00E5635C" w:rsidP="00E5635C">
            <w:pPr>
              <w:ind w:left="360" w:firstLine="360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в) </w:t>
            </w:r>
            <w:r w:rsidRPr="00E5635C">
              <w:rPr>
                <w:position w:val="-30"/>
                <w:sz w:val="20"/>
                <w:szCs w:val="20"/>
              </w:rPr>
              <w:object w:dxaOrig="1500" w:dyaOrig="700">
                <v:shape id="_x0000_i1104" type="#_x0000_t75" style="width:75pt;height:34.5pt" o:ole="">
                  <v:imagedata r:id="rId151" o:title=""/>
                </v:shape>
                <o:OLEObject Type="Embed" ProgID="Equation.3" ShapeID="_x0000_i1104" DrawAspect="Content" ObjectID="_1644141783" r:id="rId152"/>
              </w:object>
            </w:r>
            <w:r w:rsidRPr="00E5635C">
              <w:rPr>
                <w:sz w:val="20"/>
                <w:szCs w:val="20"/>
              </w:rPr>
              <w:t>;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г) </w:t>
            </w:r>
            <w:r w:rsidRPr="00E5635C">
              <w:rPr>
                <w:position w:val="-30"/>
                <w:sz w:val="20"/>
                <w:szCs w:val="20"/>
              </w:rPr>
              <w:object w:dxaOrig="1500" w:dyaOrig="700">
                <v:shape id="_x0000_i1105" type="#_x0000_t75" style="width:75pt;height:34.5pt" o:ole="">
                  <v:imagedata r:id="rId153" o:title=""/>
                </v:shape>
                <o:OLEObject Type="Embed" ProgID="Equation.3" ShapeID="_x0000_i1105" DrawAspect="Content" ObjectID="_1644141784" r:id="rId154"/>
              </w:object>
            </w:r>
            <w:r w:rsidRPr="00E5635C">
              <w:rPr>
                <w:sz w:val="20"/>
                <w:szCs w:val="20"/>
              </w:rPr>
              <w:t>.</w:t>
            </w: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7.</w:t>
            </w:r>
            <w:r w:rsidRPr="00E5635C">
              <w:rPr>
                <w:sz w:val="20"/>
                <w:szCs w:val="20"/>
              </w:rPr>
              <w:tab/>
              <w:t>Во сколько раз изменится скорость продвигания забоя экскаватора ЭКГ-5А (</w:t>
            </w:r>
            <w:r w:rsidRPr="00E5635C">
              <w:rPr>
                <w:sz w:val="20"/>
                <w:szCs w:val="20"/>
                <w:lang w:val="en-US"/>
              </w:rPr>
              <w:t>Q</w:t>
            </w:r>
            <w:r w:rsidRPr="00E5635C">
              <w:rPr>
                <w:sz w:val="20"/>
                <w:szCs w:val="20"/>
                <w:vertAlign w:val="subscript"/>
              </w:rPr>
              <w:t>экс</w:t>
            </w:r>
            <w:r w:rsidRPr="00E5635C">
              <w:rPr>
                <w:sz w:val="20"/>
                <w:szCs w:val="20"/>
              </w:rPr>
              <w:t>=1000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 xml:space="preserve">/см, нормальная заходка), если высота изменяется с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5635C">
                <w:rPr>
                  <w:sz w:val="20"/>
                  <w:szCs w:val="20"/>
                </w:rPr>
                <w:t>10 м</w:t>
              </w:r>
            </w:smartTag>
            <w:r w:rsidRPr="00E5635C">
              <w:rPr>
                <w:sz w:val="20"/>
                <w:szCs w:val="20"/>
              </w:rPr>
              <w:t xml:space="preserve"> до 12 м:</w:t>
            </w:r>
          </w:p>
          <w:p w:rsidR="00E5635C" w:rsidRPr="00E5635C" w:rsidRDefault="00E5635C" w:rsidP="00E5635C">
            <w:pPr>
              <w:ind w:left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lastRenderedPageBreak/>
              <w:t xml:space="preserve">а) в </w:t>
            </w:r>
            <w:r w:rsidRPr="00E5635C">
              <w:rPr>
                <w:position w:val="-24"/>
                <w:sz w:val="20"/>
                <w:szCs w:val="20"/>
              </w:rPr>
              <w:object w:dxaOrig="240" w:dyaOrig="620">
                <v:shape id="_x0000_i1106" type="#_x0000_t75" style="width:9pt;height:30pt" o:ole="">
                  <v:imagedata r:id="rId155" o:title=""/>
                </v:shape>
                <o:OLEObject Type="Embed" ProgID="Equation.3" ShapeID="_x0000_i1106" DrawAspect="Content" ObjectID="_1644141785" r:id="rId156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  <w:t xml:space="preserve">б) в </w:t>
            </w:r>
            <w:r w:rsidRPr="00E5635C">
              <w:rPr>
                <w:position w:val="-24"/>
                <w:sz w:val="20"/>
                <w:szCs w:val="20"/>
              </w:rPr>
              <w:object w:dxaOrig="240" w:dyaOrig="620">
                <v:shape id="_x0000_i1107" type="#_x0000_t75" style="width:12pt;height:30pt" o:ole="">
                  <v:imagedata r:id="rId157" o:title=""/>
                </v:shape>
                <o:OLEObject Type="Embed" ProgID="Equation.3" ShapeID="_x0000_i1107" DrawAspect="Content" ObjectID="_1644141786" r:id="rId158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  <w:t xml:space="preserve">б) в </w:t>
            </w:r>
            <w:r w:rsidRPr="00E5635C">
              <w:rPr>
                <w:position w:val="-24"/>
                <w:sz w:val="20"/>
                <w:szCs w:val="20"/>
              </w:rPr>
              <w:object w:dxaOrig="320" w:dyaOrig="620">
                <v:shape id="_x0000_i1108" type="#_x0000_t75" style="width:15pt;height:30pt" o:ole="">
                  <v:imagedata r:id="rId159" o:title=""/>
                </v:shape>
                <o:OLEObject Type="Embed" ProgID="Equation.3" ShapeID="_x0000_i1108" DrawAspect="Content" ObjectID="_1644141787" r:id="rId160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  <w:t xml:space="preserve">б) в </w:t>
            </w:r>
            <w:r w:rsidRPr="00E5635C">
              <w:rPr>
                <w:position w:val="-24"/>
                <w:sz w:val="20"/>
                <w:szCs w:val="20"/>
              </w:rPr>
              <w:object w:dxaOrig="360" w:dyaOrig="620">
                <v:shape id="_x0000_i1109" type="#_x0000_t75" style="width:15pt;height:30pt" o:ole="">
                  <v:imagedata r:id="rId161" o:title=""/>
                </v:shape>
                <o:OLEObject Type="Embed" ProgID="Equation.3" ShapeID="_x0000_i1109" DrawAspect="Content" ObjectID="_1644141788" r:id="rId162"/>
              </w:object>
            </w:r>
            <w:r w:rsidRPr="00E5635C">
              <w:rPr>
                <w:sz w:val="20"/>
                <w:szCs w:val="20"/>
              </w:rPr>
              <w:t>раза;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8.</w:t>
            </w:r>
            <w:r w:rsidRPr="00E5635C">
              <w:rPr>
                <w:sz w:val="20"/>
                <w:szCs w:val="20"/>
              </w:rPr>
              <w:tab/>
              <w:t>Указать функциональную зависимость режима горных работ, представленную графиками:</w:t>
            </w:r>
          </w:p>
          <w:tbl>
            <w:tblPr>
              <w:tblW w:w="7308" w:type="dxa"/>
              <w:tblLayout w:type="fixed"/>
              <w:tblLook w:val="01E0" w:firstRow="1" w:lastRow="1" w:firstColumn="1" w:lastColumn="1" w:noHBand="0" w:noVBand="0"/>
            </w:tblPr>
            <w:tblGrid>
              <w:gridCol w:w="3460"/>
              <w:gridCol w:w="3848"/>
            </w:tblGrid>
            <w:tr w:rsidR="00E5635C" w:rsidRPr="00E5635C" w:rsidTr="00BF502C">
              <w:trPr>
                <w:trHeight w:val="3810"/>
              </w:trPr>
              <w:tc>
                <w:tcPr>
                  <w:tcW w:w="3460" w:type="dxa"/>
                </w:tcPr>
                <w:p w:rsidR="00E5635C" w:rsidRPr="00E5635C" w:rsidRDefault="00BA474A" w:rsidP="00BF502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1371600</wp:posOffset>
                            </wp:positionV>
                            <wp:extent cx="1941195" cy="916940"/>
                            <wp:effectExtent l="0" t="0" r="20955" b="16510"/>
                            <wp:wrapNone/>
                            <wp:docPr id="13" name="Freeform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941195" cy="916940"/>
                                    </a:xfrm>
                                    <a:custGeom>
                                      <a:avLst/>
                                      <a:gdLst>
                                        <a:gd name="T0" fmla="*/ 0 w 2880"/>
                                        <a:gd name="T1" fmla="*/ 1440 h 1440"/>
                                        <a:gd name="T2" fmla="*/ 360 w 2880"/>
                                        <a:gd name="T3" fmla="*/ 720 h 1440"/>
                                        <a:gd name="T4" fmla="*/ 1440 w 2880"/>
                                        <a:gd name="T5" fmla="*/ 180 h 1440"/>
                                        <a:gd name="T6" fmla="*/ 2880 w 2880"/>
                                        <a:gd name="T7" fmla="*/ 0 h 14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880" h="1440">
                                          <a:moveTo>
                                            <a:pt x="0" y="1440"/>
                                          </a:moveTo>
                                          <a:cubicBezTo>
                                            <a:pt x="60" y="1185"/>
                                            <a:pt x="120" y="930"/>
                                            <a:pt x="360" y="720"/>
                                          </a:cubicBezTo>
                                          <a:cubicBezTo>
                                            <a:pt x="600" y="510"/>
                                            <a:pt x="1020" y="300"/>
                                            <a:pt x="1440" y="180"/>
                                          </a:cubicBezTo>
                                          <a:cubicBezTo>
                                            <a:pt x="1860" y="60"/>
                                            <a:pt x="2640" y="30"/>
                                            <a:pt x="28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262" o:spid="_x0000_s1026" style="position:absolute;margin-left:.05pt;margin-top:108pt;width:152.85pt;height:7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" path="m,1440c60,1185,120,930,360,720,600,510,1020,300,1440,180,1860,60,2640,30,2880,e" filled="f">
                            <v:path arrowok="t" o:connecttype="custom" o:connectlocs="0,916940;242649,458470;970598,114618;1941195,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683895</wp:posOffset>
                            </wp:positionH>
                            <wp:positionV relativeFrom="paragraph">
                              <wp:posOffset>1148080</wp:posOffset>
                            </wp:positionV>
                            <wp:extent cx="617220" cy="228600"/>
                            <wp:effectExtent l="0" t="0" r="0" b="0"/>
                            <wp:wrapNone/>
                            <wp:docPr id="12" name="Text Box 2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722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F18AA" w:rsidRPr="001C33F6" w:rsidRDefault="000F18AA" w:rsidP="00E5635C">
                                        <w:pPr>
                                          <w:jc w:val="center"/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1C33F6">
                                          <w:t>φ</w:t>
                                        </w:r>
                                        <w:r w:rsidRPr="001C33F6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1C33F6"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  <w:t>min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" tIns="36000" rIns="3600" bIns="36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60" o:spid="_x0000_s1030" type="#_x0000_t202" style="position:absolute;left:0;text-align:left;margin-left:53.85pt;margin-top:90.4pt;width:48.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" stroked="f">
                            <v:textbox inset=".1mm,1mm,.1mm,.1mm">
                              <w:txbxContent>
                                <w:p w:rsidR="000F18AA" w:rsidRPr="001C33F6" w:rsidRDefault="000F18AA" w:rsidP="00E5635C">
                                  <w:pPr>
                                    <w:jc w:val="center"/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 w:rsidRPr="001C33F6">
                                    <w:t>φ</w:t>
                                  </w:r>
                                  <w:r w:rsidRPr="001C33F6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1C33F6">
                                    <w:rPr>
                                      <w:vertAlign w:val="subscript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912495</wp:posOffset>
                            </wp:positionH>
                            <wp:positionV relativeFrom="paragraph">
                              <wp:posOffset>1833880</wp:posOffset>
                            </wp:positionV>
                            <wp:extent cx="617220" cy="228600"/>
                            <wp:effectExtent l="0" t="0" r="0" b="0"/>
                            <wp:wrapNone/>
                            <wp:docPr id="11" name="Text Box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722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F18AA" w:rsidRPr="001C33F6" w:rsidRDefault="000F18AA" w:rsidP="00E5635C">
                                        <w:pPr>
                                          <w:jc w:val="center"/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1C33F6">
                                          <w:t>φ</w:t>
                                        </w:r>
                                        <w:r w:rsidRPr="001C33F6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  <w:t>max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" tIns="36000" rIns="3600" bIns="36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61" o:spid="_x0000_s1031" type="#_x0000_t202" style="position:absolute;left:0;text-align:left;margin-left:71.85pt;margin-top:144.4pt;width:48.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" stroked="f">
                            <v:textbox inset=".1mm,1mm,.1mm,.1mm">
                              <w:txbxContent>
                                <w:p w:rsidR="000F18AA" w:rsidRPr="001C33F6" w:rsidRDefault="000F18AA" w:rsidP="00E5635C">
                                  <w:pPr>
                                    <w:jc w:val="center"/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 w:rsidRPr="001C33F6">
                                    <w:t>φ</w:t>
                                  </w:r>
                                  <w:r w:rsidRPr="001C33F6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max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1381760</wp:posOffset>
                            </wp:positionV>
                            <wp:extent cx="1943100" cy="914400"/>
                            <wp:effectExtent l="0" t="0" r="19050" b="19050"/>
                            <wp:wrapNone/>
                            <wp:docPr id="10" name="Freeform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943100" cy="914400"/>
                                    </a:xfrm>
                                    <a:custGeom>
                                      <a:avLst/>
                                      <a:gdLst>
                                        <a:gd name="T0" fmla="*/ 0 w 3060"/>
                                        <a:gd name="T1" fmla="*/ 1440 h 1440"/>
                                        <a:gd name="T2" fmla="*/ 720 w 3060"/>
                                        <a:gd name="T3" fmla="*/ 900 h 1440"/>
                                        <a:gd name="T4" fmla="*/ 1440 w 3060"/>
                                        <a:gd name="T5" fmla="*/ 720 h 1440"/>
                                        <a:gd name="T6" fmla="*/ 2340 w 3060"/>
                                        <a:gd name="T7" fmla="*/ 540 h 1440"/>
                                        <a:gd name="T8" fmla="*/ 3060 w 3060"/>
                                        <a:gd name="T9" fmla="*/ 0 h 14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3060" h="1440">
                                          <a:moveTo>
                                            <a:pt x="0" y="1440"/>
                                          </a:moveTo>
                                          <a:cubicBezTo>
                                            <a:pt x="240" y="1230"/>
                                            <a:pt x="480" y="1020"/>
                                            <a:pt x="720" y="900"/>
                                          </a:cubicBezTo>
                                          <a:cubicBezTo>
                                            <a:pt x="960" y="780"/>
                                            <a:pt x="1170" y="780"/>
                                            <a:pt x="1440" y="720"/>
                                          </a:cubicBezTo>
                                          <a:cubicBezTo>
                                            <a:pt x="1710" y="660"/>
                                            <a:pt x="2070" y="660"/>
                                            <a:pt x="2340" y="540"/>
                                          </a:cubicBezTo>
                                          <a:cubicBezTo>
                                            <a:pt x="2610" y="420"/>
                                            <a:pt x="2910" y="90"/>
                                            <a:pt x="30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263" o:spid="_x0000_s1026" style="position:absolute;margin-left:0;margin-top:108.8pt;width:153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" path="m,1440c240,1230,480,1020,720,900,960,780,1170,780,1440,720v270,-60,630,-60,900,-180c2610,420,2910,90,3060,e" filled="f">
                            <v:path arrowok="t" o:connecttype="custom" o:connectlocs="0,914400;457200,571500;914400,457200;1485900,342900;1943100,0" o:connectangles="0,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2354579</wp:posOffset>
                            </wp:positionV>
                            <wp:extent cx="2057400" cy="0"/>
                            <wp:effectExtent l="0" t="76200" r="19050" b="95250"/>
                            <wp:wrapNone/>
                            <wp:docPr id="9" name="Line 2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7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5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5.4pt" to="162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B3KQ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89984" behindDoc="0" locked="0" layoutInCell="1" allowOverlap="1">
                            <wp:simplePos x="0" y="0"/>
                            <wp:positionH relativeFrom="column">
                              <wp:posOffset>-1</wp:posOffset>
                            </wp:positionH>
                            <wp:positionV relativeFrom="paragraph">
                              <wp:posOffset>182880</wp:posOffset>
                            </wp:positionV>
                            <wp:extent cx="0" cy="2171700"/>
                            <wp:effectExtent l="76200" t="38100" r="57150" b="19050"/>
                            <wp:wrapNone/>
                            <wp:docPr id="8" name="Line 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2171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58" o:spid="_x0000_s1026" style="position:absolute;flip:y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14.4pt" to="0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48" w:type="dxa"/>
                </w:tcPr>
                <w:tbl>
                  <w:tblPr>
                    <w:tblW w:w="0" w:type="auto"/>
                    <w:tblInd w:w="86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00"/>
                  </w:tblGrid>
                  <w:tr w:rsidR="00E5635C" w:rsidRPr="00E5635C" w:rsidTr="00BF502C">
                    <w:trPr>
                      <w:trHeight w:val="320"/>
                    </w:trPr>
                    <w:tc>
                      <w:tcPr>
                        <w:tcW w:w="2700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E5635C">
                          <w:rPr>
                            <w:position w:val="-10"/>
                            <w:sz w:val="20"/>
                            <w:szCs w:val="20"/>
                          </w:rPr>
                          <w:object w:dxaOrig="1020" w:dyaOrig="340">
                            <v:shape id="_x0000_i1110" type="#_x0000_t75" style="width:49.5pt;height:16.5pt" o:ole="">
                              <v:imagedata r:id="rId39" o:title=""/>
                            </v:shape>
                            <o:OLEObject Type="Embed" ProgID="Equation.3" ShapeID="_x0000_i1110" DrawAspect="Content" ObjectID="_1644141789" r:id="rId163"/>
                          </w:object>
                        </w:r>
                      </w:p>
                    </w:tc>
                  </w:tr>
                  <w:tr w:rsidR="00E5635C" w:rsidRPr="00E5635C" w:rsidTr="00BF502C">
                    <w:trPr>
                      <w:trHeight w:val="320"/>
                    </w:trPr>
                    <w:tc>
                      <w:tcPr>
                        <w:tcW w:w="2700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 w:rsidRPr="00E5635C">
                          <w:rPr>
                            <w:position w:val="-10"/>
                            <w:sz w:val="20"/>
                            <w:szCs w:val="20"/>
                          </w:rPr>
                          <w:object w:dxaOrig="960" w:dyaOrig="340">
                            <v:shape id="_x0000_i1111" type="#_x0000_t75" style="width:48pt;height:16.5pt" o:ole="">
                              <v:imagedata r:id="rId41" o:title=""/>
                            </v:shape>
                            <o:OLEObject Type="Embed" ProgID="Equation.3" ShapeID="_x0000_i1111" DrawAspect="Content" ObjectID="_1644141790" r:id="rId164"/>
                          </w:object>
                        </w:r>
                      </w:p>
                    </w:tc>
                  </w:tr>
                  <w:tr w:rsidR="00E5635C" w:rsidRPr="00E5635C" w:rsidTr="00BF502C">
                    <w:trPr>
                      <w:trHeight w:val="371"/>
                    </w:trPr>
                    <w:tc>
                      <w:tcPr>
                        <w:tcW w:w="2700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в) </w:t>
                        </w:r>
                        <w:r w:rsidRPr="00E5635C">
                          <w:rPr>
                            <w:position w:val="-14"/>
                            <w:sz w:val="20"/>
                            <w:szCs w:val="20"/>
                          </w:rPr>
                          <w:object w:dxaOrig="1540" w:dyaOrig="400">
                            <v:shape id="_x0000_i1112" type="#_x0000_t75" style="width:78pt;height:22.5pt" o:ole="">
                              <v:imagedata r:id="rId43" o:title=""/>
                            </v:shape>
                            <o:OLEObject Type="Embed" ProgID="Equation.3" ShapeID="_x0000_i1112" DrawAspect="Content" ObjectID="_1644141791" r:id="rId165"/>
                          </w:object>
                        </w:r>
                      </w:p>
                    </w:tc>
                  </w:tr>
                  <w:tr w:rsidR="00E5635C" w:rsidRPr="00E5635C" w:rsidTr="00BF502C">
                    <w:trPr>
                      <w:trHeight w:val="384"/>
                    </w:trPr>
                    <w:tc>
                      <w:tcPr>
                        <w:tcW w:w="2700" w:type="dxa"/>
                      </w:tcPr>
                      <w:p w:rsidR="00E5635C" w:rsidRPr="00E5635C" w:rsidRDefault="00E5635C" w:rsidP="00BF502C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635C">
                          <w:rPr>
                            <w:sz w:val="20"/>
                            <w:szCs w:val="20"/>
                          </w:rPr>
                          <w:t xml:space="preserve">г) </w:t>
                        </w:r>
                        <w:r w:rsidRPr="00E5635C">
                          <w:rPr>
                            <w:position w:val="-14"/>
                            <w:sz w:val="20"/>
                            <w:szCs w:val="20"/>
                          </w:rPr>
                          <w:object w:dxaOrig="1300" w:dyaOrig="400">
                            <v:shape id="_x0000_i1113" type="#_x0000_t75" style="width:64.5pt;height:22.5pt" o:ole="">
                              <v:imagedata r:id="rId45" o:title=""/>
                            </v:shape>
                            <o:OLEObject Type="Embed" ProgID="Equation.3" ShapeID="_x0000_i1113" DrawAspect="Content" ObjectID="_1644141792" r:id="rId166"/>
                          </w:object>
                        </w:r>
                      </w:p>
                    </w:tc>
                  </w:tr>
                </w:tbl>
                <w:p w:rsidR="00E5635C" w:rsidRPr="00E5635C" w:rsidRDefault="00E5635C" w:rsidP="00BF502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5635C" w:rsidRPr="00E5635C" w:rsidRDefault="00E5635C" w:rsidP="00E5635C">
            <w:pPr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9.</w:t>
            </w:r>
            <w:r w:rsidRPr="00E5635C">
              <w:rPr>
                <w:sz w:val="20"/>
                <w:szCs w:val="20"/>
              </w:rPr>
              <w:tab/>
              <w:t>Указать все признаки рациональности и методы регулирования календарного плана вскры</w:t>
            </w:r>
            <w:r w:rsidRPr="00E5635C">
              <w:rPr>
                <w:sz w:val="20"/>
                <w:szCs w:val="20"/>
              </w:rPr>
              <w:t>ш</w:t>
            </w:r>
            <w:r w:rsidRPr="00E5635C">
              <w:rPr>
                <w:sz w:val="20"/>
                <w:szCs w:val="20"/>
              </w:rPr>
              <w:t>ных работ:</w:t>
            </w:r>
          </w:p>
          <w:p w:rsidR="00E5635C" w:rsidRPr="00E5635C" w:rsidRDefault="00E5635C" w:rsidP="00E5635C">
            <w:pPr>
              <w:ind w:left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а) текущий коэффициент вскрыши в каждый период должен быть минимальным и меньшим, чем в последующий период;</w:t>
            </w:r>
          </w:p>
          <w:p w:rsidR="00E5635C" w:rsidRPr="00E5635C" w:rsidRDefault="00E5635C" w:rsidP="00E5635C">
            <w:pPr>
              <w:ind w:left="1080" w:hanging="3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б) ступенчатость графика;</w:t>
            </w:r>
          </w:p>
          <w:p w:rsidR="00E5635C" w:rsidRPr="00E5635C" w:rsidRDefault="00E5635C" w:rsidP="00E5635C">
            <w:pPr>
              <w:ind w:left="1080" w:hanging="3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в) перенос вскрыши на более ранний период;</w:t>
            </w:r>
          </w:p>
          <w:p w:rsidR="00E5635C" w:rsidRPr="00E5635C" w:rsidRDefault="00E5635C" w:rsidP="00E5635C">
            <w:pPr>
              <w:ind w:left="1080" w:hanging="36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г) перенос вскрыши на более поздний период;</w:t>
            </w:r>
          </w:p>
          <w:p w:rsidR="00E5635C" w:rsidRPr="00E5635C" w:rsidRDefault="00E5635C" w:rsidP="00E5635C">
            <w:pPr>
              <w:ind w:left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д) текущий коэффициент вскрыши в каждый период должен быть минимальным и меньшим, чем в предыдущем периоде.</w:t>
            </w: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10. </w:t>
            </w:r>
            <w:r w:rsidRPr="00E5635C">
              <w:rPr>
                <w:sz w:val="20"/>
                <w:szCs w:val="20"/>
              </w:rPr>
              <w:tab/>
              <w:t>Указать соответствие факторов, ограничивающих производственную мощность карьера и их зависимостей:</w:t>
            </w: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</w:p>
          <w:tbl>
            <w:tblPr>
              <w:tblW w:w="684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680"/>
              <w:gridCol w:w="2160"/>
            </w:tblGrid>
            <w:tr w:rsidR="00E5635C" w:rsidRPr="00E5635C" w:rsidTr="00BF502C">
              <w:tc>
                <w:tcPr>
                  <w:tcW w:w="468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lastRenderedPageBreak/>
                    <w:t>1 – провозная способность транспортных коммун</w:t>
                  </w:r>
                  <w:r w:rsidRPr="00E5635C">
                    <w:rPr>
                      <w:sz w:val="20"/>
                      <w:szCs w:val="20"/>
                    </w:rPr>
                    <w:t>и</w:t>
                  </w:r>
                  <w:r w:rsidRPr="00E5635C">
                    <w:rPr>
                      <w:sz w:val="20"/>
                      <w:szCs w:val="20"/>
                    </w:rPr>
                    <w:t>каций</w:t>
                  </w:r>
                </w:p>
              </w:tc>
              <w:tc>
                <w:tcPr>
                  <w:tcW w:w="216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а)</w:t>
                  </w:r>
                  <w:r w:rsidRPr="00E5635C">
                    <w:rPr>
                      <w:position w:val="-12"/>
                      <w:sz w:val="20"/>
                      <w:szCs w:val="20"/>
                    </w:rPr>
                    <w:object w:dxaOrig="1260" w:dyaOrig="360">
                      <v:shape id="_x0000_i1114" type="#_x0000_t75" style="width:61.5pt;height:19.5pt" o:ole="">
                        <v:imagedata r:id="rId167" o:title=""/>
                      </v:shape>
                      <o:OLEObject Type="Embed" ProgID="Equation.3" ShapeID="_x0000_i1114" DrawAspect="Content" ObjectID="_1644141793" r:id="rId168"/>
                    </w:object>
                  </w:r>
                </w:p>
              </w:tc>
            </w:tr>
            <w:tr w:rsidR="00E5635C" w:rsidRPr="00E5635C" w:rsidTr="00BF502C">
              <w:tc>
                <w:tcPr>
                  <w:tcW w:w="468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2 – интенсивность развития горных работ</w:t>
                  </w:r>
                </w:p>
              </w:tc>
              <w:tc>
                <w:tcPr>
                  <w:tcW w:w="216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б) </w:t>
                  </w:r>
                  <w:r w:rsidRPr="00E5635C">
                    <w:rPr>
                      <w:position w:val="-28"/>
                      <w:sz w:val="20"/>
                      <w:szCs w:val="20"/>
                    </w:rPr>
                    <w:object w:dxaOrig="1460" w:dyaOrig="520">
                      <v:shape id="_x0000_i1115" type="#_x0000_t75" style="width:73.5pt;height:27pt" o:ole="">
                        <v:imagedata r:id="rId169" o:title=""/>
                      </v:shape>
                      <o:OLEObject Type="Embed" ProgID="Equation.3" ShapeID="_x0000_i1115" DrawAspect="Content" ObjectID="_1644141794" r:id="rId170"/>
                    </w:object>
                  </w:r>
                </w:p>
              </w:tc>
            </w:tr>
            <w:tr w:rsidR="00E5635C" w:rsidRPr="00E5635C" w:rsidTr="00BF502C">
              <w:tc>
                <w:tcPr>
                  <w:tcW w:w="468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3 – потребность в данном виде сырья</w:t>
                  </w:r>
                </w:p>
              </w:tc>
              <w:tc>
                <w:tcPr>
                  <w:tcW w:w="216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в) </w:t>
                  </w:r>
                  <w:r w:rsidRPr="00E5635C">
                    <w:rPr>
                      <w:position w:val="-14"/>
                      <w:sz w:val="20"/>
                      <w:szCs w:val="20"/>
                    </w:rPr>
                    <w:object w:dxaOrig="1520" w:dyaOrig="380">
                      <v:shape id="_x0000_i1116" type="#_x0000_t75" style="width:75pt;height:19.5pt" o:ole="">
                        <v:imagedata r:id="rId171" o:title=""/>
                      </v:shape>
                      <o:OLEObject Type="Embed" ProgID="Equation.3" ShapeID="_x0000_i1116" DrawAspect="Content" ObjectID="_1644141795" r:id="rId172"/>
                    </w:object>
                  </w:r>
                </w:p>
              </w:tc>
            </w:tr>
            <w:tr w:rsidR="00E5635C" w:rsidRPr="00E5635C" w:rsidTr="00BF502C">
              <w:tc>
                <w:tcPr>
                  <w:tcW w:w="468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>4 – запасы и норма амортизации</w:t>
                  </w:r>
                </w:p>
              </w:tc>
              <w:tc>
                <w:tcPr>
                  <w:tcW w:w="216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г) </w:t>
                  </w:r>
                  <w:r w:rsidRPr="00E5635C">
                    <w:rPr>
                      <w:position w:val="-24"/>
                      <w:sz w:val="20"/>
                      <w:szCs w:val="20"/>
                    </w:rPr>
                    <w:object w:dxaOrig="999" w:dyaOrig="620">
                      <v:shape id="_x0000_i1117" type="#_x0000_t75" style="width:49.5pt;height:30pt" o:ole="">
                        <v:imagedata r:id="rId173" o:title=""/>
                      </v:shape>
                      <o:OLEObject Type="Embed" ProgID="Equation.3" ShapeID="_x0000_i1117" DrawAspect="Content" ObjectID="_1644141796" r:id="rId174"/>
                    </w:object>
                  </w:r>
                </w:p>
              </w:tc>
            </w:tr>
          </w:tbl>
          <w:p w:rsidR="00E5635C" w:rsidRPr="00E5635C" w:rsidRDefault="00E5635C" w:rsidP="00E5635C">
            <w:pPr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11.</w:t>
            </w:r>
            <w:r w:rsidRPr="00E5635C">
              <w:rPr>
                <w:sz w:val="20"/>
                <w:szCs w:val="20"/>
              </w:rPr>
              <w:tab/>
              <w:t>Указать зависимость производственной мощности карьера по горной массе:</w:t>
            </w:r>
          </w:p>
          <w:p w:rsidR="00E5635C" w:rsidRPr="00E5635C" w:rsidRDefault="00E5635C" w:rsidP="00E5635C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828" w:type="dxa"/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4423"/>
            </w:tblGrid>
            <w:tr w:rsidR="00E5635C" w:rsidRPr="00E5635C" w:rsidTr="00BF502C">
              <w:tc>
                <w:tcPr>
                  <w:tcW w:w="432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а) </w:t>
                  </w:r>
                  <w:r w:rsidRPr="00E5635C">
                    <w:rPr>
                      <w:position w:val="-12"/>
                      <w:sz w:val="20"/>
                      <w:szCs w:val="20"/>
                    </w:rPr>
                    <w:object w:dxaOrig="2079" w:dyaOrig="380">
                      <v:shape id="_x0000_i1118" type="#_x0000_t75" style="width:105pt;height:19.5pt" o:ole="">
                        <v:imagedata r:id="rId93" o:title=""/>
                      </v:shape>
                      <o:OLEObject Type="Embed" ProgID="Equation.3" ShapeID="_x0000_i1118" DrawAspect="Content" ObjectID="_1644141797" r:id="rId175"/>
                    </w:object>
                  </w:r>
                </w:p>
              </w:tc>
              <w:tc>
                <w:tcPr>
                  <w:tcW w:w="4423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б) </w:t>
                  </w:r>
                  <w:r w:rsidRPr="00E5635C">
                    <w:rPr>
                      <w:position w:val="-12"/>
                      <w:sz w:val="20"/>
                      <w:szCs w:val="20"/>
                    </w:rPr>
                    <w:object w:dxaOrig="2160" w:dyaOrig="380">
                      <v:shape id="_x0000_i1119" type="#_x0000_t75" style="width:108pt;height:19.5pt" o:ole="">
                        <v:imagedata r:id="rId95" o:title=""/>
                      </v:shape>
                      <o:OLEObject Type="Embed" ProgID="Equation.3" ShapeID="_x0000_i1119" DrawAspect="Content" ObjectID="_1644141798" r:id="rId176"/>
                    </w:object>
                  </w:r>
                </w:p>
              </w:tc>
            </w:tr>
            <w:tr w:rsidR="00E5635C" w:rsidRPr="00E5635C" w:rsidTr="00BF502C">
              <w:tc>
                <w:tcPr>
                  <w:tcW w:w="4320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в) </w:t>
                  </w:r>
                  <w:r w:rsidRPr="00E5635C">
                    <w:rPr>
                      <w:position w:val="-12"/>
                      <w:sz w:val="20"/>
                      <w:szCs w:val="20"/>
                    </w:rPr>
                    <w:object w:dxaOrig="2140" w:dyaOrig="380">
                      <v:shape id="_x0000_i1120" type="#_x0000_t75" style="width:106.5pt;height:19.5pt" o:ole="">
                        <v:imagedata r:id="rId97" o:title=""/>
                      </v:shape>
                      <o:OLEObject Type="Embed" ProgID="Equation.3" ShapeID="_x0000_i1120" DrawAspect="Content" ObjectID="_1644141799" r:id="rId177"/>
                    </w:object>
                  </w:r>
                </w:p>
              </w:tc>
              <w:tc>
                <w:tcPr>
                  <w:tcW w:w="4423" w:type="dxa"/>
                </w:tcPr>
                <w:p w:rsidR="00E5635C" w:rsidRPr="00E5635C" w:rsidRDefault="00E5635C" w:rsidP="00BF502C">
                  <w:pPr>
                    <w:rPr>
                      <w:sz w:val="20"/>
                      <w:szCs w:val="20"/>
                    </w:rPr>
                  </w:pPr>
                  <w:r w:rsidRPr="00E5635C">
                    <w:rPr>
                      <w:sz w:val="20"/>
                      <w:szCs w:val="20"/>
                    </w:rPr>
                    <w:t xml:space="preserve">г) </w:t>
                  </w:r>
                  <w:r w:rsidRPr="00E5635C">
                    <w:rPr>
                      <w:position w:val="-14"/>
                      <w:sz w:val="20"/>
                      <w:szCs w:val="20"/>
                    </w:rPr>
                    <w:object w:dxaOrig="2100" w:dyaOrig="400">
                      <v:shape id="_x0000_i1121" type="#_x0000_t75" style="width:105pt;height:22.5pt" o:ole="">
                        <v:imagedata r:id="rId99" o:title=""/>
                      </v:shape>
                      <o:OLEObject Type="Embed" ProgID="Equation.3" ShapeID="_x0000_i1121" DrawAspect="Content" ObjectID="_1644141800" r:id="rId178"/>
                    </w:object>
                  </w:r>
                </w:p>
              </w:tc>
            </w:tr>
          </w:tbl>
          <w:p w:rsidR="00E5635C" w:rsidRPr="00E5635C" w:rsidRDefault="00E5635C" w:rsidP="00E5635C">
            <w:pPr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72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12.</w:t>
            </w:r>
            <w:r w:rsidRPr="00E5635C">
              <w:rPr>
                <w:sz w:val="20"/>
                <w:szCs w:val="20"/>
              </w:rPr>
              <w:tab/>
              <w:t>Во сколько раз изменится конечная глубина карьера крутопадающего месторождения, если граничный коэффициент увеличится с 8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/м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 xml:space="preserve"> до 10 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/м</w:t>
            </w:r>
            <w:r w:rsidRPr="00E5635C">
              <w:rPr>
                <w:sz w:val="20"/>
                <w:szCs w:val="20"/>
                <w:vertAlign w:val="superscript"/>
              </w:rPr>
              <w:t>3</w:t>
            </w:r>
            <w:r w:rsidRPr="00E5635C">
              <w:rPr>
                <w:sz w:val="20"/>
                <w:szCs w:val="20"/>
              </w:rPr>
              <w:t>, а мощность рудного тела уменьши</w:t>
            </w:r>
            <w:r w:rsidRPr="00E5635C">
              <w:rPr>
                <w:sz w:val="20"/>
                <w:szCs w:val="20"/>
              </w:rPr>
              <w:t>т</w:t>
            </w:r>
            <w:r w:rsidRPr="00E5635C">
              <w:rPr>
                <w:sz w:val="20"/>
                <w:szCs w:val="20"/>
              </w:rPr>
              <w:t xml:space="preserve">ся с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5635C">
                <w:rPr>
                  <w:sz w:val="20"/>
                  <w:szCs w:val="20"/>
                </w:rPr>
                <w:t>100 м</w:t>
              </w:r>
            </w:smartTag>
            <w:r w:rsidRPr="00E5635C">
              <w:rPr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5635C">
                <w:rPr>
                  <w:sz w:val="20"/>
                  <w:szCs w:val="20"/>
                </w:rPr>
                <w:t>50 м</w:t>
              </w:r>
            </w:smartTag>
            <w:r w:rsidRPr="00E5635C">
              <w:rPr>
                <w:sz w:val="20"/>
                <w:szCs w:val="20"/>
              </w:rPr>
              <w:t>, углы погашения бортов одинаковы:</w:t>
            </w:r>
          </w:p>
          <w:p w:rsidR="00E5635C" w:rsidRPr="00E5635C" w:rsidRDefault="00E5635C" w:rsidP="00E5635C">
            <w:pPr>
              <w:ind w:left="720" w:hanging="540"/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ind w:left="720" w:hanging="540"/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 xml:space="preserve">а) в </w:t>
            </w:r>
            <w:r w:rsidRPr="00E5635C">
              <w:rPr>
                <w:position w:val="-24"/>
                <w:sz w:val="20"/>
                <w:szCs w:val="20"/>
              </w:rPr>
              <w:object w:dxaOrig="240" w:dyaOrig="620">
                <v:shape id="_x0000_i1122" type="#_x0000_t75" style="width:9pt;height:30pt" o:ole="">
                  <v:imagedata r:id="rId63" o:title=""/>
                </v:shape>
                <o:OLEObject Type="Embed" ProgID="Equation.3" ShapeID="_x0000_i1122" DrawAspect="Content" ObjectID="_1644141801" r:id="rId179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  <w:t xml:space="preserve"> б) в </w:t>
            </w:r>
            <w:r w:rsidRPr="00E5635C">
              <w:rPr>
                <w:position w:val="-24"/>
                <w:sz w:val="20"/>
                <w:szCs w:val="20"/>
              </w:rPr>
              <w:object w:dxaOrig="380" w:dyaOrig="620">
                <v:shape id="_x0000_i1123" type="#_x0000_t75" style="width:19.5pt;height:30pt" o:ole="">
                  <v:imagedata r:id="rId65" o:title=""/>
                </v:shape>
                <o:OLEObject Type="Embed" ProgID="Equation.3" ShapeID="_x0000_i1123" DrawAspect="Content" ObjectID="_1644141802" r:id="rId180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</w:r>
            <w:r w:rsidRPr="00E5635C">
              <w:rPr>
                <w:sz w:val="20"/>
                <w:szCs w:val="20"/>
              </w:rPr>
              <w:tab/>
              <w:t xml:space="preserve">в) в </w:t>
            </w:r>
            <w:r w:rsidRPr="00E5635C">
              <w:rPr>
                <w:position w:val="-24"/>
                <w:sz w:val="20"/>
                <w:szCs w:val="20"/>
              </w:rPr>
              <w:object w:dxaOrig="320" w:dyaOrig="620">
                <v:shape id="_x0000_i1124" type="#_x0000_t75" style="width:15pt;height:30pt" o:ole="">
                  <v:imagedata r:id="rId67" o:title=""/>
                </v:shape>
                <o:OLEObject Type="Embed" ProgID="Equation.3" ShapeID="_x0000_i1124" DrawAspect="Content" ObjectID="_1644141803" r:id="rId181"/>
              </w:object>
            </w:r>
            <w:r w:rsidRPr="00E5635C">
              <w:rPr>
                <w:sz w:val="20"/>
                <w:szCs w:val="20"/>
              </w:rPr>
              <w:t>раза;</w:t>
            </w:r>
            <w:r w:rsidRPr="00E5635C">
              <w:rPr>
                <w:sz w:val="20"/>
                <w:szCs w:val="20"/>
              </w:rPr>
              <w:tab/>
              <w:t xml:space="preserve">г) в </w:t>
            </w:r>
            <w:r w:rsidRPr="00E5635C">
              <w:rPr>
                <w:position w:val="-24"/>
                <w:sz w:val="20"/>
                <w:szCs w:val="20"/>
              </w:rPr>
              <w:object w:dxaOrig="220" w:dyaOrig="620">
                <v:shape id="_x0000_i1125" type="#_x0000_t75" style="width:9pt;height:30pt" o:ole="">
                  <v:imagedata r:id="rId69" o:title=""/>
                </v:shape>
                <o:OLEObject Type="Embed" ProgID="Equation.3" ShapeID="_x0000_i1125" DrawAspect="Content" ObjectID="_1644141804" r:id="rId182"/>
              </w:object>
            </w:r>
            <w:r w:rsidRPr="00E5635C">
              <w:rPr>
                <w:sz w:val="20"/>
                <w:szCs w:val="20"/>
              </w:rPr>
              <w:t>раза;</w:t>
            </w:r>
          </w:p>
          <w:p w:rsidR="00E5635C" w:rsidRPr="00E5635C" w:rsidRDefault="00E5635C" w:rsidP="00E5635C">
            <w:pPr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13.</w:t>
            </w:r>
            <w:r w:rsidRPr="00E5635C">
              <w:rPr>
                <w:sz w:val="20"/>
                <w:szCs w:val="20"/>
              </w:rPr>
              <w:tab/>
              <w:t>Разность между прибылью, которая была бы получена, если бы знали условие П и использов</w:t>
            </w:r>
            <w:r w:rsidRPr="00E5635C">
              <w:rPr>
                <w:sz w:val="20"/>
                <w:szCs w:val="20"/>
              </w:rPr>
              <w:t>а</w:t>
            </w:r>
            <w:r w:rsidRPr="00E5635C">
              <w:rPr>
                <w:sz w:val="20"/>
                <w:szCs w:val="20"/>
              </w:rPr>
              <w:t>ли стратегию В, и прибылью, которая была бы получена от стратегии А.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_______________(впишите определение).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14.</w:t>
            </w:r>
            <w:r w:rsidRPr="00E5635C">
              <w:rPr>
                <w:sz w:val="20"/>
                <w:szCs w:val="20"/>
              </w:rPr>
              <w:tab/>
              <w:t>Контуры, по которым, согласно проекту, должны быть погашены горные работы.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_______________(впишите определение).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15.</w:t>
            </w:r>
            <w:r w:rsidRPr="00E5635C">
              <w:rPr>
                <w:sz w:val="20"/>
                <w:szCs w:val="20"/>
              </w:rPr>
              <w:tab/>
              <w:t>Функциональная зависимость объемов выемки ПИ и вскрыши от времени отработки карьера.</w:t>
            </w:r>
          </w:p>
          <w:p w:rsidR="00E5635C" w:rsidRPr="00E5635C" w:rsidRDefault="00E5635C" w:rsidP="00E5635C">
            <w:pPr>
              <w:jc w:val="both"/>
              <w:rPr>
                <w:sz w:val="20"/>
                <w:szCs w:val="20"/>
              </w:rPr>
            </w:pPr>
            <w:r w:rsidRPr="00E5635C">
              <w:rPr>
                <w:sz w:val="20"/>
                <w:szCs w:val="20"/>
              </w:rPr>
              <w:t>_______________(впишите определение).</w:t>
            </w:r>
          </w:p>
          <w:p w:rsidR="0068065A" w:rsidRPr="0068065A" w:rsidRDefault="0068065A" w:rsidP="00DA6303">
            <w:pPr>
              <w:pStyle w:val="af1"/>
              <w:spacing w:before="0" w:beforeAutospacing="0" w:after="0" w:afterAutospacing="0"/>
              <w:rPr>
                <w:sz w:val="20"/>
                <w:szCs w:val="20"/>
                <w:highlight w:val="green"/>
              </w:rPr>
            </w:pPr>
          </w:p>
        </w:tc>
      </w:tr>
      <w:tr w:rsidR="0068065A" w:rsidRPr="0068065A" w:rsidTr="00DA6303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830283" w:rsidRDefault="0068065A" w:rsidP="00DA6303">
            <w:pPr>
              <w:rPr>
                <w:sz w:val="20"/>
                <w:szCs w:val="20"/>
              </w:rPr>
            </w:pPr>
            <w:r w:rsidRPr="0083028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0283" w:rsidRPr="00830283" w:rsidRDefault="0083028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0283">
              <w:rPr>
                <w:sz w:val="20"/>
                <w:szCs w:val="20"/>
              </w:rPr>
              <w:t>определять главные параметры карьера и основные параметры системы разработки для заданных условий;</w:t>
            </w:r>
          </w:p>
          <w:p w:rsidR="00830283" w:rsidRPr="00830283" w:rsidRDefault="0083028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0283">
              <w:rPr>
                <w:sz w:val="20"/>
                <w:szCs w:val="20"/>
              </w:rPr>
              <w:t>определять главные параметры карьера и основные параметры системы разработки для заданных условий;</w:t>
            </w:r>
          </w:p>
          <w:p w:rsidR="0068065A" w:rsidRPr="00830283" w:rsidRDefault="0083028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0283">
              <w:rPr>
                <w:sz w:val="20"/>
                <w:szCs w:val="20"/>
              </w:rPr>
              <w:t>обосновывать рациональный режим го</w:t>
            </w:r>
            <w:r w:rsidRPr="00830283">
              <w:rPr>
                <w:sz w:val="20"/>
                <w:szCs w:val="20"/>
              </w:rPr>
              <w:t>р</w:t>
            </w:r>
            <w:r w:rsidRPr="00830283">
              <w:rPr>
                <w:sz w:val="20"/>
                <w:szCs w:val="20"/>
              </w:rPr>
              <w:t>ных работ при разработке месторождения, осуществлять календарное планирование го</w:t>
            </w:r>
            <w:r w:rsidRPr="00830283">
              <w:rPr>
                <w:sz w:val="20"/>
                <w:szCs w:val="20"/>
              </w:rPr>
              <w:t>р</w:t>
            </w:r>
            <w:r w:rsidRPr="00830283">
              <w:rPr>
                <w:sz w:val="20"/>
                <w:szCs w:val="20"/>
              </w:rPr>
              <w:t>ных работ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5321" w:rsidRPr="00A63050" w:rsidRDefault="00285321" w:rsidP="00285321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A63050">
              <w:rPr>
                <w:rStyle w:val="FontStyle18"/>
                <w:b w:val="0"/>
                <w:sz w:val="20"/>
                <w:szCs w:val="20"/>
              </w:rPr>
              <w:t xml:space="preserve">Примерный перечень заданий: 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Определить специфические особенности проектирования горнодобывающих предприятий ра</w:t>
            </w:r>
            <w:r w:rsidRPr="00A63050">
              <w:rPr>
                <w:bCs/>
                <w:sz w:val="20"/>
                <w:szCs w:val="20"/>
              </w:rPr>
              <w:t>з</w:t>
            </w:r>
            <w:r w:rsidRPr="00A63050">
              <w:rPr>
                <w:bCs/>
                <w:sz w:val="20"/>
                <w:szCs w:val="20"/>
              </w:rPr>
              <w:t>рабатывающих различные виды твердого полезного ископаемого: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песчано-гравийные материалы;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угольные месторождения;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месторождения глины;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месторождения, разрабатываемые в суровых климатических условиях.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Разработать перечень необходимых исходных данных для проектирования карьера на месторо</w:t>
            </w:r>
            <w:r w:rsidRPr="00A63050">
              <w:rPr>
                <w:bCs/>
                <w:sz w:val="20"/>
                <w:szCs w:val="20"/>
              </w:rPr>
              <w:t>ж</w:t>
            </w:r>
            <w:r w:rsidRPr="00A63050">
              <w:rPr>
                <w:bCs/>
                <w:sz w:val="20"/>
                <w:szCs w:val="20"/>
              </w:rPr>
              <w:t>дении: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песчано-гравийных материалов;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угля;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глины;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железной руды.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Определить конечную глубину карьера по заданным исходным данным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Последовательность и особенности процедуры согласования проектной документации в РФ.</w:t>
            </w: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285321" w:rsidRPr="00A63050" w:rsidRDefault="00285321" w:rsidP="00285321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Требования к оформлению проектной документации на открытую разработку месторождений полезных ископаемых.</w:t>
            </w:r>
          </w:p>
          <w:p w:rsidR="0068065A" w:rsidRPr="0068065A" w:rsidRDefault="0068065A" w:rsidP="00DA6303">
            <w:pPr>
              <w:pStyle w:val="af1"/>
              <w:spacing w:before="0" w:beforeAutospacing="0" w:after="0" w:afterAutospacing="0"/>
              <w:ind w:right="340"/>
              <w:rPr>
                <w:sz w:val="20"/>
                <w:szCs w:val="20"/>
                <w:highlight w:val="green"/>
              </w:rPr>
            </w:pPr>
          </w:p>
        </w:tc>
      </w:tr>
      <w:tr w:rsidR="0068065A" w:rsidRPr="004916CE" w:rsidTr="00DA6303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830283" w:rsidRDefault="0068065A" w:rsidP="00DA6303">
            <w:pPr>
              <w:rPr>
                <w:sz w:val="20"/>
                <w:szCs w:val="20"/>
              </w:rPr>
            </w:pPr>
            <w:r w:rsidRPr="0083028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0283" w:rsidRPr="00830283" w:rsidRDefault="0083028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0283">
              <w:rPr>
                <w:sz w:val="20"/>
                <w:szCs w:val="20"/>
              </w:rPr>
              <w:t>навыками выбора способа вскрытия и с</w:t>
            </w:r>
            <w:r w:rsidRPr="00830283">
              <w:rPr>
                <w:sz w:val="20"/>
                <w:szCs w:val="20"/>
              </w:rPr>
              <w:t>и</w:t>
            </w:r>
            <w:r w:rsidRPr="00830283">
              <w:rPr>
                <w:sz w:val="20"/>
                <w:szCs w:val="20"/>
              </w:rPr>
              <w:t>стемы разработки месторождения;</w:t>
            </w:r>
          </w:p>
          <w:p w:rsidR="00830283" w:rsidRPr="00830283" w:rsidRDefault="00830283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0283">
              <w:rPr>
                <w:sz w:val="20"/>
                <w:szCs w:val="20"/>
              </w:rPr>
              <w:t>навыками определения параметров откр</w:t>
            </w:r>
            <w:r w:rsidRPr="00830283">
              <w:rPr>
                <w:sz w:val="20"/>
                <w:szCs w:val="20"/>
              </w:rPr>
              <w:t>ы</w:t>
            </w:r>
            <w:r w:rsidRPr="00830283">
              <w:rPr>
                <w:sz w:val="20"/>
                <w:szCs w:val="20"/>
              </w:rPr>
              <w:t>тых горных работ, комплексной механизации горных работ по заданным исходным данным;</w:t>
            </w:r>
          </w:p>
          <w:p w:rsidR="0068065A" w:rsidRPr="00830283" w:rsidRDefault="00830283" w:rsidP="002667D4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830283">
              <w:rPr>
                <w:sz w:val="20"/>
                <w:szCs w:val="20"/>
              </w:rPr>
              <w:t>практическими навыками оптимизации р</w:t>
            </w:r>
            <w:r w:rsidRPr="00830283">
              <w:rPr>
                <w:sz w:val="20"/>
                <w:szCs w:val="20"/>
              </w:rPr>
              <w:t>е</w:t>
            </w:r>
            <w:r w:rsidRPr="00830283">
              <w:rPr>
                <w:sz w:val="20"/>
                <w:szCs w:val="20"/>
              </w:rPr>
              <w:t>жима горных работ и календарных планов ра</w:t>
            </w:r>
            <w:r w:rsidRPr="00830283">
              <w:rPr>
                <w:sz w:val="20"/>
                <w:szCs w:val="20"/>
              </w:rPr>
              <w:t>з</w:t>
            </w:r>
            <w:r w:rsidRPr="00830283">
              <w:rPr>
                <w:sz w:val="20"/>
                <w:szCs w:val="20"/>
              </w:rPr>
              <w:t>работки месторождений.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65A" w:rsidRPr="007E7513" w:rsidRDefault="0068065A" w:rsidP="00DA6303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7E7513">
              <w:rPr>
                <w:b/>
                <w:bCs/>
                <w:i/>
                <w:sz w:val="20"/>
                <w:szCs w:val="20"/>
              </w:rPr>
              <w:t xml:space="preserve">Примерный перечень тем </w:t>
            </w:r>
            <w:r w:rsidR="007E7513" w:rsidRPr="007E7513">
              <w:rPr>
                <w:b/>
                <w:bCs/>
                <w:i/>
                <w:sz w:val="20"/>
                <w:szCs w:val="20"/>
              </w:rPr>
              <w:t>разделов курсового проекта и выпускной квалификационной работы</w:t>
            </w:r>
            <w:r w:rsidRPr="007E7513">
              <w:rPr>
                <w:b/>
                <w:bCs/>
                <w:i/>
                <w:sz w:val="20"/>
                <w:szCs w:val="20"/>
              </w:rPr>
              <w:t>:</w:t>
            </w:r>
          </w:p>
          <w:p w:rsidR="0068065A" w:rsidRPr="007E7513" w:rsidRDefault="007E7513" w:rsidP="002667D4">
            <w:pPr>
              <w:pStyle w:val="Style4"/>
              <w:numPr>
                <w:ilvl w:val="0"/>
                <w:numId w:val="39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E7513">
              <w:rPr>
                <w:sz w:val="20"/>
                <w:szCs w:val="20"/>
              </w:rPr>
              <w:t>Определение главных параметров карьеров медных руд</w:t>
            </w:r>
          </w:p>
          <w:p w:rsidR="007E7513" w:rsidRPr="007E7513" w:rsidRDefault="007E7513" w:rsidP="007E7513">
            <w:pPr>
              <w:pStyle w:val="Style4"/>
              <w:numPr>
                <w:ilvl w:val="0"/>
                <w:numId w:val="39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E7513">
              <w:rPr>
                <w:sz w:val="20"/>
                <w:szCs w:val="20"/>
              </w:rPr>
              <w:t>Определение главных параметров карьеров железных руд</w:t>
            </w:r>
          </w:p>
          <w:p w:rsidR="007E7513" w:rsidRPr="007E7513" w:rsidRDefault="007E7513" w:rsidP="007E7513">
            <w:pPr>
              <w:pStyle w:val="Style4"/>
              <w:numPr>
                <w:ilvl w:val="0"/>
                <w:numId w:val="39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E7513">
              <w:rPr>
                <w:sz w:val="20"/>
                <w:szCs w:val="20"/>
              </w:rPr>
              <w:t>Определение главных параметров карьеров строительных горных пород</w:t>
            </w:r>
          </w:p>
          <w:p w:rsidR="007E7513" w:rsidRPr="007E7513" w:rsidRDefault="007E7513" w:rsidP="007E7513">
            <w:pPr>
              <w:pStyle w:val="Style4"/>
              <w:numPr>
                <w:ilvl w:val="0"/>
                <w:numId w:val="39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E7513">
              <w:rPr>
                <w:sz w:val="20"/>
                <w:szCs w:val="20"/>
              </w:rPr>
              <w:t>Определение главных параметров карьеров по добыче глины</w:t>
            </w:r>
          </w:p>
          <w:p w:rsidR="007E7513" w:rsidRPr="007E7513" w:rsidRDefault="007E7513" w:rsidP="007E7513">
            <w:pPr>
              <w:pStyle w:val="Style4"/>
              <w:numPr>
                <w:ilvl w:val="0"/>
                <w:numId w:val="39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E7513">
              <w:rPr>
                <w:sz w:val="20"/>
                <w:szCs w:val="20"/>
              </w:rPr>
              <w:t>Определение главных параметров карьеров известняка</w:t>
            </w:r>
          </w:p>
          <w:p w:rsidR="007E7513" w:rsidRPr="007E7513" w:rsidRDefault="007E7513" w:rsidP="007E7513">
            <w:pPr>
              <w:pStyle w:val="Style4"/>
              <w:numPr>
                <w:ilvl w:val="0"/>
                <w:numId w:val="39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E7513">
              <w:rPr>
                <w:sz w:val="20"/>
                <w:szCs w:val="20"/>
              </w:rPr>
              <w:t>Определение главных параметров карьеров доломита</w:t>
            </w:r>
          </w:p>
          <w:p w:rsidR="007E7513" w:rsidRPr="007E7513" w:rsidRDefault="007E7513" w:rsidP="007E7513">
            <w:pPr>
              <w:pStyle w:val="Style4"/>
              <w:numPr>
                <w:ilvl w:val="0"/>
                <w:numId w:val="39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E7513">
              <w:rPr>
                <w:sz w:val="20"/>
                <w:szCs w:val="20"/>
              </w:rPr>
              <w:t>Определение главных параметров карьеров угольных месторождений</w:t>
            </w:r>
          </w:p>
          <w:p w:rsidR="007E7513" w:rsidRPr="0068065A" w:rsidRDefault="007E7513" w:rsidP="007E7513">
            <w:pPr>
              <w:pStyle w:val="Style4"/>
              <w:tabs>
                <w:tab w:val="left" w:pos="489"/>
              </w:tabs>
              <w:rPr>
                <w:bCs/>
                <w:sz w:val="20"/>
                <w:szCs w:val="20"/>
                <w:highlight w:val="green"/>
              </w:rPr>
            </w:pPr>
          </w:p>
        </w:tc>
      </w:tr>
      <w:tr w:rsidR="00830283" w:rsidRPr="004916CE" w:rsidTr="0083028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0283" w:rsidRPr="0068065A" w:rsidRDefault="00830283" w:rsidP="00DA6303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  <w:r w:rsidRPr="00F72F1E">
              <w:rPr>
                <w:b/>
              </w:rPr>
              <w:t>ПСК-3.4 способностью разрабатывать отдельные части проектов строительства, реконструкции и перевооружения объектов о</w:t>
            </w:r>
            <w:r w:rsidRPr="00F72F1E">
              <w:rPr>
                <w:b/>
              </w:rPr>
              <w:t>т</w:t>
            </w:r>
            <w:r w:rsidRPr="00F72F1E">
              <w:rPr>
                <w:b/>
              </w:rPr>
              <w:t>крытых горных работ, проектную и техническую документацию с учетом требований промышленной безопасности</w:t>
            </w:r>
          </w:p>
        </w:tc>
      </w:tr>
      <w:tr w:rsidR="00BC2052" w:rsidRPr="004916CE" w:rsidTr="00DA6303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2052" w:rsidRPr="00F10453" w:rsidRDefault="00BC2052" w:rsidP="00BF502C">
            <w:pPr>
              <w:jc w:val="both"/>
            </w:pPr>
            <w:r w:rsidRPr="00F10453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2052" w:rsidRPr="00BC2052" w:rsidRDefault="00BC2052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C2052">
              <w:rPr>
                <w:sz w:val="20"/>
                <w:szCs w:val="20"/>
              </w:rPr>
              <w:t>основные стадии и этапы проектирования и согласования проектной документации;</w:t>
            </w:r>
          </w:p>
          <w:p w:rsidR="00BC2052" w:rsidRPr="00BC2052" w:rsidRDefault="00BC2052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C2052">
              <w:rPr>
                <w:sz w:val="20"/>
                <w:szCs w:val="20"/>
              </w:rPr>
              <w:t>основные виды и назначение проектной документации, особенности разработки прое</w:t>
            </w:r>
            <w:r w:rsidRPr="00BC2052">
              <w:rPr>
                <w:sz w:val="20"/>
                <w:szCs w:val="20"/>
              </w:rPr>
              <w:t>к</w:t>
            </w:r>
            <w:r w:rsidRPr="00BC2052">
              <w:rPr>
                <w:sz w:val="20"/>
                <w:szCs w:val="20"/>
              </w:rPr>
              <w:t>тов горнодобывающего предприятия;</w:t>
            </w:r>
          </w:p>
          <w:p w:rsidR="00BC2052" w:rsidRPr="00830283" w:rsidRDefault="00BC2052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C2052">
              <w:rPr>
                <w:sz w:val="20"/>
                <w:szCs w:val="20"/>
              </w:rPr>
              <w:t>состав и структуру проектной документ</w:t>
            </w:r>
            <w:r w:rsidRPr="00BC2052">
              <w:rPr>
                <w:sz w:val="20"/>
                <w:szCs w:val="20"/>
              </w:rPr>
              <w:t>а</w:t>
            </w:r>
            <w:r w:rsidRPr="00BC2052">
              <w:rPr>
                <w:sz w:val="20"/>
                <w:szCs w:val="20"/>
              </w:rPr>
              <w:t>ции для различных видов ее дальнейшего с</w:t>
            </w:r>
            <w:r w:rsidRPr="00BC2052">
              <w:rPr>
                <w:sz w:val="20"/>
                <w:szCs w:val="20"/>
              </w:rPr>
              <w:t>о</w:t>
            </w:r>
            <w:r w:rsidRPr="00BC2052">
              <w:rPr>
                <w:sz w:val="20"/>
                <w:szCs w:val="20"/>
              </w:rPr>
              <w:t>гласования и использования.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71460" w:rsidRPr="00C71460" w:rsidRDefault="00C71460" w:rsidP="00C71460">
            <w:pPr>
              <w:pStyle w:val="Style4"/>
              <w:ind w:firstLine="64"/>
              <w:rPr>
                <w:b/>
                <w:bCs/>
                <w:sz w:val="20"/>
                <w:szCs w:val="20"/>
              </w:rPr>
            </w:pPr>
            <w:r w:rsidRPr="00C71460">
              <w:rPr>
                <w:b/>
                <w:bCs/>
                <w:sz w:val="20"/>
                <w:szCs w:val="20"/>
              </w:rPr>
              <w:t>Вопросы для подготовки к зачету:</w:t>
            </w:r>
          </w:p>
          <w:p w:rsidR="00C71460" w:rsidRPr="00C71460" w:rsidRDefault="00C71460" w:rsidP="00C7146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Календарный план горных работ. Требования к календарному плану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Методика регулирования календарного плана вскрышных работ. Признаки рационального к</w:t>
            </w:r>
            <w:r w:rsidRPr="00C71460">
              <w:rPr>
                <w:sz w:val="20"/>
                <w:szCs w:val="20"/>
              </w:rPr>
              <w:t>а</w:t>
            </w:r>
            <w:r w:rsidRPr="00C71460">
              <w:rPr>
                <w:sz w:val="20"/>
                <w:szCs w:val="20"/>
              </w:rPr>
              <w:t>лендарного плана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Регулирование календарных планов вскрышных и добычных работ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Проектирование этапов разработки глубоких карьеров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Экономическая эффективность поэтапной отработки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Конструкция временного борта и скорость понижения горных работ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Проектирование производственной мощности карьера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Факторы, определяющие производственную мощность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Экономические факторы производственной мощности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Основные элементы и параметры системы разработки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Основные показатели системы разработки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Геометрический анализ карьерных полей с вытянутыми, наклонными или крутопадающими залежами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 xml:space="preserve">Геометрический анализ карьера с наклонными и крутопадающими залежами округлой формы 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Геометрический анализ карьерных полей с горизонтальными и пологопадающими залежами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Календарный план горных работ. Требования к календарному плану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Методика регулирования календарного плана вскрышных работ. Признаки рационального к</w:t>
            </w:r>
            <w:r w:rsidRPr="00C71460">
              <w:rPr>
                <w:sz w:val="20"/>
                <w:szCs w:val="20"/>
              </w:rPr>
              <w:t>а</w:t>
            </w:r>
            <w:r w:rsidRPr="00C71460">
              <w:rPr>
                <w:sz w:val="20"/>
                <w:szCs w:val="20"/>
              </w:rPr>
              <w:t>лендарного плана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Регулирование календарных планов вскрышных и добычных работ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Проектирование этапов разработки глубоких карьеров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Экономическая эффективность поэтапной отработки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Конструкция временного борта и скорость понижения горных работ</w:t>
            </w:r>
          </w:p>
          <w:p w:rsidR="00C71460" w:rsidRPr="00C71460" w:rsidRDefault="00C71460" w:rsidP="00C71460">
            <w:pPr>
              <w:pStyle w:val="Style4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347" w:firstLine="64"/>
              <w:rPr>
                <w:sz w:val="20"/>
                <w:szCs w:val="20"/>
              </w:rPr>
            </w:pPr>
            <w:r w:rsidRPr="00C71460">
              <w:rPr>
                <w:sz w:val="20"/>
                <w:szCs w:val="20"/>
              </w:rPr>
              <w:t>Выбор месторасположения поверхностных сооружений. Рекультивация объектов открытых горных работ</w:t>
            </w:r>
          </w:p>
          <w:p w:rsidR="00BC2052" w:rsidRPr="0068065A" w:rsidRDefault="00BC2052" w:rsidP="00DA6303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BC2052" w:rsidRPr="004916CE" w:rsidTr="00DA6303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2052" w:rsidRPr="002D0BEA" w:rsidRDefault="00BC2052" w:rsidP="00BF502C">
            <w:pPr>
              <w:jc w:val="both"/>
            </w:pPr>
            <w:r w:rsidRPr="002D0BE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2052" w:rsidRPr="00BC2052" w:rsidRDefault="00BC2052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C2052">
              <w:rPr>
                <w:sz w:val="20"/>
                <w:szCs w:val="20"/>
              </w:rPr>
              <w:t>определять необходимость разработки ра</w:t>
            </w:r>
            <w:r w:rsidRPr="00BC2052">
              <w:rPr>
                <w:sz w:val="20"/>
                <w:szCs w:val="20"/>
              </w:rPr>
              <w:t>з</w:t>
            </w:r>
            <w:r w:rsidRPr="00BC2052">
              <w:rPr>
                <w:sz w:val="20"/>
                <w:szCs w:val="20"/>
              </w:rPr>
              <w:t>личных видов проектной документации;</w:t>
            </w:r>
          </w:p>
          <w:p w:rsidR="00BC2052" w:rsidRPr="00BC2052" w:rsidRDefault="00BC2052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C2052">
              <w:rPr>
                <w:sz w:val="20"/>
                <w:szCs w:val="20"/>
              </w:rPr>
              <w:t>осуществлять выбор программного обесп</w:t>
            </w:r>
            <w:r w:rsidRPr="00BC2052">
              <w:rPr>
                <w:sz w:val="20"/>
                <w:szCs w:val="20"/>
              </w:rPr>
              <w:t>е</w:t>
            </w:r>
            <w:r w:rsidRPr="00BC2052">
              <w:rPr>
                <w:sz w:val="20"/>
                <w:szCs w:val="20"/>
              </w:rPr>
              <w:t>чения и компоновать проектную документацию для различных видов проектной документации;</w:t>
            </w:r>
          </w:p>
          <w:p w:rsidR="00BC2052" w:rsidRPr="00830283" w:rsidRDefault="00BC2052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C2052">
              <w:rPr>
                <w:sz w:val="20"/>
                <w:szCs w:val="20"/>
              </w:rPr>
              <w:lastRenderedPageBreak/>
              <w:t xml:space="preserve"> разрабатывать отдельные части проектов строительства, реконструкции и перевооруж</w:t>
            </w:r>
            <w:r w:rsidRPr="00BC2052">
              <w:rPr>
                <w:sz w:val="20"/>
                <w:szCs w:val="20"/>
              </w:rPr>
              <w:t>е</w:t>
            </w:r>
            <w:r w:rsidRPr="00BC2052">
              <w:rPr>
                <w:sz w:val="20"/>
                <w:szCs w:val="20"/>
              </w:rPr>
              <w:t>ния объектов открытых горных работ, проек</w:t>
            </w:r>
            <w:r w:rsidRPr="00BC2052">
              <w:rPr>
                <w:sz w:val="20"/>
                <w:szCs w:val="20"/>
              </w:rPr>
              <w:t>т</w:t>
            </w:r>
            <w:r w:rsidRPr="00BC2052">
              <w:rPr>
                <w:sz w:val="20"/>
                <w:szCs w:val="20"/>
              </w:rPr>
              <w:t>ную и техническую документацию с учетом требований промышленной безопасности.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77F1" w:rsidRPr="00A63050" w:rsidRDefault="00AF77F1" w:rsidP="00AF77F1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A63050">
              <w:rPr>
                <w:rStyle w:val="FontStyle18"/>
                <w:b w:val="0"/>
                <w:sz w:val="20"/>
                <w:szCs w:val="20"/>
              </w:rPr>
              <w:lastRenderedPageBreak/>
              <w:t xml:space="preserve">Примерный перечень заданий: </w:t>
            </w: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Определить специфические особенности проектирования горнодобывающих предприятий ра</w:t>
            </w:r>
            <w:r w:rsidRPr="00A63050">
              <w:rPr>
                <w:bCs/>
                <w:sz w:val="20"/>
                <w:szCs w:val="20"/>
              </w:rPr>
              <w:t>з</w:t>
            </w:r>
            <w:r w:rsidRPr="00A63050">
              <w:rPr>
                <w:bCs/>
                <w:sz w:val="20"/>
                <w:szCs w:val="20"/>
              </w:rPr>
              <w:t>рабатывающих различные виды твердого полезного ископаемого:</w:t>
            </w: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песчано-гравийные материалы;</w:t>
            </w: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угольные месторождения;</w:t>
            </w: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lastRenderedPageBreak/>
              <w:t>- месторождения глины;</w:t>
            </w: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- месторождения, разрабатываемые в суровых климатических условиях.</w:t>
            </w: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разрабатывать техническое задание на разработку проектной документации для заданных условий проектирования</w:t>
            </w:r>
            <w:r w:rsidRPr="00A63050">
              <w:rPr>
                <w:bCs/>
                <w:sz w:val="20"/>
                <w:szCs w:val="20"/>
              </w:rPr>
              <w:t>.</w:t>
            </w: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 xml:space="preserve">Определить </w:t>
            </w:r>
            <w:r>
              <w:rPr>
                <w:bCs/>
                <w:sz w:val="20"/>
                <w:szCs w:val="20"/>
              </w:rPr>
              <w:t>виды необходимой проектной документации по заданным условиям проектирования</w:t>
            </w: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Последовательность и особенности процедуры согласования проектной документации в РФ.</w:t>
            </w: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AF77F1" w:rsidRPr="00A63050" w:rsidRDefault="00AF77F1" w:rsidP="00AF77F1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63050">
              <w:rPr>
                <w:bCs/>
                <w:sz w:val="20"/>
                <w:szCs w:val="20"/>
              </w:rPr>
              <w:t>Требования к оформлению проектной документации на открытую разработку месторождений полезных ископаемых.</w:t>
            </w:r>
          </w:p>
          <w:p w:rsidR="00BC2052" w:rsidRPr="0068065A" w:rsidRDefault="00BC2052" w:rsidP="00DA6303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BC2052" w:rsidRPr="004916CE" w:rsidTr="00DA6303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2052" w:rsidRPr="002D0BEA" w:rsidRDefault="00BC2052" w:rsidP="00BF502C">
            <w:pPr>
              <w:jc w:val="both"/>
            </w:pPr>
            <w:r w:rsidRPr="002D0BEA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2052" w:rsidRPr="00BC2052" w:rsidRDefault="00BC2052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C2052">
              <w:rPr>
                <w:sz w:val="20"/>
                <w:szCs w:val="20"/>
              </w:rPr>
              <w:t>навыками сбора необходимых исходных данных для разработки отдельных разделов проекта;</w:t>
            </w:r>
          </w:p>
          <w:p w:rsidR="00BC2052" w:rsidRPr="00BC2052" w:rsidRDefault="00BC2052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C2052">
              <w:rPr>
                <w:sz w:val="20"/>
                <w:szCs w:val="20"/>
              </w:rPr>
              <w:t>навыками работы с нормативно-технической документацией при обосновании проектных решений;</w:t>
            </w:r>
          </w:p>
          <w:p w:rsidR="00BC2052" w:rsidRPr="00830283" w:rsidRDefault="00BC2052" w:rsidP="002667D4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C2052">
              <w:rPr>
                <w:sz w:val="20"/>
                <w:szCs w:val="20"/>
              </w:rPr>
              <w:t>навыками взаимодействия с разработчик</w:t>
            </w:r>
            <w:r w:rsidRPr="00BC2052">
              <w:rPr>
                <w:sz w:val="20"/>
                <w:szCs w:val="20"/>
              </w:rPr>
              <w:t>а</w:t>
            </w:r>
            <w:r w:rsidRPr="00BC2052">
              <w:rPr>
                <w:sz w:val="20"/>
                <w:szCs w:val="20"/>
              </w:rPr>
              <w:t>ми отдельных разделов проектной документ</w:t>
            </w:r>
            <w:r w:rsidRPr="00BC2052">
              <w:rPr>
                <w:sz w:val="20"/>
                <w:szCs w:val="20"/>
              </w:rPr>
              <w:t>а</w:t>
            </w:r>
            <w:r w:rsidRPr="00BC2052">
              <w:rPr>
                <w:sz w:val="20"/>
                <w:szCs w:val="20"/>
              </w:rPr>
              <w:t>ции в плане предоставления и получения нео</w:t>
            </w:r>
            <w:r w:rsidRPr="00BC2052">
              <w:rPr>
                <w:sz w:val="20"/>
                <w:szCs w:val="20"/>
              </w:rPr>
              <w:t>б</w:t>
            </w:r>
            <w:r w:rsidRPr="00BC2052">
              <w:rPr>
                <w:sz w:val="20"/>
                <w:szCs w:val="20"/>
              </w:rPr>
              <w:t>ходимых данных для проектирования.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2831" w:rsidRPr="007E7513" w:rsidRDefault="00C02831" w:rsidP="00C02831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7E7513">
              <w:rPr>
                <w:b/>
                <w:bCs/>
                <w:i/>
                <w:sz w:val="20"/>
                <w:szCs w:val="20"/>
              </w:rPr>
              <w:t>Примерный перечень тем разделов курсового проекта и выпускной квалификационной работы:</w:t>
            </w:r>
          </w:p>
          <w:p w:rsidR="00C02831" w:rsidRPr="007E7513" w:rsidRDefault="00C02831" w:rsidP="00C02831">
            <w:pPr>
              <w:pStyle w:val="Style4"/>
              <w:numPr>
                <w:ilvl w:val="0"/>
                <w:numId w:val="40"/>
              </w:numPr>
              <w:tabs>
                <w:tab w:val="left" w:pos="4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 реконструкции карьера</w:t>
            </w:r>
          </w:p>
          <w:p w:rsidR="00C02831" w:rsidRPr="007E7513" w:rsidRDefault="00C02831" w:rsidP="00C02831">
            <w:pPr>
              <w:pStyle w:val="Style4"/>
              <w:numPr>
                <w:ilvl w:val="0"/>
                <w:numId w:val="4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объемов горно-капитальных работ</w:t>
            </w:r>
          </w:p>
          <w:p w:rsidR="00C02831" w:rsidRPr="007E7513" w:rsidRDefault="00C02831" w:rsidP="00C02831">
            <w:pPr>
              <w:pStyle w:val="Style4"/>
              <w:numPr>
                <w:ilvl w:val="0"/>
                <w:numId w:val="4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E7513">
              <w:rPr>
                <w:sz w:val="20"/>
                <w:szCs w:val="20"/>
              </w:rPr>
              <w:t xml:space="preserve">Определение </w:t>
            </w:r>
            <w:r>
              <w:rPr>
                <w:sz w:val="20"/>
                <w:szCs w:val="20"/>
              </w:rPr>
              <w:t>сроков строительства карьера</w:t>
            </w:r>
          </w:p>
          <w:p w:rsidR="00C02831" w:rsidRPr="007E7513" w:rsidRDefault="00C02831" w:rsidP="00C02831">
            <w:pPr>
              <w:pStyle w:val="Style4"/>
              <w:numPr>
                <w:ilvl w:val="0"/>
                <w:numId w:val="4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производительности по полезному ископаемому</w:t>
            </w:r>
          </w:p>
          <w:p w:rsidR="00C02831" w:rsidRPr="007E7513" w:rsidRDefault="00C02831" w:rsidP="00C02831">
            <w:pPr>
              <w:pStyle w:val="Style4"/>
              <w:numPr>
                <w:ilvl w:val="0"/>
                <w:numId w:val="4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производительности по вскрышным породам</w:t>
            </w:r>
          </w:p>
          <w:p w:rsidR="00C02831" w:rsidRPr="007E7513" w:rsidRDefault="00C02831" w:rsidP="00C02831">
            <w:pPr>
              <w:pStyle w:val="Style4"/>
              <w:numPr>
                <w:ilvl w:val="0"/>
                <w:numId w:val="4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производительности по горной массе</w:t>
            </w:r>
          </w:p>
          <w:p w:rsidR="00C02831" w:rsidRPr="007E7513" w:rsidRDefault="00C02831" w:rsidP="00C02831">
            <w:pPr>
              <w:pStyle w:val="Style4"/>
              <w:numPr>
                <w:ilvl w:val="0"/>
                <w:numId w:val="4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срока службы карьера</w:t>
            </w:r>
          </w:p>
          <w:p w:rsidR="00BC2052" w:rsidRPr="0068065A" w:rsidRDefault="00BC2052" w:rsidP="00DA6303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</w:tc>
      </w:tr>
    </w:tbl>
    <w:p w:rsidR="0068065A" w:rsidRPr="004916CE" w:rsidRDefault="0068065A" w:rsidP="0068065A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68065A" w:rsidRDefault="0068065A" w:rsidP="0068065A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  <w:highlight w:val="yellow"/>
        </w:rPr>
        <w:sectPr w:rsidR="0068065A" w:rsidSect="00DA630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68065A" w:rsidRPr="004262FB" w:rsidRDefault="0068065A" w:rsidP="0068065A">
      <w:pPr>
        <w:pStyle w:val="Style3"/>
        <w:widowControl/>
        <w:ind w:firstLine="720"/>
        <w:jc w:val="both"/>
        <w:rPr>
          <w:rStyle w:val="FontStyle32"/>
          <w:i w:val="0"/>
          <w:highlight w:val="yellow"/>
        </w:rPr>
      </w:pPr>
    </w:p>
    <w:p w:rsidR="0068065A" w:rsidRPr="00040141" w:rsidRDefault="0068065A" w:rsidP="0068065A">
      <w:pPr>
        <w:rPr>
          <w:b/>
        </w:rPr>
      </w:pPr>
      <w:r w:rsidRPr="00040141">
        <w:rPr>
          <w:b/>
        </w:rPr>
        <w:t>б) Порядок проведения промежуточной аттестации, показатели и критерии оц</w:t>
      </w:r>
      <w:r w:rsidRPr="00040141">
        <w:rPr>
          <w:b/>
        </w:rPr>
        <w:t>е</w:t>
      </w:r>
      <w:r w:rsidRPr="00040141">
        <w:rPr>
          <w:b/>
        </w:rPr>
        <w:t>нивания:</w:t>
      </w:r>
    </w:p>
    <w:p w:rsidR="0068065A" w:rsidRPr="004262FB" w:rsidRDefault="0068065A" w:rsidP="0068065A">
      <w:pPr>
        <w:tabs>
          <w:tab w:val="left" w:pos="851"/>
        </w:tabs>
        <w:rPr>
          <w:rStyle w:val="FontStyle20"/>
          <w:i/>
          <w:color w:val="C00000"/>
          <w:sz w:val="24"/>
          <w:szCs w:val="24"/>
          <w:highlight w:val="yellow"/>
        </w:rPr>
      </w:pPr>
    </w:p>
    <w:p w:rsidR="0068065A" w:rsidRPr="002268DC" w:rsidRDefault="0068065A" w:rsidP="0068065A">
      <w:pPr>
        <w:ind w:firstLine="709"/>
        <w:jc w:val="both"/>
      </w:pPr>
      <w:r w:rsidRPr="00CA3644">
        <w:t>Промежуточная аттестация по дисциплине «</w:t>
      </w:r>
      <w:r>
        <w:t>Процессы открытых горных работ</w:t>
      </w:r>
      <w:r w:rsidRPr="00CA3644">
        <w:t>» включает теоретические вопросы, позволяющие оценить уровень усвоения обучающ</w:t>
      </w:r>
      <w:r w:rsidRPr="00CA3644">
        <w:t>и</w:t>
      </w:r>
      <w:r w:rsidRPr="00CA3644">
        <w:t>мися знаний, и практические задания, выявляющие степень сформиро</w:t>
      </w:r>
      <w:r>
        <w:t>ванн</w:t>
      </w:r>
      <w:r w:rsidRPr="00CA3644">
        <w:t xml:space="preserve">ости умений и владений, проводится в форме </w:t>
      </w:r>
      <w:r>
        <w:t xml:space="preserve">зачета и </w:t>
      </w:r>
      <w:r w:rsidRPr="002268DC">
        <w:t>в форме выполнения и защиты курсового пр</w:t>
      </w:r>
      <w:r w:rsidRPr="002268DC">
        <w:t>о</w:t>
      </w:r>
      <w:r w:rsidRPr="002268DC">
        <w:t>екта.</w:t>
      </w:r>
    </w:p>
    <w:p w:rsidR="000F18AA" w:rsidRPr="009609D0" w:rsidRDefault="000F18AA" w:rsidP="000F18AA">
      <w:pPr>
        <w:ind w:firstLine="567"/>
        <w:rPr>
          <w:b/>
        </w:rPr>
      </w:pPr>
      <w:r w:rsidRPr="009609D0">
        <w:rPr>
          <w:b/>
        </w:rPr>
        <w:t>Показатели и критерии оценивания на зачёте:</w:t>
      </w:r>
    </w:p>
    <w:p w:rsidR="000F18AA" w:rsidRPr="000650B5" w:rsidRDefault="000F18AA" w:rsidP="000F18AA">
      <w:pPr>
        <w:tabs>
          <w:tab w:val="left" w:pos="6521"/>
        </w:tabs>
        <w:jc w:val="both"/>
      </w:pPr>
      <w:r>
        <w:t xml:space="preserve">– на </w:t>
      </w:r>
      <w:r w:rsidRPr="000650B5">
        <w:rPr>
          <w:b/>
          <w:i/>
        </w:rPr>
        <w:t>оценку «зачтено»</w:t>
      </w:r>
      <w:r>
        <w:t xml:space="preserve"> обучающийся демонстрирует пороговый уровень освоения компетенций: </w:t>
      </w:r>
      <w:r w:rsidRPr="000650B5">
        <w:t>в ходе контрольных мероприятий допускаются ошибки, неточности, з</w:t>
      </w:r>
      <w:r w:rsidRPr="000650B5">
        <w:t>а</w:t>
      </w:r>
      <w:r w:rsidRPr="000650B5">
        <w:t>труднения при аналитических операциях, переносе знаний и умений на новые, неста</w:t>
      </w:r>
      <w:r w:rsidRPr="000650B5">
        <w:t>н</w:t>
      </w:r>
      <w:r w:rsidRPr="000650B5">
        <w:t>дартные ситуации.</w:t>
      </w:r>
    </w:p>
    <w:p w:rsidR="000F18AA" w:rsidRPr="00C27FB3" w:rsidRDefault="000F18AA" w:rsidP="000F18AA">
      <w:pPr>
        <w:jc w:val="both"/>
      </w:pPr>
      <w:r w:rsidRPr="00C27FB3">
        <w:t xml:space="preserve">– на </w:t>
      </w:r>
      <w:r w:rsidRPr="00C27FB3">
        <w:rPr>
          <w:b/>
          <w:i/>
        </w:rPr>
        <w:t>оценку «не</w:t>
      </w:r>
      <w:r>
        <w:rPr>
          <w:b/>
          <w:i/>
        </w:rPr>
        <w:t xml:space="preserve"> </w:t>
      </w:r>
      <w:r w:rsidRPr="00C27FB3">
        <w:rPr>
          <w:b/>
          <w:i/>
        </w:rPr>
        <w:t>зачтено»</w:t>
      </w:r>
      <w:r w:rsidRPr="00C27FB3">
        <w:t xml:space="preserve"> обучающийся не может показать знания на уровне воспрои</w:t>
      </w:r>
      <w:r w:rsidRPr="00C27FB3">
        <w:t>з</w:t>
      </w:r>
      <w:r w:rsidRPr="00C27FB3">
        <w:t>ведения и объяснения информации, не может показать интеллектуальные навыки р</w:t>
      </w:r>
      <w:r w:rsidRPr="00C27FB3">
        <w:t>е</w:t>
      </w:r>
      <w:r w:rsidRPr="00C27FB3">
        <w:t>шения простых задач.</w:t>
      </w:r>
    </w:p>
    <w:p w:rsidR="000F18AA" w:rsidRDefault="000F18AA" w:rsidP="000F18AA">
      <w:pPr>
        <w:rPr>
          <w:i/>
          <w:color w:val="C00000"/>
          <w:highlight w:val="yellow"/>
        </w:rPr>
      </w:pPr>
    </w:p>
    <w:p w:rsidR="0068065A" w:rsidRPr="00CA3644" w:rsidRDefault="007202EB" w:rsidP="000F18AA">
      <w:pPr>
        <w:ind w:firstLine="567"/>
        <w:jc w:val="both"/>
      </w:pPr>
      <w:r>
        <w:t>Зачет с оценкой</w:t>
      </w:r>
      <w:r w:rsidR="0068065A" w:rsidRPr="00CA3644">
        <w:t xml:space="preserve"> по данной дисципли</w:t>
      </w:r>
      <w:r>
        <w:t>не проводится в устной форме</w:t>
      </w:r>
      <w:r w:rsidR="0068065A" w:rsidRPr="00CA3644">
        <w:t xml:space="preserve">, включает </w:t>
      </w:r>
      <w:r w:rsidR="0068065A">
        <w:t>3 теоретических вопроса</w:t>
      </w:r>
      <w:r>
        <w:t xml:space="preserve"> по пройденным материалам</w:t>
      </w:r>
      <w:r w:rsidR="0068065A">
        <w:t>.</w:t>
      </w:r>
    </w:p>
    <w:p w:rsidR="0068065A" w:rsidRPr="00CA3644" w:rsidRDefault="0068065A" w:rsidP="0068065A">
      <w:pPr>
        <w:ind w:firstLine="567"/>
        <w:rPr>
          <w:b/>
        </w:rPr>
      </w:pPr>
      <w:r w:rsidRPr="00CA3644">
        <w:rPr>
          <w:b/>
        </w:rPr>
        <w:t xml:space="preserve">Показатели и критерии оценивания </w:t>
      </w:r>
      <w:r w:rsidR="000F18AA">
        <w:rPr>
          <w:b/>
        </w:rPr>
        <w:t>зачета с оценкой</w:t>
      </w:r>
      <w:r w:rsidRPr="00CA3644">
        <w:rPr>
          <w:b/>
        </w:rPr>
        <w:t>:</w:t>
      </w:r>
    </w:p>
    <w:p w:rsidR="0068065A" w:rsidRPr="00CA3644" w:rsidRDefault="0068065A" w:rsidP="007202EB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8065A" w:rsidRPr="00CA3644" w:rsidRDefault="0068065A" w:rsidP="007202EB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</w:t>
      </w:r>
      <w:r w:rsidRPr="00CA3644">
        <w:t>р</w:t>
      </w:r>
      <w:r w:rsidRPr="00CA3644">
        <w:t>мированности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8065A" w:rsidRPr="00CA3644" w:rsidRDefault="0068065A" w:rsidP="007202EB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68065A" w:rsidRPr="00CA3644" w:rsidRDefault="0068065A" w:rsidP="007202EB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8065A" w:rsidRPr="00CA3644" w:rsidRDefault="0068065A" w:rsidP="007202EB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68065A" w:rsidRPr="004262FB" w:rsidRDefault="0068065A" w:rsidP="0068065A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68065A" w:rsidRPr="00E51B60" w:rsidRDefault="0068065A" w:rsidP="0068065A">
      <w:pPr>
        <w:ind w:firstLine="567"/>
        <w:jc w:val="both"/>
      </w:pPr>
      <w:r w:rsidRPr="00E51B60">
        <w:t>Курсовой проект выполняется под руководством преподавателя, в процессе его написания обучающийся развивает навыки к научной работе, закрепляя и одновреме</w:t>
      </w:r>
      <w:r w:rsidRPr="00E51B60">
        <w:t>н</w:t>
      </w:r>
      <w:r w:rsidRPr="00E51B60">
        <w:t>но расширяя знания, полученные при изучении курса «</w:t>
      </w:r>
      <w:r w:rsidR="007202EB">
        <w:t>Проектирование карьеров</w:t>
      </w:r>
      <w:r w:rsidRPr="00E51B60">
        <w:t>». При выполнении курсового проекта обучающийся должен показать свое умение работать с нормативными документами и другими литературными источниками, а также возмо</w:t>
      </w:r>
      <w:r w:rsidRPr="00E51B60">
        <w:t>ж</w:t>
      </w:r>
      <w:r w:rsidRPr="00E51B60">
        <w:t>ность систематизировать и анализировать фактический материал и самостоятельно творчески его осмысливать.</w:t>
      </w:r>
    </w:p>
    <w:p w:rsidR="0068065A" w:rsidRPr="00E51B60" w:rsidRDefault="0068065A" w:rsidP="0068065A">
      <w:pPr>
        <w:ind w:firstLine="567"/>
        <w:jc w:val="both"/>
      </w:pPr>
      <w:r w:rsidRPr="00E51B60"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</w:t>
      </w:r>
      <w:r w:rsidRPr="00E51B60">
        <w:t>е</w:t>
      </w:r>
      <w:r w:rsidRPr="00E51B60">
        <w:t>ский материал, разобрать и обосновать практические предложения.</w:t>
      </w:r>
    </w:p>
    <w:p w:rsidR="0068065A" w:rsidRPr="00E51B60" w:rsidRDefault="0068065A" w:rsidP="0068065A"/>
    <w:p w:rsidR="0068065A" w:rsidRPr="002268DC" w:rsidRDefault="0068065A" w:rsidP="0068065A">
      <w:pPr>
        <w:ind w:firstLine="567"/>
        <w:rPr>
          <w:b/>
        </w:rPr>
      </w:pPr>
      <w:r w:rsidRPr="002268DC">
        <w:rPr>
          <w:b/>
        </w:rPr>
        <w:t>Показатели и критерии оценивания курсового проекта:</w:t>
      </w:r>
    </w:p>
    <w:p w:rsidR="0068065A" w:rsidRPr="002268DC" w:rsidRDefault="0068065A" w:rsidP="0068065A">
      <w:pPr>
        <w:jc w:val="both"/>
      </w:pPr>
      <w:r w:rsidRPr="002268DC">
        <w:lastRenderedPageBreak/>
        <w:t xml:space="preserve">– на оценку </w:t>
      </w:r>
      <w:r w:rsidRPr="002268DC">
        <w:rPr>
          <w:b/>
        </w:rPr>
        <w:t>«отлично»</w:t>
      </w:r>
      <w:r w:rsidRPr="002268DC">
        <w:t xml:space="preserve"> (5 баллов) – проект выполнен в соответствии с заданием, об</w:t>
      </w:r>
      <w:r w:rsidRPr="002268DC">
        <w:t>у</w:t>
      </w:r>
      <w:r w:rsidRPr="002268DC">
        <w:t>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</w:t>
      </w:r>
      <w:r w:rsidRPr="002268DC">
        <w:t>ж</w:t>
      </w:r>
      <w:r w:rsidRPr="002268DC">
        <w:t>дений;</w:t>
      </w:r>
    </w:p>
    <w:p w:rsidR="0068065A" w:rsidRPr="002268DC" w:rsidRDefault="0068065A" w:rsidP="0068065A">
      <w:pPr>
        <w:jc w:val="both"/>
      </w:pPr>
      <w:r w:rsidRPr="002268DC">
        <w:t xml:space="preserve">– на оценку </w:t>
      </w:r>
      <w:r w:rsidRPr="002268DC">
        <w:rPr>
          <w:b/>
        </w:rPr>
        <w:t>«хорошо»</w:t>
      </w:r>
      <w:r w:rsidRPr="002268DC">
        <w:t xml:space="preserve"> (4 балла) – проект выполнен в соответствии с заданием, обуч</w:t>
      </w:r>
      <w:r w:rsidRPr="002268DC">
        <w:t>а</w:t>
      </w:r>
      <w:r w:rsidRPr="002268DC">
        <w:t>ющийся показывает знания не только на уровне воспроизведения и объяснения инфо</w:t>
      </w:r>
      <w:r w:rsidRPr="002268DC">
        <w:t>р</w:t>
      </w:r>
      <w:r w:rsidRPr="002268DC">
        <w:t>мации, но и интеллектуальные навыки решения проблем и задач, нахождения уникал</w:t>
      </w:r>
      <w:r w:rsidRPr="002268DC">
        <w:t>ь</w:t>
      </w:r>
      <w:r w:rsidRPr="002268DC">
        <w:t>ных ответов к проблемам;</w:t>
      </w:r>
    </w:p>
    <w:p w:rsidR="0068065A" w:rsidRPr="002268DC" w:rsidRDefault="0068065A" w:rsidP="0068065A">
      <w:r w:rsidRPr="002268DC">
        <w:t xml:space="preserve">– на оценку </w:t>
      </w:r>
      <w:r w:rsidRPr="002268DC">
        <w:rPr>
          <w:b/>
        </w:rPr>
        <w:t>«удовлетворительно»</w:t>
      </w:r>
      <w:r w:rsidRPr="002268DC">
        <w:t xml:space="preserve"> (3 балла) – работа выполнена в соответствии с зад</w:t>
      </w:r>
      <w:r w:rsidRPr="002268DC">
        <w:t>а</w:t>
      </w:r>
      <w:r w:rsidRPr="002268DC">
        <w:t>нием, обучающийся показывает знания на уровне воспроизведения и объяснения и</w:t>
      </w:r>
      <w:r w:rsidRPr="002268DC">
        <w:t>н</w:t>
      </w:r>
      <w:r w:rsidRPr="002268DC">
        <w:t>формации, интеллектуальные навыки решения простых задач;</w:t>
      </w:r>
    </w:p>
    <w:p w:rsidR="0068065A" w:rsidRPr="002268DC" w:rsidRDefault="0068065A" w:rsidP="0068065A">
      <w:r w:rsidRPr="002268DC">
        <w:t xml:space="preserve">– на оценку </w:t>
      </w:r>
      <w:r w:rsidRPr="002268DC">
        <w:rPr>
          <w:b/>
        </w:rPr>
        <w:t>«неудовлетворительно»</w:t>
      </w:r>
      <w:r w:rsidRPr="002268DC">
        <w:t xml:space="preserve"> (2 балла) – задание преподавателя выполнено ч</w:t>
      </w:r>
      <w:r w:rsidRPr="002268DC">
        <w:t>а</w:t>
      </w:r>
      <w:r w:rsidRPr="002268DC">
        <w:t>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68065A" w:rsidRPr="002268DC" w:rsidRDefault="0068065A" w:rsidP="0068065A">
      <w:r w:rsidRPr="002268DC">
        <w:t xml:space="preserve">– на оценку </w:t>
      </w:r>
      <w:r w:rsidRPr="002268DC">
        <w:rPr>
          <w:b/>
        </w:rPr>
        <w:t>«неудовлетворительно»</w:t>
      </w:r>
      <w:r w:rsidRPr="002268DC">
        <w:t xml:space="preserve"> (1 балл) – задание преподавателя выполнено ч</w:t>
      </w:r>
      <w:r w:rsidRPr="002268DC">
        <w:t>а</w:t>
      </w:r>
      <w:r w:rsidRPr="002268DC">
        <w:t>стично, обучающийся не может воспроизвести и объяснить содержание, не может п</w:t>
      </w:r>
      <w:r w:rsidRPr="002268DC">
        <w:t>о</w:t>
      </w:r>
      <w:r w:rsidRPr="002268DC">
        <w:t>казать интеллектуальные навыки решения поставленной задачи.</w:t>
      </w:r>
    </w:p>
    <w:p w:rsidR="0068065A" w:rsidRPr="004262FB" w:rsidRDefault="0068065A" w:rsidP="0068065A">
      <w:pPr>
        <w:pStyle w:val="Style4"/>
        <w:widowControl/>
        <w:ind w:firstLine="567"/>
        <w:jc w:val="both"/>
        <w:rPr>
          <w:rStyle w:val="FontStyle18"/>
          <w:sz w:val="24"/>
          <w:szCs w:val="24"/>
          <w:highlight w:val="yellow"/>
        </w:rPr>
      </w:pPr>
    </w:p>
    <w:p w:rsidR="00D45216" w:rsidRDefault="00D45216">
      <w:pPr>
        <w:rPr>
          <w:b/>
          <w:bCs/>
          <w:iCs/>
          <w:highlight w:val="yellow"/>
        </w:rPr>
      </w:pPr>
      <w:r>
        <w:rPr>
          <w:b/>
          <w:bCs/>
          <w:iCs/>
          <w:highlight w:val="yellow"/>
        </w:rPr>
        <w:br w:type="page"/>
      </w:r>
    </w:p>
    <w:p w:rsidR="00DC0109" w:rsidRPr="00AA1FDD" w:rsidRDefault="00DC0109" w:rsidP="00167EC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b/>
          <w:bCs/>
        </w:rPr>
      </w:pPr>
      <w:r w:rsidRPr="00AA1FDD">
        <w:rPr>
          <w:b/>
          <w:bCs/>
          <w:iCs/>
        </w:rPr>
        <w:lastRenderedPageBreak/>
        <w:t xml:space="preserve">8 </w:t>
      </w:r>
      <w:r w:rsidRPr="00AA1FDD">
        <w:rPr>
          <w:b/>
          <w:bCs/>
        </w:rPr>
        <w:t>Учебно-методическое и информационное обеспечение дисциплины</w:t>
      </w:r>
    </w:p>
    <w:p w:rsidR="002C4F71" w:rsidRPr="00AA1FDD" w:rsidRDefault="002C4F71" w:rsidP="00EF26A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4A29F3" w:rsidRPr="00AA1FDD" w:rsidRDefault="00DC0109" w:rsidP="00DC0109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AA1FDD">
        <w:rPr>
          <w:b/>
          <w:snapToGrid w:val="0"/>
        </w:rPr>
        <w:t>а)</w:t>
      </w:r>
      <w:r w:rsidR="004A29F3" w:rsidRPr="00AA1FDD">
        <w:rPr>
          <w:b/>
          <w:snapToGrid w:val="0"/>
        </w:rPr>
        <w:t xml:space="preserve"> Основная литература</w:t>
      </w:r>
    </w:p>
    <w:p w:rsidR="004A29F3" w:rsidRPr="00AA1FDD" w:rsidRDefault="004A29F3" w:rsidP="00EF26A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AA1FDD" w:rsidRPr="00AA1FDD" w:rsidRDefault="000F18AA" w:rsidP="00AA1FD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</w:t>
      </w:r>
      <w:r w:rsidR="00B17584">
        <w:rPr>
          <w:bCs/>
        </w:rPr>
        <w:t>.</w:t>
      </w:r>
      <w:r w:rsidR="00AA1FDD" w:rsidRPr="00AA1FDD">
        <w:rPr>
          <w:bCs/>
        </w:rPr>
        <w:t xml:space="preserve"> Селюков, А.В. Проектирование карьеров [Электронный ресурс] : учебное пос</w:t>
      </w:r>
      <w:r w:rsidR="00AA1FDD" w:rsidRPr="00AA1FDD">
        <w:rPr>
          <w:bCs/>
        </w:rPr>
        <w:t>о</w:t>
      </w:r>
      <w:r w:rsidR="00AA1FDD" w:rsidRPr="00AA1FDD">
        <w:rPr>
          <w:bCs/>
        </w:rPr>
        <w:t xml:space="preserve">бие / А.В. Селюков. — Электрон. дан. — Кемерово : КузГТУ имени Т.Ф. Горбачева, 2014. — 185 с. — Режим доступа: </w:t>
      </w:r>
      <w:hyperlink r:id="rId183" w:history="1">
        <w:r w:rsidRPr="00FD730A">
          <w:rPr>
            <w:rStyle w:val="ae"/>
            <w:bCs/>
          </w:rPr>
          <w:t>https://e.lanbook.com/book/69519</w:t>
        </w:r>
      </w:hyperlink>
      <w:r w:rsidR="00AA1FDD" w:rsidRPr="00AA1FDD">
        <w:rPr>
          <w:bCs/>
        </w:rPr>
        <w:t xml:space="preserve">. — Загл. с экрана. </w:t>
      </w:r>
    </w:p>
    <w:p w:rsidR="00A431D2" w:rsidRPr="00511A2F" w:rsidRDefault="00A431D2" w:rsidP="0046516C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  <w:highlight w:val="yellow"/>
        </w:rPr>
      </w:pPr>
    </w:p>
    <w:p w:rsidR="004A29F3" w:rsidRPr="00AA1FDD" w:rsidRDefault="00DC0109" w:rsidP="00DC0109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AA1FDD">
        <w:rPr>
          <w:b/>
          <w:snapToGrid w:val="0"/>
        </w:rPr>
        <w:t>б)</w:t>
      </w:r>
      <w:r w:rsidR="004A29F3" w:rsidRPr="00AA1FDD">
        <w:rPr>
          <w:b/>
          <w:snapToGrid w:val="0"/>
        </w:rPr>
        <w:t xml:space="preserve"> Дополнительная литература</w:t>
      </w:r>
    </w:p>
    <w:p w:rsidR="004A29F3" w:rsidRPr="00AA1FDD" w:rsidRDefault="004A29F3" w:rsidP="009775D2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161854" w:rsidRDefault="003D6930" w:rsidP="00AA1FDD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</w:pPr>
      <w:r>
        <w:rPr>
          <w:bCs/>
        </w:rPr>
        <w:t>1</w:t>
      </w:r>
      <w:r w:rsidR="00B17584">
        <w:rPr>
          <w:bCs/>
        </w:rPr>
        <w:t>.</w:t>
      </w:r>
      <w:r w:rsidR="00AA1FDD" w:rsidRPr="00AA1FDD">
        <w:rPr>
          <w:bCs/>
        </w:rPr>
        <w:t xml:space="preserve"> Проектирование экономических и технических систем: Учебное пособие / А.М. Афонин, В.Е. Афонина, Ю.Н. Царегородцев, С.А. Петрова. - М.: Форум, 2011. - 128 с.: 60x90 1/16. - (Профессиональное образование). (обложка) ISBN 978-5-91134-474-0 -</w:t>
      </w:r>
      <w:r w:rsidR="00AA1FDD" w:rsidRPr="008C50EE">
        <w:rPr>
          <w:snapToGrid w:val="0"/>
        </w:rPr>
        <w:t xml:space="preserve"> Режим доступа: </w:t>
      </w:r>
      <w:hyperlink r:id="rId184" w:history="1">
        <w:r w:rsidR="00AA1FDD" w:rsidRPr="00B02106">
          <w:rPr>
            <w:rStyle w:val="ae"/>
          </w:rPr>
          <w:t>http://znanium.com/catalog/product/220424</w:t>
        </w:r>
      </w:hyperlink>
    </w:p>
    <w:p w:rsidR="00AA1FDD" w:rsidRDefault="003D6930" w:rsidP="000F18AA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>2</w:t>
      </w:r>
      <w:r w:rsidR="00AA1FDD">
        <w:rPr>
          <w:snapToGrid w:val="0"/>
        </w:rPr>
        <w:t xml:space="preserve">. </w:t>
      </w:r>
      <w:r w:rsidR="000F18AA" w:rsidRPr="008C50EE">
        <w:rPr>
          <w:snapToGrid w:val="0"/>
        </w:rPr>
        <w:t>Демченко</w:t>
      </w:r>
      <w:r w:rsidR="000F18AA">
        <w:rPr>
          <w:snapToGrid w:val="0"/>
        </w:rPr>
        <w:t xml:space="preserve"> </w:t>
      </w:r>
      <w:r w:rsidR="000F18AA" w:rsidRPr="008C50EE">
        <w:rPr>
          <w:snapToGrid w:val="0"/>
        </w:rPr>
        <w:t>И.И., Плотников</w:t>
      </w:r>
      <w:r w:rsidR="000F18AA">
        <w:rPr>
          <w:snapToGrid w:val="0"/>
        </w:rPr>
        <w:t xml:space="preserve"> </w:t>
      </w:r>
      <w:r w:rsidR="000F18AA" w:rsidRPr="008C50EE">
        <w:rPr>
          <w:snapToGrid w:val="0"/>
        </w:rPr>
        <w:t>И.С.</w:t>
      </w:r>
      <w:r w:rsidR="000F18AA">
        <w:rPr>
          <w:snapToGrid w:val="0"/>
        </w:rPr>
        <w:t xml:space="preserve"> </w:t>
      </w:r>
      <w:r w:rsidR="00AA1FDD" w:rsidRPr="008C50EE">
        <w:rPr>
          <w:snapToGrid w:val="0"/>
        </w:rPr>
        <w:t>Горные машины карьеров</w:t>
      </w:r>
      <w:r w:rsidR="000F18AA">
        <w:rPr>
          <w:snapToGrid w:val="0"/>
        </w:rPr>
        <w:t xml:space="preserve"> </w:t>
      </w:r>
      <w:r w:rsidR="00AA1FDD" w:rsidRPr="008C50EE">
        <w:rPr>
          <w:snapToGrid w:val="0"/>
        </w:rPr>
        <w:t>/</w:t>
      </w:r>
      <w:r w:rsidR="000F18AA" w:rsidRPr="000F18AA">
        <w:rPr>
          <w:snapToGrid w:val="0"/>
        </w:rPr>
        <w:t xml:space="preserve"> </w:t>
      </w:r>
      <w:r w:rsidR="000F18AA" w:rsidRPr="008C50EE">
        <w:rPr>
          <w:snapToGrid w:val="0"/>
        </w:rPr>
        <w:t>И.И.</w:t>
      </w:r>
      <w:r w:rsidR="000F18AA">
        <w:rPr>
          <w:snapToGrid w:val="0"/>
        </w:rPr>
        <w:t xml:space="preserve"> </w:t>
      </w:r>
      <w:r w:rsidR="00AA1FDD" w:rsidRPr="008C50EE">
        <w:rPr>
          <w:snapToGrid w:val="0"/>
        </w:rPr>
        <w:t xml:space="preserve">Демченко, </w:t>
      </w:r>
      <w:r w:rsidR="000F18AA" w:rsidRPr="008C50EE">
        <w:rPr>
          <w:snapToGrid w:val="0"/>
        </w:rPr>
        <w:t xml:space="preserve">И.С. </w:t>
      </w:r>
      <w:r w:rsidR="00AA1FDD" w:rsidRPr="008C50EE">
        <w:rPr>
          <w:snapToGrid w:val="0"/>
        </w:rPr>
        <w:t>Плотников</w:t>
      </w:r>
      <w:r w:rsidR="000F18AA">
        <w:rPr>
          <w:snapToGrid w:val="0"/>
        </w:rPr>
        <w:t xml:space="preserve"> </w:t>
      </w:r>
      <w:r w:rsidR="00AA1FDD" w:rsidRPr="008C50EE">
        <w:rPr>
          <w:snapToGrid w:val="0"/>
        </w:rPr>
        <w:t>- Краснояр.: СФУ, 2015. - 252 с.: ISBN 978-5-7638-3218-1 - Режим д</w:t>
      </w:r>
      <w:r w:rsidR="00AA1FDD" w:rsidRPr="008C50EE">
        <w:rPr>
          <w:snapToGrid w:val="0"/>
        </w:rPr>
        <w:t>о</w:t>
      </w:r>
      <w:r w:rsidR="00AA1FDD" w:rsidRPr="008C50EE">
        <w:rPr>
          <w:snapToGrid w:val="0"/>
        </w:rPr>
        <w:t xml:space="preserve">ступа: </w:t>
      </w:r>
      <w:hyperlink r:id="rId185" w:history="1">
        <w:r w:rsidR="000F18AA" w:rsidRPr="00FD730A">
          <w:rPr>
            <w:rStyle w:val="ae"/>
            <w:snapToGrid w:val="0"/>
          </w:rPr>
          <w:t>http://znanium.com/catalog/product/550516</w:t>
        </w:r>
      </w:hyperlink>
    </w:p>
    <w:p w:rsidR="00255D20" w:rsidRPr="00255D20" w:rsidRDefault="003D6930" w:rsidP="00255D20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bCs/>
        </w:rPr>
      </w:pPr>
      <w:r>
        <w:rPr>
          <w:bCs/>
        </w:rPr>
        <w:t>3</w:t>
      </w:r>
      <w:r w:rsidR="00255D20">
        <w:rPr>
          <w:bCs/>
        </w:rPr>
        <w:t xml:space="preserve">. </w:t>
      </w:r>
      <w:r w:rsidR="00255D20" w:rsidRPr="00255D20">
        <w:rPr>
          <w:bCs/>
        </w:rPr>
        <w:t xml:space="preserve">Вокин, В.Н. Открытая геотехнология : практикум / В.Н. Вокин, Е.В. Кирюшина, М.Ю. Кадеров. - Красноярск : Сиб. федер. ун-т, 2018. - 132 с. - ISBN 978-5-7638-3852-7. - Текст : электронный. - URL: </w:t>
      </w:r>
      <w:hyperlink r:id="rId186" w:history="1">
        <w:r w:rsidR="00255D20" w:rsidRPr="00FD730A">
          <w:rPr>
            <w:rStyle w:val="ae"/>
            <w:bCs/>
          </w:rPr>
          <w:t>https://new.znanium.com/catalog/product/1032119</w:t>
        </w:r>
      </w:hyperlink>
      <w:r w:rsidR="00255D20" w:rsidRPr="00255D20">
        <w:rPr>
          <w:bCs/>
        </w:rPr>
        <w:t xml:space="preserve"> </w:t>
      </w:r>
    </w:p>
    <w:p w:rsidR="003507AF" w:rsidRPr="00255D20" w:rsidRDefault="003D6930" w:rsidP="00255D20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bCs/>
        </w:rPr>
      </w:pPr>
      <w:r>
        <w:rPr>
          <w:bCs/>
        </w:rPr>
        <w:t>4</w:t>
      </w:r>
      <w:r w:rsidR="00255D20">
        <w:rPr>
          <w:bCs/>
        </w:rPr>
        <w:t xml:space="preserve">. </w:t>
      </w:r>
      <w:r w:rsidR="00255D20" w:rsidRPr="00255D20">
        <w:rPr>
          <w:bCs/>
        </w:rPr>
        <w:t>Салихов, М.Г. Проектирование и организация работы карьера, камнедробил</w:t>
      </w:r>
      <w:r w:rsidR="00255D20" w:rsidRPr="00255D20">
        <w:rPr>
          <w:bCs/>
        </w:rPr>
        <w:t>ь</w:t>
      </w:r>
      <w:r w:rsidR="00255D20" w:rsidRPr="00255D20">
        <w:rPr>
          <w:bCs/>
        </w:rPr>
        <w:t xml:space="preserve">ного, асфальтобетонного и цементобетонного заводов : учебно-методическое пособие / М.Г. Салихов. — Йошкар-Ола : ПГТУ, 2016. — 60 с. — ISBN 978-5-8158-1724-1. — Режим доступа: </w:t>
      </w:r>
      <w:hyperlink r:id="rId187" w:history="1">
        <w:r w:rsidR="00255D20" w:rsidRPr="00FD730A">
          <w:rPr>
            <w:rStyle w:val="ae"/>
            <w:bCs/>
          </w:rPr>
          <w:t>https://e.lanbook.com/book/92401</w:t>
        </w:r>
      </w:hyperlink>
      <w:r w:rsidR="00255D20" w:rsidRPr="00255D20">
        <w:rPr>
          <w:bCs/>
        </w:rPr>
        <w:t xml:space="preserve">. </w:t>
      </w:r>
    </w:p>
    <w:p w:rsidR="00161854" w:rsidRPr="00511A2F" w:rsidRDefault="00161854" w:rsidP="00043ADD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jc w:val="both"/>
        <w:rPr>
          <w:snapToGrid w:val="0"/>
          <w:highlight w:val="yellow"/>
        </w:rPr>
      </w:pPr>
    </w:p>
    <w:p w:rsidR="00CD41C9" w:rsidRPr="00A7182F" w:rsidRDefault="00DC0109" w:rsidP="00043ADD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  <w:r w:rsidRPr="00A7182F">
        <w:rPr>
          <w:rStyle w:val="FontStyle21"/>
          <w:b/>
          <w:bCs/>
          <w:sz w:val="24"/>
          <w:szCs w:val="24"/>
        </w:rPr>
        <w:t>в)</w:t>
      </w:r>
      <w:r w:rsidRPr="00A7182F">
        <w:rPr>
          <w:rStyle w:val="FontStyle21"/>
          <w:bCs/>
          <w:sz w:val="24"/>
          <w:szCs w:val="24"/>
        </w:rPr>
        <w:t xml:space="preserve"> </w:t>
      </w:r>
      <w:r w:rsidRPr="00A7182F">
        <w:rPr>
          <w:rStyle w:val="FontStyle21"/>
          <w:b/>
          <w:sz w:val="24"/>
          <w:szCs w:val="24"/>
        </w:rPr>
        <w:t>Методические указания:</w:t>
      </w:r>
    </w:p>
    <w:p w:rsidR="00C32191" w:rsidRPr="00AA1FDD" w:rsidRDefault="003D6930" w:rsidP="00744948">
      <w:pPr>
        <w:ind w:right="4" w:firstLine="540"/>
        <w:jc w:val="both"/>
      </w:pPr>
      <w:r>
        <w:t>1</w:t>
      </w:r>
      <w:r w:rsidR="00B17584">
        <w:t>.</w:t>
      </w:r>
      <w:r w:rsidR="00C32191" w:rsidRPr="00AA1FDD">
        <w:t xml:space="preserve"> Бурмистров К.В., Доможиров Д.В., Заляднов В.Ю., Мельников И.Т. Определ</w:t>
      </w:r>
      <w:r w:rsidR="00C32191" w:rsidRPr="00AA1FDD">
        <w:t>е</w:t>
      </w:r>
      <w:r w:rsidR="00C32191" w:rsidRPr="00AA1FDD">
        <w:t>ние главных параметров карьера при разработке в</w:t>
      </w:r>
      <w:r w:rsidR="00C32191" w:rsidRPr="00AA1FDD">
        <w:rPr>
          <w:bCs/>
        </w:rPr>
        <w:t xml:space="preserve">ытянутых, </w:t>
      </w:r>
      <w:r w:rsidR="00C32191" w:rsidRPr="00AA1FDD">
        <w:t>крутопадающих и накло</w:t>
      </w:r>
      <w:r w:rsidR="00C32191" w:rsidRPr="00AA1FDD">
        <w:t>н</w:t>
      </w:r>
      <w:r w:rsidR="00C32191" w:rsidRPr="00AA1FDD">
        <w:t>ных месторождений: Методические указания для выполнения курсового проекта по дисциплине «Проектирование карьеров» для студентов специальности 130400.65 «Го</w:t>
      </w:r>
      <w:r w:rsidR="00C32191" w:rsidRPr="00AA1FDD">
        <w:t>р</w:t>
      </w:r>
      <w:r w:rsidR="00C32191" w:rsidRPr="00AA1FDD">
        <w:t>ное дело». Магнитогорск: МГТУ, 2013.</w:t>
      </w:r>
    </w:p>
    <w:p w:rsidR="000F18AA" w:rsidRPr="00F3152F" w:rsidRDefault="003D6930" w:rsidP="000F18AA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>2</w:t>
      </w:r>
      <w:r w:rsidR="000F18AA" w:rsidRPr="00F3152F">
        <w:rPr>
          <w:snapToGrid w:val="0"/>
        </w:rPr>
        <w:t xml:space="preserve">. </w:t>
      </w:r>
      <w:r w:rsidR="000F18AA" w:rsidRPr="00F1668C">
        <w:rPr>
          <w:snapToGrid w:val="0"/>
        </w:rPr>
        <w:t>Бурмистров, К. В. Процессы открытых горных работ. Транспортирование го</w:t>
      </w:r>
      <w:r w:rsidR="000F18AA" w:rsidRPr="00F1668C">
        <w:rPr>
          <w:snapToGrid w:val="0"/>
        </w:rPr>
        <w:t>р</w:t>
      </w:r>
      <w:r w:rsidR="000F18AA" w:rsidRPr="00F1668C">
        <w:rPr>
          <w:snapToGrid w:val="0"/>
        </w:rPr>
        <w:t xml:space="preserve">ной массы. Карьерный автомобильный транспорт  : практикум / К. В. Бурмистров, А. В. Цыганов, Н. Г. Томилина ; МГТУ. - Магнитогорск : МГТУ, 2018. - 1 электрон. опт. диск (CD-ROM). - Загл. с титул. экрана. - URL: </w:t>
      </w:r>
      <w:hyperlink r:id="rId188" w:history="1">
        <w:r w:rsidR="000F18AA" w:rsidRPr="009B3475">
          <w:rPr>
            <w:rStyle w:val="ae"/>
            <w:snapToGrid w:val="0"/>
          </w:rPr>
          <w:t>https://magtu.informsystema.ru/uploader/fileUpload?name=3752.pdf&amp;show=dcatalogues/1/1527830/3752.pdf&amp;view=true</w:t>
        </w:r>
      </w:hyperlink>
      <w:r w:rsidR="000F18AA" w:rsidRPr="00F1668C">
        <w:rPr>
          <w:snapToGrid w:val="0"/>
        </w:rPr>
        <w:t xml:space="preserve"> (дата обращения: 15.10.2019). - Макрообъект. - Текст : электронный. - Сведения доступны также на CD-ROM.</w:t>
      </w:r>
    </w:p>
    <w:p w:rsidR="000F18AA" w:rsidRDefault="000F18AA" w:rsidP="00DC0109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C0109" w:rsidRPr="00D45216" w:rsidRDefault="00DC0109" w:rsidP="00DC0109">
      <w:pPr>
        <w:pStyle w:val="Style8"/>
        <w:widowControl/>
        <w:rPr>
          <w:rStyle w:val="FontStyle21"/>
          <w:b/>
          <w:sz w:val="24"/>
          <w:szCs w:val="24"/>
        </w:rPr>
      </w:pPr>
      <w:r w:rsidRPr="00D45216">
        <w:rPr>
          <w:rStyle w:val="FontStyle15"/>
          <w:spacing w:val="40"/>
          <w:sz w:val="24"/>
          <w:szCs w:val="24"/>
        </w:rPr>
        <w:t>г)</w:t>
      </w:r>
      <w:r w:rsidRPr="00D45216">
        <w:rPr>
          <w:rStyle w:val="FontStyle15"/>
          <w:b w:val="0"/>
          <w:sz w:val="24"/>
          <w:szCs w:val="24"/>
        </w:rPr>
        <w:t xml:space="preserve"> </w:t>
      </w:r>
      <w:r w:rsidRPr="00D4521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45216">
        <w:rPr>
          <w:rStyle w:val="FontStyle15"/>
          <w:spacing w:val="40"/>
          <w:sz w:val="24"/>
          <w:szCs w:val="24"/>
        </w:rPr>
        <w:t>и</w:t>
      </w:r>
      <w:r w:rsidRPr="00D45216">
        <w:rPr>
          <w:rStyle w:val="FontStyle15"/>
          <w:sz w:val="24"/>
          <w:szCs w:val="24"/>
        </w:rPr>
        <w:t xml:space="preserve"> </w:t>
      </w:r>
      <w:r w:rsidR="00C32191" w:rsidRPr="00D45216">
        <w:rPr>
          <w:rStyle w:val="FontStyle21"/>
          <w:b/>
          <w:sz w:val="24"/>
          <w:szCs w:val="24"/>
        </w:rPr>
        <w:t>и</w:t>
      </w:r>
      <w:r w:rsidRPr="00D45216">
        <w:rPr>
          <w:rStyle w:val="FontStyle21"/>
          <w:b/>
          <w:sz w:val="24"/>
          <w:szCs w:val="24"/>
        </w:rPr>
        <w:t xml:space="preserve">нтернет-ресурсы: </w:t>
      </w:r>
    </w:p>
    <w:p w:rsidR="00160271" w:rsidRPr="00FB20D5" w:rsidRDefault="00160271" w:rsidP="00160271">
      <w:pPr>
        <w:pStyle w:val="Style8"/>
        <w:widowControl/>
        <w:rPr>
          <w:rStyle w:val="FontStyle21"/>
          <w:sz w:val="24"/>
          <w:szCs w:val="24"/>
        </w:rPr>
      </w:pPr>
      <w:r w:rsidRPr="00FB20D5">
        <w:rPr>
          <w:rStyle w:val="FontStyle21"/>
          <w:sz w:val="24"/>
          <w:szCs w:val="24"/>
        </w:rPr>
        <w:t>Программное обеспечение: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896D24" w:rsidRPr="00E87FAC" w:rsidTr="00AA0235">
        <w:tc>
          <w:tcPr>
            <w:tcW w:w="3190" w:type="dxa"/>
          </w:tcPr>
          <w:p w:rsidR="00896D24" w:rsidRPr="00E87FAC" w:rsidRDefault="00896D24" w:rsidP="00AA0235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896D24" w:rsidRPr="00E87FAC" w:rsidRDefault="00896D24" w:rsidP="00AA0235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896D24" w:rsidRPr="00E87FAC" w:rsidRDefault="00896D24" w:rsidP="00AA0235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896D24" w:rsidRPr="00E87FAC" w:rsidTr="00AA0235">
        <w:tc>
          <w:tcPr>
            <w:tcW w:w="3190" w:type="dxa"/>
          </w:tcPr>
          <w:p w:rsidR="00896D24" w:rsidRPr="00E87FAC" w:rsidRDefault="00896D24" w:rsidP="00AA0235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896D24" w:rsidRPr="008A7E06" w:rsidRDefault="00896D24" w:rsidP="00AA0235">
            <w:pPr>
              <w:spacing w:before="120"/>
              <w:contextualSpacing/>
            </w:pPr>
            <w:r w:rsidRPr="008A7E06">
              <w:t>Д-1227 от 08.10.2018</w:t>
            </w:r>
          </w:p>
          <w:p w:rsidR="00896D24" w:rsidRPr="008A7E06" w:rsidRDefault="00896D24" w:rsidP="00AA0235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896D24" w:rsidRPr="008A7E06" w:rsidRDefault="00896D24" w:rsidP="00AA0235">
            <w:pPr>
              <w:spacing w:before="120"/>
              <w:contextualSpacing/>
            </w:pPr>
            <w:r w:rsidRPr="008A7E06">
              <w:t>11.10.2021</w:t>
            </w:r>
          </w:p>
          <w:p w:rsidR="00896D24" w:rsidRPr="008A7E06" w:rsidRDefault="00896D24" w:rsidP="00AA0235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896D24" w:rsidRPr="00E87FAC" w:rsidTr="00AA0235">
        <w:tc>
          <w:tcPr>
            <w:tcW w:w="3190" w:type="dxa"/>
          </w:tcPr>
          <w:p w:rsidR="00896D24" w:rsidRPr="00E87FAC" w:rsidRDefault="00896D24" w:rsidP="00AA0235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896D24" w:rsidRPr="00E87FAC" w:rsidRDefault="00896D24" w:rsidP="00AA0235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896D24" w:rsidRPr="00E87FAC" w:rsidRDefault="00896D24" w:rsidP="00AA0235">
            <w:pPr>
              <w:spacing w:before="120"/>
              <w:contextualSpacing/>
            </w:pPr>
            <w:r>
              <w:t>бессрочно</w:t>
            </w:r>
          </w:p>
        </w:tc>
      </w:tr>
      <w:tr w:rsidR="00896D24" w:rsidRPr="00E87FAC" w:rsidTr="00AA0235">
        <w:tc>
          <w:tcPr>
            <w:tcW w:w="3190" w:type="dxa"/>
          </w:tcPr>
          <w:p w:rsidR="00896D24" w:rsidRPr="00E87FAC" w:rsidRDefault="00896D24" w:rsidP="00AA0235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896D24" w:rsidRDefault="00896D24" w:rsidP="00AA0235">
            <w:pPr>
              <w:spacing w:before="120"/>
              <w:contextualSpacing/>
            </w:pPr>
            <w:r>
              <w:t>Д-300-18 от 21.03.2018</w:t>
            </w:r>
          </w:p>
          <w:p w:rsidR="00896D24" w:rsidRPr="00E319E8" w:rsidRDefault="00896D24" w:rsidP="00AA0235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896D24" w:rsidRDefault="00896D24" w:rsidP="00AA0235">
            <w:pPr>
              <w:spacing w:before="120"/>
              <w:contextualSpacing/>
            </w:pPr>
            <w:r>
              <w:t>28.01.2020</w:t>
            </w:r>
          </w:p>
          <w:p w:rsidR="00896D24" w:rsidRPr="00E319E8" w:rsidRDefault="00896D24" w:rsidP="00AA0235">
            <w:pPr>
              <w:spacing w:before="120"/>
              <w:contextualSpacing/>
            </w:pPr>
            <w:r>
              <w:t>21.03.2018</w:t>
            </w:r>
          </w:p>
        </w:tc>
      </w:tr>
      <w:tr w:rsidR="00896D24" w:rsidRPr="00E87FAC" w:rsidTr="00AA0235">
        <w:tc>
          <w:tcPr>
            <w:tcW w:w="3190" w:type="dxa"/>
          </w:tcPr>
          <w:p w:rsidR="00896D24" w:rsidRPr="00E87FAC" w:rsidRDefault="00896D24" w:rsidP="00AA0235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896D24" w:rsidRPr="00E87FAC" w:rsidRDefault="00896D24" w:rsidP="00AA0235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896D24" w:rsidRPr="00E87FAC" w:rsidRDefault="00896D24" w:rsidP="00AA0235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896D24" w:rsidRDefault="00896D24" w:rsidP="00160271">
      <w:pPr>
        <w:pStyle w:val="Style10"/>
        <w:widowControl/>
        <w:ind w:firstLine="567"/>
        <w:contextualSpacing/>
        <w:jc w:val="both"/>
      </w:pPr>
    </w:p>
    <w:p w:rsidR="00160271" w:rsidRDefault="00160271" w:rsidP="00160271">
      <w:pPr>
        <w:pStyle w:val="Style10"/>
        <w:widowControl/>
        <w:ind w:firstLine="567"/>
        <w:contextualSpacing/>
        <w:jc w:val="both"/>
      </w:pPr>
      <w:r>
        <w:t>П</w:t>
      </w:r>
      <w:r w:rsidRPr="00652CE0">
        <w:t>рофессиональны</w:t>
      </w:r>
      <w:r>
        <w:t>е</w:t>
      </w:r>
      <w:r w:rsidRPr="00652CE0">
        <w:t xml:space="preserve"> баз</w:t>
      </w:r>
      <w:r>
        <w:t>ы</w:t>
      </w:r>
      <w:r w:rsidRPr="00652CE0">
        <w:t xml:space="preserve"> данных и информационны</w:t>
      </w:r>
      <w:r>
        <w:t>е</w:t>
      </w:r>
      <w:r w:rsidRPr="00652CE0">
        <w:t xml:space="preserve"> справочны</w:t>
      </w:r>
      <w:r>
        <w:t>е</w:t>
      </w:r>
      <w:r w:rsidRPr="00652CE0">
        <w:t xml:space="preserve"> систем</w:t>
      </w:r>
      <w:r>
        <w:t>ы:</w:t>
      </w:r>
      <w:r w:rsidRPr="00652CE0">
        <w:t xml:space="preserve">  </w:t>
      </w:r>
    </w:p>
    <w:p w:rsidR="00896D24" w:rsidRPr="00CB627B" w:rsidRDefault="00896D24" w:rsidP="00896D24">
      <w:pPr>
        <w:spacing w:before="120"/>
        <w:contextualSpacing/>
      </w:pPr>
      <w:r w:rsidRPr="001376F3">
        <w:lastRenderedPageBreak/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189" w:history="1">
        <w:r w:rsidRPr="00DF478B">
          <w:rPr>
            <w:rStyle w:val="ae"/>
            <w:lang w:val="en-US"/>
          </w:rPr>
          <w:t>http</w:t>
        </w:r>
        <w:r w:rsidRPr="00DF478B">
          <w:rPr>
            <w:rStyle w:val="ae"/>
          </w:rPr>
          <w:t>://</w:t>
        </w:r>
        <w:r w:rsidRPr="00DF478B">
          <w:rPr>
            <w:rStyle w:val="ae"/>
            <w:lang w:val="en-US"/>
          </w:rPr>
          <w:t>edication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polpred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com</w:t>
        </w:r>
        <w:r w:rsidRPr="00DF478B">
          <w:rPr>
            <w:rStyle w:val="ae"/>
          </w:rPr>
          <w:t>/</w:t>
        </w:r>
      </w:hyperlink>
      <w:r w:rsidRPr="004E6A07">
        <w:t xml:space="preserve">. </w:t>
      </w:r>
    </w:p>
    <w:p w:rsidR="00896D24" w:rsidRPr="00E319E8" w:rsidRDefault="00896D24" w:rsidP="00896D24">
      <w:pPr>
        <w:spacing w:before="120"/>
        <w:contextualSpacing/>
      </w:pPr>
      <w:r w:rsidRPr="004B40DC">
        <w:t>2</w:t>
      </w:r>
      <w:r>
        <w:t xml:space="preserve">.Национальная информационно-аналитическая система – Российский индекс научного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190" w:history="1">
        <w:r w:rsidRPr="00DF478B">
          <w:rPr>
            <w:rStyle w:val="ae"/>
            <w:lang w:val="en-US"/>
          </w:rPr>
          <w:t>https</w:t>
        </w:r>
        <w:r w:rsidRPr="004B40DC">
          <w:rPr>
            <w:rStyle w:val="ae"/>
          </w:rPr>
          <w:t>://</w:t>
        </w:r>
        <w:r w:rsidRPr="00DF478B">
          <w:rPr>
            <w:rStyle w:val="ae"/>
            <w:lang w:val="en-US"/>
          </w:rPr>
          <w:t>elibrary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4B40DC">
          <w:rPr>
            <w:rStyle w:val="ae"/>
          </w:rPr>
          <w:t>/</w:t>
        </w:r>
        <w:r w:rsidRPr="00DF478B">
          <w:rPr>
            <w:rStyle w:val="ae"/>
            <w:lang w:val="en-US"/>
          </w:rPr>
          <w:t>projest</w:t>
        </w:r>
        <w:r w:rsidRPr="004B40DC">
          <w:rPr>
            <w:rStyle w:val="ae"/>
          </w:rPr>
          <w:t>_</w:t>
        </w:r>
        <w:r w:rsidRPr="00DF478B">
          <w:rPr>
            <w:rStyle w:val="ae"/>
            <w:lang w:val="en-US"/>
          </w:rPr>
          <w:t>risc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asp</w:t>
        </w:r>
      </w:hyperlink>
      <w:r w:rsidRPr="004B40DC">
        <w:t xml:space="preserve">. </w:t>
      </w:r>
    </w:p>
    <w:p w:rsidR="00896D24" w:rsidRPr="00E319E8" w:rsidRDefault="00896D24" w:rsidP="00896D24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91" w:history="1">
        <w:r w:rsidRPr="00DF478B">
          <w:rPr>
            <w:rStyle w:val="ae"/>
            <w:lang w:val="en-US"/>
          </w:rPr>
          <w:t>https</w:t>
        </w:r>
        <w:r w:rsidRPr="00CA0330">
          <w:rPr>
            <w:rStyle w:val="ae"/>
          </w:rPr>
          <w:t>://</w:t>
        </w:r>
        <w:r w:rsidRPr="00DF478B">
          <w:rPr>
            <w:rStyle w:val="ae"/>
            <w:lang w:val="en-US"/>
          </w:rPr>
          <w:t>scholar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google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CA0330">
          <w:rPr>
            <w:rStyle w:val="ae"/>
          </w:rPr>
          <w:t>/</w:t>
        </w:r>
      </w:hyperlink>
      <w:r w:rsidRPr="00CA0330">
        <w:t xml:space="preserve">. </w:t>
      </w:r>
    </w:p>
    <w:p w:rsidR="00896D24" w:rsidRPr="00CA0330" w:rsidRDefault="00896D24" w:rsidP="00896D24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2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edu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160271" w:rsidRDefault="00160271" w:rsidP="0003455C">
      <w:pPr>
        <w:tabs>
          <w:tab w:val="num" w:pos="1854"/>
        </w:tabs>
        <w:ind w:firstLine="540"/>
        <w:jc w:val="both"/>
      </w:pPr>
    </w:p>
    <w:p w:rsidR="00160271" w:rsidRDefault="00160271" w:rsidP="00160271">
      <w:pPr>
        <w:pStyle w:val="af5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896D24" w:rsidRDefault="00896D24" w:rsidP="00896D24">
      <w:pPr>
        <w:pStyle w:val="Style10"/>
        <w:widowControl/>
        <w:ind w:firstLine="567"/>
        <w:contextualSpacing/>
        <w:jc w:val="both"/>
      </w:pPr>
      <w:r>
        <w:t xml:space="preserve">Горная энциклопедия </w:t>
      </w:r>
      <w:hyperlink r:id="rId193" w:history="1">
        <w:r w:rsidRPr="009B3475">
          <w:rPr>
            <w:rStyle w:val="ae"/>
          </w:rPr>
          <w:t>http://www.mining-enc.ru/</w:t>
        </w:r>
      </w:hyperlink>
    </w:p>
    <w:p w:rsidR="00A47A42" w:rsidRPr="00D45216" w:rsidRDefault="00EF0EFC" w:rsidP="0003455C">
      <w:pPr>
        <w:tabs>
          <w:tab w:val="num" w:pos="1854"/>
        </w:tabs>
        <w:ind w:firstLine="540"/>
        <w:jc w:val="both"/>
      </w:pPr>
      <w:r w:rsidRPr="00D45216">
        <w:t>Сайты посвященные Проектированию карьеров</w:t>
      </w:r>
      <w:r w:rsidR="009469D7">
        <w:t>:</w:t>
      </w:r>
      <w:r w:rsidRPr="00D45216">
        <w:t xml:space="preserve"> </w:t>
      </w:r>
      <w:r w:rsidRPr="00D45216">
        <w:rPr>
          <w:color w:val="0000FF"/>
        </w:rPr>
        <w:t xml:space="preserve">http://karyerproekt.narod.ru, </w:t>
      </w:r>
      <w:hyperlink r:id="rId194" w:history="1">
        <w:r w:rsidR="00160271" w:rsidRPr="00FD730A">
          <w:rPr>
            <w:rStyle w:val="ae"/>
          </w:rPr>
          <w:t>http://dic.academic.ru</w:t>
        </w:r>
      </w:hyperlink>
      <w:r w:rsidRPr="00D45216">
        <w:t>;</w:t>
      </w:r>
      <w:r w:rsidR="003C70DA" w:rsidRPr="00D45216">
        <w:t xml:space="preserve"> </w:t>
      </w:r>
      <w:hyperlink r:id="rId195" w:history="1">
        <w:r w:rsidR="00D45216" w:rsidRPr="00D45216">
          <w:rPr>
            <w:rStyle w:val="ae"/>
            <w:snapToGrid w:val="0"/>
          </w:rPr>
          <w:t>http://www.gornoe-delo.ru/</w:t>
        </w:r>
      </w:hyperlink>
      <w:r w:rsidR="003C70DA" w:rsidRPr="00D45216">
        <w:t>;</w:t>
      </w:r>
      <w:r w:rsidR="00A47A42" w:rsidRPr="00D45216">
        <w:t xml:space="preserve"> </w:t>
      </w:r>
      <w:r w:rsidR="00D45216" w:rsidRPr="00160271">
        <w:rPr>
          <w:rStyle w:val="ae"/>
          <w:snapToGrid w:val="0"/>
        </w:rPr>
        <w:t>http://</w:t>
      </w:r>
      <w:hyperlink r:id="rId196" w:tgtFrame="_blank" w:history="1">
        <w:r w:rsidR="0003455C" w:rsidRPr="00160271">
          <w:rPr>
            <w:rStyle w:val="ae"/>
            <w:snapToGrid w:val="0"/>
          </w:rPr>
          <w:t>CyberLeninka.ru</w:t>
        </w:r>
      </w:hyperlink>
      <w:r w:rsidR="00D45216" w:rsidRPr="00160271">
        <w:rPr>
          <w:rStyle w:val="ae"/>
          <w:snapToGrid w:val="0"/>
        </w:rPr>
        <w:t>.</w:t>
      </w:r>
    </w:p>
    <w:p w:rsidR="00DC0109" w:rsidRPr="00511A2F" w:rsidRDefault="00DC0109" w:rsidP="00DC0109">
      <w:pPr>
        <w:pStyle w:val="a5"/>
        <w:spacing w:after="0"/>
        <w:ind w:firstLine="540"/>
        <w:rPr>
          <w:highlight w:val="yellow"/>
        </w:rPr>
      </w:pPr>
    </w:p>
    <w:p w:rsidR="00DC0109" w:rsidRPr="00D45216" w:rsidRDefault="00DC0109" w:rsidP="00DC0109">
      <w:pPr>
        <w:ind w:left="709" w:hanging="142"/>
        <w:rPr>
          <w:b/>
          <w:bCs/>
        </w:rPr>
      </w:pPr>
      <w:r w:rsidRPr="00D45216">
        <w:rPr>
          <w:b/>
          <w:bCs/>
        </w:rPr>
        <w:t>9 Материально-техническое обеспечение дисциплины</w:t>
      </w:r>
    </w:p>
    <w:p w:rsidR="00160271" w:rsidRDefault="00160271" w:rsidP="00160271">
      <w:r w:rsidRPr="00A16369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6"/>
      </w:tblGrid>
      <w:tr w:rsidR="00896D24" w:rsidRPr="00C17915" w:rsidTr="00AA0235">
        <w:trPr>
          <w:tblHeader/>
        </w:trPr>
        <w:tc>
          <w:tcPr>
            <w:tcW w:w="1928" w:type="pct"/>
            <w:vAlign w:val="center"/>
          </w:tcPr>
          <w:p w:rsidR="00896D24" w:rsidRPr="00C17915" w:rsidRDefault="00896D24" w:rsidP="00AA0235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96D24" w:rsidRPr="00C17915" w:rsidRDefault="00896D24" w:rsidP="00AA0235">
            <w:pPr>
              <w:jc w:val="center"/>
            </w:pPr>
            <w:r w:rsidRPr="00C17915">
              <w:t>Оснащение аудитории</w:t>
            </w:r>
          </w:p>
        </w:tc>
      </w:tr>
      <w:tr w:rsidR="00896D24" w:rsidRPr="00C17915" w:rsidTr="00AA0235">
        <w:tc>
          <w:tcPr>
            <w:tcW w:w="1928" w:type="pct"/>
          </w:tcPr>
          <w:p w:rsidR="00896D24" w:rsidRPr="00CB627B" w:rsidRDefault="00896D24" w:rsidP="00AA0235">
            <w:r w:rsidRPr="00CB627B">
              <w:t>Учебные аудитории для пров</w:t>
            </w:r>
            <w:r w:rsidRPr="00CB627B">
              <w:t>е</w:t>
            </w:r>
            <w:r w:rsidRPr="00CB627B">
              <w:t>дения занятий лекционного типа</w:t>
            </w:r>
          </w:p>
        </w:tc>
        <w:tc>
          <w:tcPr>
            <w:tcW w:w="3072" w:type="pct"/>
          </w:tcPr>
          <w:p w:rsidR="00896D24" w:rsidRPr="00CB627B" w:rsidRDefault="00896D24" w:rsidP="00AA0235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896D24" w:rsidRPr="00C17915" w:rsidTr="00AA0235">
        <w:tc>
          <w:tcPr>
            <w:tcW w:w="1928" w:type="pct"/>
          </w:tcPr>
          <w:p w:rsidR="00896D24" w:rsidRPr="0054014E" w:rsidRDefault="00896D24" w:rsidP="00AA0235">
            <w:r w:rsidRPr="0054014E">
              <w:t>Учебные аудитории для пров</w:t>
            </w:r>
            <w:r w:rsidRPr="0054014E">
              <w:t>е</w:t>
            </w:r>
            <w:r w:rsidRPr="0054014E">
              <w:t>дения практических занятий, групповых и индивидуальных консультаций, текущего ко</w:t>
            </w:r>
            <w:r w:rsidRPr="0054014E">
              <w:t>н</w:t>
            </w:r>
            <w:r w:rsidRPr="0054014E">
              <w:t>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896D24" w:rsidRPr="0054014E" w:rsidRDefault="00896D24" w:rsidP="00AA0235">
            <w:r w:rsidRPr="0054014E">
              <w:t>Мультимедийные средства хранения, передачи  и представления информации.</w:t>
            </w:r>
          </w:p>
          <w:p w:rsidR="00896D24" w:rsidRPr="0054014E" w:rsidRDefault="00896D24" w:rsidP="00AA0235">
            <w:r w:rsidRPr="0054014E">
              <w:t>Комплекс тестовых заданий для проведения пром</w:t>
            </w:r>
            <w:r w:rsidRPr="0054014E">
              <w:t>е</w:t>
            </w:r>
            <w:r w:rsidRPr="0054014E">
              <w:t>жуточных и рубежных контролей.</w:t>
            </w:r>
          </w:p>
        </w:tc>
      </w:tr>
      <w:tr w:rsidR="00896D24" w:rsidRPr="00C17915" w:rsidTr="00AA0235">
        <w:tc>
          <w:tcPr>
            <w:tcW w:w="1928" w:type="pct"/>
          </w:tcPr>
          <w:p w:rsidR="00896D24" w:rsidRPr="0054014E" w:rsidRDefault="00896D24" w:rsidP="00AA0235">
            <w:r>
              <w:t>Учебные аудитории для выпо</w:t>
            </w:r>
            <w:r>
              <w:t>л</w:t>
            </w:r>
            <w:r>
              <w:t>нения курсового проектиров</w:t>
            </w:r>
            <w:r>
              <w:t>а</w:t>
            </w:r>
            <w:r>
              <w:t>ния, помещения для самосто</w:t>
            </w:r>
            <w:r>
              <w:t>я</w:t>
            </w:r>
            <w:r>
              <w:t>тельной работы обучающихся</w:t>
            </w:r>
          </w:p>
        </w:tc>
        <w:tc>
          <w:tcPr>
            <w:tcW w:w="3072" w:type="pct"/>
          </w:tcPr>
          <w:p w:rsidR="00896D24" w:rsidRPr="0054014E" w:rsidRDefault="00896D24" w:rsidP="00AA0235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выходом в Интернет и с доступом в электронную информационно-образовательную среду университ</w:t>
            </w:r>
            <w:r w:rsidRPr="0054014E">
              <w:t>е</w:t>
            </w:r>
            <w:r w:rsidRPr="0054014E">
              <w:t xml:space="preserve">та </w:t>
            </w:r>
          </w:p>
        </w:tc>
      </w:tr>
      <w:tr w:rsidR="00896D24" w:rsidRPr="00C17915" w:rsidTr="00AA0235">
        <w:tc>
          <w:tcPr>
            <w:tcW w:w="1928" w:type="pct"/>
          </w:tcPr>
          <w:p w:rsidR="00896D24" w:rsidRPr="0054014E" w:rsidRDefault="00896D24" w:rsidP="00AA0235"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896D24" w:rsidRPr="0054014E" w:rsidRDefault="00896D24" w:rsidP="00AA0235">
            <w:r w:rsidRPr="0054014E">
              <w:t>Шкафы для хранения учебно-методической док</w:t>
            </w:r>
            <w:r w:rsidRPr="0054014E">
              <w:t>у</w:t>
            </w:r>
            <w:r w:rsidRPr="0054014E">
              <w:t>ментации, учебного оборудования и учебно-наглядных пособий.</w:t>
            </w:r>
          </w:p>
        </w:tc>
      </w:tr>
    </w:tbl>
    <w:p w:rsidR="006651D3" w:rsidRPr="00E02D42" w:rsidRDefault="006651D3" w:rsidP="00160271"/>
    <w:sectPr w:rsidR="006651D3" w:rsidRPr="00E02D42" w:rsidSect="009440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44" w:rsidRDefault="00A44644">
      <w:r>
        <w:separator/>
      </w:r>
    </w:p>
  </w:endnote>
  <w:endnote w:type="continuationSeparator" w:id="0">
    <w:p w:rsidR="00A44644" w:rsidRDefault="00A4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44" w:rsidRDefault="00A44644">
      <w:r>
        <w:separator/>
      </w:r>
    </w:p>
  </w:footnote>
  <w:footnote w:type="continuationSeparator" w:id="0">
    <w:p w:rsidR="00A44644" w:rsidRDefault="00A4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AA" w:rsidRDefault="000F18AA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0F18AA" w:rsidRDefault="000F18A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AA" w:rsidRDefault="000F18AA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474A">
      <w:rPr>
        <w:rStyle w:val="a7"/>
        <w:noProof/>
      </w:rPr>
      <w:t>6</w:t>
    </w:r>
    <w:r>
      <w:rPr>
        <w:rStyle w:val="a7"/>
      </w:rPr>
      <w:fldChar w:fldCharType="end"/>
    </w:r>
  </w:p>
  <w:p w:rsidR="000F18AA" w:rsidRDefault="000F18AA" w:rsidP="005235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638"/>
    <w:multiLevelType w:val="hybridMultilevel"/>
    <w:tmpl w:val="B61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7A5"/>
    <w:multiLevelType w:val="hybridMultilevel"/>
    <w:tmpl w:val="082276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4417"/>
    <w:multiLevelType w:val="hybridMultilevel"/>
    <w:tmpl w:val="E7265F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C36"/>
    <w:multiLevelType w:val="hybridMultilevel"/>
    <w:tmpl w:val="045807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215"/>
    <w:multiLevelType w:val="hybridMultilevel"/>
    <w:tmpl w:val="B61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E075F"/>
    <w:multiLevelType w:val="hybridMultilevel"/>
    <w:tmpl w:val="1344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12969"/>
    <w:multiLevelType w:val="hybridMultilevel"/>
    <w:tmpl w:val="2C60EE4E"/>
    <w:lvl w:ilvl="0" w:tplc="D4C2B6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CBE"/>
    <w:multiLevelType w:val="hybridMultilevel"/>
    <w:tmpl w:val="7054D8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57B6"/>
    <w:multiLevelType w:val="hybridMultilevel"/>
    <w:tmpl w:val="52F855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45580"/>
    <w:multiLevelType w:val="hybridMultilevel"/>
    <w:tmpl w:val="ABC432B6"/>
    <w:lvl w:ilvl="0" w:tplc="1228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F390B"/>
    <w:multiLevelType w:val="hybridMultilevel"/>
    <w:tmpl w:val="93C8E0A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596FA5"/>
    <w:multiLevelType w:val="hybridMultilevel"/>
    <w:tmpl w:val="B6AC8F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3645C7"/>
    <w:multiLevelType w:val="hybridMultilevel"/>
    <w:tmpl w:val="46E66D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9676D"/>
    <w:multiLevelType w:val="hybridMultilevel"/>
    <w:tmpl w:val="D1C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E1271"/>
    <w:multiLevelType w:val="hybridMultilevel"/>
    <w:tmpl w:val="0E8EC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5D1031"/>
    <w:multiLevelType w:val="hybridMultilevel"/>
    <w:tmpl w:val="52503AD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191E4A"/>
    <w:multiLevelType w:val="hybridMultilevel"/>
    <w:tmpl w:val="C246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A5545A"/>
    <w:multiLevelType w:val="hybridMultilevel"/>
    <w:tmpl w:val="8326DA5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17CE6"/>
    <w:multiLevelType w:val="hybridMultilevel"/>
    <w:tmpl w:val="879E55FA"/>
    <w:lvl w:ilvl="0" w:tplc="D4F8B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E3C03"/>
    <w:multiLevelType w:val="hybridMultilevel"/>
    <w:tmpl w:val="DBAAC4B8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E591B9B"/>
    <w:multiLevelType w:val="hybridMultilevel"/>
    <w:tmpl w:val="91D89CBA"/>
    <w:lvl w:ilvl="0" w:tplc="1228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585D35"/>
    <w:multiLevelType w:val="hybridMultilevel"/>
    <w:tmpl w:val="2A66D1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35848"/>
    <w:multiLevelType w:val="hybridMultilevel"/>
    <w:tmpl w:val="4B2EAE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ED6D97"/>
    <w:multiLevelType w:val="hybridMultilevel"/>
    <w:tmpl w:val="9432D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61280"/>
    <w:multiLevelType w:val="hybridMultilevel"/>
    <w:tmpl w:val="C64CC6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14B53"/>
    <w:multiLevelType w:val="hybridMultilevel"/>
    <w:tmpl w:val="4AEA68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F02AF"/>
    <w:multiLevelType w:val="hybridMultilevel"/>
    <w:tmpl w:val="9B06A7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94925"/>
    <w:multiLevelType w:val="hybridMultilevel"/>
    <w:tmpl w:val="C58640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47A69"/>
    <w:multiLevelType w:val="hybridMultilevel"/>
    <w:tmpl w:val="AE128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774B"/>
    <w:multiLevelType w:val="hybridMultilevel"/>
    <w:tmpl w:val="88CA5458"/>
    <w:lvl w:ilvl="0" w:tplc="1228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5E5296"/>
    <w:multiLevelType w:val="hybridMultilevel"/>
    <w:tmpl w:val="1292D6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001E8"/>
    <w:multiLevelType w:val="hybridMultilevel"/>
    <w:tmpl w:val="C2E6920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E66D2C"/>
    <w:multiLevelType w:val="hybridMultilevel"/>
    <w:tmpl w:val="9432D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F7B96"/>
    <w:multiLevelType w:val="hybridMultilevel"/>
    <w:tmpl w:val="A2EEF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F75E65"/>
    <w:multiLevelType w:val="hybridMultilevel"/>
    <w:tmpl w:val="2C7CF6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F1F9A"/>
    <w:multiLevelType w:val="hybridMultilevel"/>
    <w:tmpl w:val="F8BE33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481379"/>
    <w:multiLevelType w:val="multilevel"/>
    <w:tmpl w:val="9A82EFB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15813"/>
    <w:multiLevelType w:val="hybridMultilevel"/>
    <w:tmpl w:val="4AEA68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29"/>
  </w:num>
  <w:num w:numId="4">
    <w:abstractNumId w:val="34"/>
  </w:num>
  <w:num w:numId="5">
    <w:abstractNumId w:val="15"/>
  </w:num>
  <w:num w:numId="6">
    <w:abstractNumId w:val="14"/>
  </w:num>
  <w:num w:numId="7">
    <w:abstractNumId w:val="16"/>
  </w:num>
  <w:num w:numId="8">
    <w:abstractNumId w:val="17"/>
  </w:num>
  <w:num w:numId="9">
    <w:abstractNumId w:val="10"/>
  </w:num>
  <w:num w:numId="10">
    <w:abstractNumId w:val="18"/>
  </w:num>
  <w:num w:numId="11">
    <w:abstractNumId w:val="23"/>
  </w:num>
  <w:num w:numId="12">
    <w:abstractNumId w:val="37"/>
  </w:num>
  <w:num w:numId="13">
    <w:abstractNumId w:val="30"/>
  </w:num>
  <w:num w:numId="14">
    <w:abstractNumId w:val="21"/>
  </w:num>
  <w:num w:numId="15">
    <w:abstractNumId w:val="9"/>
  </w:num>
  <w:num w:numId="16">
    <w:abstractNumId w:val="12"/>
  </w:num>
  <w:num w:numId="17">
    <w:abstractNumId w:val="25"/>
  </w:num>
  <w:num w:numId="18">
    <w:abstractNumId w:val="39"/>
  </w:num>
  <w:num w:numId="19">
    <w:abstractNumId w:val="26"/>
  </w:num>
  <w:num w:numId="20">
    <w:abstractNumId w:val="22"/>
  </w:num>
  <w:num w:numId="21">
    <w:abstractNumId w:val="27"/>
  </w:num>
  <w:num w:numId="22">
    <w:abstractNumId w:val="1"/>
  </w:num>
  <w:num w:numId="23">
    <w:abstractNumId w:val="20"/>
  </w:num>
  <w:num w:numId="24">
    <w:abstractNumId w:val="7"/>
  </w:num>
  <w:num w:numId="25">
    <w:abstractNumId w:val="36"/>
  </w:num>
  <w:num w:numId="26">
    <w:abstractNumId w:val="3"/>
  </w:num>
  <w:num w:numId="27">
    <w:abstractNumId w:val="19"/>
  </w:num>
  <w:num w:numId="28">
    <w:abstractNumId w:val="31"/>
  </w:num>
  <w:num w:numId="29">
    <w:abstractNumId w:val="13"/>
  </w:num>
  <w:num w:numId="30">
    <w:abstractNumId w:val="11"/>
  </w:num>
  <w:num w:numId="31">
    <w:abstractNumId w:val="28"/>
  </w:num>
  <w:num w:numId="32">
    <w:abstractNumId w:val="8"/>
  </w:num>
  <w:num w:numId="33">
    <w:abstractNumId w:val="33"/>
  </w:num>
  <w:num w:numId="34">
    <w:abstractNumId w:val="24"/>
  </w:num>
  <w:num w:numId="35">
    <w:abstractNumId w:val="35"/>
  </w:num>
  <w:num w:numId="36">
    <w:abstractNumId w:val="2"/>
  </w:num>
  <w:num w:numId="37">
    <w:abstractNumId w:val="32"/>
  </w:num>
  <w:num w:numId="38">
    <w:abstractNumId w:val="6"/>
  </w:num>
  <w:num w:numId="39">
    <w:abstractNumId w:val="0"/>
  </w:num>
  <w:num w:numId="40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C02"/>
    <w:rsid w:val="00003E61"/>
    <w:rsid w:val="00004141"/>
    <w:rsid w:val="00012438"/>
    <w:rsid w:val="00012602"/>
    <w:rsid w:val="0002360E"/>
    <w:rsid w:val="00025407"/>
    <w:rsid w:val="00027725"/>
    <w:rsid w:val="0003172B"/>
    <w:rsid w:val="000344D7"/>
    <w:rsid w:val="0003455C"/>
    <w:rsid w:val="00036EF4"/>
    <w:rsid w:val="00040C5F"/>
    <w:rsid w:val="00041301"/>
    <w:rsid w:val="00041305"/>
    <w:rsid w:val="00043ADD"/>
    <w:rsid w:val="00046304"/>
    <w:rsid w:val="00054A98"/>
    <w:rsid w:val="000601EB"/>
    <w:rsid w:val="00062FAD"/>
    <w:rsid w:val="000631C5"/>
    <w:rsid w:val="0006467A"/>
    <w:rsid w:val="00066EF8"/>
    <w:rsid w:val="000710F9"/>
    <w:rsid w:val="00073021"/>
    <w:rsid w:val="000775FD"/>
    <w:rsid w:val="00087908"/>
    <w:rsid w:val="000B09FE"/>
    <w:rsid w:val="000B1F0F"/>
    <w:rsid w:val="000C06FB"/>
    <w:rsid w:val="000C43D6"/>
    <w:rsid w:val="000C7295"/>
    <w:rsid w:val="000D1A35"/>
    <w:rsid w:val="000E5A00"/>
    <w:rsid w:val="000F0B09"/>
    <w:rsid w:val="000F18AA"/>
    <w:rsid w:val="000F1B50"/>
    <w:rsid w:val="000F3EF0"/>
    <w:rsid w:val="000F517A"/>
    <w:rsid w:val="000F6121"/>
    <w:rsid w:val="001022DC"/>
    <w:rsid w:val="0010266F"/>
    <w:rsid w:val="00103AED"/>
    <w:rsid w:val="001044FF"/>
    <w:rsid w:val="00105687"/>
    <w:rsid w:val="00111B9F"/>
    <w:rsid w:val="00113AFA"/>
    <w:rsid w:val="00126380"/>
    <w:rsid w:val="00130A8B"/>
    <w:rsid w:val="001336E1"/>
    <w:rsid w:val="001436C1"/>
    <w:rsid w:val="0014518C"/>
    <w:rsid w:val="00151034"/>
    <w:rsid w:val="001523C8"/>
    <w:rsid w:val="00153EBA"/>
    <w:rsid w:val="00160271"/>
    <w:rsid w:val="00161854"/>
    <w:rsid w:val="00166716"/>
    <w:rsid w:val="00167EC6"/>
    <w:rsid w:val="00180099"/>
    <w:rsid w:val="00180F0C"/>
    <w:rsid w:val="001825C1"/>
    <w:rsid w:val="00184302"/>
    <w:rsid w:val="001961D7"/>
    <w:rsid w:val="00196462"/>
    <w:rsid w:val="00196F09"/>
    <w:rsid w:val="001A0240"/>
    <w:rsid w:val="001A4A96"/>
    <w:rsid w:val="001A6F2C"/>
    <w:rsid w:val="001A7869"/>
    <w:rsid w:val="001B6418"/>
    <w:rsid w:val="001B6AA8"/>
    <w:rsid w:val="001C19B4"/>
    <w:rsid w:val="001C283B"/>
    <w:rsid w:val="001C30A5"/>
    <w:rsid w:val="001D200E"/>
    <w:rsid w:val="001D64D2"/>
    <w:rsid w:val="001E02F5"/>
    <w:rsid w:val="001E55B7"/>
    <w:rsid w:val="001E6D8D"/>
    <w:rsid w:val="001E6E23"/>
    <w:rsid w:val="00203A6B"/>
    <w:rsid w:val="002202C6"/>
    <w:rsid w:val="002226A8"/>
    <w:rsid w:val="00222C15"/>
    <w:rsid w:val="002241BD"/>
    <w:rsid w:val="0022429E"/>
    <w:rsid w:val="00227FC9"/>
    <w:rsid w:val="00232FC7"/>
    <w:rsid w:val="002533AD"/>
    <w:rsid w:val="0025508F"/>
    <w:rsid w:val="00255D20"/>
    <w:rsid w:val="0026109D"/>
    <w:rsid w:val="00262927"/>
    <w:rsid w:val="002667D4"/>
    <w:rsid w:val="00266B39"/>
    <w:rsid w:val="00272407"/>
    <w:rsid w:val="00275FB9"/>
    <w:rsid w:val="0027712C"/>
    <w:rsid w:val="00277A2D"/>
    <w:rsid w:val="00285321"/>
    <w:rsid w:val="00290462"/>
    <w:rsid w:val="00291583"/>
    <w:rsid w:val="00292023"/>
    <w:rsid w:val="002927E7"/>
    <w:rsid w:val="002947F5"/>
    <w:rsid w:val="00297F0D"/>
    <w:rsid w:val="002B1652"/>
    <w:rsid w:val="002C0768"/>
    <w:rsid w:val="002C3A3A"/>
    <w:rsid w:val="002C4F71"/>
    <w:rsid w:val="002C5D26"/>
    <w:rsid w:val="002C73B1"/>
    <w:rsid w:val="002C7E0C"/>
    <w:rsid w:val="002D0BEA"/>
    <w:rsid w:val="002D2460"/>
    <w:rsid w:val="002D7EEC"/>
    <w:rsid w:val="002F2902"/>
    <w:rsid w:val="002F616D"/>
    <w:rsid w:val="00300B59"/>
    <w:rsid w:val="00304154"/>
    <w:rsid w:val="003077F8"/>
    <w:rsid w:val="003127DB"/>
    <w:rsid w:val="003134F1"/>
    <w:rsid w:val="003156EB"/>
    <w:rsid w:val="00321245"/>
    <w:rsid w:val="003235C3"/>
    <w:rsid w:val="00326D0E"/>
    <w:rsid w:val="00327DFD"/>
    <w:rsid w:val="00330BB8"/>
    <w:rsid w:val="0033230E"/>
    <w:rsid w:val="00332A67"/>
    <w:rsid w:val="00332B9E"/>
    <w:rsid w:val="00335EDC"/>
    <w:rsid w:val="003507AF"/>
    <w:rsid w:val="00351C2A"/>
    <w:rsid w:val="0036430F"/>
    <w:rsid w:val="0036451D"/>
    <w:rsid w:val="00365CAF"/>
    <w:rsid w:val="00367EEC"/>
    <w:rsid w:val="0037216B"/>
    <w:rsid w:val="00372EB4"/>
    <w:rsid w:val="0038019C"/>
    <w:rsid w:val="00384BAD"/>
    <w:rsid w:val="0038601E"/>
    <w:rsid w:val="00394D92"/>
    <w:rsid w:val="00395F80"/>
    <w:rsid w:val="003A0001"/>
    <w:rsid w:val="003A17B6"/>
    <w:rsid w:val="003A1B68"/>
    <w:rsid w:val="003A3364"/>
    <w:rsid w:val="003B2043"/>
    <w:rsid w:val="003C025E"/>
    <w:rsid w:val="003C5168"/>
    <w:rsid w:val="003C70DA"/>
    <w:rsid w:val="003C7453"/>
    <w:rsid w:val="003D1F37"/>
    <w:rsid w:val="003D3528"/>
    <w:rsid w:val="003D3A12"/>
    <w:rsid w:val="003D3EB0"/>
    <w:rsid w:val="003D6930"/>
    <w:rsid w:val="003E135C"/>
    <w:rsid w:val="003F32C6"/>
    <w:rsid w:val="003F553A"/>
    <w:rsid w:val="003F617E"/>
    <w:rsid w:val="00406BD5"/>
    <w:rsid w:val="0041090B"/>
    <w:rsid w:val="00411479"/>
    <w:rsid w:val="00411C53"/>
    <w:rsid w:val="004161A1"/>
    <w:rsid w:val="00417CE1"/>
    <w:rsid w:val="00421D83"/>
    <w:rsid w:val="00434DA6"/>
    <w:rsid w:val="00441AB6"/>
    <w:rsid w:val="0044245B"/>
    <w:rsid w:val="00461AB6"/>
    <w:rsid w:val="0046516C"/>
    <w:rsid w:val="00470839"/>
    <w:rsid w:val="0047128D"/>
    <w:rsid w:val="004741AA"/>
    <w:rsid w:val="00481E04"/>
    <w:rsid w:val="00484AE6"/>
    <w:rsid w:val="004864F3"/>
    <w:rsid w:val="00487A39"/>
    <w:rsid w:val="00495916"/>
    <w:rsid w:val="004A29F3"/>
    <w:rsid w:val="004A325F"/>
    <w:rsid w:val="004A3980"/>
    <w:rsid w:val="004A5C5F"/>
    <w:rsid w:val="004A7F15"/>
    <w:rsid w:val="004B3301"/>
    <w:rsid w:val="004B38F9"/>
    <w:rsid w:val="004B59F9"/>
    <w:rsid w:val="004C044B"/>
    <w:rsid w:val="004C6AE7"/>
    <w:rsid w:val="004D14A2"/>
    <w:rsid w:val="004D1743"/>
    <w:rsid w:val="004E0A4C"/>
    <w:rsid w:val="004E550E"/>
    <w:rsid w:val="004F13D7"/>
    <w:rsid w:val="004F158A"/>
    <w:rsid w:val="004F462E"/>
    <w:rsid w:val="004F719B"/>
    <w:rsid w:val="00511A2F"/>
    <w:rsid w:val="005143D6"/>
    <w:rsid w:val="00523528"/>
    <w:rsid w:val="0053200C"/>
    <w:rsid w:val="00533AAD"/>
    <w:rsid w:val="00537C45"/>
    <w:rsid w:val="0054658E"/>
    <w:rsid w:val="00550071"/>
    <w:rsid w:val="005511D5"/>
    <w:rsid w:val="00560B4B"/>
    <w:rsid w:val="00562E1A"/>
    <w:rsid w:val="0057080F"/>
    <w:rsid w:val="00590936"/>
    <w:rsid w:val="00593F9E"/>
    <w:rsid w:val="00594CB7"/>
    <w:rsid w:val="005A49B9"/>
    <w:rsid w:val="005D26ED"/>
    <w:rsid w:val="005D3E92"/>
    <w:rsid w:val="005D740F"/>
    <w:rsid w:val="005E4546"/>
    <w:rsid w:val="005F30C2"/>
    <w:rsid w:val="005F4D39"/>
    <w:rsid w:val="006126ED"/>
    <w:rsid w:val="00630A85"/>
    <w:rsid w:val="00634953"/>
    <w:rsid w:val="00634A62"/>
    <w:rsid w:val="00643CD6"/>
    <w:rsid w:val="00650DF4"/>
    <w:rsid w:val="00651007"/>
    <w:rsid w:val="00656954"/>
    <w:rsid w:val="00657393"/>
    <w:rsid w:val="00657A7E"/>
    <w:rsid w:val="006651D3"/>
    <w:rsid w:val="0066725D"/>
    <w:rsid w:val="00670911"/>
    <w:rsid w:val="006723BC"/>
    <w:rsid w:val="006739C1"/>
    <w:rsid w:val="0068065A"/>
    <w:rsid w:val="006807D3"/>
    <w:rsid w:val="006861C9"/>
    <w:rsid w:val="006903B0"/>
    <w:rsid w:val="00690F39"/>
    <w:rsid w:val="0069404E"/>
    <w:rsid w:val="00695039"/>
    <w:rsid w:val="006A2DC3"/>
    <w:rsid w:val="006B4B11"/>
    <w:rsid w:val="006D1DE1"/>
    <w:rsid w:val="006D5AF8"/>
    <w:rsid w:val="006D6A5C"/>
    <w:rsid w:val="006D6C20"/>
    <w:rsid w:val="006E67A4"/>
    <w:rsid w:val="006E7151"/>
    <w:rsid w:val="006E79B9"/>
    <w:rsid w:val="006F2759"/>
    <w:rsid w:val="00704385"/>
    <w:rsid w:val="00711DCA"/>
    <w:rsid w:val="00713673"/>
    <w:rsid w:val="0071712E"/>
    <w:rsid w:val="007202EB"/>
    <w:rsid w:val="00721984"/>
    <w:rsid w:val="00722CFA"/>
    <w:rsid w:val="007329F8"/>
    <w:rsid w:val="00733F80"/>
    <w:rsid w:val="00744948"/>
    <w:rsid w:val="00746508"/>
    <w:rsid w:val="00746730"/>
    <w:rsid w:val="007510F9"/>
    <w:rsid w:val="00756E98"/>
    <w:rsid w:val="00762E21"/>
    <w:rsid w:val="00781E98"/>
    <w:rsid w:val="00786BA2"/>
    <w:rsid w:val="00787A05"/>
    <w:rsid w:val="0079177A"/>
    <w:rsid w:val="00791E8A"/>
    <w:rsid w:val="00792C44"/>
    <w:rsid w:val="00793ACB"/>
    <w:rsid w:val="00794A5B"/>
    <w:rsid w:val="007A097C"/>
    <w:rsid w:val="007A5797"/>
    <w:rsid w:val="007A6478"/>
    <w:rsid w:val="007B1057"/>
    <w:rsid w:val="007B2D25"/>
    <w:rsid w:val="007B34F2"/>
    <w:rsid w:val="007B3F16"/>
    <w:rsid w:val="007B513F"/>
    <w:rsid w:val="007B5897"/>
    <w:rsid w:val="007C015C"/>
    <w:rsid w:val="007C28EE"/>
    <w:rsid w:val="007C52AD"/>
    <w:rsid w:val="007C594A"/>
    <w:rsid w:val="007D031C"/>
    <w:rsid w:val="007D2F89"/>
    <w:rsid w:val="007D7BD0"/>
    <w:rsid w:val="007E13AC"/>
    <w:rsid w:val="007E21A9"/>
    <w:rsid w:val="007E7513"/>
    <w:rsid w:val="00802DD9"/>
    <w:rsid w:val="00804DF1"/>
    <w:rsid w:val="00804EAC"/>
    <w:rsid w:val="008139BF"/>
    <w:rsid w:val="008162E7"/>
    <w:rsid w:val="00824829"/>
    <w:rsid w:val="00830283"/>
    <w:rsid w:val="00833AC6"/>
    <w:rsid w:val="00844B74"/>
    <w:rsid w:val="00855495"/>
    <w:rsid w:val="008621A6"/>
    <w:rsid w:val="008629CA"/>
    <w:rsid w:val="00863124"/>
    <w:rsid w:val="00863286"/>
    <w:rsid w:val="00870EA5"/>
    <w:rsid w:val="00872D78"/>
    <w:rsid w:val="00877B5B"/>
    <w:rsid w:val="00883A64"/>
    <w:rsid w:val="00896D24"/>
    <w:rsid w:val="008A1793"/>
    <w:rsid w:val="008A52B6"/>
    <w:rsid w:val="008A5624"/>
    <w:rsid w:val="008A7149"/>
    <w:rsid w:val="008C3E19"/>
    <w:rsid w:val="008C5CCD"/>
    <w:rsid w:val="008D1332"/>
    <w:rsid w:val="008D54AC"/>
    <w:rsid w:val="008D6FD2"/>
    <w:rsid w:val="008E18AA"/>
    <w:rsid w:val="008E359A"/>
    <w:rsid w:val="008F4679"/>
    <w:rsid w:val="009014DD"/>
    <w:rsid w:val="009072EA"/>
    <w:rsid w:val="00907886"/>
    <w:rsid w:val="00910907"/>
    <w:rsid w:val="00910AB5"/>
    <w:rsid w:val="009130EE"/>
    <w:rsid w:val="00913DD9"/>
    <w:rsid w:val="009218F7"/>
    <w:rsid w:val="00926DF9"/>
    <w:rsid w:val="00930D1F"/>
    <w:rsid w:val="00931654"/>
    <w:rsid w:val="0093685C"/>
    <w:rsid w:val="009370FD"/>
    <w:rsid w:val="00942A9C"/>
    <w:rsid w:val="0094401E"/>
    <w:rsid w:val="0094457F"/>
    <w:rsid w:val="00946136"/>
    <w:rsid w:val="009462F8"/>
    <w:rsid w:val="009469D7"/>
    <w:rsid w:val="00955166"/>
    <w:rsid w:val="00956B33"/>
    <w:rsid w:val="00956B59"/>
    <w:rsid w:val="00960A17"/>
    <w:rsid w:val="00966346"/>
    <w:rsid w:val="00970D11"/>
    <w:rsid w:val="00973C2A"/>
    <w:rsid w:val="0097452D"/>
    <w:rsid w:val="009775D2"/>
    <w:rsid w:val="009815A8"/>
    <w:rsid w:val="00984DD2"/>
    <w:rsid w:val="009870D1"/>
    <w:rsid w:val="009947A6"/>
    <w:rsid w:val="0099697A"/>
    <w:rsid w:val="009A3765"/>
    <w:rsid w:val="009A65CE"/>
    <w:rsid w:val="009B7644"/>
    <w:rsid w:val="009C1A05"/>
    <w:rsid w:val="009D5FE8"/>
    <w:rsid w:val="009D740C"/>
    <w:rsid w:val="009E5F7C"/>
    <w:rsid w:val="009F5F0B"/>
    <w:rsid w:val="00A02595"/>
    <w:rsid w:val="00A044BF"/>
    <w:rsid w:val="00A06E94"/>
    <w:rsid w:val="00A06E95"/>
    <w:rsid w:val="00A07956"/>
    <w:rsid w:val="00A13223"/>
    <w:rsid w:val="00A15FDF"/>
    <w:rsid w:val="00A1614C"/>
    <w:rsid w:val="00A25F5F"/>
    <w:rsid w:val="00A31DB1"/>
    <w:rsid w:val="00A36A7E"/>
    <w:rsid w:val="00A4311E"/>
    <w:rsid w:val="00A431D2"/>
    <w:rsid w:val="00A44644"/>
    <w:rsid w:val="00A45C3D"/>
    <w:rsid w:val="00A47A42"/>
    <w:rsid w:val="00A573FA"/>
    <w:rsid w:val="00A63050"/>
    <w:rsid w:val="00A644A0"/>
    <w:rsid w:val="00A67E88"/>
    <w:rsid w:val="00A714BB"/>
    <w:rsid w:val="00A7182F"/>
    <w:rsid w:val="00A7587A"/>
    <w:rsid w:val="00A75D8C"/>
    <w:rsid w:val="00A76E66"/>
    <w:rsid w:val="00A80546"/>
    <w:rsid w:val="00A859C5"/>
    <w:rsid w:val="00A91637"/>
    <w:rsid w:val="00A9617F"/>
    <w:rsid w:val="00AA1FDD"/>
    <w:rsid w:val="00AA211E"/>
    <w:rsid w:val="00AA321C"/>
    <w:rsid w:val="00AB0EB6"/>
    <w:rsid w:val="00AB6DE4"/>
    <w:rsid w:val="00AB778E"/>
    <w:rsid w:val="00AC1983"/>
    <w:rsid w:val="00AD2348"/>
    <w:rsid w:val="00AE215E"/>
    <w:rsid w:val="00AF2FD9"/>
    <w:rsid w:val="00AF4B4B"/>
    <w:rsid w:val="00AF5558"/>
    <w:rsid w:val="00AF77F1"/>
    <w:rsid w:val="00B04FFC"/>
    <w:rsid w:val="00B06EBC"/>
    <w:rsid w:val="00B07752"/>
    <w:rsid w:val="00B10626"/>
    <w:rsid w:val="00B13143"/>
    <w:rsid w:val="00B17584"/>
    <w:rsid w:val="00B22D6E"/>
    <w:rsid w:val="00B30265"/>
    <w:rsid w:val="00B36339"/>
    <w:rsid w:val="00B36DFB"/>
    <w:rsid w:val="00B4362E"/>
    <w:rsid w:val="00B46C98"/>
    <w:rsid w:val="00B612E9"/>
    <w:rsid w:val="00B649B8"/>
    <w:rsid w:val="00B64A38"/>
    <w:rsid w:val="00B71165"/>
    <w:rsid w:val="00B76F5F"/>
    <w:rsid w:val="00B82E92"/>
    <w:rsid w:val="00B84B2A"/>
    <w:rsid w:val="00B87142"/>
    <w:rsid w:val="00B94AAE"/>
    <w:rsid w:val="00B94FBE"/>
    <w:rsid w:val="00B960C8"/>
    <w:rsid w:val="00BA474A"/>
    <w:rsid w:val="00BA564D"/>
    <w:rsid w:val="00BC055F"/>
    <w:rsid w:val="00BC2052"/>
    <w:rsid w:val="00BC2282"/>
    <w:rsid w:val="00BC664E"/>
    <w:rsid w:val="00BD6872"/>
    <w:rsid w:val="00BE0CF7"/>
    <w:rsid w:val="00BE2F47"/>
    <w:rsid w:val="00BE741F"/>
    <w:rsid w:val="00BF0872"/>
    <w:rsid w:val="00BF173F"/>
    <w:rsid w:val="00BF2A8D"/>
    <w:rsid w:val="00BF440F"/>
    <w:rsid w:val="00BF502C"/>
    <w:rsid w:val="00C02831"/>
    <w:rsid w:val="00C0537D"/>
    <w:rsid w:val="00C145CA"/>
    <w:rsid w:val="00C225C2"/>
    <w:rsid w:val="00C23120"/>
    <w:rsid w:val="00C237F2"/>
    <w:rsid w:val="00C27536"/>
    <w:rsid w:val="00C32191"/>
    <w:rsid w:val="00C34552"/>
    <w:rsid w:val="00C37224"/>
    <w:rsid w:val="00C37673"/>
    <w:rsid w:val="00C55DB0"/>
    <w:rsid w:val="00C57414"/>
    <w:rsid w:val="00C579EE"/>
    <w:rsid w:val="00C6136E"/>
    <w:rsid w:val="00C621D2"/>
    <w:rsid w:val="00C64B51"/>
    <w:rsid w:val="00C66D09"/>
    <w:rsid w:val="00C71460"/>
    <w:rsid w:val="00C71BF1"/>
    <w:rsid w:val="00C73115"/>
    <w:rsid w:val="00C746FC"/>
    <w:rsid w:val="00C76261"/>
    <w:rsid w:val="00C762DC"/>
    <w:rsid w:val="00C83431"/>
    <w:rsid w:val="00C8784C"/>
    <w:rsid w:val="00CA4248"/>
    <w:rsid w:val="00CB7AB1"/>
    <w:rsid w:val="00CB7B1B"/>
    <w:rsid w:val="00CC6E2E"/>
    <w:rsid w:val="00CC6F9B"/>
    <w:rsid w:val="00CD41C9"/>
    <w:rsid w:val="00CD453D"/>
    <w:rsid w:val="00CD536B"/>
    <w:rsid w:val="00CD65F4"/>
    <w:rsid w:val="00CE61F0"/>
    <w:rsid w:val="00D038AD"/>
    <w:rsid w:val="00D05669"/>
    <w:rsid w:val="00D1025C"/>
    <w:rsid w:val="00D27E42"/>
    <w:rsid w:val="00D3260B"/>
    <w:rsid w:val="00D333D6"/>
    <w:rsid w:val="00D45216"/>
    <w:rsid w:val="00D45BF7"/>
    <w:rsid w:val="00D56B98"/>
    <w:rsid w:val="00D6692D"/>
    <w:rsid w:val="00D74818"/>
    <w:rsid w:val="00D82396"/>
    <w:rsid w:val="00D82A1F"/>
    <w:rsid w:val="00D82F56"/>
    <w:rsid w:val="00D840ED"/>
    <w:rsid w:val="00D8679F"/>
    <w:rsid w:val="00D945DB"/>
    <w:rsid w:val="00DA05D1"/>
    <w:rsid w:val="00DA3D1A"/>
    <w:rsid w:val="00DA6303"/>
    <w:rsid w:val="00DB0B99"/>
    <w:rsid w:val="00DB4F3F"/>
    <w:rsid w:val="00DB5F8C"/>
    <w:rsid w:val="00DB6CFD"/>
    <w:rsid w:val="00DC0109"/>
    <w:rsid w:val="00DC2899"/>
    <w:rsid w:val="00DD68B9"/>
    <w:rsid w:val="00DE4121"/>
    <w:rsid w:val="00DF1247"/>
    <w:rsid w:val="00E02D42"/>
    <w:rsid w:val="00E12A1A"/>
    <w:rsid w:val="00E232F0"/>
    <w:rsid w:val="00E264A1"/>
    <w:rsid w:val="00E26C12"/>
    <w:rsid w:val="00E354F6"/>
    <w:rsid w:val="00E362E8"/>
    <w:rsid w:val="00E3797F"/>
    <w:rsid w:val="00E40B81"/>
    <w:rsid w:val="00E4631C"/>
    <w:rsid w:val="00E5475B"/>
    <w:rsid w:val="00E5581C"/>
    <w:rsid w:val="00E5635C"/>
    <w:rsid w:val="00E56AC4"/>
    <w:rsid w:val="00E60C6D"/>
    <w:rsid w:val="00E63B9B"/>
    <w:rsid w:val="00E71904"/>
    <w:rsid w:val="00E76BE5"/>
    <w:rsid w:val="00E77298"/>
    <w:rsid w:val="00E80023"/>
    <w:rsid w:val="00E84BAC"/>
    <w:rsid w:val="00E86783"/>
    <w:rsid w:val="00E9537A"/>
    <w:rsid w:val="00EA07B2"/>
    <w:rsid w:val="00EA6F22"/>
    <w:rsid w:val="00EB0F86"/>
    <w:rsid w:val="00EB48F2"/>
    <w:rsid w:val="00EC1C3A"/>
    <w:rsid w:val="00EC1D48"/>
    <w:rsid w:val="00EC244A"/>
    <w:rsid w:val="00EC5C96"/>
    <w:rsid w:val="00ED7983"/>
    <w:rsid w:val="00EE1380"/>
    <w:rsid w:val="00EE775F"/>
    <w:rsid w:val="00EF0EFC"/>
    <w:rsid w:val="00EF2269"/>
    <w:rsid w:val="00EF26A6"/>
    <w:rsid w:val="00EF3989"/>
    <w:rsid w:val="00EF698A"/>
    <w:rsid w:val="00F0120C"/>
    <w:rsid w:val="00F02E28"/>
    <w:rsid w:val="00F038AA"/>
    <w:rsid w:val="00F05235"/>
    <w:rsid w:val="00F10453"/>
    <w:rsid w:val="00F11FD6"/>
    <w:rsid w:val="00F25E50"/>
    <w:rsid w:val="00F26AAC"/>
    <w:rsid w:val="00F340F0"/>
    <w:rsid w:val="00F41C3E"/>
    <w:rsid w:val="00F43040"/>
    <w:rsid w:val="00F4571F"/>
    <w:rsid w:val="00F45C10"/>
    <w:rsid w:val="00F57B9D"/>
    <w:rsid w:val="00F6134B"/>
    <w:rsid w:val="00F72F1E"/>
    <w:rsid w:val="00F72F5F"/>
    <w:rsid w:val="00F73F87"/>
    <w:rsid w:val="00F753F5"/>
    <w:rsid w:val="00F80C5B"/>
    <w:rsid w:val="00F86269"/>
    <w:rsid w:val="00F87DBA"/>
    <w:rsid w:val="00F90C60"/>
    <w:rsid w:val="00F9355A"/>
    <w:rsid w:val="00F94C56"/>
    <w:rsid w:val="00FA1DDA"/>
    <w:rsid w:val="00FA6F3D"/>
    <w:rsid w:val="00FB4111"/>
    <w:rsid w:val="00FB6CD4"/>
    <w:rsid w:val="00FC0B6D"/>
    <w:rsid w:val="00FC10A7"/>
    <w:rsid w:val="00FC6C0B"/>
    <w:rsid w:val="00FD241D"/>
    <w:rsid w:val="00FD2EB0"/>
    <w:rsid w:val="00FD5B49"/>
    <w:rsid w:val="00FE4908"/>
    <w:rsid w:val="00FE748C"/>
    <w:rsid w:val="00FF3150"/>
    <w:rsid w:val="00FF37D3"/>
    <w:rsid w:val="00FF3DFB"/>
    <w:rsid w:val="00FF4A14"/>
    <w:rsid w:val="00FF663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qFormat/>
    <w:rsid w:val="006F27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link w:val="4"/>
    <w:rsid w:val="00643CD6"/>
    <w:rPr>
      <w:sz w:val="24"/>
    </w:rPr>
  </w:style>
  <w:style w:type="paragraph" w:customStyle="1" w:styleId="Style2">
    <w:name w:val="Style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rsid w:val="000B09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0B09FE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0B09F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B09F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883A64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d">
    <w:name w:val="List Paragraph"/>
    <w:basedOn w:val="a"/>
    <w:uiPriority w:val="34"/>
    <w:qFormat/>
    <w:rsid w:val="00883A64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E7729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4C04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7712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2771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rsid w:val="00DC0109"/>
    <w:rPr>
      <w:color w:val="0000FF"/>
      <w:u w:val="single"/>
    </w:rPr>
  </w:style>
  <w:style w:type="character" w:customStyle="1" w:styleId="FontStyle21">
    <w:name w:val="Font Style21"/>
    <w:rsid w:val="00DC0109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rsid w:val="00DC0109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rsid w:val="00511A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11A2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B649B8"/>
    <w:rPr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68065A"/>
    <w:rPr>
      <w:sz w:val="28"/>
    </w:rPr>
  </w:style>
  <w:style w:type="paragraph" w:styleId="af1">
    <w:name w:val="Normal (Web)"/>
    <w:basedOn w:val="a"/>
    <w:rsid w:val="0068065A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68065A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8065A"/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D8679F"/>
  </w:style>
  <w:style w:type="character" w:styleId="af4">
    <w:name w:val="FollowedHyperlink"/>
    <w:basedOn w:val="a0"/>
    <w:rsid w:val="000F18AA"/>
    <w:rPr>
      <w:color w:val="800080" w:themeColor="followedHyperlink"/>
      <w:u w:val="single"/>
    </w:rPr>
  </w:style>
  <w:style w:type="paragraph" w:customStyle="1" w:styleId="Style10">
    <w:name w:val="Style10"/>
    <w:basedOn w:val="a"/>
    <w:rsid w:val="00160271"/>
    <w:pPr>
      <w:widowControl w:val="0"/>
      <w:autoSpaceDE w:val="0"/>
      <w:autoSpaceDN w:val="0"/>
      <w:adjustRightInd w:val="0"/>
    </w:pPr>
  </w:style>
  <w:style w:type="paragraph" w:styleId="af5">
    <w:name w:val="Plain Text"/>
    <w:basedOn w:val="a"/>
    <w:link w:val="af6"/>
    <w:rsid w:val="00160271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160271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qFormat/>
    <w:rsid w:val="006F27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link w:val="4"/>
    <w:rsid w:val="00643CD6"/>
    <w:rPr>
      <w:sz w:val="24"/>
    </w:rPr>
  </w:style>
  <w:style w:type="paragraph" w:customStyle="1" w:styleId="Style2">
    <w:name w:val="Style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rsid w:val="000B09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0B09FE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0B09F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B09F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883A64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d">
    <w:name w:val="List Paragraph"/>
    <w:basedOn w:val="a"/>
    <w:uiPriority w:val="34"/>
    <w:qFormat/>
    <w:rsid w:val="00883A64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E7729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4C04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7712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2771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rsid w:val="00DC0109"/>
    <w:rPr>
      <w:color w:val="0000FF"/>
      <w:u w:val="single"/>
    </w:rPr>
  </w:style>
  <w:style w:type="character" w:customStyle="1" w:styleId="FontStyle21">
    <w:name w:val="Font Style21"/>
    <w:rsid w:val="00DC0109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rsid w:val="00DC0109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rsid w:val="00511A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11A2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B649B8"/>
    <w:rPr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68065A"/>
    <w:rPr>
      <w:sz w:val="28"/>
    </w:rPr>
  </w:style>
  <w:style w:type="paragraph" w:styleId="af1">
    <w:name w:val="Normal (Web)"/>
    <w:basedOn w:val="a"/>
    <w:rsid w:val="0068065A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68065A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8065A"/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D8679F"/>
  </w:style>
  <w:style w:type="character" w:styleId="af4">
    <w:name w:val="FollowedHyperlink"/>
    <w:basedOn w:val="a0"/>
    <w:rsid w:val="000F18AA"/>
    <w:rPr>
      <w:color w:val="800080" w:themeColor="followedHyperlink"/>
      <w:u w:val="single"/>
    </w:rPr>
  </w:style>
  <w:style w:type="paragraph" w:customStyle="1" w:styleId="Style10">
    <w:name w:val="Style10"/>
    <w:basedOn w:val="a"/>
    <w:rsid w:val="00160271"/>
    <w:pPr>
      <w:widowControl w:val="0"/>
      <w:autoSpaceDE w:val="0"/>
      <w:autoSpaceDN w:val="0"/>
      <w:adjustRightInd w:val="0"/>
    </w:pPr>
  </w:style>
  <w:style w:type="paragraph" w:styleId="af5">
    <w:name w:val="Plain Text"/>
    <w:basedOn w:val="a"/>
    <w:link w:val="af6"/>
    <w:rsid w:val="00160271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160271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49.wmf"/><Relationship Id="rId133" Type="http://schemas.openxmlformats.org/officeDocument/2006/relationships/image" Target="media/image57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81.bin"/><Relationship Id="rId159" Type="http://schemas.openxmlformats.org/officeDocument/2006/relationships/image" Target="media/image66.wmf"/><Relationship Id="rId175" Type="http://schemas.openxmlformats.org/officeDocument/2006/relationships/oleObject" Target="embeddings/oleObject94.bin"/><Relationship Id="rId170" Type="http://schemas.openxmlformats.org/officeDocument/2006/relationships/oleObject" Target="embeddings/oleObject91.bin"/><Relationship Id="rId191" Type="http://schemas.openxmlformats.org/officeDocument/2006/relationships/hyperlink" Target="https://scholar.google.ru/" TargetMode="External"/><Relationship Id="rId196" Type="http://schemas.openxmlformats.org/officeDocument/2006/relationships/hyperlink" Target="http://cyberleninka.ru/" TargetMode="External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image" Target="media/image3.jpeg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165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186" Type="http://schemas.openxmlformats.org/officeDocument/2006/relationships/hyperlink" Target="https://new.znanium.com/catalog/product/1032119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55" Type="http://schemas.openxmlformats.org/officeDocument/2006/relationships/image" Target="media/image64.wmf"/><Relationship Id="rId171" Type="http://schemas.openxmlformats.org/officeDocument/2006/relationships/image" Target="media/image70.wmf"/><Relationship Id="rId176" Type="http://schemas.openxmlformats.org/officeDocument/2006/relationships/oleObject" Target="embeddings/oleObject95.bin"/><Relationship Id="rId192" Type="http://schemas.openxmlformats.org/officeDocument/2006/relationships/hyperlink" Target="http://window.edu.ru/" TargetMode="External"/><Relationship Id="rId197" Type="http://schemas.openxmlformats.org/officeDocument/2006/relationships/fontTable" Target="fontTable.xml"/><Relationship Id="rId12" Type="http://schemas.openxmlformats.org/officeDocument/2006/relationships/header" Target="header1.xml"/><Relationship Id="rId17" Type="http://schemas.openxmlformats.org/officeDocument/2006/relationships/oleObject" Target="embeddings/oleObject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6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101.bin"/><Relationship Id="rId187" Type="http://schemas.openxmlformats.org/officeDocument/2006/relationships/hyperlink" Target="https://e.lanbook.com/book/924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7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119" Type="http://schemas.openxmlformats.org/officeDocument/2006/relationships/image" Target="media/image52.wmf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55.png"/><Relationship Id="rId135" Type="http://schemas.openxmlformats.org/officeDocument/2006/relationships/image" Target="media/image58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6.bin"/><Relationship Id="rId198" Type="http://schemas.openxmlformats.org/officeDocument/2006/relationships/theme" Target="theme/theme1.xml"/><Relationship Id="rId172" Type="http://schemas.openxmlformats.org/officeDocument/2006/relationships/oleObject" Target="embeddings/oleObject92.bin"/><Relationship Id="rId193" Type="http://schemas.openxmlformats.org/officeDocument/2006/relationships/hyperlink" Target="http://www.mining-enc.ru/" TargetMode="External"/><Relationship Id="rId13" Type="http://schemas.openxmlformats.org/officeDocument/2006/relationships/header" Target="header2.xml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68.wmf"/><Relationship Id="rId188" Type="http://schemas.openxmlformats.org/officeDocument/2006/relationships/hyperlink" Target="https://magtu.informsystema.ru/uploader/fileUpload?name=3752.pdf&amp;show=dcatalogues/1/1527830/3752.pdf&amp;view=true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33.png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85.bin"/><Relationship Id="rId183" Type="http://schemas.openxmlformats.org/officeDocument/2006/relationships/hyperlink" Target="https://e.lanbook.com/book/69519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1.wmf"/><Relationship Id="rId194" Type="http://schemas.openxmlformats.org/officeDocument/2006/relationships/hyperlink" Target="http://dic.academic.ru" TargetMode="External"/><Relationship Id="rId19" Type="http://schemas.openxmlformats.org/officeDocument/2006/relationships/oleObject" Target="embeddings/oleObject3.bin"/><Relationship Id="rId14" Type="http://schemas.openxmlformats.org/officeDocument/2006/relationships/image" Target="media/image4.wmf"/><Relationship Id="rId30" Type="http://schemas.openxmlformats.org/officeDocument/2006/relationships/oleObject" Target="embeddings/oleObject8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0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184" Type="http://schemas.openxmlformats.org/officeDocument/2006/relationships/hyperlink" Target="http://znanium.com/catalog/product/220424" TargetMode="External"/><Relationship Id="rId189" Type="http://schemas.openxmlformats.org/officeDocument/2006/relationships/hyperlink" Target="http://edication.polpred.com/" TargetMode="Externa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1.wmf"/><Relationship Id="rId116" Type="http://schemas.openxmlformats.org/officeDocument/2006/relationships/image" Target="media/image51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8.bin"/><Relationship Id="rId195" Type="http://schemas.openxmlformats.org/officeDocument/2006/relationships/hyperlink" Target="http://www.gornoe-delo.ru/" TargetMode="External"/><Relationship Id="rId190" Type="http://schemas.openxmlformats.org/officeDocument/2006/relationships/hyperlink" Target="https://elibrary.ru/projest_risc.asp" TargetMode="External"/><Relationship Id="rId15" Type="http://schemas.openxmlformats.org/officeDocument/2006/relationships/oleObject" Target="embeddings/oleObject1.bin"/><Relationship Id="rId36" Type="http://schemas.openxmlformats.org/officeDocument/2006/relationships/oleObject" Target="embeddings/oleObject11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jpeg"/><Relationship Id="rId31" Type="http://schemas.openxmlformats.org/officeDocument/2006/relationships/image" Target="media/image13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69.wmf"/><Relationship Id="rId185" Type="http://schemas.openxmlformats.org/officeDocument/2006/relationships/hyperlink" Target="http://znanium.com/catalog/product/5505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oleObject" Target="embeddings/oleObject99.bin"/><Relationship Id="rId2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C60E-5207-48B1-8E8B-7A5F846C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8645</Words>
  <Characters>49278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57808</CharactersWithSpaces>
  <SharedDoc>false</SharedDoc>
  <HLinks>
    <vt:vector size="54" baseType="variant">
      <vt:variant>
        <vt:i4>6553706</vt:i4>
      </vt:variant>
      <vt:variant>
        <vt:i4>315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3014765</vt:i4>
      </vt:variant>
      <vt:variant>
        <vt:i4>312</vt:i4>
      </vt:variant>
      <vt:variant>
        <vt:i4>0</vt:i4>
      </vt:variant>
      <vt:variant>
        <vt:i4>5</vt:i4>
      </vt:variant>
      <vt:variant>
        <vt:lpwstr>http://e.lanbook.com/books/element.php?pl1_cid=25&amp;pl1_id=3210</vt:lpwstr>
      </vt:variant>
      <vt:variant>
        <vt:lpwstr/>
      </vt:variant>
      <vt:variant>
        <vt:i4>2818154</vt:i4>
      </vt:variant>
      <vt:variant>
        <vt:i4>309</vt:i4>
      </vt:variant>
      <vt:variant>
        <vt:i4>0</vt:i4>
      </vt:variant>
      <vt:variant>
        <vt:i4>5</vt:i4>
      </vt:variant>
      <vt:variant>
        <vt:lpwstr>http://e.lanbook.com/books/element.php?pl1_cid=25&amp;pl1_id=3546</vt:lpwstr>
      </vt:variant>
      <vt:variant>
        <vt:lpwstr/>
      </vt:variant>
      <vt:variant>
        <vt:i4>2359403</vt:i4>
      </vt:variant>
      <vt:variant>
        <vt:i4>306</vt:i4>
      </vt:variant>
      <vt:variant>
        <vt:i4>0</vt:i4>
      </vt:variant>
      <vt:variant>
        <vt:i4>5</vt:i4>
      </vt:variant>
      <vt:variant>
        <vt:lpwstr>http://e.lanbook.com/books/element.php?pl1_cid=25&amp;pl1_id=1496</vt:lpwstr>
      </vt:variant>
      <vt:variant>
        <vt:lpwstr/>
      </vt:variant>
      <vt:variant>
        <vt:i4>2621549</vt:i4>
      </vt:variant>
      <vt:variant>
        <vt:i4>303</vt:i4>
      </vt:variant>
      <vt:variant>
        <vt:i4>0</vt:i4>
      </vt:variant>
      <vt:variant>
        <vt:i4>5</vt:i4>
      </vt:variant>
      <vt:variant>
        <vt:lpwstr>http://e.lanbook.com/books/element.php?pl1_cid=25&amp;pl1_id=3275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2020-02-25T08:08:00Z</cp:lastPrinted>
  <dcterms:created xsi:type="dcterms:W3CDTF">2020-02-25T08:09:00Z</dcterms:created>
  <dcterms:modified xsi:type="dcterms:W3CDTF">2020-02-25T08:09:00Z</dcterms:modified>
</cp:coreProperties>
</file>