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6615B0" w:rsidRDefault="00541219" w:rsidP="00B80013">
      <w:pPr>
        <w:spacing w:after="200"/>
        <w:jc w:val="center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В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013" w:rsidRPr="006615B0">
        <w:rPr>
          <w:rStyle w:val="FontStyle16"/>
          <w:b w:val="0"/>
          <w:bCs w:val="0"/>
        </w:rPr>
        <w:br w:type="page"/>
      </w:r>
      <w:r w:rsidR="00D1025C" w:rsidRPr="006615B0">
        <w:rPr>
          <w:b/>
        </w:rPr>
        <w:lastRenderedPageBreak/>
        <w:t xml:space="preserve">1 </w:t>
      </w:r>
      <w:r w:rsidR="005872FB" w:rsidRPr="006615B0">
        <w:rPr>
          <w:b/>
        </w:rPr>
        <w:t>Цели освоения дисциплины</w:t>
      </w:r>
      <w:r w:rsidR="00227F19">
        <w:rPr>
          <w:b/>
        </w:rPr>
        <w:t xml:space="preserve"> (модуля)</w:t>
      </w:r>
    </w:p>
    <w:p w:rsidR="00FC3BD0" w:rsidRDefault="00FC3BD0" w:rsidP="00FC3BD0">
      <w:pPr>
        <w:ind w:firstLine="540"/>
        <w:jc w:val="both"/>
        <w:rPr>
          <w:bCs/>
        </w:rPr>
      </w:pPr>
      <w:r>
        <w:rPr>
          <w:bCs/>
        </w:rPr>
        <w:t xml:space="preserve">Целями освоения дисциплины «Информационные технологии на карьерах» являются: </w:t>
      </w:r>
    </w:p>
    <w:p w:rsidR="00B80013" w:rsidRDefault="00B80013" w:rsidP="00FC3BD0">
      <w:pPr>
        <w:jc w:val="both"/>
      </w:pPr>
      <w:r>
        <w:t xml:space="preserve">- </w:t>
      </w:r>
      <w:r w:rsidR="00FC3BD0">
        <w:t>изучение основ современных информационных технологий, которые применяются или м</w:t>
      </w:r>
      <w:r w:rsidR="00FC3BD0">
        <w:t>о</w:t>
      </w:r>
      <w:r w:rsidR="00FC3BD0">
        <w:t>гут применяться в горном производстве, видов геоинформационных моделей объектов го</w:t>
      </w:r>
      <w:r w:rsidR="00FC3BD0">
        <w:t>р</w:t>
      </w:r>
      <w:r w:rsidR="00FC3BD0">
        <w:t>ных работ и алгоритмов выполнения горно-геометрических расчетов на их основе, а также получения навыков решения горно-геометрических задач с применением современного пр</w:t>
      </w:r>
      <w:r w:rsidR="00FC3BD0">
        <w:t>о</w:t>
      </w:r>
      <w:r w:rsidR="00FC3BD0">
        <w:t>граммного обеспече</w:t>
      </w:r>
      <w:r>
        <w:t xml:space="preserve">ния горного профиля; </w:t>
      </w:r>
    </w:p>
    <w:p w:rsidR="00D1025C" w:rsidRPr="006615B0" w:rsidRDefault="00B80013" w:rsidP="00FC3BD0">
      <w:pPr>
        <w:jc w:val="both"/>
      </w:pPr>
      <w:r>
        <w:t xml:space="preserve">- </w:t>
      </w:r>
      <w:r w:rsidR="00FC3BD0">
        <w:t>формирование профессиональных компетенций в соответствии с требованиями ФГОС ВО по специальности 21.05.04 Горное дело.</w:t>
      </w:r>
    </w:p>
    <w:p w:rsidR="001C19B4" w:rsidRPr="006615B0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6615B0" w:rsidRDefault="00F80C5B" w:rsidP="00993D3D">
      <w:pPr>
        <w:ind w:firstLine="567"/>
        <w:rPr>
          <w:b/>
        </w:rPr>
      </w:pPr>
      <w:r w:rsidRPr="006615B0">
        <w:rPr>
          <w:b/>
        </w:rPr>
        <w:t xml:space="preserve">2 </w:t>
      </w:r>
      <w:r w:rsidR="00993D3D" w:rsidRPr="006615B0">
        <w:rPr>
          <w:b/>
        </w:rPr>
        <w:t>Место дисциплины</w:t>
      </w:r>
      <w:r w:rsidR="0014422E">
        <w:rPr>
          <w:b/>
        </w:rPr>
        <w:t xml:space="preserve"> (модуля)</w:t>
      </w:r>
      <w:r w:rsidR="00993D3D" w:rsidRPr="006615B0">
        <w:rPr>
          <w:b/>
        </w:rPr>
        <w:t xml:space="preserve"> в структуре образовательной программы подгото</w:t>
      </w:r>
      <w:r w:rsidR="00993D3D" w:rsidRPr="006615B0">
        <w:rPr>
          <w:b/>
        </w:rPr>
        <w:t>в</w:t>
      </w:r>
      <w:r w:rsidR="00993D3D" w:rsidRPr="006615B0">
        <w:rPr>
          <w:b/>
        </w:rPr>
        <w:t>ки спец</w:t>
      </w:r>
      <w:r w:rsidR="00993D3D" w:rsidRPr="006615B0">
        <w:rPr>
          <w:b/>
        </w:rPr>
        <w:t>и</w:t>
      </w:r>
      <w:r w:rsidR="00993D3D" w:rsidRPr="006615B0">
        <w:rPr>
          <w:b/>
        </w:rPr>
        <w:t>алиста</w:t>
      </w:r>
    </w:p>
    <w:p w:rsidR="00FC3BD0" w:rsidRDefault="00FC3BD0" w:rsidP="00FC3BD0">
      <w:pPr>
        <w:ind w:firstLine="540"/>
        <w:jc w:val="both"/>
        <w:rPr>
          <w:bCs/>
        </w:rPr>
      </w:pPr>
      <w:r>
        <w:rPr>
          <w:bCs/>
        </w:rPr>
        <w:t>Дисциплина «Информационные технологии на карьерах» входит в вариативную часть обязательных дисциплин образовательной программы.</w:t>
      </w:r>
    </w:p>
    <w:p w:rsidR="00FC3BD0" w:rsidRDefault="00FC3BD0" w:rsidP="00FC3BD0">
      <w:pPr>
        <w:pStyle w:val="31"/>
        <w:spacing w:after="0"/>
        <w:ind w:left="0" w:firstLine="539"/>
        <w:rPr>
          <w:sz w:val="24"/>
          <w:szCs w:val="24"/>
        </w:rPr>
      </w:pPr>
      <w:r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sz w:val="24"/>
          <w:szCs w:val="24"/>
        </w:rPr>
        <w:t>таких дисциплин как «Информатика», «Математика», «Открытая разр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ботка МПИ».</w:t>
      </w:r>
    </w:p>
    <w:p w:rsidR="00570135" w:rsidRPr="006615B0" w:rsidRDefault="00FC3BD0" w:rsidP="00FC3BD0">
      <w:pPr>
        <w:ind w:firstLine="540"/>
        <w:jc w:val="both"/>
        <w:rPr>
          <w:bCs/>
        </w:rPr>
      </w:pPr>
      <w:r>
        <w:rPr>
          <w:bCs/>
        </w:rPr>
        <w:t>Знания (умения, владения), полученные при изучении данной дисциплины будут нео</w:t>
      </w:r>
      <w:r>
        <w:rPr>
          <w:bCs/>
        </w:rPr>
        <w:t>б</w:t>
      </w:r>
      <w:r>
        <w:rPr>
          <w:bCs/>
        </w:rPr>
        <w:t>ходимы при освоени</w:t>
      </w:r>
      <w:r w:rsidR="00073539">
        <w:rPr>
          <w:bCs/>
        </w:rPr>
        <w:t>и</w:t>
      </w:r>
      <w:r>
        <w:rPr>
          <w:bCs/>
        </w:rPr>
        <w:t xml:space="preserve"> дисциплин: «</w:t>
      </w:r>
      <w:r>
        <w:t>Процессы открытых горных работ</w:t>
      </w:r>
      <w:r>
        <w:rPr>
          <w:bCs/>
        </w:rPr>
        <w:t>», «Проектирование карьеров», «Комплексная оценка технологических решений».</w:t>
      </w:r>
    </w:p>
    <w:p w:rsidR="00F80C5B" w:rsidRPr="006615B0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6615B0" w:rsidRDefault="00993D3D" w:rsidP="00993D3D">
      <w:pPr>
        <w:ind w:left="709" w:hanging="142"/>
        <w:rPr>
          <w:b/>
        </w:rPr>
      </w:pPr>
      <w:r w:rsidRPr="006615B0">
        <w:rPr>
          <w:b/>
        </w:rPr>
        <w:t xml:space="preserve">3 Компетенции обучающегося, формируемые в результате освоения дисциплины </w:t>
      </w:r>
      <w:r w:rsidR="0014422E">
        <w:rPr>
          <w:b/>
        </w:rPr>
        <w:t>(модуля)</w:t>
      </w:r>
      <w:r w:rsidRPr="006615B0">
        <w:rPr>
          <w:b/>
        </w:rPr>
        <w:t xml:space="preserve"> и планируемые результаты обучения</w:t>
      </w:r>
    </w:p>
    <w:p w:rsidR="00993D3D" w:rsidRPr="006615B0" w:rsidRDefault="00FC3BD0" w:rsidP="00993D3D">
      <w:pPr>
        <w:ind w:firstLine="540"/>
        <w:jc w:val="both"/>
      </w:pPr>
      <w:r>
        <w:t>В результате освоения дисциплины «</w:t>
      </w:r>
      <w:r>
        <w:rPr>
          <w:bCs/>
        </w:rPr>
        <w:t>Информационные технологии на карьерах</w:t>
      </w:r>
      <w:r>
        <w:t>» об</w:t>
      </w:r>
      <w:r>
        <w:t>у</w:t>
      </w:r>
      <w:r>
        <w:t>чающийся должен обладать следующими компетенциями:</w:t>
      </w:r>
    </w:p>
    <w:p w:rsidR="00993D3D" w:rsidRPr="006615B0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547"/>
      </w:tblGrid>
      <w:tr w:rsidR="005200AB" w:rsidRPr="006615B0" w:rsidTr="00FC3BD0">
        <w:trPr>
          <w:trHeight w:val="562"/>
          <w:tblHeader/>
        </w:trPr>
        <w:tc>
          <w:tcPr>
            <w:tcW w:w="1623" w:type="pct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Структурный эл</w:t>
            </w:r>
            <w:r w:rsidRPr="006615B0">
              <w:t>е</w:t>
            </w:r>
            <w:r w:rsidRPr="006615B0">
              <w:t xml:space="preserve">мент </w:t>
            </w:r>
            <w:r w:rsidRPr="006615B0">
              <w:br/>
              <w:t>компете</w:t>
            </w:r>
            <w:r w:rsidRPr="006615B0">
              <w:t>н</w:t>
            </w:r>
            <w:r w:rsidRPr="006615B0">
              <w:t>ции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Уровень освоения компетенций</w:t>
            </w:r>
          </w:p>
        </w:tc>
      </w:tr>
      <w:tr w:rsidR="00993D3D" w:rsidRPr="006615B0" w:rsidTr="009067E4">
        <w:tc>
          <w:tcPr>
            <w:tcW w:w="5000" w:type="pct"/>
            <w:gridSpan w:val="2"/>
          </w:tcPr>
          <w:p w:rsidR="00FC3BD0" w:rsidRDefault="00FC3BD0" w:rsidP="00FC3BD0">
            <w:pPr>
              <w:rPr>
                <w:b/>
              </w:rPr>
            </w:pPr>
            <w:r>
              <w:rPr>
                <w:b/>
              </w:rPr>
              <w:t xml:space="preserve">ПК-22 </w:t>
            </w:r>
          </w:p>
          <w:p w:rsidR="00993D3D" w:rsidRPr="006615B0" w:rsidRDefault="00FC3BD0" w:rsidP="00FC3BD0">
            <w: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>
              <w:t>н</w:t>
            </w:r>
            <w:r>
              <w:t>ной разведки, добычи и переработки твердых полезных ископаемых, при строительстве и эксплуатации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377" w:type="pct"/>
          </w:tcPr>
          <w:p w:rsidR="005200AB" w:rsidRDefault="005200AB" w:rsidP="009067E4">
            <w:r>
              <w:t xml:space="preserve">- </w:t>
            </w:r>
            <w:r w:rsidR="00FC3BD0">
              <w:t>о</w:t>
            </w:r>
            <w:r w:rsidR="00FC3BD0" w:rsidRPr="00FC3BD0">
              <w:t>сновные определения и понятия технологий, применя</w:t>
            </w:r>
            <w:r w:rsidR="00FC3BD0" w:rsidRPr="00FC3BD0">
              <w:t>е</w:t>
            </w:r>
            <w:r w:rsidR="00FC3BD0" w:rsidRPr="00FC3BD0">
              <w:t>мые в горном деле</w:t>
            </w:r>
            <w:r>
              <w:t>;</w:t>
            </w:r>
          </w:p>
          <w:p w:rsidR="005200AB" w:rsidRDefault="005200AB" w:rsidP="00FC3B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м</w:t>
            </w:r>
            <w:r w:rsidR="00FC3BD0" w:rsidRPr="00FC3BD0">
              <w:rPr>
                <w:color w:val="000000"/>
                <w:shd w:val="clear" w:color="auto" w:fill="FFFFFF"/>
              </w:rPr>
              <w:t>етоды и способы решения задач горного производства на основе современных компьютерных технологий</w:t>
            </w:r>
            <w:r w:rsidR="00FC3BD0">
              <w:rPr>
                <w:color w:val="000000"/>
                <w:shd w:val="clear" w:color="auto" w:fill="FFFFFF"/>
              </w:rPr>
              <w:t>;</w:t>
            </w:r>
          </w:p>
          <w:p w:rsidR="00FC3BD0" w:rsidRPr="006615B0" w:rsidRDefault="00FC3BD0" w:rsidP="00FC3BD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принципы моделирования месторождений полезных ископа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е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мых, горнотехнических объектов и технологических проце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с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сов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3070EC">
            <w:r w:rsidRPr="006615B0">
              <w:t>Уметь</w:t>
            </w:r>
          </w:p>
        </w:tc>
        <w:tc>
          <w:tcPr>
            <w:tcW w:w="3377" w:type="pct"/>
          </w:tcPr>
          <w:p w:rsidR="005200AB" w:rsidRDefault="005200AB" w:rsidP="009067E4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р</w:t>
            </w:r>
            <w:r w:rsidR="00FC3BD0" w:rsidRPr="00FC3BD0">
              <w:rPr>
                <w:color w:val="000000"/>
                <w:shd w:val="clear" w:color="auto" w:fill="FFFFFF"/>
              </w:rPr>
              <w:t>ешать стандартные задачи с использованием вычислител</w:t>
            </w:r>
            <w:r w:rsidR="00FC3BD0" w:rsidRPr="00FC3BD0">
              <w:rPr>
                <w:color w:val="000000"/>
                <w:shd w:val="clear" w:color="auto" w:fill="FFFFFF"/>
              </w:rPr>
              <w:t>ь</w:t>
            </w:r>
            <w:r w:rsidR="00FC3BD0" w:rsidRPr="00FC3BD0">
              <w:rPr>
                <w:color w:val="000000"/>
                <w:shd w:val="clear" w:color="auto" w:fill="FFFFFF"/>
              </w:rPr>
              <w:t>ной техники</w:t>
            </w:r>
            <w:r>
              <w:rPr>
                <w:bCs/>
              </w:rPr>
              <w:t>;</w:t>
            </w:r>
          </w:p>
          <w:p w:rsidR="005200AB" w:rsidRDefault="005200AB" w:rsidP="009067E4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- </w:t>
            </w:r>
            <w:r w:rsidR="00FC3BD0" w:rsidRPr="00FC3BD0">
              <w:rPr>
                <w:color w:val="000000"/>
                <w:shd w:val="clear" w:color="auto" w:fill="FFFFFF"/>
              </w:rPr>
              <w:t>готовить горно-графическую документацию с применением системы автоматизированного проектирования</w:t>
            </w:r>
            <w:r w:rsidR="00FC3BD0">
              <w:rPr>
                <w:color w:val="000000"/>
                <w:shd w:val="clear" w:color="auto" w:fill="FFFFFF"/>
              </w:rPr>
              <w:t>;</w:t>
            </w:r>
          </w:p>
          <w:p w:rsidR="00FC3BD0" w:rsidRPr="006615B0" w:rsidRDefault="00FC3BD0" w:rsidP="009067E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формулировать задачи горного производства для их реш</w:t>
            </w:r>
            <w:r w:rsidRPr="00FC3BD0">
              <w:rPr>
                <w:color w:val="000000"/>
                <w:shd w:val="clear" w:color="auto" w:fill="FFFFFF"/>
              </w:rPr>
              <w:t>е</w:t>
            </w:r>
            <w:r w:rsidRPr="00FC3BD0">
              <w:rPr>
                <w:color w:val="000000"/>
                <w:shd w:val="clear" w:color="auto" w:fill="FFFFFF"/>
              </w:rPr>
              <w:t>ния с помощью стандартных и специальных компьютерных пр</w:t>
            </w:r>
            <w:r w:rsidRPr="00FC3BD0">
              <w:rPr>
                <w:color w:val="000000"/>
                <w:shd w:val="clear" w:color="auto" w:fill="FFFFFF"/>
              </w:rPr>
              <w:t>о</w:t>
            </w:r>
            <w:r w:rsidRPr="00FC3BD0">
              <w:rPr>
                <w:color w:val="000000"/>
                <w:shd w:val="clear" w:color="auto" w:fill="FFFFFF"/>
              </w:rPr>
              <w:t>грамм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3070EC">
            <w:r>
              <w:t>Владеть</w:t>
            </w:r>
          </w:p>
        </w:tc>
        <w:tc>
          <w:tcPr>
            <w:tcW w:w="3377" w:type="pct"/>
          </w:tcPr>
          <w:p w:rsidR="005200AB" w:rsidRPr="00FC3BD0" w:rsidRDefault="005200AB" w:rsidP="009067E4">
            <w:pPr>
              <w:rPr>
                <w:color w:val="000000"/>
                <w:shd w:val="clear" w:color="auto" w:fill="FFFFFF"/>
              </w:rPr>
            </w:pPr>
            <w:r>
              <w:rPr>
                <w:color w:val="C00000"/>
              </w:rPr>
              <w:t xml:space="preserve">- </w:t>
            </w:r>
            <w:r w:rsidR="00FC3BD0" w:rsidRPr="00FC3BD0">
              <w:rPr>
                <w:color w:val="000000"/>
                <w:shd w:val="clear" w:color="auto" w:fill="FFFFFF"/>
              </w:rPr>
              <w:t>терминологией в рамках информационных технологий</w:t>
            </w:r>
            <w:r w:rsidRPr="00FC3BD0">
              <w:rPr>
                <w:color w:val="000000"/>
                <w:shd w:val="clear" w:color="auto" w:fill="FFFFFF"/>
              </w:rPr>
              <w:t>;</w:t>
            </w:r>
          </w:p>
          <w:p w:rsidR="005200AB" w:rsidRDefault="005200AB" w:rsidP="00FC3BD0">
            <w:pPr>
              <w:rPr>
                <w:color w:val="000000"/>
                <w:shd w:val="clear" w:color="auto" w:fill="FFFFFF"/>
              </w:rPr>
            </w:pPr>
            <w:r w:rsidRPr="00FC3BD0"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к</w:t>
            </w:r>
            <w:r w:rsidR="00FC3BD0" w:rsidRPr="00FC3BD0">
              <w:rPr>
                <w:color w:val="000000"/>
                <w:shd w:val="clear" w:color="auto" w:fill="FFFFFF"/>
              </w:rPr>
              <w:t>ультурой применения информационно-коммуникационных технологий с учетом основных требований информационной безопасности</w:t>
            </w:r>
            <w:r w:rsidR="00FC3BD0">
              <w:rPr>
                <w:color w:val="000000"/>
                <w:shd w:val="clear" w:color="auto" w:fill="FFFFFF"/>
              </w:rPr>
              <w:t>;</w:t>
            </w:r>
          </w:p>
          <w:p w:rsidR="00FC3BD0" w:rsidRPr="006615B0" w:rsidRDefault="00FC3BD0" w:rsidP="00FC3BD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навыками применения стандартного и специализированного программного обеспечения при проектировании и эксплуат</w:t>
            </w:r>
            <w:r w:rsidRPr="00FC3BD0">
              <w:rPr>
                <w:color w:val="000000"/>
                <w:shd w:val="clear" w:color="auto" w:fill="FFFFFF"/>
              </w:rPr>
              <w:t>а</w:t>
            </w:r>
            <w:r w:rsidRPr="00FC3BD0">
              <w:rPr>
                <w:color w:val="000000"/>
                <w:shd w:val="clear" w:color="auto" w:fill="FFFFFF"/>
              </w:rPr>
              <w:lastRenderedPageBreak/>
              <w:t>ции карьеров</w:t>
            </w:r>
          </w:p>
        </w:tc>
      </w:tr>
      <w:tr w:rsidR="005200AB" w:rsidRPr="006615B0" w:rsidTr="005200AB">
        <w:tc>
          <w:tcPr>
            <w:tcW w:w="5000" w:type="pct"/>
            <w:gridSpan w:val="2"/>
          </w:tcPr>
          <w:p w:rsidR="00FC3BD0" w:rsidRDefault="00FC3BD0" w:rsidP="00FC3BD0">
            <w:pPr>
              <w:rPr>
                <w:b/>
              </w:rPr>
            </w:pPr>
            <w:r>
              <w:rPr>
                <w:b/>
              </w:rPr>
              <w:lastRenderedPageBreak/>
              <w:t>ПСК-3.6</w:t>
            </w:r>
          </w:p>
          <w:p w:rsidR="005200AB" w:rsidRPr="006615B0" w:rsidRDefault="00FC3BD0" w:rsidP="00FC3BD0">
            <w:r>
              <w:t>готовностью использовать информационные технологии при проектировании и эксплуат</w:t>
            </w:r>
            <w:r>
              <w:t>а</w:t>
            </w:r>
            <w:r>
              <w:t>ции карьеров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377" w:type="pct"/>
          </w:tcPr>
          <w:p w:rsidR="005200AB" w:rsidRDefault="005200AB" w:rsidP="005200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п</w:t>
            </w:r>
            <w:r w:rsidR="00FC3BD0" w:rsidRPr="00FC3BD0">
              <w:rPr>
                <w:color w:val="000000"/>
                <w:shd w:val="clear" w:color="auto" w:fill="FFFFFF"/>
              </w:rPr>
              <w:t>рикладные программы продукты, применяемые для реш</w:t>
            </w:r>
            <w:r w:rsidR="00FC3BD0" w:rsidRPr="00FC3BD0">
              <w:rPr>
                <w:color w:val="000000"/>
                <w:shd w:val="clear" w:color="auto" w:fill="FFFFFF"/>
              </w:rPr>
              <w:t>е</w:t>
            </w:r>
            <w:r w:rsidR="00FC3BD0" w:rsidRPr="00FC3BD0">
              <w:rPr>
                <w:color w:val="000000"/>
                <w:shd w:val="clear" w:color="auto" w:fill="FFFFFF"/>
              </w:rPr>
              <w:t>ния типовых задач горного производства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200AB" w:rsidRDefault="005200AB" w:rsidP="00FC3BD0">
            <w:r>
              <w:t xml:space="preserve">- </w:t>
            </w:r>
            <w:r w:rsidR="00FC3BD0">
              <w:t>с</w:t>
            </w:r>
            <w:r w:rsidR="00FC3BD0" w:rsidRPr="00FC3BD0">
              <w:t>овременные средства представления и обработки графич</w:t>
            </w:r>
            <w:r w:rsidR="00FC3BD0" w:rsidRPr="00FC3BD0">
              <w:t>е</w:t>
            </w:r>
            <w:r w:rsidR="00FC3BD0" w:rsidRPr="00FC3BD0">
              <w:t>ских данных горного профиля</w:t>
            </w:r>
            <w:r w:rsidR="00FC3BD0">
              <w:t>;</w:t>
            </w:r>
          </w:p>
          <w:p w:rsidR="00FC3BD0" w:rsidRPr="006615B0" w:rsidRDefault="00FC3BD0" w:rsidP="00FC3BD0">
            <w:pPr>
              <w:rPr>
                <w:color w:val="C00000"/>
              </w:rPr>
            </w:pPr>
            <w:r>
              <w:t>- с</w:t>
            </w:r>
            <w:r w:rsidRPr="00FC3BD0">
              <w:t>овременные интегрированные информационные системы применяемые в горном деле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8F1EE6">
            <w:r w:rsidRPr="006615B0">
              <w:t>Уметь:</w:t>
            </w:r>
          </w:p>
        </w:tc>
        <w:tc>
          <w:tcPr>
            <w:tcW w:w="3377" w:type="pct"/>
          </w:tcPr>
          <w:p w:rsidR="005200AB" w:rsidRDefault="005200AB" w:rsidP="008F1EE6">
            <w:pPr>
              <w:rPr>
                <w:bCs/>
              </w:rPr>
            </w:pPr>
            <w:r>
              <w:t xml:space="preserve">- </w:t>
            </w:r>
            <w:r w:rsidR="00FC3BD0">
              <w:t>п</w:t>
            </w:r>
            <w:r w:rsidR="00FC3BD0" w:rsidRPr="00FC3BD0">
              <w:t>рименять ЭВМ для решения типовых задач горного прои</w:t>
            </w:r>
            <w:r w:rsidR="00FC3BD0" w:rsidRPr="00FC3BD0">
              <w:t>з</w:t>
            </w:r>
            <w:r w:rsidR="00FC3BD0" w:rsidRPr="00FC3BD0">
              <w:t>водства</w:t>
            </w:r>
            <w:r>
              <w:rPr>
                <w:bCs/>
              </w:rPr>
              <w:t>;</w:t>
            </w:r>
          </w:p>
          <w:p w:rsidR="005200AB" w:rsidRDefault="005200AB" w:rsidP="00FC3BD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FC3BD0">
              <w:rPr>
                <w:bCs/>
              </w:rPr>
              <w:t>а</w:t>
            </w:r>
            <w:r w:rsidR="00FC3BD0" w:rsidRPr="00FC3BD0">
              <w:rPr>
                <w:bCs/>
              </w:rPr>
              <w:t>нализировать горнотехническую ситуацию и определять способы решения поставленных задач с использованием и</w:t>
            </w:r>
            <w:r w:rsidR="00FC3BD0" w:rsidRPr="00FC3BD0">
              <w:rPr>
                <w:bCs/>
              </w:rPr>
              <w:t>н</w:t>
            </w:r>
            <w:r w:rsidR="00FC3BD0" w:rsidRPr="00FC3BD0">
              <w:rPr>
                <w:bCs/>
              </w:rPr>
              <w:t>формационных технологий</w:t>
            </w:r>
          </w:p>
          <w:p w:rsidR="00FC3BD0" w:rsidRPr="006615B0" w:rsidRDefault="00FC3BD0" w:rsidP="00FC3BD0">
            <w:r>
              <w:rPr>
                <w:bCs/>
              </w:rPr>
              <w:t>- и</w:t>
            </w:r>
            <w:r w:rsidRPr="00FC3BD0">
              <w:rPr>
                <w:bCs/>
              </w:rPr>
              <w:t>спользовать информационные технологии для проектир</w:t>
            </w:r>
            <w:r w:rsidRPr="00FC3BD0">
              <w:rPr>
                <w:bCs/>
              </w:rPr>
              <w:t>о</w:t>
            </w:r>
            <w:r w:rsidRPr="00FC3BD0">
              <w:rPr>
                <w:bCs/>
              </w:rPr>
              <w:t>вания горнотехнических сооружений и решения не типовых задач на горном предприятии</w:t>
            </w:r>
          </w:p>
        </w:tc>
      </w:tr>
      <w:tr w:rsidR="005200AB" w:rsidRPr="006615B0" w:rsidTr="00FC3BD0">
        <w:tc>
          <w:tcPr>
            <w:tcW w:w="1623" w:type="pct"/>
          </w:tcPr>
          <w:p w:rsidR="005200AB" w:rsidRPr="006615B0" w:rsidRDefault="005200AB" w:rsidP="008F1EE6">
            <w:r w:rsidRPr="006615B0">
              <w:t>Владеть:</w:t>
            </w:r>
          </w:p>
        </w:tc>
        <w:tc>
          <w:tcPr>
            <w:tcW w:w="3377" w:type="pct"/>
          </w:tcPr>
          <w:p w:rsidR="005200AB" w:rsidRDefault="005200AB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с</w:t>
            </w:r>
            <w:r w:rsidR="00FC3BD0" w:rsidRPr="00FC3BD0">
              <w:rPr>
                <w:color w:val="000000"/>
                <w:shd w:val="clear" w:color="auto" w:fill="FFFFFF"/>
              </w:rPr>
              <w:t>пособами сбора, обработки и представления информации в рамках поставленных задач горного предприятия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200AB" w:rsidRDefault="005200AB" w:rsidP="00FC3BD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C3BD0">
              <w:rPr>
                <w:color w:val="000000"/>
                <w:shd w:val="clear" w:color="auto" w:fill="FFFFFF"/>
              </w:rPr>
              <w:t>п</w:t>
            </w:r>
            <w:r w:rsidR="00FC3BD0" w:rsidRPr="00FC3BD0">
              <w:rPr>
                <w:color w:val="000000"/>
                <w:shd w:val="clear" w:color="auto" w:fill="FFFFFF"/>
              </w:rPr>
              <w:t>рактическими навыками определения параметров открытых горных работ с использованием систем автоматизированного проектирования</w:t>
            </w:r>
            <w:r w:rsidR="00FC3BD0">
              <w:rPr>
                <w:color w:val="000000"/>
                <w:shd w:val="clear" w:color="auto" w:fill="FFFFFF"/>
              </w:rPr>
              <w:t>;</w:t>
            </w:r>
          </w:p>
          <w:p w:rsidR="00FC3BD0" w:rsidRPr="006615B0" w:rsidRDefault="00FC3BD0" w:rsidP="00FC3BD0">
            <w:r>
              <w:t>- п</w:t>
            </w:r>
            <w:r w:rsidRPr="00FC3BD0">
              <w:t>рактическими навыками проектирования открытых горных работ с использованием современных интегрированных и</w:t>
            </w:r>
            <w:r w:rsidRPr="00FC3BD0">
              <w:t>н</w:t>
            </w:r>
            <w:r w:rsidRPr="00FC3BD0">
              <w:t>формационных систем</w:t>
            </w:r>
          </w:p>
        </w:tc>
      </w:tr>
    </w:tbl>
    <w:p w:rsidR="00F34CA2" w:rsidRDefault="00F34CA2" w:rsidP="004B5101">
      <w:pPr>
        <w:ind w:left="709" w:hanging="142"/>
        <w:rPr>
          <w:b/>
          <w:bCs/>
        </w:rPr>
      </w:pPr>
    </w:p>
    <w:p w:rsidR="00F34CA2" w:rsidRDefault="00F34CA2" w:rsidP="004B5101">
      <w:pPr>
        <w:ind w:left="709" w:hanging="142"/>
        <w:rPr>
          <w:b/>
          <w:bCs/>
        </w:rPr>
        <w:sectPr w:rsidR="00F34CA2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6615B0" w:rsidRDefault="004B5101" w:rsidP="004B5101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 xml:space="preserve">4 Структура и содержание дисциплины </w:t>
      </w:r>
      <w:r w:rsidR="006B293A">
        <w:rPr>
          <w:b/>
          <w:bCs/>
        </w:rPr>
        <w:t>(модуля)</w:t>
      </w:r>
    </w:p>
    <w:p w:rsidR="00F34CA2" w:rsidRPr="00CB75DF" w:rsidRDefault="00F34CA2" w:rsidP="00F34CA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AF2A2C">
        <w:rPr>
          <w:rStyle w:val="FontStyle18"/>
          <w:b w:val="0"/>
          <w:sz w:val="24"/>
          <w:szCs w:val="24"/>
        </w:rPr>
        <w:t>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AF2A2C"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34CA2" w:rsidRPr="00FB2080" w:rsidRDefault="00F34CA2" w:rsidP="00F34CA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FC3BD0">
        <w:rPr>
          <w:rStyle w:val="FontStyle18"/>
          <w:b w:val="0"/>
          <w:sz w:val="24"/>
          <w:szCs w:val="24"/>
        </w:rPr>
        <w:t>91,0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C3BD0">
        <w:rPr>
          <w:rStyle w:val="FontStyle18"/>
          <w:b w:val="0"/>
          <w:sz w:val="24"/>
          <w:szCs w:val="24"/>
        </w:rPr>
        <w:t>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F2A2C">
        <w:rPr>
          <w:rStyle w:val="FontStyle18"/>
          <w:b w:val="0"/>
          <w:sz w:val="24"/>
          <w:szCs w:val="24"/>
        </w:rPr>
        <w:t>1,</w:t>
      </w:r>
      <w:r w:rsidR="00FC3BD0">
        <w:rPr>
          <w:rStyle w:val="FontStyle18"/>
          <w:b w:val="0"/>
          <w:sz w:val="24"/>
          <w:szCs w:val="24"/>
        </w:rPr>
        <w:t>0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AF2A2C">
        <w:rPr>
          <w:rStyle w:val="FontStyle18"/>
          <w:b w:val="0"/>
          <w:sz w:val="24"/>
          <w:szCs w:val="24"/>
        </w:rPr>
        <w:t>5</w:t>
      </w:r>
      <w:r w:rsidR="00FC3BD0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4B5101" w:rsidRPr="006615B0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708"/>
        <w:gridCol w:w="568"/>
        <w:gridCol w:w="849"/>
        <w:gridCol w:w="568"/>
        <w:gridCol w:w="855"/>
        <w:gridCol w:w="2693"/>
        <w:gridCol w:w="3031"/>
        <w:gridCol w:w="1393"/>
      </w:tblGrid>
      <w:tr w:rsidR="00F34CA2" w:rsidRPr="006615B0" w:rsidTr="007C7300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432" w:type="pct"/>
            <w:vMerge w:val="restart"/>
            <w:vAlign w:val="center"/>
          </w:tcPr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е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664" w:type="pct"/>
            <w:gridSpan w:val="3"/>
            <w:vAlign w:val="center"/>
          </w:tcPr>
          <w:p w:rsidR="00F34CA2" w:rsidRPr="00F34CA2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F34CA2">
              <w:rPr>
                <w:rStyle w:val="FontStyle31"/>
                <w:sz w:val="24"/>
                <w:szCs w:val="24"/>
              </w:rPr>
              <w:t>а</w:t>
            </w:r>
            <w:r w:rsidRPr="00F34CA2">
              <w:rPr>
                <w:rStyle w:val="FontStyle31"/>
                <w:sz w:val="24"/>
                <w:szCs w:val="24"/>
              </w:rPr>
              <w:t xml:space="preserve">бота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F34CA2">
              <w:rPr>
                <w:rStyle w:val="FontStyle31"/>
                <w:sz w:val="24"/>
                <w:szCs w:val="24"/>
              </w:rPr>
              <w:t>а</w:t>
            </w:r>
            <w:r w:rsidRPr="00F34CA2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286" w:type="pct"/>
            <w:vMerge w:val="restar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01" w:type="pct"/>
            <w:vMerge w:val="restart"/>
            <w:vAlign w:val="center"/>
          </w:tcPr>
          <w:p w:rsidR="00F34CA2" w:rsidRPr="006615B0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14" w:type="pct"/>
            <w:vMerge w:val="restart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466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cantSplit/>
          <w:trHeight w:val="1485"/>
          <w:tblHeader/>
        </w:trPr>
        <w:tc>
          <w:tcPr>
            <w:tcW w:w="1432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84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</w:t>
            </w:r>
            <w:r w:rsidRPr="006615B0">
              <w:t>я</w:t>
            </w:r>
            <w:r w:rsidRPr="006615B0">
              <w:t>тия</w:t>
            </w:r>
          </w:p>
        </w:tc>
        <w:tc>
          <w:tcPr>
            <w:tcW w:w="190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</w:t>
            </w:r>
            <w:r w:rsidRPr="006615B0">
              <w:t>а</w:t>
            </w:r>
            <w:r w:rsidRPr="006615B0">
              <w:t>нятия</w:t>
            </w:r>
          </w:p>
        </w:tc>
        <w:tc>
          <w:tcPr>
            <w:tcW w:w="286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6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F34CA2" w:rsidRPr="007C7300" w:rsidRDefault="00F34CA2" w:rsidP="008F1EE6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>1. Введение</w:t>
            </w:r>
            <w:r w:rsidRPr="007C7300">
              <w:rPr>
                <w:bCs/>
              </w:rPr>
              <w:t xml:space="preserve"> </w:t>
            </w:r>
            <w:r w:rsidRPr="007C7300">
              <w:rPr>
                <w:bCs/>
              </w:rPr>
              <w:tab/>
            </w:r>
          </w:p>
        </w:tc>
        <w:tc>
          <w:tcPr>
            <w:tcW w:w="237" w:type="pct"/>
          </w:tcPr>
          <w:p w:rsidR="00F34CA2" w:rsidRPr="006615B0" w:rsidRDefault="00CF1E6F" w:rsidP="008F1EE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F34CA2" w:rsidRPr="006615B0" w:rsidRDefault="006315EB" w:rsidP="006315EB">
            <w:pPr>
              <w:pStyle w:val="Style14"/>
              <w:ind w:firstLine="0"/>
              <w:jc w:val="left"/>
            </w:pPr>
            <w:r>
              <w:t>ПК-22</w:t>
            </w:r>
            <w:r w:rsidR="00FF087D">
              <w:t xml:space="preserve"> -ув</w:t>
            </w:r>
            <w:r w:rsidR="00FF087D" w:rsidRPr="006615B0">
              <w:t xml:space="preserve"> 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432" w:type="pct"/>
          </w:tcPr>
          <w:p w:rsidR="00737E5A" w:rsidRPr="007C7300" w:rsidRDefault="00737E5A" w:rsidP="008F1EE6">
            <w:pPr>
              <w:shd w:val="clear" w:color="auto" w:fill="FFFFFF"/>
            </w:pPr>
            <w:r w:rsidRPr="007C7300">
              <w:t xml:space="preserve">1.1. </w:t>
            </w:r>
            <w:r w:rsidR="006315EB" w:rsidRPr="007C7300">
              <w:rPr>
                <w:snapToGrid w:val="0"/>
              </w:rPr>
              <w:t>Общие сведения об информацио</w:t>
            </w:r>
            <w:r w:rsidR="006315EB" w:rsidRPr="007C7300">
              <w:rPr>
                <w:snapToGrid w:val="0"/>
              </w:rPr>
              <w:t>н</w:t>
            </w:r>
            <w:r w:rsidR="006315EB" w:rsidRPr="007C7300">
              <w:rPr>
                <w:snapToGrid w:val="0"/>
              </w:rPr>
              <w:t>ных техн</w:t>
            </w:r>
            <w:r w:rsidR="006315EB" w:rsidRPr="007C7300">
              <w:rPr>
                <w:snapToGrid w:val="0"/>
              </w:rPr>
              <w:t>о</w:t>
            </w:r>
            <w:r w:rsidR="006315EB" w:rsidRPr="007C7300">
              <w:rPr>
                <w:snapToGrid w:val="0"/>
              </w:rPr>
              <w:t>логиях</w:t>
            </w:r>
          </w:p>
        </w:tc>
        <w:tc>
          <w:tcPr>
            <w:tcW w:w="237" w:type="pct"/>
          </w:tcPr>
          <w:p w:rsidR="00737E5A" w:rsidRPr="006615B0" w:rsidRDefault="00CF1E6F" w:rsidP="008F1EE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37E5A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901" w:type="pct"/>
            <w:vMerge w:val="restart"/>
            <w:vAlign w:val="center"/>
          </w:tcPr>
          <w:p w:rsidR="00737E5A" w:rsidRPr="006615B0" w:rsidRDefault="00737E5A" w:rsidP="0066332C">
            <w:pPr>
              <w:pStyle w:val="Style14"/>
              <w:ind w:firstLine="0"/>
              <w:jc w:val="center"/>
            </w:pPr>
            <w:r>
              <w:t>Выполнение домашнего зад</w:t>
            </w:r>
            <w:r>
              <w:t>а</w:t>
            </w:r>
            <w:r>
              <w:t>ния № 1</w:t>
            </w:r>
          </w:p>
        </w:tc>
        <w:tc>
          <w:tcPr>
            <w:tcW w:w="1014" w:type="pct"/>
            <w:vMerge w:val="restart"/>
            <w:vAlign w:val="center"/>
          </w:tcPr>
          <w:p w:rsidR="00737E5A" w:rsidRPr="006615B0" w:rsidRDefault="00737E5A" w:rsidP="008F1EE6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№1</w:t>
            </w:r>
          </w:p>
        </w:tc>
        <w:tc>
          <w:tcPr>
            <w:tcW w:w="466" w:type="pct"/>
          </w:tcPr>
          <w:p w:rsidR="00737E5A" w:rsidRPr="006615B0" w:rsidRDefault="006315EB" w:rsidP="006315E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15EB">
              <w:t xml:space="preserve">ПК-22 </w:t>
            </w:r>
            <w:r w:rsidR="00737E5A">
              <w:t>-ув</w:t>
            </w:r>
            <w:r w:rsidR="00737E5A" w:rsidRPr="006615B0">
              <w:t xml:space="preserve"> 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CF1E6F" w:rsidRPr="007C7300" w:rsidRDefault="00CF1E6F" w:rsidP="0069400F">
            <w:r w:rsidRPr="007C7300">
              <w:t xml:space="preserve">1.2. </w:t>
            </w:r>
            <w:r w:rsidR="006315EB" w:rsidRPr="007C7300">
              <w:rPr>
                <w:snapToGrid w:val="0"/>
              </w:rPr>
              <w:t>Использование специализированных программ в горном деле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6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01" w:type="pct"/>
            <w:vMerge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466" w:type="pct"/>
          </w:tcPr>
          <w:p w:rsidR="00CF1E6F" w:rsidRPr="006615B0" w:rsidRDefault="006315EB" w:rsidP="00737E5A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15EB">
              <w:t xml:space="preserve">ПК-22 -ув 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CF1E6F" w:rsidRPr="007C7300" w:rsidRDefault="00CF1E6F" w:rsidP="008F1EE6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CF1E6F" w:rsidRPr="00CF1E6F" w:rsidRDefault="00CF1E6F" w:rsidP="00CF1E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1E6F">
              <w:rPr>
                <w:b/>
              </w:rP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CF1E6F" w:rsidRPr="006615B0" w:rsidRDefault="00CF1E6F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>боты № 1</w:t>
            </w:r>
          </w:p>
        </w:tc>
        <w:tc>
          <w:tcPr>
            <w:tcW w:w="1014" w:type="pct"/>
            <w:vAlign w:val="center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№1</w:t>
            </w:r>
          </w:p>
        </w:tc>
        <w:tc>
          <w:tcPr>
            <w:tcW w:w="466" w:type="pct"/>
          </w:tcPr>
          <w:p w:rsidR="00CF1E6F" w:rsidRPr="006615B0" w:rsidRDefault="006315EB" w:rsidP="00737E5A">
            <w:pPr>
              <w:pStyle w:val="Style14"/>
              <w:ind w:firstLine="0"/>
              <w:jc w:val="left"/>
              <w:rPr>
                <w:b/>
              </w:rPr>
            </w:pPr>
            <w:r w:rsidRPr="006315EB">
              <w:t>ПК-22 -ув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CF1E6F" w:rsidRPr="007C7300" w:rsidRDefault="00CF1E6F" w:rsidP="0069400F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 xml:space="preserve">2. </w:t>
            </w:r>
            <w:r w:rsidR="006315EB" w:rsidRPr="007C7300">
              <w:rPr>
                <w:bCs/>
                <w:iCs/>
              </w:rPr>
              <w:t>Администрирование средств вычи</w:t>
            </w:r>
            <w:r w:rsidR="006315EB" w:rsidRPr="007C7300">
              <w:rPr>
                <w:bCs/>
                <w:iCs/>
              </w:rPr>
              <w:t>с</w:t>
            </w:r>
            <w:r w:rsidR="006315EB" w:rsidRPr="007C7300">
              <w:rPr>
                <w:bCs/>
                <w:iCs/>
              </w:rPr>
              <w:t>лительной техники и сетей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 w:rsidR="00CF1E6F">
              <w:t>-зув</w:t>
            </w:r>
          </w:p>
          <w:p w:rsidR="00CF1E6F" w:rsidRPr="006615B0" w:rsidRDefault="006315EB" w:rsidP="008F1EE6">
            <w:pPr>
              <w:pStyle w:val="Style14"/>
              <w:widowControl/>
              <w:ind w:firstLine="0"/>
              <w:jc w:val="left"/>
            </w:pPr>
            <w:r w:rsidRPr="006315EB">
              <w:t xml:space="preserve">ПСК-3.6 </w:t>
            </w:r>
            <w:r w:rsidR="00CF1E6F">
              <w:t>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CF1E6F" w:rsidRPr="007C7300" w:rsidRDefault="00CF1E6F" w:rsidP="008F1EE6">
            <w:pPr>
              <w:shd w:val="clear" w:color="auto" w:fill="FFFFFF"/>
            </w:pPr>
            <w:r w:rsidRPr="007C7300">
              <w:t xml:space="preserve">2.1. </w:t>
            </w:r>
            <w:r w:rsidR="006315EB" w:rsidRPr="007C7300">
              <w:rPr>
                <w:snapToGrid w:val="0"/>
              </w:rPr>
              <w:t>Аппаратное обеспечение. Операц</w:t>
            </w:r>
            <w:r w:rsidR="006315EB" w:rsidRPr="007C7300">
              <w:rPr>
                <w:snapToGrid w:val="0"/>
              </w:rPr>
              <w:t>и</w:t>
            </w:r>
            <w:r w:rsidR="006315EB" w:rsidRPr="007C7300">
              <w:rPr>
                <w:snapToGrid w:val="0"/>
              </w:rPr>
              <w:t>онная система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86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  <w:vMerge w:val="restart"/>
            <w:vAlign w:val="center"/>
          </w:tcPr>
          <w:p w:rsidR="00CF1E6F" w:rsidRPr="006615B0" w:rsidRDefault="00CF1E6F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B1504">
              <w:t>Подготовка к лекцио</w:t>
            </w:r>
            <w:r w:rsidRPr="00DB1504">
              <w:t>н</w:t>
            </w:r>
            <w:r w:rsidRPr="00DB1504">
              <w:t>ным з</w:t>
            </w:r>
            <w:r w:rsidRPr="00DB1504">
              <w:t>а</w:t>
            </w:r>
            <w:r w:rsidRPr="00DB1504">
              <w:t>нятиям</w:t>
            </w:r>
          </w:p>
        </w:tc>
        <w:tc>
          <w:tcPr>
            <w:tcW w:w="1014" w:type="pct"/>
            <w:vMerge w:val="restart"/>
            <w:vAlign w:val="center"/>
          </w:tcPr>
          <w:p w:rsidR="00CF1E6F" w:rsidRPr="006615B0" w:rsidRDefault="00CF1E6F" w:rsidP="008F1EE6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6" w:type="pct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CF1E6F" w:rsidRPr="006615B0" w:rsidRDefault="006315EB" w:rsidP="006315E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15EB">
              <w:t xml:space="preserve">ПСК-3.6 </w:t>
            </w:r>
            <w:r>
              <w:t>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CF1E6F" w:rsidRPr="007C7300" w:rsidRDefault="00CF1E6F" w:rsidP="006315EB">
            <w:r w:rsidRPr="007C7300">
              <w:t xml:space="preserve">2.2. </w:t>
            </w:r>
            <w:r w:rsidR="006315EB" w:rsidRPr="007C7300">
              <w:t>Автоматизированные и автоматич</w:t>
            </w:r>
            <w:r w:rsidR="006315EB" w:rsidRPr="007C7300">
              <w:t>е</w:t>
            </w:r>
            <w:r w:rsidR="006315EB" w:rsidRPr="007C7300">
              <w:t>ские системы управления. Компьюте</w:t>
            </w:r>
            <w:r w:rsidR="006315EB" w:rsidRPr="007C7300">
              <w:t>р</w:t>
            </w:r>
            <w:r w:rsidR="006315EB" w:rsidRPr="007C7300">
              <w:t>ные сети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CF1E6F" w:rsidP="00B4278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6615B0">
              <w:t>/</w:t>
            </w:r>
            <w:r w:rsidR="00B4278D">
              <w:t>1</w:t>
            </w:r>
          </w:p>
        </w:tc>
        <w:tc>
          <w:tcPr>
            <w:tcW w:w="286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  <w:vMerge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466" w:type="pct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CF1E6F" w:rsidRPr="006615B0" w:rsidRDefault="006315EB" w:rsidP="006315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15EB">
              <w:t xml:space="preserve">ПСК-3.6 </w:t>
            </w:r>
            <w:r>
              <w:t>-ув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F34CA2" w:rsidRPr="007C7300" w:rsidRDefault="00F34CA2" w:rsidP="0069400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7C7300">
              <w:rPr>
                <w:i w:val="0"/>
                <w:snapToGrid w:val="0"/>
              </w:rPr>
              <w:t xml:space="preserve">2.3. </w:t>
            </w:r>
            <w:r w:rsidR="006315EB" w:rsidRPr="007C7300">
              <w:rPr>
                <w:i w:val="0"/>
                <w:snapToGrid w:val="0"/>
              </w:rPr>
              <w:t>Безопасность информационных с</w:t>
            </w:r>
            <w:r w:rsidR="006315EB" w:rsidRPr="007C7300">
              <w:rPr>
                <w:i w:val="0"/>
                <w:snapToGrid w:val="0"/>
              </w:rPr>
              <w:t>и</w:t>
            </w:r>
            <w:r w:rsidR="006315EB" w:rsidRPr="007C7300">
              <w:rPr>
                <w:i w:val="0"/>
                <w:snapToGrid w:val="0"/>
              </w:rPr>
              <w:t>стем</w:t>
            </w:r>
          </w:p>
        </w:tc>
        <w:tc>
          <w:tcPr>
            <w:tcW w:w="237" w:type="pct"/>
            <w:vAlign w:val="center"/>
          </w:tcPr>
          <w:p w:rsidR="00CF1E6F" w:rsidRDefault="00CF1E6F" w:rsidP="006315E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  <w:p w:rsidR="00F34CA2" w:rsidRPr="006615B0" w:rsidRDefault="00F34CA2" w:rsidP="006315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F34CA2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F34CA2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86" w:type="pct"/>
          </w:tcPr>
          <w:p w:rsidR="00F34CA2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</w:tcPr>
          <w:p w:rsidR="00F34CA2" w:rsidRPr="006615B0" w:rsidRDefault="0066332C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6" w:type="pct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F34CA2" w:rsidRPr="006615B0" w:rsidRDefault="006315EB" w:rsidP="006315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315EB">
              <w:t xml:space="preserve">ПСК-3.6 </w:t>
            </w:r>
            <w:r>
              <w:t>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CF1E6F" w:rsidRPr="007C7300" w:rsidRDefault="00CF1E6F" w:rsidP="008F1EE6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CF1E6F" w:rsidRPr="00CF1E6F" w:rsidRDefault="00CF1E6F" w:rsidP="00CF1E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1E6F">
              <w:rPr>
                <w:b/>
              </w:rP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CF1E6F" w:rsidRPr="006615B0" w:rsidRDefault="006315EB" w:rsidP="00A274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4278D">
              <w:rPr>
                <w:b/>
              </w:rPr>
              <w:t>/3</w:t>
            </w:r>
          </w:p>
        </w:tc>
        <w:tc>
          <w:tcPr>
            <w:tcW w:w="286" w:type="pct"/>
          </w:tcPr>
          <w:p w:rsidR="00CF1E6F" w:rsidRPr="006615B0" w:rsidRDefault="006315EB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CF1E6F" w:rsidRPr="006615B0" w:rsidRDefault="00CF1E6F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>боты № 2</w:t>
            </w:r>
          </w:p>
        </w:tc>
        <w:tc>
          <w:tcPr>
            <w:tcW w:w="1014" w:type="pct"/>
            <w:vAlign w:val="center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№2</w:t>
            </w:r>
          </w:p>
        </w:tc>
        <w:tc>
          <w:tcPr>
            <w:tcW w:w="466" w:type="pct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CF1E6F" w:rsidRPr="006615B0" w:rsidRDefault="006315EB" w:rsidP="006315EB">
            <w:pPr>
              <w:pStyle w:val="Style14"/>
              <w:ind w:firstLine="0"/>
              <w:jc w:val="left"/>
              <w:rPr>
                <w:b/>
              </w:rPr>
            </w:pPr>
            <w:r w:rsidRPr="006315EB">
              <w:t xml:space="preserve">ПСК-3.6 </w:t>
            </w:r>
            <w:r>
              <w:t>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CF1E6F" w:rsidRPr="007C7300" w:rsidRDefault="00CF1E6F" w:rsidP="008F1EE6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lastRenderedPageBreak/>
              <w:t xml:space="preserve">3. </w:t>
            </w:r>
            <w:r w:rsidR="006315EB" w:rsidRPr="007C7300">
              <w:rPr>
                <w:bCs/>
                <w:iCs/>
                <w:spacing w:val="-4"/>
              </w:rPr>
              <w:t>Текстовая информация, вычисления и деловая гр</w:t>
            </w:r>
            <w:r w:rsidR="006315EB" w:rsidRPr="007C7300">
              <w:rPr>
                <w:bCs/>
                <w:iCs/>
                <w:spacing w:val="-4"/>
              </w:rPr>
              <w:t>а</w:t>
            </w:r>
            <w:r w:rsidR="006315EB" w:rsidRPr="007C7300">
              <w:rPr>
                <w:bCs/>
                <w:iCs/>
                <w:spacing w:val="-4"/>
              </w:rPr>
              <w:t>фика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CF1E6F" w:rsidRPr="006615B0" w:rsidRDefault="00667C10" w:rsidP="00667C10">
            <w:pPr>
              <w:pStyle w:val="Style14"/>
              <w:ind w:firstLine="0"/>
              <w:jc w:val="left"/>
            </w:pPr>
            <w:r w:rsidRPr="006315EB">
              <w:t xml:space="preserve">ПСК-3.6 </w:t>
            </w:r>
            <w:r>
              <w:t>-ув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432" w:type="pct"/>
          </w:tcPr>
          <w:p w:rsidR="00CF1E6F" w:rsidRPr="007C7300" w:rsidRDefault="00CF1E6F" w:rsidP="00F261A1">
            <w:pPr>
              <w:shd w:val="clear" w:color="auto" w:fill="FFFFFF"/>
            </w:pPr>
            <w:r w:rsidRPr="007C7300">
              <w:t xml:space="preserve">3.1. </w:t>
            </w:r>
            <w:r w:rsidR="006315EB" w:rsidRPr="007C7300">
              <w:rPr>
                <w:snapToGrid w:val="0"/>
              </w:rPr>
              <w:t>Программное обеспечение для обр</w:t>
            </w:r>
            <w:r w:rsidR="006315EB" w:rsidRPr="007C7300">
              <w:rPr>
                <w:snapToGrid w:val="0"/>
              </w:rPr>
              <w:t>а</w:t>
            </w:r>
            <w:r w:rsidR="006315EB" w:rsidRPr="007C7300">
              <w:rPr>
                <w:snapToGrid w:val="0"/>
              </w:rPr>
              <w:t>ботки и</w:t>
            </w:r>
            <w:r w:rsidR="006315EB" w:rsidRPr="007C7300">
              <w:rPr>
                <w:snapToGrid w:val="0"/>
              </w:rPr>
              <w:t>н</w:t>
            </w:r>
            <w:r w:rsidR="006315EB" w:rsidRPr="007C7300">
              <w:rPr>
                <w:snapToGrid w:val="0"/>
              </w:rPr>
              <w:t>формации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86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  <w:vMerge w:val="restart"/>
            <w:vAlign w:val="center"/>
          </w:tcPr>
          <w:p w:rsidR="00CF1E6F" w:rsidRPr="006615B0" w:rsidRDefault="00CF1E6F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Merge w:val="restart"/>
            <w:vAlign w:val="center"/>
          </w:tcPr>
          <w:p w:rsidR="00CF1E6F" w:rsidRPr="006615B0" w:rsidRDefault="00CF1E6F" w:rsidP="00A13A2B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6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CF1E6F" w:rsidRPr="00667C10" w:rsidRDefault="00667C10" w:rsidP="00667C10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CF1E6F" w:rsidRPr="007C7300" w:rsidRDefault="00CF1E6F" w:rsidP="008F1EE6">
            <w:r w:rsidRPr="007C7300">
              <w:t xml:space="preserve">3.2. </w:t>
            </w:r>
            <w:r w:rsidR="006315EB" w:rsidRPr="007C7300">
              <w:rPr>
                <w:snapToGrid w:val="0"/>
              </w:rPr>
              <w:t>Обработка текстовой инфо</w:t>
            </w:r>
            <w:r w:rsidR="006315EB" w:rsidRPr="007C7300">
              <w:rPr>
                <w:snapToGrid w:val="0"/>
              </w:rPr>
              <w:t>р</w:t>
            </w:r>
            <w:r w:rsidR="006315EB" w:rsidRPr="007C7300">
              <w:rPr>
                <w:snapToGrid w:val="0"/>
              </w:rPr>
              <w:t>мации</w:t>
            </w:r>
          </w:p>
        </w:tc>
        <w:tc>
          <w:tcPr>
            <w:tcW w:w="237" w:type="pct"/>
          </w:tcPr>
          <w:p w:rsidR="00CF1E6F" w:rsidRPr="006615B0" w:rsidRDefault="00CF1E6F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CF1E6F" w:rsidRPr="006615B0" w:rsidRDefault="006315EB" w:rsidP="00B4278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CF1E6F" w:rsidRPr="006615B0">
              <w:t>/</w:t>
            </w:r>
            <w:r w:rsidR="00B4278D">
              <w:t>1</w:t>
            </w:r>
          </w:p>
        </w:tc>
        <w:tc>
          <w:tcPr>
            <w:tcW w:w="286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  <w:vMerge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CF1E6F" w:rsidRPr="006615B0" w:rsidRDefault="00CF1E6F" w:rsidP="008F1EE6">
            <w:pPr>
              <w:pStyle w:val="Style14"/>
              <w:jc w:val="center"/>
            </w:pPr>
          </w:p>
        </w:tc>
        <w:tc>
          <w:tcPr>
            <w:tcW w:w="466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CF1E6F" w:rsidRPr="006615B0" w:rsidRDefault="00667C10" w:rsidP="00667C10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6315EB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6315EB" w:rsidRPr="007C7300" w:rsidRDefault="006315E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pacing w:val="-2"/>
              </w:rPr>
            </w:pPr>
            <w:r w:rsidRPr="007C7300">
              <w:rPr>
                <w:i w:val="0"/>
                <w:snapToGrid w:val="0"/>
                <w:spacing w:val="-2"/>
              </w:rPr>
              <w:t>3.3. Вычисления и деловая графика</w:t>
            </w:r>
          </w:p>
        </w:tc>
        <w:tc>
          <w:tcPr>
            <w:tcW w:w="237" w:type="pct"/>
          </w:tcPr>
          <w:p w:rsidR="006315EB" w:rsidRPr="006615B0" w:rsidRDefault="006315EB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315EB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6315EB" w:rsidRPr="006615B0" w:rsidRDefault="006315E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315EB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86" w:type="pct"/>
          </w:tcPr>
          <w:p w:rsidR="006315EB" w:rsidRPr="006615B0" w:rsidRDefault="006315E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Align w:val="center"/>
          </w:tcPr>
          <w:p w:rsidR="006315EB" w:rsidRPr="006615B0" w:rsidRDefault="006315EB" w:rsidP="006315EB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6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6315EB" w:rsidRPr="006615B0" w:rsidRDefault="00667C10" w:rsidP="00667C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CF1E6F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CF1E6F" w:rsidRPr="007C7300" w:rsidRDefault="00CF1E6F" w:rsidP="008F1EE6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CF1E6F" w:rsidRPr="00CF1E6F" w:rsidRDefault="00CF1E6F" w:rsidP="00CF1E6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1E6F">
              <w:rPr>
                <w:b/>
              </w:rPr>
              <w:t>7</w:t>
            </w:r>
          </w:p>
        </w:tc>
        <w:tc>
          <w:tcPr>
            <w:tcW w:w="190" w:type="pct"/>
          </w:tcPr>
          <w:p w:rsidR="00CF1E6F" w:rsidRPr="006615B0" w:rsidRDefault="006315E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CF1E6F" w:rsidRPr="006615B0" w:rsidRDefault="006315EB" w:rsidP="00B4278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F1E6F">
              <w:rPr>
                <w:b/>
              </w:rPr>
              <w:t>/</w:t>
            </w:r>
            <w:r w:rsidR="00B4278D">
              <w:rPr>
                <w:b/>
              </w:rPr>
              <w:t>3</w:t>
            </w:r>
          </w:p>
        </w:tc>
        <w:tc>
          <w:tcPr>
            <w:tcW w:w="286" w:type="pct"/>
          </w:tcPr>
          <w:p w:rsidR="00CF1E6F" w:rsidRPr="006615B0" w:rsidRDefault="006315EB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CF1E6F" w:rsidRPr="006615B0" w:rsidRDefault="00CF1E6F" w:rsidP="00663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3</w:t>
            </w:r>
          </w:p>
        </w:tc>
        <w:tc>
          <w:tcPr>
            <w:tcW w:w="1014" w:type="pct"/>
            <w:vAlign w:val="center"/>
          </w:tcPr>
          <w:p w:rsidR="00CF1E6F" w:rsidRPr="006615B0" w:rsidRDefault="00CF1E6F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№3</w:t>
            </w:r>
          </w:p>
        </w:tc>
        <w:tc>
          <w:tcPr>
            <w:tcW w:w="466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CF1E6F" w:rsidRPr="006615B0" w:rsidRDefault="00667C10" w:rsidP="00667C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667C10" w:rsidRPr="007C7300" w:rsidRDefault="00667C10" w:rsidP="008F1EE6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>4. Базы данных</w:t>
            </w:r>
          </w:p>
        </w:tc>
        <w:tc>
          <w:tcPr>
            <w:tcW w:w="237" w:type="pct"/>
          </w:tcPr>
          <w:p w:rsidR="00667C10" w:rsidRPr="006615B0" w:rsidRDefault="00667C10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</w:t>
            </w:r>
            <w:r>
              <w:rPr>
                <w:spacing w:val="-2"/>
              </w:rPr>
              <w:t xml:space="preserve"> </w:t>
            </w:r>
            <w:r w:rsidRPr="00667C10">
              <w:rPr>
                <w:spacing w:val="-2"/>
              </w:rPr>
              <w:t>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667C10" w:rsidRPr="007C7300" w:rsidRDefault="00667C10" w:rsidP="008F1EE6">
            <w:pPr>
              <w:shd w:val="clear" w:color="auto" w:fill="FFFFFF"/>
            </w:pPr>
            <w:r w:rsidRPr="007C7300">
              <w:t>4.1. Данные и персональный компьютер. Файлы и файловые сист</w:t>
            </w:r>
            <w:r w:rsidRPr="007C7300">
              <w:t>е</w:t>
            </w:r>
            <w:r w:rsidRPr="007C7300">
              <w:t>мы</w:t>
            </w:r>
          </w:p>
        </w:tc>
        <w:tc>
          <w:tcPr>
            <w:tcW w:w="237" w:type="pct"/>
          </w:tcPr>
          <w:p w:rsidR="00667C10" w:rsidRPr="006615B0" w:rsidRDefault="00667C10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6615B0">
              <w:t>/</w:t>
            </w:r>
            <w:r>
              <w:t>1</w:t>
            </w:r>
          </w:p>
        </w:tc>
        <w:tc>
          <w:tcPr>
            <w:tcW w:w="286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01" w:type="pct"/>
            <w:vMerge w:val="restart"/>
            <w:vAlign w:val="center"/>
          </w:tcPr>
          <w:p w:rsidR="00667C10" w:rsidRPr="006615B0" w:rsidRDefault="00667C10" w:rsidP="00737E5A">
            <w:pPr>
              <w:pStyle w:val="Style14"/>
              <w:ind w:firstLine="0"/>
              <w:jc w:val="center"/>
            </w:pPr>
            <w:r>
              <w:t>Выполнение домашнего зад</w:t>
            </w:r>
            <w:r>
              <w:t>а</w:t>
            </w:r>
            <w:r>
              <w:t>ния № 2</w:t>
            </w:r>
          </w:p>
        </w:tc>
        <w:tc>
          <w:tcPr>
            <w:tcW w:w="1014" w:type="pct"/>
            <w:vMerge w:val="restart"/>
            <w:vAlign w:val="center"/>
          </w:tcPr>
          <w:p w:rsidR="00667C10" w:rsidRPr="006615B0" w:rsidRDefault="00667C10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№2</w:t>
            </w: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зув</w:t>
            </w:r>
          </w:p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667C10" w:rsidRPr="007C7300" w:rsidRDefault="00667C10" w:rsidP="008F1EE6">
            <w:r w:rsidRPr="007C7300">
              <w:t>4.2. Концепция баз данных. Классиф</w:t>
            </w:r>
            <w:r w:rsidRPr="007C7300">
              <w:t>и</w:t>
            </w:r>
            <w:r w:rsidRPr="007C7300">
              <w:t>кация баз данных</w:t>
            </w:r>
          </w:p>
        </w:tc>
        <w:tc>
          <w:tcPr>
            <w:tcW w:w="237" w:type="pct"/>
          </w:tcPr>
          <w:p w:rsidR="00667C10" w:rsidRPr="006615B0" w:rsidRDefault="00667C10" w:rsidP="00CF1E6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6615B0">
              <w:t>/</w:t>
            </w:r>
            <w:r>
              <w:t>1</w:t>
            </w:r>
          </w:p>
        </w:tc>
        <w:tc>
          <w:tcPr>
            <w:tcW w:w="286" w:type="pct"/>
          </w:tcPr>
          <w:p w:rsidR="00667C10" w:rsidRPr="006615B0" w:rsidRDefault="00667C10" w:rsidP="003E68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01" w:type="pct"/>
            <w:vMerge/>
            <w:vAlign w:val="center"/>
          </w:tcPr>
          <w:p w:rsidR="00667C10" w:rsidRPr="006615B0" w:rsidRDefault="00667C10" w:rsidP="00737E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667C10" w:rsidRPr="006615B0" w:rsidRDefault="00667C10" w:rsidP="008F1EE6">
            <w:pPr>
              <w:pStyle w:val="Style14"/>
              <w:jc w:val="center"/>
            </w:pP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667C10" w:rsidRPr="006615B0" w:rsidRDefault="00667C10" w:rsidP="00667C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667C10" w:rsidRPr="007C7300" w:rsidRDefault="00667C10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7C7300">
              <w:rPr>
                <w:i w:val="0"/>
                <w:snapToGrid w:val="0"/>
              </w:rPr>
              <w:t xml:space="preserve">4.3. </w:t>
            </w:r>
            <w:r w:rsidRPr="007C7300">
              <w:rPr>
                <w:i w:val="0"/>
              </w:rPr>
              <w:t>Структурные элементы и модели баз данных. Обзор СУБД</w:t>
            </w:r>
          </w:p>
        </w:tc>
        <w:tc>
          <w:tcPr>
            <w:tcW w:w="237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6615B0">
              <w:t>/</w:t>
            </w:r>
            <w:r>
              <w:t>1</w:t>
            </w:r>
          </w:p>
        </w:tc>
        <w:tc>
          <w:tcPr>
            <w:tcW w:w="286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Align w:val="center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зув</w:t>
            </w:r>
          </w:p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667C10" w:rsidRPr="007C7300" w:rsidRDefault="00667C10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 w:rsidRPr="007C7300">
              <w:rPr>
                <w:i w:val="0"/>
                <w:snapToGrid w:val="0"/>
              </w:rPr>
              <w:t xml:space="preserve">4.4. </w:t>
            </w:r>
            <w:r w:rsidRPr="007C7300">
              <w:rPr>
                <w:i w:val="0"/>
              </w:rPr>
              <w:t>Введение в язык SQL. Перспективы ра</w:t>
            </w:r>
            <w:r w:rsidRPr="007C7300">
              <w:rPr>
                <w:i w:val="0"/>
              </w:rPr>
              <w:t>з</w:t>
            </w:r>
            <w:r w:rsidRPr="007C7300">
              <w:rPr>
                <w:i w:val="0"/>
              </w:rPr>
              <w:t>вития баз данных</w:t>
            </w:r>
          </w:p>
        </w:tc>
        <w:tc>
          <w:tcPr>
            <w:tcW w:w="237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6615B0">
              <w:t>/</w:t>
            </w:r>
            <w:r>
              <w:t>1</w:t>
            </w:r>
          </w:p>
        </w:tc>
        <w:tc>
          <w:tcPr>
            <w:tcW w:w="286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Align w:val="center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6615B0">
              <w:rPr>
                <w:sz w:val="23"/>
                <w:szCs w:val="23"/>
              </w:rPr>
              <w:t xml:space="preserve">Опорный конспект </w:t>
            </w:r>
            <w:r w:rsidRPr="006615B0">
              <w:rPr>
                <w:sz w:val="23"/>
                <w:szCs w:val="23"/>
              </w:rPr>
              <w:br/>
              <w:t>ле</w:t>
            </w:r>
            <w:r w:rsidRPr="006615B0">
              <w:rPr>
                <w:sz w:val="23"/>
                <w:szCs w:val="23"/>
              </w:rPr>
              <w:t>к</w:t>
            </w:r>
            <w:r w:rsidRPr="006615B0">
              <w:rPr>
                <w:sz w:val="23"/>
                <w:szCs w:val="23"/>
              </w:rPr>
              <w:t>ций</w:t>
            </w: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зув</w:t>
            </w:r>
          </w:p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667C10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667C10" w:rsidRPr="007C7300" w:rsidRDefault="00667C10" w:rsidP="008F1EE6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667C10" w:rsidRPr="006615B0" w:rsidRDefault="00667C10" w:rsidP="00667C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86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4</w:t>
            </w:r>
          </w:p>
        </w:tc>
        <w:tc>
          <w:tcPr>
            <w:tcW w:w="1014" w:type="pct"/>
            <w:vAlign w:val="center"/>
          </w:tcPr>
          <w:p w:rsidR="00667C10" w:rsidRPr="006615B0" w:rsidRDefault="00667C10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№4</w:t>
            </w:r>
          </w:p>
        </w:tc>
        <w:tc>
          <w:tcPr>
            <w:tcW w:w="466" w:type="pct"/>
          </w:tcPr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зув</w:t>
            </w:r>
          </w:p>
          <w:p w:rsidR="00667C10" w:rsidRPr="006615B0" w:rsidRDefault="00667C10" w:rsidP="00A6278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F34CA2" w:rsidRPr="007C7300" w:rsidRDefault="00F34CA2" w:rsidP="003E4F4E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 xml:space="preserve">5. </w:t>
            </w:r>
            <w:r w:rsidR="00667C10" w:rsidRPr="007C7300">
              <w:rPr>
                <w:bCs/>
                <w:iCs/>
              </w:rPr>
              <w:t>Использование компьютерной граф</w:t>
            </w:r>
            <w:r w:rsidR="00667C10" w:rsidRPr="007C7300">
              <w:rPr>
                <w:bCs/>
                <w:iCs/>
              </w:rPr>
              <w:t>и</w:t>
            </w:r>
            <w:r w:rsidR="00667C10" w:rsidRPr="007C7300">
              <w:rPr>
                <w:bCs/>
                <w:iCs/>
              </w:rPr>
              <w:t>ки</w:t>
            </w:r>
          </w:p>
        </w:tc>
        <w:tc>
          <w:tcPr>
            <w:tcW w:w="237" w:type="pct"/>
          </w:tcPr>
          <w:p w:rsidR="00F34CA2" w:rsidRPr="006615B0" w:rsidRDefault="006315EB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F34CA2" w:rsidRPr="006615B0" w:rsidRDefault="00667C10" w:rsidP="00F261A1">
            <w:pPr>
              <w:pStyle w:val="Style14"/>
              <w:widowControl/>
              <w:ind w:firstLine="0"/>
              <w:jc w:val="left"/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737E5A" w:rsidRPr="007C7300" w:rsidRDefault="00737E5A" w:rsidP="003E4F4E">
            <w:pPr>
              <w:shd w:val="clear" w:color="auto" w:fill="FFFFFF"/>
            </w:pPr>
            <w:r w:rsidRPr="007C7300">
              <w:lastRenderedPageBreak/>
              <w:t xml:space="preserve">5.1. </w:t>
            </w:r>
            <w:r w:rsidR="00667C10" w:rsidRPr="007C7300">
              <w:t>Задачи компьютерной графики. Приложения компьютерной графики. Технические средства компьютерной графики. Графические файлы и их фо</w:t>
            </w:r>
            <w:r w:rsidR="00667C10" w:rsidRPr="007C7300">
              <w:t>р</w:t>
            </w:r>
            <w:r w:rsidR="00667C10" w:rsidRPr="007C7300">
              <w:t>маты</w:t>
            </w:r>
          </w:p>
        </w:tc>
        <w:tc>
          <w:tcPr>
            <w:tcW w:w="237" w:type="pct"/>
          </w:tcPr>
          <w:p w:rsidR="00737E5A" w:rsidRPr="006615B0" w:rsidRDefault="006315EB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37E5A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37E5A" w:rsidRPr="006615B0" w:rsidRDefault="007C7300" w:rsidP="00B4278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37E5A" w:rsidRPr="006615B0">
              <w:t>/</w:t>
            </w:r>
            <w:r w:rsidR="00B4278D">
              <w:t>1</w:t>
            </w:r>
          </w:p>
        </w:tc>
        <w:tc>
          <w:tcPr>
            <w:tcW w:w="286" w:type="pct"/>
          </w:tcPr>
          <w:p w:rsidR="00737E5A" w:rsidRPr="006615B0" w:rsidRDefault="00B4278D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Merge w:val="restart"/>
            <w:vAlign w:val="center"/>
          </w:tcPr>
          <w:p w:rsidR="00737E5A" w:rsidRPr="006615B0" w:rsidRDefault="00737E5A" w:rsidP="00737E5A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Merge w:val="restart"/>
            <w:vAlign w:val="center"/>
          </w:tcPr>
          <w:p w:rsidR="00737E5A" w:rsidRPr="006615B0" w:rsidRDefault="00737E5A" w:rsidP="003E4F4E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6" w:type="pct"/>
            <w:vMerge w:val="restart"/>
          </w:tcPr>
          <w:p w:rsidR="00737E5A" w:rsidRPr="006615B0" w:rsidRDefault="007C7300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737E5A" w:rsidRPr="007C7300" w:rsidRDefault="00737E5A" w:rsidP="003E4F4E">
            <w:r w:rsidRPr="007C7300">
              <w:t xml:space="preserve">5.2. </w:t>
            </w:r>
            <w:r w:rsidR="00667C10" w:rsidRPr="007C7300">
              <w:rPr>
                <w:snapToGrid w:val="0"/>
              </w:rPr>
              <w:t>Система автоматизированного пр</w:t>
            </w:r>
            <w:r w:rsidR="00667C10" w:rsidRPr="007C7300">
              <w:rPr>
                <w:snapToGrid w:val="0"/>
              </w:rPr>
              <w:t>о</w:t>
            </w:r>
            <w:r w:rsidR="00667C10" w:rsidRPr="007C7300">
              <w:rPr>
                <w:snapToGrid w:val="0"/>
              </w:rPr>
              <w:t>ектирования AutoCAD. Понятие геои</w:t>
            </w:r>
            <w:r w:rsidR="00667C10" w:rsidRPr="007C7300">
              <w:rPr>
                <w:snapToGrid w:val="0"/>
              </w:rPr>
              <w:t>н</w:t>
            </w:r>
            <w:r w:rsidR="00667C10" w:rsidRPr="007C7300">
              <w:rPr>
                <w:snapToGrid w:val="0"/>
              </w:rPr>
              <w:t>формационных с</w:t>
            </w:r>
            <w:r w:rsidR="00667C10" w:rsidRPr="007C7300">
              <w:rPr>
                <w:snapToGrid w:val="0"/>
              </w:rPr>
              <w:t>и</w:t>
            </w:r>
            <w:r w:rsidR="00667C10" w:rsidRPr="007C7300">
              <w:rPr>
                <w:snapToGrid w:val="0"/>
              </w:rPr>
              <w:t>стем (ГИС)</w:t>
            </w:r>
          </w:p>
        </w:tc>
        <w:tc>
          <w:tcPr>
            <w:tcW w:w="237" w:type="pct"/>
          </w:tcPr>
          <w:p w:rsidR="00737E5A" w:rsidRPr="006615B0" w:rsidRDefault="006315EB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37E5A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37E5A" w:rsidRPr="006615B0" w:rsidRDefault="007C7300" w:rsidP="00B4278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37E5A" w:rsidRPr="006615B0">
              <w:t>/</w:t>
            </w:r>
            <w:r w:rsidR="00B4278D">
              <w:t>1</w:t>
            </w:r>
          </w:p>
        </w:tc>
        <w:tc>
          <w:tcPr>
            <w:tcW w:w="286" w:type="pct"/>
          </w:tcPr>
          <w:p w:rsidR="00737E5A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1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6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5A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F34CA2" w:rsidRPr="007C7300" w:rsidRDefault="00F34CA2" w:rsidP="00A23223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F34CA2" w:rsidRPr="006615B0" w:rsidRDefault="006315E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" w:type="pct"/>
          </w:tcPr>
          <w:p w:rsidR="00F34CA2" w:rsidRPr="006615B0" w:rsidRDefault="007C7300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F34CA2" w:rsidRPr="006615B0" w:rsidRDefault="007C7300" w:rsidP="00B4278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2749B">
              <w:rPr>
                <w:b/>
              </w:rPr>
              <w:t>/</w:t>
            </w:r>
            <w:r w:rsidR="00B4278D">
              <w:rPr>
                <w:b/>
              </w:rPr>
              <w:t>2</w:t>
            </w:r>
          </w:p>
        </w:tc>
        <w:tc>
          <w:tcPr>
            <w:tcW w:w="286" w:type="pct"/>
          </w:tcPr>
          <w:p w:rsidR="00F34CA2" w:rsidRPr="006615B0" w:rsidRDefault="00B4278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1" w:type="pct"/>
          </w:tcPr>
          <w:p w:rsidR="00F34CA2" w:rsidRPr="006615B0" w:rsidRDefault="00737E5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5</w:t>
            </w:r>
          </w:p>
        </w:tc>
        <w:tc>
          <w:tcPr>
            <w:tcW w:w="1014" w:type="pct"/>
            <w:vAlign w:val="center"/>
          </w:tcPr>
          <w:p w:rsidR="00F34CA2" w:rsidRPr="006615B0" w:rsidRDefault="00F34CA2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№5</w:t>
            </w:r>
          </w:p>
        </w:tc>
        <w:tc>
          <w:tcPr>
            <w:tcW w:w="466" w:type="pct"/>
          </w:tcPr>
          <w:p w:rsidR="00F34CA2" w:rsidRPr="006615B0" w:rsidRDefault="007C7300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C7300" w:rsidRPr="006615B0" w:rsidTr="007C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2" w:type="pct"/>
          </w:tcPr>
          <w:p w:rsidR="007C7300" w:rsidRPr="007C7300" w:rsidRDefault="007C7300" w:rsidP="00F261A1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>6. Основы алгоритмизации и програ</w:t>
            </w:r>
            <w:r w:rsidRPr="007C7300">
              <w:rPr>
                <w:bCs/>
                <w:iCs/>
              </w:rPr>
              <w:t>м</w:t>
            </w:r>
            <w:r w:rsidRPr="007C7300">
              <w:rPr>
                <w:bCs/>
                <w:iCs/>
              </w:rPr>
              <w:t>мирования</w:t>
            </w:r>
          </w:p>
        </w:tc>
        <w:tc>
          <w:tcPr>
            <w:tcW w:w="237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7C7300" w:rsidRPr="006615B0" w:rsidRDefault="007C7300" w:rsidP="007C73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A64E8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A64E80" w:rsidRPr="007C7300" w:rsidRDefault="00A64E80" w:rsidP="00A23223">
            <w:pPr>
              <w:shd w:val="clear" w:color="auto" w:fill="FFFFFF"/>
            </w:pPr>
            <w:r w:rsidRPr="007C7300">
              <w:t xml:space="preserve">6.1. </w:t>
            </w:r>
            <w:r w:rsidRPr="007C7300">
              <w:rPr>
                <w:bCs/>
                <w:iCs/>
              </w:rPr>
              <w:t>Алгоритм и его свойства. Развитие языков программирования</w:t>
            </w:r>
          </w:p>
        </w:tc>
        <w:tc>
          <w:tcPr>
            <w:tcW w:w="237" w:type="pct"/>
          </w:tcPr>
          <w:p w:rsidR="00A64E80" w:rsidRPr="006615B0" w:rsidRDefault="00A64E80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A64E80" w:rsidRPr="006615B0" w:rsidRDefault="00A64E80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A64E80" w:rsidRPr="006615B0" w:rsidRDefault="00A64E8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A64E80" w:rsidRPr="006615B0" w:rsidRDefault="00A64E80" w:rsidP="00A23223">
            <w:pPr>
              <w:pStyle w:val="Style14"/>
              <w:widowControl/>
              <w:ind w:firstLine="0"/>
              <w:jc w:val="center"/>
            </w:pPr>
            <w:r>
              <w:t>2/</w:t>
            </w:r>
            <w:r w:rsidRPr="006615B0">
              <w:t>2</w:t>
            </w:r>
          </w:p>
        </w:tc>
        <w:tc>
          <w:tcPr>
            <w:tcW w:w="286" w:type="pct"/>
          </w:tcPr>
          <w:p w:rsidR="00A64E80" w:rsidRPr="006615B0" w:rsidRDefault="00A64E80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Align w:val="center"/>
          </w:tcPr>
          <w:p w:rsidR="00A64E80" w:rsidRPr="006615B0" w:rsidRDefault="00A64E80" w:rsidP="00737E5A">
            <w:pPr>
              <w:pStyle w:val="Style14"/>
              <w:ind w:firstLine="0"/>
              <w:jc w:val="center"/>
            </w:pPr>
            <w:r>
              <w:t>Выполнение домашнего зад</w:t>
            </w:r>
            <w:r>
              <w:t>а</w:t>
            </w:r>
            <w:r>
              <w:t>ния № 3</w:t>
            </w:r>
          </w:p>
        </w:tc>
        <w:tc>
          <w:tcPr>
            <w:tcW w:w="1014" w:type="pct"/>
            <w:vAlign w:val="center"/>
          </w:tcPr>
          <w:p w:rsidR="00A64E80" w:rsidRPr="006615B0" w:rsidRDefault="00A64E80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№3</w:t>
            </w:r>
          </w:p>
        </w:tc>
        <w:tc>
          <w:tcPr>
            <w:tcW w:w="466" w:type="pct"/>
          </w:tcPr>
          <w:p w:rsidR="00A64E80" w:rsidRPr="006615B0" w:rsidRDefault="00A64E80" w:rsidP="00A64E8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ПСК-3.6 -ув</w:t>
            </w:r>
          </w:p>
        </w:tc>
      </w:tr>
      <w:tr w:rsidR="007C7300" w:rsidRPr="006615B0" w:rsidTr="007C73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2" w:type="pct"/>
          </w:tcPr>
          <w:p w:rsidR="007C7300" w:rsidRPr="007C7300" w:rsidRDefault="007C7300" w:rsidP="003E4F4E">
            <w:r w:rsidRPr="007C7300">
              <w:t xml:space="preserve">6.2. </w:t>
            </w:r>
            <w:r w:rsidRPr="007C7300">
              <w:rPr>
                <w:bCs/>
                <w:iCs/>
              </w:rPr>
              <w:t>Основы объектно-ориентированного программирования. Объекты: свойства, методы, события. Графический инте</w:t>
            </w:r>
            <w:r w:rsidRPr="007C7300">
              <w:rPr>
                <w:bCs/>
                <w:iCs/>
              </w:rPr>
              <w:t>р</w:t>
            </w:r>
            <w:r w:rsidRPr="007C7300">
              <w:rPr>
                <w:bCs/>
                <w:iCs/>
              </w:rPr>
              <w:t>фейс и событийные процедуры. Инт</w:t>
            </w:r>
            <w:r w:rsidRPr="007C7300">
              <w:rPr>
                <w:bCs/>
                <w:iCs/>
              </w:rPr>
              <w:t>е</w:t>
            </w:r>
            <w:r w:rsidRPr="007C7300">
              <w:rPr>
                <w:bCs/>
                <w:iCs/>
              </w:rPr>
              <w:t>грированная среда программирования Visual Basic</w:t>
            </w:r>
          </w:p>
        </w:tc>
        <w:tc>
          <w:tcPr>
            <w:tcW w:w="237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C7300" w:rsidRPr="006615B0" w:rsidRDefault="007C7300" w:rsidP="00A2749B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7C7300" w:rsidRPr="006615B0" w:rsidRDefault="007C7300" w:rsidP="001B6BE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</w:tcPr>
          <w:p w:rsidR="007C7300" w:rsidRPr="006615B0" w:rsidRDefault="007C7300" w:rsidP="00A23223">
            <w:pPr>
              <w:pStyle w:val="Style14"/>
              <w:jc w:val="center"/>
            </w:pPr>
          </w:p>
        </w:tc>
        <w:tc>
          <w:tcPr>
            <w:tcW w:w="1014" w:type="pct"/>
            <w:vAlign w:val="center"/>
          </w:tcPr>
          <w:p w:rsidR="007C7300" w:rsidRPr="006615B0" w:rsidRDefault="007C7300" w:rsidP="00A23223">
            <w:pPr>
              <w:pStyle w:val="Style14"/>
              <w:jc w:val="center"/>
            </w:pPr>
          </w:p>
        </w:tc>
        <w:tc>
          <w:tcPr>
            <w:tcW w:w="466" w:type="pct"/>
          </w:tcPr>
          <w:p w:rsidR="007C7300" w:rsidRPr="006615B0" w:rsidRDefault="007C7300" w:rsidP="007C73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C7300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C7300" w:rsidRPr="007C7300" w:rsidRDefault="007C7300" w:rsidP="00A23223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7C7300" w:rsidRPr="006615B0" w:rsidRDefault="007C7300" w:rsidP="007C73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86" w:type="pct"/>
          </w:tcPr>
          <w:p w:rsidR="007C7300" w:rsidRPr="006615B0" w:rsidRDefault="007C7300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7C7300" w:rsidRPr="006615B0" w:rsidRDefault="007C7300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6</w:t>
            </w:r>
          </w:p>
        </w:tc>
        <w:tc>
          <w:tcPr>
            <w:tcW w:w="1014" w:type="pct"/>
            <w:vAlign w:val="center"/>
          </w:tcPr>
          <w:p w:rsidR="007C7300" w:rsidRPr="006615B0" w:rsidRDefault="007C7300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№6</w:t>
            </w:r>
          </w:p>
        </w:tc>
        <w:tc>
          <w:tcPr>
            <w:tcW w:w="466" w:type="pct"/>
          </w:tcPr>
          <w:p w:rsidR="007C7300" w:rsidRPr="006615B0" w:rsidRDefault="007C7300" w:rsidP="007C73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053FC9" w:rsidRPr="006615B0" w:rsidTr="00886F7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053FC9" w:rsidRPr="007C7300" w:rsidRDefault="00053FC9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 xml:space="preserve">7. </w:t>
            </w:r>
            <w:r w:rsidRPr="007C7300">
              <w:t>Материальное и компьютерное мод</w:t>
            </w:r>
            <w:r w:rsidRPr="007C7300">
              <w:t>е</w:t>
            </w:r>
            <w:r w:rsidRPr="007C7300">
              <w:t>лир</w:t>
            </w:r>
            <w:r w:rsidRPr="007C7300">
              <w:t>о</w:t>
            </w:r>
            <w:r w:rsidRPr="007C7300">
              <w:t>вание</w:t>
            </w:r>
          </w:p>
        </w:tc>
        <w:tc>
          <w:tcPr>
            <w:tcW w:w="237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14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6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-зув</w:t>
            </w:r>
          </w:p>
          <w:p w:rsidR="00053FC9" w:rsidRPr="006615B0" w:rsidRDefault="00053FC9" w:rsidP="00886F7E">
            <w:pPr>
              <w:pStyle w:val="Style14"/>
              <w:ind w:firstLine="0"/>
              <w:jc w:val="left"/>
            </w:pPr>
            <w:r w:rsidRPr="006315EB">
              <w:t xml:space="preserve">ПСК-3.6 </w:t>
            </w:r>
            <w:r>
              <w:t>-ув</w:t>
            </w:r>
          </w:p>
        </w:tc>
      </w:tr>
      <w:tr w:rsidR="00053FC9" w:rsidRPr="006615B0" w:rsidTr="00886F7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053FC9" w:rsidRPr="007C7300" w:rsidRDefault="00053FC9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lastRenderedPageBreak/>
              <w:t xml:space="preserve">7.1. </w:t>
            </w:r>
            <w:r w:rsidRPr="007C7300">
              <w:rPr>
                <w:bCs/>
                <w:iCs/>
                <w:spacing w:val="-4"/>
              </w:rPr>
              <w:t>Понятие модели и моделирования. Сущность моделирования. Классифик</w:t>
            </w:r>
            <w:r w:rsidRPr="007C7300">
              <w:rPr>
                <w:bCs/>
                <w:iCs/>
                <w:spacing w:val="-4"/>
              </w:rPr>
              <w:t>а</w:t>
            </w:r>
            <w:r w:rsidRPr="007C7300">
              <w:rPr>
                <w:bCs/>
                <w:iCs/>
                <w:spacing w:val="-4"/>
              </w:rPr>
              <w:t>ция моделей. Принципы и схема процесса моделиров</w:t>
            </w:r>
            <w:r w:rsidRPr="007C7300">
              <w:rPr>
                <w:bCs/>
                <w:iCs/>
                <w:spacing w:val="-4"/>
              </w:rPr>
              <w:t>а</w:t>
            </w:r>
            <w:r w:rsidRPr="007C7300">
              <w:rPr>
                <w:bCs/>
                <w:iCs/>
                <w:spacing w:val="-4"/>
              </w:rPr>
              <w:t>ния</w:t>
            </w:r>
            <w:r w:rsidRPr="007C7300">
              <w:rPr>
                <w:bCs/>
                <w:iCs/>
              </w:rPr>
              <w:t xml:space="preserve"> </w:t>
            </w:r>
          </w:p>
        </w:tc>
        <w:tc>
          <w:tcPr>
            <w:tcW w:w="237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053FC9" w:rsidRPr="006615B0" w:rsidRDefault="00053FC9" w:rsidP="00053FC9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Merge w:val="restart"/>
            <w:vAlign w:val="center"/>
          </w:tcPr>
          <w:p w:rsidR="00053FC9" w:rsidRPr="006615B0" w:rsidRDefault="00053FC9" w:rsidP="00886F7E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Merge w:val="restart"/>
            <w:vAlign w:val="center"/>
          </w:tcPr>
          <w:p w:rsidR="00053FC9" w:rsidRPr="006615B0" w:rsidRDefault="00053FC9" w:rsidP="00886F7E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6" w:type="pct"/>
            <w:vMerge w:val="restar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053FC9" w:rsidRPr="00667C10" w:rsidRDefault="00053FC9" w:rsidP="00886F7E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  <w:p w:rsidR="00053FC9" w:rsidRPr="00667C10" w:rsidRDefault="00053FC9" w:rsidP="00886F7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53FC9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053FC9" w:rsidRPr="007C7300" w:rsidRDefault="00053FC9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>7.2. Методы материального моделир</w:t>
            </w:r>
            <w:r w:rsidRPr="007C7300">
              <w:rPr>
                <w:bCs/>
                <w:iCs/>
              </w:rPr>
              <w:t>о</w:t>
            </w:r>
            <w:r w:rsidRPr="007C7300">
              <w:rPr>
                <w:bCs/>
                <w:iCs/>
              </w:rPr>
              <w:t>вания в горном деле. Понятия компь</w:t>
            </w:r>
            <w:r w:rsidRPr="007C7300">
              <w:rPr>
                <w:bCs/>
                <w:iCs/>
              </w:rPr>
              <w:t>ю</w:t>
            </w:r>
            <w:r w:rsidRPr="007C7300">
              <w:rPr>
                <w:bCs/>
                <w:iCs/>
              </w:rPr>
              <w:t>терного и имитационного моделиров</w:t>
            </w:r>
            <w:r w:rsidRPr="007C7300">
              <w:rPr>
                <w:bCs/>
                <w:iCs/>
              </w:rPr>
              <w:t>а</w:t>
            </w:r>
            <w:r w:rsidRPr="007C7300">
              <w:rPr>
                <w:bCs/>
                <w:iCs/>
              </w:rPr>
              <w:t>ния. Компьютерное моделирование в горном деле</w:t>
            </w:r>
          </w:p>
        </w:tc>
        <w:tc>
          <w:tcPr>
            <w:tcW w:w="237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6615B0">
              <w:t>/</w:t>
            </w:r>
            <w:r>
              <w:t>2</w:t>
            </w:r>
          </w:p>
        </w:tc>
        <w:tc>
          <w:tcPr>
            <w:tcW w:w="286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Merge/>
          </w:tcPr>
          <w:p w:rsidR="00053FC9" w:rsidRPr="006615B0" w:rsidRDefault="00053FC9" w:rsidP="00886F7E">
            <w:pPr>
              <w:pStyle w:val="Style14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053FC9" w:rsidRPr="006615B0" w:rsidRDefault="00053FC9" w:rsidP="00886F7E">
            <w:pPr>
              <w:pStyle w:val="Style14"/>
              <w:jc w:val="center"/>
            </w:pPr>
          </w:p>
        </w:tc>
        <w:tc>
          <w:tcPr>
            <w:tcW w:w="466" w:type="pct"/>
            <w:vMerge/>
          </w:tcPr>
          <w:p w:rsidR="00053FC9" w:rsidRPr="006615B0" w:rsidRDefault="00053FC9" w:rsidP="00886F7E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C9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053FC9" w:rsidRPr="007C7300" w:rsidRDefault="00053FC9">
            <w:pPr>
              <w:rPr>
                <w:bCs/>
                <w:iCs/>
              </w:rPr>
            </w:pPr>
            <w:r w:rsidRPr="007C7300">
              <w:rPr>
                <w:b/>
              </w:rPr>
              <w:t>Итого по разд</w:t>
            </w:r>
            <w:r w:rsidRPr="007C7300">
              <w:rPr>
                <w:b/>
              </w:rPr>
              <w:t>е</w:t>
            </w:r>
            <w:r w:rsidRPr="007C7300">
              <w:rPr>
                <w:b/>
              </w:rPr>
              <w:t>лу</w:t>
            </w:r>
          </w:p>
        </w:tc>
        <w:tc>
          <w:tcPr>
            <w:tcW w:w="237" w:type="pct"/>
          </w:tcPr>
          <w:p w:rsidR="00053FC9" w:rsidRPr="00053FC9" w:rsidRDefault="00053FC9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53FC9">
              <w:rPr>
                <w:b/>
              </w:rPr>
              <w:t>7</w:t>
            </w:r>
          </w:p>
        </w:tc>
        <w:tc>
          <w:tcPr>
            <w:tcW w:w="190" w:type="pct"/>
          </w:tcPr>
          <w:p w:rsidR="00053FC9" w:rsidRPr="00053FC9" w:rsidRDefault="00053FC9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053FC9" w:rsidRPr="00053FC9" w:rsidRDefault="00053FC9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053FC9" w:rsidRPr="00053FC9" w:rsidRDefault="00053FC9" w:rsidP="00053F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53FC9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053FC9" w:rsidRPr="00053FC9" w:rsidRDefault="00053FC9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053FC9" w:rsidRPr="006615B0" w:rsidRDefault="00053FC9" w:rsidP="00053F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7</w:t>
            </w:r>
          </w:p>
        </w:tc>
        <w:tc>
          <w:tcPr>
            <w:tcW w:w="1014" w:type="pct"/>
            <w:vAlign w:val="center"/>
          </w:tcPr>
          <w:p w:rsidR="00053FC9" w:rsidRPr="006615B0" w:rsidRDefault="00053FC9" w:rsidP="00053F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</w:t>
            </w:r>
            <w:r>
              <w:rPr>
                <w:b/>
              </w:rPr>
              <w:t>7</w:t>
            </w:r>
          </w:p>
        </w:tc>
        <w:tc>
          <w:tcPr>
            <w:tcW w:w="466" w:type="pct"/>
          </w:tcPr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053FC9" w:rsidRPr="006615B0" w:rsidRDefault="00053FC9" w:rsidP="00886F7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C7300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C7300" w:rsidRPr="007C7300" w:rsidRDefault="007C7300">
            <w:pPr>
              <w:rPr>
                <w:bCs/>
                <w:iCs/>
              </w:rPr>
            </w:pPr>
            <w:r w:rsidRPr="007C7300">
              <w:rPr>
                <w:bCs/>
                <w:iCs/>
              </w:rPr>
              <w:t>8. Internet-технологии</w:t>
            </w:r>
          </w:p>
        </w:tc>
        <w:tc>
          <w:tcPr>
            <w:tcW w:w="237" w:type="pct"/>
          </w:tcPr>
          <w:p w:rsidR="007C7300" w:rsidRPr="0078289A" w:rsidRDefault="0078289A" w:rsidP="00A23223">
            <w:pPr>
              <w:pStyle w:val="Style14"/>
              <w:widowControl/>
              <w:ind w:firstLine="0"/>
              <w:jc w:val="center"/>
            </w:pPr>
            <w:r w:rsidRPr="0078289A">
              <w:t>7</w:t>
            </w:r>
          </w:p>
        </w:tc>
        <w:tc>
          <w:tcPr>
            <w:tcW w:w="190" w:type="pct"/>
          </w:tcPr>
          <w:p w:rsidR="007C7300" w:rsidRPr="0078289A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7C7300" w:rsidRPr="0078289A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C7300" w:rsidRPr="0078289A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7C7300" w:rsidRPr="0078289A" w:rsidRDefault="007C7300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7C7300" w:rsidRPr="0066332C" w:rsidRDefault="007C7300" w:rsidP="003E4F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Align w:val="center"/>
          </w:tcPr>
          <w:p w:rsidR="007C7300" w:rsidRPr="006615B0" w:rsidRDefault="007C7300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6" w:type="pct"/>
          </w:tcPr>
          <w:p w:rsidR="007C7300" w:rsidRPr="006615B0" w:rsidRDefault="007C7300" w:rsidP="003070EC">
            <w:pPr>
              <w:pStyle w:val="Style14"/>
              <w:widowControl/>
              <w:ind w:firstLine="0"/>
              <w:jc w:val="left"/>
            </w:pPr>
          </w:p>
        </w:tc>
      </w:tr>
      <w:tr w:rsidR="0078289A" w:rsidRPr="006615B0" w:rsidTr="00886F7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8289A" w:rsidRPr="007C7300" w:rsidRDefault="0078289A">
            <w:pPr>
              <w:shd w:val="clear" w:color="auto" w:fill="FFFFFF"/>
            </w:pPr>
            <w:r w:rsidRPr="007C7300">
              <w:t xml:space="preserve">8.1. 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Краткая история создания сети Интернет. Адресация в Интернете. Фун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к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ции Интернета. Подключение к сети Интернет. Поиск информации в И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н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тернет</w:t>
            </w:r>
            <w:r w:rsidRPr="007C7300">
              <w:t xml:space="preserve"> </w:t>
            </w:r>
          </w:p>
        </w:tc>
        <w:tc>
          <w:tcPr>
            <w:tcW w:w="237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 w:rsidRPr="0078289A">
              <w:t>7</w:t>
            </w:r>
          </w:p>
        </w:tc>
        <w:tc>
          <w:tcPr>
            <w:tcW w:w="190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Align w:val="center"/>
          </w:tcPr>
          <w:p w:rsidR="0078289A" w:rsidRPr="006615B0" w:rsidRDefault="0078289A" w:rsidP="0078289A">
            <w:pPr>
              <w:pStyle w:val="Style14"/>
              <w:ind w:firstLine="0"/>
              <w:jc w:val="center"/>
            </w:pPr>
            <w:r>
              <w:t>Выполнение домашнего зад</w:t>
            </w:r>
            <w:r>
              <w:t>а</w:t>
            </w:r>
            <w:r>
              <w:t>ния № 4</w:t>
            </w:r>
          </w:p>
        </w:tc>
        <w:tc>
          <w:tcPr>
            <w:tcW w:w="1014" w:type="pct"/>
            <w:vAlign w:val="center"/>
          </w:tcPr>
          <w:p w:rsidR="0078289A" w:rsidRPr="006615B0" w:rsidRDefault="0078289A" w:rsidP="0078289A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</w:t>
            </w:r>
            <w:r>
              <w:t>4</w:t>
            </w:r>
          </w:p>
        </w:tc>
        <w:tc>
          <w:tcPr>
            <w:tcW w:w="466" w:type="pct"/>
          </w:tcPr>
          <w:p w:rsidR="0078289A" w:rsidRPr="006615B0" w:rsidRDefault="0078289A" w:rsidP="00886F7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8289A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8289A" w:rsidRPr="007C7300" w:rsidRDefault="0078289A">
            <w:r w:rsidRPr="007C7300">
              <w:rPr>
                <w:lang w:val="en-US"/>
              </w:rPr>
              <w:t xml:space="preserve">8.2. 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Навигация</w:t>
            </w:r>
            <w:r w:rsidRPr="007C7300">
              <w:rPr>
                <w:rStyle w:val="FontStyle20"/>
                <w:spacing w:val="-4"/>
                <w:sz w:val="24"/>
                <w:szCs w:val="24"/>
                <w:lang w:val="en-US"/>
              </w:rPr>
              <w:t xml:space="preserve"> 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в</w:t>
            </w:r>
            <w:r w:rsidRPr="007C7300">
              <w:rPr>
                <w:rStyle w:val="FontStyle20"/>
                <w:spacing w:val="-4"/>
                <w:sz w:val="24"/>
                <w:szCs w:val="24"/>
                <w:lang w:val="en-US"/>
              </w:rPr>
              <w:t xml:space="preserve"> World Wide Web. 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С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о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хранение Web-страниц. Электронная почта. Некоторые Интернет-ресурсы по горному д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е</w:t>
            </w:r>
            <w:r w:rsidRPr="007C7300">
              <w:rPr>
                <w:rStyle w:val="FontStyle20"/>
                <w:spacing w:val="-4"/>
                <w:sz w:val="24"/>
                <w:szCs w:val="24"/>
              </w:rPr>
              <w:t>лу</w:t>
            </w:r>
          </w:p>
        </w:tc>
        <w:tc>
          <w:tcPr>
            <w:tcW w:w="237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78289A" w:rsidRPr="0078289A" w:rsidRDefault="0078289A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</w:tcPr>
          <w:p w:rsidR="0078289A" w:rsidRPr="0066332C" w:rsidRDefault="0078289A" w:rsidP="003E4F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Align w:val="center"/>
          </w:tcPr>
          <w:p w:rsidR="0078289A" w:rsidRPr="006615B0" w:rsidRDefault="0078289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6" w:type="pct"/>
          </w:tcPr>
          <w:p w:rsidR="0078289A" w:rsidRPr="006615B0" w:rsidRDefault="0078289A" w:rsidP="003070EC">
            <w:pPr>
              <w:pStyle w:val="Style14"/>
              <w:widowControl/>
              <w:ind w:firstLine="0"/>
              <w:jc w:val="left"/>
            </w:pPr>
          </w:p>
        </w:tc>
      </w:tr>
      <w:tr w:rsidR="0078289A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8289A" w:rsidRPr="007C7300" w:rsidRDefault="0078289A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разделу</w:t>
            </w:r>
          </w:p>
        </w:tc>
        <w:tc>
          <w:tcPr>
            <w:tcW w:w="237" w:type="pct"/>
          </w:tcPr>
          <w:p w:rsidR="0078289A" w:rsidRDefault="0078289A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" w:type="pct"/>
          </w:tcPr>
          <w:p w:rsidR="0078289A" w:rsidRDefault="0078289A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78289A" w:rsidRPr="006615B0" w:rsidRDefault="0078289A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78289A" w:rsidRPr="006615B0" w:rsidRDefault="0078289A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78289A" w:rsidRDefault="0078289A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78289A" w:rsidRPr="006615B0" w:rsidRDefault="0078289A" w:rsidP="007828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8</w:t>
            </w:r>
          </w:p>
        </w:tc>
        <w:tc>
          <w:tcPr>
            <w:tcW w:w="1014" w:type="pct"/>
            <w:vAlign w:val="center"/>
          </w:tcPr>
          <w:p w:rsidR="0078289A" w:rsidRPr="006615B0" w:rsidRDefault="0078289A" w:rsidP="007828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</w:t>
            </w:r>
            <w:r>
              <w:rPr>
                <w:b/>
              </w:rPr>
              <w:t>8</w:t>
            </w:r>
          </w:p>
        </w:tc>
        <w:tc>
          <w:tcPr>
            <w:tcW w:w="466" w:type="pct"/>
          </w:tcPr>
          <w:p w:rsidR="0078289A" w:rsidRPr="006615B0" w:rsidRDefault="0078289A" w:rsidP="00886F7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78289A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78289A" w:rsidRPr="007C7300" w:rsidRDefault="0078289A">
            <w:pPr>
              <w:pStyle w:val="Style14"/>
              <w:widowControl/>
              <w:ind w:firstLine="0"/>
              <w:jc w:val="left"/>
            </w:pPr>
            <w:r w:rsidRPr="007C7300">
              <w:rPr>
                <w:bCs/>
                <w:iCs/>
              </w:rPr>
              <w:lastRenderedPageBreak/>
              <w:t xml:space="preserve">9. </w:t>
            </w:r>
            <w:r w:rsidRPr="007C7300">
              <w:t>Стандартное и специализированно программное обеспечение при проект</w:t>
            </w:r>
            <w:r w:rsidRPr="007C7300">
              <w:t>и</w:t>
            </w:r>
            <w:r w:rsidRPr="007C7300">
              <w:t>ров</w:t>
            </w:r>
            <w:r w:rsidRPr="007C7300">
              <w:t>а</w:t>
            </w:r>
            <w:r w:rsidRPr="007C7300">
              <w:t>нии и эксплуатации карьеров</w:t>
            </w:r>
          </w:p>
        </w:tc>
        <w:tc>
          <w:tcPr>
            <w:tcW w:w="237" w:type="pct"/>
          </w:tcPr>
          <w:p w:rsidR="0078289A" w:rsidRPr="00886F7E" w:rsidRDefault="00886F7E" w:rsidP="00A23223">
            <w:pPr>
              <w:pStyle w:val="Style14"/>
              <w:widowControl/>
              <w:ind w:firstLine="0"/>
              <w:jc w:val="center"/>
            </w:pPr>
            <w:r w:rsidRPr="00886F7E">
              <w:t>7</w:t>
            </w:r>
          </w:p>
        </w:tc>
        <w:tc>
          <w:tcPr>
            <w:tcW w:w="190" w:type="pct"/>
          </w:tcPr>
          <w:p w:rsidR="0078289A" w:rsidRPr="00886F7E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78289A" w:rsidRPr="00886F7E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8289A" w:rsidRPr="00886F7E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78289A" w:rsidRPr="00886F7E" w:rsidRDefault="0078289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1" w:type="pct"/>
          </w:tcPr>
          <w:p w:rsidR="0078289A" w:rsidRPr="0066332C" w:rsidRDefault="0078289A" w:rsidP="003E4F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Align w:val="center"/>
          </w:tcPr>
          <w:p w:rsidR="0078289A" w:rsidRPr="006615B0" w:rsidRDefault="0078289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6" w:type="pct"/>
          </w:tcPr>
          <w:p w:rsidR="0078289A" w:rsidRPr="006615B0" w:rsidRDefault="0078289A" w:rsidP="003070EC">
            <w:pPr>
              <w:pStyle w:val="Style14"/>
              <w:widowControl/>
              <w:ind w:firstLine="0"/>
              <w:jc w:val="left"/>
            </w:pPr>
          </w:p>
        </w:tc>
      </w:tr>
      <w:tr w:rsidR="00886F7E" w:rsidRPr="006615B0" w:rsidTr="00886F7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886F7E" w:rsidRPr="007C7300" w:rsidRDefault="00886F7E">
            <w:pPr>
              <w:pStyle w:val="Style14"/>
              <w:widowControl/>
              <w:ind w:firstLine="0"/>
              <w:jc w:val="left"/>
            </w:pPr>
            <w:r w:rsidRPr="007C7300">
              <w:t>9.1. Gemcom Surpac. Micromine</w:t>
            </w:r>
          </w:p>
        </w:tc>
        <w:tc>
          <w:tcPr>
            <w:tcW w:w="237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Merge w:val="restart"/>
            <w:vAlign w:val="center"/>
          </w:tcPr>
          <w:p w:rsidR="00886F7E" w:rsidRPr="006615B0" w:rsidRDefault="00886F7E" w:rsidP="00886F7E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лекцио</w:t>
            </w:r>
            <w:r w:rsidRPr="009E3A16">
              <w:t>н</w:t>
            </w:r>
            <w:r w:rsidRPr="009E3A16">
              <w:t>ным з</w:t>
            </w:r>
            <w:r w:rsidRPr="009E3A16">
              <w:t>а</w:t>
            </w:r>
            <w:r w:rsidRPr="009E3A16">
              <w:t>нятиям</w:t>
            </w:r>
          </w:p>
        </w:tc>
        <w:tc>
          <w:tcPr>
            <w:tcW w:w="1014" w:type="pct"/>
            <w:vMerge w:val="restart"/>
            <w:vAlign w:val="center"/>
          </w:tcPr>
          <w:p w:rsidR="00886F7E" w:rsidRPr="006615B0" w:rsidRDefault="00886F7E" w:rsidP="00886F7E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6" w:type="pct"/>
            <w:vMerge w:val="restart"/>
          </w:tcPr>
          <w:p w:rsidR="00886F7E" w:rsidRPr="00667C10" w:rsidRDefault="00886F7E" w:rsidP="00886F7E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  <w:p w:rsidR="00886F7E" w:rsidRPr="00667C10" w:rsidRDefault="00886F7E" w:rsidP="00886F7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86F7E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886F7E" w:rsidRPr="007C7300" w:rsidRDefault="00886F7E">
            <w:pPr>
              <w:pStyle w:val="Style14"/>
              <w:widowControl/>
              <w:ind w:firstLine="0"/>
              <w:jc w:val="left"/>
            </w:pPr>
            <w:r w:rsidRPr="007C7300">
              <w:t>9.2. AutoCAD Civil 3D. GeoniCS. Пр</w:t>
            </w:r>
            <w:r w:rsidRPr="007C7300">
              <w:t>о</w:t>
            </w:r>
            <w:r w:rsidRPr="007C7300">
              <w:t>граммный комплекс «GEO+CAD».</w:t>
            </w:r>
          </w:p>
        </w:tc>
        <w:tc>
          <w:tcPr>
            <w:tcW w:w="237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0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86" w:type="pct"/>
          </w:tcPr>
          <w:p w:rsidR="00886F7E" w:rsidRPr="00886F7E" w:rsidRDefault="00886F7E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01" w:type="pct"/>
            <w:vMerge/>
          </w:tcPr>
          <w:p w:rsidR="00886F7E" w:rsidRPr="0066332C" w:rsidRDefault="00886F7E" w:rsidP="003E4F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14" w:type="pct"/>
            <w:vMerge/>
            <w:vAlign w:val="center"/>
          </w:tcPr>
          <w:p w:rsidR="00886F7E" w:rsidRPr="006615B0" w:rsidRDefault="00886F7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6" w:type="pct"/>
            <w:vMerge/>
          </w:tcPr>
          <w:p w:rsidR="00886F7E" w:rsidRPr="006615B0" w:rsidRDefault="00886F7E" w:rsidP="003070EC">
            <w:pPr>
              <w:pStyle w:val="Style14"/>
              <w:widowControl/>
              <w:ind w:firstLine="0"/>
              <w:jc w:val="left"/>
            </w:pPr>
          </w:p>
        </w:tc>
      </w:tr>
      <w:tr w:rsidR="00886F7E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886F7E" w:rsidRPr="007C7300" w:rsidRDefault="00886F7E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разделу</w:t>
            </w:r>
          </w:p>
        </w:tc>
        <w:tc>
          <w:tcPr>
            <w:tcW w:w="237" w:type="pct"/>
          </w:tcPr>
          <w:p w:rsidR="00886F7E" w:rsidRDefault="00886F7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" w:type="pct"/>
          </w:tcPr>
          <w:p w:rsidR="00886F7E" w:rsidRDefault="00886F7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pct"/>
          </w:tcPr>
          <w:p w:rsidR="00886F7E" w:rsidRPr="006615B0" w:rsidRDefault="00886F7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</w:tcPr>
          <w:p w:rsidR="00886F7E" w:rsidRPr="006615B0" w:rsidRDefault="00886F7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86" w:type="pct"/>
          </w:tcPr>
          <w:p w:rsidR="00886F7E" w:rsidRDefault="00886F7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pct"/>
          </w:tcPr>
          <w:p w:rsidR="00886F7E" w:rsidRPr="006615B0" w:rsidRDefault="00886F7E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>Выполнение контрол</w:t>
            </w:r>
            <w:r w:rsidRPr="0066332C">
              <w:t>ь</w:t>
            </w:r>
            <w:r w:rsidRPr="0066332C">
              <w:t>ной р</w:t>
            </w:r>
            <w:r w:rsidRPr="0066332C">
              <w:t>а</w:t>
            </w:r>
            <w:r w:rsidRPr="0066332C">
              <w:t xml:space="preserve">боты № </w:t>
            </w:r>
            <w:r>
              <w:t>9</w:t>
            </w:r>
          </w:p>
        </w:tc>
        <w:tc>
          <w:tcPr>
            <w:tcW w:w="1014" w:type="pct"/>
            <w:vAlign w:val="center"/>
          </w:tcPr>
          <w:p w:rsidR="00886F7E" w:rsidRPr="006615B0" w:rsidRDefault="00886F7E" w:rsidP="00886F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</w:t>
            </w:r>
            <w:r>
              <w:rPr>
                <w:b/>
              </w:rPr>
              <w:t>9</w:t>
            </w:r>
          </w:p>
        </w:tc>
        <w:tc>
          <w:tcPr>
            <w:tcW w:w="466" w:type="pct"/>
          </w:tcPr>
          <w:p w:rsidR="00886F7E" w:rsidRPr="006615B0" w:rsidRDefault="00886F7E" w:rsidP="00886F7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B4278D" w:rsidRPr="00737E5A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</w:tcPr>
          <w:p w:rsidR="00B4278D" w:rsidRPr="007C7300" w:rsidRDefault="00B4278D" w:rsidP="00A23223">
            <w:pPr>
              <w:pStyle w:val="Style14"/>
              <w:widowControl/>
              <w:ind w:firstLine="0"/>
            </w:pPr>
            <w:r w:rsidRPr="007C7300">
              <w:rPr>
                <w:b/>
              </w:rPr>
              <w:t>Итого за семестр</w:t>
            </w:r>
          </w:p>
        </w:tc>
        <w:tc>
          <w:tcPr>
            <w:tcW w:w="237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90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4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  <w:vAlign w:val="center"/>
          </w:tcPr>
          <w:p w:rsidR="00B4278D" w:rsidRPr="006615B0" w:rsidRDefault="00B4278D" w:rsidP="003D06C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72/28</w:t>
            </w:r>
          </w:p>
        </w:tc>
        <w:tc>
          <w:tcPr>
            <w:tcW w:w="286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01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014" w:type="pct"/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6" w:type="pct"/>
          </w:tcPr>
          <w:p w:rsidR="00B4278D" w:rsidRPr="006615B0" w:rsidRDefault="00B4278D" w:rsidP="005E78F1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B4278D" w:rsidRPr="006615B0" w:rsidRDefault="00B4278D" w:rsidP="005E78F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  <w:tr w:rsidR="00B4278D" w:rsidRPr="006615B0" w:rsidTr="007C73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8D" w:rsidRPr="007C7300" w:rsidRDefault="00B4278D" w:rsidP="00A23223">
            <w:pPr>
              <w:pStyle w:val="Style14"/>
              <w:widowControl/>
              <w:ind w:firstLine="0"/>
              <w:rPr>
                <w:b/>
              </w:rPr>
            </w:pPr>
            <w:r w:rsidRPr="007C7300">
              <w:rPr>
                <w:b/>
              </w:rPr>
              <w:t>Итого по дисци</w:t>
            </w:r>
            <w:r w:rsidRPr="007C7300">
              <w:rPr>
                <w:b/>
              </w:rPr>
              <w:t>п</w:t>
            </w:r>
            <w:r w:rsidRPr="007C7300">
              <w:rPr>
                <w:b/>
              </w:rPr>
              <w:t>лине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5E78F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72/28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166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8D" w:rsidRPr="006615B0" w:rsidRDefault="00B4278D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6" w:type="pct"/>
          </w:tcPr>
          <w:p w:rsidR="00B4278D" w:rsidRPr="006615B0" w:rsidRDefault="00B4278D" w:rsidP="005E78F1">
            <w:pPr>
              <w:pStyle w:val="Style14"/>
              <w:widowControl/>
              <w:ind w:firstLine="0"/>
              <w:jc w:val="left"/>
            </w:pPr>
            <w:r w:rsidRPr="006315EB">
              <w:t xml:space="preserve">ПК-22 </w:t>
            </w:r>
            <w:r>
              <w:t>- ув</w:t>
            </w:r>
          </w:p>
          <w:p w:rsidR="00B4278D" w:rsidRPr="006615B0" w:rsidRDefault="00B4278D" w:rsidP="005E78F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7C10">
              <w:rPr>
                <w:spacing w:val="-2"/>
              </w:rPr>
              <w:t>ПСК-3.6 -зув</w:t>
            </w:r>
          </w:p>
        </w:tc>
      </w:tr>
    </w:tbl>
    <w:p w:rsidR="003E4F4E" w:rsidRPr="00737CB0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"/>
          <w:szCs w:val="2"/>
        </w:rPr>
      </w:pPr>
    </w:p>
    <w:p w:rsidR="00F34CA2" w:rsidRDefault="00F34CA2" w:rsidP="00EA2B1E">
      <w:pPr>
        <w:ind w:left="709" w:hanging="142"/>
        <w:rPr>
          <w:b/>
          <w:bCs/>
        </w:rPr>
        <w:sectPr w:rsidR="00F34CA2" w:rsidSect="00F34CA2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6615B0" w:rsidRDefault="00EA2B1E" w:rsidP="00EA2B1E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>5 Образовательные и информационные технологии</w:t>
      </w:r>
    </w:p>
    <w:p w:rsidR="00CE0483" w:rsidRPr="006615B0" w:rsidRDefault="00CE0483" w:rsidP="00CE04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ED11E2">
        <w:rPr>
          <w:bCs/>
        </w:rPr>
        <w:t>И</w:t>
      </w:r>
      <w:r w:rsidR="00ED11E2">
        <w:rPr>
          <w:bCs/>
        </w:rPr>
        <w:t>н</w:t>
      </w:r>
      <w:r w:rsidR="00ED11E2">
        <w:rPr>
          <w:bCs/>
        </w:rPr>
        <w:t>формационные технологии на карьерах</w:t>
      </w:r>
      <w:r w:rsidRPr="006615B0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6615B0">
        <w:rPr>
          <w:rStyle w:val="FontStyle18"/>
          <w:b w:val="0"/>
          <w:sz w:val="24"/>
          <w:szCs w:val="24"/>
        </w:rPr>
        <w:t>х</w:t>
      </w:r>
      <w:r w:rsidRPr="006615B0">
        <w:rPr>
          <w:rStyle w:val="FontStyle18"/>
          <w:b w:val="0"/>
          <w:sz w:val="24"/>
          <w:szCs w:val="24"/>
        </w:rPr>
        <w:t xml:space="preserve">нологии. </w:t>
      </w:r>
    </w:p>
    <w:p w:rsidR="00CE0483" w:rsidRPr="006615B0" w:rsidRDefault="00CE0483" w:rsidP="00CE04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="00DD1DD6">
        <w:rPr>
          <w:bCs/>
        </w:rPr>
        <w:t>Информационные технологии на карьерах</w:t>
      </w:r>
      <w:r w:rsidRPr="006615B0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>дийного оборудования.</w:t>
      </w:r>
    </w:p>
    <w:p w:rsidR="00CE0483" w:rsidRPr="006615B0" w:rsidRDefault="00CE0483" w:rsidP="00CE04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615B0">
        <w:rPr>
          <w:sz w:val="23"/>
          <w:szCs w:val="23"/>
        </w:rPr>
        <w:t>лекций-консультаций</w:t>
      </w:r>
      <w:r w:rsidRPr="006615B0">
        <w:rPr>
          <w:rStyle w:val="FontStyle18"/>
          <w:b w:val="0"/>
          <w:sz w:val="24"/>
          <w:szCs w:val="24"/>
        </w:rPr>
        <w:t xml:space="preserve"> и проблемных ле</w:t>
      </w:r>
      <w:r w:rsidRPr="006615B0">
        <w:rPr>
          <w:rStyle w:val="FontStyle18"/>
          <w:b w:val="0"/>
          <w:sz w:val="24"/>
          <w:szCs w:val="24"/>
        </w:rPr>
        <w:t>к</w:t>
      </w:r>
      <w:r w:rsidRPr="006615B0">
        <w:rPr>
          <w:rStyle w:val="FontStyle18"/>
          <w:b w:val="0"/>
          <w:sz w:val="24"/>
          <w:szCs w:val="24"/>
        </w:rPr>
        <w:t>ций. Теоретический материал изл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</w:t>
      </w:r>
      <w:r w:rsidRPr="006615B0">
        <w:rPr>
          <w:rStyle w:val="FontStyle18"/>
          <w:b w:val="0"/>
          <w:sz w:val="24"/>
          <w:szCs w:val="24"/>
        </w:rPr>
        <w:t>у</w:t>
      </w:r>
      <w:r w:rsidRPr="006615B0">
        <w:rPr>
          <w:rStyle w:val="FontStyle18"/>
          <w:b w:val="0"/>
          <w:sz w:val="24"/>
          <w:szCs w:val="24"/>
        </w:rPr>
        <w:t xml:space="preserve">лированием основных выводов. </w:t>
      </w:r>
      <w:r w:rsidRPr="006615B0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</w:t>
      </w:r>
      <w:r w:rsidRPr="006615B0">
        <w:rPr>
          <w:sz w:val="23"/>
          <w:szCs w:val="23"/>
        </w:rPr>
        <w:t>о</w:t>
      </w:r>
      <w:r w:rsidRPr="006615B0">
        <w:rPr>
          <w:sz w:val="23"/>
          <w:szCs w:val="23"/>
        </w:rPr>
        <w:t>средством постановки проблемного вопроса и поиска путей его решения.</w:t>
      </w:r>
      <w:r w:rsidRPr="006615B0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</w:t>
      </w:r>
      <w:r w:rsidRPr="006615B0">
        <w:rPr>
          <w:rStyle w:val="FontStyle18"/>
          <w:b w:val="0"/>
          <w:sz w:val="24"/>
          <w:szCs w:val="24"/>
        </w:rPr>
        <w:t>ж</w:t>
      </w:r>
      <w:r w:rsidRPr="006615B0">
        <w:rPr>
          <w:rStyle w:val="FontStyle18"/>
          <w:b w:val="0"/>
          <w:sz w:val="24"/>
          <w:szCs w:val="24"/>
        </w:rPr>
        <w:t>дается постановкой вопросов и дискуссией в поисках ответов на эти в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просы.</w:t>
      </w:r>
    </w:p>
    <w:p w:rsidR="00CE0483" w:rsidRPr="006615B0" w:rsidRDefault="00CE0483" w:rsidP="00CE04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 xml:space="preserve">минар. </w:t>
      </w:r>
    </w:p>
    <w:p w:rsidR="0093280E" w:rsidRPr="006615B0" w:rsidRDefault="00CE0483" w:rsidP="00CE0483">
      <w:pPr>
        <w:pStyle w:val="Style4"/>
        <w:widowControl/>
        <w:ind w:firstLine="567"/>
        <w:jc w:val="both"/>
        <w:rPr>
          <w:snapToGrid w:val="0"/>
        </w:rPr>
      </w:pPr>
      <w:r w:rsidRPr="006615B0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</w:t>
      </w:r>
      <w:r w:rsidRPr="006615B0">
        <w:rPr>
          <w:rStyle w:val="FontStyle18"/>
          <w:b w:val="0"/>
          <w:sz w:val="24"/>
          <w:szCs w:val="24"/>
        </w:rPr>
        <w:t>а</w:t>
      </w:r>
      <w:r w:rsidRPr="006615B0">
        <w:rPr>
          <w:rStyle w:val="FontStyle18"/>
          <w:b w:val="0"/>
          <w:sz w:val="24"/>
          <w:szCs w:val="24"/>
        </w:rPr>
        <w:t>ции</w:t>
      </w:r>
      <w:r>
        <w:rPr>
          <w:rStyle w:val="FontStyle18"/>
          <w:b w:val="0"/>
          <w:sz w:val="24"/>
          <w:szCs w:val="24"/>
        </w:rPr>
        <w:t>.</w:t>
      </w:r>
    </w:p>
    <w:p w:rsidR="0093280E" w:rsidRPr="006615B0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6615B0" w:rsidRDefault="00EA2B1E" w:rsidP="00EA2B1E">
      <w:pPr>
        <w:ind w:firstLine="567"/>
        <w:rPr>
          <w:b/>
        </w:rPr>
      </w:pPr>
      <w:r w:rsidRPr="006615B0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351C6" w:rsidRDefault="00F351C6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8606E0" w:rsidRDefault="008606E0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1. </w:t>
      </w:r>
      <w:r w:rsidR="00BE272E" w:rsidRPr="00BE272E">
        <w:rPr>
          <w:i/>
          <w:iCs/>
        </w:rPr>
        <w:t>Текстовая информация, вычисления и деловая графика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Офисный программный пакет Microsoft Office.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Семейство приложений обработки информации Microsoft Office System.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Основные функции текстовых редакторов.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Различные форматы текстовых файлов.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Гипертекст.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>Распознавание документов.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Электронные таблицы.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Построение диаграмм и графиков.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 xml:space="preserve">Вероятность и статистика. 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>Надстройки в электронных таблицах.</w:t>
      </w:r>
    </w:p>
    <w:p w:rsidR="00BE272E" w:rsidRPr="00BE272E" w:rsidRDefault="00BE272E" w:rsidP="00BE272E">
      <w:pPr>
        <w:pStyle w:val="Style3"/>
        <w:rPr>
          <w:i/>
          <w:iCs/>
          <w:snapToGrid w:val="0"/>
        </w:rPr>
      </w:pPr>
    </w:p>
    <w:p w:rsidR="00BE272E" w:rsidRPr="00BE272E" w:rsidRDefault="00F351C6" w:rsidP="00BE272E">
      <w:pPr>
        <w:pStyle w:val="Style3"/>
        <w:ind w:firstLine="720"/>
        <w:rPr>
          <w:i/>
          <w:iCs/>
        </w:rPr>
      </w:pPr>
      <w:r w:rsidRPr="006615B0">
        <w:rPr>
          <w:rStyle w:val="FontStyle32"/>
          <w:sz w:val="24"/>
          <w:szCs w:val="24"/>
        </w:rPr>
        <w:t xml:space="preserve">Тема 2. </w:t>
      </w:r>
      <w:r w:rsidR="00BE272E" w:rsidRPr="00BE272E">
        <w:rPr>
          <w:i/>
          <w:iCs/>
        </w:rPr>
        <w:t>Использование компьютерной графики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>Модули AutoCAD.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>Служебные средства</w:t>
      </w:r>
    </w:p>
    <w:p w:rsidR="00BE272E" w:rsidRPr="00BE272E" w:rsidRDefault="00BE272E" w:rsidP="00BE272E">
      <w:pPr>
        <w:pStyle w:val="Style3"/>
        <w:numPr>
          <w:ilvl w:val="0"/>
          <w:numId w:val="31"/>
        </w:numPr>
        <w:rPr>
          <w:snapToGrid w:val="0"/>
        </w:rPr>
      </w:pPr>
      <w:r w:rsidRPr="00BE272E">
        <w:rPr>
          <w:snapToGrid w:val="0"/>
        </w:rPr>
        <w:t>Редактирование чертежей</w:t>
      </w:r>
      <w:r w:rsidR="002919F9">
        <w:rPr>
          <w:snapToGrid w:val="0"/>
        </w:rPr>
        <w:t>.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2919F9" w:rsidRPr="002919F9" w:rsidRDefault="00F351C6" w:rsidP="002919F9">
      <w:pPr>
        <w:pStyle w:val="Style3"/>
        <w:ind w:firstLine="720"/>
        <w:rPr>
          <w:i/>
          <w:iCs/>
        </w:rPr>
      </w:pPr>
      <w:r w:rsidRPr="006615B0">
        <w:rPr>
          <w:rStyle w:val="FontStyle32"/>
          <w:sz w:val="24"/>
          <w:szCs w:val="24"/>
        </w:rPr>
        <w:t xml:space="preserve">Тема 3. </w:t>
      </w:r>
      <w:r w:rsidR="002919F9" w:rsidRPr="002919F9">
        <w:rPr>
          <w:i/>
          <w:iCs/>
        </w:rPr>
        <w:t>Основы алгоритмизации и программирования</w:t>
      </w:r>
    </w:p>
    <w:p w:rsidR="002919F9" w:rsidRPr="002919F9" w:rsidRDefault="002919F9" w:rsidP="002919F9">
      <w:pPr>
        <w:pStyle w:val="Style3"/>
        <w:rPr>
          <w:i/>
          <w:iCs/>
        </w:rPr>
      </w:pPr>
    </w:p>
    <w:p w:rsidR="002919F9" w:rsidRPr="002919F9" w:rsidRDefault="002919F9" w:rsidP="002919F9">
      <w:pPr>
        <w:pStyle w:val="Style3"/>
        <w:numPr>
          <w:ilvl w:val="0"/>
          <w:numId w:val="31"/>
        </w:numPr>
        <w:rPr>
          <w:iCs/>
        </w:rPr>
      </w:pPr>
      <w:r w:rsidRPr="002919F9">
        <w:rPr>
          <w:iCs/>
        </w:rPr>
        <w:t xml:space="preserve">Объекты: свойства, методы, события. </w:t>
      </w:r>
    </w:p>
    <w:p w:rsidR="002919F9" w:rsidRPr="002919F9" w:rsidRDefault="002919F9" w:rsidP="002919F9">
      <w:pPr>
        <w:pStyle w:val="Style3"/>
        <w:numPr>
          <w:ilvl w:val="0"/>
          <w:numId w:val="31"/>
        </w:numPr>
        <w:rPr>
          <w:iCs/>
        </w:rPr>
      </w:pPr>
      <w:r w:rsidRPr="002919F9">
        <w:rPr>
          <w:iCs/>
        </w:rPr>
        <w:t>Графический интерфейс и событийные процедуры в объектно-ориентированном программировании.</w:t>
      </w:r>
    </w:p>
    <w:p w:rsidR="002919F9" w:rsidRPr="002919F9" w:rsidRDefault="002919F9" w:rsidP="002919F9">
      <w:pPr>
        <w:pStyle w:val="Style3"/>
        <w:numPr>
          <w:ilvl w:val="0"/>
          <w:numId w:val="31"/>
        </w:numPr>
        <w:rPr>
          <w:iCs/>
        </w:rPr>
      </w:pPr>
      <w:r w:rsidRPr="002919F9">
        <w:rPr>
          <w:iCs/>
        </w:rPr>
        <w:t>Пример разработки приложения в среде Visual Basic.</w:t>
      </w:r>
    </w:p>
    <w:p w:rsidR="00F351C6" w:rsidRDefault="00F351C6" w:rsidP="002919F9">
      <w:pPr>
        <w:pStyle w:val="Style3"/>
        <w:widowControl/>
        <w:ind w:firstLine="720"/>
        <w:jc w:val="both"/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2919F9" w:rsidRDefault="002919F9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919F9" w:rsidRDefault="002919F9" w:rsidP="002919F9">
      <w:pPr>
        <w:numPr>
          <w:ilvl w:val="0"/>
          <w:numId w:val="25"/>
        </w:numPr>
        <w:jc w:val="both"/>
      </w:pPr>
      <w:r>
        <w:t>Современные информационные технологии.</w:t>
      </w:r>
    </w:p>
    <w:p w:rsidR="002919F9" w:rsidRDefault="002919F9" w:rsidP="002919F9">
      <w:pPr>
        <w:numPr>
          <w:ilvl w:val="0"/>
          <w:numId w:val="25"/>
        </w:numPr>
        <w:jc w:val="both"/>
      </w:pPr>
      <w:r>
        <w:t>Инженерные информационные системы.</w:t>
      </w:r>
    </w:p>
    <w:p w:rsidR="002919F9" w:rsidRDefault="002919F9" w:rsidP="002919F9">
      <w:pPr>
        <w:numPr>
          <w:ilvl w:val="0"/>
          <w:numId w:val="25"/>
        </w:numPr>
        <w:jc w:val="both"/>
      </w:pPr>
      <w:r>
        <w:t>Программное обеспечение компьютера.</w:t>
      </w:r>
    </w:p>
    <w:p w:rsidR="002919F9" w:rsidRDefault="002919F9" w:rsidP="002919F9">
      <w:pPr>
        <w:numPr>
          <w:ilvl w:val="0"/>
          <w:numId w:val="25"/>
        </w:numPr>
        <w:jc w:val="both"/>
      </w:pPr>
      <w:r>
        <w:t>Операционная система. Требования к операционным системам.</w:t>
      </w:r>
    </w:p>
    <w:p w:rsidR="002919F9" w:rsidRDefault="002919F9" w:rsidP="002919F9">
      <w:pPr>
        <w:numPr>
          <w:ilvl w:val="0"/>
          <w:numId w:val="25"/>
        </w:numPr>
        <w:jc w:val="both"/>
      </w:pPr>
      <w:r>
        <w:t>Компьютерная сеть.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опорного конспекта лекций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8606E0" w:rsidRPr="006615B0" w:rsidRDefault="002919F9" w:rsidP="008606E0">
      <w:pPr>
        <w:numPr>
          <w:ilvl w:val="0"/>
          <w:numId w:val="26"/>
        </w:numPr>
        <w:jc w:val="both"/>
      </w:pPr>
      <w:r>
        <w:t>А</w:t>
      </w:r>
      <w:r w:rsidRPr="002919F9">
        <w:t>дминистрирование сети</w:t>
      </w:r>
      <w:r w:rsidR="008606E0" w:rsidRPr="006615B0">
        <w:t>.</w:t>
      </w:r>
    </w:p>
    <w:p w:rsidR="008606E0" w:rsidRPr="006615B0" w:rsidRDefault="002919F9" w:rsidP="008606E0">
      <w:pPr>
        <w:numPr>
          <w:ilvl w:val="0"/>
          <w:numId w:val="26"/>
        </w:numPr>
        <w:jc w:val="both"/>
      </w:pPr>
      <w:r>
        <w:t>П</w:t>
      </w:r>
      <w:r w:rsidRPr="002919F9">
        <w:t>ротоколы физического уровня</w:t>
      </w:r>
      <w:r w:rsidR="008606E0" w:rsidRPr="006615B0">
        <w:t>.</w:t>
      </w:r>
    </w:p>
    <w:p w:rsidR="008606E0" w:rsidRPr="006615B0" w:rsidRDefault="002919F9" w:rsidP="008606E0">
      <w:pPr>
        <w:numPr>
          <w:ilvl w:val="0"/>
          <w:numId w:val="26"/>
        </w:numPr>
        <w:jc w:val="both"/>
      </w:pPr>
      <w:r w:rsidRPr="002919F9">
        <w:t>IP- адресация</w:t>
      </w:r>
      <w:r w:rsidR="008606E0" w:rsidRPr="006615B0">
        <w:t>.</w:t>
      </w:r>
    </w:p>
    <w:p w:rsidR="008606E0" w:rsidRPr="006615B0" w:rsidRDefault="002919F9" w:rsidP="008606E0">
      <w:pPr>
        <w:numPr>
          <w:ilvl w:val="0"/>
          <w:numId w:val="26"/>
        </w:numPr>
        <w:jc w:val="both"/>
      </w:pPr>
      <w:r>
        <w:t>Б</w:t>
      </w:r>
      <w:r w:rsidRPr="002919F9">
        <w:t>езопасност</w:t>
      </w:r>
      <w:r>
        <w:t>ь</w:t>
      </w:r>
      <w:r w:rsidRPr="002919F9">
        <w:t xml:space="preserve"> информационных систем</w:t>
      </w:r>
      <w:r w:rsidR="008606E0" w:rsidRPr="006615B0">
        <w:t>.</w:t>
      </w:r>
    </w:p>
    <w:p w:rsidR="008606E0" w:rsidRPr="006615B0" w:rsidRDefault="002919F9" w:rsidP="008606E0">
      <w:pPr>
        <w:numPr>
          <w:ilvl w:val="0"/>
          <w:numId w:val="26"/>
        </w:numPr>
        <w:jc w:val="both"/>
      </w:pPr>
      <w:r>
        <w:t>Г</w:t>
      </w:r>
      <w:r w:rsidRPr="002919F9">
        <w:t>ипертекст</w:t>
      </w:r>
      <w:r w:rsidR="008606E0" w:rsidRPr="006615B0">
        <w:t>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8606E0" w:rsidRDefault="00106B04" w:rsidP="00106B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606E0">
        <w:rPr>
          <w:rStyle w:val="FontStyle18"/>
          <w:b w:val="0"/>
          <w:bCs w:val="0"/>
          <w:sz w:val="24"/>
          <w:szCs w:val="24"/>
        </w:rPr>
        <w:t xml:space="preserve">Домашние задания: </w:t>
      </w: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№1</w:t>
      </w:r>
    </w:p>
    <w:p w:rsidR="002919F9" w:rsidRDefault="002919F9" w:rsidP="002919F9">
      <w:pPr>
        <w:pStyle w:val="Style4"/>
        <w:widowControl/>
        <w:ind w:firstLine="567"/>
        <w:jc w:val="both"/>
      </w:pPr>
      <w:r>
        <w:t>Составить пошаговую инструкцию создания сетей малой группы и рассмотреть варианты обеспечения безопасности информационных систем.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lastRenderedPageBreak/>
        <w:t>Домашнее задание №2</w:t>
      </w:r>
    </w:p>
    <w:p w:rsidR="002919F9" w:rsidRDefault="002919F9" w:rsidP="002919F9">
      <w:pPr>
        <w:ind w:firstLine="567"/>
        <w:jc w:val="both"/>
      </w:pPr>
      <w:r>
        <w:t>Раскрыть один из представленных вопросов (Приложения компьютерной графики) Что такое САПР и какова сфера их применения? Что такое векторная и растровая графика. Какие форматы графических файлов Вы знаете? Какие профессиональные пакеты используются для создания графической документации в горном деле? Как в AutoCAD создаются графические изображения? Какие геометрические пр</w:t>
      </w:r>
      <w:r>
        <w:t>и</w:t>
      </w:r>
      <w:r>
        <w:t>мит</w:t>
      </w:r>
      <w:r>
        <w:t>и</w:t>
      </w:r>
      <w:r>
        <w:t>вы используются для построения графических объектов в AutoCAD? Как редактируются изображения в AutoCAD? Назовите известные ге</w:t>
      </w:r>
      <w:r>
        <w:t>о</w:t>
      </w:r>
      <w:r>
        <w:t xml:space="preserve">информационные системы. Для каких целей они используются? 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№3</w:t>
      </w:r>
    </w:p>
    <w:p w:rsidR="002919F9" w:rsidRPr="002919F9" w:rsidRDefault="002919F9" w:rsidP="002919F9">
      <w:pPr>
        <w:ind w:firstLine="567"/>
        <w:jc w:val="both"/>
        <w:rPr>
          <w:i/>
          <w:iCs/>
        </w:rPr>
      </w:pPr>
      <w:r w:rsidRPr="002919F9">
        <w:t>Написать доклад на тему: «Понятие модель и моделирование», «Классификация моделей», «Основные принципы и схемы моделиров</w:t>
      </w:r>
      <w:r w:rsidRPr="002919F9">
        <w:t>а</w:t>
      </w:r>
      <w:r w:rsidRPr="002919F9">
        <w:t>ния».</w:t>
      </w:r>
    </w:p>
    <w:p w:rsidR="002919F9" w:rsidRDefault="002919F9" w:rsidP="002919F9">
      <w:pPr>
        <w:ind w:firstLine="567"/>
        <w:jc w:val="both"/>
        <w:rPr>
          <w:i/>
          <w:iCs/>
        </w:rPr>
      </w:pPr>
    </w:p>
    <w:p w:rsidR="002919F9" w:rsidRPr="002919F9" w:rsidRDefault="002919F9" w:rsidP="002919F9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2919F9">
        <w:rPr>
          <w:i/>
          <w:iCs/>
          <w:sz w:val="23"/>
          <w:szCs w:val="23"/>
        </w:rPr>
        <w:t>Домашнее задание №4</w:t>
      </w:r>
    </w:p>
    <w:p w:rsidR="002919F9" w:rsidRPr="002919F9" w:rsidRDefault="002919F9" w:rsidP="002919F9">
      <w:pPr>
        <w:ind w:firstLine="567"/>
        <w:jc w:val="both"/>
        <w:rPr>
          <w:i/>
          <w:iCs/>
        </w:rPr>
      </w:pPr>
      <w:r w:rsidRPr="002919F9">
        <w:t>Рассмотреть специфику работы специализированных программных комплексов и прикладных программ Gemcom Surpac, Micromine,  AutoCAD Civil 3D, GeoniCS, «GEO+CAD». Описать их основные области применения, преимущества и недостатки.</w:t>
      </w:r>
    </w:p>
    <w:p w:rsidR="002919F9" w:rsidRPr="002919F9" w:rsidRDefault="002919F9" w:rsidP="002919F9">
      <w:pPr>
        <w:autoSpaceDE w:val="0"/>
        <w:autoSpaceDN w:val="0"/>
        <w:adjustRightInd w:val="0"/>
        <w:ind w:firstLine="720"/>
        <w:jc w:val="both"/>
        <w:rPr>
          <w:i/>
          <w:iCs/>
          <w:sz w:val="12"/>
          <w:szCs w:val="12"/>
        </w:rPr>
      </w:pPr>
    </w:p>
    <w:p w:rsidR="00106B04" w:rsidRPr="006615B0" w:rsidRDefault="00106B04" w:rsidP="00106B04">
      <w:pPr>
        <w:tabs>
          <w:tab w:val="left" w:pos="7290"/>
        </w:tabs>
        <w:ind w:firstLine="567"/>
        <w:jc w:val="both"/>
      </w:pPr>
      <w:r w:rsidRPr="006615B0">
        <w:tab/>
      </w:r>
    </w:p>
    <w:p w:rsidR="008606E0" w:rsidRPr="00CB75DF" w:rsidRDefault="008606E0" w:rsidP="008606E0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8606E0" w:rsidRDefault="008606E0" w:rsidP="008606E0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8606E0" w:rsidRDefault="008606E0" w:rsidP="008606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606E0" w:rsidRPr="00F44144" w:rsidRDefault="008606E0" w:rsidP="008606E0">
      <w:pPr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679"/>
        <w:gridCol w:w="8361"/>
      </w:tblGrid>
      <w:tr w:rsidR="008606E0" w:rsidRPr="00A97DA2" w:rsidTr="00371A63">
        <w:trPr>
          <w:trHeight w:val="753"/>
          <w:tblHeader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Структу</w:t>
            </w:r>
            <w:r w:rsidRPr="00A97DA2">
              <w:t>р</w:t>
            </w:r>
            <w:r w:rsidRPr="00A97DA2">
              <w:t>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компете</w:t>
            </w:r>
            <w:r w:rsidRPr="00A97DA2">
              <w:t>н</w:t>
            </w:r>
            <w:r w:rsidRPr="00A97DA2">
              <w:t>ции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Оценочные средства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371A63" w:rsidRDefault="00371A63" w:rsidP="00371A63">
            <w:pPr>
              <w:rPr>
                <w:b/>
              </w:rPr>
            </w:pPr>
            <w:r w:rsidRPr="00371A63">
              <w:rPr>
                <w:b/>
              </w:rPr>
              <w:t xml:space="preserve">ПК-22 </w:t>
            </w:r>
          </w:p>
          <w:p w:rsidR="008606E0" w:rsidRPr="00A97DA2" w:rsidRDefault="00371A63" w:rsidP="00371A63">
            <w:pPr>
              <w:rPr>
                <w:b/>
                <w:color w:val="C00000"/>
                <w:highlight w:val="yellow"/>
              </w:rPr>
            </w:pPr>
            <w:r w:rsidRPr="00371A63">
              <w:rPr>
                <w:b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371A63" w:rsidRPr="00A97DA2" w:rsidTr="00371A63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26069">
            <w:r>
              <w:t>- о</w:t>
            </w:r>
            <w:r w:rsidRPr="00FC3BD0">
              <w:t>сновные определения и понятия техн</w:t>
            </w:r>
            <w:r w:rsidRPr="00FC3BD0">
              <w:t>о</w:t>
            </w:r>
            <w:r w:rsidRPr="00FC3BD0">
              <w:t>логий, применя</w:t>
            </w:r>
            <w:r w:rsidRPr="00FC3BD0">
              <w:t>е</w:t>
            </w:r>
            <w:r w:rsidRPr="00FC3BD0">
              <w:t>мые в горном деле</w:t>
            </w:r>
            <w:r>
              <w:t>;</w:t>
            </w:r>
          </w:p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м</w:t>
            </w:r>
            <w:r w:rsidRPr="00FC3BD0">
              <w:rPr>
                <w:color w:val="000000"/>
                <w:shd w:val="clear" w:color="auto" w:fill="FFFFFF"/>
              </w:rPr>
              <w:t>етоды и способы решения задач горн</w:t>
            </w:r>
            <w:r w:rsidRPr="00FC3BD0">
              <w:rPr>
                <w:color w:val="000000"/>
                <w:shd w:val="clear" w:color="auto" w:fill="FFFFFF"/>
              </w:rPr>
              <w:t>о</w:t>
            </w:r>
            <w:r w:rsidRPr="00FC3BD0">
              <w:rPr>
                <w:color w:val="000000"/>
                <w:shd w:val="clear" w:color="auto" w:fill="FFFFFF"/>
              </w:rPr>
              <w:t>го производства на основе современных ко</w:t>
            </w:r>
            <w:r w:rsidRPr="00FC3BD0">
              <w:rPr>
                <w:color w:val="000000"/>
                <w:shd w:val="clear" w:color="auto" w:fill="FFFFFF"/>
              </w:rPr>
              <w:t>м</w:t>
            </w:r>
            <w:r w:rsidRPr="00FC3BD0">
              <w:rPr>
                <w:color w:val="000000"/>
                <w:shd w:val="clear" w:color="auto" w:fill="FFFFFF"/>
              </w:rPr>
              <w:lastRenderedPageBreak/>
              <w:t>пьютерных технологий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Pr="006615B0" w:rsidRDefault="00371A63" w:rsidP="00B2606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принципы моделирования месторожд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е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ний полезных ископаемых, горнотехнических объектов и технологических проце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с</w:t>
            </w:r>
            <w:r w:rsidRPr="00FC3BD0">
              <w:rPr>
                <w:color w:val="000000"/>
                <w:spacing w:val="-2"/>
                <w:shd w:val="clear" w:color="auto" w:fill="FFFFFF"/>
              </w:rPr>
              <w:t>сов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1A63" w:rsidRDefault="00371A63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:rsidR="00B26069" w:rsidRDefault="00A64E80" w:rsidP="00B26069">
            <w:pPr>
              <w:numPr>
                <w:ilvl w:val="0"/>
                <w:numId w:val="34"/>
              </w:numPr>
              <w:jc w:val="both"/>
            </w:pPr>
            <w:r w:rsidRPr="00A64E80">
              <w:t>Компьютерная сеть</w:t>
            </w:r>
            <w:r w:rsidR="00B26069">
              <w:t>.</w:t>
            </w:r>
          </w:p>
          <w:p w:rsidR="00B26069" w:rsidRDefault="00B26069" w:rsidP="00A64E80">
            <w:pPr>
              <w:numPr>
                <w:ilvl w:val="0"/>
                <w:numId w:val="34"/>
              </w:numPr>
              <w:jc w:val="both"/>
            </w:pPr>
            <w:r>
              <w:t>Программное обеспечение компьютера.</w:t>
            </w:r>
          </w:p>
          <w:p w:rsidR="00B26069" w:rsidRPr="006615B0" w:rsidRDefault="00B26069" w:rsidP="00B26069">
            <w:pPr>
              <w:numPr>
                <w:ilvl w:val="0"/>
                <w:numId w:val="34"/>
              </w:numPr>
              <w:jc w:val="both"/>
            </w:pPr>
            <w:r>
              <w:t>П</w:t>
            </w:r>
            <w:r w:rsidRPr="002919F9">
              <w:t>ротоколы физического уровня</w:t>
            </w:r>
            <w:r w:rsidRPr="006615B0">
              <w:t>.</w:t>
            </w:r>
          </w:p>
          <w:p w:rsidR="00B26069" w:rsidRDefault="00B26069" w:rsidP="00B26069">
            <w:pPr>
              <w:numPr>
                <w:ilvl w:val="0"/>
                <w:numId w:val="34"/>
              </w:numPr>
              <w:jc w:val="both"/>
            </w:pPr>
            <w:r>
              <w:lastRenderedPageBreak/>
              <w:t>Г</w:t>
            </w:r>
            <w:r w:rsidRPr="002919F9">
              <w:t>ипертекст</w:t>
            </w:r>
            <w:r w:rsidRPr="006615B0">
              <w:t>.</w:t>
            </w:r>
          </w:p>
          <w:p w:rsidR="00A64E80" w:rsidRDefault="00A64E80" w:rsidP="00A64E80">
            <w:pPr>
              <w:numPr>
                <w:ilvl w:val="0"/>
                <w:numId w:val="34"/>
              </w:numPr>
              <w:jc w:val="both"/>
            </w:pPr>
            <w:r>
              <w:t>Редакторы.</w:t>
            </w:r>
          </w:p>
          <w:p w:rsidR="00A64E80" w:rsidRDefault="00A64E80" w:rsidP="00A64E80">
            <w:pPr>
              <w:numPr>
                <w:ilvl w:val="0"/>
                <w:numId w:val="34"/>
              </w:numPr>
              <w:jc w:val="both"/>
            </w:pPr>
            <w:r>
              <w:t>Форматирование текста.</w:t>
            </w:r>
          </w:p>
          <w:p w:rsidR="00A64E80" w:rsidRPr="006615B0" w:rsidRDefault="00A64E80" w:rsidP="00A64E80">
            <w:pPr>
              <w:numPr>
                <w:ilvl w:val="0"/>
                <w:numId w:val="34"/>
              </w:numPr>
              <w:jc w:val="both"/>
            </w:pPr>
            <w:r>
              <w:t>САПР.</w:t>
            </w:r>
          </w:p>
          <w:p w:rsidR="00371A63" w:rsidRPr="00FD0DB6" w:rsidRDefault="00371A63" w:rsidP="00A64E80">
            <w:pPr>
              <w:ind w:left="1260"/>
              <w:jc w:val="both"/>
            </w:pPr>
          </w:p>
        </w:tc>
      </w:tr>
      <w:tr w:rsidR="00371A63" w:rsidRPr="00A97DA2" w:rsidTr="00371A63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26069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р</w:t>
            </w:r>
            <w:r w:rsidRPr="00FC3BD0">
              <w:rPr>
                <w:color w:val="000000"/>
                <w:shd w:val="clear" w:color="auto" w:fill="FFFFFF"/>
              </w:rPr>
              <w:t>ешать стандартные задачи с использов</w:t>
            </w:r>
            <w:r w:rsidRPr="00FC3BD0">
              <w:rPr>
                <w:color w:val="000000"/>
                <w:shd w:val="clear" w:color="auto" w:fill="FFFFFF"/>
              </w:rPr>
              <w:t>а</w:t>
            </w:r>
            <w:r w:rsidRPr="00FC3BD0">
              <w:rPr>
                <w:color w:val="000000"/>
                <w:shd w:val="clear" w:color="auto" w:fill="FFFFFF"/>
              </w:rPr>
              <w:t>нием вычислител</w:t>
            </w:r>
            <w:r w:rsidRPr="00FC3BD0">
              <w:rPr>
                <w:color w:val="000000"/>
                <w:shd w:val="clear" w:color="auto" w:fill="FFFFFF"/>
              </w:rPr>
              <w:t>ь</w:t>
            </w:r>
            <w:r w:rsidRPr="00FC3BD0">
              <w:rPr>
                <w:color w:val="000000"/>
                <w:shd w:val="clear" w:color="auto" w:fill="FFFFFF"/>
              </w:rPr>
              <w:t>ной техники</w:t>
            </w:r>
            <w:r>
              <w:rPr>
                <w:bCs/>
              </w:rPr>
              <w:t>;</w:t>
            </w:r>
          </w:p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готовить горно-графическую документ</w:t>
            </w:r>
            <w:r w:rsidRPr="00FC3BD0">
              <w:rPr>
                <w:color w:val="000000"/>
                <w:shd w:val="clear" w:color="auto" w:fill="FFFFFF"/>
              </w:rPr>
              <w:t>а</w:t>
            </w:r>
            <w:r w:rsidRPr="00FC3BD0">
              <w:rPr>
                <w:color w:val="000000"/>
                <w:shd w:val="clear" w:color="auto" w:fill="FFFFFF"/>
              </w:rPr>
              <w:t>цию с применением системы автоматиз</w:t>
            </w:r>
            <w:r w:rsidRPr="00FC3BD0">
              <w:rPr>
                <w:color w:val="000000"/>
                <w:shd w:val="clear" w:color="auto" w:fill="FFFFFF"/>
              </w:rPr>
              <w:t>и</w:t>
            </w:r>
            <w:r w:rsidRPr="00FC3BD0">
              <w:rPr>
                <w:color w:val="000000"/>
                <w:shd w:val="clear" w:color="auto" w:fill="FFFFFF"/>
              </w:rPr>
              <w:t>рованного проектирования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Pr="006615B0" w:rsidRDefault="00371A63" w:rsidP="00B2606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формулировать задачи горного произво</w:t>
            </w:r>
            <w:r w:rsidRPr="00FC3BD0">
              <w:rPr>
                <w:color w:val="000000"/>
                <w:shd w:val="clear" w:color="auto" w:fill="FFFFFF"/>
              </w:rPr>
              <w:t>д</w:t>
            </w:r>
            <w:r w:rsidRPr="00FC3BD0">
              <w:rPr>
                <w:color w:val="000000"/>
                <w:shd w:val="clear" w:color="auto" w:fill="FFFFFF"/>
              </w:rPr>
              <w:t>ства для их решения с помощью стандар</w:t>
            </w:r>
            <w:r w:rsidRPr="00FC3BD0">
              <w:rPr>
                <w:color w:val="000000"/>
                <w:shd w:val="clear" w:color="auto" w:fill="FFFFFF"/>
              </w:rPr>
              <w:t>т</w:t>
            </w:r>
            <w:r w:rsidRPr="00FC3BD0">
              <w:rPr>
                <w:color w:val="000000"/>
                <w:shd w:val="clear" w:color="auto" w:fill="FFFFFF"/>
              </w:rPr>
              <w:t>ных и специальных компьютерных пр</w:t>
            </w:r>
            <w:r w:rsidRPr="00FC3BD0">
              <w:rPr>
                <w:color w:val="000000"/>
                <w:shd w:val="clear" w:color="auto" w:fill="FFFFFF"/>
              </w:rPr>
              <w:t>о</w:t>
            </w:r>
            <w:r w:rsidRPr="00FC3BD0">
              <w:rPr>
                <w:color w:val="000000"/>
                <w:shd w:val="clear" w:color="auto" w:fill="FFFFFF"/>
              </w:rPr>
              <w:t>грамм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rStyle w:val="FontStyle31"/>
                <w:b/>
              </w:rPr>
            </w:pPr>
            <w:r w:rsidRPr="008606E0">
              <w:rPr>
                <w:rStyle w:val="FontStyle18"/>
                <w:sz w:val="24"/>
                <w:szCs w:val="24"/>
              </w:rPr>
              <w:t>Домашнее задание № 1.</w:t>
            </w:r>
            <w:r>
              <w:rPr>
                <w:rStyle w:val="FontStyle31"/>
                <w:b/>
              </w:rPr>
              <w:t xml:space="preserve"> </w:t>
            </w:r>
          </w:p>
          <w:p w:rsidR="00371A63" w:rsidRDefault="00B26069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</w:pPr>
            <w:r>
              <w:t>Составить пошаговую инструкцию создания сетей малой группы и рассмо</w:t>
            </w:r>
            <w:r>
              <w:t>т</w:t>
            </w:r>
            <w:r>
              <w:t>реть варианты обеспечения безопасности информационных систем.</w:t>
            </w:r>
          </w:p>
          <w:p w:rsidR="00B26069" w:rsidRDefault="00B26069" w:rsidP="00B26069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rStyle w:val="FontStyle31"/>
                <w:b/>
              </w:rPr>
            </w:pPr>
            <w:r w:rsidRPr="008606E0">
              <w:rPr>
                <w:rStyle w:val="FontStyle18"/>
                <w:sz w:val="24"/>
                <w:szCs w:val="24"/>
              </w:rPr>
              <w:t xml:space="preserve">Домашнее задание № </w:t>
            </w:r>
            <w:r>
              <w:rPr>
                <w:rStyle w:val="FontStyle18"/>
                <w:sz w:val="24"/>
                <w:szCs w:val="24"/>
              </w:rPr>
              <w:t>2</w:t>
            </w:r>
            <w:r w:rsidRPr="008606E0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31"/>
                <w:b/>
              </w:rPr>
              <w:t xml:space="preserve"> </w:t>
            </w:r>
          </w:p>
          <w:p w:rsidR="00371A63" w:rsidRPr="00445F51" w:rsidRDefault="00B26069" w:rsidP="00B26069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</w:pPr>
            <w:r w:rsidRPr="00B26069">
              <w:rPr>
                <w:bCs/>
                <w:snapToGrid w:val="0"/>
              </w:rPr>
              <w:t>Раскрыть один из представленных вопросов (Приложения компьютерной гр</w:t>
            </w:r>
            <w:r w:rsidRPr="00B26069">
              <w:rPr>
                <w:bCs/>
                <w:snapToGrid w:val="0"/>
              </w:rPr>
              <w:t>а</w:t>
            </w:r>
            <w:r w:rsidRPr="00B26069">
              <w:rPr>
                <w:bCs/>
                <w:snapToGrid w:val="0"/>
              </w:rPr>
              <w:t>фики) Что такое САПР и какова сфера их применения? Что такое векторная и растровая графика. Какие форматы графических файлов Вы знаете? Какие профессиональные пакеты используются для создания графической докуме</w:t>
            </w:r>
            <w:r w:rsidRPr="00B26069">
              <w:rPr>
                <w:bCs/>
                <w:snapToGrid w:val="0"/>
              </w:rPr>
              <w:t>н</w:t>
            </w:r>
            <w:r w:rsidRPr="00B26069">
              <w:rPr>
                <w:bCs/>
                <w:snapToGrid w:val="0"/>
              </w:rPr>
              <w:t>тации в горном деле? Как в AutoCAD создаются графические изображения? Какие геометрические примитивы используются для построения графических объектов в AutoCAD? Как редактируются изображения в AutoCAD? Назовите известные геоинформационные системы. Для каких целей они используются?</w:t>
            </w:r>
          </w:p>
        </w:tc>
      </w:tr>
      <w:tr w:rsidR="00371A63" w:rsidRPr="00A97DA2" w:rsidTr="00371A63">
        <w:trPr>
          <w:trHeight w:val="446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FC3BD0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color w:val="C00000"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терминологией в рамках информацио</w:t>
            </w:r>
            <w:r w:rsidRPr="00FC3BD0">
              <w:rPr>
                <w:color w:val="000000"/>
                <w:shd w:val="clear" w:color="auto" w:fill="FFFFFF"/>
              </w:rPr>
              <w:t>н</w:t>
            </w:r>
            <w:r w:rsidRPr="00FC3BD0">
              <w:rPr>
                <w:color w:val="000000"/>
                <w:shd w:val="clear" w:color="auto" w:fill="FFFFFF"/>
              </w:rPr>
              <w:t>ных технологий;</w:t>
            </w:r>
          </w:p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 w:rsidRPr="00FC3BD0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к</w:t>
            </w:r>
            <w:r w:rsidRPr="00FC3BD0">
              <w:rPr>
                <w:color w:val="000000"/>
                <w:shd w:val="clear" w:color="auto" w:fill="FFFFFF"/>
              </w:rPr>
              <w:t>ультурой применения информационно-коммуникационных технологий с учетом основных требований информационной безопасности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Pr="006615B0" w:rsidRDefault="00371A63" w:rsidP="00B2606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C3BD0">
              <w:rPr>
                <w:color w:val="000000"/>
                <w:shd w:val="clear" w:color="auto" w:fill="FFFFFF"/>
              </w:rPr>
              <w:t>навыками применения стандартного и специализированного программного обе</w:t>
            </w:r>
            <w:r w:rsidRPr="00FC3BD0">
              <w:rPr>
                <w:color w:val="000000"/>
                <w:shd w:val="clear" w:color="auto" w:fill="FFFFFF"/>
              </w:rPr>
              <w:t>с</w:t>
            </w:r>
            <w:r w:rsidRPr="00FC3BD0">
              <w:rPr>
                <w:color w:val="000000"/>
                <w:shd w:val="clear" w:color="auto" w:fill="FFFFFF"/>
              </w:rPr>
              <w:t>печения при проектировании и эксплуат</w:t>
            </w:r>
            <w:r w:rsidRPr="00FC3BD0">
              <w:rPr>
                <w:color w:val="000000"/>
                <w:shd w:val="clear" w:color="auto" w:fill="FFFFFF"/>
              </w:rPr>
              <w:t>а</w:t>
            </w:r>
            <w:r w:rsidRPr="00FC3BD0">
              <w:rPr>
                <w:color w:val="000000"/>
                <w:shd w:val="clear" w:color="auto" w:fill="FFFFFF"/>
              </w:rPr>
              <w:t>ции карьеров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1A63" w:rsidRDefault="00371A63" w:rsidP="00BA2935">
            <w:pPr>
              <w:pStyle w:val="Style4"/>
              <w:widowControl/>
              <w:jc w:val="both"/>
            </w:pPr>
            <w:r>
              <w:rPr>
                <w:b/>
              </w:rPr>
              <w:t xml:space="preserve">Контрольная работа № 1. </w:t>
            </w:r>
          </w:p>
          <w:p w:rsidR="00A64E80" w:rsidRPr="00A64E80" w:rsidRDefault="00A64E80" w:rsidP="00A64E80">
            <w:pPr>
              <w:pStyle w:val="a5"/>
            </w:pPr>
            <w:r w:rsidRPr="00A64E80">
              <w:t>Назвать и охарактеризовать редакторы используются для создания электро</w:t>
            </w:r>
            <w:r w:rsidRPr="00A64E80">
              <w:t>н</w:t>
            </w:r>
            <w:r w:rsidRPr="00A64E80">
              <w:t>ных документов.</w:t>
            </w:r>
          </w:p>
          <w:p w:rsidR="00371A63" w:rsidRDefault="00371A63" w:rsidP="00FD0DB6">
            <w:pPr>
              <w:pStyle w:val="Style4"/>
              <w:widowControl/>
              <w:jc w:val="both"/>
            </w:pPr>
            <w:r>
              <w:rPr>
                <w:b/>
              </w:rPr>
              <w:t xml:space="preserve">Контрольная работа № </w:t>
            </w:r>
            <w:r w:rsidR="00A64E80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</w:p>
          <w:p w:rsidR="00A64E80" w:rsidRPr="00A64E80" w:rsidRDefault="00A64E80" w:rsidP="00A64E80">
            <w:pPr>
              <w:pStyle w:val="a5"/>
            </w:pPr>
            <w:r w:rsidRPr="00A64E80">
              <w:t>Обозначить преимущества хранения электронных документов. Современные способы хранения данных.</w:t>
            </w:r>
          </w:p>
          <w:p w:rsidR="00A64E80" w:rsidRPr="00A64E80" w:rsidRDefault="00A64E80" w:rsidP="00A64E80">
            <w:pPr>
              <w:pStyle w:val="a5"/>
            </w:pPr>
            <w:r w:rsidRPr="00A64E80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 w:rsidRPr="00A64E80">
              <w:rPr>
                <w:b/>
              </w:rPr>
              <w:t xml:space="preserve">. </w:t>
            </w:r>
          </w:p>
          <w:p w:rsidR="00371A63" w:rsidRDefault="00A64E80" w:rsidP="00FD0DB6">
            <w:pPr>
              <w:pStyle w:val="a5"/>
              <w:spacing w:after="0"/>
              <w:jc w:val="both"/>
            </w:pPr>
            <w:r w:rsidRPr="00A64E80">
              <w:t>Перечислить и сравнить основные форматы графических файлов.</w:t>
            </w:r>
          </w:p>
          <w:p w:rsidR="00A64E80" w:rsidRPr="00A64E80" w:rsidRDefault="00A64E80" w:rsidP="00A64E80">
            <w:pPr>
              <w:pStyle w:val="a5"/>
            </w:pPr>
            <w:r w:rsidRPr="00A64E80">
              <w:rPr>
                <w:b/>
              </w:rPr>
              <w:lastRenderedPageBreak/>
              <w:t xml:space="preserve">Контрольная работа № </w:t>
            </w:r>
            <w:r>
              <w:rPr>
                <w:b/>
              </w:rPr>
              <w:t>4</w:t>
            </w:r>
            <w:r w:rsidRPr="00A64E80">
              <w:rPr>
                <w:b/>
              </w:rPr>
              <w:t xml:space="preserve">. </w:t>
            </w:r>
          </w:p>
          <w:p w:rsidR="00A64E80" w:rsidRPr="00A64E80" w:rsidRDefault="00A64E80" w:rsidP="00A64E80">
            <w:pPr>
              <w:pStyle w:val="a5"/>
            </w:pPr>
            <w:r w:rsidRPr="00A64E80">
              <w:t>Построить поперечный профиль карьерной автодороги. В любом доступном программном продукте.</w:t>
            </w:r>
          </w:p>
          <w:p w:rsidR="00A64E80" w:rsidRPr="00A64E80" w:rsidRDefault="00A64E80" w:rsidP="00A64E80">
            <w:pPr>
              <w:pStyle w:val="a5"/>
              <w:spacing w:after="0"/>
              <w:jc w:val="both"/>
            </w:pPr>
            <w:r w:rsidRPr="00A64E80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7</w:t>
            </w:r>
            <w:r w:rsidRPr="00A64E80">
              <w:rPr>
                <w:b/>
              </w:rPr>
              <w:t xml:space="preserve">. </w:t>
            </w:r>
          </w:p>
          <w:p w:rsidR="00371A63" w:rsidRPr="00445F51" w:rsidRDefault="00A64E80" w:rsidP="00A64E80">
            <w:pPr>
              <w:pStyle w:val="a5"/>
            </w:pPr>
            <w:r w:rsidRPr="00A64E80">
              <w:t>Построить план карьера на конец отработки для соответствующих исходных данных.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371A63" w:rsidP="00371A63">
            <w:pPr>
              <w:rPr>
                <w:b/>
              </w:rPr>
            </w:pPr>
            <w:r w:rsidRPr="00371A63">
              <w:rPr>
                <w:b/>
              </w:rPr>
              <w:lastRenderedPageBreak/>
              <w:t>ПСК-3.6</w:t>
            </w:r>
            <w:r>
              <w:rPr>
                <w:b/>
              </w:rPr>
              <w:t xml:space="preserve"> </w:t>
            </w:r>
            <w:r w:rsidRPr="00371A63">
              <w:rPr>
                <w:b/>
              </w:rPr>
              <w:t>готовностью использовать информационные технологии при проектировании и эксплуатации карьеров</w:t>
            </w:r>
          </w:p>
        </w:tc>
      </w:tr>
      <w:tr w:rsidR="00371A63" w:rsidRPr="00A97DA2" w:rsidTr="00371A63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FC3BD0">
              <w:rPr>
                <w:color w:val="000000"/>
                <w:shd w:val="clear" w:color="auto" w:fill="FFFFFF"/>
              </w:rPr>
              <w:t>рикладные программы продукты, пр</w:t>
            </w:r>
            <w:r w:rsidRPr="00FC3BD0">
              <w:rPr>
                <w:color w:val="000000"/>
                <w:shd w:val="clear" w:color="auto" w:fill="FFFFFF"/>
              </w:rPr>
              <w:t>и</w:t>
            </w:r>
            <w:r w:rsidRPr="00FC3BD0">
              <w:rPr>
                <w:color w:val="000000"/>
                <w:shd w:val="clear" w:color="auto" w:fill="FFFFFF"/>
              </w:rPr>
              <w:t>меняемые для решения типовых задач го</w:t>
            </w:r>
            <w:r w:rsidRPr="00FC3BD0">
              <w:rPr>
                <w:color w:val="000000"/>
                <w:shd w:val="clear" w:color="auto" w:fill="FFFFFF"/>
              </w:rPr>
              <w:t>р</w:t>
            </w:r>
            <w:r w:rsidRPr="00FC3BD0">
              <w:rPr>
                <w:color w:val="000000"/>
                <w:shd w:val="clear" w:color="auto" w:fill="FFFFFF"/>
              </w:rPr>
              <w:t>ного производства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Default="00371A63" w:rsidP="00B26069">
            <w:r>
              <w:t>- с</w:t>
            </w:r>
            <w:r w:rsidRPr="00FC3BD0">
              <w:t>овременные средства представления и обработки графических данных горного профиля</w:t>
            </w:r>
            <w:r>
              <w:t>;</w:t>
            </w:r>
          </w:p>
          <w:p w:rsidR="00371A63" w:rsidRPr="006615B0" w:rsidRDefault="00371A63" w:rsidP="00B26069">
            <w:pPr>
              <w:rPr>
                <w:color w:val="C00000"/>
              </w:rPr>
            </w:pPr>
            <w:r>
              <w:t>- с</w:t>
            </w:r>
            <w:r w:rsidRPr="00FC3BD0">
              <w:t>овременные интегрированные информ</w:t>
            </w:r>
            <w:r w:rsidRPr="00FC3BD0">
              <w:t>а</w:t>
            </w:r>
            <w:r w:rsidRPr="00FC3BD0">
              <w:t>ционные системы применяемые в горном деле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1A63" w:rsidRPr="008C3287" w:rsidRDefault="00371A63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C3287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371A63" w:rsidRPr="008C3287" w:rsidRDefault="008C3287" w:rsidP="008C3287">
            <w:pPr>
              <w:numPr>
                <w:ilvl w:val="0"/>
                <w:numId w:val="30"/>
              </w:numPr>
              <w:jc w:val="both"/>
            </w:pPr>
            <w:r w:rsidRPr="008C3287">
              <w:t>Функции Intеrnet</w:t>
            </w:r>
            <w:r w:rsidR="00371A63" w:rsidRPr="008C3287">
              <w:t>.</w:t>
            </w:r>
          </w:p>
          <w:p w:rsidR="00371A63" w:rsidRPr="008C3287" w:rsidRDefault="008C3287" w:rsidP="00FD0DB6">
            <w:pPr>
              <w:numPr>
                <w:ilvl w:val="0"/>
                <w:numId w:val="30"/>
              </w:numPr>
              <w:jc w:val="both"/>
            </w:pPr>
            <w:r w:rsidRPr="008C3287">
              <w:t>Компьютерная графика</w:t>
            </w:r>
            <w:r w:rsidR="00371A63" w:rsidRPr="008C3287">
              <w:t>.</w:t>
            </w:r>
          </w:p>
          <w:p w:rsidR="00371A63" w:rsidRPr="008C3287" w:rsidRDefault="008C3287" w:rsidP="00FD0DB6">
            <w:pPr>
              <w:numPr>
                <w:ilvl w:val="0"/>
                <w:numId w:val="30"/>
              </w:numPr>
              <w:jc w:val="both"/>
            </w:pPr>
            <w:r w:rsidRPr="008C3287">
              <w:t>Геоинформационные системы</w:t>
            </w:r>
            <w:r w:rsidR="00371A63" w:rsidRPr="008C3287">
              <w:t>.</w:t>
            </w:r>
          </w:p>
          <w:p w:rsidR="00371A63" w:rsidRPr="00A97DA2" w:rsidRDefault="008C3287" w:rsidP="008C3287">
            <w:pPr>
              <w:numPr>
                <w:ilvl w:val="0"/>
                <w:numId w:val="30"/>
              </w:numPr>
              <w:jc w:val="both"/>
            </w:pPr>
            <w:r w:rsidRPr="008C3287">
              <w:t>Принципы и схемы моделирования</w:t>
            </w:r>
            <w:r w:rsidR="00371A63" w:rsidRPr="008C3287">
              <w:t>.</w:t>
            </w:r>
          </w:p>
        </w:tc>
      </w:tr>
      <w:tr w:rsidR="00371A63" w:rsidRPr="00A97DA2" w:rsidTr="00371A63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26069">
            <w:pPr>
              <w:rPr>
                <w:bCs/>
              </w:rPr>
            </w:pPr>
            <w:r>
              <w:t>- п</w:t>
            </w:r>
            <w:r w:rsidRPr="00FC3BD0">
              <w:t>рименять ЭВМ для решения типовых з</w:t>
            </w:r>
            <w:r w:rsidRPr="00FC3BD0">
              <w:t>а</w:t>
            </w:r>
            <w:r w:rsidRPr="00FC3BD0">
              <w:t>дач горного прои</w:t>
            </w:r>
            <w:r w:rsidRPr="00FC3BD0">
              <w:t>з</w:t>
            </w:r>
            <w:r w:rsidRPr="00FC3BD0">
              <w:t>водства</w:t>
            </w:r>
            <w:r>
              <w:rPr>
                <w:bCs/>
              </w:rPr>
              <w:t>;</w:t>
            </w:r>
          </w:p>
          <w:p w:rsidR="00371A63" w:rsidRDefault="00371A63" w:rsidP="00B26069">
            <w:pPr>
              <w:rPr>
                <w:bCs/>
              </w:rPr>
            </w:pPr>
            <w:r>
              <w:rPr>
                <w:bCs/>
              </w:rPr>
              <w:t>- а</w:t>
            </w:r>
            <w:r w:rsidRPr="00FC3BD0">
              <w:rPr>
                <w:bCs/>
              </w:rPr>
              <w:t>нализировать горнотехническую ситу</w:t>
            </w:r>
            <w:r w:rsidRPr="00FC3BD0">
              <w:rPr>
                <w:bCs/>
              </w:rPr>
              <w:t>а</w:t>
            </w:r>
            <w:r w:rsidRPr="00FC3BD0">
              <w:rPr>
                <w:bCs/>
              </w:rPr>
              <w:t>цию и определять способы решения п</w:t>
            </w:r>
            <w:r w:rsidRPr="00FC3BD0">
              <w:rPr>
                <w:bCs/>
              </w:rPr>
              <w:t>о</w:t>
            </w:r>
            <w:r w:rsidRPr="00FC3BD0">
              <w:rPr>
                <w:bCs/>
              </w:rPr>
              <w:t>ставленных задач с использованием и</w:t>
            </w:r>
            <w:r w:rsidRPr="00FC3BD0">
              <w:rPr>
                <w:bCs/>
              </w:rPr>
              <w:t>н</w:t>
            </w:r>
            <w:r w:rsidRPr="00FC3BD0">
              <w:rPr>
                <w:bCs/>
              </w:rPr>
              <w:t>формационных технологий</w:t>
            </w:r>
          </w:p>
          <w:p w:rsidR="00371A63" w:rsidRPr="006615B0" w:rsidRDefault="00371A63" w:rsidP="00B26069">
            <w:r>
              <w:rPr>
                <w:bCs/>
              </w:rPr>
              <w:t>- и</w:t>
            </w:r>
            <w:r w:rsidRPr="00FC3BD0">
              <w:rPr>
                <w:bCs/>
              </w:rPr>
              <w:t>спользовать информационные технол</w:t>
            </w:r>
            <w:r w:rsidRPr="00FC3BD0">
              <w:rPr>
                <w:bCs/>
              </w:rPr>
              <w:t>о</w:t>
            </w:r>
            <w:r w:rsidRPr="00FC3BD0">
              <w:rPr>
                <w:bCs/>
              </w:rPr>
              <w:t>гии для проектирования горнотехнич</w:t>
            </w:r>
            <w:r w:rsidRPr="00FC3BD0">
              <w:rPr>
                <w:bCs/>
              </w:rPr>
              <w:t>е</w:t>
            </w:r>
            <w:r w:rsidRPr="00FC3BD0">
              <w:rPr>
                <w:bCs/>
              </w:rPr>
              <w:t xml:space="preserve">ских сооружений и решения не типовых задач на </w:t>
            </w:r>
            <w:r w:rsidRPr="00FC3BD0">
              <w:rPr>
                <w:bCs/>
              </w:rPr>
              <w:lastRenderedPageBreak/>
              <w:t>горном предприятии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1A63" w:rsidRDefault="00371A63" w:rsidP="00FD0DB6">
            <w:pPr>
              <w:jc w:val="both"/>
              <w:rPr>
                <w:rStyle w:val="FontStyle31"/>
                <w:b/>
              </w:rPr>
            </w:pPr>
            <w:r w:rsidRPr="00FD0DB6">
              <w:rPr>
                <w:rStyle w:val="FontStyle18"/>
                <w:sz w:val="24"/>
                <w:szCs w:val="24"/>
              </w:rPr>
              <w:lastRenderedPageBreak/>
              <w:t xml:space="preserve">Домашнее задание № </w:t>
            </w:r>
            <w:r w:rsidR="00A64E80">
              <w:rPr>
                <w:rStyle w:val="FontStyle18"/>
                <w:sz w:val="24"/>
                <w:szCs w:val="24"/>
              </w:rPr>
              <w:t>3</w:t>
            </w:r>
            <w:r w:rsidRPr="00FD0DB6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31"/>
                <w:b/>
              </w:rPr>
              <w:t xml:space="preserve"> </w:t>
            </w:r>
          </w:p>
          <w:p w:rsidR="00371A63" w:rsidRDefault="00A64E80" w:rsidP="00FD0DB6">
            <w:pPr>
              <w:jc w:val="both"/>
            </w:pPr>
            <w:r w:rsidRPr="00A64E80">
              <w:t>Написать доклад на тему: «Понятие модель и моделирование», «Классифик</w:t>
            </w:r>
            <w:r w:rsidRPr="00A64E80">
              <w:t>а</w:t>
            </w:r>
            <w:r w:rsidRPr="00A64E80">
              <w:t>ция моделей», «Основные принципы и схемы моделирования».</w:t>
            </w:r>
          </w:p>
          <w:p w:rsidR="00A64E80" w:rsidRDefault="00A64E80" w:rsidP="00FD0DB6">
            <w:pPr>
              <w:jc w:val="both"/>
            </w:pPr>
          </w:p>
          <w:p w:rsidR="00A64E80" w:rsidRPr="00A64E80" w:rsidRDefault="00A64E80" w:rsidP="00A64E80">
            <w:pPr>
              <w:jc w:val="both"/>
              <w:rPr>
                <w:b/>
              </w:rPr>
            </w:pPr>
            <w:r w:rsidRPr="00A64E80">
              <w:rPr>
                <w:b/>
                <w:bCs/>
              </w:rPr>
              <w:t xml:space="preserve">Домашнее задание № </w:t>
            </w:r>
            <w:r>
              <w:rPr>
                <w:b/>
                <w:bCs/>
              </w:rPr>
              <w:t>4</w:t>
            </w:r>
            <w:r w:rsidRPr="00A64E80">
              <w:rPr>
                <w:b/>
                <w:bCs/>
              </w:rPr>
              <w:t>.</w:t>
            </w:r>
            <w:r w:rsidRPr="00A64E80">
              <w:rPr>
                <w:b/>
              </w:rPr>
              <w:t xml:space="preserve"> </w:t>
            </w:r>
          </w:p>
          <w:p w:rsidR="00A64E80" w:rsidRPr="00A64E80" w:rsidRDefault="00A64E80" w:rsidP="00A64E80">
            <w:pPr>
              <w:jc w:val="both"/>
              <w:rPr>
                <w:i/>
                <w:iCs/>
              </w:rPr>
            </w:pPr>
            <w:r w:rsidRPr="00A64E80">
              <w:t>Рассмотреть специфику работы специализированных программных компле</w:t>
            </w:r>
            <w:r w:rsidRPr="00A64E80">
              <w:t>к</w:t>
            </w:r>
            <w:r w:rsidRPr="00A64E80">
              <w:t>сов и прикладных программ Gemcom Surpac, Micromine, AutoCAD Civil 3D, GeoniCS, «GEO+CAD». Описать их основные области применения, преимущ</w:t>
            </w:r>
            <w:r w:rsidRPr="00A64E80">
              <w:t>е</w:t>
            </w:r>
            <w:r w:rsidRPr="00A64E80">
              <w:t>ства и недостатки.</w:t>
            </w:r>
          </w:p>
          <w:p w:rsidR="00371A63" w:rsidRPr="001872C9" w:rsidRDefault="00371A63" w:rsidP="00FD0DB6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371A63" w:rsidRPr="00A97DA2" w:rsidTr="00371A63">
        <w:trPr>
          <w:trHeight w:val="4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Pr="00A97DA2" w:rsidRDefault="00371A63" w:rsidP="00BA2935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FC3BD0">
              <w:rPr>
                <w:color w:val="000000"/>
                <w:shd w:val="clear" w:color="auto" w:fill="FFFFFF"/>
              </w:rPr>
              <w:t>пособами сбора, обработки и предста</w:t>
            </w:r>
            <w:r w:rsidRPr="00FC3BD0">
              <w:rPr>
                <w:color w:val="000000"/>
                <w:shd w:val="clear" w:color="auto" w:fill="FFFFFF"/>
              </w:rPr>
              <w:t>в</w:t>
            </w:r>
            <w:r w:rsidRPr="00FC3BD0">
              <w:rPr>
                <w:color w:val="000000"/>
                <w:shd w:val="clear" w:color="auto" w:fill="FFFFFF"/>
              </w:rPr>
              <w:t>ления информации в рамках поставле</w:t>
            </w:r>
            <w:r w:rsidRPr="00FC3BD0">
              <w:rPr>
                <w:color w:val="000000"/>
                <w:shd w:val="clear" w:color="auto" w:fill="FFFFFF"/>
              </w:rPr>
              <w:t>н</w:t>
            </w:r>
            <w:r w:rsidRPr="00FC3BD0">
              <w:rPr>
                <w:color w:val="000000"/>
                <w:shd w:val="clear" w:color="auto" w:fill="FFFFFF"/>
              </w:rPr>
              <w:t>ных задач горного предприятия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Default="00371A63" w:rsidP="00B260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FC3BD0">
              <w:rPr>
                <w:color w:val="000000"/>
                <w:shd w:val="clear" w:color="auto" w:fill="FFFFFF"/>
              </w:rPr>
              <w:t>рактическими навыками определения параметров открытых горных работ с и</w:t>
            </w:r>
            <w:r w:rsidRPr="00FC3BD0">
              <w:rPr>
                <w:color w:val="000000"/>
                <w:shd w:val="clear" w:color="auto" w:fill="FFFFFF"/>
              </w:rPr>
              <w:t>с</w:t>
            </w:r>
            <w:r w:rsidRPr="00FC3BD0">
              <w:rPr>
                <w:color w:val="000000"/>
                <w:shd w:val="clear" w:color="auto" w:fill="FFFFFF"/>
              </w:rPr>
              <w:t>пользованием систем автоматизированн</w:t>
            </w:r>
            <w:r w:rsidRPr="00FC3BD0">
              <w:rPr>
                <w:color w:val="000000"/>
                <w:shd w:val="clear" w:color="auto" w:fill="FFFFFF"/>
              </w:rPr>
              <w:t>о</w:t>
            </w:r>
            <w:r w:rsidRPr="00FC3BD0">
              <w:rPr>
                <w:color w:val="000000"/>
                <w:shd w:val="clear" w:color="auto" w:fill="FFFFFF"/>
              </w:rPr>
              <w:t>го проектирования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A63" w:rsidRPr="006615B0" w:rsidRDefault="00371A63" w:rsidP="00B26069">
            <w:r>
              <w:t>- п</w:t>
            </w:r>
            <w:r w:rsidRPr="00FC3BD0">
              <w:t>рактическими навыками проектиров</w:t>
            </w:r>
            <w:r w:rsidRPr="00FC3BD0">
              <w:t>а</w:t>
            </w:r>
            <w:r w:rsidRPr="00FC3BD0">
              <w:t>ния открытых горных работ с использ</w:t>
            </w:r>
            <w:r w:rsidRPr="00FC3BD0">
              <w:t>о</w:t>
            </w:r>
            <w:r w:rsidRPr="00FC3BD0">
              <w:t>ванием современных интегрированных информ</w:t>
            </w:r>
            <w:r w:rsidRPr="00FC3BD0">
              <w:t>а</w:t>
            </w:r>
            <w:r w:rsidRPr="00FC3BD0">
              <w:t>ционных систем</w:t>
            </w:r>
          </w:p>
        </w:tc>
        <w:tc>
          <w:tcPr>
            <w:tcW w:w="2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1A63" w:rsidRDefault="00371A63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</w:t>
            </w:r>
            <w:r w:rsidR="008C3287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</w:p>
          <w:p w:rsidR="00371A63" w:rsidRDefault="008C3287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Cs/>
              </w:rPr>
            </w:pPr>
            <w:r w:rsidRPr="008C3287">
              <w:t>Использовать системы оптического распознавания документов</w:t>
            </w:r>
            <w:r w:rsidR="00371A63">
              <w:rPr>
                <w:bCs/>
              </w:rPr>
              <w:t>.</w:t>
            </w:r>
          </w:p>
          <w:p w:rsidR="00371A63" w:rsidRDefault="00371A63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</w:t>
            </w:r>
            <w:r w:rsidR="008C3287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371A63" w:rsidRDefault="008C3287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8C3287">
              <w:t>Произвести проверку подсчета объемов балансовых запасов</w:t>
            </w:r>
            <w:r w:rsidR="00371A63">
              <w:t>.</w:t>
            </w:r>
          </w:p>
          <w:p w:rsidR="00371A63" w:rsidRDefault="00371A63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</w:t>
            </w:r>
            <w:r w:rsidR="008C3287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371A63" w:rsidRDefault="008C3287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</w:pPr>
            <w:r w:rsidRPr="008C3287">
              <w:t>Произвести расчет параметров карьера для пологопадающего месторождения.</w:t>
            </w:r>
          </w:p>
          <w:p w:rsidR="008C3287" w:rsidRPr="008C3287" w:rsidRDefault="008C3287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8C32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9</w:t>
            </w:r>
            <w:r w:rsidRPr="008C3287">
              <w:rPr>
                <w:b/>
              </w:rPr>
              <w:t>.</w:t>
            </w:r>
          </w:p>
          <w:p w:rsidR="008C3287" w:rsidRPr="00445F51" w:rsidRDefault="008C3287" w:rsidP="008C3287">
            <w:pPr>
              <w:tabs>
                <w:tab w:val="left" w:pos="345"/>
                <w:tab w:val="left" w:pos="993"/>
              </w:tabs>
              <w:spacing w:line="276" w:lineRule="auto"/>
              <w:jc w:val="both"/>
            </w:pPr>
            <w:r w:rsidRPr="008C3287">
              <w:t>Произвести расчет параметров карьера для крутопадающего месторождения.</w:t>
            </w:r>
          </w:p>
        </w:tc>
      </w:tr>
    </w:tbl>
    <w:p w:rsidR="008606E0" w:rsidRDefault="008606E0" w:rsidP="008606E0">
      <w:pPr>
        <w:sectPr w:rsidR="008606E0" w:rsidSect="00BA293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3CD3" w:rsidRDefault="00563CD3" w:rsidP="00563CD3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CE0483" w:rsidRDefault="00CE0483" w:rsidP="00CE0483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</w:t>
      </w:r>
      <w:r w:rsidR="00ED11E2">
        <w:rPr>
          <w:bCs/>
        </w:rPr>
        <w:t>Информационные технологии на карь</w:t>
      </w:r>
      <w:r w:rsidR="00ED11E2">
        <w:rPr>
          <w:bCs/>
        </w:rPr>
        <w:t>е</w:t>
      </w:r>
      <w:r w:rsidR="00ED11E2">
        <w:rPr>
          <w:bCs/>
        </w:rPr>
        <w:t>рах</w:t>
      </w:r>
      <w:r>
        <w:t>»</w:t>
      </w:r>
      <w:r w:rsidRPr="00CA3644">
        <w:t xml:space="preserve"> включает теоретические вопросы, позволяющие оценить уровен</w:t>
      </w:r>
      <w:r>
        <w:t>ь усвоения обучающ</w:t>
      </w:r>
      <w:r>
        <w:t>и</w:t>
      </w:r>
      <w:r>
        <w:t xml:space="preserve">мися знаний </w:t>
      </w:r>
      <w:r w:rsidRPr="00471364">
        <w:rPr>
          <w:rFonts w:cs="Georgia"/>
        </w:rPr>
        <w:t xml:space="preserve">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самостоятельной </w:t>
      </w:r>
      <w:r w:rsidRPr="004B7BB4">
        <w:rPr>
          <w:rFonts w:cs="Georgia"/>
        </w:rPr>
        <w:t>работы</w:t>
      </w:r>
      <w:r w:rsidRPr="00AA78E9">
        <w:t xml:space="preserve">, проводится в форме </w:t>
      </w:r>
      <w:r>
        <w:t>зачета</w:t>
      </w:r>
      <w:r w:rsidRPr="00AA78E9">
        <w:t>.</w:t>
      </w:r>
    </w:p>
    <w:p w:rsidR="00CE0483" w:rsidRPr="00AA78E9" w:rsidRDefault="00CE0483" w:rsidP="00CE0483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</w:t>
      </w:r>
      <w:r>
        <w:t xml:space="preserve">и </w:t>
      </w:r>
      <w:r w:rsidRPr="00AA78E9">
        <w:t xml:space="preserve">включает 2 теоретических вопроса. </w:t>
      </w:r>
    </w:p>
    <w:p w:rsidR="00CE0483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</w:t>
      </w:r>
      <w:r w:rsidRPr="006615B0">
        <w:rPr>
          <w:rFonts w:cs="Georgia"/>
        </w:rPr>
        <w:t>в</w:t>
      </w:r>
      <w:r w:rsidRPr="006615B0">
        <w:rPr>
          <w:rFonts w:cs="Georgia"/>
        </w:rPr>
        <w:t>ка студента к зачету включает в себя три этапа:</w:t>
      </w:r>
    </w:p>
    <w:p w:rsidR="00CE0483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-самостоятельная работа в течение семестра;</w:t>
      </w:r>
    </w:p>
    <w:p w:rsidR="00CE0483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 xml:space="preserve">-непосредственная подготовка в дни, предшествующие </w:t>
      </w:r>
      <w:r>
        <w:rPr>
          <w:rFonts w:cs="Georgia"/>
        </w:rPr>
        <w:t>зачету</w:t>
      </w:r>
      <w:r w:rsidRPr="006615B0">
        <w:rPr>
          <w:rFonts w:cs="Georgia"/>
        </w:rPr>
        <w:t xml:space="preserve"> по т</w:t>
      </w:r>
      <w:r w:rsidRPr="006615B0">
        <w:rPr>
          <w:rFonts w:cs="Georgia"/>
        </w:rPr>
        <w:t>е</w:t>
      </w:r>
      <w:r w:rsidRPr="006615B0">
        <w:rPr>
          <w:rFonts w:cs="Georgia"/>
        </w:rPr>
        <w:t>мам курса;</w:t>
      </w:r>
    </w:p>
    <w:p w:rsidR="00CE0483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-подготовка к ответу на вопросы, содержащиеся в билетах.</w:t>
      </w:r>
    </w:p>
    <w:p w:rsidR="00CE0483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6615B0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6615B0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6615B0">
        <w:rPr>
          <w:rFonts w:cs="Georgia"/>
        </w:rPr>
        <w:t>д</w:t>
      </w:r>
      <w:r w:rsidRPr="006615B0">
        <w:rPr>
          <w:rFonts w:cs="Georgia"/>
        </w:rPr>
        <w:t>ставленных в учебниках точек </w:t>
      </w:r>
      <w:hyperlink r:id="rId13" w:history="1">
        <w:r w:rsidRPr="006615B0">
          <w:rPr>
            <w:rStyle w:val="ae"/>
            <w:rFonts w:cs="Georgia"/>
            <w:color w:val="auto"/>
            <w:u w:val="none"/>
          </w:rPr>
          <w:t>зрения</w:t>
        </w:r>
      </w:hyperlink>
      <w:r w:rsidRPr="006615B0">
        <w:rPr>
          <w:rFonts w:cs="Georgia"/>
        </w:rPr>
        <w:t> по спорной проблеме (в том числе отличной от преп</w:t>
      </w:r>
      <w:r w:rsidRPr="006615B0">
        <w:rPr>
          <w:rFonts w:cs="Georgia"/>
        </w:rPr>
        <w:t>о</w:t>
      </w:r>
      <w:r w:rsidRPr="006615B0">
        <w:rPr>
          <w:rFonts w:cs="Georgia"/>
        </w:rPr>
        <w:t>давателя), но при условии достато</w:t>
      </w:r>
      <w:r w:rsidRPr="006615B0">
        <w:rPr>
          <w:rFonts w:cs="Georgia"/>
        </w:rPr>
        <w:t>ч</w:t>
      </w:r>
      <w:r w:rsidRPr="006615B0">
        <w:rPr>
          <w:rFonts w:cs="Georgia"/>
        </w:rPr>
        <w:t>ной научной аргументации.</w:t>
      </w:r>
    </w:p>
    <w:p w:rsidR="00E172BB" w:rsidRPr="006615B0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6615B0">
          <w:t>конспект лекций</w:t>
        </w:r>
      </w:hyperlink>
      <w:r w:rsidRPr="006615B0">
        <w:rPr>
          <w:rFonts w:cs="Georgia"/>
        </w:rPr>
        <w:t>, где учебный м</w:t>
      </w:r>
      <w:r w:rsidRPr="006615B0">
        <w:rPr>
          <w:rFonts w:cs="Georgia"/>
        </w:rPr>
        <w:t>а</w:t>
      </w:r>
      <w:r w:rsidRPr="006615B0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6615B0">
        <w:rPr>
          <w:rFonts w:cs="Georgia"/>
        </w:rPr>
        <w:t>д</w:t>
      </w:r>
      <w:r w:rsidRPr="006615B0">
        <w:rPr>
          <w:rFonts w:cs="Georgia"/>
        </w:rPr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6615B0">
        <w:rPr>
          <w:rFonts w:cs="Georgia"/>
        </w:rPr>
        <w:t>е</w:t>
      </w:r>
      <w:r w:rsidRPr="006615B0">
        <w:rPr>
          <w:rFonts w:cs="Georgia"/>
        </w:rPr>
        <w:t>мых пр</w:t>
      </w:r>
      <w:r w:rsidRPr="006615B0">
        <w:rPr>
          <w:rFonts w:cs="Georgia"/>
        </w:rPr>
        <w:t>о</w:t>
      </w:r>
      <w:r w:rsidRPr="006615B0">
        <w:rPr>
          <w:rFonts w:cs="Georgia"/>
        </w:rPr>
        <w:t>блем</w:t>
      </w:r>
      <w:r w:rsidR="00E172BB" w:rsidRPr="006615B0">
        <w:rPr>
          <w:rFonts w:cs="Georgia"/>
        </w:rPr>
        <w:t>.</w:t>
      </w:r>
    </w:p>
    <w:p w:rsidR="00E172BB" w:rsidRPr="006615B0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F53DCB" w:rsidRPr="005147DB" w:rsidRDefault="00F53DCB" w:rsidP="00F53DC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CE0483" w:rsidRPr="009E6485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чтено», которые выст</w:t>
      </w:r>
      <w:r>
        <w:rPr>
          <w:rFonts w:cs="Georgia"/>
        </w:rPr>
        <w:t>авляются по следующим критериям:</w:t>
      </w:r>
    </w:p>
    <w:p w:rsidR="00CE0483" w:rsidRPr="009E6485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Оценки</w:t>
      </w:r>
      <w:r w:rsidRPr="004B7BB4">
        <w:rPr>
          <w:rFonts w:cs="Georgia"/>
          <w:b/>
        </w:rPr>
        <w:t xml:space="preserve"> «зачтено»</w:t>
      </w:r>
      <w:r w:rsidRPr="009E6485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 xml:space="preserve">Также оценка «зачтено» выставляется студентам, </w:t>
      </w:r>
      <w:r>
        <w:rPr>
          <w:rFonts w:cs="Georgia"/>
        </w:rPr>
        <w:t>п</w:t>
      </w:r>
      <w:r>
        <w:rPr>
          <w:rFonts w:cs="Georgia"/>
        </w:rPr>
        <w:t>о</w:t>
      </w:r>
      <w:r>
        <w:rPr>
          <w:rFonts w:cs="Georgia"/>
        </w:rPr>
        <w:t>казавшим</w:t>
      </w:r>
      <w:r w:rsidRPr="009E6485">
        <w:rPr>
          <w:rFonts w:cs="Georgia"/>
        </w:rPr>
        <w:t xml:space="preserve">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</w:t>
      </w:r>
      <w:r w:rsidRPr="009E6485">
        <w:rPr>
          <w:rFonts w:cs="Georgia"/>
        </w:rPr>
        <w:t>н</w:t>
      </w:r>
      <w:r w:rsidRPr="009E6485">
        <w:rPr>
          <w:rFonts w:cs="Georgia"/>
        </w:rPr>
        <w:t>стрирующие систематический характер знаний по дисциплине и способные к их самосто</w:t>
      </w:r>
      <w:r w:rsidRPr="009E6485">
        <w:rPr>
          <w:rFonts w:cs="Georgia"/>
        </w:rPr>
        <w:t>я</w:t>
      </w:r>
      <w:r w:rsidRPr="009E6485">
        <w:rPr>
          <w:rFonts w:cs="Georgia"/>
        </w:rPr>
        <w:t>тельному пополнению и обновлению в ходе дальнейшей учебной работы и профессионал</w:t>
      </w:r>
      <w:r w:rsidRPr="009E6485">
        <w:rPr>
          <w:rFonts w:cs="Georgia"/>
        </w:rPr>
        <w:t>ь</w:t>
      </w:r>
      <w:r w:rsidRPr="009E6485">
        <w:rPr>
          <w:rFonts w:cs="Georgia"/>
        </w:rPr>
        <w:t>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показа</w:t>
      </w:r>
      <w:r w:rsidRPr="009E6485">
        <w:rPr>
          <w:rFonts w:cs="Georgia"/>
        </w:rPr>
        <w:t>в</w:t>
      </w:r>
      <w:r w:rsidRPr="009E6485">
        <w:rPr>
          <w:rFonts w:cs="Georgia"/>
        </w:rPr>
        <w:t>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F53DCB" w:rsidRDefault="00CE0483" w:rsidP="00CE0483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Оценка</w:t>
      </w:r>
      <w:r w:rsidRPr="004B7BB4">
        <w:rPr>
          <w:rFonts w:cs="Georgia"/>
          <w:b/>
        </w:rPr>
        <w:t xml:space="preserve"> «незачтено»</w:t>
      </w:r>
      <w:r w:rsidRPr="009E6485">
        <w:rPr>
          <w:rFonts w:cs="Georgia"/>
        </w:rPr>
        <w:t xml:space="preserve"> выставляется студентам, </w:t>
      </w:r>
      <w:r>
        <w:rPr>
          <w:rFonts w:cs="Georgia"/>
        </w:rPr>
        <w:t>д</w:t>
      </w:r>
      <w:r w:rsidRPr="009E6485">
        <w:rPr>
          <w:rFonts w:cs="Georgia"/>
        </w:rPr>
        <w:t>емонстрирующим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</w:t>
      </w:r>
      <w:r w:rsidRPr="009E6485">
        <w:rPr>
          <w:rFonts w:cs="Georgia"/>
        </w:rPr>
        <w:t>я</w:t>
      </w:r>
      <w:r w:rsidRPr="009E6485">
        <w:rPr>
          <w:rFonts w:cs="Georgia"/>
        </w:rPr>
        <w:t>щие несистематизированный, отрывочный, поверхностный характер, когда студент не пон</w:t>
      </w:r>
      <w:r w:rsidRPr="009E6485">
        <w:rPr>
          <w:rFonts w:cs="Georgia"/>
        </w:rPr>
        <w:t>и</w:t>
      </w:r>
      <w:r w:rsidRPr="009E6485">
        <w:rPr>
          <w:rFonts w:cs="Georgia"/>
        </w:rPr>
        <w:t>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</w:t>
      </w:r>
      <w:r w:rsidRPr="009E6485">
        <w:rPr>
          <w:rFonts w:cs="Georgia"/>
        </w:rPr>
        <w:t>л</w:t>
      </w:r>
      <w:r w:rsidRPr="009E6485">
        <w:rPr>
          <w:rFonts w:cs="Georgia"/>
        </w:rPr>
        <w:t>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 w:rsidR="00F53DCB">
        <w:rPr>
          <w:rFonts w:cs="Georgia"/>
        </w:rPr>
        <w:t>.</w:t>
      </w:r>
    </w:p>
    <w:p w:rsidR="00EB72F3" w:rsidRPr="006615B0" w:rsidRDefault="00EB72F3" w:rsidP="00E172BB">
      <w:pPr>
        <w:tabs>
          <w:tab w:val="left" w:pos="851"/>
        </w:tabs>
        <w:ind w:firstLine="567"/>
        <w:jc w:val="both"/>
        <w:rPr>
          <w:rFonts w:cs="Georgia"/>
        </w:rPr>
      </w:pPr>
    </w:p>
    <w:p w:rsidR="00CC1C41" w:rsidRPr="00B86587" w:rsidRDefault="00CC1C41" w:rsidP="0008476D">
      <w:pPr>
        <w:ind w:left="709" w:hanging="142"/>
        <w:rPr>
          <w:b/>
          <w:bCs/>
        </w:rPr>
      </w:pPr>
      <w:r w:rsidRPr="006615B0">
        <w:rPr>
          <w:b/>
          <w:bCs/>
          <w:iCs/>
        </w:rPr>
        <w:lastRenderedPageBreak/>
        <w:t xml:space="preserve">8 </w:t>
      </w:r>
      <w:r w:rsidR="00B86587" w:rsidRPr="00CB75DF">
        <w:rPr>
          <w:b/>
          <w:bCs/>
        </w:rPr>
        <w:t>Учебно-методическое и информационное обеспечение дисциплины</w:t>
      </w:r>
      <w:r w:rsidR="00B86587">
        <w:rPr>
          <w:b/>
          <w:bCs/>
        </w:rPr>
        <w:t xml:space="preserve"> (м</w:t>
      </w:r>
      <w:r w:rsidR="00B86587">
        <w:rPr>
          <w:b/>
          <w:bCs/>
        </w:rPr>
        <w:t>о</w:t>
      </w:r>
      <w:r w:rsidR="00B86587">
        <w:rPr>
          <w:b/>
          <w:bCs/>
        </w:rPr>
        <w:t>дуля)</w:t>
      </w:r>
    </w:p>
    <w:p w:rsidR="0008476D" w:rsidRPr="00297764" w:rsidRDefault="0008476D" w:rsidP="0008476D">
      <w:pPr>
        <w:ind w:left="709" w:hanging="142"/>
        <w:rPr>
          <w:b/>
          <w:bCs/>
          <w:sz w:val="12"/>
          <w:szCs w:val="12"/>
        </w:rPr>
      </w:pPr>
    </w:p>
    <w:p w:rsidR="00146B72" w:rsidRPr="006615B0" w:rsidRDefault="00146B72" w:rsidP="00146B72">
      <w:pPr>
        <w:ind w:firstLine="540"/>
        <w:jc w:val="both"/>
      </w:pPr>
      <w:r>
        <w:rPr>
          <w:snapToGrid w:val="0"/>
        </w:rPr>
        <w:t>1</w:t>
      </w:r>
      <w:r w:rsidRPr="006615B0">
        <w:t>.</w:t>
      </w:r>
      <w:r>
        <w:t xml:space="preserve"> </w:t>
      </w:r>
      <w:r w:rsidRPr="007672A3">
        <w:t xml:space="preserve">Долматова, О.Н. Компьютерная графика в землеустройстве </w:t>
      </w:r>
      <w:r w:rsidRPr="006615B0">
        <w:t>[Электронный ресурс]</w:t>
      </w:r>
      <w:r w:rsidRPr="007672A3">
        <w:t xml:space="preserve">: учебное пособие / О.Н. Долматова. — Омск : Омский ГАУ, 2019. — 86 с. — ISBN 978-5-89764-820-7. // Лань : электронно-библиотечная система. </w:t>
      </w:r>
      <w:r>
        <w:t xml:space="preserve">– Режим доступа: </w:t>
      </w:r>
      <w:r w:rsidRPr="007672A3">
        <w:t>URL:</w:t>
      </w:r>
      <w:r>
        <w:t xml:space="preserve"> </w:t>
      </w:r>
      <w:hyperlink r:id="rId15" w:history="1">
        <w:r w:rsidRPr="005E6AA6">
          <w:rPr>
            <w:rStyle w:val="ae"/>
          </w:rPr>
          <w:t>https://e.lanbook.com/book/126622</w:t>
        </w:r>
      </w:hyperlink>
      <w:r>
        <w:t xml:space="preserve"> – Загл. с экрана.</w:t>
      </w:r>
    </w:p>
    <w:p w:rsidR="00146B72" w:rsidRPr="006615B0" w:rsidRDefault="00146B72" w:rsidP="00146B72">
      <w:pPr>
        <w:ind w:firstLine="540"/>
        <w:jc w:val="both"/>
      </w:pPr>
      <w:r>
        <w:t>2</w:t>
      </w:r>
      <w:r w:rsidRPr="006615B0">
        <w:t xml:space="preserve"> </w:t>
      </w:r>
      <w:r w:rsidRPr="007672A3">
        <w:t xml:space="preserve">Конакова, И.П. Компьютерная графика. КОМПАС и AutoCAD </w:t>
      </w:r>
      <w:r w:rsidRPr="006615B0">
        <w:t>[Электронный ресурс]</w:t>
      </w:r>
      <w:r w:rsidRPr="007672A3">
        <w:t>: учебное пособие / И.П. Конакова, И.И. Пирогова. — Екатеринбург : УрФУ, 2015. — 14</w:t>
      </w:r>
      <w:r>
        <w:t xml:space="preserve">8 с. — ISBN 978-5-7996-1403-4. </w:t>
      </w:r>
      <w:r w:rsidRPr="007672A3">
        <w:t xml:space="preserve">// Лань : электронно-библиотечная система. </w:t>
      </w:r>
      <w:r>
        <w:t xml:space="preserve">– Режим доступа: </w:t>
      </w:r>
      <w:r w:rsidRPr="007672A3">
        <w:t xml:space="preserve">URL: </w:t>
      </w:r>
      <w:hyperlink r:id="rId16" w:history="1">
        <w:r w:rsidRPr="005E6AA6">
          <w:rPr>
            <w:rStyle w:val="ae"/>
          </w:rPr>
          <w:t>https://e.lanbook.com/book/98272</w:t>
        </w:r>
      </w:hyperlink>
      <w:r>
        <w:t xml:space="preserve"> – Загл. с экрана</w:t>
      </w:r>
      <w:r w:rsidRPr="006615B0">
        <w:t>.</w:t>
      </w:r>
    </w:p>
    <w:p w:rsidR="00146B72" w:rsidRPr="006615B0" w:rsidRDefault="00146B72" w:rsidP="00146B72">
      <w:pPr>
        <w:ind w:firstLine="540"/>
        <w:jc w:val="both"/>
        <w:rPr>
          <w:snapToGrid w:val="0"/>
        </w:rPr>
      </w:pPr>
      <w:r>
        <w:t>3</w:t>
      </w:r>
      <w:r w:rsidRPr="006615B0">
        <w:t xml:space="preserve"> </w:t>
      </w:r>
      <w:r w:rsidRPr="007672A3">
        <w:rPr>
          <w:snapToGrid w:val="0"/>
        </w:rPr>
        <w:t xml:space="preserve">Никулин, Е.А. Компьютерная графика. Оптическая визуализация </w:t>
      </w:r>
      <w:r w:rsidRPr="006615B0">
        <w:t>[Электронный р</w:t>
      </w:r>
      <w:r w:rsidRPr="006615B0">
        <w:t>е</w:t>
      </w:r>
      <w:r w:rsidRPr="006615B0">
        <w:t>сурс]</w:t>
      </w:r>
      <w:r>
        <w:t xml:space="preserve"> </w:t>
      </w:r>
      <w:r w:rsidRPr="007672A3">
        <w:rPr>
          <w:snapToGrid w:val="0"/>
        </w:rPr>
        <w:t xml:space="preserve">: учебное пособие / Е.А. Никулин. — Санкт-Петербург : Лань, 2018. — 200 с. — ISBN 978-5-8114-3092-5. // Лань : электронно-библиотечная система. </w:t>
      </w:r>
      <w:r>
        <w:t xml:space="preserve">– Режим доступа: </w:t>
      </w:r>
      <w:r w:rsidRPr="007672A3">
        <w:rPr>
          <w:snapToGrid w:val="0"/>
        </w:rPr>
        <w:t xml:space="preserve">URL: </w:t>
      </w:r>
      <w:hyperlink r:id="rId17" w:history="1">
        <w:r w:rsidRPr="005E6AA6">
          <w:rPr>
            <w:rStyle w:val="ae"/>
            <w:snapToGrid w:val="0"/>
          </w:rPr>
          <w:t>https://e.lanbook.com/book/108463</w:t>
        </w:r>
      </w:hyperlink>
      <w:r>
        <w:rPr>
          <w:snapToGrid w:val="0"/>
        </w:rPr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146B72" w:rsidRPr="006615B0" w:rsidRDefault="00146B72" w:rsidP="00146B72">
      <w:pPr>
        <w:pStyle w:val="a5"/>
        <w:ind w:firstLine="540"/>
        <w:jc w:val="both"/>
      </w:pPr>
      <w:r>
        <w:t>4</w:t>
      </w:r>
      <w:r w:rsidRPr="006615B0">
        <w:t xml:space="preserve"> </w:t>
      </w:r>
      <w:r w:rsidRPr="007A394F">
        <w:t>Саблина</w:t>
      </w:r>
      <w:r>
        <w:t>,</w:t>
      </w:r>
      <w:r w:rsidRPr="007A394F">
        <w:t xml:space="preserve"> Н.А. Компьютерная трехмерная графика </w:t>
      </w:r>
      <w:r w:rsidRPr="006615B0">
        <w:t>[Электронный ресурс]</w:t>
      </w:r>
      <w:r>
        <w:t xml:space="preserve"> </w:t>
      </w:r>
      <w:r w:rsidRPr="007A394F">
        <w:t>: учебно-методическое пособие / составитель Н.А. Саблина. — Липец</w:t>
      </w:r>
      <w:r>
        <w:t>к : Липецкий ГПУ, 2017. — 69 с. </w:t>
      </w:r>
      <w:r w:rsidRPr="007A394F">
        <w:t xml:space="preserve">// Лань : электронно-библиотечная система. </w:t>
      </w:r>
      <w:r>
        <w:t xml:space="preserve">– Режим доступа: </w:t>
      </w:r>
      <w:r w:rsidRPr="007A394F">
        <w:t xml:space="preserve">URL: </w:t>
      </w:r>
      <w:hyperlink r:id="rId18" w:history="1">
        <w:r w:rsidRPr="005E6AA6">
          <w:rPr>
            <w:rStyle w:val="ae"/>
          </w:rPr>
          <w:t>https://e.lanbook.com/book/111935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146B72" w:rsidRDefault="00146B72" w:rsidP="00146B72">
      <w:pPr>
        <w:pStyle w:val="a5"/>
        <w:ind w:firstLine="540"/>
        <w:jc w:val="both"/>
      </w:pPr>
      <w:r>
        <w:t xml:space="preserve">5 </w:t>
      </w:r>
      <w:r w:rsidRPr="007A394F">
        <w:t>Фомин, С.И. Планирование открытых горных работ [</w:t>
      </w:r>
      <w:r w:rsidRPr="006615B0">
        <w:t>Электронный ресурс]</w:t>
      </w:r>
      <w:r>
        <w:t xml:space="preserve"> </w:t>
      </w:r>
      <w:r w:rsidRPr="007A394F">
        <w:t xml:space="preserve">: учебное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>
        <w:t>– Режим дост</w:t>
      </w:r>
      <w:r>
        <w:t>у</w:t>
      </w:r>
      <w:r>
        <w:t>па:</w:t>
      </w:r>
      <w:r w:rsidRPr="007A394F">
        <w:t xml:space="preserve"> URL: </w:t>
      </w:r>
      <w:hyperlink r:id="rId19" w:history="1">
        <w:r w:rsidRPr="005E6AA6">
          <w:rPr>
            <w:rStyle w:val="ae"/>
          </w:rPr>
          <w:t>https://e.lanbook.com/book/111897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146B72" w:rsidRPr="006615B0" w:rsidRDefault="00146B72" w:rsidP="00146B72">
      <w:pPr>
        <w:pStyle w:val="a5"/>
        <w:ind w:firstLine="540"/>
        <w:jc w:val="both"/>
      </w:pPr>
      <w:r>
        <w:t>6</w:t>
      </w:r>
      <w:r w:rsidRPr="006615B0">
        <w:t xml:space="preserve"> </w:t>
      </w:r>
      <w:r w:rsidRPr="007A394F">
        <w:t>Репин, Н.Я. Процессы открытых горных работ [</w:t>
      </w:r>
      <w:r w:rsidRPr="006615B0">
        <w:t>Электронный ресурс]</w:t>
      </w:r>
      <w:r w:rsidRPr="007A394F">
        <w:t xml:space="preserve"> : учебник / Н.Я. Репин, Л.Н. Репин. — Москва : Горная книга, 2015. — 51</w:t>
      </w:r>
      <w:r>
        <w:t xml:space="preserve">8 с. — ISBN 978-5-98672-378-5. </w:t>
      </w:r>
      <w:r w:rsidRPr="007A394F">
        <w:t xml:space="preserve">// Лань : электронно-библиотечная система. – </w:t>
      </w:r>
      <w:r>
        <w:t>Режим доступа:</w:t>
      </w:r>
      <w:r w:rsidRPr="007A394F">
        <w:t xml:space="preserve"> URL: </w:t>
      </w:r>
      <w:hyperlink r:id="rId20" w:history="1">
        <w:r w:rsidRPr="005E6AA6">
          <w:rPr>
            <w:rStyle w:val="ae"/>
          </w:rPr>
          <w:t>https://e.lanbook.com/book/72612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146B72" w:rsidRPr="007A394F" w:rsidRDefault="00146B72" w:rsidP="00146B72">
      <w:pPr>
        <w:pStyle w:val="a5"/>
        <w:ind w:firstLine="540"/>
        <w:jc w:val="both"/>
      </w:pPr>
      <w:r>
        <w:t>7</w:t>
      </w:r>
      <w:r w:rsidRPr="006615B0">
        <w:t xml:space="preserve"> </w:t>
      </w:r>
      <w:r w:rsidRPr="007A394F">
        <w:t>Трубецкой, К. Н. Основы горного дела [</w:t>
      </w:r>
      <w:r w:rsidRPr="006615B0">
        <w:t>Электронный ресурс]</w:t>
      </w:r>
      <w:r w:rsidRPr="007A394F">
        <w:t xml:space="preserve"> : учебник / К. Н. Тр</w:t>
      </w:r>
      <w:r w:rsidRPr="007A394F">
        <w:t>у</w:t>
      </w:r>
      <w:r w:rsidRPr="007A394F">
        <w:t xml:space="preserve">бецкой, Ю. П. Галченко. — Москва : Академический Проект, 2020. — 231 с. — ISBN 978-5-8291-3017-6. // Лань 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21" w:history="1">
        <w:r w:rsidRPr="005E6AA6">
          <w:rPr>
            <w:rStyle w:val="ae"/>
          </w:rPr>
          <w:t>https://e.lanbook.com/book/132543</w:t>
        </w:r>
      </w:hyperlink>
      <w:r w:rsidRPr="007A394F"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CE0483" w:rsidRPr="006615B0" w:rsidRDefault="00CE0483" w:rsidP="00CE0483">
      <w:pPr>
        <w:pStyle w:val="Style10"/>
        <w:widowControl/>
        <w:rPr>
          <w:rStyle w:val="FontStyle22"/>
          <w:b/>
          <w:sz w:val="24"/>
          <w:szCs w:val="24"/>
        </w:rPr>
      </w:pPr>
    </w:p>
    <w:p w:rsidR="00CE0483" w:rsidRPr="00CE0483" w:rsidRDefault="00CE0483" w:rsidP="00CE0483">
      <w:pPr>
        <w:pStyle w:val="Style10"/>
        <w:widowControl/>
        <w:rPr>
          <w:rStyle w:val="FontStyle22"/>
          <w:b/>
          <w:sz w:val="24"/>
          <w:szCs w:val="24"/>
        </w:rPr>
      </w:pPr>
      <w:r w:rsidRPr="006615B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E0483" w:rsidRPr="00CE0483" w:rsidRDefault="00CE0483" w:rsidP="00CE0483">
      <w:pPr>
        <w:pStyle w:val="Style10"/>
        <w:widowControl/>
        <w:rPr>
          <w:rStyle w:val="FontStyle22"/>
          <w:b/>
          <w:sz w:val="24"/>
          <w:szCs w:val="24"/>
        </w:rPr>
      </w:pPr>
    </w:p>
    <w:p w:rsidR="00CE0483" w:rsidRPr="006615B0" w:rsidRDefault="00CE0483" w:rsidP="00CE0483">
      <w:pPr>
        <w:pStyle w:val="a5"/>
        <w:spacing w:after="0"/>
        <w:ind w:firstLine="540"/>
        <w:jc w:val="both"/>
      </w:pPr>
      <w:r w:rsidRPr="006615B0">
        <w:t>1 Кальницкая</w:t>
      </w:r>
      <w:r>
        <w:t>,</w:t>
      </w:r>
      <w:r w:rsidRPr="006615B0">
        <w:t xml:space="preserve"> Н.И.</w:t>
      </w:r>
      <w:r>
        <w:t xml:space="preserve"> </w:t>
      </w:r>
      <w:r w:rsidRPr="006615B0">
        <w:t xml:space="preserve">Создание твердотельных моделей и чертежей в среде AutoCAD </w:t>
      </w:r>
      <w:r w:rsidRPr="00B11267">
        <w:t>[</w:t>
      </w:r>
      <w:r>
        <w:t>Текст</w:t>
      </w:r>
      <w:r w:rsidRPr="00B11267">
        <w:t>]</w:t>
      </w:r>
      <w:r>
        <w:t xml:space="preserve"> : учебное пособие /</w:t>
      </w:r>
      <w:r w:rsidRPr="006615B0">
        <w:t xml:space="preserve"> Н.И.</w:t>
      </w:r>
      <w:r>
        <w:t xml:space="preserve"> </w:t>
      </w:r>
      <w:r w:rsidRPr="006615B0">
        <w:t>Кальницкая, Б.А.</w:t>
      </w:r>
      <w:r>
        <w:t xml:space="preserve"> </w:t>
      </w:r>
      <w:r w:rsidRPr="006615B0">
        <w:t>Касымбаев, Г.М. Утина - Новосиб.:НГТУ, 2009. - 52 с.: ISBN 978-5-7782-1135-3</w:t>
      </w:r>
      <w:r>
        <w:t>.</w:t>
      </w:r>
    </w:p>
    <w:p w:rsidR="00CE0483" w:rsidRPr="0039298F" w:rsidRDefault="00CE0483" w:rsidP="00CE0483">
      <w:pPr>
        <w:ind w:firstLine="540"/>
        <w:rPr>
          <w:snapToGrid w:val="0"/>
          <w:spacing w:val="-2"/>
        </w:rPr>
      </w:pPr>
      <w:r w:rsidRPr="0039298F">
        <w:rPr>
          <w:spacing w:val="-2"/>
        </w:rPr>
        <w:t>2</w:t>
      </w:r>
      <w:r w:rsidRPr="0039298F">
        <w:rPr>
          <w:snapToGrid w:val="0"/>
          <w:spacing w:val="-2"/>
        </w:rPr>
        <w:t xml:space="preserve"> </w:t>
      </w:r>
      <w:r w:rsidRPr="0039298F">
        <w:rPr>
          <w:spacing w:val="-2"/>
        </w:rPr>
        <w:t>Шпаков, П.С. Математическая обработка результатов измерений [Текст]: учебное п</w:t>
      </w:r>
      <w:r w:rsidRPr="0039298F">
        <w:rPr>
          <w:spacing w:val="-2"/>
        </w:rPr>
        <w:t>о</w:t>
      </w:r>
      <w:r w:rsidRPr="0039298F">
        <w:rPr>
          <w:spacing w:val="-2"/>
        </w:rPr>
        <w:t>собие / П.С. Шпаков, Ю.Л. Юнаков - Краснояр.: СФУ, 2014. - 410 с.: ISBN 978-5-7638-3077-4.</w:t>
      </w:r>
    </w:p>
    <w:p w:rsidR="00CE0483" w:rsidRPr="006615B0" w:rsidRDefault="00CE0483" w:rsidP="00CE0483">
      <w:pPr>
        <w:ind w:firstLine="540"/>
        <w:jc w:val="both"/>
      </w:pPr>
      <w:r w:rsidRPr="006615B0">
        <w:rPr>
          <w:snapToGrid w:val="0"/>
        </w:rPr>
        <w:t>3</w:t>
      </w:r>
      <w:r w:rsidRPr="006615B0">
        <w:t>.</w:t>
      </w:r>
      <w:r>
        <w:t xml:space="preserve"> </w:t>
      </w:r>
      <w:r w:rsidRPr="007672A3">
        <w:t xml:space="preserve">Долматова, О.Н. Компьютерная графика в землеустройстве </w:t>
      </w:r>
      <w:r w:rsidRPr="006615B0">
        <w:t>[Электронный ресурс]</w:t>
      </w:r>
      <w:r w:rsidRPr="007672A3">
        <w:t xml:space="preserve">: учебное пособие / О.Н. Долматова. — Омск : Омский ГАУ, 2019. — 86 с. — ISBN 978-5-89764-820-7. // Лань : электронно-библиотечная система. </w:t>
      </w:r>
      <w:r>
        <w:t xml:space="preserve">– Режим доступа: </w:t>
      </w:r>
      <w:r w:rsidRPr="007672A3">
        <w:t>URL:</w:t>
      </w:r>
      <w:r>
        <w:t xml:space="preserve"> </w:t>
      </w:r>
      <w:hyperlink r:id="rId22" w:history="1">
        <w:r w:rsidRPr="005E6AA6">
          <w:rPr>
            <w:rStyle w:val="ae"/>
          </w:rPr>
          <w:t>https://e.lanbook.com/book/126622</w:t>
        </w:r>
      </w:hyperlink>
      <w:r>
        <w:t xml:space="preserve"> – Загл. с экрана.</w:t>
      </w:r>
    </w:p>
    <w:p w:rsidR="00CE0483" w:rsidRPr="006615B0" w:rsidRDefault="00CE0483" w:rsidP="00CE0483">
      <w:pPr>
        <w:ind w:firstLine="540"/>
        <w:jc w:val="both"/>
      </w:pPr>
      <w:r w:rsidRPr="006615B0">
        <w:t xml:space="preserve">4 </w:t>
      </w:r>
      <w:r w:rsidRPr="007672A3">
        <w:t xml:space="preserve">Конакова, И.П. Компьютерная графика. КОМПАС и AutoCAD </w:t>
      </w:r>
      <w:r w:rsidRPr="006615B0">
        <w:t>[Электронный ресурс]</w:t>
      </w:r>
      <w:r w:rsidRPr="007672A3">
        <w:t>: учебное пособие / И.П. Конакова, И.И. Пирогова. — Екатеринбург : УрФУ, 2015. — 14</w:t>
      </w:r>
      <w:r>
        <w:t xml:space="preserve">8 с. — ISBN 978-5-7996-1403-4. </w:t>
      </w:r>
      <w:r w:rsidRPr="007672A3">
        <w:t xml:space="preserve">// Лань : электронно-библиотечная система. </w:t>
      </w:r>
      <w:r>
        <w:t xml:space="preserve">– Режим доступа: </w:t>
      </w:r>
      <w:r w:rsidRPr="007672A3">
        <w:t xml:space="preserve">URL: </w:t>
      </w:r>
      <w:hyperlink r:id="rId23" w:history="1">
        <w:r w:rsidRPr="005E6AA6">
          <w:rPr>
            <w:rStyle w:val="ae"/>
          </w:rPr>
          <w:t>https://e.lanbook.com/book/98272</w:t>
        </w:r>
      </w:hyperlink>
      <w:r>
        <w:t xml:space="preserve"> – Загл. с экрана</w:t>
      </w:r>
      <w:r w:rsidRPr="006615B0">
        <w:t>.</w:t>
      </w:r>
    </w:p>
    <w:p w:rsidR="00CE0483" w:rsidRPr="006615B0" w:rsidRDefault="00CE0483" w:rsidP="00CE0483">
      <w:pPr>
        <w:ind w:firstLine="540"/>
        <w:jc w:val="both"/>
        <w:rPr>
          <w:snapToGrid w:val="0"/>
        </w:rPr>
      </w:pPr>
      <w:r w:rsidRPr="006615B0">
        <w:t xml:space="preserve">5 </w:t>
      </w:r>
      <w:r w:rsidRPr="007672A3">
        <w:rPr>
          <w:snapToGrid w:val="0"/>
        </w:rPr>
        <w:t xml:space="preserve">Никулин, Е.А. Компьютерная графика. Оптическая визуализация </w:t>
      </w:r>
      <w:r w:rsidRPr="006615B0">
        <w:t>[Электронный р</w:t>
      </w:r>
      <w:r w:rsidRPr="006615B0">
        <w:t>е</w:t>
      </w:r>
      <w:r w:rsidRPr="006615B0">
        <w:t>сурс]</w:t>
      </w:r>
      <w:r>
        <w:t xml:space="preserve"> </w:t>
      </w:r>
      <w:r w:rsidRPr="007672A3">
        <w:rPr>
          <w:snapToGrid w:val="0"/>
        </w:rPr>
        <w:t xml:space="preserve">: учебное пособие / Е.А. Никулин. — Санкт-Петербург : Лань, 2018. — 200 с. — ISBN 978-5-8114-3092-5. // Лань : электронно-библиотечная система. </w:t>
      </w:r>
      <w:r>
        <w:t xml:space="preserve">– Режим доступа: </w:t>
      </w:r>
      <w:r w:rsidRPr="007672A3">
        <w:rPr>
          <w:snapToGrid w:val="0"/>
        </w:rPr>
        <w:t xml:space="preserve">URL: </w:t>
      </w:r>
      <w:hyperlink r:id="rId24" w:history="1">
        <w:r w:rsidRPr="005E6AA6">
          <w:rPr>
            <w:rStyle w:val="ae"/>
            <w:snapToGrid w:val="0"/>
          </w:rPr>
          <w:t>https://e.lanbook.com/book/108463</w:t>
        </w:r>
      </w:hyperlink>
      <w:r>
        <w:rPr>
          <w:snapToGrid w:val="0"/>
        </w:rPr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CE0483" w:rsidRPr="006615B0" w:rsidRDefault="00CE0483" w:rsidP="00CE0483">
      <w:pPr>
        <w:pStyle w:val="a5"/>
        <w:ind w:firstLine="540"/>
        <w:jc w:val="both"/>
      </w:pPr>
      <w:r>
        <w:lastRenderedPageBreak/>
        <w:t>6</w:t>
      </w:r>
      <w:r w:rsidRPr="006615B0">
        <w:t xml:space="preserve"> </w:t>
      </w:r>
      <w:r w:rsidRPr="007A394F">
        <w:t>Саблина</w:t>
      </w:r>
      <w:r>
        <w:t>,</w:t>
      </w:r>
      <w:r w:rsidRPr="007A394F">
        <w:t xml:space="preserve"> Н.А. Компьютерная трехмерная графика </w:t>
      </w:r>
      <w:r w:rsidRPr="006615B0">
        <w:t>[Электронный р</w:t>
      </w:r>
      <w:r w:rsidRPr="006615B0">
        <w:t>е</w:t>
      </w:r>
      <w:r w:rsidRPr="006615B0">
        <w:t>сурс]</w:t>
      </w:r>
      <w:r>
        <w:t xml:space="preserve"> </w:t>
      </w:r>
      <w:r w:rsidRPr="007A394F">
        <w:t>: учебно-методическое пособие / составитель Н.А. Саблина. — Липец</w:t>
      </w:r>
      <w:r>
        <w:t>к : Липецкий ГПУ, 2017. — 69 с. </w:t>
      </w:r>
      <w:r w:rsidRPr="007A394F">
        <w:t xml:space="preserve">// Лань : электронно-библиотечная система. </w:t>
      </w:r>
      <w:r>
        <w:t xml:space="preserve">– Режим доступа: </w:t>
      </w:r>
      <w:r w:rsidRPr="007A394F">
        <w:t xml:space="preserve">URL: </w:t>
      </w:r>
      <w:hyperlink r:id="rId25" w:history="1">
        <w:r w:rsidRPr="005E6AA6">
          <w:rPr>
            <w:rStyle w:val="ae"/>
          </w:rPr>
          <w:t>https://e.lanbook.com/book/111935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CE0483" w:rsidRDefault="00CE0483" w:rsidP="00CE0483">
      <w:pPr>
        <w:pStyle w:val="a5"/>
        <w:ind w:firstLine="540"/>
        <w:jc w:val="both"/>
      </w:pPr>
      <w:r>
        <w:t xml:space="preserve">7 </w:t>
      </w:r>
      <w:r w:rsidRPr="007A394F">
        <w:t>Фомин, С.И. Планирование открытых горных работ [</w:t>
      </w:r>
      <w:r w:rsidRPr="006615B0">
        <w:t>Электронный ресурс]</w:t>
      </w:r>
      <w:r>
        <w:t xml:space="preserve"> </w:t>
      </w:r>
      <w:r w:rsidRPr="007A394F">
        <w:t xml:space="preserve">: учебное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>
        <w:t>– Режим дост</w:t>
      </w:r>
      <w:r>
        <w:t>у</w:t>
      </w:r>
      <w:r>
        <w:t>па:</w:t>
      </w:r>
      <w:r w:rsidRPr="007A394F">
        <w:t xml:space="preserve"> URL: </w:t>
      </w:r>
      <w:hyperlink r:id="rId26" w:history="1">
        <w:r w:rsidRPr="005E6AA6">
          <w:rPr>
            <w:rStyle w:val="ae"/>
          </w:rPr>
          <w:t>https://e.lanbook.com/book/111897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CE0483" w:rsidRPr="006615B0" w:rsidRDefault="00CE0483" w:rsidP="00CE0483">
      <w:pPr>
        <w:pStyle w:val="a5"/>
        <w:ind w:firstLine="540"/>
        <w:jc w:val="both"/>
      </w:pPr>
      <w:r w:rsidRPr="006615B0">
        <w:t xml:space="preserve">8 </w:t>
      </w:r>
      <w:r w:rsidRPr="007A394F">
        <w:t>Репин, Н.Я. Процессы открытых горных работ [</w:t>
      </w:r>
      <w:r w:rsidRPr="006615B0">
        <w:t>Электронный ресурс]</w:t>
      </w:r>
      <w:r w:rsidRPr="007A394F">
        <w:t xml:space="preserve"> : учебник / Н.Я. Репин, Л.Н. Репин. — Москва : Горная книга, 2015. — 51</w:t>
      </w:r>
      <w:r>
        <w:t xml:space="preserve">8 с. — ISBN 978-5-98672-378-5. </w:t>
      </w:r>
      <w:r w:rsidRPr="007A394F">
        <w:t xml:space="preserve">// Лань : электронно-библиотечная система. – </w:t>
      </w:r>
      <w:r>
        <w:t>Режим доступа:</w:t>
      </w:r>
      <w:r w:rsidRPr="007A394F">
        <w:t xml:space="preserve"> URL: </w:t>
      </w:r>
      <w:hyperlink r:id="rId27" w:history="1">
        <w:r w:rsidRPr="005E6AA6">
          <w:rPr>
            <w:rStyle w:val="ae"/>
          </w:rPr>
          <w:t>https://e.lanbook.com/book/72612</w:t>
        </w:r>
      </w:hyperlink>
      <w:r>
        <w:t xml:space="preserve"> – Загл. с экрана</w:t>
      </w:r>
      <w:r w:rsidRPr="006615B0">
        <w:rPr>
          <w:snapToGrid w:val="0"/>
        </w:rPr>
        <w:t>.</w:t>
      </w:r>
    </w:p>
    <w:p w:rsidR="00CE0483" w:rsidRPr="007A394F" w:rsidRDefault="00CE0483" w:rsidP="00CE0483">
      <w:pPr>
        <w:pStyle w:val="a5"/>
        <w:ind w:firstLine="540"/>
        <w:jc w:val="both"/>
      </w:pPr>
      <w:r w:rsidRPr="006615B0">
        <w:t xml:space="preserve">9 </w:t>
      </w:r>
      <w:r w:rsidRPr="007A394F">
        <w:t>Трубецкой, К. Н. Основы горного дела [</w:t>
      </w:r>
      <w:r w:rsidRPr="006615B0">
        <w:t>Электронный ресурс]</w:t>
      </w:r>
      <w:r w:rsidRPr="007A394F">
        <w:t xml:space="preserve"> : учебник / К. Н. Тр</w:t>
      </w:r>
      <w:r w:rsidRPr="007A394F">
        <w:t>у</w:t>
      </w:r>
      <w:r w:rsidRPr="007A394F">
        <w:t xml:space="preserve">бецкой, Ю. П. Галченко. — Москва : Академический Проект, 2020. — 231 с. — ISBN 978-5-8291-3017-6. // Лань 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28" w:history="1">
        <w:r w:rsidRPr="005E6AA6">
          <w:rPr>
            <w:rStyle w:val="ae"/>
          </w:rPr>
          <w:t>https://e.lanbook.com/book/132543</w:t>
        </w:r>
      </w:hyperlink>
      <w:r w:rsidRPr="007A394F"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CE0483" w:rsidRPr="006615B0" w:rsidRDefault="00CE0483" w:rsidP="00CE0483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CE0483" w:rsidRPr="006615B0" w:rsidRDefault="00CE0483" w:rsidP="00CE048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615B0">
        <w:rPr>
          <w:rStyle w:val="FontStyle21"/>
          <w:b/>
          <w:bCs/>
          <w:sz w:val="24"/>
          <w:szCs w:val="24"/>
        </w:rPr>
        <w:t>в)</w:t>
      </w:r>
      <w:r w:rsidRPr="006615B0">
        <w:rPr>
          <w:rStyle w:val="FontStyle21"/>
          <w:bCs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E0483" w:rsidRPr="006615B0" w:rsidRDefault="00CE0483" w:rsidP="00CE0483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CE0483" w:rsidRPr="006615B0" w:rsidRDefault="00CE0483" w:rsidP="00CE0483">
      <w:pPr>
        <w:tabs>
          <w:tab w:val="num" w:pos="1854"/>
        </w:tabs>
        <w:ind w:firstLine="540"/>
        <w:jc w:val="both"/>
      </w:pPr>
      <w:r w:rsidRPr="006615B0">
        <w:t xml:space="preserve">1 </w:t>
      </w:r>
      <w:r w:rsidRPr="00814AE5">
        <w:t>Доможиров, Д. В. Проектирование и планирование открытых горных работ с прим</w:t>
      </w:r>
      <w:r w:rsidRPr="00814AE5">
        <w:t>е</w:t>
      </w:r>
      <w:r w:rsidRPr="00814AE5">
        <w:t xml:space="preserve">нением современных программных средств </w:t>
      </w:r>
      <w:r w:rsidRPr="007A394F">
        <w:t>[</w:t>
      </w:r>
      <w:r w:rsidRPr="006615B0">
        <w:t>Электронный ресурс]</w:t>
      </w:r>
      <w:r>
        <w:t xml:space="preserve"> </w:t>
      </w:r>
      <w:r w:rsidRPr="00814AE5">
        <w:t xml:space="preserve">: учебное пособие / Д. В. Доможиров, И. А. Пыталев ; МГТУ. - Магнитогорск : МГТУ, 2018. - 1 электрон. опт. диск (CD-ROM). - Загл. с титул. экрана. </w:t>
      </w:r>
      <w:r w:rsidRPr="007A394F">
        <w:t xml:space="preserve">– </w:t>
      </w:r>
      <w:r>
        <w:t>Режим доступа:</w:t>
      </w:r>
      <w:r w:rsidRPr="007A394F">
        <w:t xml:space="preserve"> </w:t>
      </w:r>
      <w:r w:rsidRPr="00814AE5">
        <w:t xml:space="preserve">URL: </w:t>
      </w:r>
      <w:hyperlink r:id="rId29" w:history="1">
        <w:r w:rsidRPr="005E6AA6">
          <w:rPr>
            <w:rStyle w:val="ae"/>
          </w:rPr>
          <w:t>https://magtu.informsystema.ru/uploader/fileUpload?name=3474.pdf&amp;show=dcatalogues/1/1514291/3474.pdf&amp;view=true</w:t>
        </w:r>
      </w:hyperlink>
      <w:r w:rsidRPr="00814AE5">
        <w:t xml:space="preserve"> - ISBN 978-5-9967-1246-5. - Сведения доступны также на CD-ROM</w:t>
      </w:r>
      <w:r w:rsidRPr="006615B0">
        <w:t>.</w:t>
      </w:r>
    </w:p>
    <w:p w:rsidR="00CE0483" w:rsidRPr="00814AE5" w:rsidRDefault="00CE0483" w:rsidP="00CE0483">
      <w:pPr>
        <w:pStyle w:val="a5"/>
        <w:tabs>
          <w:tab w:val="num" w:pos="1854"/>
        </w:tabs>
        <w:spacing w:after="0"/>
        <w:ind w:firstLine="540"/>
        <w:jc w:val="both"/>
        <w:rPr>
          <w:spacing w:val="-4"/>
        </w:rPr>
      </w:pPr>
      <w:r w:rsidRPr="00814AE5">
        <w:rPr>
          <w:spacing w:val="-4"/>
        </w:rPr>
        <w:t>2 Доможиров, Д. В. Технология разработки угольных месторождений [Электронный р</w:t>
      </w:r>
      <w:r w:rsidRPr="00814AE5">
        <w:rPr>
          <w:spacing w:val="-4"/>
        </w:rPr>
        <w:t>е</w:t>
      </w:r>
      <w:r w:rsidRPr="00814AE5">
        <w:rPr>
          <w:spacing w:val="-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30" w:history="1">
        <w:r w:rsidRPr="00814AE5">
          <w:rPr>
            <w:rStyle w:val="ae"/>
            <w:spacing w:val="-4"/>
          </w:rPr>
          <w:t>https://magtu.informsystema.ru/uploader/fileUpload?name=3445.pdf&amp;show=dcatalogues/1/1514254/3445.pdf&amp;view=tru</w:t>
        </w:r>
      </w:hyperlink>
      <w:r w:rsidRPr="00814AE5">
        <w:rPr>
          <w:spacing w:val="-4"/>
        </w:rPr>
        <w:t xml:space="preserve"> - ISBN 978-5-9967-1127-7. - Св</w:t>
      </w:r>
      <w:r w:rsidRPr="00814AE5">
        <w:rPr>
          <w:spacing w:val="-4"/>
        </w:rPr>
        <w:t>е</w:t>
      </w:r>
      <w:r w:rsidRPr="00814AE5">
        <w:rPr>
          <w:spacing w:val="-4"/>
        </w:rPr>
        <w:t>дения доступны также на CD-ROM.</w:t>
      </w:r>
    </w:p>
    <w:p w:rsidR="00CE0483" w:rsidRPr="006615B0" w:rsidRDefault="00CE0483" w:rsidP="000A2368">
      <w:pPr>
        <w:pStyle w:val="a5"/>
        <w:tabs>
          <w:tab w:val="num" w:pos="1854"/>
        </w:tabs>
        <w:spacing w:after="0"/>
        <w:ind w:firstLine="540"/>
        <w:jc w:val="both"/>
      </w:pPr>
      <w:r>
        <w:t>3 Гавришев С.Е., Доможиров Д.В., Караулов Г.А., Караулов Н.Г.</w:t>
      </w:r>
      <w:r w:rsidRPr="009C39E6">
        <w:t xml:space="preserve"> </w:t>
      </w:r>
      <w:r>
        <w:t>Вскрытие и системы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CE0483" w:rsidRPr="006615B0" w:rsidRDefault="00CE0483" w:rsidP="00CE048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E0483" w:rsidRPr="006615B0" w:rsidRDefault="00CE0483" w:rsidP="00CE0483">
      <w:pPr>
        <w:pStyle w:val="Style8"/>
        <w:widowControl/>
        <w:rPr>
          <w:rStyle w:val="FontStyle21"/>
          <w:b/>
          <w:sz w:val="24"/>
          <w:szCs w:val="24"/>
        </w:rPr>
      </w:pPr>
      <w:r w:rsidRPr="006615B0">
        <w:rPr>
          <w:rStyle w:val="FontStyle15"/>
          <w:spacing w:val="40"/>
          <w:sz w:val="24"/>
          <w:szCs w:val="24"/>
        </w:rPr>
        <w:t>г)</w:t>
      </w:r>
      <w:r w:rsidRPr="006615B0">
        <w:rPr>
          <w:rStyle w:val="FontStyle15"/>
          <w:b w:val="0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615B0">
        <w:rPr>
          <w:rStyle w:val="FontStyle15"/>
          <w:spacing w:val="40"/>
          <w:sz w:val="24"/>
          <w:szCs w:val="24"/>
        </w:rPr>
        <w:t>и</w:t>
      </w:r>
      <w:r w:rsidRPr="006615B0">
        <w:rPr>
          <w:rStyle w:val="FontStyle15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Интернет-ресурсы: </w:t>
      </w:r>
    </w:p>
    <w:p w:rsidR="00CE0483" w:rsidRPr="000D73AF" w:rsidRDefault="00CE0483" w:rsidP="00CE0483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</w:t>
      </w:r>
      <w:r>
        <w:rPr>
          <w:rStyle w:val="FontStyle21"/>
          <w:sz w:val="24"/>
          <w:szCs w:val="24"/>
        </w:rPr>
        <w:t>м</w:t>
      </w:r>
      <w:r w:rsidRPr="000D73AF">
        <w:rPr>
          <w:rStyle w:val="FontStyle21"/>
          <w:sz w:val="24"/>
          <w:szCs w:val="24"/>
        </w:rPr>
        <w:t>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E0483" w:rsidRPr="002E67A8" w:rsidTr="007822B3">
        <w:trPr>
          <w:trHeight w:val="537"/>
        </w:trPr>
        <w:tc>
          <w:tcPr>
            <w:tcW w:w="3190" w:type="dxa"/>
            <w:vAlign w:val="center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CE0483" w:rsidRPr="002E67A8" w:rsidTr="007822B3"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CE0483" w:rsidRPr="002E67A8" w:rsidTr="007822B3"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CE0483" w:rsidRPr="002E67A8" w:rsidTr="007822B3"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CE0483" w:rsidRPr="002E67A8" w:rsidTr="007822B3"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CE0483" w:rsidRPr="00AE08CA" w:rsidTr="007822B3">
        <w:tc>
          <w:tcPr>
            <w:tcW w:w="3190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CE0483" w:rsidRPr="00AE08CA" w:rsidRDefault="00CE0483" w:rsidP="007822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CE0483" w:rsidRPr="00AE08CA" w:rsidTr="007822B3">
        <w:tc>
          <w:tcPr>
            <w:tcW w:w="3190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MEP 2011</w:t>
            </w:r>
          </w:p>
        </w:tc>
        <w:tc>
          <w:tcPr>
            <w:tcW w:w="3190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CE0483" w:rsidRPr="00AE08CA" w:rsidRDefault="00CE0483" w:rsidP="007822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CE0483" w:rsidRPr="002E67A8" w:rsidTr="007822B3">
        <w:tc>
          <w:tcPr>
            <w:tcW w:w="3190" w:type="dxa"/>
          </w:tcPr>
          <w:p w:rsidR="00CE0483" w:rsidRPr="002E67A8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Geovia</w:t>
            </w:r>
            <w:r w:rsidRPr="00AE08CA">
              <w:rPr>
                <w:rFonts w:eastAsia="Calibri"/>
                <w:sz w:val="22"/>
                <w:szCs w:val="22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vgr-077 от 01.09.2012</w:t>
            </w:r>
          </w:p>
        </w:tc>
        <w:tc>
          <w:tcPr>
            <w:tcW w:w="3191" w:type="dxa"/>
          </w:tcPr>
          <w:p w:rsidR="00CE0483" w:rsidRPr="00AE08CA" w:rsidRDefault="00CE0483" w:rsidP="007822B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CE0483" w:rsidRPr="00CB75DF" w:rsidRDefault="00CE0483" w:rsidP="00CE0483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CE0483" w:rsidRDefault="00CE0483" w:rsidP="00CE0483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E0483" w:rsidRPr="004369DB" w:rsidRDefault="00CE0483" w:rsidP="00CE0483">
      <w:pPr>
        <w:pStyle w:val="Style10"/>
        <w:widowControl/>
        <w:contextualSpacing/>
        <w:rPr>
          <w:bCs/>
        </w:rPr>
      </w:pPr>
      <w:r>
        <w:lastRenderedPageBreak/>
        <w:t xml:space="preserve">1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31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CE0483" w:rsidRPr="004369DB" w:rsidRDefault="00CE0483" w:rsidP="00CE0483">
      <w:pPr>
        <w:ind w:firstLine="567"/>
        <w:jc w:val="both"/>
      </w:pPr>
      <w:r>
        <w:t xml:space="preserve">2 </w:t>
      </w: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32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CE0483" w:rsidRPr="004369DB" w:rsidRDefault="00CE0483" w:rsidP="00CE0483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33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CE0483" w:rsidRDefault="00CE0483" w:rsidP="00CE0483">
      <w:pPr>
        <w:pStyle w:val="af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AE1259">
          <w:rPr>
            <w:rStyle w:val="ae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e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CE0483" w:rsidRPr="006615B0" w:rsidRDefault="00CE0483" w:rsidP="00CE0483">
      <w:pPr>
        <w:pStyle w:val="21"/>
        <w:spacing w:after="0" w:line="240" w:lineRule="auto"/>
        <w:ind w:left="0" w:firstLine="540"/>
        <w:jc w:val="both"/>
      </w:pPr>
    </w:p>
    <w:p w:rsidR="00CE0483" w:rsidRPr="006615B0" w:rsidRDefault="00CE0483" w:rsidP="00CE0483">
      <w:pPr>
        <w:ind w:left="709" w:hanging="142"/>
        <w:rPr>
          <w:b/>
          <w:bCs/>
        </w:rPr>
      </w:pPr>
      <w:r w:rsidRPr="006615B0">
        <w:rPr>
          <w:b/>
          <w:bCs/>
        </w:rPr>
        <w:t>9 Материально-техническое обеспечение дисциплины</w:t>
      </w:r>
    </w:p>
    <w:p w:rsidR="00CE0483" w:rsidRDefault="00CE0483" w:rsidP="00CE0483">
      <w:r w:rsidRPr="006615B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CE0483" w:rsidRPr="00C45EA7" w:rsidTr="007822B3">
        <w:trPr>
          <w:tblHeader/>
        </w:trPr>
        <w:tc>
          <w:tcPr>
            <w:tcW w:w="1928" w:type="pct"/>
            <w:vAlign w:val="center"/>
          </w:tcPr>
          <w:p w:rsidR="00CE0483" w:rsidRPr="00C45EA7" w:rsidRDefault="00CE0483" w:rsidP="007822B3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E0483" w:rsidRPr="00C45EA7" w:rsidRDefault="00CE0483" w:rsidP="007822B3">
            <w:pPr>
              <w:jc w:val="center"/>
            </w:pPr>
            <w:r w:rsidRPr="00C45EA7">
              <w:t>Оснащение аудитории</w:t>
            </w:r>
          </w:p>
        </w:tc>
      </w:tr>
      <w:tr w:rsidR="00CE0483" w:rsidRPr="00C45EA7" w:rsidTr="007822B3">
        <w:tc>
          <w:tcPr>
            <w:tcW w:w="1928" w:type="pct"/>
          </w:tcPr>
          <w:p w:rsidR="00CE0483" w:rsidRDefault="00CE0483" w:rsidP="007822B3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CE0483" w:rsidRPr="00C45EA7" w:rsidRDefault="00CE0483" w:rsidP="007822B3">
            <w:r w:rsidRPr="00C45EA7">
              <w:t>Мультимедийные средства хранения, передачи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CE0483" w:rsidRPr="00C45EA7" w:rsidTr="007822B3">
        <w:tc>
          <w:tcPr>
            <w:tcW w:w="1928" w:type="pct"/>
          </w:tcPr>
          <w:p w:rsidR="00CE0483" w:rsidRPr="00410A4C" w:rsidRDefault="00CE0483" w:rsidP="007822B3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CE0483" w:rsidRPr="00410A4C" w:rsidRDefault="00CE0483" w:rsidP="007822B3">
            <w:pPr>
              <w:rPr>
                <w:highlight w:val="yellow"/>
              </w:rPr>
            </w:pPr>
            <w:r w:rsidRPr="006615B0">
              <w:t xml:space="preserve">Персональные компьютеры с пакетом MS Office, </w:t>
            </w:r>
            <w:r w:rsidRPr="006615B0">
              <w:rPr>
                <w:lang w:val="en-US"/>
              </w:rPr>
              <w:t>Aut</w:t>
            </w:r>
            <w:r w:rsidRPr="006615B0">
              <w:rPr>
                <w:lang w:val="en-US"/>
              </w:rPr>
              <w:t>o</w:t>
            </w:r>
            <w:r w:rsidRPr="006615B0">
              <w:rPr>
                <w:lang w:val="en-US"/>
              </w:rPr>
              <w:t>desk</w:t>
            </w:r>
            <w:r w:rsidRPr="006615B0">
              <w:t xml:space="preserve"> </w:t>
            </w:r>
            <w:r w:rsidRPr="006615B0">
              <w:rPr>
                <w:lang w:val="en-US"/>
              </w:rPr>
              <w:t>Autocad</w:t>
            </w:r>
            <w:r w:rsidRPr="006615B0">
              <w:t xml:space="preserve">, </w:t>
            </w:r>
            <w:r w:rsidRPr="006615B0">
              <w:rPr>
                <w:lang w:val="en-US"/>
              </w:rPr>
              <w:t>Surpa</w:t>
            </w:r>
            <w:r w:rsidRPr="006615B0">
              <w:t>с</w:t>
            </w:r>
            <w:r>
              <w:t xml:space="preserve"> </w:t>
            </w:r>
            <w:r w:rsidRPr="006615B0">
              <w:t>и с доступом в электронную и</w:t>
            </w:r>
            <w:r w:rsidRPr="006615B0">
              <w:t>н</w:t>
            </w:r>
            <w:r w:rsidRPr="006615B0">
              <w:t>формационно-образовательную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CE0483" w:rsidRPr="00C45EA7" w:rsidTr="007822B3">
        <w:tc>
          <w:tcPr>
            <w:tcW w:w="1928" w:type="pct"/>
          </w:tcPr>
          <w:p w:rsidR="00CE0483" w:rsidRPr="00227A79" w:rsidRDefault="00CE0483" w:rsidP="007822B3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CE0483" w:rsidRPr="00EA5DA9" w:rsidRDefault="00CE0483" w:rsidP="007822B3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EA5DA9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 xml:space="preserve">дом в интернет и с </w:t>
            </w:r>
            <w:r w:rsidRPr="006615B0">
              <w:t>доступом в электронную информ</w:t>
            </w:r>
            <w:r w:rsidRPr="006615B0">
              <w:t>а</w:t>
            </w:r>
            <w:r w:rsidRPr="006615B0">
              <w:t>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CE0483" w:rsidRPr="00C45EA7" w:rsidTr="007822B3">
        <w:tc>
          <w:tcPr>
            <w:tcW w:w="1928" w:type="pct"/>
          </w:tcPr>
          <w:p w:rsidR="00CE0483" w:rsidRPr="00227A79" w:rsidRDefault="00CE0483" w:rsidP="007822B3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CE0483" w:rsidRPr="009C15F8" w:rsidRDefault="00CE0483" w:rsidP="007822B3"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CE0483" w:rsidRDefault="00CE0483" w:rsidP="00CE0483"/>
    <w:p w:rsidR="005D4CD1" w:rsidRPr="00297764" w:rsidRDefault="005D4CD1" w:rsidP="00CE0483">
      <w:pPr>
        <w:pStyle w:val="Style10"/>
        <w:widowControl/>
        <w:rPr>
          <w:sz w:val="2"/>
          <w:szCs w:val="2"/>
        </w:rPr>
      </w:pPr>
    </w:p>
    <w:sectPr w:rsidR="005D4CD1" w:rsidRPr="0029776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8D" w:rsidRDefault="0098798D">
      <w:r>
        <w:separator/>
      </w:r>
    </w:p>
  </w:endnote>
  <w:endnote w:type="continuationSeparator" w:id="0">
    <w:p w:rsidR="0098798D" w:rsidRDefault="009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8D" w:rsidRDefault="0098798D">
      <w:r>
        <w:separator/>
      </w:r>
    </w:p>
  </w:footnote>
  <w:footnote w:type="continuationSeparator" w:id="0">
    <w:p w:rsidR="0098798D" w:rsidRDefault="0098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01246"/>
    <w:multiLevelType w:val="hybridMultilevel"/>
    <w:tmpl w:val="213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69C5F52"/>
    <w:multiLevelType w:val="hybridMultilevel"/>
    <w:tmpl w:val="653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EA6846"/>
    <w:multiLevelType w:val="hybridMultilevel"/>
    <w:tmpl w:val="1A6263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598058B7"/>
    <w:multiLevelType w:val="hybridMultilevel"/>
    <w:tmpl w:val="4328CF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60988"/>
    <w:multiLevelType w:val="hybridMultilevel"/>
    <w:tmpl w:val="AEA0C2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7BF3444"/>
    <w:multiLevelType w:val="hybridMultilevel"/>
    <w:tmpl w:val="2AD2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05FE2"/>
    <w:multiLevelType w:val="hybridMultilevel"/>
    <w:tmpl w:val="322C1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1"/>
  </w:num>
  <w:num w:numId="5">
    <w:abstractNumId w:val="1"/>
  </w:num>
  <w:num w:numId="6">
    <w:abstractNumId w:val="27"/>
  </w:num>
  <w:num w:numId="7">
    <w:abstractNumId w:val="28"/>
  </w:num>
  <w:num w:numId="8">
    <w:abstractNumId w:val="14"/>
  </w:num>
  <w:num w:numId="9">
    <w:abstractNumId w:val="11"/>
  </w:num>
  <w:num w:numId="10">
    <w:abstractNumId w:val="9"/>
  </w:num>
  <w:num w:numId="11">
    <w:abstractNumId w:val="24"/>
  </w:num>
  <w:num w:numId="12">
    <w:abstractNumId w:val="18"/>
  </w:num>
  <w:num w:numId="13">
    <w:abstractNumId w:val="12"/>
  </w:num>
  <w:num w:numId="14">
    <w:abstractNumId w:val="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6"/>
  </w:num>
  <w:num w:numId="20">
    <w:abstractNumId w:val="17"/>
  </w:num>
  <w:num w:numId="21">
    <w:abstractNumId w:val="5"/>
  </w:num>
  <w:num w:numId="22">
    <w:abstractNumId w:val="25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7"/>
  </w:num>
  <w:num w:numId="28">
    <w:abstractNumId w:val="10"/>
  </w:num>
  <w:num w:numId="29">
    <w:abstractNumId w:val="16"/>
  </w:num>
  <w:num w:numId="30">
    <w:abstractNumId w:val="26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3FC9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3539"/>
    <w:rsid w:val="000775FD"/>
    <w:rsid w:val="0008476D"/>
    <w:rsid w:val="00086AAD"/>
    <w:rsid w:val="00087908"/>
    <w:rsid w:val="000942B2"/>
    <w:rsid w:val="0009602C"/>
    <w:rsid w:val="000A2368"/>
    <w:rsid w:val="000A2A81"/>
    <w:rsid w:val="000A34FA"/>
    <w:rsid w:val="000A4340"/>
    <w:rsid w:val="000B16E6"/>
    <w:rsid w:val="000B1F0F"/>
    <w:rsid w:val="000C0475"/>
    <w:rsid w:val="000C06FB"/>
    <w:rsid w:val="000C0BB3"/>
    <w:rsid w:val="000C3057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22E"/>
    <w:rsid w:val="0014471E"/>
    <w:rsid w:val="001464EC"/>
    <w:rsid w:val="00146B72"/>
    <w:rsid w:val="001472BD"/>
    <w:rsid w:val="00151034"/>
    <w:rsid w:val="001518CB"/>
    <w:rsid w:val="00154BA2"/>
    <w:rsid w:val="001628AF"/>
    <w:rsid w:val="00165A60"/>
    <w:rsid w:val="00166716"/>
    <w:rsid w:val="00166FF3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6BE3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F19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19F9"/>
    <w:rsid w:val="00292023"/>
    <w:rsid w:val="002927E7"/>
    <w:rsid w:val="00292F0E"/>
    <w:rsid w:val="002947F5"/>
    <w:rsid w:val="00297764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0EC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1A63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06C3"/>
    <w:rsid w:val="003D3DCA"/>
    <w:rsid w:val="003E127A"/>
    <w:rsid w:val="003E12C9"/>
    <w:rsid w:val="003E2EA2"/>
    <w:rsid w:val="003E420C"/>
    <w:rsid w:val="003E4F4E"/>
    <w:rsid w:val="003E534D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31D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00AB"/>
    <w:rsid w:val="005231F1"/>
    <w:rsid w:val="00523528"/>
    <w:rsid w:val="0053104D"/>
    <w:rsid w:val="0053200C"/>
    <w:rsid w:val="00533AAD"/>
    <w:rsid w:val="00541219"/>
    <w:rsid w:val="005452C3"/>
    <w:rsid w:val="00551300"/>
    <w:rsid w:val="00551841"/>
    <w:rsid w:val="0055573C"/>
    <w:rsid w:val="0055743B"/>
    <w:rsid w:val="00563CD3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E78F1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15EB"/>
    <w:rsid w:val="006324BD"/>
    <w:rsid w:val="00634953"/>
    <w:rsid w:val="00634A62"/>
    <w:rsid w:val="00641D49"/>
    <w:rsid w:val="00643E9E"/>
    <w:rsid w:val="00650269"/>
    <w:rsid w:val="00650308"/>
    <w:rsid w:val="00651007"/>
    <w:rsid w:val="006565C1"/>
    <w:rsid w:val="00656954"/>
    <w:rsid w:val="00656B91"/>
    <w:rsid w:val="00657A7E"/>
    <w:rsid w:val="006615B0"/>
    <w:rsid w:val="0066332C"/>
    <w:rsid w:val="0066725D"/>
    <w:rsid w:val="00667C10"/>
    <w:rsid w:val="00671423"/>
    <w:rsid w:val="006746F4"/>
    <w:rsid w:val="006807D3"/>
    <w:rsid w:val="00681E26"/>
    <w:rsid w:val="00690F39"/>
    <w:rsid w:val="006930DB"/>
    <w:rsid w:val="0069400F"/>
    <w:rsid w:val="0069404E"/>
    <w:rsid w:val="00695039"/>
    <w:rsid w:val="006969CB"/>
    <w:rsid w:val="006A2D20"/>
    <w:rsid w:val="006A5B35"/>
    <w:rsid w:val="006A7E66"/>
    <w:rsid w:val="006B293A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4F9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CB0"/>
    <w:rsid w:val="00737E5A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2B1"/>
    <w:rsid w:val="0076561E"/>
    <w:rsid w:val="00766D39"/>
    <w:rsid w:val="0077022F"/>
    <w:rsid w:val="00772322"/>
    <w:rsid w:val="0077514E"/>
    <w:rsid w:val="007764F2"/>
    <w:rsid w:val="007822B3"/>
    <w:rsid w:val="0078289A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7300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6E0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86F7E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287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468EC"/>
    <w:rsid w:val="0095479F"/>
    <w:rsid w:val="009565C0"/>
    <w:rsid w:val="00956600"/>
    <w:rsid w:val="00956C44"/>
    <w:rsid w:val="00960DBD"/>
    <w:rsid w:val="0096176A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8798D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749B"/>
    <w:rsid w:val="00A330F4"/>
    <w:rsid w:val="00A4171A"/>
    <w:rsid w:val="00A4311E"/>
    <w:rsid w:val="00A45C3D"/>
    <w:rsid w:val="00A52555"/>
    <w:rsid w:val="00A52F77"/>
    <w:rsid w:val="00A545B1"/>
    <w:rsid w:val="00A573FA"/>
    <w:rsid w:val="00A62786"/>
    <w:rsid w:val="00A64E80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0B71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00D5"/>
    <w:rsid w:val="00AE34FC"/>
    <w:rsid w:val="00AE78B0"/>
    <w:rsid w:val="00AF1E2A"/>
    <w:rsid w:val="00AF2A2C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069"/>
    <w:rsid w:val="00B313D8"/>
    <w:rsid w:val="00B36DFB"/>
    <w:rsid w:val="00B4278D"/>
    <w:rsid w:val="00B427DB"/>
    <w:rsid w:val="00B4362E"/>
    <w:rsid w:val="00B45F46"/>
    <w:rsid w:val="00B46065"/>
    <w:rsid w:val="00B50F74"/>
    <w:rsid w:val="00B55846"/>
    <w:rsid w:val="00B568E8"/>
    <w:rsid w:val="00B5772B"/>
    <w:rsid w:val="00B60D0F"/>
    <w:rsid w:val="00B61636"/>
    <w:rsid w:val="00B67C5E"/>
    <w:rsid w:val="00B67E24"/>
    <w:rsid w:val="00B727B1"/>
    <w:rsid w:val="00B77680"/>
    <w:rsid w:val="00B80013"/>
    <w:rsid w:val="00B82E92"/>
    <w:rsid w:val="00B84B2A"/>
    <w:rsid w:val="00B86587"/>
    <w:rsid w:val="00B87142"/>
    <w:rsid w:val="00B8799F"/>
    <w:rsid w:val="00B93E7A"/>
    <w:rsid w:val="00B94FBE"/>
    <w:rsid w:val="00B960C8"/>
    <w:rsid w:val="00BA2935"/>
    <w:rsid w:val="00BA6140"/>
    <w:rsid w:val="00BB36CC"/>
    <w:rsid w:val="00BC476D"/>
    <w:rsid w:val="00BD2702"/>
    <w:rsid w:val="00BD3954"/>
    <w:rsid w:val="00BD4C9D"/>
    <w:rsid w:val="00BD53C6"/>
    <w:rsid w:val="00BD6872"/>
    <w:rsid w:val="00BE272E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0483"/>
    <w:rsid w:val="00CE3FA6"/>
    <w:rsid w:val="00CE61F0"/>
    <w:rsid w:val="00CE6A1E"/>
    <w:rsid w:val="00CE739B"/>
    <w:rsid w:val="00CF1E6F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01D"/>
    <w:rsid w:val="00DC6EFF"/>
    <w:rsid w:val="00DD0CC2"/>
    <w:rsid w:val="00DD1607"/>
    <w:rsid w:val="00DD1BD0"/>
    <w:rsid w:val="00DD1DD6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43FA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11E2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C76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61A1"/>
    <w:rsid w:val="00F329F7"/>
    <w:rsid w:val="00F32B88"/>
    <w:rsid w:val="00F32F62"/>
    <w:rsid w:val="00F330DE"/>
    <w:rsid w:val="00F336C3"/>
    <w:rsid w:val="00F34A61"/>
    <w:rsid w:val="00F34CA2"/>
    <w:rsid w:val="00F351C6"/>
    <w:rsid w:val="00F353D9"/>
    <w:rsid w:val="00F41438"/>
    <w:rsid w:val="00F41CE2"/>
    <w:rsid w:val="00F4571F"/>
    <w:rsid w:val="00F50487"/>
    <w:rsid w:val="00F53DCB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219E"/>
    <w:rsid w:val="00FA5DA4"/>
    <w:rsid w:val="00FA647F"/>
    <w:rsid w:val="00FA6B4D"/>
    <w:rsid w:val="00FA6E20"/>
    <w:rsid w:val="00FB154D"/>
    <w:rsid w:val="00FB2CB0"/>
    <w:rsid w:val="00FB6CD4"/>
    <w:rsid w:val="00FC10A7"/>
    <w:rsid w:val="00FC3BD0"/>
    <w:rsid w:val="00FC4C75"/>
    <w:rsid w:val="00FC6C0B"/>
    <w:rsid w:val="00FD0DB6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087D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character" w:customStyle="1" w:styleId="32">
    <w:name w:val="Основной текст с отступом 3 Знак"/>
    <w:link w:val="31"/>
    <w:rsid w:val="00FC3BD0"/>
    <w:rPr>
      <w:sz w:val="16"/>
      <w:szCs w:val="16"/>
    </w:rPr>
  </w:style>
  <w:style w:type="paragraph" w:styleId="af5">
    <w:name w:val="Plain Text"/>
    <w:basedOn w:val="a"/>
    <w:link w:val="af6"/>
    <w:rsid w:val="00CE0483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CE048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character" w:customStyle="1" w:styleId="32">
    <w:name w:val="Основной текст с отступом 3 Знак"/>
    <w:link w:val="31"/>
    <w:rsid w:val="00FC3BD0"/>
    <w:rPr>
      <w:sz w:val="16"/>
      <w:szCs w:val="16"/>
    </w:rPr>
  </w:style>
  <w:style w:type="paragraph" w:styleId="af5">
    <w:name w:val="Plain Text"/>
    <w:basedOn w:val="a"/>
    <w:link w:val="af6"/>
    <w:rsid w:val="00CE0483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CE048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s://e.lanbook.com/book/111935" TargetMode="External"/><Relationship Id="rId26" Type="http://schemas.openxmlformats.org/officeDocument/2006/relationships/hyperlink" Target="https://e.lanbook.com/book/111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32543" TargetMode="External"/><Relationship Id="rId34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s://e.lanbook.com/book/108463" TargetMode="External"/><Relationship Id="rId25" Type="http://schemas.openxmlformats.org/officeDocument/2006/relationships/hyperlink" Target="https://e.lanbook.com/book/111935" TargetMode="External"/><Relationship Id="rId33" Type="http://schemas.openxmlformats.org/officeDocument/2006/relationships/hyperlink" Target="https://bigenc.ru/technology_and_technique/text/2697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8272" TargetMode="External"/><Relationship Id="rId20" Type="http://schemas.openxmlformats.org/officeDocument/2006/relationships/hyperlink" Target="https://e.lanbook.com/book/72612" TargetMode="External"/><Relationship Id="rId29" Type="http://schemas.openxmlformats.org/officeDocument/2006/relationships/hyperlink" Target="https://magtu.informsystema.ru/uploader/fileUpload?name=3474.pdf&amp;show=dcatalogues/1/1514291/347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book/108463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26622" TargetMode="External"/><Relationship Id="rId23" Type="http://schemas.openxmlformats.org/officeDocument/2006/relationships/hyperlink" Target="https://e.lanbook.com/book/98272" TargetMode="External"/><Relationship Id="rId28" Type="http://schemas.openxmlformats.org/officeDocument/2006/relationships/hyperlink" Target="https://e.lanbook.com/book/132543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11897" TargetMode="External"/><Relationship Id="rId31" Type="http://schemas.openxmlformats.org/officeDocument/2006/relationships/hyperlink" Target="https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e.lanbook.com/book/126622" TargetMode="External"/><Relationship Id="rId27" Type="http://schemas.openxmlformats.org/officeDocument/2006/relationships/hyperlink" Target="https://e.lanbook.com/book/72612" TargetMode="External"/><Relationship Id="rId30" Type="http://schemas.openxmlformats.org/officeDocument/2006/relationships/hyperlink" Target="https://magtu.informsystema.ru/uploader/fileUpload?name=3445.pdf&amp;show=dcatalogues/1/1514254/3445.pdf&amp;view=t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5CB4-D47E-4E95-95D3-F0E35E43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30968</CharactersWithSpaces>
  <SharedDoc>false</SharedDoc>
  <HLinks>
    <vt:vector size="138" baseType="variant">
      <vt:variant>
        <vt:i4>69927036</vt:i4>
      </vt:variant>
      <vt:variant>
        <vt:i4>66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63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1638420</vt:i4>
      </vt:variant>
      <vt:variant>
        <vt:i4>54</vt:i4>
      </vt:variant>
      <vt:variant>
        <vt:i4>0</vt:i4>
      </vt:variant>
      <vt:variant>
        <vt:i4>5</vt:i4>
      </vt:variant>
      <vt:variant>
        <vt:lpwstr>https://magtu.informsystema.ru/uploader/fileUpload?name=3445.pdf&amp;show=dcatalogues/1/1514254/3445.pdf&amp;view=tru</vt:lpwstr>
      </vt:variant>
      <vt:variant>
        <vt:lpwstr/>
      </vt:variant>
      <vt:variant>
        <vt:i4>7340132</vt:i4>
      </vt:variant>
      <vt:variant>
        <vt:i4>51</vt:i4>
      </vt:variant>
      <vt:variant>
        <vt:i4>0</vt:i4>
      </vt:variant>
      <vt:variant>
        <vt:i4>5</vt:i4>
      </vt:variant>
      <vt:variant>
        <vt:lpwstr>https://magtu.informsystema.ru/uploader/fileUpload?name=3474.pdf&amp;show=dcatalogues/1/1514291/3474.pdf&amp;view=true</vt:lpwstr>
      </vt:variant>
      <vt:variant>
        <vt:lpwstr/>
      </vt:variant>
      <vt:variant>
        <vt:i4>917513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655372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https://e.lanbook.com/book/72612</vt:lpwstr>
      </vt:variant>
      <vt:variant>
        <vt:lpwstr/>
      </vt:variant>
      <vt:variant>
        <vt:i4>6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655367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https://e.lanbook.com/book/111935</vt:lpwstr>
      </vt:variant>
      <vt:variant>
        <vt:lpwstr/>
      </vt:variant>
      <vt:variant>
        <vt:i4>393227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https://e.lanbook.com/book/108463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https://e.lanbook.com/book/98272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https://e.lanbook.com/book/126622</vt:lpwstr>
      </vt:variant>
      <vt:variant>
        <vt:lpwstr/>
      </vt:variant>
      <vt:variant>
        <vt:i4>917513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655372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https://e.lanbook.com/book/72612</vt:lpwstr>
      </vt:variant>
      <vt:variant>
        <vt:lpwstr/>
      </vt:variant>
      <vt:variant>
        <vt:i4>6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655367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https://e.lanbook.com/book/111935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https://e.lanbook.com/book/108463</vt:lpwstr>
      </vt:variant>
      <vt:variant>
        <vt:lpwstr/>
      </vt:variant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https://e.lanbook.com/book/98272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https://e.lanbook.com/book/126622</vt:lpwstr>
      </vt:variant>
      <vt:variant>
        <vt:lpwstr/>
      </vt:variant>
      <vt:variant>
        <vt:i4>5177382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2020-02-25T08:16:00Z</cp:lastPrinted>
  <dcterms:created xsi:type="dcterms:W3CDTF">2020-02-25T08:16:00Z</dcterms:created>
  <dcterms:modified xsi:type="dcterms:W3CDTF">2020-02-25T08:16:00Z</dcterms:modified>
</cp:coreProperties>
</file>