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237" w:rsidRPr="00661458" w:rsidRDefault="00085D64" w:rsidP="00085D64">
      <w:pPr>
        <w:widowControl w:val="0"/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bookmarkStart w:id="0" w:name="_GoBack"/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697.25pt">
            <v:imagedata r:id="rId8" o:title="Б1.В.ДВ.04-1"/>
          </v:shape>
        </w:pict>
      </w:r>
      <w:bookmarkEnd w:id="0"/>
      <w:r>
        <w:rPr>
          <w:sz w:val="24"/>
          <w:szCs w:val="24"/>
        </w:rPr>
        <w:lastRenderedPageBreak/>
        <w:pict>
          <v:shape id="_x0000_i1026" type="#_x0000_t75" style="width:481.25pt;height:697.25pt">
            <v:imagedata r:id="rId9" o:title="Б1.В.ДВ.04-2"/>
          </v:shape>
        </w:pict>
      </w:r>
      <w:r>
        <w:rPr>
          <w:sz w:val="24"/>
          <w:szCs w:val="24"/>
        </w:rPr>
        <w:lastRenderedPageBreak/>
        <w:pict>
          <v:shape id="_x0000_i1027" type="#_x0000_t75" style="width:481.25pt;height:697.25pt">
            <v:imagedata r:id="rId10" o:title="Б1.В.ДВ.04-3"/>
          </v:shape>
        </w:pict>
      </w:r>
    </w:p>
    <w:p w:rsidR="00DC6AB0" w:rsidRPr="00D76300" w:rsidRDefault="00DC6AB0" w:rsidP="00F44282">
      <w:pPr>
        <w:ind w:right="-1"/>
        <w:rPr>
          <w:b/>
          <w:sz w:val="24"/>
          <w:szCs w:val="24"/>
        </w:rPr>
      </w:pPr>
      <w:r w:rsidRPr="00F44282">
        <w:rPr>
          <w:sz w:val="24"/>
          <w:szCs w:val="24"/>
        </w:rPr>
        <w:br w:type="page"/>
      </w:r>
      <w:r w:rsidRPr="00D76300">
        <w:rPr>
          <w:b/>
          <w:sz w:val="24"/>
          <w:szCs w:val="24"/>
        </w:rPr>
        <w:lastRenderedPageBreak/>
        <w:t xml:space="preserve">1 Цель </w:t>
      </w:r>
      <w:r>
        <w:rPr>
          <w:b/>
          <w:sz w:val="24"/>
          <w:szCs w:val="24"/>
        </w:rPr>
        <w:t>освоения</w:t>
      </w:r>
      <w:r w:rsidRPr="00D76300">
        <w:rPr>
          <w:b/>
          <w:sz w:val="24"/>
          <w:szCs w:val="24"/>
        </w:rPr>
        <w:t xml:space="preserve"> дисциплины</w:t>
      </w:r>
    </w:p>
    <w:p w:rsidR="00DC6AB0" w:rsidRPr="00D76300" w:rsidRDefault="00DC6AB0">
      <w:pPr>
        <w:jc w:val="both"/>
        <w:rPr>
          <w:sz w:val="16"/>
          <w:szCs w:val="16"/>
        </w:rPr>
      </w:pPr>
    </w:p>
    <w:p w:rsidR="00DC6AB0" w:rsidRPr="00F9594D" w:rsidRDefault="00DC6AB0" w:rsidP="001B3352">
      <w:pPr>
        <w:widowControl w:val="0"/>
        <w:autoSpaceDE w:val="0"/>
        <w:autoSpaceDN w:val="0"/>
        <w:adjustRightInd w:val="0"/>
        <w:ind w:firstLine="763"/>
        <w:jc w:val="both"/>
        <w:rPr>
          <w:sz w:val="24"/>
          <w:szCs w:val="24"/>
        </w:rPr>
      </w:pPr>
      <w:r w:rsidRPr="00F9594D">
        <w:rPr>
          <w:sz w:val="24"/>
          <w:szCs w:val="24"/>
        </w:rPr>
        <w:t>Цель дисциплины «</w:t>
      </w:r>
      <w:r w:rsidRPr="00F9594D">
        <w:rPr>
          <w:color w:val="000000"/>
          <w:sz w:val="24"/>
          <w:szCs w:val="24"/>
        </w:rPr>
        <w:t>Комбинированная разработка месторождений</w:t>
      </w:r>
      <w:r w:rsidRPr="00F9594D">
        <w:rPr>
          <w:sz w:val="24"/>
          <w:szCs w:val="24"/>
        </w:rPr>
        <w:t xml:space="preserve">»: </w:t>
      </w:r>
      <w:r w:rsidRPr="00F9594D">
        <w:rPr>
          <w:bCs/>
          <w:sz w:val="24"/>
          <w:szCs w:val="24"/>
        </w:rPr>
        <w:t xml:space="preserve">является </w:t>
      </w:r>
      <w:r w:rsidRPr="00F9594D">
        <w:rPr>
          <w:snapToGrid w:val="0"/>
          <w:sz w:val="24"/>
          <w:szCs w:val="24"/>
        </w:rPr>
        <w:t xml:space="preserve">развитие у студентов личностных качеств и </w:t>
      </w:r>
      <w:r w:rsidRPr="00F9594D">
        <w:rPr>
          <w:bCs/>
          <w:sz w:val="24"/>
          <w:szCs w:val="24"/>
        </w:rPr>
        <w:t xml:space="preserve">формирование профессиональных компетенций </w:t>
      </w:r>
      <w:r w:rsidRPr="00F9594D">
        <w:rPr>
          <w:snapToGrid w:val="0"/>
          <w:sz w:val="24"/>
          <w:szCs w:val="24"/>
        </w:rPr>
        <w:t>в соо</w:t>
      </w:r>
      <w:r w:rsidRPr="00F9594D">
        <w:rPr>
          <w:snapToGrid w:val="0"/>
          <w:sz w:val="24"/>
          <w:szCs w:val="24"/>
        </w:rPr>
        <w:t>т</w:t>
      </w:r>
      <w:r w:rsidRPr="00F9594D">
        <w:rPr>
          <w:snapToGrid w:val="0"/>
          <w:sz w:val="24"/>
          <w:szCs w:val="24"/>
        </w:rPr>
        <w:t>ветствии с требованиями ФГОС ВО по специальности 21.05.04 Горное дело</w:t>
      </w:r>
      <w:r w:rsidRPr="00F9594D">
        <w:rPr>
          <w:bCs/>
          <w:sz w:val="24"/>
          <w:szCs w:val="24"/>
        </w:rPr>
        <w:t xml:space="preserve"> в области</w:t>
      </w:r>
      <w:r w:rsidRPr="00F9594D">
        <w:rPr>
          <w:sz w:val="24"/>
          <w:szCs w:val="24"/>
        </w:rPr>
        <w:t xml:space="preserve"> изуч</w:t>
      </w:r>
      <w:r w:rsidRPr="00F9594D">
        <w:rPr>
          <w:sz w:val="24"/>
          <w:szCs w:val="24"/>
        </w:rPr>
        <w:t>е</w:t>
      </w:r>
      <w:r w:rsidRPr="00F9594D">
        <w:rPr>
          <w:sz w:val="24"/>
          <w:szCs w:val="24"/>
        </w:rPr>
        <w:t>ния комбинированных способов разработки твёрдых полезных ископаемых</w:t>
      </w:r>
      <w:r>
        <w:rPr>
          <w:sz w:val="24"/>
          <w:szCs w:val="24"/>
        </w:rPr>
        <w:t xml:space="preserve"> и</w:t>
      </w:r>
      <w:r w:rsidRPr="00F9594D">
        <w:rPr>
          <w:sz w:val="24"/>
          <w:szCs w:val="24"/>
        </w:rPr>
        <w:t xml:space="preserve"> определение области применения различных способов</w:t>
      </w:r>
      <w:r>
        <w:rPr>
          <w:sz w:val="24"/>
          <w:szCs w:val="24"/>
        </w:rPr>
        <w:t xml:space="preserve"> разработки</w:t>
      </w:r>
      <w:r w:rsidRPr="00F9594D">
        <w:rPr>
          <w:sz w:val="24"/>
          <w:szCs w:val="24"/>
        </w:rPr>
        <w:t xml:space="preserve"> в зависимости от геолологических, гидрогеологических, климатических условий, рельефа местности, требований рынка и экол</w:t>
      </w:r>
      <w:r w:rsidRPr="00F9594D">
        <w:rPr>
          <w:sz w:val="24"/>
          <w:szCs w:val="24"/>
        </w:rPr>
        <w:t>о</w:t>
      </w:r>
      <w:r w:rsidRPr="00F9594D">
        <w:rPr>
          <w:sz w:val="24"/>
          <w:szCs w:val="24"/>
        </w:rPr>
        <w:t>гических ограничений.</w:t>
      </w:r>
    </w:p>
    <w:p w:rsidR="00DC6AB0" w:rsidRDefault="00DC6AB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426"/>
        <w:jc w:val="both"/>
        <w:rPr>
          <w:bCs/>
          <w:snapToGrid w:val="0"/>
          <w:sz w:val="24"/>
          <w:szCs w:val="24"/>
        </w:rPr>
      </w:pPr>
    </w:p>
    <w:p w:rsidR="00DC6AB0" w:rsidRDefault="00DC6AB0" w:rsidP="001B3352">
      <w:pPr>
        <w:pStyle w:val="a3"/>
        <w:rPr>
          <w:sz w:val="24"/>
          <w:szCs w:val="24"/>
        </w:rPr>
      </w:pPr>
      <w:r w:rsidRPr="00145E13">
        <w:rPr>
          <w:sz w:val="24"/>
          <w:szCs w:val="24"/>
        </w:rPr>
        <w:t>Задачи дисциплины</w:t>
      </w:r>
      <w:r w:rsidR="00B2320B">
        <w:rPr>
          <w:sz w:val="24"/>
          <w:szCs w:val="24"/>
        </w:rPr>
        <w:t xml:space="preserve"> </w:t>
      </w:r>
      <w:r w:rsidRPr="00145E13">
        <w:rPr>
          <w:sz w:val="24"/>
          <w:szCs w:val="24"/>
        </w:rPr>
        <w:t>-</w:t>
      </w:r>
      <w:r w:rsidR="00B2320B">
        <w:rPr>
          <w:sz w:val="24"/>
          <w:szCs w:val="24"/>
        </w:rPr>
        <w:t xml:space="preserve"> </w:t>
      </w:r>
      <w:r w:rsidRPr="00145E13">
        <w:rPr>
          <w:sz w:val="24"/>
          <w:szCs w:val="24"/>
        </w:rPr>
        <w:t>усвоение студентами:</w:t>
      </w:r>
    </w:p>
    <w:p w:rsidR="00DC6AB0" w:rsidRPr="008F6031" w:rsidRDefault="00DC6AB0" w:rsidP="001B3352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8F6031">
        <w:rPr>
          <w:sz w:val="24"/>
          <w:szCs w:val="24"/>
        </w:rPr>
        <w:t xml:space="preserve">- изучить основные </w:t>
      </w:r>
      <w:r w:rsidRPr="008F6031">
        <w:rPr>
          <w:snapToGrid w:val="0"/>
          <w:sz w:val="24"/>
          <w:szCs w:val="24"/>
        </w:rPr>
        <w:t xml:space="preserve">аспекты </w:t>
      </w:r>
      <w:r>
        <w:rPr>
          <w:snapToGrid w:val="0"/>
          <w:sz w:val="24"/>
          <w:szCs w:val="24"/>
        </w:rPr>
        <w:t>комбинированной разработки месторождений</w:t>
      </w:r>
      <w:r w:rsidRPr="008F6031">
        <w:rPr>
          <w:sz w:val="24"/>
          <w:szCs w:val="24"/>
        </w:rPr>
        <w:t>;</w:t>
      </w:r>
    </w:p>
    <w:p w:rsidR="00DC6AB0" w:rsidRDefault="00DC6AB0" w:rsidP="001B3352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  <w:sz w:val="24"/>
          <w:szCs w:val="24"/>
        </w:rPr>
      </w:pPr>
      <w:r w:rsidRPr="008F6031">
        <w:rPr>
          <w:sz w:val="24"/>
          <w:szCs w:val="24"/>
        </w:rPr>
        <w:t>- освоить</w:t>
      </w:r>
      <w:r w:rsidR="00B2320B">
        <w:rPr>
          <w:sz w:val="24"/>
          <w:szCs w:val="24"/>
        </w:rPr>
        <w:t xml:space="preserve"> </w:t>
      </w:r>
      <w:r>
        <w:rPr>
          <w:sz w:val="24"/>
          <w:szCs w:val="24"/>
        </w:rPr>
        <w:t>методы</w:t>
      </w:r>
      <w:r w:rsidRPr="004257E5">
        <w:rPr>
          <w:sz w:val="24"/>
          <w:szCs w:val="24"/>
        </w:rPr>
        <w:t xml:space="preserve"> для определений границы перехода открытых и подземных способов разработки месторождений полезных ископаемых (МПИ)</w:t>
      </w:r>
      <w:r w:rsidRPr="008F6031">
        <w:rPr>
          <w:snapToGrid w:val="0"/>
          <w:sz w:val="24"/>
          <w:szCs w:val="24"/>
        </w:rPr>
        <w:t>;</w:t>
      </w:r>
    </w:p>
    <w:p w:rsidR="00DC6AB0" w:rsidRPr="008F6031" w:rsidRDefault="00DC6AB0" w:rsidP="001B3352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napToGrid w:val="0"/>
          <w:sz w:val="24"/>
          <w:szCs w:val="24"/>
        </w:rPr>
        <w:t xml:space="preserve">- знать </w:t>
      </w:r>
      <w:r w:rsidRPr="004257E5">
        <w:rPr>
          <w:sz w:val="24"/>
          <w:szCs w:val="24"/>
        </w:rPr>
        <w:t>необходимые условия применения комбинированного открыто–подземного сп</w:t>
      </w:r>
      <w:r w:rsidRPr="004257E5">
        <w:rPr>
          <w:sz w:val="24"/>
          <w:szCs w:val="24"/>
        </w:rPr>
        <w:t>о</w:t>
      </w:r>
      <w:r w:rsidRPr="004257E5">
        <w:rPr>
          <w:sz w:val="24"/>
          <w:szCs w:val="24"/>
        </w:rPr>
        <w:t>соба добычи твердых полезных ископаемых</w:t>
      </w:r>
      <w:r>
        <w:rPr>
          <w:sz w:val="24"/>
          <w:szCs w:val="24"/>
        </w:rPr>
        <w:t>;</w:t>
      </w:r>
    </w:p>
    <w:p w:rsidR="00DC6AB0" w:rsidRDefault="00DC6AB0" w:rsidP="001B3352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8F6031">
        <w:rPr>
          <w:sz w:val="24"/>
          <w:szCs w:val="24"/>
        </w:rPr>
        <w:t xml:space="preserve">- сформировать </w:t>
      </w:r>
      <w:r w:rsidRPr="008F6031">
        <w:rPr>
          <w:snapToGrid w:val="0"/>
          <w:sz w:val="24"/>
          <w:szCs w:val="24"/>
        </w:rPr>
        <w:t>о</w:t>
      </w:r>
      <w:r>
        <w:rPr>
          <w:snapToGrid w:val="0"/>
          <w:sz w:val="24"/>
          <w:szCs w:val="24"/>
        </w:rPr>
        <w:t>сновные понятия и направления в области комбинированной разр</w:t>
      </w:r>
      <w:r>
        <w:rPr>
          <w:snapToGrid w:val="0"/>
          <w:sz w:val="24"/>
          <w:szCs w:val="24"/>
        </w:rPr>
        <w:t>а</w:t>
      </w:r>
      <w:r>
        <w:rPr>
          <w:snapToGrid w:val="0"/>
          <w:sz w:val="24"/>
          <w:szCs w:val="24"/>
        </w:rPr>
        <w:t>ботки месторождений</w:t>
      </w:r>
      <w:r w:rsidRPr="008F6031">
        <w:rPr>
          <w:sz w:val="24"/>
          <w:szCs w:val="24"/>
        </w:rPr>
        <w:t>.</w:t>
      </w:r>
    </w:p>
    <w:p w:rsidR="00DC6AB0" w:rsidRPr="008F6031" w:rsidRDefault="00DC6AB0" w:rsidP="001B3352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DC6AB0" w:rsidRPr="003B6B53" w:rsidRDefault="00DC6AB0" w:rsidP="001B33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/>
          <w:snapToGrid w:val="0"/>
          <w:sz w:val="24"/>
          <w:szCs w:val="24"/>
        </w:rPr>
      </w:pPr>
      <w:r w:rsidRPr="003B6B53">
        <w:rPr>
          <w:b/>
          <w:snapToGrid w:val="0"/>
          <w:sz w:val="24"/>
          <w:szCs w:val="24"/>
        </w:rPr>
        <w:t>2 Место дисциплины в структуре образовательной программы подготовки спец</w:t>
      </w:r>
      <w:r w:rsidRPr="003B6B53">
        <w:rPr>
          <w:b/>
          <w:snapToGrid w:val="0"/>
          <w:sz w:val="24"/>
          <w:szCs w:val="24"/>
        </w:rPr>
        <w:t>и</w:t>
      </w:r>
      <w:r w:rsidRPr="003B6B53">
        <w:rPr>
          <w:b/>
          <w:snapToGrid w:val="0"/>
          <w:sz w:val="24"/>
          <w:szCs w:val="24"/>
        </w:rPr>
        <w:t>алиста</w:t>
      </w:r>
    </w:p>
    <w:p w:rsidR="00DC6AB0" w:rsidRPr="003B6B53" w:rsidRDefault="00DC6AB0" w:rsidP="001B33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  <w:snapToGrid w:val="0"/>
          <w:sz w:val="24"/>
          <w:szCs w:val="24"/>
        </w:rPr>
      </w:pPr>
      <w:r w:rsidRPr="003B6B53">
        <w:rPr>
          <w:bCs/>
          <w:snapToGrid w:val="0"/>
          <w:sz w:val="24"/>
          <w:szCs w:val="24"/>
        </w:rPr>
        <w:t>Дисциплина «</w:t>
      </w:r>
      <w:r w:rsidRPr="00F9594D">
        <w:rPr>
          <w:color w:val="000000"/>
          <w:sz w:val="24"/>
          <w:szCs w:val="24"/>
        </w:rPr>
        <w:t>Комбинированная разработка месторождений</w:t>
      </w:r>
      <w:r w:rsidRPr="003B6B53">
        <w:rPr>
          <w:bCs/>
          <w:snapToGrid w:val="0"/>
          <w:sz w:val="24"/>
          <w:szCs w:val="24"/>
        </w:rPr>
        <w:t xml:space="preserve">» входит в </w:t>
      </w:r>
      <w:r>
        <w:rPr>
          <w:bCs/>
          <w:snapToGrid w:val="0"/>
          <w:sz w:val="24"/>
          <w:szCs w:val="24"/>
        </w:rPr>
        <w:t>вариативную</w:t>
      </w:r>
      <w:r w:rsidRPr="003B6B53">
        <w:rPr>
          <w:bCs/>
          <w:snapToGrid w:val="0"/>
          <w:sz w:val="24"/>
          <w:szCs w:val="24"/>
        </w:rPr>
        <w:t xml:space="preserve"> часть блока 1 образовательной программы.</w:t>
      </w:r>
    </w:p>
    <w:p w:rsidR="00DC6AB0" w:rsidRPr="003B6B53" w:rsidRDefault="00DC6AB0" w:rsidP="003B6B53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3B6B53">
        <w:rPr>
          <w:bCs/>
          <w:snapToGrid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3B6B53">
        <w:rPr>
          <w:snapToGrid w:val="0"/>
          <w:sz w:val="24"/>
          <w:szCs w:val="24"/>
        </w:rPr>
        <w:t>таких дисциплин как «</w:t>
      </w:r>
      <w:r>
        <w:rPr>
          <w:snapToGrid w:val="0"/>
          <w:sz w:val="24"/>
          <w:szCs w:val="24"/>
        </w:rPr>
        <w:t>Безопасность жизнедеятельности</w:t>
      </w:r>
      <w:r w:rsidRPr="003B6B53">
        <w:rPr>
          <w:snapToGrid w:val="0"/>
          <w:sz w:val="24"/>
          <w:szCs w:val="24"/>
        </w:rPr>
        <w:t>», «Математ</w:t>
      </w:r>
      <w:r w:rsidRPr="003B6B53">
        <w:rPr>
          <w:snapToGrid w:val="0"/>
          <w:sz w:val="24"/>
          <w:szCs w:val="24"/>
        </w:rPr>
        <w:t>и</w:t>
      </w:r>
      <w:r w:rsidRPr="003B6B53">
        <w:rPr>
          <w:snapToGrid w:val="0"/>
          <w:sz w:val="24"/>
          <w:szCs w:val="24"/>
        </w:rPr>
        <w:t>ка», «Открытая разработка МПИ», «</w:t>
      </w:r>
      <w:r w:rsidR="002C0CF8">
        <w:rPr>
          <w:snapToGrid w:val="0"/>
          <w:sz w:val="24"/>
          <w:szCs w:val="24"/>
        </w:rPr>
        <w:t xml:space="preserve">Процессы открытых горных работ», </w:t>
      </w:r>
      <w:r w:rsidR="002C0CF8" w:rsidRPr="003B6B53">
        <w:rPr>
          <w:snapToGrid w:val="0"/>
          <w:sz w:val="24"/>
          <w:szCs w:val="24"/>
        </w:rPr>
        <w:t>«</w:t>
      </w:r>
      <w:r w:rsidR="002C0CF8" w:rsidRPr="003B6B53">
        <w:rPr>
          <w:bCs/>
          <w:snapToGrid w:val="0"/>
          <w:sz w:val="24"/>
          <w:szCs w:val="24"/>
        </w:rPr>
        <w:t>Планирование о</w:t>
      </w:r>
      <w:r w:rsidR="002C0CF8" w:rsidRPr="003B6B53">
        <w:rPr>
          <w:bCs/>
          <w:snapToGrid w:val="0"/>
          <w:sz w:val="24"/>
          <w:szCs w:val="24"/>
        </w:rPr>
        <w:t>т</w:t>
      </w:r>
      <w:r w:rsidR="002C0CF8" w:rsidRPr="003B6B53">
        <w:rPr>
          <w:bCs/>
          <w:snapToGrid w:val="0"/>
          <w:sz w:val="24"/>
          <w:szCs w:val="24"/>
        </w:rPr>
        <w:t>крытых горных работ</w:t>
      </w:r>
      <w:r w:rsidR="002C0CF8" w:rsidRPr="003B6B53">
        <w:rPr>
          <w:snapToGrid w:val="0"/>
          <w:sz w:val="24"/>
          <w:szCs w:val="24"/>
        </w:rPr>
        <w:t>».</w:t>
      </w:r>
    </w:p>
    <w:p w:rsidR="00DC6AB0" w:rsidRPr="003B6B53" w:rsidRDefault="00DC6AB0" w:rsidP="003B6B53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  <w:snapToGrid w:val="0"/>
          <w:sz w:val="24"/>
          <w:szCs w:val="24"/>
        </w:rPr>
      </w:pPr>
      <w:r w:rsidRPr="003B6B53">
        <w:rPr>
          <w:bCs/>
          <w:snapToGrid w:val="0"/>
          <w:sz w:val="24"/>
          <w:szCs w:val="24"/>
        </w:rPr>
        <w:t>Знания (умения, владения), полученные при изучении данной дисциплины будут нео</w:t>
      </w:r>
      <w:r w:rsidRPr="003B6B53">
        <w:rPr>
          <w:bCs/>
          <w:snapToGrid w:val="0"/>
          <w:sz w:val="24"/>
          <w:szCs w:val="24"/>
        </w:rPr>
        <w:t>б</w:t>
      </w:r>
      <w:r w:rsidRPr="003B6B53">
        <w:rPr>
          <w:bCs/>
          <w:snapToGrid w:val="0"/>
          <w:sz w:val="24"/>
          <w:szCs w:val="24"/>
        </w:rPr>
        <w:t>ходимы при освоение дисциплин: «Управление качеством рудопотока на открытых горных работах»</w:t>
      </w:r>
      <w:r w:rsidR="002C0CF8">
        <w:rPr>
          <w:bCs/>
          <w:snapToGrid w:val="0"/>
          <w:sz w:val="24"/>
          <w:szCs w:val="24"/>
        </w:rPr>
        <w:t>,</w:t>
      </w:r>
      <w:r w:rsidR="002C0CF8" w:rsidRPr="002C0CF8">
        <w:rPr>
          <w:bCs/>
          <w:snapToGrid w:val="0"/>
          <w:sz w:val="24"/>
          <w:szCs w:val="24"/>
        </w:rPr>
        <w:t xml:space="preserve"> </w:t>
      </w:r>
      <w:r w:rsidR="002C0CF8" w:rsidRPr="003B6B53">
        <w:rPr>
          <w:bCs/>
          <w:snapToGrid w:val="0"/>
          <w:sz w:val="24"/>
          <w:szCs w:val="24"/>
        </w:rPr>
        <w:t>«</w:t>
      </w:r>
      <w:r w:rsidR="002C0CF8" w:rsidRPr="002C0CF8">
        <w:rPr>
          <w:bCs/>
          <w:snapToGrid w:val="0"/>
          <w:sz w:val="24"/>
          <w:szCs w:val="24"/>
        </w:rPr>
        <w:t>Организация горных работ на карьерах</w:t>
      </w:r>
      <w:r w:rsidR="002C0CF8">
        <w:rPr>
          <w:bCs/>
          <w:snapToGrid w:val="0"/>
          <w:sz w:val="24"/>
          <w:szCs w:val="24"/>
        </w:rPr>
        <w:t>».</w:t>
      </w:r>
    </w:p>
    <w:p w:rsidR="00DC6AB0" w:rsidRDefault="00DC6AB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</w:p>
    <w:p w:rsidR="00DC6AB0" w:rsidRPr="003B6B53" w:rsidRDefault="00DC6AB0" w:rsidP="003B6B53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/>
          <w:snapToGrid w:val="0"/>
          <w:sz w:val="24"/>
          <w:szCs w:val="24"/>
        </w:rPr>
      </w:pPr>
      <w:r w:rsidRPr="003B6B53">
        <w:rPr>
          <w:b/>
          <w:snapToGrid w:val="0"/>
          <w:sz w:val="24"/>
          <w:szCs w:val="24"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DC6AB0" w:rsidRPr="003B6B53" w:rsidRDefault="00DC6AB0" w:rsidP="001B33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3B6B53">
        <w:rPr>
          <w:snapToGrid w:val="0"/>
          <w:sz w:val="24"/>
          <w:szCs w:val="24"/>
        </w:rPr>
        <w:t>В результате освоения дисциплины «</w:t>
      </w:r>
      <w:r w:rsidRPr="004257E5">
        <w:rPr>
          <w:snapToGrid w:val="0"/>
          <w:sz w:val="24"/>
          <w:szCs w:val="24"/>
        </w:rPr>
        <w:t>Комбинированная разработка месторождений</w:t>
      </w:r>
      <w:r w:rsidRPr="003B6B53">
        <w:rPr>
          <w:snapToGrid w:val="0"/>
          <w:sz w:val="24"/>
          <w:szCs w:val="24"/>
        </w:rPr>
        <w:t>» обучающийся должен обладать следующими компетенциями:</w:t>
      </w:r>
    </w:p>
    <w:tbl>
      <w:tblPr>
        <w:tblW w:w="52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018"/>
        <w:gridCol w:w="7097"/>
      </w:tblGrid>
      <w:tr w:rsidR="00DC6AB0" w:rsidRPr="002C7B00" w:rsidTr="00CC53D4">
        <w:trPr>
          <w:trHeight w:val="562"/>
          <w:tblHeader/>
        </w:trPr>
        <w:tc>
          <w:tcPr>
            <w:tcW w:w="1492" w:type="pct"/>
            <w:vAlign w:val="center"/>
          </w:tcPr>
          <w:p w:rsidR="00DC6AB0" w:rsidRPr="00B707AA" w:rsidRDefault="00DC6AB0" w:rsidP="00CC53D4">
            <w:pPr>
              <w:jc w:val="center"/>
              <w:rPr>
                <w:sz w:val="24"/>
                <w:szCs w:val="24"/>
              </w:rPr>
            </w:pPr>
            <w:r w:rsidRPr="00B707AA">
              <w:rPr>
                <w:sz w:val="24"/>
                <w:szCs w:val="24"/>
              </w:rPr>
              <w:t xml:space="preserve">Структурный элемент </w:t>
            </w:r>
            <w:r w:rsidRPr="00B707AA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3508" w:type="pct"/>
            <w:vAlign w:val="center"/>
          </w:tcPr>
          <w:p w:rsidR="00DC6AB0" w:rsidRPr="00E933FF" w:rsidRDefault="00DC6AB0" w:rsidP="00CC53D4">
            <w:pPr>
              <w:jc w:val="center"/>
              <w:rPr>
                <w:sz w:val="24"/>
                <w:szCs w:val="24"/>
              </w:rPr>
            </w:pPr>
            <w:r w:rsidRPr="00E933FF">
              <w:rPr>
                <w:bCs/>
                <w:sz w:val="24"/>
                <w:szCs w:val="24"/>
              </w:rPr>
              <w:t>Планируемые результаты обучения</w:t>
            </w:r>
          </w:p>
        </w:tc>
      </w:tr>
      <w:tr w:rsidR="00DC6AB0" w:rsidRPr="002C7B00" w:rsidTr="00CC53D4">
        <w:tc>
          <w:tcPr>
            <w:tcW w:w="5000" w:type="pct"/>
            <w:gridSpan w:val="2"/>
          </w:tcPr>
          <w:p w:rsidR="00DC6AB0" w:rsidRPr="002C7B00" w:rsidRDefault="00DC6AB0" w:rsidP="00CC53D4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jc w:val="both"/>
              <w:rPr>
                <w:b/>
                <w:snapToGrid w:val="0"/>
                <w:sz w:val="24"/>
                <w:szCs w:val="24"/>
              </w:rPr>
            </w:pPr>
            <w:r w:rsidRPr="002C7B00">
              <w:rPr>
                <w:b/>
                <w:snapToGrid w:val="0"/>
                <w:sz w:val="24"/>
                <w:szCs w:val="24"/>
              </w:rPr>
              <w:t>ПК-2</w:t>
            </w:r>
            <w:r>
              <w:rPr>
                <w:b/>
                <w:snapToGrid w:val="0"/>
                <w:sz w:val="24"/>
                <w:szCs w:val="24"/>
              </w:rPr>
              <w:t>1</w:t>
            </w:r>
          </w:p>
          <w:p w:rsidR="00DC6AB0" w:rsidRPr="002C7B00" w:rsidRDefault="00DC6AB0" w:rsidP="00CC53D4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jc w:val="both"/>
              <w:rPr>
                <w:snapToGrid w:val="0"/>
                <w:sz w:val="24"/>
                <w:szCs w:val="24"/>
              </w:rPr>
            </w:pPr>
            <w:r w:rsidRPr="004257E5">
              <w:rPr>
                <w:snapToGrid w:val="0"/>
                <w:sz w:val="24"/>
                <w:szCs w:val="24"/>
              </w:rPr>
              <w:t>готовностью демонстрировать навыки разработки систем по обеспечению экологической и пр</w:t>
            </w:r>
            <w:r w:rsidRPr="004257E5">
              <w:rPr>
                <w:snapToGrid w:val="0"/>
                <w:sz w:val="24"/>
                <w:szCs w:val="24"/>
              </w:rPr>
              <w:t>о</w:t>
            </w:r>
            <w:r w:rsidRPr="004257E5">
              <w:rPr>
                <w:snapToGrid w:val="0"/>
                <w:sz w:val="24"/>
                <w:szCs w:val="24"/>
              </w:rPr>
              <w:t>мышленной безопасности при производстве работ по эксплуатационной разведке, добыче и п</w:t>
            </w:r>
            <w:r w:rsidRPr="004257E5">
              <w:rPr>
                <w:snapToGrid w:val="0"/>
                <w:sz w:val="24"/>
                <w:szCs w:val="24"/>
              </w:rPr>
              <w:t>е</w:t>
            </w:r>
            <w:r w:rsidRPr="004257E5">
              <w:rPr>
                <w:snapToGrid w:val="0"/>
                <w:sz w:val="24"/>
                <w:szCs w:val="24"/>
              </w:rPr>
              <w:t>реработке твердых полезных ископаемых, строительству и эксплуатации подземных объектов</w:t>
            </w:r>
          </w:p>
        </w:tc>
      </w:tr>
      <w:tr w:rsidR="00DC6AB0" w:rsidRPr="002C7B00" w:rsidTr="00CC53D4">
        <w:tc>
          <w:tcPr>
            <w:tcW w:w="1492" w:type="pct"/>
          </w:tcPr>
          <w:p w:rsidR="00DC6AB0" w:rsidRPr="002C7B00" w:rsidRDefault="00DC6AB0" w:rsidP="00CC53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>Знать</w:t>
            </w:r>
          </w:p>
        </w:tc>
        <w:tc>
          <w:tcPr>
            <w:tcW w:w="3508" w:type="pct"/>
          </w:tcPr>
          <w:p w:rsidR="00DC6AB0" w:rsidRDefault="00DC6AB0" w:rsidP="00CC53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561623">
              <w:rPr>
                <w:sz w:val="24"/>
                <w:szCs w:val="24"/>
              </w:rPr>
              <w:t>основные определения и понятия</w:t>
            </w:r>
            <w:r>
              <w:rPr>
                <w:sz w:val="24"/>
                <w:szCs w:val="24"/>
              </w:rPr>
              <w:t xml:space="preserve"> комбинированной разработк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при </w:t>
            </w:r>
            <w:r w:rsidRPr="004257E5">
              <w:rPr>
                <w:sz w:val="24"/>
                <w:szCs w:val="24"/>
              </w:rPr>
              <w:t>производстве работ по эксплуатационной разведке, добыче и переработке твердых полезных ископаемых, строительству и эк</w:t>
            </w:r>
            <w:r w:rsidRPr="004257E5">
              <w:rPr>
                <w:sz w:val="24"/>
                <w:szCs w:val="24"/>
              </w:rPr>
              <w:t>с</w:t>
            </w:r>
            <w:r w:rsidRPr="004257E5">
              <w:rPr>
                <w:sz w:val="24"/>
                <w:szCs w:val="24"/>
              </w:rPr>
              <w:t>плуатации подземных объектов</w:t>
            </w:r>
            <w:r>
              <w:rPr>
                <w:sz w:val="24"/>
                <w:szCs w:val="24"/>
              </w:rPr>
              <w:t>;</w:t>
            </w:r>
          </w:p>
          <w:p w:rsidR="00DC6AB0" w:rsidRPr="002C7B00" w:rsidRDefault="00DC6AB0" w:rsidP="00CC53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основные </w:t>
            </w:r>
            <w:r w:rsidRPr="004257E5">
              <w:rPr>
                <w:sz w:val="24"/>
                <w:szCs w:val="24"/>
              </w:rPr>
              <w:t>систем</w:t>
            </w:r>
            <w:r>
              <w:rPr>
                <w:sz w:val="24"/>
                <w:szCs w:val="24"/>
              </w:rPr>
              <w:t>ы</w:t>
            </w:r>
            <w:r w:rsidRPr="004257E5">
              <w:rPr>
                <w:sz w:val="24"/>
                <w:szCs w:val="24"/>
              </w:rPr>
              <w:t xml:space="preserve"> по обеспечению экологической и промышле</w:t>
            </w:r>
            <w:r w:rsidRPr="004257E5">
              <w:rPr>
                <w:sz w:val="24"/>
                <w:szCs w:val="24"/>
              </w:rPr>
              <w:t>н</w:t>
            </w:r>
            <w:r w:rsidRPr="004257E5">
              <w:rPr>
                <w:sz w:val="24"/>
                <w:szCs w:val="24"/>
              </w:rPr>
              <w:t>ной безопасности</w:t>
            </w:r>
            <w:r w:rsidRPr="002C7B00">
              <w:rPr>
                <w:sz w:val="24"/>
                <w:szCs w:val="24"/>
              </w:rPr>
              <w:t xml:space="preserve"> для т</w:t>
            </w:r>
            <w:r>
              <w:rPr>
                <w:sz w:val="24"/>
                <w:szCs w:val="24"/>
              </w:rPr>
              <w:t>радиционных способов разработки.</w:t>
            </w:r>
          </w:p>
          <w:p w:rsidR="00DC6AB0" w:rsidRPr="002C7B00" w:rsidRDefault="00DC6AB0" w:rsidP="00CC53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</w:p>
        </w:tc>
      </w:tr>
      <w:tr w:rsidR="00DC6AB0" w:rsidRPr="002C7B00" w:rsidTr="00CC53D4">
        <w:tc>
          <w:tcPr>
            <w:tcW w:w="1492" w:type="pct"/>
          </w:tcPr>
          <w:p w:rsidR="00DC6AB0" w:rsidRPr="002C7B00" w:rsidRDefault="00DC6AB0" w:rsidP="00CC53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>Уметь</w:t>
            </w:r>
          </w:p>
        </w:tc>
        <w:tc>
          <w:tcPr>
            <w:tcW w:w="3508" w:type="pct"/>
          </w:tcPr>
          <w:p w:rsidR="00DC6AB0" w:rsidRPr="002C7B00" w:rsidRDefault="00DC6AB0" w:rsidP="00CC53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выделять и </w:t>
            </w:r>
            <w:r w:rsidRPr="002C7B00">
              <w:rPr>
                <w:sz w:val="24"/>
                <w:szCs w:val="24"/>
              </w:rPr>
              <w:t xml:space="preserve">обосновывать параметры залежи (глубину разработки) и горнотехнических сооружений для комбинированного открыто–подземного способа </w:t>
            </w:r>
            <w:r w:rsidRPr="004257E5">
              <w:rPr>
                <w:snapToGrid w:val="0"/>
                <w:sz w:val="24"/>
                <w:szCs w:val="24"/>
              </w:rPr>
              <w:t>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  <w:r>
              <w:rPr>
                <w:sz w:val="24"/>
                <w:szCs w:val="24"/>
              </w:rPr>
              <w:t xml:space="preserve"> ;</w:t>
            </w:r>
          </w:p>
          <w:p w:rsidR="00DC6AB0" w:rsidRPr="002C7B00" w:rsidRDefault="00DC6AB0" w:rsidP="00CC53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</w:t>
            </w:r>
            <w:r w:rsidRPr="00090109">
              <w:rPr>
                <w:sz w:val="24"/>
                <w:szCs w:val="24"/>
              </w:rPr>
              <w:t>демонстрировать навыки разработки систем по обеспечению эк</w:t>
            </w:r>
            <w:r w:rsidRPr="00090109">
              <w:rPr>
                <w:sz w:val="24"/>
                <w:szCs w:val="24"/>
              </w:rPr>
              <w:t>о</w:t>
            </w:r>
            <w:r w:rsidRPr="00090109">
              <w:rPr>
                <w:sz w:val="24"/>
                <w:szCs w:val="24"/>
              </w:rPr>
              <w:t>логической и промышленной безопасности</w:t>
            </w:r>
            <w:r>
              <w:rPr>
                <w:sz w:val="24"/>
                <w:szCs w:val="24"/>
              </w:rPr>
              <w:t>;</w:t>
            </w:r>
          </w:p>
          <w:p w:rsidR="00DC6AB0" w:rsidRDefault="00DC6AB0" w:rsidP="00CC53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lastRenderedPageBreak/>
              <w:t>- анализировать</w:t>
            </w:r>
            <w:r>
              <w:rPr>
                <w:sz w:val="24"/>
                <w:szCs w:val="24"/>
              </w:rPr>
              <w:t>,</w:t>
            </w:r>
            <w:r w:rsidRPr="002C7B00">
              <w:rPr>
                <w:sz w:val="24"/>
                <w:szCs w:val="24"/>
              </w:rPr>
              <w:t xml:space="preserve"> обосновывать </w:t>
            </w:r>
            <w:r>
              <w:rPr>
                <w:sz w:val="24"/>
                <w:szCs w:val="24"/>
              </w:rPr>
              <w:t xml:space="preserve">и применять </w:t>
            </w:r>
            <w:r w:rsidRPr="002C7B00">
              <w:rPr>
                <w:sz w:val="24"/>
                <w:szCs w:val="24"/>
              </w:rPr>
              <w:t xml:space="preserve">результаты </w:t>
            </w:r>
            <w:r>
              <w:rPr>
                <w:sz w:val="24"/>
                <w:szCs w:val="24"/>
              </w:rPr>
              <w:t>практич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ских </w:t>
            </w:r>
            <w:r w:rsidRPr="002C7B00">
              <w:rPr>
                <w:sz w:val="24"/>
                <w:szCs w:val="24"/>
              </w:rPr>
              <w:t xml:space="preserve">исследования в области </w:t>
            </w:r>
            <w:r>
              <w:rPr>
                <w:sz w:val="24"/>
                <w:szCs w:val="24"/>
              </w:rPr>
              <w:t>комбинированной разработки мест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рождений;</w:t>
            </w:r>
          </w:p>
          <w:p w:rsidR="00DC6AB0" w:rsidRPr="002C7B00" w:rsidRDefault="00DC6AB0" w:rsidP="00CC53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- </w:t>
            </w:r>
            <w:r w:rsidRPr="00775FA3">
              <w:rPr>
                <w:sz w:val="24"/>
                <w:szCs w:val="24"/>
              </w:rPr>
              <w:t>корректно выражать и аргументированно обосновывать полож</w:t>
            </w:r>
            <w:r w:rsidRPr="00775FA3">
              <w:rPr>
                <w:sz w:val="24"/>
                <w:szCs w:val="24"/>
              </w:rPr>
              <w:t>е</w:t>
            </w:r>
            <w:r w:rsidRPr="00775FA3">
              <w:rPr>
                <w:sz w:val="24"/>
                <w:szCs w:val="24"/>
              </w:rPr>
              <w:t>ния предметной области знания</w:t>
            </w:r>
            <w:r w:rsidRPr="00090109">
              <w:rPr>
                <w:sz w:val="24"/>
                <w:szCs w:val="24"/>
              </w:rPr>
              <w:t>комбинированной разработки м</w:t>
            </w:r>
            <w:r w:rsidRPr="00090109">
              <w:rPr>
                <w:sz w:val="24"/>
                <w:szCs w:val="24"/>
              </w:rPr>
              <w:t>е</w:t>
            </w:r>
            <w:r w:rsidRPr="00090109">
              <w:rPr>
                <w:sz w:val="24"/>
                <w:szCs w:val="24"/>
              </w:rPr>
              <w:t>сторождений</w:t>
            </w:r>
            <w:r>
              <w:rPr>
                <w:sz w:val="24"/>
                <w:szCs w:val="24"/>
              </w:rPr>
              <w:t>.</w:t>
            </w:r>
          </w:p>
        </w:tc>
      </w:tr>
      <w:tr w:rsidR="00DC6AB0" w:rsidRPr="002C7B00" w:rsidTr="00CC53D4">
        <w:tc>
          <w:tcPr>
            <w:tcW w:w="1492" w:type="pct"/>
          </w:tcPr>
          <w:p w:rsidR="00DC6AB0" w:rsidRPr="002C7B00" w:rsidRDefault="00DC6AB0" w:rsidP="00CC53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3508" w:type="pct"/>
          </w:tcPr>
          <w:p w:rsidR="00DC6AB0" w:rsidRPr="002C7B00" w:rsidRDefault="00DC6AB0" w:rsidP="00CC53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основными навыками</w:t>
            </w:r>
            <w:r w:rsidRPr="004257E5">
              <w:rPr>
                <w:snapToGrid w:val="0"/>
                <w:sz w:val="24"/>
                <w:szCs w:val="24"/>
              </w:rPr>
              <w:t>разработки систем по обеспечению эколог</w:t>
            </w:r>
            <w:r w:rsidRPr="004257E5">
              <w:rPr>
                <w:snapToGrid w:val="0"/>
                <w:sz w:val="24"/>
                <w:szCs w:val="24"/>
              </w:rPr>
              <w:t>и</w:t>
            </w:r>
            <w:r w:rsidRPr="004257E5">
              <w:rPr>
                <w:snapToGrid w:val="0"/>
                <w:sz w:val="24"/>
                <w:szCs w:val="24"/>
              </w:rPr>
              <w:t>ческой и промышленной безопасности</w:t>
            </w:r>
            <w:r w:rsidRPr="002C7B00">
              <w:rPr>
                <w:sz w:val="24"/>
                <w:szCs w:val="24"/>
              </w:rPr>
              <w:t>припроектирования и план</w:t>
            </w:r>
            <w:r w:rsidRPr="002C7B00">
              <w:rPr>
                <w:sz w:val="24"/>
                <w:szCs w:val="24"/>
              </w:rPr>
              <w:t>и</w:t>
            </w:r>
            <w:r w:rsidRPr="002C7B00">
              <w:rPr>
                <w:sz w:val="24"/>
                <w:szCs w:val="24"/>
              </w:rPr>
              <w:t>ровании горнотехнических сооружений для комбинированного о</w:t>
            </w:r>
            <w:r w:rsidRPr="002C7B00">
              <w:rPr>
                <w:sz w:val="24"/>
                <w:szCs w:val="24"/>
              </w:rPr>
              <w:t>т</w:t>
            </w:r>
            <w:r w:rsidRPr="002C7B00">
              <w:rPr>
                <w:sz w:val="24"/>
                <w:szCs w:val="24"/>
              </w:rPr>
              <w:t>крыто–подземного способа добычи твердых полезных ископаемых;</w:t>
            </w:r>
          </w:p>
          <w:p w:rsidR="00DC6AB0" w:rsidRDefault="00DC6AB0" w:rsidP="00CC53D4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</w:t>
            </w:r>
            <w:r w:rsidRPr="00775FA3">
              <w:rPr>
                <w:sz w:val="24"/>
                <w:szCs w:val="24"/>
              </w:rPr>
              <w:t>способами оценивания значимости и практической пригод</w:t>
            </w:r>
            <w:r>
              <w:rPr>
                <w:sz w:val="24"/>
                <w:szCs w:val="24"/>
              </w:rPr>
              <w:t>ности полу</w:t>
            </w:r>
            <w:r w:rsidRPr="00775FA3">
              <w:rPr>
                <w:sz w:val="24"/>
                <w:szCs w:val="24"/>
              </w:rPr>
              <w:t xml:space="preserve">ченных результатов </w:t>
            </w:r>
            <w:r>
              <w:rPr>
                <w:sz w:val="24"/>
                <w:szCs w:val="24"/>
              </w:rPr>
              <w:t xml:space="preserve">практической </w:t>
            </w:r>
            <w:r w:rsidRPr="002C7B00">
              <w:rPr>
                <w:sz w:val="24"/>
                <w:szCs w:val="24"/>
              </w:rPr>
              <w:t xml:space="preserve"> деятельности в области </w:t>
            </w:r>
            <w:r w:rsidRPr="00090109">
              <w:rPr>
                <w:sz w:val="24"/>
                <w:szCs w:val="24"/>
              </w:rPr>
              <w:t>эксплуатационной разведке, добыче и переработке твердых поле</w:t>
            </w:r>
            <w:r w:rsidRPr="00090109">
              <w:rPr>
                <w:sz w:val="24"/>
                <w:szCs w:val="24"/>
              </w:rPr>
              <w:t>з</w:t>
            </w:r>
            <w:r w:rsidRPr="00090109">
              <w:rPr>
                <w:sz w:val="24"/>
                <w:szCs w:val="24"/>
              </w:rPr>
              <w:t>ных ископаемых, строительству и эксплуатации подземных объе</w:t>
            </w:r>
            <w:r w:rsidRPr="00090109">
              <w:rPr>
                <w:sz w:val="24"/>
                <w:szCs w:val="24"/>
              </w:rPr>
              <w:t>к</w:t>
            </w:r>
            <w:r w:rsidRPr="00090109">
              <w:rPr>
                <w:sz w:val="24"/>
                <w:szCs w:val="24"/>
              </w:rPr>
              <w:t>тов</w:t>
            </w:r>
            <w:r>
              <w:rPr>
                <w:sz w:val="24"/>
                <w:szCs w:val="24"/>
              </w:rPr>
              <w:t>;</w:t>
            </w:r>
          </w:p>
          <w:p w:rsidR="00DC6AB0" w:rsidRPr="00775FA3" w:rsidRDefault="00DC6AB0" w:rsidP="00CC53D4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</w:rPr>
            </w:pPr>
            <w:r w:rsidRPr="00775FA3">
              <w:rPr>
                <w:sz w:val="24"/>
                <w:szCs w:val="24"/>
              </w:rPr>
              <w:t>- профессиональным языком предметной области знания;</w:t>
            </w:r>
          </w:p>
          <w:p w:rsidR="00DC6AB0" w:rsidRPr="002C7B00" w:rsidRDefault="00DC6AB0" w:rsidP="00CC53D4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</w:rPr>
            </w:pPr>
            <w:r w:rsidRPr="00775FA3">
              <w:rPr>
                <w:sz w:val="24"/>
                <w:szCs w:val="24"/>
              </w:rPr>
              <w:t>- способами совершенствования профессиональных знаний и ум</w:t>
            </w:r>
            <w:r w:rsidRPr="00775FA3">
              <w:rPr>
                <w:sz w:val="24"/>
                <w:szCs w:val="24"/>
              </w:rPr>
              <w:t>е</w:t>
            </w:r>
            <w:r w:rsidRPr="00775FA3">
              <w:rPr>
                <w:sz w:val="24"/>
                <w:szCs w:val="24"/>
              </w:rPr>
              <w:t xml:space="preserve">ний путем использования возможностей информационной среды при </w:t>
            </w:r>
            <w:r>
              <w:rPr>
                <w:sz w:val="24"/>
                <w:szCs w:val="24"/>
              </w:rPr>
              <w:t>комбинированной разработке</w:t>
            </w:r>
            <w:r w:rsidRPr="00775FA3">
              <w:rPr>
                <w:sz w:val="24"/>
                <w:szCs w:val="24"/>
              </w:rPr>
              <w:t>георесурсного потенциала недр.</w:t>
            </w:r>
          </w:p>
        </w:tc>
      </w:tr>
    </w:tbl>
    <w:p w:rsidR="00DC6AB0" w:rsidRDefault="00DC6AB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</w:p>
    <w:p w:rsidR="00DC6AB0" w:rsidRDefault="00DC6AB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  <w:sectPr w:rsidR="00DC6AB0" w:rsidSect="000B2399">
          <w:headerReference w:type="even" r:id="rId11"/>
          <w:headerReference w:type="default" r:id="rId12"/>
          <w:pgSz w:w="11907" w:h="16840" w:code="9"/>
          <w:pgMar w:top="567" w:right="851" w:bottom="567" w:left="1418" w:header="720" w:footer="720" w:gutter="0"/>
          <w:cols w:space="720"/>
        </w:sectPr>
      </w:pPr>
    </w:p>
    <w:p w:rsidR="00DC6AB0" w:rsidRPr="006E212C" w:rsidRDefault="00DC6AB0" w:rsidP="009319BA">
      <w:pPr>
        <w:ind w:left="709" w:hanging="142"/>
        <w:rPr>
          <w:b/>
          <w:bCs/>
          <w:sz w:val="24"/>
          <w:szCs w:val="24"/>
        </w:rPr>
      </w:pPr>
      <w:r w:rsidRPr="006E212C">
        <w:rPr>
          <w:b/>
          <w:bCs/>
          <w:sz w:val="24"/>
          <w:szCs w:val="24"/>
        </w:rPr>
        <w:lastRenderedPageBreak/>
        <w:t xml:space="preserve">4 Структура и содержание дисциплины </w:t>
      </w:r>
    </w:p>
    <w:p w:rsidR="00DC6AB0" w:rsidRPr="006E212C" w:rsidRDefault="00DC6AB0" w:rsidP="009319BA">
      <w:pPr>
        <w:ind w:firstLine="540"/>
        <w:jc w:val="both"/>
        <w:rPr>
          <w:bCs/>
          <w:sz w:val="24"/>
          <w:szCs w:val="24"/>
        </w:rPr>
      </w:pPr>
      <w:r w:rsidRPr="006E212C">
        <w:rPr>
          <w:bCs/>
          <w:sz w:val="24"/>
          <w:szCs w:val="24"/>
        </w:rPr>
        <w:t xml:space="preserve">Общая трудоемкость дисциплины составляет </w:t>
      </w:r>
      <w:r>
        <w:rPr>
          <w:bCs/>
          <w:sz w:val="24"/>
          <w:szCs w:val="24"/>
        </w:rPr>
        <w:t>5</w:t>
      </w:r>
      <w:r w:rsidR="0095012E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зачетных</w:t>
      </w:r>
      <w:r w:rsidR="0095012E">
        <w:rPr>
          <w:bCs/>
          <w:sz w:val="24"/>
          <w:szCs w:val="24"/>
        </w:rPr>
        <w:t xml:space="preserve"> </w:t>
      </w:r>
      <w:r w:rsidRPr="006E212C">
        <w:rPr>
          <w:bCs/>
          <w:sz w:val="24"/>
          <w:szCs w:val="24"/>
        </w:rPr>
        <w:t>единиц 1</w:t>
      </w:r>
      <w:r>
        <w:rPr>
          <w:bCs/>
          <w:sz w:val="24"/>
          <w:szCs w:val="24"/>
        </w:rPr>
        <w:t>80</w:t>
      </w:r>
      <w:r w:rsidR="0095012E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акад. </w:t>
      </w:r>
      <w:r w:rsidRPr="006E212C">
        <w:rPr>
          <w:bCs/>
          <w:sz w:val="24"/>
          <w:szCs w:val="24"/>
        </w:rPr>
        <w:t>часов</w:t>
      </w:r>
      <w:r>
        <w:t xml:space="preserve">, </w:t>
      </w:r>
      <w:r w:rsidRPr="0006475C">
        <w:rPr>
          <w:bCs/>
          <w:sz w:val="24"/>
          <w:szCs w:val="24"/>
        </w:rPr>
        <w:t>в том числе</w:t>
      </w:r>
      <w:r w:rsidRPr="006E212C">
        <w:rPr>
          <w:bCs/>
          <w:sz w:val="24"/>
          <w:szCs w:val="24"/>
        </w:rPr>
        <w:t>:</w:t>
      </w:r>
    </w:p>
    <w:p w:rsidR="00DC6AB0" w:rsidRPr="0006475C" w:rsidRDefault="00DC6AB0" w:rsidP="009319BA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контактная работа – </w:t>
      </w:r>
      <w:r>
        <w:rPr>
          <w:bCs/>
          <w:sz w:val="24"/>
          <w:szCs w:val="24"/>
        </w:rPr>
        <w:t>15</w:t>
      </w:r>
      <w:r w:rsidRPr="0006475C">
        <w:rPr>
          <w:bCs/>
          <w:sz w:val="24"/>
          <w:szCs w:val="24"/>
        </w:rPr>
        <w:t>,</w:t>
      </w:r>
      <w:r>
        <w:rPr>
          <w:bCs/>
          <w:sz w:val="24"/>
          <w:szCs w:val="24"/>
        </w:rPr>
        <w:t>2</w:t>
      </w:r>
      <w:r w:rsidRPr="0006475C">
        <w:rPr>
          <w:bCs/>
          <w:sz w:val="24"/>
          <w:szCs w:val="24"/>
        </w:rPr>
        <w:t xml:space="preserve"> акад. часов:</w:t>
      </w:r>
    </w:p>
    <w:p w:rsidR="00DC6AB0" w:rsidRPr="0006475C" w:rsidRDefault="00DC6AB0" w:rsidP="009319BA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аудиторная – </w:t>
      </w:r>
      <w:r>
        <w:rPr>
          <w:bCs/>
          <w:sz w:val="24"/>
          <w:szCs w:val="24"/>
        </w:rPr>
        <w:t>12</w:t>
      </w:r>
      <w:r w:rsidRPr="0006475C">
        <w:rPr>
          <w:bCs/>
          <w:sz w:val="24"/>
          <w:szCs w:val="24"/>
        </w:rPr>
        <w:t xml:space="preserve"> акад. часов;</w:t>
      </w:r>
    </w:p>
    <w:p w:rsidR="00DC6AB0" w:rsidRPr="0006475C" w:rsidRDefault="00DC6AB0" w:rsidP="009319BA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внеаудиторная – </w:t>
      </w:r>
      <w:r>
        <w:rPr>
          <w:bCs/>
          <w:sz w:val="24"/>
          <w:szCs w:val="24"/>
        </w:rPr>
        <w:t>3</w:t>
      </w:r>
      <w:r w:rsidRPr="0006475C">
        <w:rPr>
          <w:bCs/>
          <w:sz w:val="24"/>
          <w:szCs w:val="24"/>
        </w:rPr>
        <w:t>,</w:t>
      </w:r>
      <w:r>
        <w:rPr>
          <w:bCs/>
          <w:sz w:val="24"/>
          <w:szCs w:val="24"/>
        </w:rPr>
        <w:t>2</w:t>
      </w:r>
      <w:r w:rsidRPr="0006475C">
        <w:rPr>
          <w:bCs/>
          <w:sz w:val="24"/>
          <w:szCs w:val="24"/>
        </w:rPr>
        <w:t xml:space="preserve"> акад. часов </w:t>
      </w:r>
    </w:p>
    <w:p w:rsidR="00DC6AB0" w:rsidRPr="0006475C" w:rsidRDefault="00DC6AB0" w:rsidP="009319BA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самостоятельная работа – </w:t>
      </w:r>
      <w:r>
        <w:rPr>
          <w:bCs/>
          <w:sz w:val="24"/>
          <w:szCs w:val="24"/>
        </w:rPr>
        <w:t>156,1</w:t>
      </w:r>
      <w:r w:rsidRPr="0006475C">
        <w:rPr>
          <w:bCs/>
          <w:sz w:val="24"/>
          <w:szCs w:val="24"/>
        </w:rPr>
        <w:t xml:space="preserve"> акад. часов;</w:t>
      </w:r>
    </w:p>
    <w:p w:rsidR="00DC6AB0" w:rsidRPr="0006475C" w:rsidRDefault="00DC6AB0" w:rsidP="009319BA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rPr>
          <w:bCs/>
          <w:i/>
          <w:sz w:val="24"/>
          <w:szCs w:val="24"/>
        </w:rPr>
      </w:pPr>
      <w:r>
        <w:rPr>
          <w:bCs/>
          <w:sz w:val="24"/>
          <w:szCs w:val="24"/>
        </w:rPr>
        <w:t>–</w:t>
      </w:r>
      <w:r>
        <w:rPr>
          <w:bCs/>
          <w:sz w:val="24"/>
          <w:szCs w:val="24"/>
        </w:rPr>
        <w:tab/>
        <w:t>подготовка к экзамену – 8</w:t>
      </w:r>
      <w:r w:rsidRPr="0006475C">
        <w:rPr>
          <w:bCs/>
          <w:sz w:val="24"/>
          <w:szCs w:val="24"/>
        </w:rPr>
        <w:t>,7 акад. часа</w:t>
      </w:r>
    </w:p>
    <w:p w:rsidR="00154EA4" w:rsidRPr="00154EA4" w:rsidRDefault="00154EA4" w:rsidP="00154EA4">
      <w:pPr>
        <w:tabs>
          <w:tab w:val="left" w:pos="851"/>
        </w:tabs>
        <w:rPr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61"/>
        <w:gridCol w:w="563"/>
        <w:gridCol w:w="571"/>
        <w:gridCol w:w="555"/>
        <w:gridCol w:w="722"/>
        <w:gridCol w:w="861"/>
        <w:gridCol w:w="3156"/>
        <w:gridCol w:w="3408"/>
        <w:gridCol w:w="1365"/>
      </w:tblGrid>
      <w:tr w:rsidR="00154EA4" w:rsidRPr="00154EA4" w:rsidTr="000C2E3F">
        <w:trPr>
          <w:cantSplit/>
          <w:trHeight w:val="962"/>
          <w:tblHeader/>
        </w:trPr>
        <w:tc>
          <w:tcPr>
            <w:tcW w:w="1447" w:type="pct"/>
            <w:vMerge w:val="restar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Раздел/ тема</w:t>
            </w:r>
          </w:p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дисциплины</w:t>
            </w:r>
          </w:p>
        </w:tc>
        <w:tc>
          <w:tcPr>
            <w:tcW w:w="179" w:type="pct"/>
            <w:vMerge w:val="restart"/>
            <w:textDirection w:val="btLr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iCs/>
                <w:sz w:val="24"/>
                <w:szCs w:val="24"/>
              </w:rPr>
            </w:pPr>
            <w:r w:rsidRPr="00154EA4">
              <w:rPr>
                <w:iCs/>
                <w:sz w:val="24"/>
                <w:szCs w:val="24"/>
              </w:rPr>
              <w:t>Курс</w:t>
            </w:r>
          </w:p>
        </w:tc>
        <w:tc>
          <w:tcPr>
            <w:tcW w:w="586" w:type="pct"/>
            <w:gridSpan w:val="3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 xml:space="preserve">Аудиторная </w:t>
            </w:r>
          </w:p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контактная раб</w:t>
            </w:r>
            <w:r w:rsidRPr="00154EA4">
              <w:rPr>
                <w:sz w:val="24"/>
                <w:szCs w:val="24"/>
              </w:rPr>
              <w:t>о</w:t>
            </w:r>
            <w:r w:rsidRPr="00154EA4">
              <w:rPr>
                <w:sz w:val="24"/>
                <w:szCs w:val="24"/>
              </w:rPr>
              <w:t xml:space="preserve">та </w:t>
            </w:r>
          </w:p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(в акад. часах)</w:t>
            </w:r>
          </w:p>
        </w:tc>
        <w:tc>
          <w:tcPr>
            <w:tcW w:w="273" w:type="pct"/>
            <w:vMerge w:val="restart"/>
            <w:textDirection w:val="btLr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Самостоятельная р</w:t>
            </w:r>
            <w:r w:rsidRPr="00154EA4">
              <w:rPr>
                <w:sz w:val="24"/>
                <w:szCs w:val="24"/>
              </w:rPr>
              <w:t>а</w:t>
            </w:r>
            <w:r w:rsidRPr="00154EA4">
              <w:rPr>
                <w:sz w:val="24"/>
                <w:szCs w:val="24"/>
              </w:rPr>
              <w:t>бота (в акад. часах)</w:t>
            </w:r>
          </w:p>
        </w:tc>
        <w:tc>
          <w:tcPr>
            <w:tcW w:w="1001" w:type="pct"/>
            <w:vMerge w:val="restar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 xml:space="preserve">Вид самостоятельной </w:t>
            </w:r>
            <w:r w:rsidRPr="00154EA4">
              <w:rPr>
                <w:sz w:val="24"/>
                <w:szCs w:val="24"/>
              </w:rPr>
              <w:br/>
              <w:t>работы</w:t>
            </w:r>
          </w:p>
        </w:tc>
        <w:tc>
          <w:tcPr>
            <w:tcW w:w="1081" w:type="pct"/>
            <w:vMerge w:val="restar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Форма текущего контроля усп</w:t>
            </w:r>
            <w:r w:rsidRPr="00154EA4">
              <w:rPr>
                <w:sz w:val="24"/>
                <w:szCs w:val="24"/>
              </w:rPr>
              <w:t>е</w:t>
            </w:r>
            <w:r w:rsidRPr="00154EA4">
              <w:rPr>
                <w:sz w:val="24"/>
                <w:szCs w:val="24"/>
              </w:rPr>
              <w:t xml:space="preserve">ваемости и </w:t>
            </w:r>
            <w:r w:rsidRPr="00154EA4">
              <w:rPr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33" w:type="pct"/>
            <w:vMerge w:val="restart"/>
            <w:textDirection w:val="btLr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 xml:space="preserve">Код и структурный </w:t>
            </w:r>
            <w:r w:rsidRPr="00154EA4">
              <w:rPr>
                <w:sz w:val="24"/>
                <w:szCs w:val="24"/>
              </w:rPr>
              <w:br/>
              <w:t>элемент компетенции</w:t>
            </w:r>
          </w:p>
        </w:tc>
      </w:tr>
      <w:tr w:rsidR="00154EA4" w:rsidRPr="00154EA4" w:rsidTr="000C2E3F">
        <w:trPr>
          <w:cantSplit/>
          <w:trHeight w:val="1409"/>
          <w:tblHeader/>
        </w:trPr>
        <w:tc>
          <w:tcPr>
            <w:tcW w:w="1447" w:type="pct"/>
            <w:vMerge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9" w:type="pct"/>
            <w:vMerge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1" w:type="pct"/>
            <w:textDirection w:val="btLr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лекции</w:t>
            </w:r>
          </w:p>
        </w:tc>
        <w:tc>
          <w:tcPr>
            <w:tcW w:w="176" w:type="pct"/>
            <w:textDirection w:val="btLr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лаборат.</w:t>
            </w:r>
          </w:p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занятия</w:t>
            </w:r>
          </w:p>
        </w:tc>
        <w:tc>
          <w:tcPr>
            <w:tcW w:w="229" w:type="pct"/>
            <w:textDirection w:val="btLr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 xml:space="preserve">практич. </w:t>
            </w:r>
          </w:p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занятия</w:t>
            </w:r>
          </w:p>
        </w:tc>
        <w:tc>
          <w:tcPr>
            <w:tcW w:w="273" w:type="pct"/>
            <w:vMerge/>
            <w:textDirection w:val="btLr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01" w:type="pct"/>
            <w:vMerge/>
            <w:textDirection w:val="btL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81" w:type="pct"/>
            <w:vMerge/>
            <w:textDirection w:val="btLr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33" w:type="pct"/>
            <w:vMerge/>
            <w:textDirection w:val="btL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154EA4" w:rsidRPr="00154EA4" w:rsidTr="000C2E3F">
        <w:trPr>
          <w:trHeight w:val="268"/>
        </w:trPr>
        <w:tc>
          <w:tcPr>
            <w:tcW w:w="1447" w:type="pct"/>
          </w:tcPr>
          <w:p w:rsidR="00154EA4" w:rsidRPr="00154EA4" w:rsidRDefault="00154EA4" w:rsidP="00154EA4">
            <w:pPr>
              <w:rPr>
                <w:bCs/>
                <w:iCs/>
                <w:sz w:val="24"/>
                <w:szCs w:val="24"/>
              </w:rPr>
            </w:pPr>
            <w:r w:rsidRPr="00154EA4">
              <w:rPr>
                <w:bCs/>
                <w:iCs/>
                <w:sz w:val="24"/>
                <w:szCs w:val="24"/>
              </w:rPr>
              <w:t>1. Введение</w:t>
            </w:r>
          </w:p>
        </w:tc>
        <w:tc>
          <w:tcPr>
            <w:tcW w:w="179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6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3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0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8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33" w:type="pct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54EA4" w:rsidRPr="00154EA4" w:rsidTr="000C2E3F">
        <w:trPr>
          <w:trHeight w:val="422"/>
        </w:trPr>
        <w:tc>
          <w:tcPr>
            <w:tcW w:w="1447" w:type="pct"/>
          </w:tcPr>
          <w:p w:rsidR="00154EA4" w:rsidRPr="00154EA4" w:rsidRDefault="00154EA4" w:rsidP="00154EA4">
            <w:pPr>
              <w:shd w:val="clear" w:color="auto" w:fill="FFFFFF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1.1</w:t>
            </w:r>
            <w:r w:rsidRPr="00154EA4">
              <w:rPr>
                <w:snapToGrid w:val="0"/>
                <w:sz w:val="24"/>
                <w:szCs w:val="24"/>
              </w:rPr>
              <w:t>Цели и задачи дисциплины, связь со смежными дисциплинами.</w:t>
            </w:r>
            <w:r w:rsidRPr="00154EA4">
              <w:rPr>
                <w:sz w:val="23"/>
                <w:szCs w:val="22"/>
              </w:rPr>
              <w:t>Основные терм</w:t>
            </w:r>
            <w:r w:rsidRPr="00154EA4">
              <w:rPr>
                <w:sz w:val="23"/>
                <w:szCs w:val="22"/>
              </w:rPr>
              <w:t>и</w:t>
            </w:r>
            <w:r w:rsidRPr="00154EA4">
              <w:rPr>
                <w:sz w:val="23"/>
                <w:szCs w:val="22"/>
              </w:rPr>
              <w:t>ны</w:t>
            </w:r>
            <w:r w:rsidRPr="00154EA4">
              <w:rPr>
                <w:sz w:val="23"/>
              </w:rPr>
              <w:t xml:space="preserve"> и понятия.</w:t>
            </w:r>
          </w:p>
        </w:tc>
        <w:tc>
          <w:tcPr>
            <w:tcW w:w="179" w:type="pct"/>
            <w:vAlign w:val="center"/>
          </w:tcPr>
          <w:p w:rsidR="00154EA4" w:rsidRPr="00154EA4" w:rsidRDefault="00154EA4" w:rsidP="00154EA4">
            <w:pPr>
              <w:jc w:val="center"/>
            </w:pPr>
            <w:r w:rsidRPr="00154EA4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0,3</w:t>
            </w:r>
          </w:p>
        </w:tc>
        <w:tc>
          <w:tcPr>
            <w:tcW w:w="176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0,3</w:t>
            </w:r>
          </w:p>
        </w:tc>
        <w:tc>
          <w:tcPr>
            <w:tcW w:w="273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8</w:t>
            </w:r>
          </w:p>
        </w:tc>
        <w:tc>
          <w:tcPr>
            <w:tcW w:w="100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154EA4" w:rsidRPr="00154EA4" w:rsidRDefault="00154EA4" w:rsidP="00154E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Устный опрос</w:t>
            </w:r>
          </w:p>
          <w:p w:rsidR="00154EA4" w:rsidRPr="00154EA4" w:rsidRDefault="00154EA4" w:rsidP="00154E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ПК-21 - в</w:t>
            </w:r>
          </w:p>
          <w:p w:rsidR="00154EA4" w:rsidRPr="00154EA4" w:rsidRDefault="00154EA4" w:rsidP="00154EA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54EA4" w:rsidRPr="00154EA4" w:rsidTr="000C2E3F">
        <w:trPr>
          <w:trHeight w:val="422"/>
        </w:trPr>
        <w:tc>
          <w:tcPr>
            <w:tcW w:w="1447" w:type="pct"/>
          </w:tcPr>
          <w:p w:rsidR="00154EA4" w:rsidRPr="00154EA4" w:rsidRDefault="00154EA4" w:rsidP="00154EA4">
            <w:pPr>
              <w:shd w:val="clear" w:color="auto" w:fill="FFFFFF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1.2</w:t>
            </w:r>
            <w:r w:rsidRPr="00154EA4">
              <w:rPr>
                <w:snapToGrid w:val="0"/>
                <w:sz w:val="24"/>
                <w:szCs w:val="24"/>
              </w:rPr>
              <w:t>Основные проблемы при комбинир</w:t>
            </w:r>
            <w:r w:rsidRPr="00154EA4">
              <w:rPr>
                <w:snapToGrid w:val="0"/>
                <w:sz w:val="24"/>
                <w:szCs w:val="24"/>
              </w:rPr>
              <w:t>о</w:t>
            </w:r>
            <w:r w:rsidRPr="00154EA4">
              <w:rPr>
                <w:snapToGrid w:val="0"/>
                <w:sz w:val="24"/>
                <w:szCs w:val="24"/>
              </w:rPr>
              <w:t>ванных способах разработки месторожд</w:t>
            </w:r>
            <w:r w:rsidRPr="00154EA4">
              <w:rPr>
                <w:snapToGrid w:val="0"/>
                <w:sz w:val="24"/>
                <w:szCs w:val="24"/>
              </w:rPr>
              <w:t>е</w:t>
            </w:r>
            <w:r w:rsidRPr="00154EA4">
              <w:rPr>
                <w:snapToGrid w:val="0"/>
                <w:sz w:val="24"/>
                <w:szCs w:val="24"/>
              </w:rPr>
              <w:t>ний твёрдых полезных ископаемых.</w:t>
            </w:r>
          </w:p>
        </w:tc>
        <w:tc>
          <w:tcPr>
            <w:tcW w:w="179" w:type="pct"/>
            <w:vAlign w:val="center"/>
          </w:tcPr>
          <w:p w:rsidR="00154EA4" w:rsidRPr="00154EA4" w:rsidRDefault="00154EA4" w:rsidP="00154EA4">
            <w:pPr>
              <w:jc w:val="center"/>
            </w:pPr>
            <w:r w:rsidRPr="00154EA4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0,3</w:t>
            </w:r>
          </w:p>
        </w:tc>
        <w:tc>
          <w:tcPr>
            <w:tcW w:w="176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0,3</w:t>
            </w:r>
          </w:p>
        </w:tc>
        <w:tc>
          <w:tcPr>
            <w:tcW w:w="273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9</w:t>
            </w:r>
          </w:p>
        </w:tc>
        <w:tc>
          <w:tcPr>
            <w:tcW w:w="100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154EA4" w:rsidRPr="00154EA4" w:rsidRDefault="00154EA4" w:rsidP="00154E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Устный опрос</w:t>
            </w:r>
          </w:p>
          <w:p w:rsidR="00154EA4" w:rsidRPr="00154EA4" w:rsidRDefault="00154EA4" w:rsidP="00154E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ПК-21 - зв</w:t>
            </w:r>
          </w:p>
          <w:p w:rsidR="00154EA4" w:rsidRPr="00154EA4" w:rsidRDefault="00154EA4" w:rsidP="00154EA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54EA4" w:rsidRPr="00154EA4" w:rsidTr="000C2E3F">
        <w:trPr>
          <w:trHeight w:val="422"/>
        </w:trPr>
        <w:tc>
          <w:tcPr>
            <w:tcW w:w="1447" w:type="pct"/>
          </w:tcPr>
          <w:p w:rsidR="00154EA4" w:rsidRPr="00154EA4" w:rsidRDefault="00154EA4" w:rsidP="00154EA4">
            <w:pPr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1.3</w:t>
            </w:r>
            <w:r w:rsidRPr="00154EA4">
              <w:rPr>
                <w:sz w:val="23"/>
                <w:szCs w:val="22"/>
              </w:rPr>
              <w:t>Разработка и исследование методов и сп</w:t>
            </w:r>
            <w:r w:rsidRPr="00154EA4">
              <w:rPr>
                <w:sz w:val="23"/>
                <w:szCs w:val="22"/>
              </w:rPr>
              <w:t>о</w:t>
            </w:r>
            <w:r w:rsidRPr="00154EA4">
              <w:rPr>
                <w:sz w:val="23"/>
                <w:szCs w:val="22"/>
              </w:rPr>
              <w:t>собов подготовки массива горных пород при освоении месторождений твердых полезных ископаемых</w:t>
            </w:r>
            <w:r w:rsidRPr="00154EA4"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179" w:type="pct"/>
            <w:vAlign w:val="center"/>
          </w:tcPr>
          <w:p w:rsidR="00154EA4" w:rsidRPr="00154EA4" w:rsidRDefault="00154EA4" w:rsidP="00154EA4">
            <w:pPr>
              <w:jc w:val="center"/>
            </w:pPr>
            <w:r w:rsidRPr="00154EA4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0,4</w:t>
            </w:r>
          </w:p>
        </w:tc>
        <w:tc>
          <w:tcPr>
            <w:tcW w:w="176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0,4</w:t>
            </w:r>
          </w:p>
        </w:tc>
        <w:tc>
          <w:tcPr>
            <w:tcW w:w="273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9</w:t>
            </w:r>
          </w:p>
        </w:tc>
        <w:tc>
          <w:tcPr>
            <w:tcW w:w="100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Подготовка к практическому занятию и выполнение пра</w:t>
            </w:r>
            <w:r w:rsidRPr="00154EA4">
              <w:rPr>
                <w:sz w:val="24"/>
                <w:szCs w:val="24"/>
              </w:rPr>
              <w:t>к</w:t>
            </w:r>
            <w:r w:rsidRPr="00154EA4">
              <w:rPr>
                <w:sz w:val="24"/>
                <w:szCs w:val="24"/>
              </w:rPr>
              <w:t>тической работе №1</w:t>
            </w:r>
          </w:p>
        </w:tc>
        <w:tc>
          <w:tcPr>
            <w:tcW w:w="108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Устный опрос</w:t>
            </w:r>
          </w:p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ПК-21 - зув</w:t>
            </w:r>
          </w:p>
          <w:p w:rsidR="00154EA4" w:rsidRPr="00154EA4" w:rsidRDefault="00154EA4" w:rsidP="00154EA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54EA4" w:rsidRPr="00154EA4" w:rsidTr="000C2E3F">
        <w:trPr>
          <w:trHeight w:val="422"/>
        </w:trPr>
        <w:tc>
          <w:tcPr>
            <w:tcW w:w="1447" w:type="pct"/>
          </w:tcPr>
          <w:p w:rsidR="00154EA4" w:rsidRPr="00154EA4" w:rsidRDefault="00154EA4" w:rsidP="00154EA4">
            <w:pPr>
              <w:widowControl w:val="0"/>
              <w:tabs>
                <w:tab w:val="left" w:pos="720"/>
                <w:tab w:val="left" w:pos="1728"/>
                <w:tab w:val="left" w:pos="8928"/>
              </w:tabs>
              <w:jc w:val="both"/>
              <w:rPr>
                <w:i/>
                <w:iCs/>
                <w:sz w:val="24"/>
                <w:szCs w:val="24"/>
              </w:rPr>
            </w:pPr>
            <w:r w:rsidRPr="00154EA4">
              <w:rPr>
                <w:iCs/>
                <w:snapToGrid w:val="0"/>
                <w:sz w:val="24"/>
                <w:szCs w:val="24"/>
              </w:rPr>
              <w:t xml:space="preserve">1.4. </w:t>
            </w:r>
            <w:r w:rsidRPr="00154EA4">
              <w:rPr>
                <w:sz w:val="23"/>
                <w:szCs w:val="22"/>
              </w:rPr>
              <w:t>Основные процессы открыто–подземной разработки и их взаимосвязь с физико–механическими свойствами полезного иск</w:t>
            </w:r>
            <w:r w:rsidRPr="00154EA4">
              <w:rPr>
                <w:sz w:val="23"/>
                <w:szCs w:val="22"/>
              </w:rPr>
              <w:t>о</w:t>
            </w:r>
            <w:r w:rsidRPr="00154EA4">
              <w:rPr>
                <w:sz w:val="23"/>
                <w:szCs w:val="22"/>
              </w:rPr>
              <w:t>паемого и вмещающих пород.</w:t>
            </w:r>
          </w:p>
        </w:tc>
        <w:tc>
          <w:tcPr>
            <w:tcW w:w="179" w:type="pct"/>
            <w:vAlign w:val="center"/>
          </w:tcPr>
          <w:p w:rsidR="00154EA4" w:rsidRPr="00154EA4" w:rsidRDefault="00154EA4" w:rsidP="00154EA4">
            <w:pPr>
              <w:jc w:val="center"/>
            </w:pPr>
            <w:r w:rsidRPr="00154EA4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0,3</w:t>
            </w:r>
          </w:p>
        </w:tc>
        <w:tc>
          <w:tcPr>
            <w:tcW w:w="176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0,3</w:t>
            </w:r>
          </w:p>
        </w:tc>
        <w:tc>
          <w:tcPr>
            <w:tcW w:w="273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8</w:t>
            </w:r>
          </w:p>
        </w:tc>
        <w:tc>
          <w:tcPr>
            <w:tcW w:w="100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154EA4" w:rsidRPr="00154EA4" w:rsidRDefault="00154EA4" w:rsidP="00154E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Устный опрос</w:t>
            </w:r>
          </w:p>
          <w:p w:rsidR="00154EA4" w:rsidRPr="00154EA4" w:rsidRDefault="00154EA4" w:rsidP="00154E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ПК-21 - зв</w:t>
            </w:r>
          </w:p>
          <w:p w:rsidR="00154EA4" w:rsidRPr="00154EA4" w:rsidRDefault="00154EA4" w:rsidP="00154EA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54EA4" w:rsidRPr="00154EA4" w:rsidTr="000C2E3F">
        <w:trPr>
          <w:trHeight w:val="268"/>
        </w:trPr>
        <w:tc>
          <w:tcPr>
            <w:tcW w:w="1447" w:type="pct"/>
          </w:tcPr>
          <w:p w:rsidR="00154EA4" w:rsidRPr="00154EA4" w:rsidRDefault="00154EA4" w:rsidP="00154EA4">
            <w:pPr>
              <w:rPr>
                <w:bCs/>
                <w:iCs/>
                <w:sz w:val="24"/>
                <w:szCs w:val="24"/>
              </w:rPr>
            </w:pPr>
            <w:r w:rsidRPr="00154EA4">
              <w:rPr>
                <w:bCs/>
                <w:iCs/>
                <w:sz w:val="24"/>
                <w:szCs w:val="24"/>
              </w:rPr>
              <w:lastRenderedPageBreak/>
              <w:t>1.5Методы определения предельной гр</w:t>
            </w:r>
            <w:r w:rsidRPr="00154EA4">
              <w:rPr>
                <w:bCs/>
                <w:iCs/>
                <w:sz w:val="24"/>
                <w:szCs w:val="24"/>
              </w:rPr>
              <w:t>а</w:t>
            </w:r>
            <w:r w:rsidRPr="00154EA4">
              <w:rPr>
                <w:bCs/>
                <w:iCs/>
                <w:sz w:val="24"/>
                <w:szCs w:val="24"/>
              </w:rPr>
              <w:t>ницы открытых горных работ и перехода на подземные работы.</w:t>
            </w:r>
          </w:p>
        </w:tc>
        <w:tc>
          <w:tcPr>
            <w:tcW w:w="179" w:type="pct"/>
            <w:vAlign w:val="center"/>
          </w:tcPr>
          <w:p w:rsidR="00154EA4" w:rsidRPr="00154EA4" w:rsidRDefault="00154EA4" w:rsidP="00154EA4">
            <w:pPr>
              <w:jc w:val="center"/>
            </w:pPr>
            <w:r w:rsidRPr="00154EA4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0,3</w:t>
            </w:r>
          </w:p>
        </w:tc>
        <w:tc>
          <w:tcPr>
            <w:tcW w:w="176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0,3</w:t>
            </w:r>
          </w:p>
        </w:tc>
        <w:tc>
          <w:tcPr>
            <w:tcW w:w="273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9</w:t>
            </w:r>
          </w:p>
        </w:tc>
        <w:tc>
          <w:tcPr>
            <w:tcW w:w="100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154EA4" w:rsidRPr="00154EA4" w:rsidRDefault="00154EA4" w:rsidP="00154E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Устный опрос</w:t>
            </w:r>
          </w:p>
          <w:p w:rsidR="00154EA4" w:rsidRPr="00154EA4" w:rsidRDefault="00154EA4" w:rsidP="00154E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ПК-21 - ув</w:t>
            </w:r>
          </w:p>
          <w:p w:rsidR="00154EA4" w:rsidRPr="00154EA4" w:rsidRDefault="00154EA4" w:rsidP="00154EA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54EA4" w:rsidRPr="00154EA4" w:rsidTr="000C2E3F">
        <w:trPr>
          <w:trHeight w:val="422"/>
        </w:trPr>
        <w:tc>
          <w:tcPr>
            <w:tcW w:w="1447" w:type="pct"/>
          </w:tcPr>
          <w:p w:rsidR="00154EA4" w:rsidRPr="00154EA4" w:rsidRDefault="00154EA4" w:rsidP="00154EA4">
            <w:pPr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1.6 Понятия граничного, текущего коэ</w:t>
            </w:r>
            <w:r w:rsidRPr="00154EA4">
              <w:rPr>
                <w:sz w:val="24"/>
                <w:szCs w:val="24"/>
              </w:rPr>
              <w:t>ф</w:t>
            </w:r>
            <w:r w:rsidRPr="00154EA4">
              <w:rPr>
                <w:sz w:val="24"/>
                <w:szCs w:val="24"/>
              </w:rPr>
              <w:t>фициентов вскрыши. Коэффициент горной массы.</w:t>
            </w:r>
          </w:p>
        </w:tc>
        <w:tc>
          <w:tcPr>
            <w:tcW w:w="179" w:type="pct"/>
            <w:vAlign w:val="center"/>
          </w:tcPr>
          <w:p w:rsidR="00154EA4" w:rsidRPr="00154EA4" w:rsidRDefault="00154EA4" w:rsidP="00154EA4">
            <w:pPr>
              <w:jc w:val="center"/>
            </w:pPr>
            <w:r w:rsidRPr="00154EA4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0,4</w:t>
            </w:r>
          </w:p>
        </w:tc>
        <w:tc>
          <w:tcPr>
            <w:tcW w:w="176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0,4</w:t>
            </w:r>
          </w:p>
        </w:tc>
        <w:tc>
          <w:tcPr>
            <w:tcW w:w="273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9</w:t>
            </w:r>
          </w:p>
        </w:tc>
        <w:tc>
          <w:tcPr>
            <w:tcW w:w="100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Подготовка к практическому занятию и выполнение пра</w:t>
            </w:r>
            <w:r w:rsidRPr="00154EA4">
              <w:rPr>
                <w:sz w:val="24"/>
                <w:szCs w:val="24"/>
              </w:rPr>
              <w:t>к</w:t>
            </w:r>
            <w:r w:rsidRPr="00154EA4">
              <w:rPr>
                <w:sz w:val="24"/>
                <w:szCs w:val="24"/>
              </w:rPr>
              <w:t>тической работе №2</w:t>
            </w:r>
          </w:p>
        </w:tc>
        <w:tc>
          <w:tcPr>
            <w:tcW w:w="108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Устный опрос</w:t>
            </w:r>
          </w:p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ПК-21 -зув</w:t>
            </w:r>
          </w:p>
          <w:p w:rsidR="00154EA4" w:rsidRPr="00154EA4" w:rsidRDefault="00154EA4" w:rsidP="00154EA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54EA4" w:rsidRPr="00154EA4" w:rsidTr="000C2E3F">
        <w:trPr>
          <w:trHeight w:val="499"/>
        </w:trPr>
        <w:tc>
          <w:tcPr>
            <w:tcW w:w="1447" w:type="pct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154EA4">
              <w:rPr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79" w:type="pct"/>
            <w:vAlign w:val="center"/>
          </w:tcPr>
          <w:p w:rsidR="00154EA4" w:rsidRPr="00154EA4" w:rsidRDefault="00154EA4" w:rsidP="00154EA4">
            <w:pPr>
              <w:jc w:val="center"/>
            </w:pPr>
            <w:r w:rsidRPr="00154EA4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154EA4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6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154EA4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73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154EA4">
              <w:rPr>
                <w:b/>
                <w:sz w:val="24"/>
                <w:szCs w:val="24"/>
              </w:rPr>
              <w:t>52</w:t>
            </w:r>
          </w:p>
        </w:tc>
        <w:tc>
          <w:tcPr>
            <w:tcW w:w="100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108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154EA4">
              <w:rPr>
                <w:b/>
                <w:sz w:val="24"/>
                <w:szCs w:val="24"/>
              </w:rPr>
              <w:t>Семинарское занятие</w:t>
            </w:r>
          </w:p>
        </w:tc>
        <w:tc>
          <w:tcPr>
            <w:tcW w:w="433" w:type="pct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154EA4" w:rsidRPr="00154EA4" w:rsidTr="000C2E3F">
        <w:trPr>
          <w:trHeight w:val="268"/>
        </w:trPr>
        <w:tc>
          <w:tcPr>
            <w:tcW w:w="1447" w:type="pct"/>
          </w:tcPr>
          <w:p w:rsidR="00154EA4" w:rsidRPr="00154EA4" w:rsidRDefault="00154EA4" w:rsidP="00154EA4">
            <w:pPr>
              <w:rPr>
                <w:bCs/>
                <w:iCs/>
                <w:sz w:val="24"/>
                <w:szCs w:val="24"/>
              </w:rPr>
            </w:pPr>
            <w:r w:rsidRPr="00154EA4">
              <w:rPr>
                <w:bCs/>
                <w:iCs/>
                <w:sz w:val="24"/>
                <w:szCs w:val="24"/>
              </w:rPr>
              <w:t xml:space="preserve">2. </w:t>
            </w:r>
            <w:r w:rsidRPr="00154EA4">
              <w:rPr>
                <w:sz w:val="24"/>
                <w:szCs w:val="24"/>
              </w:rPr>
              <w:t>Основные горные выработки приоткр</w:t>
            </w:r>
            <w:r w:rsidRPr="00154EA4">
              <w:rPr>
                <w:sz w:val="24"/>
                <w:szCs w:val="24"/>
              </w:rPr>
              <w:t>ы</w:t>
            </w:r>
            <w:r w:rsidRPr="00154EA4">
              <w:rPr>
                <w:sz w:val="24"/>
                <w:szCs w:val="24"/>
              </w:rPr>
              <w:t>то-подземной разработки месторождений.</w:t>
            </w:r>
          </w:p>
        </w:tc>
        <w:tc>
          <w:tcPr>
            <w:tcW w:w="179" w:type="pct"/>
            <w:vAlign w:val="center"/>
          </w:tcPr>
          <w:p w:rsidR="00154EA4" w:rsidRPr="00154EA4" w:rsidRDefault="00154EA4" w:rsidP="00154EA4">
            <w:pPr>
              <w:jc w:val="center"/>
            </w:pPr>
            <w:r w:rsidRPr="00154EA4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6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3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0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8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33" w:type="pct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54EA4" w:rsidRPr="00154EA4" w:rsidTr="000C2E3F">
        <w:trPr>
          <w:trHeight w:val="422"/>
        </w:trPr>
        <w:tc>
          <w:tcPr>
            <w:tcW w:w="1447" w:type="pct"/>
          </w:tcPr>
          <w:p w:rsidR="00154EA4" w:rsidRPr="00154EA4" w:rsidRDefault="00154EA4" w:rsidP="00154EA4">
            <w:pPr>
              <w:shd w:val="clear" w:color="auto" w:fill="FFFFFF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2.1. Системы разработки с открытым очистным пространством, с закладкой, подэтажныхшреков, с обрушением руды</w:t>
            </w:r>
            <w:r w:rsidRPr="00154EA4"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179" w:type="pct"/>
            <w:vAlign w:val="center"/>
          </w:tcPr>
          <w:p w:rsidR="00154EA4" w:rsidRPr="00154EA4" w:rsidRDefault="00154EA4" w:rsidP="00154EA4">
            <w:pPr>
              <w:jc w:val="center"/>
            </w:pPr>
            <w:r w:rsidRPr="00154EA4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0,3</w:t>
            </w:r>
          </w:p>
        </w:tc>
        <w:tc>
          <w:tcPr>
            <w:tcW w:w="176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0,3</w:t>
            </w:r>
          </w:p>
        </w:tc>
        <w:tc>
          <w:tcPr>
            <w:tcW w:w="273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8</w:t>
            </w:r>
          </w:p>
        </w:tc>
        <w:tc>
          <w:tcPr>
            <w:tcW w:w="100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154EA4" w:rsidRPr="00154EA4" w:rsidRDefault="00154EA4" w:rsidP="00154E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Устный опрос</w:t>
            </w:r>
          </w:p>
          <w:p w:rsidR="00154EA4" w:rsidRPr="00154EA4" w:rsidRDefault="00154EA4" w:rsidP="00154E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ПК-21 - зв</w:t>
            </w:r>
          </w:p>
        </w:tc>
      </w:tr>
      <w:tr w:rsidR="00154EA4" w:rsidRPr="00154EA4" w:rsidTr="000C2E3F">
        <w:trPr>
          <w:trHeight w:val="422"/>
        </w:trPr>
        <w:tc>
          <w:tcPr>
            <w:tcW w:w="1447" w:type="pct"/>
          </w:tcPr>
          <w:p w:rsidR="00154EA4" w:rsidRPr="00154EA4" w:rsidRDefault="00154EA4" w:rsidP="00154EA4">
            <w:pPr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2.2. Основные горные выработки при о</w:t>
            </w:r>
            <w:r w:rsidRPr="00154EA4">
              <w:rPr>
                <w:sz w:val="24"/>
                <w:szCs w:val="24"/>
              </w:rPr>
              <w:t>т</w:t>
            </w:r>
            <w:r w:rsidRPr="00154EA4">
              <w:rPr>
                <w:sz w:val="24"/>
                <w:szCs w:val="24"/>
              </w:rPr>
              <w:t>крытой разработке месторождений: кап</w:t>
            </w:r>
            <w:r w:rsidRPr="00154EA4">
              <w:rPr>
                <w:sz w:val="24"/>
                <w:szCs w:val="24"/>
              </w:rPr>
              <w:t>и</w:t>
            </w:r>
            <w:r w:rsidRPr="00154EA4">
              <w:rPr>
                <w:sz w:val="24"/>
                <w:szCs w:val="24"/>
              </w:rPr>
              <w:t>тальные и разрезные траншеи, уклоны при различных видах транспорта.</w:t>
            </w:r>
          </w:p>
        </w:tc>
        <w:tc>
          <w:tcPr>
            <w:tcW w:w="179" w:type="pct"/>
            <w:vAlign w:val="center"/>
          </w:tcPr>
          <w:p w:rsidR="00154EA4" w:rsidRPr="00154EA4" w:rsidRDefault="00154EA4" w:rsidP="00154EA4">
            <w:pPr>
              <w:jc w:val="center"/>
            </w:pPr>
            <w:r w:rsidRPr="00154EA4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0,3</w:t>
            </w:r>
          </w:p>
        </w:tc>
        <w:tc>
          <w:tcPr>
            <w:tcW w:w="176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0,3</w:t>
            </w:r>
          </w:p>
        </w:tc>
        <w:tc>
          <w:tcPr>
            <w:tcW w:w="273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9</w:t>
            </w:r>
          </w:p>
        </w:tc>
        <w:tc>
          <w:tcPr>
            <w:tcW w:w="100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154EA4" w:rsidRPr="00154EA4" w:rsidRDefault="00154EA4" w:rsidP="00154E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Устный опрос</w:t>
            </w:r>
          </w:p>
          <w:p w:rsidR="00154EA4" w:rsidRPr="00154EA4" w:rsidRDefault="00154EA4" w:rsidP="00154E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ПК-21 - зв</w:t>
            </w:r>
          </w:p>
        </w:tc>
      </w:tr>
      <w:tr w:rsidR="00154EA4" w:rsidRPr="00154EA4" w:rsidTr="000C2E3F">
        <w:trPr>
          <w:trHeight w:val="422"/>
        </w:trPr>
        <w:tc>
          <w:tcPr>
            <w:tcW w:w="1447" w:type="pct"/>
          </w:tcPr>
          <w:p w:rsidR="00154EA4" w:rsidRPr="00154EA4" w:rsidRDefault="00154EA4" w:rsidP="00154EA4">
            <w:pPr>
              <w:widowControl w:val="0"/>
              <w:tabs>
                <w:tab w:val="left" w:pos="720"/>
                <w:tab w:val="left" w:pos="1728"/>
                <w:tab w:val="left" w:pos="8928"/>
              </w:tabs>
              <w:jc w:val="both"/>
              <w:rPr>
                <w:i/>
                <w:iCs/>
                <w:sz w:val="24"/>
                <w:szCs w:val="24"/>
              </w:rPr>
            </w:pPr>
            <w:r w:rsidRPr="00154EA4">
              <w:rPr>
                <w:iCs/>
                <w:snapToGrid w:val="0"/>
                <w:sz w:val="24"/>
                <w:szCs w:val="24"/>
              </w:rPr>
              <w:t xml:space="preserve">2.3. </w:t>
            </w:r>
            <w:r w:rsidRPr="00154EA4">
              <w:rPr>
                <w:iCs/>
                <w:sz w:val="24"/>
                <w:szCs w:val="24"/>
              </w:rPr>
              <w:t>Существующая классификация систем разработки</w:t>
            </w:r>
          </w:p>
        </w:tc>
        <w:tc>
          <w:tcPr>
            <w:tcW w:w="179" w:type="pct"/>
            <w:vAlign w:val="center"/>
          </w:tcPr>
          <w:p w:rsidR="00154EA4" w:rsidRPr="00154EA4" w:rsidRDefault="00154EA4" w:rsidP="00154EA4">
            <w:pPr>
              <w:jc w:val="center"/>
            </w:pPr>
            <w:r w:rsidRPr="00154EA4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0,4</w:t>
            </w:r>
          </w:p>
        </w:tc>
        <w:tc>
          <w:tcPr>
            <w:tcW w:w="176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0,4</w:t>
            </w:r>
          </w:p>
        </w:tc>
        <w:tc>
          <w:tcPr>
            <w:tcW w:w="273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9</w:t>
            </w:r>
          </w:p>
        </w:tc>
        <w:tc>
          <w:tcPr>
            <w:tcW w:w="100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Подготовка к практическому занятию и выполнение пра</w:t>
            </w:r>
            <w:r w:rsidRPr="00154EA4">
              <w:rPr>
                <w:sz w:val="24"/>
                <w:szCs w:val="24"/>
              </w:rPr>
              <w:t>к</w:t>
            </w:r>
            <w:r w:rsidRPr="00154EA4">
              <w:rPr>
                <w:sz w:val="24"/>
                <w:szCs w:val="24"/>
              </w:rPr>
              <w:t>тической работе №3</w:t>
            </w:r>
          </w:p>
        </w:tc>
        <w:tc>
          <w:tcPr>
            <w:tcW w:w="108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Устный опрос</w:t>
            </w:r>
          </w:p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ПК-21 - зув</w:t>
            </w:r>
          </w:p>
        </w:tc>
      </w:tr>
      <w:tr w:rsidR="00154EA4" w:rsidRPr="00154EA4" w:rsidTr="000C2E3F">
        <w:trPr>
          <w:trHeight w:val="422"/>
        </w:trPr>
        <w:tc>
          <w:tcPr>
            <w:tcW w:w="1447" w:type="pct"/>
          </w:tcPr>
          <w:p w:rsidR="00154EA4" w:rsidRPr="00154EA4" w:rsidRDefault="00154EA4" w:rsidP="00154EA4">
            <w:pPr>
              <w:shd w:val="clear" w:color="auto" w:fill="FFFFFF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2.4. Разработка теоретических положений и технических решений по использованию подземного пространства.</w:t>
            </w:r>
          </w:p>
        </w:tc>
        <w:tc>
          <w:tcPr>
            <w:tcW w:w="179" w:type="pct"/>
            <w:vAlign w:val="center"/>
          </w:tcPr>
          <w:p w:rsidR="00154EA4" w:rsidRPr="00154EA4" w:rsidRDefault="00154EA4" w:rsidP="00154EA4">
            <w:pPr>
              <w:jc w:val="center"/>
            </w:pPr>
            <w:r w:rsidRPr="00154EA4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0,3</w:t>
            </w:r>
          </w:p>
        </w:tc>
        <w:tc>
          <w:tcPr>
            <w:tcW w:w="176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0,3</w:t>
            </w:r>
          </w:p>
        </w:tc>
        <w:tc>
          <w:tcPr>
            <w:tcW w:w="273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8</w:t>
            </w:r>
          </w:p>
        </w:tc>
        <w:tc>
          <w:tcPr>
            <w:tcW w:w="100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154EA4" w:rsidRPr="00154EA4" w:rsidRDefault="00154EA4" w:rsidP="00154E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 xml:space="preserve">Подготовка к практическому </w:t>
            </w:r>
            <w:r w:rsidRPr="00154EA4">
              <w:rPr>
                <w:sz w:val="24"/>
                <w:szCs w:val="24"/>
              </w:rPr>
              <w:lastRenderedPageBreak/>
              <w:t>занятию</w:t>
            </w:r>
          </w:p>
        </w:tc>
        <w:tc>
          <w:tcPr>
            <w:tcW w:w="108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lastRenderedPageBreak/>
              <w:t>Устный опрос</w:t>
            </w:r>
          </w:p>
          <w:p w:rsidR="00154EA4" w:rsidRPr="00154EA4" w:rsidRDefault="00154EA4" w:rsidP="00154E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ПК-21 - ув</w:t>
            </w:r>
          </w:p>
        </w:tc>
      </w:tr>
      <w:tr w:rsidR="00154EA4" w:rsidRPr="00154EA4" w:rsidTr="000C2E3F">
        <w:trPr>
          <w:trHeight w:val="422"/>
        </w:trPr>
        <w:tc>
          <w:tcPr>
            <w:tcW w:w="1447" w:type="pct"/>
          </w:tcPr>
          <w:p w:rsidR="00154EA4" w:rsidRPr="00154EA4" w:rsidRDefault="00154EA4" w:rsidP="00154EA4">
            <w:pPr>
              <w:shd w:val="clear" w:color="auto" w:fill="FFFFFF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lastRenderedPageBreak/>
              <w:t>2.5. П</w:t>
            </w:r>
            <w:r w:rsidRPr="00154EA4">
              <w:rPr>
                <w:bCs/>
                <w:iCs/>
                <w:sz w:val="24"/>
                <w:szCs w:val="24"/>
              </w:rPr>
              <w:t>одземные сооружения различного назначения:</w:t>
            </w:r>
            <w:r w:rsidRPr="00154EA4">
              <w:rPr>
                <w:sz w:val="24"/>
                <w:szCs w:val="24"/>
              </w:rPr>
              <w:t xml:space="preserve"> энергетические и промышле</w:t>
            </w:r>
            <w:r w:rsidRPr="00154EA4">
              <w:rPr>
                <w:sz w:val="24"/>
                <w:szCs w:val="24"/>
              </w:rPr>
              <w:t>н</w:t>
            </w:r>
            <w:r w:rsidRPr="00154EA4">
              <w:rPr>
                <w:sz w:val="24"/>
                <w:szCs w:val="24"/>
              </w:rPr>
              <w:t xml:space="preserve">ные предприятия , гаражи. </w:t>
            </w:r>
          </w:p>
        </w:tc>
        <w:tc>
          <w:tcPr>
            <w:tcW w:w="179" w:type="pct"/>
            <w:vAlign w:val="center"/>
          </w:tcPr>
          <w:p w:rsidR="00154EA4" w:rsidRPr="00154EA4" w:rsidRDefault="00154EA4" w:rsidP="00154EA4">
            <w:pPr>
              <w:jc w:val="center"/>
            </w:pPr>
            <w:r w:rsidRPr="00154EA4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0,3</w:t>
            </w:r>
          </w:p>
        </w:tc>
        <w:tc>
          <w:tcPr>
            <w:tcW w:w="176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0,3</w:t>
            </w:r>
          </w:p>
        </w:tc>
        <w:tc>
          <w:tcPr>
            <w:tcW w:w="273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9</w:t>
            </w:r>
          </w:p>
        </w:tc>
        <w:tc>
          <w:tcPr>
            <w:tcW w:w="100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154EA4" w:rsidRPr="00154EA4" w:rsidRDefault="00154EA4" w:rsidP="00154E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Устный опрос</w:t>
            </w:r>
          </w:p>
          <w:p w:rsidR="00154EA4" w:rsidRPr="00154EA4" w:rsidRDefault="00154EA4" w:rsidP="00154E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ПК-21 - зв</w:t>
            </w:r>
          </w:p>
        </w:tc>
      </w:tr>
      <w:tr w:rsidR="00154EA4" w:rsidRPr="00154EA4" w:rsidTr="000C2E3F">
        <w:trPr>
          <w:trHeight w:val="422"/>
        </w:trPr>
        <w:tc>
          <w:tcPr>
            <w:tcW w:w="1447" w:type="pct"/>
          </w:tcPr>
          <w:p w:rsidR="00154EA4" w:rsidRPr="00154EA4" w:rsidRDefault="00154EA4" w:rsidP="00154EA4">
            <w:pPr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2.6П</w:t>
            </w:r>
            <w:r w:rsidRPr="00154EA4">
              <w:rPr>
                <w:bCs/>
                <w:iCs/>
                <w:sz w:val="24"/>
                <w:szCs w:val="24"/>
              </w:rPr>
              <w:t>одземные сооружения различного назначения</w:t>
            </w:r>
            <w:r w:rsidRPr="00154EA4">
              <w:rPr>
                <w:sz w:val="24"/>
                <w:szCs w:val="24"/>
              </w:rPr>
              <w:t>: магазины хранилища–могильники, объекты оборонного назнач</w:t>
            </w:r>
            <w:r w:rsidRPr="00154EA4">
              <w:rPr>
                <w:sz w:val="24"/>
                <w:szCs w:val="24"/>
              </w:rPr>
              <w:t>е</w:t>
            </w:r>
            <w:r w:rsidRPr="00154EA4">
              <w:rPr>
                <w:sz w:val="24"/>
                <w:szCs w:val="24"/>
              </w:rPr>
              <w:t>ния</w:t>
            </w:r>
          </w:p>
        </w:tc>
        <w:tc>
          <w:tcPr>
            <w:tcW w:w="179" w:type="pct"/>
            <w:vAlign w:val="center"/>
          </w:tcPr>
          <w:p w:rsidR="00154EA4" w:rsidRPr="00154EA4" w:rsidRDefault="00154EA4" w:rsidP="00154EA4">
            <w:pPr>
              <w:jc w:val="center"/>
            </w:pPr>
            <w:r w:rsidRPr="00154EA4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0,4</w:t>
            </w:r>
          </w:p>
        </w:tc>
        <w:tc>
          <w:tcPr>
            <w:tcW w:w="176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0,4</w:t>
            </w:r>
          </w:p>
        </w:tc>
        <w:tc>
          <w:tcPr>
            <w:tcW w:w="273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9</w:t>
            </w:r>
          </w:p>
        </w:tc>
        <w:tc>
          <w:tcPr>
            <w:tcW w:w="100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Подготовка к практическому занятию и выполнение пра</w:t>
            </w:r>
            <w:r w:rsidRPr="00154EA4">
              <w:rPr>
                <w:sz w:val="24"/>
                <w:szCs w:val="24"/>
              </w:rPr>
              <w:t>к</w:t>
            </w:r>
            <w:r w:rsidRPr="00154EA4">
              <w:rPr>
                <w:sz w:val="24"/>
                <w:szCs w:val="24"/>
              </w:rPr>
              <w:t>тической работе №4</w:t>
            </w:r>
          </w:p>
        </w:tc>
        <w:tc>
          <w:tcPr>
            <w:tcW w:w="108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Устный опрос</w:t>
            </w:r>
          </w:p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ПК-21 - зув</w:t>
            </w:r>
          </w:p>
        </w:tc>
      </w:tr>
      <w:tr w:rsidR="00154EA4" w:rsidRPr="00154EA4" w:rsidTr="000C2E3F">
        <w:trPr>
          <w:trHeight w:val="499"/>
        </w:trPr>
        <w:tc>
          <w:tcPr>
            <w:tcW w:w="1447" w:type="pct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154EA4">
              <w:rPr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79" w:type="pct"/>
            <w:vAlign w:val="center"/>
          </w:tcPr>
          <w:p w:rsidR="00154EA4" w:rsidRPr="00154EA4" w:rsidRDefault="00154EA4" w:rsidP="00154EA4">
            <w:pPr>
              <w:jc w:val="center"/>
            </w:pPr>
            <w:r w:rsidRPr="00154EA4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154EA4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6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154EA4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73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154EA4">
              <w:rPr>
                <w:b/>
                <w:sz w:val="24"/>
                <w:szCs w:val="24"/>
              </w:rPr>
              <w:t>52</w:t>
            </w:r>
          </w:p>
        </w:tc>
        <w:tc>
          <w:tcPr>
            <w:tcW w:w="100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Подготовка к контрольной работе</w:t>
            </w:r>
          </w:p>
        </w:tc>
        <w:tc>
          <w:tcPr>
            <w:tcW w:w="108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154EA4">
              <w:rPr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433" w:type="pct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154EA4" w:rsidRPr="00154EA4" w:rsidTr="000C2E3F">
        <w:trPr>
          <w:trHeight w:val="268"/>
        </w:trPr>
        <w:tc>
          <w:tcPr>
            <w:tcW w:w="1447" w:type="pct"/>
          </w:tcPr>
          <w:p w:rsidR="00154EA4" w:rsidRPr="00154EA4" w:rsidRDefault="00154EA4" w:rsidP="00154EA4">
            <w:pPr>
              <w:rPr>
                <w:bCs/>
                <w:iCs/>
                <w:sz w:val="24"/>
                <w:szCs w:val="24"/>
              </w:rPr>
            </w:pPr>
            <w:r w:rsidRPr="00154EA4">
              <w:rPr>
                <w:bCs/>
                <w:iCs/>
                <w:sz w:val="24"/>
                <w:szCs w:val="24"/>
              </w:rPr>
              <w:t>3Физико-химическиеспособы разработки</w:t>
            </w:r>
          </w:p>
        </w:tc>
        <w:tc>
          <w:tcPr>
            <w:tcW w:w="179" w:type="pct"/>
            <w:vAlign w:val="center"/>
          </w:tcPr>
          <w:p w:rsidR="00154EA4" w:rsidRPr="00154EA4" w:rsidRDefault="00154EA4" w:rsidP="00154EA4">
            <w:pPr>
              <w:jc w:val="center"/>
            </w:pPr>
            <w:r w:rsidRPr="00154EA4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6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3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0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8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33" w:type="pct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154EA4" w:rsidRPr="00154EA4" w:rsidTr="000C2E3F">
        <w:trPr>
          <w:trHeight w:val="422"/>
        </w:trPr>
        <w:tc>
          <w:tcPr>
            <w:tcW w:w="1447" w:type="pct"/>
          </w:tcPr>
          <w:p w:rsidR="00154EA4" w:rsidRPr="00154EA4" w:rsidRDefault="00154EA4" w:rsidP="00154EA4">
            <w:pPr>
              <w:shd w:val="clear" w:color="auto" w:fill="FFFFFF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3.1. Область применения физико-химических способов разработки</w:t>
            </w:r>
          </w:p>
        </w:tc>
        <w:tc>
          <w:tcPr>
            <w:tcW w:w="179" w:type="pct"/>
            <w:vAlign w:val="center"/>
          </w:tcPr>
          <w:p w:rsidR="00154EA4" w:rsidRPr="00154EA4" w:rsidRDefault="00154EA4" w:rsidP="00154EA4">
            <w:pPr>
              <w:jc w:val="center"/>
            </w:pPr>
            <w:r w:rsidRPr="00154EA4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0,3</w:t>
            </w:r>
          </w:p>
        </w:tc>
        <w:tc>
          <w:tcPr>
            <w:tcW w:w="176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0,3/</w:t>
            </w:r>
          </w:p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0,3И</w:t>
            </w:r>
            <w:r w:rsidRPr="00154EA4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73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8</w:t>
            </w:r>
          </w:p>
        </w:tc>
        <w:tc>
          <w:tcPr>
            <w:tcW w:w="100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154EA4" w:rsidRPr="00154EA4" w:rsidRDefault="00154EA4" w:rsidP="00154E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Устный опрос</w:t>
            </w:r>
          </w:p>
          <w:p w:rsidR="00154EA4" w:rsidRPr="00154EA4" w:rsidRDefault="00154EA4" w:rsidP="00154E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ПК-21 - зв</w:t>
            </w:r>
          </w:p>
        </w:tc>
      </w:tr>
      <w:tr w:rsidR="00154EA4" w:rsidRPr="00154EA4" w:rsidTr="000C2E3F">
        <w:trPr>
          <w:trHeight w:val="422"/>
        </w:trPr>
        <w:tc>
          <w:tcPr>
            <w:tcW w:w="1447" w:type="pct"/>
          </w:tcPr>
          <w:p w:rsidR="00154EA4" w:rsidRPr="00154EA4" w:rsidRDefault="00154EA4" w:rsidP="00154EA4">
            <w:pPr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3.2 Подземное выщелачивание и газифик</w:t>
            </w:r>
            <w:r w:rsidRPr="00154EA4">
              <w:rPr>
                <w:sz w:val="24"/>
                <w:szCs w:val="24"/>
              </w:rPr>
              <w:t>а</w:t>
            </w:r>
            <w:r w:rsidRPr="00154EA4">
              <w:rPr>
                <w:sz w:val="24"/>
                <w:szCs w:val="24"/>
              </w:rPr>
              <w:t>ция углей.</w:t>
            </w:r>
          </w:p>
        </w:tc>
        <w:tc>
          <w:tcPr>
            <w:tcW w:w="179" w:type="pct"/>
            <w:vAlign w:val="center"/>
          </w:tcPr>
          <w:p w:rsidR="00154EA4" w:rsidRPr="00154EA4" w:rsidRDefault="00154EA4" w:rsidP="00154EA4">
            <w:pPr>
              <w:jc w:val="center"/>
            </w:pPr>
            <w:r w:rsidRPr="00154EA4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0,3</w:t>
            </w:r>
          </w:p>
        </w:tc>
        <w:tc>
          <w:tcPr>
            <w:tcW w:w="176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0,3/</w:t>
            </w:r>
          </w:p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0,3И</w:t>
            </w:r>
            <w:r w:rsidRPr="00154EA4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73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9</w:t>
            </w:r>
          </w:p>
        </w:tc>
        <w:tc>
          <w:tcPr>
            <w:tcW w:w="100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154EA4" w:rsidRPr="00154EA4" w:rsidRDefault="00154EA4" w:rsidP="00154E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Устный опрос</w:t>
            </w:r>
          </w:p>
          <w:p w:rsidR="00154EA4" w:rsidRPr="00154EA4" w:rsidRDefault="00154EA4" w:rsidP="00154E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ПК-21 - зув</w:t>
            </w:r>
          </w:p>
        </w:tc>
      </w:tr>
      <w:tr w:rsidR="00154EA4" w:rsidRPr="00154EA4" w:rsidTr="000C2E3F">
        <w:trPr>
          <w:trHeight w:val="499"/>
        </w:trPr>
        <w:tc>
          <w:tcPr>
            <w:tcW w:w="1447" w:type="pct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3.3 Скважинная гидробобыча, извлечение и использование тепла Земли.</w:t>
            </w:r>
          </w:p>
        </w:tc>
        <w:tc>
          <w:tcPr>
            <w:tcW w:w="179" w:type="pct"/>
            <w:vAlign w:val="center"/>
          </w:tcPr>
          <w:p w:rsidR="00154EA4" w:rsidRPr="00154EA4" w:rsidRDefault="00154EA4" w:rsidP="00154EA4">
            <w:pPr>
              <w:jc w:val="center"/>
            </w:pPr>
            <w:r w:rsidRPr="00154EA4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0,4</w:t>
            </w:r>
          </w:p>
        </w:tc>
        <w:tc>
          <w:tcPr>
            <w:tcW w:w="176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0,4/</w:t>
            </w:r>
          </w:p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0,4И</w:t>
            </w:r>
            <w:r w:rsidRPr="00154EA4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73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9</w:t>
            </w:r>
          </w:p>
        </w:tc>
        <w:tc>
          <w:tcPr>
            <w:tcW w:w="100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Подготовка к практическому занятию и выполнение пра</w:t>
            </w:r>
            <w:r w:rsidRPr="00154EA4">
              <w:rPr>
                <w:sz w:val="24"/>
                <w:szCs w:val="24"/>
              </w:rPr>
              <w:t>к</w:t>
            </w:r>
            <w:r w:rsidRPr="00154EA4">
              <w:rPr>
                <w:sz w:val="24"/>
                <w:szCs w:val="24"/>
              </w:rPr>
              <w:t>тической работе №5</w:t>
            </w:r>
          </w:p>
        </w:tc>
        <w:tc>
          <w:tcPr>
            <w:tcW w:w="108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Устный опрос</w:t>
            </w:r>
          </w:p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ПК-21 - зув</w:t>
            </w:r>
          </w:p>
        </w:tc>
      </w:tr>
      <w:tr w:rsidR="00154EA4" w:rsidRPr="00154EA4" w:rsidTr="000C2E3F">
        <w:trPr>
          <w:trHeight w:val="499"/>
        </w:trPr>
        <w:tc>
          <w:tcPr>
            <w:tcW w:w="1447" w:type="pct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lastRenderedPageBreak/>
              <w:t>3.4. Подводнаягеотехнология разработки обводнённых МПИ с применением гидр</w:t>
            </w:r>
            <w:r w:rsidRPr="00154EA4">
              <w:rPr>
                <w:sz w:val="24"/>
                <w:szCs w:val="24"/>
              </w:rPr>
              <w:t>о</w:t>
            </w:r>
            <w:r w:rsidRPr="00154EA4">
              <w:rPr>
                <w:sz w:val="24"/>
                <w:szCs w:val="24"/>
              </w:rPr>
              <w:t>моноторных комплексов, земснарядов и драг.</w:t>
            </w:r>
          </w:p>
        </w:tc>
        <w:tc>
          <w:tcPr>
            <w:tcW w:w="179" w:type="pct"/>
            <w:vAlign w:val="center"/>
          </w:tcPr>
          <w:p w:rsidR="00154EA4" w:rsidRPr="00154EA4" w:rsidRDefault="00154EA4" w:rsidP="00154EA4">
            <w:pPr>
              <w:jc w:val="center"/>
            </w:pPr>
            <w:r w:rsidRPr="00154EA4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0,3</w:t>
            </w:r>
          </w:p>
        </w:tc>
        <w:tc>
          <w:tcPr>
            <w:tcW w:w="176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0,3/</w:t>
            </w:r>
          </w:p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0,3И</w:t>
            </w:r>
            <w:r w:rsidRPr="00154EA4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73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8</w:t>
            </w:r>
            <w:r w:rsidR="001F452A">
              <w:rPr>
                <w:sz w:val="24"/>
                <w:szCs w:val="24"/>
              </w:rPr>
              <w:t>,1</w:t>
            </w:r>
          </w:p>
        </w:tc>
        <w:tc>
          <w:tcPr>
            <w:tcW w:w="100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154EA4" w:rsidRPr="00154EA4" w:rsidRDefault="00154EA4" w:rsidP="00154E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Устный опрос</w:t>
            </w:r>
          </w:p>
          <w:p w:rsidR="00154EA4" w:rsidRPr="00154EA4" w:rsidRDefault="00154EA4" w:rsidP="00154E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ПК-21 - ув</w:t>
            </w:r>
          </w:p>
        </w:tc>
      </w:tr>
      <w:tr w:rsidR="00154EA4" w:rsidRPr="00154EA4" w:rsidTr="000C2E3F">
        <w:trPr>
          <w:trHeight w:val="499"/>
        </w:trPr>
        <w:tc>
          <w:tcPr>
            <w:tcW w:w="1447" w:type="pct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3.5 Классификация грунтов при гидром</w:t>
            </w:r>
            <w:r w:rsidRPr="00154EA4">
              <w:rPr>
                <w:sz w:val="24"/>
                <w:szCs w:val="24"/>
              </w:rPr>
              <w:t>е</w:t>
            </w:r>
            <w:r w:rsidRPr="00154EA4">
              <w:rPr>
                <w:sz w:val="24"/>
                <w:szCs w:val="24"/>
              </w:rPr>
              <w:t>ханизированной разработке, освнойалг</w:t>
            </w:r>
            <w:r w:rsidRPr="00154EA4">
              <w:rPr>
                <w:sz w:val="24"/>
                <w:szCs w:val="24"/>
              </w:rPr>
              <w:t>о</w:t>
            </w:r>
            <w:r w:rsidRPr="00154EA4">
              <w:rPr>
                <w:sz w:val="24"/>
                <w:szCs w:val="24"/>
              </w:rPr>
              <w:t>ритм расчёта.</w:t>
            </w:r>
          </w:p>
        </w:tc>
        <w:tc>
          <w:tcPr>
            <w:tcW w:w="179" w:type="pct"/>
            <w:vAlign w:val="center"/>
          </w:tcPr>
          <w:p w:rsidR="00154EA4" w:rsidRPr="00154EA4" w:rsidRDefault="00154EA4" w:rsidP="00154EA4">
            <w:pPr>
              <w:jc w:val="center"/>
            </w:pPr>
            <w:r w:rsidRPr="00154EA4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0,3</w:t>
            </w:r>
          </w:p>
        </w:tc>
        <w:tc>
          <w:tcPr>
            <w:tcW w:w="176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0,3/</w:t>
            </w:r>
          </w:p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0,3И</w:t>
            </w:r>
            <w:r w:rsidRPr="00154EA4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73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9</w:t>
            </w:r>
          </w:p>
        </w:tc>
        <w:tc>
          <w:tcPr>
            <w:tcW w:w="100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154EA4" w:rsidRPr="00154EA4" w:rsidRDefault="00154EA4" w:rsidP="00154E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Устный опрос</w:t>
            </w:r>
          </w:p>
          <w:p w:rsidR="00154EA4" w:rsidRPr="00154EA4" w:rsidRDefault="00154EA4" w:rsidP="00154E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ПК-21 - зув</w:t>
            </w:r>
          </w:p>
        </w:tc>
      </w:tr>
      <w:tr w:rsidR="00154EA4" w:rsidRPr="00154EA4" w:rsidTr="000C2E3F">
        <w:trPr>
          <w:trHeight w:val="499"/>
        </w:trPr>
        <w:tc>
          <w:tcPr>
            <w:tcW w:w="1447" w:type="pct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3.6 Основное оборудование при подводной разработке полезных ископаемых со дна морей и океанов</w:t>
            </w:r>
          </w:p>
        </w:tc>
        <w:tc>
          <w:tcPr>
            <w:tcW w:w="179" w:type="pct"/>
            <w:vAlign w:val="center"/>
          </w:tcPr>
          <w:p w:rsidR="00154EA4" w:rsidRPr="00154EA4" w:rsidRDefault="00154EA4" w:rsidP="00154EA4">
            <w:pPr>
              <w:jc w:val="center"/>
            </w:pPr>
            <w:r w:rsidRPr="00154EA4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0,4</w:t>
            </w:r>
          </w:p>
        </w:tc>
        <w:tc>
          <w:tcPr>
            <w:tcW w:w="176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0,4/</w:t>
            </w:r>
          </w:p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0,4И</w:t>
            </w:r>
            <w:r w:rsidRPr="00154EA4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73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9</w:t>
            </w:r>
          </w:p>
        </w:tc>
        <w:tc>
          <w:tcPr>
            <w:tcW w:w="100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Подготовка к практическому занятию и выполнение пра</w:t>
            </w:r>
            <w:r w:rsidRPr="00154EA4">
              <w:rPr>
                <w:sz w:val="24"/>
                <w:szCs w:val="24"/>
              </w:rPr>
              <w:t>к</w:t>
            </w:r>
            <w:r w:rsidRPr="00154EA4">
              <w:rPr>
                <w:sz w:val="24"/>
                <w:szCs w:val="24"/>
              </w:rPr>
              <w:t>тической работе №6</w:t>
            </w:r>
          </w:p>
        </w:tc>
        <w:tc>
          <w:tcPr>
            <w:tcW w:w="108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Устный опрос</w:t>
            </w:r>
          </w:p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ПК-21 - зув</w:t>
            </w:r>
          </w:p>
        </w:tc>
      </w:tr>
      <w:tr w:rsidR="00154EA4" w:rsidRPr="00154EA4" w:rsidTr="000C2E3F">
        <w:trPr>
          <w:trHeight w:val="499"/>
        </w:trPr>
        <w:tc>
          <w:tcPr>
            <w:tcW w:w="1447" w:type="pct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154EA4">
              <w:rPr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79" w:type="pct"/>
            <w:vAlign w:val="center"/>
          </w:tcPr>
          <w:p w:rsidR="00154EA4" w:rsidRPr="00154EA4" w:rsidRDefault="00154EA4" w:rsidP="00154EA4">
            <w:pPr>
              <w:jc w:val="center"/>
              <w:rPr>
                <w:b/>
              </w:rPr>
            </w:pPr>
            <w:r w:rsidRPr="00154EA4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8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154EA4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6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154EA4">
              <w:rPr>
                <w:b/>
                <w:sz w:val="24"/>
                <w:szCs w:val="24"/>
              </w:rPr>
              <w:t>2</w:t>
            </w:r>
            <w:r w:rsidRPr="00154EA4">
              <w:rPr>
                <w:b/>
                <w:sz w:val="22"/>
                <w:szCs w:val="22"/>
              </w:rPr>
              <w:t>/2</w:t>
            </w:r>
            <w:r w:rsidRPr="00154EA4">
              <w:rPr>
                <w:b/>
                <w:sz w:val="24"/>
                <w:szCs w:val="24"/>
              </w:rPr>
              <w:t xml:space="preserve"> И</w:t>
            </w:r>
            <w:r w:rsidRPr="00154EA4">
              <w:rPr>
                <w:b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73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154EA4">
              <w:rPr>
                <w:b/>
                <w:sz w:val="24"/>
                <w:szCs w:val="24"/>
              </w:rPr>
              <w:t>52</w:t>
            </w:r>
            <w:r w:rsidR="001F452A">
              <w:rPr>
                <w:b/>
                <w:sz w:val="24"/>
                <w:szCs w:val="24"/>
              </w:rPr>
              <w:t>,1</w:t>
            </w:r>
          </w:p>
        </w:tc>
        <w:tc>
          <w:tcPr>
            <w:tcW w:w="100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154EA4">
              <w:rPr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1081" w:type="pct"/>
            <w:vAlign w:val="center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154EA4">
              <w:rPr>
                <w:b/>
                <w:sz w:val="24"/>
                <w:szCs w:val="24"/>
              </w:rPr>
              <w:t>Тестирование</w:t>
            </w:r>
          </w:p>
        </w:tc>
        <w:tc>
          <w:tcPr>
            <w:tcW w:w="433" w:type="pct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2C0CF8" w:rsidRPr="00154EA4" w:rsidTr="0088282C">
        <w:trPr>
          <w:trHeight w:val="289"/>
        </w:trPr>
        <w:tc>
          <w:tcPr>
            <w:tcW w:w="1447" w:type="pct"/>
          </w:tcPr>
          <w:p w:rsidR="002C0CF8" w:rsidRPr="00154EA4" w:rsidRDefault="002C0CF8" w:rsidP="00154EA4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154EA4">
              <w:rPr>
                <w:b/>
                <w:sz w:val="24"/>
                <w:szCs w:val="24"/>
              </w:rPr>
              <w:t>Итого по курсу</w:t>
            </w:r>
          </w:p>
        </w:tc>
        <w:tc>
          <w:tcPr>
            <w:tcW w:w="179" w:type="pct"/>
          </w:tcPr>
          <w:p w:rsidR="002C0CF8" w:rsidRPr="00154EA4" w:rsidRDefault="002C0CF8" w:rsidP="00A5262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154EA4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2C0CF8" w:rsidRPr="00154EA4" w:rsidRDefault="002C0CF8" w:rsidP="00A5262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154EA4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76" w:type="pct"/>
          </w:tcPr>
          <w:p w:rsidR="002C0CF8" w:rsidRPr="00154EA4" w:rsidRDefault="002C0CF8" w:rsidP="00A5262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9" w:type="pct"/>
          </w:tcPr>
          <w:p w:rsidR="002C0CF8" w:rsidRPr="00154EA4" w:rsidRDefault="002C0CF8" w:rsidP="00A5262B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154EA4">
              <w:rPr>
                <w:b/>
                <w:sz w:val="22"/>
                <w:szCs w:val="22"/>
              </w:rPr>
              <w:t>6/2</w:t>
            </w:r>
            <w:r w:rsidRPr="00154EA4">
              <w:rPr>
                <w:b/>
                <w:sz w:val="24"/>
                <w:szCs w:val="24"/>
              </w:rPr>
              <w:t xml:space="preserve"> И</w:t>
            </w:r>
            <w:r w:rsidRPr="00154EA4">
              <w:rPr>
                <w:b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73" w:type="pct"/>
          </w:tcPr>
          <w:p w:rsidR="002C0CF8" w:rsidRPr="00154EA4" w:rsidRDefault="002C0CF8" w:rsidP="00A5262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2C0CF8">
              <w:rPr>
                <w:b/>
                <w:sz w:val="24"/>
                <w:szCs w:val="24"/>
              </w:rPr>
              <w:t>156,1</w:t>
            </w:r>
          </w:p>
        </w:tc>
        <w:tc>
          <w:tcPr>
            <w:tcW w:w="1001" w:type="pct"/>
            <w:vAlign w:val="center"/>
          </w:tcPr>
          <w:p w:rsidR="002C0CF8" w:rsidRPr="00154EA4" w:rsidRDefault="002C0CF8" w:rsidP="00154EA4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154EA4">
              <w:rPr>
                <w:b/>
                <w:sz w:val="24"/>
                <w:szCs w:val="24"/>
              </w:rPr>
              <w:t>Подготовка к экзамену</w:t>
            </w:r>
          </w:p>
        </w:tc>
        <w:tc>
          <w:tcPr>
            <w:tcW w:w="1081" w:type="pct"/>
            <w:vAlign w:val="center"/>
          </w:tcPr>
          <w:p w:rsidR="002C0CF8" w:rsidRPr="00154EA4" w:rsidRDefault="002C0CF8" w:rsidP="00154EA4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154EA4">
              <w:rPr>
                <w:b/>
                <w:sz w:val="24"/>
                <w:szCs w:val="24"/>
              </w:rPr>
              <w:t>Экзамен</w:t>
            </w:r>
          </w:p>
        </w:tc>
        <w:tc>
          <w:tcPr>
            <w:tcW w:w="433" w:type="pct"/>
          </w:tcPr>
          <w:p w:rsidR="002C0CF8" w:rsidRPr="00154EA4" w:rsidRDefault="002C0CF8" w:rsidP="00154EA4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154EA4" w:rsidRPr="00154EA4" w:rsidTr="000C2E3F">
        <w:trPr>
          <w:trHeight w:val="197"/>
        </w:trPr>
        <w:tc>
          <w:tcPr>
            <w:tcW w:w="1447" w:type="pct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154EA4">
              <w:rPr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179" w:type="pct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154EA4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154EA4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76" w:type="pct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9" w:type="pct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154EA4">
              <w:rPr>
                <w:b/>
                <w:sz w:val="22"/>
                <w:szCs w:val="22"/>
              </w:rPr>
              <w:t>6/2</w:t>
            </w:r>
            <w:r w:rsidRPr="00154EA4">
              <w:rPr>
                <w:b/>
                <w:sz w:val="24"/>
                <w:szCs w:val="24"/>
              </w:rPr>
              <w:t xml:space="preserve"> И</w:t>
            </w:r>
            <w:r w:rsidRPr="00154EA4">
              <w:rPr>
                <w:b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73" w:type="pct"/>
          </w:tcPr>
          <w:p w:rsidR="00154EA4" w:rsidRPr="00154EA4" w:rsidRDefault="002C0CF8" w:rsidP="00154EA4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2C0CF8">
              <w:rPr>
                <w:b/>
                <w:sz w:val="24"/>
                <w:szCs w:val="24"/>
              </w:rPr>
              <w:t>156,1</w:t>
            </w:r>
          </w:p>
        </w:tc>
        <w:tc>
          <w:tcPr>
            <w:tcW w:w="1001" w:type="pct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81" w:type="pct"/>
            <w:vAlign w:val="center"/>
          </w:tcPr>
          <w:p w:rsidR="00154EA4" w:rsidRPr="00154EA4" w:rsidRDefault="002C0CF8" w:rsidP="00154EA4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154EA4">
              <w:rPr>
                <w:b/>
                <w:sz w:val="24"/>
                <w:szCs w:val="24"/>
              </w:rPr>
              <w:t>Экзамен</w:t>
            </w:r>
          </w:p>
        </w:tc>
        <w:tc>
          <w:tcPr>
            <w:tcW w:w="433" w:type="pct"/>
          </w:tcPr>
          <w:p w:rsidR="00154EA4" w:rsidRPr="00154EA4" w:rsidRDefault="00154EA4" w:rsidP="00154EA4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</w:tbl>
    <w:p w:rsidR="00154EA4" w:rsidRPr="00154EA4" w:rsidRDefault="00154EA4" w:rsidP="00154EA4">
      <w:pPr>
        <w:autoSpaceDE w:val="0"/>
        <w:autoSpaceDN w:val="0"/>
        <w:adjustRightInd w:val="0"/>
        <w:ind w:firstLine="720"/>
        <w:jc w:val="both"/>
        <w:rPr>
          <w:bCs/>
          <w:i/>
          <w:sz w:val="24"/>
          <w:szCs w:val="10"/>
        </w:rPr>
      </w:pPr>
      <w:r w:rsidRPr="00154EA4">
        <w:rPr>
          <w:bCs/>
          <w:sz w:val="24"/>
          <w:szCs w:val="10"/>
        </w:rPr>
        <w:t>И</w:t>
      </w:r>
      <w:r w:rsidRPr="00154EA4">
        <w:rPr>
          <w:bCs/>
          <w:sz w:val="24"/>
          <w:szCs w:val="10"/>
          <w:vertAlign w:val="superscript"/>
        </w:rPr>
        <w:t>1</w:t>
      </w:r>
      <w:r w:rsidRPr="00154EA4">
        <w:rPr>
          <w:bCs/>
          <w:sz w:val="24"/>
          <w:szCs w:val="10"/>
        </w:rPr>
        <w:t xml:space="preserve"> – </w:t>
      </w:r>
      <w:r w:rsidRPr="00154EA4">
        <w:rPr>
          <w:bCs/>
          <w:i/>
          <w:sz w:val="24"/>
          <w:szCs w:val="10"/>
        </w:rPr>
        <w:t>Занятия проводятся в интерактивных формах (т.е. из 6 часов практических занятий 2 часа проводятся с использованием интерактивных методов)</w:t>
      </w:r>
    </w:p>
    <w:p w:rsidR="00DC6AB0" w:rsidRDefault="00DC6AB0" w:rsidP="006E212C">
      <w:pPr>
        <w:tabs>
          <w:tab w:val="left" w:pos="851"/>
        </w:tabs>
        <w:rPr>
          <w:bCs/>
          <w:sz w:val="24"/>
          <w:szCs w:val="24"/>
        </w:rPr>
      </w:pPr>
    </w:p>
    <w:p w:rsidR="00DC6AB0" w:rsidRDefault="00DC6AB0" w:rsidP="006E212C">
      <w:pPr>
        <w:tabs>
          <w:tab w:val="left" w:pos="851"/>
        </w:tabs>
        <w:rPr>
          <w:bCs/>
          <w:sz w:val="24"/>
          <w:szCs w:val="24"/>
        </w:rPr>
        <w:sectPr w:rsidR="00DC6AB0" w:rsidSect="005F519F">
          <w:pgSz w:w="16840" w:h="11907" w:orient="landscape" w:code="9"/>
          <w:pgMar w:top="851" w:right="567" w:bottom="1418" w:left="567" w:header="720" w:footer="720" w:gutter="0"/>
          <w:cols w:space="720"/>
          <w:docGrid w:linePitch="272"/>
        </w:sectPr>
      </w:pPr>
    </w:p>
    <w:p w:rsidR="00DC6AB0" w:rsidRPr="00787BD5" w:rsidRDefault="00DC6AB0" w:rsidP="00CF36C1">
      <w:pPr>
        <w:ind w:left="709" w:hanging="142"/>
        <w:rPr>
          <w:b/>
          <w:bCs/>
          <w:sz w:val="24"/>
          <w:szCs w:val="24"/>
        </w:rPr>
      </w:pPr>
      <w:r w:rsidRPr="00787BD5">
        <w:rPr>
          <w:b/>
          <w:bCs/>
          <w:sz w:val="24"/>
          <w:szCs w:val="24"/>
        </w:rPr>
        <w:lastRenderedPageBreak/>
        <w:t>5 Образовательные и информационные технологии</w:t>
      </w:r>
    </w:p>
    <w:p w:rsidR="00DC6AB0" w:rsidRPr="00787BD5" w:rsidRDefault="00DC6AB0" w:rsidP="001B3352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Pr="00F9594D">
        <w:rPr>
          <w:color w:val="000000"/>
          <w:sz w:val="24"/>
          <w:szCs w:val="24"/>
        </w:rPr>
        <w:t>Комбинированная разработка месторождений</w:t>
      </w:r>
      <w:r w:rsidRPr="00787BD5">
        <w:rPr>
          <w:bCs/>
          <w:sz w:val="24"/>
          <w:szCs w:val="24"/>
        </w:rPr>
        <w:t>» и</w:t>
      </w:r>
      <w:r w:rsidRPr="00787BD5">
        <w:rPr>
          <w:bCs/>
          <w:sz w:val="24"/>
          <w:szCs w:val="24"/>
        </w:rPr>
        <w:t>с</w:t>
      </w:r>
      <w:r w:rsidRPr="00787BD5">
        <w:rPr>
          <w:bCs/>
          <w:sz w:val="24"/>
          <w:szCs w:val="24"/>
        </w:rPr>
        <w:t xml:space="preserve">пользуются традиционная и модульно - компетентностная технологии. </w:t>
      </w:r>
    </w:p>
    <w:p w:rsidR="00DC6AB0" w:rsidRPr="00787BD5" w:rsidRDefault="00DC6AB0" w:rsidP="001B3352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787BD5">
        <w:rPr>
          <w:bCs/>
          <w:sz w:val="24"/>
          <w:szCs w:val="24"/>
        </w:rPr>
        <w:t>е</w:t>
      </w:r>
      <w:r w:rsidRPr="00787BD5">
        <w:rPr>
          <w:bCs/>
          <w:sz w:val="24"/>
          <w:szCs w:val="24"/>
        </w:rPr>
        <w:t>ний по курсу «</w:t>
      </w:r>
      <w:r w:rsidRPr="00F9594D">
        <w:rPr>
          <w:color w:val="000000"/>
          <w:sz w:val="24"/>
          <w:szCs w:val="24"/>
        </w:rPr>
        <w:t>Комбинированная разработка месторождений</w:t>
      </w:r>
      <w:r w:rsidRPr="00787BD5">
        <w:rPr>
          <w:bCs/>
          <w:sz w:val="24"/>
          <w:szCs w:val="24"/>
        </w:rPr>
        <w:t>» происходит с использованием мультимедийного оборудования.</w:t>
      </w:r>
    </w:p>
    <w:p w:rsidR="00DC6AB0" w:rsidRPr="00787BD5" w:rsidRDefault="00DC6AB0" w:rsidP="00CF36C1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 xml:space="preserve">Лекции проходят в традиционной форме, в форме лекций-информация, лекций-конференций, </w:t>
      </w:r>
      <w:r w:rsidRPr="00787BD5">
        <w:rPr>
          <w:sz w:val="23"/>
          <w:szCs w:val="23"/>
        </w:rPr>
        <w:t>лекций-консультаций</w:t>
      </w:r>
      <w:r w:rsidRPr="00787BD5">
        <w:rPr>
          <w:bCs/>
          <w:sz w:val="24"/>
          <w:szCs w:val="24"/>
        </w:rPr>
        <w:t xml:space="preserve"> и проблемных лекций. Теоретический материал изл</w:t>
      </w:r>
      <w:r w:rsidRPr="00787BD5">
        <w:rPr>
          <w:bCs/>
          <w:sz w:val="24"/>
          <w:szCs w:val="24"/>
        </w:rPr>
        <w:t>о</w:t>
      </w:r>
      <w:r w:rsidRPr="00787BD5">
        <w:rPr>
          <w:bCs/>
          <w:sz w:val="24"/>
          <w:szCs w:val="24"/>
        </w:rPr>
        <w:t xml:space="preserve">женный и объясненный студентам на лекциях-информациях, подлежит самостоятельному осмыслению и запоминанию. Совокупность докладов по предварительно подготовленной проблематике сделанных на лекции-конференции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 w:rsidRPr="00787BD5"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 w:rsidRPr="00787BD5">
        <w:rPr>
          <w:sz w:val="23"/>
          <w:szCs w:val="23"/>
        </w:rPr>
        <w:t>о</w:t>
      </w:r>
      <w:r w:rsidRPr="00787BD5">
        <w:rPr>
          <w:sz w:val="23"/>
          <w:szCs w:val="23"/>
        </w:rPr>
        <w:t>блемного вопроса и поиска путей его решения.</w:t>
      </w:r>
      <w:r w:rsidRPr="00787BD5">
        <w:rPr>
          <w:bCs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787BD5">
        <w:rPr>
          <w:bCs/>
          <w:sz w:val="24"/>
          <w:szCs w:val="24"/>
        </w:rPr>
        <w:t>о</w:t>
      </w:r>
      <w:r w:rsidRPr="00787BD5">
        <w:rPr>
          <w:bCs/>
          <w:sz w:val="24"/>
          <w:szCs w:val="24"/>
        </w:rPr>
        <w:t>просы.</w:t>
      </w:r>
    </w:p>
    <w:p w:rsidR="00DC6AB0" w:rsidRPr="00787BD5" w:rsidRDefault="00DC6AB0" w:rsidP="00CF36C1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 xml:space="preserve">При проведении практических занятий используется работа в команде, контекстное обучение, обучение на основе опыта, «мозговой штурм» и традиционный семинар. </w:t>
      </w:r>
    </w:p>
    <w:p w:rsidR="00DC6AB0" w:rsidRPr="00787BD5" w:rsidRDefault="00DC6AB0" w:rsidP="00CF36C1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  <w:sz w:val="24"/>
          <w:szCs w:val="24"/>
        </w:rPr>
      </w:pPr>
      <w:r w:rsidRPr="00787BD5">
        <w:rPr>
          <w:bCs/>
          <w:sz w:val="24"/>
          <w:szCs w:val="24"/>
        </w:rPr>
        <w:t>Самостоятельная работа стимулирует студентов в процессе подготовки домашних заданий и докладов для практических занятий, при подготовке к итоговой аттестации</w:t>
      </w:r>
    </w:p>
    <w:p w:rsidR="00DC6AB0" w:rsidRDefault="00DC6AB0" w:rsidP="006E212C">
      <w:pPr>
        <w:tabs>
          <w:tab w:val="left" w:pos="851"/>
        </w:tabs>
        <w:rPr>
          <w:bCs/>
          <w:sz w:val="24"/>
          <w:szCs w:val="24"/>
        </w:rPr>
      </w:pPr>
    </w:p>
    <w:p w:rsidR="00DC6AB0" w:rsidRDefault="00DC6AB0" w:rsidP="00CF36C1">
      <w:pPr>
        <w:ind w:firstLine="567"/>
        <w:rPr>
          <w:b/>
          <w:sz w:val="24"/>
          <w:szCs w:val="24"/>
        </w:rPr>
      </w:pPr>
      <w:r w:rsidRPr="00A15D42">
        <w:rPr>
          <w:b/>
          <w:sz w:val="24"/>
          <w:szCs w:val="24"/>
        </w:rPr>
        <w:t>6 Учебно-методическое обеспечение самостоятельной работы обучающихся</w:t>
      </w:r>
    </w:p>
    <w:p w:rsidR="00DC6AB0" w:rsidRDefault="00DC6AB0" w:rsidP="006E212C">
      <w:pPr>
        <w:tabs>
          <w:tab w:val="left" w:pos="851"/>
        </w:tabs>
        <w:rPr>
          <w:bCs/>
          <w:sz w:val="24"/>
          <w:szCs w:val="24"/>
        </w:rPr>
      </w:pPr>
    </w:p>
    <w:p w:rsidR="002318F9" w:rsidRPr="002318F9" w:rsidRDefault="002318F9" w:rsidP="002318F9">
      <w:pPr>
        <w:ind w:firstLine="567"/>
        <w:rPr>
          <w:b/>
          <w:i/>
          <w:sz w:val="24"/>
          <w:szCs w:val="24"/>
        </w:rPr>
      </w:pPr>
      <w:r w:rsidRPr="002318F9">
        <w:rPr>
          <w:b/>
          <w:i/>
          <w:sz w:val="24"/>
          <w:szCs w:val="24"/>
        </w:rPr>
        <w:t>Наименование практических занятий:</w:t>
      </w:r>
    </w:p>
    <w:p w:rsidR="002318F9" w:rsidRPr="002318F9" w:rsidRDefault="002318F9" w:rsidP="002318F9">
      <w:pPr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2318F9">
        <w:rPr>
          <w:sz w:val="24"/>
          <w:szCs w:val="24"/>
        </w:rPr>
        <w:t>Расчёт предельной глубины открытых горных работ с учётом мощности и угла падения рудного тела, величины устойчивого нерабочего борта, граничного коэффициента вскрыши.</w:t>
      </w:r>
    </w:p>
    <w:p w:rsidR="002318F9" w:rsidRPr="002318F9" w:rsidRDefault="002318F9" w:rsidP="002318F9">
      <w:pPr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2318F9">
        <w:rPr>
          <w:sz w:val="24"/>
          <w:szCs w:val="24"/>
        </w:rPr>
        <w:t>Расчёт объёмов вскрывающих выработок: капитальных и разрезных траншей при применении железнодорожного и автомобильного транспорта.</w:t>
      </w:r>
    </w:p>
    <w:p w:rsidR="002318F9" w:rsidRPr="002318F9" w:rsidRDefault="002318F9" w:rsidP="002318F9">
      <w:pPr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2318F9">
        <w:rPr>
          <w:sz w:val="24"/>
          <w:szCs w:val="24"/>
        </w:rPr>
        <w:t>Расчёт параметров вскрывающих выработок при подземной разработке МПИ –стволы, квершлаги, штольни в зависимости от производительности рудника и глубины вед</w:t>
      </w:r>
      <w:r w:rsidRPr="002318F9">
        <w:rPr>
          <w:sz w:val="24"/>
          <w:szCs w:val="24"/>
        </w:rPr>
        <w:t>е</w:t>
      </w:r>
      <w:r w:rsidRPr="002318F9">
        <w:rPr>
          <w:sz w:val="24"/>
          <w:szCs w:val="24"/>
        </w:rPr>
        <w:t>ния горных работ.</w:t>
      </w:r>
    </w:p>
    <w:p w:rsidR="002318F9" w:rsidRPr="002318F9" w:rsidRDefault="002318F9" w:rsidP="002318F9">
      <w:pPr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2318F9">
        <w:rPr>
          <w:sz w:val="24"/>
          <w:szCs w:val="24"/>
        </w:rPr>
        <w:t>Расчёт основного технологического оборудования при выполнении бур</w:t>
      </w:r>
      <w:r w:rsidRPr="002318F9">
        <w:rPr>
          <w:sz w:val="24"/>
          <w:szCs w:val="24"/>
        </w:rPr>
        <w:t>о</w:t>
      </w:r>
      <w:r w:rsidRPr="002318F9">
        <w:rPr>
          <w:sz w:val="24"/>
          <w:szCs w:val="24"/>
        </w:rPr>
        <w:t>взрывных работ, экскавации, транспортирования и отвалообразования для углубочных и сплошных системах разработки.</w:t>
      </w:r>
    </w:p>
    <w:p w:rsidR="002318F9" w:rsidRPr="002318F9" w:rsidRDefault="002318F9" w:rsidP="002318F9">
      <w:pPr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2318F9">
        <w:rPr>
          <w:sz w:val="24"/>
          <w:szCs w:val="24"/>
        </w:rPr>
        <w:t>Расчёт гидромониторно-землесосных комплексов. Классификация грунтов по трудности их гидромеханизированной разработки. Основные принципы расчета напорного гидротранспорта. (6 ч)</w:t>
      </w:r>
    </w:p>
    <w:p w:rsidR="002318F9" w:rsidRPr="002318F9" w:rsidRDefault="002318F9" w:rsidP="002318F9">
      <w:pPr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2318F9">
        <w:rPr>
          <w:sz w:val="24"/>
          <w:szCs w:val="24"/>
        </w:rPr>
        <w:t>Решение задач при реализации физико-химической геотехнологии извлечения меди и цинка. Обзор и примеры реализации подземного выщелачивания и газификации. (6 ч)</w:t>
      </w:r>
    </w:p>
    <w:p w:rsidR="002318F9" w:rsidRPr="002318F9" w:rsidRDefault="002318F9" w:rsidP="002318F9">
      <w:pPr>
        <w:tabs>
          <w:tab w:val="left" w:pos="851"/>
        </w:tabs>
        <w:ind w:firstLine="567"/>
        <w:rPr>
          <w:bCs/>
          <w:sz w:val="24"/>
          <w:szCs w:val="24"/>
        </w:rPr>
      </w:pPr>
    </w:p>
    <w:p w:rsidR="002318F9" w:rsidRPr="002318F9" w:rsidRDefault="002318F9" w:rsidP="002318F9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b/>
          <w:i/>
          <w:sz w:val="24"/>
          <w:szCs w:val="24"/>
        </w:rPr>
      </w:pPr>
      <w:r w:rsidRPr="002318F9">
        <w:rPr>
          <w:b/>
          <w:i/>
          <w:sz w:val="24"/>
          <w:szCs w:val="24"/>
        </w:rPr>
        <w:t>Перечень тем для подготовки к семинарским занятиям:</w:t>
      </w:r>
    </w:p>
    <w:p w:rsidR="002318F9" w:rsidRPr="002318F9" w:rsidRDefault="002318F9" w:rsidP="002318F9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</w:p>
    <w:p w:rsidR="002318F9" w:rsidRPr="002318F9" w:rsidRDefault="002318F9" w:rsidP="002318F9">
      <w:pPr>
        <w:autoSpaceDE w:val="0"/>
        <w:autoSpaceDN w:val="0"/>
        <w:adjustRightInd w:val="0"/>
        <w:ind w:firstLine="567"/>
        <w:jc w:val="both"/>
        <w:rPr>
          <w:i/>
          <w:iCs/>
          <w:sz w:val="24"/>
          <w:szCs w:val="24"/>
        </w:rPr>
      </w:pPr>
      <w:r w:rsidRPr="002318F9">
        <w:rPr>
          <w:i/>
          <w:iCs/>
          <w:sz w:val="24"/>
          <w:szCs w:val="24"/>
        </w:rPr>
        <w:t>Тема 1. Природно-технические факторы освоения месторождений открытым, по</w:t>
      </w:r>
      <w:r w:rsidRPr="002318F9">
        <w:rPr>
          <w:i/>
          <w:iCs/>
          <w:sz w:val="24"/>
          <w:szCs w:val="24"/>
        </w:rPr>
        <w:t>д</w:t>
      </w:r>
      <w:r w:rsidRPr="002318F9">
        <w:rPr>
          <w:i/>
          <w:iCs/>
          <w:sz w:val="24"/>
          <w:szCs w:val="24"/>
        </w:rPr>
        <w:t>земным и комбинированным способом</w:t>
      </w:r>
    </w:p>
    <w:p w:rsidR="002318F9" w:rsidRPr="002318F9" w:rsidRDefault="002318F9" w:rsidP="002318F9">
      <w:pPr>
        <w:tabs>
          <w:tab w:val="left" w:pos="851"/>
        </w:tabs>
        <w:ind w:firstLine="567"/>
        <w:rPr>
          <w:snapToGrid w:val="0"/>
          <w:sz w:val="24"/>
          <w:szCs w:val="24"/>
        </w:rPr>
      </w:pPr>
      <w:r w:rsidRPr="002318F9">
        <w:rPr>
          <w:snapToGrid w:val="0"/>
          <w:sz w:val="24"/>
          <w:szCs w:val="24"/>
        </w:rPr>
        <w:t xml:space="preserve">- Виды горнодобывающих предприятий. </w:t>
      </w:r>
    </w:p>
    <w:p w:rsidR="002318F9" w:rsidRPr="002318F9" w:rsidRDefault="002318F9" w:rsidP="002318F9">
      <w:pPr>
        <w:tabs>
          <w:tab w:val="left" w:pos="851"/>
        </w:tabs>
        <w:ind w:firstLine="567"/>
        <w:rPr>
          <w:snapToGrid w:val="0"/>
          <w:sz w:val="24"/>
          <w:szCs w:val="24"/>
        </w:rPr>
      </w:pPr>
      <w:r w:rsidRPr="002318F9">
        <w:rPr>
          <w:snapToGrid w:val="0"/>
          <w:sz w:val="24"/>
          <w:szCs w:val="24"/>
        </w:rPr>
        <w:t xml:space="preserve">- Генетическая классификация месторождений и морфологические типы рудных тел. </w:t>
      </w:r>
    </w:p>
    <w:p w:rsidR="002318F9" w:rsidRPr="002318F9" w:rsidRDefault="002318F9" w:rsidP="002318F9">
      <w:pPr>
        <w:tabs>
          <w:tab w:val="left" w:pos="851"/>
        </w:tabs>
        <w:ind w:firstLine="567"/>
        <w:rPr>
          <w:snapToGrid w:val="0"/>
          <w:sz w:val="24"/>
          <w:szCs w:val="24"/>
        </w:rPr>
      </w:pPr>
      <w:r w:rsidRPr="002318F9">
        <w:rPr>
          <w:snapToGrid w:val="0"/>
          <w:sz w:val="24"/>
          <w:szCs w:val="24"/>
        </w:rPr>
        <w:t xml:space="preserve">- Способы добычи твердых полезных ископаемых. </w:t>
      </w:r>
    </w:p>
    <w:p w:rsidR="002318F9" w:rsidRPr="002318F9" w:rsidRDefault="002318F9" w:rsidP="002318F9">
      <w:pPr>
        <w:tabs>
          <w:tab w:val="left" w:pos="851"/>
        </w:tabs>
        <w:ind w:firstLine="567"/>
        <w:rPr>
          <w:snapToGrid w:val="0"/>
          <w:sz w:val="24"/>
          <w:szCs w:val="24"/>
        </w:rPr>
      </w:pPr>
      <w:r w:rsidRPr="002318F9">
        <w:rPr>
          <w:snapToGrid w:val="0"/>
          <w:sz w:val="24"/>
          <w:szCs w:val="24"/>
        </w:rPr>
        <w:t xml:space="preserve">- Понятие о запасах полезных ископаемых, полноте и качестве их использования. </w:t>
      </w:r>
    </w:p>
    <w:p w:rsidR="002318F9" w:rsidRPr="002318F9" w:rsidRDefault="002318F9" w:rsidP="002318F9">
      <w:pPr>
        <w:tabs>
          <w:tab w:val="left" w:pos="851"/>
        </w:tabs>
        <w:ind w:firstLine="567"/>
        <w:rPr>
          <w:snapToGrid w:val="0"/>
          <w:sz w:val="24"/>
          <w:szCs w:val="24"/>
        </w:rPr>
      </w:pPr>
      <w:r w:rsidRPr="002318F9">
        <w:rPr>
          <w:snapToGrid w:val="0"/>
          <w:sz w:val="24"/>
          <w:szCs w:val="24"/>
        </w:rPr>
        <w:t>- Горные выработки.</w:t>
      </w:r>
    </w:p>
    <w:p w:rsidR="002318F9" w:rsidRPr="002318F9" w:rsidRDefault="002318F9" w:rsidP="002318F9">
      <w:pPr>
        <w:tabs>
          <w:tab w:val="left" w:pos="851"/>
        </w:tabs>
        <w:ind w:firstLine="567"/>
        <w:rPr>
          <w:snapToGrid w:val="0"/>
          <w:sz w:val="24"/>
          <w:szCs w:val="24"/>
        </w:rPr>
      </w:pPr>
    </w:p>
    <w:p w:rsidR="002318F9" w:rsidRPr="002318F9" w:rsidRDefault="002318F9" w:rsidP="002318F9">
      <w:pPr>
        <w:autoSpaceDE w:val="0"/>
        <w:autoSpaceDN w:val="0"/>
        <w:adjustRightInd w:val="0"/>
        <w:ind w:firstLine="567"/>
        <w:jc w:val="both"/>
        <w:rPr>
          <w:i/>
          <w:iCs/>
          <w:sz w:val="24"/>
          <w:szCs w:val="24"/>
        </w:rPr>
      </w:pPr>
      <w:r w:rsidRPr="002318F9">
        <w:rPr>
          <w:i/>
          <w:iCs/>
          <w:sz w:val="24"/>
          <w:szCs w:val="24"/>
        </w:rPr>
        <w:t>Тема 2. Комбинированная разработка рудных месторождений</w:t>
      </w:r>
    </w:p>
    <w:p w:rsidR="002318F9" w:rsidRPr="002318F9" w:rsidRDefault="002318F9" w:rsidP="002318F9">
      <w:pPr>
        <w:tabs>
          <w:tab w:val="left" w:pos="851"/>
        </w:tabs>
        <w:ind w:firstLine="567"/>
        <w:rPr>
          <w:snapToGrid w:val="0"/>
          <w:sz w:val="24"/>
          <w:szCs w:val="24"/>
        </w:rPr>
      </w:pPr>
      <w:r w:rsidRPr="002318F9">
        <w:rPr>
          <w:snapToGrid w:val="0"/>
          <w:sz w:val="24"/>
          <w:szCs w:val="24"/>
        </w:rPr>
        <w:t xml:space="preserve">- Комбинированная, совместная и повторная разработка месторождения. </w:t>
      </w:r>
    </w:p>
    <w:p w:rsidR="002318F9" w:rsidRPr="002318F9" w:rsidRDefault="002318F9" w:rsidP="002318F9">
      <w:pPr>
        <w:tabs>
          <w:tab w:val="left" w:pos="851"/>
        </w:tabs>
        <w:ind w:firstLine="567"/>
        <w:rPr>
          <w:snapToGrid w:val="0"/>
          <w:sz w:val="24"/>
          <w:szCs w:val="24"/>
        </w:rPr>
      </w:pPr>
      <w:r w:rsidRPr="002318F9">
        <w:rPr>
          <w:snapToGrid w:val="0"/>
          <w:sz w:val="24"/>
          <w:szCs w:val="24"/>
        </w:rPr>
        <w:lastRenderedPageBreak/>
        <w:t>- Классификация возможных способов освоения запасов месторождения.</w:t>
      </w:r>
    </w:p>
    <w:p w:rsidR="002318F9" w:rsidRPr="002318F9" w:rsidRDefault="002318F9" w:rsidP="002318F9">
      <w:pPr>
        <w:tabs>
          <w:tab w:val="left" w:pos="851"/>
        </w:tabs>
        <w:ind w:firstLine="567"/>
        <w:rPr>
          <w:snapToGrid w:val="0"/>
          <w:sz w:val="24"/>
          <w:szCs w:val="24"/>
        </w:rPr>
      </w:pPr>
      <w:r w:rsidRPr="002318F9">
        <w:rPr>
          <w:snapToGrid w:val="0"/>
          <w:sz w:val="24"/>
          <w:szCs w:val="24"/>
        </w:rPr>
        <w:t>- Особенность единой схемы вскрытия и подготовки.</w:t>
      </w:r>
    </w:p>
    <w:p w:rsidR="002318F9" w:rsidRPr="002318F9" w:rsidRDefault="002318F9" w:rsidP="002318F9">
      <w:pPr>
        <w:tabs>
          <w:tab w:val="left" w:pos="851"/>
        </w:tabs>
        <w:ind w:firstLine="567"/>
        <w:rPr>
          <w:snapToGrid w:val="0"/>
          <w:sz w:val="24"/>
          <w:szCs w:val="24"/>
        </w:rPr>
      </w:pPr>
      <w:r w:rsidRPr="002318F9">
        <w:rPr>
          <w:snapToGrid w:val="0"/>
          <w:sz w:val="24"/>
          <w:szCs w:val="24"/>
        </w:rPr>
        <w:t xml:space="preserve">- Группы месторождений по горно-геологическим условиям и эффективности способов их разработки. </w:t>
      </w:r>
    </w:p>
    <w:p w:rsidR="002318F9" w:rsidRPr="002318F9" w:rsidRDefault="002318F9" w:rsidP="002318F9">
      <w:pPr>
        <w:tabs>
          <w:tab w:val="left" w:pos="851"/>
        </w:tabs>
        <w:ind w:firstLine="567"/>
        <w:rPr>
          <w:snapToGrid w:val="0"/>
          <w:sz w:val="24"/>
          <w:szCs w:val="24"/>
        </w:rPr>
      </w:pPr>
      <w:r w:rsidRPr="002318F9">
        <w:rPr>
          <w:snapToGrid w:val="0"/>
          <w:sz w:val="24"/>
          <w:szCs w:val="24"/>
        </w:rPr>
        <w:t xml:space="preserve">- Группы запасов, осваиваемых комбинированной технологией. </w:t>
      </w:r>
    </w:p>
    <w:p w:rsidR="002318F9" w:rsidRPr="002318F9" w:rsidRDefault="002318F9" w:rsidP="002318F9">
      <w:pPr>
        <w:tabs>
          <w:tab w:val="left" w:pos="851"/>
        </w:tabs>
        <w:ind w:firstLine="567"/>
        <w:rPr>
          <w:snapToGrid w:val="0"/>
          <w:sz w:val="24"/>
          <w:szCs w:val="24"/>
        </w:rPr>
      </w:pPr>
      <w:r w:rsidRPr="002318F9">
        <w:rPr>
          <w:snapToGrid w:val="0"/>
          <w:sz w:val="24"/>
          <w:szCs w:val="24"/>
        </w:rPr>
        <w:t>- Комплексный открыто-подземный способ разработки</w:t>
      </w:r>
    </w:p>
    <w:p w:rsidR="002318F9" w:rsidRPr="002318F9" w:rsidRDefault="002318F9" w:rsidP="002318F9">
      <w:pPr>
        <w:tabs>
          <w:tab w:val="left" w:pos="851"/>
        </w:tabs>
        <w:ind w:firstLine="567"/>
        <w:rPr>
          <w:bCs/>
          <w:i/>
          <w:sz w:val="24"/>
          <w:szCs w:val="24"/>
        </w:rPr>
      </w:pPr>
    </w:p>
    <w:p w:rsidR="002318F9" w:rsidRPr="002318F9" w:rsidRDefault="002318F9" w:rsidP="002318F9">
      <w:pPr>
        <w:tabs>
          <w:tab w:val="left" w:pos="851"/>
        </w:tabs>
        <w:ind w:firstLine="567"/>
        <w:rPr>
          <w:bCs/>
          <w:i/>
          <w:sz w:val="24"/>
          <w:szCs w:val="24"/>
        </w:rPr>
      </w:pPr>
      <w:r w:rsidRPr="002318F9">
        <w:rPr>
          <w:bCs/>
          <w:i/>
          <w:sz w:val="24"/>
          <w:szCs w:val="24"/>
        </w:rPr>
        <w:t>Тема 3. Специальные методы разработки месторождений</w:t>
      </w:r>
    </w:p>
    <w:p w:rsidR="002318F9" w:rsidRPr="002318F9" w:rsidRDefault="002318F9" w:rsidP="002318F9">
      <w:pPr>
        <w:tabs>
          <w:tab w:val="left" w:pos="851"/>
        </w:tabs>
        <w:ind w:firstLine="567"/>
        <w:rPr>
          <w:snapToGrid w:val="0"/>
          <w:sz w:val="24"/>
          <w:szCs w:val="24"/>
        </w:rPr>
      </w:pPr>
      <w:r w:rsidRPr="002318F9">
        <w:rPr>
          <w:snapToGrid w:val="0"/>
          <w:sz w:val="24"/>
          <w:szCs w:val="24"/>
        </w:rPr>
        <w:t xml:space="preserve">- Разработка россыпей. </w:t>
      </w:r>
    </w:p>
    <w:p w:rsidR="002318F9" w:rsidRPr="002318F9" w:rsidRDefault="002318F9" w:rsidP="002318F9">
      <w:pPr>
        <w:tabs>
          <w:tab w:val="left" w:pos="851"/>
        </w:tabs>
        <w:ind w:firstLine="567"/>
        <w:rPr>
          <w:snapToGrid w:val="0"/>
          <w:sz w:val="24"/>
          <w:szCs w:val="24"/>
        </w:rPr>
      </w:pPr>
      <w:r w:rsidRPr="002318F9">
        <w:rPr>
          <w:snapToGrid w:val="0"/>
          <w:sz w:val="24"/>
          <w:szCs w:val="24"/>
        </w:rPr>
        <w:t xml:space="preserve">- Добыча металлов методом выщелачивания. </w:t>
      </w:r>
    </w:p>
    <w:p w:rsidR="002318F9" w:rsidRPr="002318F9" w:rsidRDefault="002318F9" w:rsidP="002318F9">
      <w:pPr>
        <w:tabs>
          <w:tab w:val="left" w:pos="851"/>
        </w:tabs>
        <w:ind w:firstLine="567"/>
        <w:rPr>
          <w:snapToGrid w:val="0"/>
          <w:sz w:val="24"/>
          <w:szCs w:val="24"/>
        </w:rPr>
      </w:pPr>
      <w:r w:rsidRPr="002318F9">
        <w:rPr>
          <w:snapToGrid w:val="0"/>
          <w:sz w:val="24"/>
          <w:szCs w:val="24"/>
        </w:rPr>
        <w:t xml:space="preserve">- Гидродобыча полезных ископаемых. </w:t>
      </w:r>
    </w:p>
    <w:p w:rsidR="002318F9" w:rsidRPr="002318F9" w:rsidRDefault="002318F9" w:rsidP="002318F9">
      <w:pPr>
        <w:tabs>
          <w:tab w:val="left" w:pos="851"/>
        </w:tabs>
        <w:ind w:firstLine="567"/>
        <w:rPr>
          <w:snapToGrid w:val="0"/>
          <w:sz w:val="24"/>
          <w:szCs w:val="24"/>
        </w:rPr>
      </w:pPr>
      <w:r w:rsidRPr="002318F9">
        <w:rPr>
          <w:snapToGrid w:val="0"/>
          <w:sz w:val="24"/>
          <w:szCs w:val="24"/>
        </w:rPr>
        <w:t xml:space="preserve">- Подводная разработка руд. </w:t>
      </w:r>
    </w:p>
    <w:p w:rsidR="002318F9" w:rsidRPr="002318F9" w:rsidRDefault="002318F9" w:rsidP="002318F9">
      <w:pPr>
        <w:tabs>
          <w:tab w:val="left" w:pos="851"/>
        </w:tabs>
        <w:rPr>
          <w:bCs/>
          <w:sz w:val="24"/>
          <w:szCs w:val="24"/>
        </w:rPr>
      </w:pPr>
    </w:p>
    <w:p w:rsidR="002318F9" w:rsidRPr="002318F9" w:rsidRDefault="002318F9" w:rsidP="002318F9">
      <w:pPr>
        <w:ind w:firstLine="709"/>
        <w:jc w:val="both"/>
        <w:rPr>
          <w:b/>
          <w:i/>
          <w:sz w:val="24"/>
          <w:szCs w:val="24"/>
        </w:rPr>
      </w:pPr>
      <w:r w:rsidRPr="002318F9">
        <w:rPr>
          <w:b/>
          <w:i/>
          <w:sz w:val="24"/>
          <w:szCs w:val="24"/>
        </w:rPr>
        <w:t>Аудиторная контрольная работа (АКР)</w:t>
      </w:r>
    </w:p>
    <w:p w:rsidR="002318F9" w:rsidRPr="002318F9" w:rsidRDefault="002318F9" w:rsidP="002318F9">
      <w:pPr>
        <w:tabs>
          <w:tab w:val="left" w:pos="851"/>
        </w:tabs>
        <w:ind w:firstLine="567"/>
        <w:rPr>
          <w:bCs/>
          <w:sz w:val="24"/>
          <w:szCs w:val="24"/>
        </w:rPr>
      </w:pPr>
      <w:r w:rsidRPr="002318F9">
        <w:rPr>
          <w:bCs/>
          <w:sz w:val="24"/>
          <w:szCs w:val="24"/>
        </w:rPr>
        <w:t>В процессе изучения дисциплины студент должен выполнить контрольную работу по каждому разделу курса. Контрольная работа включает три теоретических вопроса.</w:t>
      </w:r>
    </w:p>
    <w:p w:rsidR="002318F9" w:rsidRPr="002318F9" w:rsidRDefault="002318F9" w:rsidP="002318F9">
      <w:pPr>
        <w:tabs>
          <w:tab w:val="left" w:pos="851"/>
        </w:tabs>
        <w:rPr>
          <w:bCs/>
          <w:sz w:val="24"/>
          <w:szCs w:val="24"/>
        </w:rPr>
      </w:pPr>
    </w:p>
    <w:p w:rsidR="002318F9" w:rsidRPr="002318F9" w:rsidRDefault="002318F9" w:rsidP="002318F9">
      <w:pPr>
        <w:tabs>
          <w:tab w:val="left" w:pos="851"/>
        </w:tabs>
        <w:ind w:firstLine="567"/>
        <w:rPr>
          <w:bCs/>
          <w:i/>
          <w:sz w:val="24"/>
          <w:szCs w:val="24"/>
        </w:rPr>
      </w:pPr>
      <w:r w:rsidRPr="002318F9">
        <w:rPr>
          <w:bCs/>
          <w:i/>
          <w:sz w:val="24"/>
          <w:szCs w:val="24"/>
        </w:rPr>
        <w:t>Контрольная работа №1</w:t>
      </w:r>
    </w:p>
    <w:p w:rsidR="002318F9" w:rsidRPr="002318F9" w:rsidRDefault="002318F9" w:rsidP="002318F9">
      <w:pPr>
        <w:tabs>
          <w:tab w:val="left" w:pos="851"/>
        </w:tabs>
        <w:ind w:firstLine="567"/>
        <w:rPr>
          <w:bCs/>
          <w:sz w:val="24"/>
          <w:szCs w:val="24"/>
          <w:u w:val="single"/>
        </w:rPr>
      </w:pPr>
      <w:r w:rsidRPr="002318F9">
        <w:rPr>
          <w:bCs/>
          <w:sz w:val="24"/>
          <w:szCs w:val="24"/>
          <w:u w:val="single"/>
        </w:rPr>
        <w:t xml:space="preserve">Контрольные вопросы: </w:t>
      </w:r>
    </w:p>
    <w:p w:rsidR="002318F9" w:rsidRPr="002318F9" w:rsidRDefault="002318F9" w:rsidP="002318F9">
      <w:pPr>
        <w:numPr>
          <w:ilvl w:val="0"/>
          <w:numId w:val="6"/>
        </w:numPr>
        <w:tabs>
          <w:tab w:val="left" w:pos="851"/>
        </w:tabs>
        <w:contextualSpacing/>
        <w:rPr>
          <w:bCs/>
          <w:sz w:val="24"/>
          <w:szCs w:val="24"/>
        </w:rPr>
      </w:pPr>
      <w:r w:rsidRPr="002318F9">
        <w:rPr>
          <w:bCs/>
          <w:sz w:val="24"/>
          <w:szCs w:val="24"/>
        </w:rPr>
        <w:t>Природно-техническая система.</w:t>
      </w:r>
    </w:p>
    <w:p w:rsidR="002318F9" w:rsidRPr="002318F9" w:rsidRDefault="002318F9" w:rsidP="002318F9">
      <w:pPr>
        <w:numPr>
          <w:ilvl w:val="0"/>
          <w:numId w:val="6"/>
        </w:numPr>
        <w:tabs>
          <w:tab w:val="left" w:pos="851"/>
        </w:tabs>
        <w:contextualSpacing/>
        <w:rPr>
          <w:bCs/>
          <w:sz w:val="24"/>
          <w:szCs w:val="24"/>
        </w:rPr>
      </w:pPr>
      <w:r w:rsidRPr="002318F9">
        <w:rPr>
          <w:bCs/>
          <w:sz w:val="24"/>
          <w:szCs w:val="24"/>
        </w:rPr>
        <w:t xml:space="preserve">Шахта, рудник, карьер, разрез, прииск, промысел.  </w:t>
      </w:r>
    </w:p>
    <w:p w:rsidR="002318F9" w:rsidRPr="002318F9" w:rsidRDefault="002318F9" w:rsidP="002318F9">
      <w:pPr>
        <w:numPr>
          <w:ilvl w:val="0"/>
          <w:numId w:val="6"/>
        </w:numPr>
        <w:tabs>
          <w:tab w:val="left" w:pos="851"/>
        </w:tabs>
        <w:contextualSpacing/>
        <w:rPr>
          <w:bCs/>
          <w:sz w:val="24"/>
          <w:szCs w:val="24"/>
        </w:rPr>
      </w:pPr>
      <w:r w:rsidRPr="002318F9">
        <w:rPr>
          <w:bCs/>
          <w:sz w:val="24"/>
          <w:szCs w:val="24"/>
        </w:rPr>
        <w:t xml:space="preserve">Карьерное поле, горный и земельный отводы.  </w:t>
      </w:r>
    </w:p>
    <w:p w:rsidR="002318F9" w:rsidRPr="002318F9" w:rsidRDefault="002318F9" w:rsidP="002318F9">
      <w:pPr>
        <w:numPr>
          <w:ilvl w:val="0"/>
          <w:numId w:val="6"/>
        </w:numPr>
        <w:tabs>
          <w:tab w:val="left" w:pos="851"/>
        </w:tabs>
        <w:contextualSpacing/>
        <w:rPr>
          <w:bCs/>
          <w:sz w:val="24"/>
          <w:szCs w:val="24"/>
        </w:rPr>
      </w:pPr>
      <w:r w:rsidRPr="002318F9">
        <w:rPr>
          <w:bCs/>
          <w:sz w:val="24"/>
          <w:szCs w:val="24"/>
        </w:rPr>
        <w:t xml:space="preserve">Полезное ископаемое и пустые горные породы.  </w:t>
      </w:r>
    </w:p>
    <w:p w:rsidR="002318F9" w:rsidRPr="002318F9" w:rsidRDefault="002318F9" w:rsidP="002318F9">
      <w:pPr>
        <w:numPr>
          <w:ilvl w:val="0"/>
          <w:numId w:val="6"/>
        </w:numPr>
        <w:tabs>
          <w:tab w:val="left" w:pos="851"/>
        </w:tabs>
        <w:contextualSpacing/>
        <w:rPr>
          <w:bCs/>
          <w:sz w:val="24"/>
          <w:szCs w:val="24"/>
        </w:rPr>
      </w:pPr>
      <w:r w:rsidRPr="002318F9">
        <w:rPr>
          <w:bCs/>
          <w:sz w:val="24"/>
          <w:szCs w:val="24"/>
        </w:rPr>
        <w:t xml:space="preserve">Морфология месторождений.  </w:t>
      </w:r>
    </w:p>
    <w:p w:rsidR="002318F9" w:rsidRPr="002318F9" w:rsidRDefault="002318F9" w:rsidP="002318F9">
      <w:pPr>
        <w:numPr>
          <w:ilvl w:val="0"/>
          <w:numId w:val="6"/>
        </w:numPr>
        <w:tabs>
          <w:tab w:val="left" w:pos="851"/>
        </w:tabs>
        <w:contextualSpacing/>
        <w:rPr>
          <w:bCs/>
          <w:sz w:val="24"/>
          <w:szCs w:val="24"/>
        </w:rPr>
      </w:pPr>
      <w:r w:rsidRPr="002318F9">
        <w:rPr>
          <w:bCs/>
          <w:sz w:val="24"/>
          <w:szCs w:val="24"/>
        </w:rPr>
        <w:t>Форма месторождений.</w:t>
      </w:r>
    </w:p>
    <w:p w:rsidR="002318F9" w:rsidRPr="002318F9" w:rsidRDefault="002318F9" w:rsidP="002318F9">
      <w:pPr>
        <w:numPr>
          <w:ilvl w:val="0"/>
          <w:numId w:val="6"/>
        </w:numPr>
        <w:tabs>
          <w:tab w:val="left" w:pos="851"/>
        </w:tabs>
        <w:contextualSpacing/>
        <w:rPr>
          <w:bCs/>
          <w:sz w:val="24"/>
          <w:szCs w:val="24"/>
        </w:rPr>
      </w:pPr>
      <w:r w:rsidRPr="002318F9">
        <w:rPr>
          <w:bCs/>
          <w:sz w:val="24"/>
          <w:szCs w:val="24"/>
        </w:rPr>
        <w:t xml:space="preserve">Размеры и условия залегания месторождений. </w:t>
      </w:r>
    </w:p>
    <w:p w:rsidR="002318F9" w:rsidRPr="002318F9" w:rsidRDefault="002318F9" w:rsidP="002318F9">
      <w:pPr>
        <w:numPr>
          <w:ilvl w:val="0"/>
          <w:numId w:val="6"/>
        </w:numPr>
        <w:tabs>
          <w:tab w:val="left" w:pos="851"/>
        </w:tabs>
        <w:contextualSpacing/>
        <w:rPr>
          <w:bCs/>
          <w:sz w:val="24"/>
          <w:szCs w:val="24"/>
        </w:rPr>
      </w:pPr>
      <w:r w:rsidRPr="002318F9">
        <w:rPr>
          <w:bCs/>
          <w:sz w:val="24"/>
          <w:szCs w:val="24"/>
        </w:rPr>
        <w:t xml:space="preserve">Элементы залегания пластов. </w:t>
      </w:r>
    </w:p>
    <w:p w:rsidR="002318F9" w:rsidRPr="002318F9" w:rsidRDefault="002318F9" w:rsidP="002318F9">
      <w:pPr>
        <w:numPr>
          <w:ilvl w:val="0"/>
          <w:numId w:val="6"/>
        </w:numPr>
        <w:tabs>
          <w:tab w:val="left" w:pos="851"/>
        </w:tabs>
        <w:contextualSpacing/>
        <w:rPr>
          <w:bCs/>
          <w:sz w:val="24"/>
          <w:szCs w:val="24"/>
        </w:rPr>
      </w:pPr>
      <w:r w:rsidRPr="002318F9">
        <w:rPr>
          <w:bCs/>
          <w:sz w:val="24"/>
          <w:szCs w:val="24"/>
        </w:rPr>
        <w:t xml:space="preserve">Этапы добычи полезного ископаемого. </w:t>
      </w:r>
    </w:p>
    <w:p w:rsidR="002318F9" w:rsidRPr="002318F9" w:rsidRDefault="002318F9" w:rsidP="002318F9">
      <w:pPr>
        <w:numPr>
          <w:ilvl w:val="0"/>
          <w:numId w:val="6"/>
        </w:numPr>
        <w:tabs>
          <w:tab w:val="left" w:pos="851"/>
        </w:tabs>
        <w:contextualSpacing/>
        <w:rPr>
          <w:bCs/>
          <w:sz w:val="24"/>
          <w:szCs w:val="24"/>
        </w:rPr>
      </w:pPr>
      <w:r w:rsidRPr="002318F9">
        <w:rPr>
          <w:bCs/>
          <w:sz w:val="24"/>
          <w:szCs w:val="24"/>
        </w:rPr>
        <w:t>Подземная разработка месторождений.</w:t>
      </w:r>
    </w:p>
    <w:p w:rsidR="002318F9" w:rsidRPr="002318F9" w:rsidRDefault="002318F9" w:rsidP="002318F9">
      <w:pPr>
        <w:numPr>
          <w:ilvl w:val="0"/>
          <w:numId w:val="6"/>
        </w:numPr>
        <w:tabs>
          <w:tab w:val="left" w:pos="851"/>
        </w:tabs>
        <w:contextualSpacing/>
        <w:rPr>
          <w:bCs/>
          <w:sz w:val="24"/>
          <w:szCs w:val="24"/>
        </w:rPr>
      </w:pPr>
      <w:r w:rsidRPr="002318F9">
        <w:rPr>
          <w:bCs/>
          <w:sz w:val="24"/>
          <w:szCs w:val="24"/>
        </w:rPr>
        <w:t xml:space="preserve">Открытая разработка месторождений. </w:t>
      </w:r>
    </w:p>
    <w:p w:rsidR="002318F9" w:rsidRPr="002318F9" w:rsidRDefault="002318F9" w:rsidP="002318F9">
      <w:pPr>
        <w:numPr>
          <w:ilvl w:val="0"/>
          <w:numId w:val="6"/>
        </w:numPr>
        <w:tabs>
          <w:tab w:val="left" w:pos="851"/>
        </w:tabs>
        <w:contextualSpacing/>
        <w:rPr>
          <w:bCs/>
          <w:sz w:val="24"/>
          <w:szCs w:val="24"/>
        </w:rPr>
      </w:pPr>
      <w:r w:rsidRPr="002318F9">
        <w:rPr>
          <w:bCs/>
          <w:sz w:val="24"/>
          <w:szCs w:val="24"/>
        </w:rPr>
        <w:t>Физико-химическая разработка месторождений.</w:t>
      </w:r>
    </w:p>
    <w:p w:rsidR="002318F9" w:rsidRPr="002318F9" w:rsidRDefault="002318F9" w:rsidP="002318F9">
      <w:pPr>
        <w:numPr>
          <w:ilvl w:val="0"/>
          <w:numId w:val="6"/>
        </w:numPr>
        <w:tabs>
          <w:tab w:val="left" w:pos="851"/>
        </w:tabs>
        <w:contextualSpacing/>
        <w:rPr>
          <w:bCs/>
          <w:sz w:val="24"/>
          <w:szCs w:val="24"/>
        </w:rPr>
      </w:pPr>
      <w:r w:rsidRPr="002318F9">
        <w:rPr>
          <w:bCs/>
          <w:sz w:val="24"/>
          <w:szCs w:val="24"/>
        </w:rPr>
        <w:t xml:space="preserve">Морская добыча ПИ. </w:t>
      </w:r>
    </w:p>
    <w:p w:rsidR="002318F9" w:rsidRPr="002318F9" w:rsidRDefault="002318F9" w:rsidP="002318F9">
      <w:pPr>
        <w:numPr>
          <w:ilvl w:val="0"/>
          <w:numId w:val="6"/>
        </w:numPr>
        <w:tabs>
          <w:tab w:val="left" w:pos="851"/>
        </w:tabs>
        <w:contextualSpacing/>
        <w:rPr>
          <w:bCs/>
          <w:sz w:val="24"/>
          <w:szCs w:val="24"/>
        </w:rPr>
      </w:pPr>
      <w:r w:rsidRPr="002318F9">
        <w:rPr>
          <w:bCs/>
          <w:sz w:val="24"/>
          <w:szCs w:val="24"/>
        </w:rPr>
        <w:t>Запасы ПИ категории А, В, С1 и С2.</w:t>
      </w:r>
    </w:p>
    <w:p w:rsidR="002318F9" w:rsidRPr="002318F9" w:rsidRDefault="002318F9" w:rsidP="002318F9">
      <w:pPr>
        <w:numPr>
          <w:ilvl w:val="0"/>
          <w:numId w:val="6"/>
        </w:numPr>
        <w:tabs>
          <w:tab w:val="left" w:pos="851"/>
        </w:tabs>
        <w:contextualSpacing/>
        <w:rPr>
          <w:bCs/>
          <w:sz w:val="24"/>
          <w:szCs w:val="24"/>
        </w:rPr>
      </w:pPr>
      <w:r w:rsidRPr="002318F9">
        <w:rPr>
          <w:bCs/>
          <w:sz w:val="24"/>
          <w:szCs w:val="24"/>
        </w:rPr>
        <w:t xml:space="preserve">Балансовые, забалансовые и промышленные запасы месторождений. </w:t>
      </w:r>
    </w:p>
    <w:p w:rsidR="002318F9" w:rsidRPr="002318F9" w:rsidRDefault="002318F9" w:rsidP="002318F9">
      <w:pPr>
        <w:numPr>
          <w:ilvl w:val="0"/>
          <w:numId w:val="6"/>
        </w:numPr>
        <w:tabs>
          <w:tab w:val="left" w:pos="851"/>
        </w:tabs>
        <w:contextualSpacing/>
        <w:rPr>
          <w:bCs/>
          <w:sz w:val="24"/>
          <w:szCs w:val="24"/>
        </w:rPr>
      </w:pPr>
      <w:r w:rsidRPr="002318F9">
        <w:rPr>
          <w:bCs/>
          <w:sz w:val="24"/>
          <w:szCs w:val="24"/>
        </w:rPr>
        <w:t xml:space="preserve">Потери ПИ. </w:t>
      </w:r>
    </w:p>
    <w:p w:rsidR="002318F9" w:rsidRPr="002318F9" w:rsidRDefault="002318F9" w:rsidP="002318F9">
      <w:pPr>
        <w:numPr>
          <w:ilvl w:val="0"/>
          <w:numId w:val="6"/>
        </w:numPr>
        <w:tabs>
          <w:tab w:val="left" w:pos="851"/>
        </w:tabs>
        <w:contextualSpacing/>
        <w:rPr>
          <w:bCs/>
          <w:sz w:val="24"/>
          <w:szCs w:val="24"/>
        </w:rPr>
      </w:pPr>
      <w:r w:rsidRPr="002318F9">
        <w:rPr>
          <w:bCs/>
          <w:sz w:val="24"/>
          <w:szCs w:val="24"/>
        </w:rPr>
        <w:t xml:space="preserve">Разубоживание ПИ. </w:t>
      </w:r>
    </w:p>
    <w:p w:rsidR="002318F9" w:rsidRPr="002318F9" w:rsidRDefault="002318F9" w:rsidP="002318F9">
      <w:pPr>
        <w:numPr>
          <w:ilvl w:val="0"/>
          <w:numId w:val="6"/>
        </w:numPr>
        <w:tabs>
          <w:tab w:val="left" w:pos="851"/>
        </w:tabs>
        <w:contextualSpacing/>
        <w:rPr>
          <w:bCs/>
          <w:sz w:val="24"/>
          <w:szCs w:val="24"/>
        </w:rPr>
      </w:pPr>
      <w:r w:rsidRPr="002318F9">
        <w:rPr>
          <w:bCs/>
          <w:sz w:val="24"/>
          <w:szCs w:val="24"/>
        </w:rPr>
        <w:t xml:space="preserve">Вертикальные горные выработки. </w:t>
      </w:r>
    </w:p>
    <w:p w:rsidR="002318F9" w:rsidRPr="002318F9" w:rsidRDefault="002318F9" w:rsidP="002318F9">
      <w:pPr>
        <w:numPr>
          <w:ilvl w:val="0"/>
          <w:numId w:val="6"/>
        </w:numPr>
        <w:tabs>
          <w:tab w:val="left" w:pos="851"/>
        </w:tabs>
        <w:contextualSpacing/>
        <w:rPr>
          <w:bCs/>
          <w:sz w:val="24"/>
          <w:szCs w:val="24"/>
        </w:rPr>
      </w:pPr>
      <w:r w:rsidRPr="002318F9">
        <w:rPr>
          <w:bCs/>
          <w:sz w:val="24"/>
          <w:szCs w:val="24"/>
        </w:rPr>
        <w:t xml:space="preserve">Наклонные горные выработки. </w:t>
      </w:r>
    </w:p>
    <w:p w:rsidR="002318F9" w:rsidRPr="002318F9" w:rsidRDefault="002318F9" w:rsidP="002318F9">
      <w:pPr>
        <w:numPr>
          <w:ilvl w:val="0"/>
          <w:numId w:val="6"/>
        </w:numPr>
        <w:tabs>
          <w:tab w:val="left" w:pos="851"/>
        </w:tabs>
        <w:contextualSpacing/>
        <w:rPr>
          <w:bCs/>
          <w:sz w:val="24"/>
          <w:szCs w:val="24"/>
        </w:rPr>
      </w:pPr>
      <w:r w:rsidRPr="002318F9">
        <w:rPr>
          <w:bCs/>
          <w:sz w:val="24"/>
          <w:szCs w:val="24"/>
        </w:rPr>
        <w:t>Горизонтальные горные выработки.</w:t>
      </w:r>
    </w:p>
    <w:p w:rsidR="002318F9" w:rsidRPr="002318F9" w:rsidRDefault="002318F9" w:rsidP="002318F9">
      <w:pPr>
        <w:tabs>
          <w:tab w:val="left" w:pos="851"/>
        </w:tabs>
        <w:ind w:left="927" w:right="-427"/>
        <w:contextualSpacing/>
        <w:rPr>
          <w:bCs/>
          <w:sz w:val="24"/>
          <w:szCs w:val="24"/>
        </w:rPr>
      </w:pPr>
    </w:p>
    <w:p w:rsidR="002318F9" w:rsidRPr="002318F9" w:rsidRDefault="002318F9" w:rsidP="002318F9">
      <w:pPr>
        <w:tabs>
          <w:tab w:val="left" w:pos="851"/>
        </w:tabs>
        <w:ind w:firstLine="567"/>
        <w:rPr>
          <w:bCs/>
          <w:i/>
          <w:sz w:val="24"/>
          <w:szCs w:val="24"/>
        </w:rPr>
      </w:pPr>
      <w:r w:rsidRPr="002318F9">
        <w:rPr>
          <w:bCs/>
          <w:i/>
          <w:sz w:val="24"/>
          <w:szCs w:val="24"/>
        </w:rPr>
        <w:t>Контрольная работа №2</w:t>
      </w:r>
    </w:p>
    <w:p w:rsidR="002318F9" w:rsidRPr="002318F9" w:rsidRDefault="002318F9" w:rsidP="002318F9">
      <w:pPr>
        <w:tabs>
          <w:tab w:val="left" w:pos="851"/>
        </w:tabs>
        <w:ind w:firstLine="567"/>
        <w:rPr>
          <w:bCs/>
          <w:sz w:val="24"/>
          <w:szCs w:val="24"/>
          <w:u w:val="single"/>
        </w:rPr>
      </w:pPr>
      <w:r w:rsidRPr="002318F9">
        <w:rPr>
          <w:bCs/>
          <w:sz w:val="24"/>
          <w:szCs w:val="24"/>
          <w:u w:val="single"/>
        </w:rPr>
        <w:t xml:space="preserve">Контрольные вопросы: </w:t>
      </w:r>
    </w:p>
    <w:p w:rsidR="002318F9" w:rsidRPr="002318F9" w:rsidRDefault="002318F9" w:rsidP="002318F9">
      <w:pPr>
        <w:numPr>
          <w:ilvl w:val="0"/>
          <w:numId w:val="8"/>
        </w:numPr>
        <w:tabs>
          <w:tab w:val="left" w:pos="851"/>
        </w:tabs>
        <w:contextualSpacing/>
        <w:rPr>
          <w:bCs/>
          <w:sz w:val="24"/>
          <w:szCs w:val="24"/>
        </w:rPr>
      </w:pPr>
      <w:r w:rsidRPr="002318F9">
        <w:rPr>
          <w:bCs/>
          <w:sz w:val="24"/>
          <w:szCs w:val="24"/>
        </w:rPr>
        <w:t xml:space="preserve">Понятие комбинированной, совместной и повторной разработки.  </w:t>
      </w:r>
    </w:p>
    <w:p w:rsidR="002318F9" w:rsidRPr="002318F9" w:rsidRDefault="002318F9" w:rsidP="002318F9">
      <w:pPr>
        <w:numPr>
          <w:ilvl w:val="0"/>
          <w:numId w:val="8"/>
        </w:numPr>
        <w:tabs>
          <w:tab w:val="left" w:pos="851"/>
        </w:tabs>
        <w:contextualSpacing/>
        <w:rPr>
          <w:bCs/>
          <w:sz w:val="24"/>
          <w:szCs w:val="24"/>
        </w:rPr>
      </w:pPr>
      <w:r w:rsidRPr="002318F9">
        <w:rPr>
          <w:bCs/>
          <w:sz w:val="24"/>
          <w:szCs w:val="24"/>
        </w:rPr>
        <w:t>Классификация возможных способов освоения запасов месторождения.</w:t>
      </w:r>
    </w:p>
    <w:p w:rsidR="002318F9" w:rsidRPr="002318F9" w:rsidRDefault="002318F9" w:rsidP="002318F9">
      <w:pPr>
        <w:numPr>
          <w:ilvl w:val="0"/>
          <w:numId w:val="8"/>
        </w:numPr>
        <w:tabs>
          <w:tab w:val="left" w:pos="851"/>
        </w:tabs>
        <w:contextualSpacing/>
        <w:rPr>
          <w:bCs/>
          <w:sz w:val="24"/>
          <w:szCs w:val="24"/>
        </w:rPr>
      </w:pPr>
      <w:r w:rsidRPr="002318F9">
        <w:rPr>
          <w:bCs/>
          <w:sz w:val="24"/>
          <w:szCs w:val="24"/>
        </w:rPr>
        <w:t xml:space="preserve">Обязательное условие обеспечения эффективного применения комбинированной технологии. </w:t>
      </w:r>
    </w:p>
    <w:p w:rsidR="002318F9" w:rsidRPr="002318F9" w:rsidRDefault="002318F9" w:rsidP="002318F9">
      <w:pPr>
        <w:numPr>
          <w:ilvl w:val="0"/>
          <w:numId w:val="8"/>
        </w:numPr>
        <w:tabs>
          <w:tab w:val="left" w:pos="851"/>
        </w:tabs>
        <w:contextualSpacing/>
        <w:rPr>
          <w:bCs/>
          <w:sz w:val="24"/>
          <w:szCs w:val="24"/>
        </w:rPr>
      </w:pPr>
      <w:r w:rsidRPr="002318F9">
        <w:rPr>
          <w:bCs/>
          <w:sz w:val="24"/>
          <w:szCs w:val="24"/>
        </w:rPr>
        <w:t xml:space="preserve">Первая группа месторождений для комбинированной разработки. </w:t>
      </w:r>
    </w:p>
    <w:p w:rsidR="002318F9" w:rsidRPr="002318F9" w:rsidRDefault="002318F9" w:rsidP="002318F9">
      <w:pPr>
        <w:numPr>
          <w:ilvl w:val="0"/>
          <w:numId w:val="8"/>
        </w:numPr>
        <w:tabs>
          <w:tab w:val="left" w:pos="851"/>
        </w:tabs>
        <w:contextualSpacing/>
        <w:rPr>
          <w:bCs/>
          <w:sz w:val="24"/>
          <w:szCs w:val="24"/>
        </w:rPr>
      </w:pPr>
      <w:r w:rsidRPr="002318F9">
        <w:rPr>
          <w:bCs/>
          <w:sz w:val="24"/>
          <w:szCs w:val="24"/>
        </w:rPr>
        <w:t xml:space="preserve">Вторая группа месторождений для комбинированной разработки. </w:t>
      </w:r>
    </w:p>
    <w:p w:rsidR="002318F9" w:rsidRPr="002318F9" w:rsidRDefault="002318F9" w:rsidP="002318F9">
      <w:pPr>
        <w:numPr>
          <w:ilvl w:val="0"/>
          <w:numId w:val="8"/>
        </w:numPr>
        <w:tabs>
          <w:tab w:val="left" w:pos="851"/>
        </w:tabs>
        <w:contextualSpacing/>
        <w:rPr>
          <w:bCs/>
          <w:sz w:val="24"/>
          <w:szCs w:val="24"/>
        </w:rPr>
      </w:pPr>
      <w:r w:rsidRPr="002318F9">
        <w:rPr>
          <w:bCs/>
          <w:sz w:val="24"/>
          <w:szCs w:val="24"/>
        </w:rPr>
        <w:t xml:space="preserve">Третья группа месторождений для комбинированной разработки. </w:t>
      </w:r>
    </w:p>
    <w:p w:rsidR="002318F9" w:rsidRPr="002318F9" w:rsidRDefault="002318F9" w:rsidP="002318F9">
      <w:pPr>
        <w:numPr>
          <w:ilvl w:val="0"/>
          <w:numId w:val="8"/>
        </w:numPr>
        <w:tabs>
          <w:tab w:val="left" w:pos="851"/>
        </w:tabs>
        <w:ind w:right="-285"/>
        <w:contextualSpacing/>
        <w:rPr>
          <w:bCs/>
          <w:sz w:val="24"/>
          <w:szCs w:val="24"/>
        </w:rPr>
      </w:pPr>
      <w:r w:rsidRPr="002318F9">
        <w:rPr>
          <w:bCs/>
          <w:sz w:val="24"/>
          <w:szCs w:val="24"/>
        </w:rPr>
        <w:t xml:space="preserve">Классификация запасов месторождений, осваиваемых комбинированной технологией. </w:t>
      </w:r>
    </w:p>
    <w:p w:rsidR="002318F9" w:rsidRPr="002318F9" w:rsidRDefault="002318F9" w:rsidP="002318F9">
      <w:pPr>
        <w:numPr>
          <w:ilvl w:val="0"/>
          <w:numId w:val="8"/>
        </w:numPr>
        <w:tabs>
          <w:tab w:val="left" w:pos="851"/>
        </w:tabs>
        <w:contextualSpacing/>
        <w:rPr>
          <w:bCs/>
          <w:sz w:val="24"/>
          <w:szCs w:val="24"/>
        </w:rPr>
      </w:pPr>
      <w:r w:rsidRPr="002318F9">
        <w:rPr>
          <w:bCs/>
          <w:sz w:val="24"/>
          <w:szCs w:val="24"/>
        </w:rPr>
        <w:t xml:space="preserve">Комплексный открыто-подземный способ разработки. </w:t>
      </w:r>
    </w:p>
    <w:p w:rsidR="002318F9" w:rsidRPr="002318F9" w:rsidRDefault="002318F9" w:rsidP="002318F9">
      <w:pPr>
        <w:numPr>
          <w:ilvl w:val="0"/>
          <w:numId w:val="8"/>
        </w:numPr>
        <w:tabs>
          <w:tab w:val="left" w:pos="851"/>
        </w:tabs>
        <w:contextualSpacing/>
        <w:rPr>
          <w:bCs/>
          <w:sz w:val="24"/>
          <w:szCs w:val="24"/>
        </w:rPr>
      </w:pPr>
      <w:r w:rsidRPr="002318F9">
        <w:rPr>
          <w:bCs/>
          <w:sz w:val="24"/>
          <w:szCs w:val="24"/>
        </w:rPr>
        <w:t>Открыто-подземный ярус.</w:t>
      </w:r>
    </w:p>
    <w:p w:rsidR="002318F9" w:rsidRPr="002318F9" w:rsidRDefault="002318F9" w:rsidP="002318F9">
      <w:pPr>
        <w:tabs>
          <w:tab w:val="left" w:pos="851"/>
        </w:tabs>
        <w:ind w:left="927"/>
        <w:contextualSpacing/>
        <w:rPr>
          <w:bCs/>
          <w:sz w:val="24"/>
          <w:szCs w:val="24"/>
        </w:rPr>
      </w:pPr>
    </w:p>
    <w:p w:rsidR="002318F9" w:rsidRPr="002318F9" w:rsidRDefault="002318F9" w:rsidP="002318F9">
      <w:pPr>
        <w:tabs>
          <w:tab w:val="left" w:pos="851"/>
        </w:tabs>
        <w:ind w:firstLine="567"/>
        <w:rPr>
          <w:bCs/>
          <w:i/>
          <w:sz w:val="24"/>
          <w:szCs w:val="24"/>
        </w:rPr>
      </w:pPr>
      <w:r w:rsidRPr="002318F9">
        <w:rPr>
          <w:bCs/>
          <w:i/>
          <w:sz w:val="24"/>
          <w:szCs w:val="24"/>
        </w:rPr>
        <w:t>Контрольная работа №3</w:t>
      </w:r>
    </w:p>
    <w:p w:rsidR="002318F9" w:rsidRPr="002318F9" w:rsidRDefault="002318F9" w:rsidP="002318F9">
      <w:pPr>
        <w:tabs>
          <w:tab w:val="left" w:pos="851"/>
        </w:tabs>
        <w:ind w:firstLine="567"/>
        <w:rPr>
          <w:bCs/>
          <w:sz w:val="24"/>
          <w:szCs w:val="24"/>
          <w:u w:val="single"/>
        </w:rPr>
      </w:pPr>
      <w:r w:rsidRPr="002318F9">
        <w:rPr>
          <w:bCs/>
          <w:sz w:val="24"/>
          <w:szCs w:val="24"/>
          <w:u w:val="single"/>
        </w:rPr>
        <w:t xml:space="preserve">Контрольные вопросы: </w:t>
      </w:r>
    </w:p>
    <w:p w:rsidR="002318F9" w:rsidRPr="002318F9" w:rsidRDefault="002318F9" w:rsidP="002318F9">
      <w:pPr>
        <w:numPr>
          <w:ilvl w:val="0"/>
          <w:numId w:val="7"/>
        </w:numPr>
        <w:tabs>
          <w:tab w:val="left" w:pos="851"/>
        </w:tabs>
        <w:contextualSpacing/>
        <w:rPr>
          <w:bCs/>
          <w:sz w:val="24"/>
          <w:szCs w:val="24"/>
        </w:rPr>
      </w:pPr>
      <w:r w:rsidRPr="002318F9">
        <w:rPr>
          <w:bCs/>
          <w:sz w:val="24"/>
          <w:szCs w:val="24"/>
        </w:rPr>
        <w:lastRenderedPageBreak/>
        <w:t xml:space="preserve">Порядок производства горных работ при разработке талых  россыпей. </w:t>
      </w:r>
    </w:p>
    <w:p w:rsidR="002318F9" w:rsidRPr="002318F9" w:rsidRDefault="002318F9" w:rsidP="002318F9">
      <w:pPr>
        <w:numPr>
          <w:ilvl w:val="0"/>
          <w:numId w:val="7"/>
        </w:numPr>
        <w:tabs>
          <w:tab w:val="left" w:pos="851"/>
        </w:tabs>
        <w:contextualSpacing/>
        <w:rPr>
          <w:bCs/>
          <w:sz w:val="24"/>
          <w:szCs w:val="24"/>
        </w:rPr>
      </w:pPr>
      <w:r w:rsidRPr="002318F9">
        <w:rPr>
          <w:bCs/>
          <w:sz w:val="24"/>
          <w:szCs w:val="24"/>
        </w:rPr>
        <w:t xml:space="preserve"> Порядок производства горных работ при разработке многолетнемерзлых россыпей.</w:t>
      </w:r>
    </w:p>
    <w:p w:rsidR="002318F9" w:rsidRPr="002318F9" w:rsidRDefault="002318F9" w:rsidP="002318F9">
      <w:pPr>
        <w:numPr>
          <w:ilvl w:val="0"/>
          <w:numId w:val="7"/>
        </w:numPr>
        <w:tabs>
          <w:tab w:val="left" w:pos="851"/>
        </w:tabs>
        <w:contextualSpacing/>
        <w:rPr>
          <w:bCs/>
          <w:sz w:val="24"/>
          <w:szCs w:val="24"/>
        </w:rPr>
      </w:pPr>
      <w:r w:rsidRPr="002318F9">
        <w:rPr>
          <w:bCs/>
          <w:sz w:val="24"/>
          <w:szCs w:val="24"/>
        </w:rPr>
        <w:t xml:space="preserve">Драга. </w:t>
      </w:r>
    </w:p>
    <w:p w:rsidR="002318F9" w:rsidRPr="002318F9" w:rsidRDefault="002318F9" w:rsidP="002318F9">
      <w:pPr>
        <w:numPr>
          <w:ilvl w:val="0"/>
          <w:numId w:val="7"/>
        </w:numPr>
        <w:tabs>
          <w:tab w:val="left" w:pos="851"/>
        </w:tabs>
        <w:contextualSpacing/>
        <w:rPr>
          <w:bCs/>
          <w:sz w:val="24"/>
          <w:szCs w:val="24"/>
        </w:rPr>
      </w:pPr>
      <w:r w:rsidRPr="002318F9">
        <w:rPr>
          <w:bCs/>
          <w:sz w:val="24"/>
          <w:szCs w:val="24"/>
        </w:rPr>
        <w:t xml:space="preserve">Гидромеханизированные добычные комплексы. </w:t>
      </w:r>
    </w:p>
    <w:p w:rsidR="002318F9" w:rsidRPr="002318F9" w:rsidRDefault="002318F9" w:rsidP="002318F9">
      <w:pPr>
        <w:numPr>
          <w:ilvl w:val="0"/>
          <w:numId w:val="7"/>
        </w:numPr>
        <w:tabs>
          <w:tab w:val="left" w:pos="851"/>
        </w:tabs>
        <w:contextualSpacing/>
        <w:rPr>
          <w:bCs/>
          <w:sz w:val="24"/>
          <w:szCs w:val="24"/>
        </w:rPr>
      </w:pPr>
      <w:r w:rsidRPr="002318F9">
        <w:rPr>
          <w:bCs/>
          <w:sz w:val="24"/>
          <w:szCs w:val="24"/>
        </w:rPr>
        <w:t xml:space="preserve">Гидромониторно-землесосная установка. </w:t>
      </w:r>
    </w:p>
    <w:p w:rsidR="002318F9" w:rsidRPr="002318F9" w:rsidRDefault="002318F9" w:rsidP="002318F9">
      <w:pPr>
        <w:numPr>
          <w:ilvl w:val="0"/>
          <w:numId w:val="7"/>
        </w:numPr>
        <w:tabs>
          <w:tab w:val="left" w:pos="851"/>
        </w:tabs>
        <w:contextualSpacing/>
        <w:rPr>
          <w:bCs/>
          <w:sz w:val="24"/>
          <w:szCs w:val="24"/>
        </w:rPr>
      </w:pPr>
      <w:r w:rsidRPr="002318F9">
        <w:rPr>
          <w:bCs/>
          <w:sz w:val="24"/>
          <w:szCs w:val="24"/>
        </w:rPr>
        <w:t xml:space="preserve">Технологическая схема скреперно-бульдозерной разработки россыпи.  </w:t>
      </w:r>
    </w:p>
    <w:p w:rsidR="002318F9" w:rsidRPr="002318F9" w:rsidRDefault="002318F9" w:rsidP="002318F9">
      <w:pPr>
        <w:numPr>
          <w:ilvl w:val="0"/>
          <w:numId w:val="7"/>
        </w:numPr>
        <w:tabs>
          <w:tab w:val="left" w:pos="851"/>
        </w:tabs>
        <w:contextualSpacing/>
        <w:rPr>
          <w:bCs/>
          <w:sz w:val="24"/>
          <w:szCs w:val="24"/>
        </w:rPr>
      </w:pPr>
      <w:r w:rsidRPr="002318F9">
        <w:rPr>
          <w:bCs/>
          <w:sz w:val="24"/>
          <w:szCs w:val="24"/>
        </w:rPr>
        <w:t xml:space="preserve">Сплошная система подземной разработки россыпей. </w:t>
      </w:r>
    </w:p>
    <w:p w:rsidR="002318F9" w:rsidRPr="002318F9" w:rsidRDefault="002318F9" w:rsidP="002318F9">
      <w:pPr>
        <w:numPr>
          <w:ilvl w:val="0"/>
          <w:numId w:val="7"/>
        </w:numPr>
        <w:tabs>
          <w:tab w:val="left" w:pos="851"/>
        </w:tabs>
        <w:contextualSpacing/>
        <w:rPr>
          <w:bCs/>
          <w:sz w:val="24"/>
          <w:szCs w:val="24"/>
        </w:rPr>
      </w:pPr>
      <w:r w:rsidRPr="002318F9">
        <w:rPr>
          <w:bCs/>
          <w:sz w:val="24"/>
          <w:szCs w:val="24"/>
        </w:rPr>
        <w:t xml:space="preserve">Добыча полезных ископаемых методом «растворения». </w:t>
      </w:r>
    </w:p>
    <w:p w:rsidR="002318F9" w:rsidRPr="002318F9" w:rsidRDefault="002318F9" w:rsidP="002318F9">
      <w:pPr>
        <w:numPr>
          <w:ilvl w:val="0"/>
          <w:numId w:val="7"/>
        </w:numPr>
        <w:tabs>
          <w:tab w:val="left" w:pos="851"/>
        </w:tabs>
        <w:contextualSpacing/>
        <w:rPr>
          <w:bCs/>
          <w:sz w:val="24"/>
          <w:szCs w:val="24"/>
        </w:rPr>
      </w:pPr>
      <w:r w:rsidRPr="002318F9">
        <w:rPr>
          <w:bCs/>
          <w:sz w:val="24"/>
          <w:szCs w:val="24"/>
        </w:rPr>
        <w:t xml:space="preserve">Условия для разработки рудных месторождений методом выщелачивания.  </w:t>
      </w:r>
    </w:p>
    <w:p w:rsidR="002318F9" w:rsidRPr="002318F9" w:rsidRDefault="002318F9" w:rsidP="002318F9">
      <w:pPr>
        <w:numPr>
          <w:ilvl w:val="0"/>
          <w:numId w:val="7"/>
        </w:numPr>
        <w:tabs>
          <w:tab w:val="left" w:pos="851"/>
        </w:tabs>
        <w:contextualSpacing/>
        <w:rPr>
          <w:bCs/>
          <w:sz w:val="24"/>
          <w:szCs w:val="24"/>
        </w:rPr>
      </w:pPr>
      <w:r w:rsidRPr="002318F9">
        <w:rPr>
          <w:bCs/>
          <w:sz w:val="24"/>
          <w:szCs w:val="24"/>
        </w:rPr>
        <w:t xml:space="preserve">Объекты для разработки выщелачиванием. </w:t>
      </w:r>
    </w:p>
    <w:p w:rsidR="002318F9" w:rsidRPr="002318F9" w:rsidRDefault="002318F9" w:rsidP="002318F9">
      <w:pPr>
        <w:numPr>
          <w:ilvl w:val="0"/>
          <w:numId w:val="7"/>
        </w:numPr>
        <w:tabs>
          <w:tab w:val="left" w:pos="851"/>
        </w:tabs>
        <w:contextualSpacing/>
        <w:rPr>
          <w:bCs/>
          <w:sz w:val="24"/>
          <w:szCs w:val="24"/>
        </w:rPr>
      </w:pPr>
      <w:r w:rsidRPr="002318F9">
        <w:rPr>
          <w:bCs/>
          <w:sz w:val="24"/>
          <w:szCs w:val="24"/>
        </w:rPr>
        <w:t>Достоинства подземного выщелачивания.</w:t>
      </w:r>
    </w:p>
    <w:p w:rsidR="002318F9" w:rsidRPr="002318F9" w:rsidRDefault="002318F9" w:rsidP="002318F9">
      <w:pPr>
        <w:numPr>
          <w:ilvl w:val="0"/>
          <w:numId w:val="7"/>
        </w:numPr>
        <w:tabs>
          <w:tab w:val="left" w:pos="851"/>
        </w:tabs>
        <w:contextualSpacing/>
        <w:rPr>
          <w:bCs/>
          <w:sz w:val="24"/>
          <w:szCs w:val="24"/>
        </w:rPr>
      </w:pPr>
      <w:r w:rsidRPr="002318F9">
        <w:rPr>
          <w:bCs/>
          <w:sz w:val="24"/>
          <w:szCs w:val="24"/>
        </w:rPr>
        <w:t xml:space="preserve">Фильтрационная, инфильтрационная и пульсационно-статическая схема ПВ. </w:t>
      </w:r>
    </w:p>
    <w:p w:rsidR="002318F9" w:rsidRPr="002318F9" w:rsidRDefault="002318F9" w:rsidP="002318F9">
      <w:pPr>
        <w:numPr>
          <w:ilvl w:val="0"/>
          <w:numId w:val="7"/>
        </w:numPr>
        <w:tabs>
          <w:tab w:val="left" w:pos="851"/>
        </w:tabs>
        <w:contextualSpacing/>
        <w:rPr>
          <w:bCs/>
          <w:sz w:val="24"/>
          <w:szCs w:val="24"/>
        </w:rPr>
      </w:pPr>
      <w:r w:rsidRPr="002318F9">
        <w:rPr>
          <w:bCs/>
          <w:sz w:val="24"/>
          <w:szCs w:val="24"/>
        </w:rPr>
        <w:t xml:space="preserve">Технологические схемы выщелачивания.  </w:t>
      </w:r>
    </w:p>
    <w:p w:rsidR="002318F9" w:rsidRPr="002318F9" w:rsidRDefault="002318F9" w:rsidP="002318F9">
      <w:pPr>
        <w:numPr>
          <w:ilvl w:val="0"/>
          <w:numId w:val="7"/>
        </w:numPr>
        <w:tabs>
          <w:tab w:val="left" w:pos="851"/>
        </w:tabs>
        <w:contextualSpacing/>
        <w:rPr>
          <w:bCs/>
          <w:sz w:val="24"/>
          <w:szCs w:val="24"/>
        </w:rPr>
      </w:pPr>
      <w:r w:rsidRPr="002318F9">
        <w:rPr>
          <w:bCs/>
          <w:sz w:val="24"/>
          <w:szCs w:val="24"/>
        </w:rPr>
        <w:t xml:space="preserve">Разрушение напорными гидромониторными струями.  </w:t>
      </w:r>
    </w:p>
    <w:p w:rsidR="002318F9" w:rsidRPr="002318F9" w:rsidRDefault="002318F9" w:rsidP="002318F9">
      <w:pPr>
        <w:numPr>
          <w:ilvl w:val="0"/>
          <w:numId w:val="7"/>
        </w:numPr>
        <w:tabs>
          <w:tab w:val="left" w:pos="851"/>
        </w:tabs>
        <w:contextualSpacing/>
        <w:rPr>
          <w:bCs/>
          <w:sz w:val="24"/>
          <w:szCs w:val="24"/>
        </w:rPr>
      </w:pPr>
      <w:r w:rsidRPr="002318F9">
        <w:rPr>
          <w:bCs/>
          <w:sz w:val="24"/>
          <w:szCs w:val="24"/>
        </w:rPr>
        <w:t xml:space="preserve">Скважинная гидродобыча. </w:t>
      </w:r>
    </w:p>
    <w:p w:rsidR="002318F9" w:rsidRPr="002318F9" w:rsidRDefault="002318F9" w:rsidP="002318F9">
      <w:pPr>
        <w:numPr>
          <w:ilvl w:val="0"/>
          <w:numId w:val="7"/>
        </w:numPr>
        <w:tabs>
          <w:tab w:val="left" w:pos="851"/>
        </w:tabs>
        <w:contextualSpacing/>
        <w:rPr>
          <w:bCs/>
          <w:sz w:val="24"/>
          <w:szCs w:val="24"/>
        </w:rPr>
      </w:pPr>
      <w:r w:rsidRPr="002318F9">
        <w:rPr>
          <w:bCs/>
          <w:sz w:val="24"/>
          <w:szCs w:val="24"/>
        </w:rPr>
        <w:t xml:space="preserve">Подводный способ разработки месторождений. </w:t>
      </w:r>
    </w:p>
    <w:p w:rsidR="002318F9" w:rsidRPr="002318F9" w:rsidRDefault="002318F9" w:rsidP="002318F9">
      <w:pPr>
        <w:numPr>
          <w:ilvl w:val="0"/>
          <w:numId w:val="7"/>
        </w:numPr>
        <w:tabs>
          <w:tab w:val="left" w:pos="851"/>
        </w:tabs>
        <w:contextualSpacing/>
        <w:rPr>
          <w:bCs/>
          <w:sz w:val="24"/>
          <w:szCs w:val="24"/>
        </w:rPr>
      </w:pPr>
      <w:r w:rsidRPr="002318F9">
        <w:rPr>
          <w:bCs/>
          <w:sz w:val="24"/>
          <w:szCs w:val="24"/>
        </w:rPr>
        <w:t>Полезные ископаемые Мирового океана.</w:t>
      </w:r>
    </w:p>
    <w:p w:rsidR="00DC6AB0" w:rsidRDefault="00DC6AB0" w:rsidP="00450956">
      <w:pPr>
        <w:tabs>
          <w:tab w:val="left" w:pos="851"/>
        </w:tabs>
        <w:ind w:firstLine="567"/>
        <w:rPr>
          <w:sz w:val="24"/>
          <w:szCs w:val="24"/>
        </w:rPr>
      </w:pPr>
    </w:p>
    <w:p w:rsidR="00DC6AB0" w:rsidRPr="000D4152" w:rsidRDefault="00DC6AB0" w:rsidP="001B3352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b/>
          <w:i/>
          <w:sz w:val="24"/>
          <w:szCs w:val="24"/>
        </w:rPr>
      </w:pPr>
      <w:r w:rsidRPr="000D4152">
        <w:rPr>
          <w:b/>
          <w:i/>
          <w:sz w:val="24"/>
          <w:szCs w:val="24"/>
        </w:rPr>
        <w:t>Перечень тем и заданий для подготовки к экзамену:</w:t>
      </w:r>
    </w:p>
    <w:p w:rsidR="00DC6AB0" w:rsidRPr="004E7E04" w:rsidRDefault="00DC6AB0" w:rsidP="001B33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4E7E04">
        <w:rPr>
          <w:snapToGrid w:val="0"/>
          <w:sz w:val="24"/>
          <w:szCs w:val="24"/>
        </w:rPr>
        <w:t>1 Введение</w:t>
      </w:r>
      <w:r>
        <w:rPr>
          <w:snapToGrid w:val="0"/>
          <w:sz w:val="24"/>
          <w:szCs w:val="24"/>
        </w:rPr>
        <w:t xml:space="preserve">. </w:t>
      </w:r>
      <w:r w:rsidRPr="004E7E04">
        <w:rPr>
          <w:snapToGrid w:val="0"/>
          <w:sz w:val="24"/>
          <w:szCs w:val="24"/>
        </w:rPr>
        <w:t xml:space="preserve">Цели и задачи дисциплины, связь со смежными дисциплинами. Основные термины и понятия. </w:t>
      </w:r>
    </w:p>
    <w:p w:rsidR="00DC6AB0" w:rsidRPr="004E7E04" w:rsidRDefault="00DC6AB0" w:rsidP="001B33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4E7E04">
        <w:rPr>
          <w:snapToGrid w:val="0"/>
          <w:sz w:val="24"/>
          <w:szCs w:val="24"/>
        </w:rPr>
        <w:t>2 Основные проблемы при комбинированных способах разработки месторождений твёрдых полезных ископаемых.</w:t>
      </w:r>
    </w:p>
    <w:p w:rsidR="00DC6AB0" w:rsidRPr="004E7E04" w:rsidRDefault="00DC6AB0" w:rsidP="001B33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4E7E04">
        <w:rPr>
          <w:snapToGrid w:val="0"/>
          <w:sz w:val="24"/>
          <w:szCs w:val="24"/>
        </w:rPr>
        <w:t>3 Разработка и исследование методов и способов подготовки массива горных пород при освоении месторождений твердых полезных ископаемых.</w:t>
      </w:r>
    </w:p>
    <w:p w:rsidR="00DC6AB0" w:rsidRPr="004E7E04" w:rsidRDefault="00DC6AB0" w:rsidP="001B33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4</w:t>
      </w:r>
      <w:r w:rsidRPr="004E7E04">
        <w:rPr>
          <w:snapToGrid w:val="0"/>
          <w:sz w:val="24"/>
          <w:szCs w:val="24"/>
        </w:rPr>
        <w:t xml:space="preserve"> Основные процессы открыто–подземной разработки и их взаимосвязь с физико–механическими свойствами полезного ископаемого и вмещающих пород.</w:t>
      </w:r>
    </w:p>
    <w:p w:rsidR="00DC6AB0" w:rsidRPr="004E7E04" w:rsidRDefault="00DC6AB0" w:rsidP="001B33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4E7E04">
        <w:rPr>
          <w:snapToGrid w:val="0"/>
          <w:sz w:val="24"/>
          <w:szCs w:val="24"/>
        </w:rPr>
        <w:t>5 Методы определения предельной границы открытых горных работ и перехода на по</w:t>
      </w:r>
      <w:r w:rsidRPr="004E7E04">
        <w:rPr>
          <w:snapToGrid w:val="0"/>
          <w:sz w:val="24"/>
          <w:szCs w:val="24"/>
        </w:rPr>
        <w:t>д</w:t>
      </w:r>
      <w:r w:rsidRPr="004E7E04">
        <w:rPr>
          <w:snapToGrid w:val="0"/>
          <w:sz w:val="24"/>
          <w:szCs w:val="24"/>
        </w:rPr>
        <w:t>земные работы.</w:t>
      </w:r>
    </w:p>
    <w:p w:rsidR="00DC6AB0" w:rsidRPr="004E7E04" w:rsidRDefault="00DC6AB0" w:rsidP="001B33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4E7E04">
        <w:rPr>
          <w:snapToGrid w:val="0"/>
          <w:sz w:val="24"/>
          <w:szCs w:val="24"/>
        </w:rPr>
        <w:t>6 Понятия граничного, текущего коэффициентов вскрыши. Коэффициент горной ма</w:t>
      </w:r>
      <w:r w:rsidRPr="004E7E04">
        <w:rPr>
          <w:snapToGrid w:val="0"/>
          <w:sz w:val="24"/>
          <w:szCs w:val="24"/>
        </w:rPr>
        <w:t>с</w:t>
      </w:r>
      <w:r w:rsidRPr="004E7E04">
        <w:rPr>
          <w:snapToGrid w:val="0"/>
          <w:sz w:val="24"/>
          <w:szCs w:val="24"/>
        </w:rPr>
        <w:t>сы.</w:t>
      </w:r>
    </w:p>
    <w:p w:rsidR="00DC6AB0" w:rsidRPr="004E7E04" w:rsidRDefault="00DC6AB0" w:rsidP="001B33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7</w:t>
      </w:r>
      <w:r w:rsidRPr="004E7E04">
        <w:rPr>
          <w:snapToGrid w:val="0"/>
          <w:sz w:val="24"/>
          <w:szCs w:val="24"/>
        </w:rPr>
        <w:t xml:space="preserve"> Основные горные выработки при открыто-подземной разработки месторождений.</w:t>
      </w:r>
    </w:p>
    <w:p w:rsidR="00DC6AB0" w:rsidRPr="004E7E04" w:rsidRDefault="00DC6AB0" w:rsidP="001B33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8</w:t>
      </w:r>
      <w:r w:rsidRPr="004E7E04">
        <w:rPr>
          <w:snapToGrid w:val="0"/>
          <w:sz w:val="24"/>
          <w:szCs w:val="24"/>
        </w:rPr>
        <w:t xml:space="preserve"> Системы разработки с открытым очистным пространством, с закладкой, подэтажных шреков, с обрушением руды.</w:t>
      </w:r>
    </w:p>
    <w:p w:rsidR="00DC6AB0" w:rsidRPr="004E7E04" w:rsidRDefault="00DC6AB0" w:rsidP="001B33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9</w:t>
      </w:r>
      <w:r w:rsidRPr="004E7E04">
        <w:rPr>
          <w:snapToGrid w:val="0"/>
          <w:sz w:val="24"/>
          <w:szCs w:val="24"/>
        </w:rPr>
        <w:t xml:space="preserve"> Основные горные выработки при открытой разработке месторождений: капитальные и разрезные траншеи, уклоны при различных видах транспорта.</w:t>
      </w:r>
    </w:p>
    <w:p w:rsidR="00DC6AB0" w:rsidRPr="004E7E04" w:rsidRDefault="00DC6AB0" w:rsidP="001B33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10</w:t>
      </w:r>
      <w:r w:rsidRPr="004E7E04">
        <w:rPr>
          <w:snapToGrid w:val="0"/>
          <w:sz w:val="24"/>
          <w:szCs w:val="24"/>
        </w:rPr>
        <w:t xml:space="preserve"> Существующая классификация систем разработки</w:t>
      </w:r>
    </w:p>
    <w:p w:rsidR="00DC6AB0" w:rsidRPr="004E7E04" w:rsidRDefault="00DC6AB0" w:rsidP="001B33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11</w:t>
      </w:r>
      <w:r w:rsidRPr="004E7E04">
        <w:rPr>
          <w:snapToGrid w:val="0"/>
          <w:sz w:val="24"/>
          <w:szCs w:val="24"/>
        </w:rPr>
        <w:t>. Разработка теоретических положений и технических решений по использованию подземного пространства.</w:t>
      </w:r>
    </w:p>
    <w:p w:rsidR="00DC6AB0" w:rsidRPr="004E7E04" w:rsidRDefault="00DC6AB0" w:rsidP="001B33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12</w:t>
      </w:r>
      <w:r w:rsidRPr="004E7E04">
        <w:rPr>
          <w:snapToGrid w:val="0"/>
          <w:sz w:val="24"/>
          <w:szCs w:val="24"/>
        </w:rPr>
        <w:t xml:space="preserve"> Подземные сооружения различного назначения: энергетические и промышленные предприятия , гаражи. </w:t>
      </w:r>
    </w:p>
    <w:p w:rsidR="00DC6AB0" w:rsidRPr="004E7E04" w:rsidRDefault="00DC6AB0" w:rsidP="001B33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13</w:t>
      </w:r>
      <w:r w:rsidRPr="004E7E04">
        <w:rPr>
          <w:snapToGrid w:val="0"/>
          <w:sz w:val="24"/>
          <w:szCs w:val="24"/>
        </w:rPr>
        <w:t xml:space="preserve"> Подземные сооружения различного назначения: магазины хранилища–могильники, объекты оборонного назначения</w:t>
      </w:r>
    </w:p>
    <w:p w:rsidR="00DC6AB0" w:rsidRPr="004E7E04" w:rsidRDefault="00DC6AB0" w:rsidP="001B33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14</w:t>
      </w:r>
      <w:r w:rsidRPr="004E7E04">
        <w:rPr>
          <w:snapToGrid w:val="0"/>
          <w:sz w:val="24"/>
          <w:szCs w:val="24"/>
        </w:rPr>
        <w:t xml:space="preserve"> Физико-химические способы разработки</w:t>
      </w:r>
    </w:p>
    <w:p w:rsidR="00DC6AB0" w:rsidRPr="004E7E04" w:rsidRDefault="00DC6AB0" w:rsidP="001B33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15</w:t>
      </w:r>
      <w:r w:rsidRPr="004E7E04">
        <w:rPr>
          <w:snapToGrid w:val="0"/>
          <w:sz w:val="24"/>
          <w:szCs w:val="24"/>
        </w:rPr>
        <w:t xml:space="preserve"> Область применения физико-химических способов разработки</w:t>
      </w:r>
    </w:p>
    <w:p w:rsidR="00DC6AB0" w:rsidRPr="004E7E04" w:rsidRDefault="00DC6AB0" w:rsidP="001B33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16</w:t>
      </w:r>
      <w:r w:rsidRPr="004E7E04">
        <w:rPr>
          <w:snapToGrid w:val="0"/>
          <w:sz w:val="24"/>
          <w:szCs w:val="24"/>
        </w:rPr>
        <w:t xml:space="preserve"> Подземное выщелачивание и газификация углей.</w:t>
      </w:r>
    </w:p>
    <w:p w:rsidR="00DC6AB0" w:rsidRPr="004E7E04" w:rsidRDefault="00DC6AB0" w:rsidP="001B33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17</w:t>
      </w:r>
      <w:r w:rsidRPr="004E7E04">
        <w:rPr>
          <w:snapToGrid w:val="0"/>
          <w:sz w:val="24"/>
          <w:szCs w:val="24"/>
        </w:rPr>
        <w:t xml:space="preserve"> Скважинная гидробобыча, извлечение и использование тепла Земли.</w:t>
      </w:r>
    </w:p>
    <w:p w:rsidR="00DC6AB0" w:rsidRPr="004E7E04" w:rsidRDefault="00DC6AB0" w:rsidP="001B33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18</w:t>
      </w:r>
      <w:r w:rsidRPr="004E7E04">
        <w:rPr>
          <w:snapToGrid w:val="0"/>
          <w:sz w:val="24"/>
          <w:szCs w:val="24"/>
        </w:rPr>
        <w:t xml:space="preserve"> Подводная геотехнология разработки обводнённых МПИ с применением гидром</w:t>
      </w:r>
      <w:r w:rsidRPr="004E7E04">
        <w:rPr>
          <w:snapToGrid w:val="0"/>
          <w:sz w:val="24"/>
          <w:szCs w:val="24"/>
        </w:rPr>
        <w:t>о</w:t>
      </w:r>
      <w:r w:rsidRPr="004E7E04">
        <w:rPr>
          <w:snapToGrid w:val="0"/>
          <w:sz w:val="24"/>
          <w:szCs w:val="24"/>
        </w:rPr>
        <w:t>ноторных комплексов, земснарядов и драг.</w:t>
      </w:r>
    </w:p>
    <w:p w:rsidR="00DC6AB0" w:rsidRPr="004E7E04" w:rsidRDefault="00DC6AB0" w:rsidP="001B33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19</w:t>
      </w:r>
      <w:r w:rsidRPr="004E7E04">
        <w:rPr>
          <w:snapToGrid w:val="0"/>
          <w:sz w:val="24"/>
          <w:szCs w:val="24"/>
        </w:rPr>
        <w:t xml:space="preserve"> Классификация грунтов при гидромеханизированной разработке, освной алгоритм расчёта.</w:t>
      </w:r>
    </w:p>
    <w:p w:rsidR="00DC6AB0" w:rsidRDefault="00DC6AB0" w:rsidP="001B33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20</w:t>
      </w:r>
      <w:r w:rsidRPr="004E7E04">
        <w:rPr>
          <w:snapToGrid w:val="0"/>
          <w:sz w:val="24"/>
          <w:szCs w:val="24"/>
        </w:rPr>
        <w:t xml:space="preserve"> Основное оборудование при подводной разработке полезных ископаемых со дна м</w:t>
      </w:r>
      <w:r w:rsidRPr="004E7E04">
        <w:rPr>
          <w:snapToGrid w:val="0"/>
          <w:sz w:val="24"/>
          <w:szCs w:val="24"/>
        </w:rPr>
        <w:t>о</w:t>
      </w:r>
      <w:r w:rsidRPr="004E7E04">
        <w:rPr>
          <w:snapToGrid w:val="0"/>
          <w:sz w:val="24"/>
          <w:szCs w:val="24"/>
        </w:rPr>
        <w:t>рей и океанов</w:t>
      </w:r>
      <w:r>
        <w:rPr>
          <w:snapToGrid w:val="0"/>
          <w:sz w:val="24"/>
          <w:szCs w:val="24"/>
        </w:rPr>
        <w:t>.</w:t>
      </w:r>
    </w:p>
    <w:p w:rsidR="00DC6AB0" w:rsidRDefault="00DC6AB0" w:rsidP="001B33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</w:p>
    <w:p w:rsidR="00DC6AB0" w:rsidRDefault="00DC6AB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  <w:sectPr w:rsidR="00DC6AB0" w:rsidSect="000B2399">
          <w:pgSz w:w="11907" w:h="16840" w:code="9"/>
          <w:pgMar w:top="567" w:right="851" w:bottom="567" w:left="1418" w:header="720" w:footer="720" w:gutter="0"/>
          <w:cols w:space="720"/>
        </w:sectPr>
      </w:pPr>
    </w:p>
    <w:p w:rsidR="00DC6AB0" w:rsidRPr="00D166A8" w:rsidRDefault="00DC6AB0" w:rsidP="001B3352">
      <w:pPr>
        <w:keepNext/>
        <w:widowControl w:val="0"/>
        <w:ind w:firstLine="400"/>
        <w:jc w:val="both"/>
        <w:outlineLvl w:val="0"/>
        <w:rPr>
          <w:b/>
          <w:iCs/>
          <w:sz w:val="24"/>
          <w:szCs w:val="24"/>
        </w:rPr>
      </w:pPr>
      <w:r w:rsidRPr="00D166A8">
        <w:rPr>
          <w:b/>
          <w:iCs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18F9" w:rsidRPr="002318F9" w:rsidRDefault="002318F9" w:rsidP="002318F9">
      <w:pPr>
        <w:autoSpaceDE w:val="0"/>
        <w:autoSpaceDN w:val="0"/>
        <w:adjustRightInd w:val="0"/>
        <w:jc w:val="both"/>
        <w:rPr>
          <w:iCs/>
          <w:sz w:val="24"/>
          <w:szCs w:val="24"/>
          <w:highlight w:val="yellow"/>
        </w:rPr>
      </w:pPr>
    </w:p>
    <w:p w:rsidR="002318F9" w:rsidRPr="002318F9" w:rsidRDefault="002318F9" w:rsidP="002318F9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2318F9">
        <w:rPr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79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5"/>
        <w:gridCol w:w="4529"/>
        <w:gridCol w:w="10473"/>
      </w:tblGrid>
      <w:tr w:rsidR="002318F9" w:rsidRPr="002318F9" w:rsidTr="00DC7BF5">
        <w:trPr>
          <w:trHeight w:val="753"/>
          <w:tblHeader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318F9" w:rsidRPr="002318F9" w:rsidRDefault="002318F9" w:rsidP="002318F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318F9">
              <w:t>Структу</w:t>
            </w:r>
            <w:r w:rsidRPr="002318F9">
              <w:t>р</w:t>
            </w:r>
            <w:r w:rsidRPr="002318F9">
              <w:t>ный эл</w:t>
            </w:r>
            <w:r w:rsidRPr="002318F9">
              <w:t>е</w:t>
            </w:r>
            <w:r w:rsidRPr="002318F9">
              <w:t xml:space="preserve">мент </w:t>
            </w:r>
            <w:r w:rsidRPr="002318F9">
              <w:br/>
              <w:t>компете</w:t>
            </w:r>
            <w:r w:rsidRPr="002318F9">
              <w:t>н</w:t>
            </w:r>
            <w:r w:rsidRPr="002318F9">
              <w:t>ции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318F9" w:rsidRPr="002318F9" w:rsidRDefault="002318F9" w:rsidP="002318F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318F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318F9" w:rsidRPr="002318F9" w:rsidRDefault="002318F9" w:rsidP="002318F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318F9">
              <w:t>Оценочные средства</w:t>
            </w:r>
          </w:p>
        </w:tc>
      </w:tr>
      <w:tr w:rsidR="002318F9" w:rsidRPr="002318F9" w:rsidTr="00DC7BF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18F9" w:rsidRPr="002318F9" w:rsidRDefault="002318F9" w:rsidP="002318F9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jc w:val="both"/>
              <w:rPr>
                <w:b/>
                <w:snapToGrid w:val="0"/>
                <w:sz w:val="24"/>
                <w:szCs w:val="24"/>
              </w:rPr>
            </w:pPr>
            <w:r w:rsidRPr="002318F9">
              <w:rPr>
                <w:b/>
                <w:snapToGrid w:val="0"/>
                <w:sz w:val="24"/>
                <w:szCs w:val="24"/>
              </w:rPr>
              <w:t xml:space="preserve">ПК-21 </w:t>
            </w:r>
          </w:p>
          <w:p w:rsidR="002318F9" w:rsidRPr="002318F9" w:rsidRDefault="002318F9" w:rsidP="002318F9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highlight w:val="yellow"/>
              </w:rPr>
            </w:pPr>
            <w:r w:rsidRPr="002318F9">
              <w:rPr>
                <w:snapToGrid w:val="0"/>
                <w:sz w:val="24"/>
                <w:szCs w:val="24"/>
              </w:rPr>
              <w:t>готовностью демонстрировать навыки разработки систем по обеспечению экологической и промышленной безопасности при производстве работ по эк</w:t>
            </w:r>
            <w:r w:rsidRPr="002318F9">
              <w:rPr>
                <w:snapToGrid w:val="0"/>
                <w:sz w:val="24"/>
                <w:szCs w:val="24"/>
              </w:rPr>
              <w:t>с</w:t>
            </w:r>
            <w:r w:rsidRPr="002318F9">
              <w:rPr>
                <w:snapToGrid w:val="0"/>
                <w:sz w:val="24"/>
                <w:szCs w:val="24"/>
              </w:rPr>
              <w:t>плуатационной разведке, добыче и переработке твердых полезных ископаемых, строительству и эксплуатации подземных объектов</w:t>
            </w:r>
          </w:p>
        </w:tc>
      </w:tr>
      <w:tr w:rsidR="002318F9" w:rsidRPr="002318F9" w:rsidTr="00DC7BF5">
        <w:trPr>
          <w:trHeight w:val="225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18F9" w:rsidRPr="002318F9" w:rsidRDefault="002318F9" w:rsidP="002318F9">
            <w:pPr>
              <w:tabs>
                <w:tab w:val="left" w:pos="851"/>
              </w:tabs>
              <w:jc w:val="both"/>
            </w:pPr>
            <w:r w:rsidRPr="002318F9">
              <w:t>Знать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18F9" w:rsidRPr="002318F9" w:rsidRDefault="002318F9" w:rsidP="002318F9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318F9">
              <w:rPr>
                <w:sz w:val="24"/>
                <w:szCs w:val="24"/>
              </w:rPr>
              <w:t>- основные определения и понятия ко</w:t>
            </w:r>
            <w:r w:rsidRPr="002318F9">
              <w:rPr>
                <w:sz w:val="24"/>
                <w:szCs w:val="24"/>
              </w:rPr>
              <w:t>м</w:t>
            </w:r>
            <w:r w:rsidRPr="002318F9">
              <w:rPr>
                <w:sz w:val="24"/>
                <w:szCs w:val="24"/>
              </w:rPr>
              <w:t>бинированной разработки при произво</w:t>
            </w:r>
            <w:r w:rsidRPr="002318F9">
              <w:rPr>
                <w:sz w:val="24"/>
                <w:szCs w:val="24"/>
              </w:rPr>
              <w:t>д</w:t>
            </w:r>
            <w:r w:rsidRPr="002318F9">
              <w:rPr>
                <w:sz w:val="24"/>
                <w:szCs w:val="24"/>
              </w:rPr>
              <w:t>стве работ по эксплуатационной разведке, добыче и переработке твердых полезных ископаемых, строительству и эксплуат</w:t>
            </w:r>
            <w:r w:rsidRPr="002318F9">
              <w:rPr>
                <w:sz w:val="24"/>
                <w:szCs w:val="24"/>
              </w:rPr>
              <w:t>а</w:t>
            </w:r>
            <w:r w:rsidRPr="002318F9">
              <w:rPr>
                <w:sz w:val="24"/>
                <w:szCs w:val="24"/>
              </w:rPr>
              <w:t>ции подземных объектов;</w:t>
            </w:r>
          </w:p>
          <w:p w:rsidR="002318F9" w:rsidRPr="002318F9" w:rsidRDefault="002318F9" w:rsidP="002318F9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318F9">
              <w:rPr>
                <w:sz w:val="24"/>
                <w:szCs w:val="24"/>
              </w:rPr>
              <w:t>- основные системы по обеспечению эк</w:t>
            </w:r>
            <w:r w:rsidRPr="002318F9">
              <w:rPr>
                <w:sz w:val="24"/>
                <w:szCs w:val="24"/>
              </w:rPr>
              <w:t>о</w:t>
            </w:r>
            <w:r w:rsidRPr="002318F9">
              <w:rPr>
                <w:sz w:val="24"/>
                <w:szCs w:val="24"/>
              </w:rPr>
              <w:t>логической и промышленной безопасн</w:t>
            </w:r>
            <w:r w:rsidRPr="002318F9">
              <w:rPr>
                <w:sz w:val="24"/>
                <w:szCs w:val="24"/>
              </w:rPr>
              <w:t>о</w:t>
            </w:r>
            <w:r w:rsidRPr="002318F9">
              <w:rPr>
                <w:sz w:val="24"/>
                <w:szCs w:val="24"/>
              </w:rPr>
              <w:t>сти для традиционных способов разр</w:t>
            </w:r>
            <w:r w:rsidRPr="002318F9">
              <w:rPr>
                <w:sz w:val="24"/>
                <w:szCs w:val="24"/>
              </w:rPr>
              <w:t>а</w:t>
            </w:r>
            <w:r w:rsidRPr="002318F9">
              <w:rPr>
                <w:sz w:val="24"/>
                <w:szCs w:val="24"/>
              </w:rPr>
              <w:t>ботки.</w:t>
            </w:r>
          </w:p>
          <w:p w:rsidR="002318F9" w:rsidRPr="002318F9" w:rsidRDefault="002318F9" w:rsidP="002318F9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318F9" w:rsidRPr="002318F9" w:rsidRDefault="002318F9" w:rsidP="002318F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2318F9">
              <w:rPr>
                <w:bCs/>
              </w:rPr>
              <w:t>Перечень теоретических вопросов к экзамену:</w:t>
            </w:r>
          </w:p>
          <w:p w:rsidR="002318F9" w:rsidRPr="002318F9" w:rsidRDefault="002318F9" w:rsidP="002318F9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567"/>
              <w:jc w:val="both"/>
              <w:rPr>
                <w:snapToGrid w:val="0"/>
              </w:rPr>
            </w:pPr>
            <w:r w:rsidRPr="002318F9">
              <w:rPr>
                <w:snapToGrid w:val="0"/>
              </w:rPr>
              <w:t xml:space="preserve">1 Введение. Цели и задачи дисциплины, связь со смежными дисциплинами. Основные термины и понятия. </w:t>
            </w:r>
          </w:p>
          <w:p w:rsidR="002318F9" w:rsidRPr="002318F9" w:rsidRDefault="002318F9" w:rsidP="002318F9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567"/>
              <w:jc w:val="both"/>
              <w:rPr>
                <w:snapToGrid w:val="0"/>
              </w:rPr>
            </w:pPr>
            <w:r w:rsidRPr="002318F9">
              <w:rPr>
                <w:snapToGrid w:val="0"/>
              </w:rPr>
              <w:t>2 Основные проблемы при комбинированных способах разработки месторождений твёрдых полезных ископа</w:t>
            </w:r>
            <w:r w:rsidRPr="002318F9">
              <w:rPr>
                <w:snapToGrid w:val="0"/>
              </w:rPr>
              <w:t>е</w:t>
            </w:r>
            <w:r w:rsidRPr="002318F9">
              <w:rPr>
                <w:snapToGrid w:val="0"/>
              </w:rPr>
              <w:t>мых.</w:t>
            </w:r>
          </w:p>
          <w:p w:rsidR="002318F9" w:rsidRPr="002318F9" w:rsidRDefault="002318F9" w:rsidP="002318F9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567"/>
              <w:jc w:val="both"/>
              <w:rPr>
                <w:snapToGrid w:val="0"/>
              </w:rPr>
            </w:pPr>
            <w:r w:rsidRPr="002318F9">
              <w:rPr>
                <w:snapToGrid w:val="0"/>
              </w:rPr>
              <w:t>3 Разработка и исследование методов и способов подготовки массива горных пород при освоении месторожд</w:t>
            </w:r>
            <w:r w:rsidRPr="002318F9">
              <w:rPr>
                <w:snapToGrid w:val="0"/>
              </w:rPr>
              <w:t>е</w:t>
            </w:r>
            <w:r w:rsidRPr="002318F9">
              <w:rPr>
                <w:snapToGrid w:val="0"/>
              </w:rPr>
              <w:t>ний твердых полезных ископаемых.</w:t>
            </w:r>
          </w:p>
          <w:p w:rsidR="002318F9" w:rsidRPr="002318F9" w:rsidRDefault="002318F9" w:rsidP="002318F9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567"/>
              <w:jc w:val="both"/>
              <w:rPr>
                <w:snapToGrid w:val="0"/>
              </w:rPr>
            </w:pPr>
            <w:r w:rsidRPr="002318F9">
              <w:rPr>
                <w:snapToGrid w:val="0"/>
              </w:rPr>
              <w:t>4 Основные процессы открыто–подземной разработки и их взаимосвязь с физико–механическими свойствами полезного ископаемого и вмещающих пород.</w:t>
            </w:r>
          </w:p>
          <w:p w:rsidR="002318F9" w:rsidRPr="002318F9" w:rsidRDefault="002318F9" w:rsidP="002318F9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567"/>
              <w:jc w:val="both"/>
              <w:rPr>
                <w:snapToGrid w:val="0"/>
              </w:rPr>
            </w:pPr>
            <w:r w:rsidRPr="002318F9">
              <w:rPr>
                <w:snapToGrid w:val="0"/>
              </w:rPr>
              <w:t>5 Методы определения предельной границы открытых горных работ и перехода на подземные работы.</w:t>
            </w:r>
          </w:p>
          <w:p w:rsidR="002318F9" w:rsidRPr="002318F9" w:rsidRDefault="002318F9" w:rsidP="002318F9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567"/>
              <w:jc w:val="both"/>
              <w:rPr>
                <w:snapToGrid w:val="0"/>
              </w:rPr>
            </w:pPr>
            <w:r w:rsidRPr="002318F9">
              <w:rPr>
                <w:snapToGrid w:val="0"/>
              </w:rPr>
              <w:t>6 Понятия граничного, текущего коэффициентов вскрыши. Коэффициент горной массы.</w:t>
            </w:r>
          </w:p>
          <w:p w:rsidR="002318F9" w:rsidRPr="002318F9" w:rsidRDefault="002318F9" w:rsidP="002318F9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567"/>
              <w:jc w:val="both"/>
              <w:rPr>
                <w:snapToGrid w:val="0"/>
              </w:rPr>
            </w:pPr>
            <w:r w:rsidRPr="002318F9">
              <w:rPr>
                <w:snapToGrid w:val="0"/>
              </w:rPr>
              <w:t>7 Основные горные выработки при открыто-подземной разработки месторождений.</w:t>
            </w:r>
          </w:p>
          <w:p w:rsidR="002318F9" w:rsidRPr="002318F9" w:rsidRDefault="002318F9" w:rsidP="002318F9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567"/>
              <w:jc w:val="both"/>
              <w:rPr>
                <w:snapToGrid w:val="0"/>
              </w:rPr>
            </w:pPr>
            <w:r w:rsidRPr="002318F9">
              <w:rPr>
                <w:snapToGrid w:val="0"/>
              </w:rPr>
              <w:t>8 Системы разработки с открытым очистным пространством, с закладкой, подэтажных шреков, с обрушением руды.</w:t>
            </w:r>
          </w:p>
          <w:p w:rsidR="002318F9" w:rsidRPr="002318F9" w:rsidRDefault="002318F9" w:rsidP="002318F9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567"/>
              <w:jc w:val="both"/>
              <w:rPr>
                <w:snapToGrid w:val="0"/>
              </w:rPr>
            </w:pPr>
            <w:r w:rsidRPr="002318F9">
              <w:rPr>
                <w:snapToGrid w:val="0"/>
              </w:rPr>
              <w:t>9 Основные горные выработки при открытой разработке месторождений: капитальные и разрезные траншеи, уклоны при различных видах транспорта.</w:t>
            </w:r>
          </w:p>
          <w:p w:rsidR="002318F9" w:rsidRPr="002318F9" w:rsidRDefault="002318F9" w:rsidP="002318F9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567"/>
              <w:jc w:val="both"/>
              <w:rPr>
                <w:snapToGrid w:val="0"/>
              </w:rPr>
            </w:pPr>
            <w:r w:rsidRPr="002318F9">
              <w:rPr>
                <w:snapToGrid w:val="0"/>
              </w:rPr>
              <w:t>10 Существующая классификация систем разработки</w:t>
            </w:r>
          </w:p>
          <w:p w:rsidR="002318F9" w:rsidRPr="002318F9" w:rsidRDefault="002318F9" w:rsidP="002318F9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567"/>
              <w:jc w:val="both"/>
              <w:rPr>
                <w:snapToGrid w:val="0"/>
              </w:rPr>
            </w:pPr>
            <w:r w:rsidRPr="002318F9">
              <w:rPr>
                <w:snapToGrid w:val="0"/>
              </w:rPr>
              <w:t>11. Разработка теоретических положений и технических решений по использованию подземного пространства.</w:t>
            </w:r>
          </w:p>
          <w:p w:rsidR="002318F9" w:rsidRPr="002318F9" w:rsidRDefault="002318F9" w:rsidP="002318F9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567"/>
              <w:jc w:val="both"/>
              <w:rPr>
                <w:snapToGrid w:val="0"/>
              </w:rPr>
            </w:pPr>
            <w:r w:rsidRPr="002318F9">
              <w:rPr>
                <w:snapToGrid w:val="0"/>
              </w:rPr>
              <w:t xml:space="preserve">12 Подземные сооружения различного назначения: энергетические и промышленные предприятия , гаражи. </w:t>
            </w:r>
          </w:p>
          <w:p w:rsidR="002318F9" w:rsidRPr="002318F9" w:rsidRDefault="002318F9" w:rsidP="002318F9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567"/>
              <w:jc w:val="both"/>
              <w:rPr>
                <w:snapToGrid w:val="0"/>
              </w:rPr>
            </w:pPr>
            <w:r w:rsidRPr="002318F9">
              <w:rPr>
                <w:snapToGrid w:val="0"/>
              </w:rPr>
              <w:t>13 Подземные сооружения различного назначения: магазины хранилища–могильники, объекты оборонного назначения</w:t>
            </w:r>
          </w:p>
          <w:p w:rsidR="002318F9" w:rsidRPr="002318F9" w:rsidRDefault="002318F9" w:rsidP="002318F9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567"/>
              <w:jc w:val="both"/>
              <w:rPr>
                <w:snapToGrid w:val="0"/>
              </w:rPr>
            </w:pPr>
            <w:r w:rsidRPr="002318F9">
              <w:rPr>
                <w:snapToGrid w:val="0"/>
              </w:rPr>
              <w:t>14 Физико-химические способы разработки</w:t>
            </w:r>
          </w:p>
          <w:p w:rsidR="002318F9" w:rsidRPr="002318F9" w:rsidRDefault="002318F9" w:rsidP="002318F9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567"/>
              <w:jc w:val="both"/>
              <w:rPr>
                <w:snapToGrid w:val="0"/>
              </w:rPr>
            </w:pPr>
            <w:r w:rsidRPr="002318F9">
              <w:rPr>
                <w:snapToGrid w:val="0"/>
              </w:rPr>
              <w:t>15 Область применения физико-химических способов разработки</w:t>
            </w:r>
          </w:p>
          <w:p w:rsidR="002318F9" w:rsidRPr="002318F9" w:rsidRDefault="002318F9" w:rsidP="002318F9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567"/>
              <w:jc w:val="both"/>
              <w:rPr>
                <w:snapToGrid w:val="0"/>
              </w:rPr>
            </w:pPr>
            <w:r w:rsidRPr="002318F9">
              <w:rPr>
                <w:snapToGrid w:val="0"/>
              </w:rPr>
              <w:t>16 Подземное выщелачивание и газификация углей.</w:t>
            </w:r>
          </w:p>
          <w:p w:rsidR="002318F9" w:rsidRPr="002318F9" w:rsidRDefault="002318F9" w:rsidP="002318F9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567"/>
              <w:jc w:val="both"/>
              <w:rPr>
                <w:snapToGrid w:val="0"/>
              </w:rPr>
            </w:pPr>
            <w:r w:rsidRPr="002318F9">
              <w:rPr>
                <w:snapToGrid w:val="0"/>
              </w:rPr>
              <w:t>17 Скважинная гидробобыча, извлечение и использование тепла Земли.</w:t>
            </w:r>
          </w:p>
          <w:p w:rsidR="002318F9" w:rsidRPr="002318F9" w:rsidRDefault="002318F9" w:rsidP="002318F9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567"/>
              <w:jc w:val="both"/>
              <w:rPr>
                <w:snapToGrid w:val="0"/>
              </w:rPr>
            </w:pPr>
            <w:r w:rsidRPr="002318F9">
              <w:rPr>
                <w:snapToGrid w:val="0"/>
              </w:rPr>
              <w:t>18 Подводная геотехнология разработки обводнённых МПИ с применением гидромоноторных комплексов, земснарядов и драг.</w:t>
            </w:r>
          </w:p>
          <w:p w:rsidR="002318F9" w:rsidRPr="002318F9" w:rsidRDefault="002318F9" w:rsidP="002318F9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567"/>
              <w:jc w:val="both"/>
              <w:rPr>
                <w:snapToGrid w:val="0"/>
              </w:rPr>
            </w:pPr>
            <w:r w:rsidRPr="002318F9">
              <w:rPr>
                <w:snapToGrid w:val="0"/>
              </w:rPr>
              <w:t>19 Классификация грунтов при гидромеханизированной разработке, освной алгоритм расчёта.</w:t>
            </w:r>
          </w:p>
          <w:p w:rsidR="002318F9" w:rsidRPr="002318F9" w:rsidRDefault="002318F9" w:rsidP="002318F9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color w:val="C00000"/>
                <w:highlight w:val="yellow"/>
              </w:rPr>
            </w:pPr>
            <w:r w:rsidRPr="002318F9">
              <w:rPr>
                <w:snapToGrid w:val="0"/>
              </w:rPr>
              <w:t>20 Основное оборудование при подводной разработке полезных ископаемых со дна морей и океанов</w:t>
            </w:r>
          </w:p>
        </w:tc>
      </w:tr>
      <w:tr w:rsidR="002318F9" w:rsidRPr="002318F9" w:rsidTr="00DC7BF5">
        <w:trPr>
          <w:trHeight w:val="258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18F9" w:rsidRPr="002318F9" w:rsidRDefault="002318F9" w:rsidP="002318F9">
            <w:pPr>
              <w:tabs>
                <w:tab w:val="left" w:pos="851"/>
              </w:tabs>
              <w:jc w:val="both"/>
            </w:pPr>
            <w:r w:rsidRPr="002318F9">
              <w:lastRenderedPageBreak/>
              <w:t>Уметь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18F9" w:rsidRPr="002318F9" w:rsidRDefault="002318F9" w:rsidP="002318F9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318F9">
              <w:rPr>
                <w:sz w:val="24"/>
                <w:szCs w:val="24"/>
              </w:rPr>
              <w:t>- выделять и обосновывать параметры з</w:t>
            </w:r>
            <w:r w:rsidRPr="002318F9">
              <w:rPr>
                <w:sz w:val="24"/>
                <w:szCs w:val="24"/>
              </w:rPr>
              <w:t>а</w:t>
            </w:r>
            <w:r w:rsidRPr="002318F9">
              <w:rPr>
                <w:sz w:val="24"/>
                <w:szCs w:val="24"/>
              </w:rPr>
              <w:t>лежи (глубину разработки) и горнотехн</w:t>
            </w:r>
            <w:r w:rsidRPr="002318F9">
              <w:rPr>
                <w:sz w:val="24"/>
                <w:szCs w:val="24"/>
              </w:rPr>
              <w:t>и</w:t>
            </w:r>
            <w:r w:rsidRPr="002318F9">
              <w:rPr>
                <w:sz w:val="24"/>
                <w:szCs w:val="24"/>
              </w:rPr>
              <w:t>ческих сооружений для комбинированн</w:t>
            </w:r>
            <w:r w:rsidRPr="002318F9">
              <w:rPr>
                <w:sz w:val="24"/>
                <w:szCs w:val="24"/>
              </w:rPr>
              <w:t>о</w:t>
            </w:r>
            <w:r w:rsidRPr="002318F9">
              <w:rPr>
                <w:sz w:val="24"/>
                <w:szCs w:val="24"/>
              </w:rPr>
              <w:t xml:space="preserve">го открыто–подземного способа </w:t>
            </w:r>
            <w:r w:rsidRPr="002318F9">
              <w:rPr>
                <w:snapToGrid w:val="0"/>
                <w:sz w:val="24"/>
                <w:szCs w:val="24"/>
              </w:rPr>
              <w:t>при пр</w:t>
            </w:r>
            <w:r w:rsidRPr="002318F9">
              <w:rPr>
                <w:snapToGrid w:val="0"/>
                <w:sz w:val="24"/>
                <w:szCs w:val="24"/>
              </w:rPr>
              <w:t>о</w:t>
            </w:r>
            <w:r w:rsidRPr="002318F9">
              <w:rPr>
                <w:snapToGrid w:val="0"/>
                <w:sz w:val="24"/>
                <w:szCs w:val="24"/>
              </w:rPr>
              <w:t>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  <w:r w:rsidRPr="002318F9">
              <w:rPr>
                <w:sz w:val="24"/>
                <w:szCs w:val="24"/>
              </w:rPr>
              <w:t xml:space="preserve"> ;</w:t>
            </w:r>
          </w:p>
          <w:p w:rsidR="002318F9" w:rsidRPr="002318F9" w:rsidRDefault="002318F9" w:rsidP="002318F9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318F9">
              <w:rPr>
                <w:sz w:val="24"/>
                <w:szCs w:val="24"/>
              </w:rPr>
              <w:t>- демонстрировать навыки разработки с</w:t>
            </w:r>
            <w:r w:rsidRPr="002318F9">
              <w:rPr>
                <w:sz w:val="24"/>
                <w:szCs w:val="24"/>
              </w:rPr>
              <w:t>и</w:t>
            </w:r>
            <w:r w:rsidRPr="002318F9">
              <w:rPr>
                <w:sz w:val="24"/>
                <w:szCs w:val="24"/>
              </w:rPr>
              <w:t>стем по обеспечению экологической и промышленной безопасности;</w:t>
            </w:r>
          </w:p>
          <w:p w:rsidR="002318F9" w:rsidRPr="002318F9" w:rsidRDefault="002318F9" w:rsidP="002318F9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318F9">
              <w:rPr>
                <w:sz w:val="24"/>
                <w:szCs w:val="24"/>
              </w:rPr>
              <w:t>- анализировать, обосновывать и прим</w:t>
            </w:r>
            <w:r w:rsidRPr="002318F9">
              <w:rPr>
                <w:sz w:val="24"/>
                <w:szCs w:val="24"/>
              </w:rPr>
              <w:t>е</w:t>
            </w:r>
            <w:r w:rsidRPr="002318F9">
              <w:rPr>
                <w:sz w:val="24"/>
                <w:szCs w:val="24"/>
              </w:rPr>
              <w:t>нять результаты практических исследов</w:t>
            </w:r>
            <w:r w:rsidRPr="002318F9">
              <w:rPr>
                <w:sz w:val="24"/>
                <w:szCs w:val="24"/>
              </w:rPr>
              <w:t>а</w:t>
            </w:r>
            <w:r w:rsidRPr="002318F9">
              <w:rPr>
                <w:sz w:val="24"/>
                <w:szCs w:val="24"/>
              </w:rPr>
              <w:t>ния в области комбинированной разр</w:t>
            </w:r>
            <w:r w:rsidRPr="002318F9">
              <w:rPr>
                <w:sz w:val="24"/>
                <w:szCs w:val="24"/>
              </w:rPr>
              <w:t>а</w:t>
            </w:r>
            <w:r w:rsidRPr="002318F9">
              <w:rPr>
                <w:sz w:val="24"/>
                <w:szCs w:val="24"/>
              </w:rPr>
              <w:t>ботки месторождений;</w:t>
            </w:r>
          </w:p>
          <w:p w:rsidR="002318F9" w:rsidRPr="002318F9" w:rsidRDefault="002318F9" w:rsidP="002318F9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318F9">
              <w:rPr>
                <w:sz w:val="24"/>
                <w:szCs w:val="24"/>
              </w:rPr>
              <w:t>- - корректно выражать и аргументир</w:t>
            </w:r>
            <w:r w:rsidRPr="002318F9">
              <w:rPr>
                <w:sz w:val="24"/>
                <w:szCs w:val="24"/>
              </w:rPr>
              <w:t>о</w:t>
            </w:r>
            <w:r w:rsidRPr="002318F9">
              <w:rPr>
                <w:sz w:val="24"/>
                <w:szCs w:val="24"/>
              </w:rPr>
              <w:t>ванно обосновывать положения предме</w:t>
            </w:r>
            <w:r w:rsidRPr="002318F9">
              <w:rPr>
                <w:sz w:val="24"/>
                <w:szCs w:val="24"/>
              </w:rPr>
              <w:t>т</w:t>
            </w:r>
            <w:r w:rsidRPr="002318F9">
              <w:rPr>
                <w:sz w:val="24"/>
                <w:szCs w:val="24"/>
              </w:rPr>
              <w:t>ной области знания комбинированной разработки месторождений.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18F9" w:rsidRPr="002318F9" w:rsidRDefault="002318F9" w:rsidP="002318F9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2318F9">
              <w:rPr>
                <w:bCs/>
              </w:rPr>
              <w:t>Перечень тем для подготовки к семинарским занятиям:</w:t>
            </w:r>
          </w:p>
          <w:p w:rsidR="002318F9" w:rsidRPr="002318F9" w:rsidRDefault="002318F9" w:rsidP="002318F9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</w:p>
          <w:p w:rsidR="002318F9" w:rsidRPr="002318F9" w:rsidRDefault="002318F9" w:rsidP="002318F9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2318F9">
              <w:rPr>
                <w:bCs/>
              </w:rPr>
              <w:t>Тема 1. Природно-технические факторы освоения месторождений открытым, под-земным и комбинированным спос</w:t>
            </w:r>
            <w:r w:rsidRPr="002318F9">
              <w:rPr>
                <w:bCs/>
              </w:rPr>
              <w:t>о</w:t>
            </w:r>
            <w:r w:rsidRPr="002318F9">
              <w:rPr>
                <w:bCs/>
              </w:rPr>
              <w:t>бом</w:t>
            </w:r>
          </w:p>
          <w:p w:rsidR="002318F9" w:rsidRPr="002318F9" w:rsidRDefault="002318F9" w:rsidP="002318F9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2318F9">
              <w:rPr>
                <w:bCs/>
              </w:rPr>
              <w:t xml:space="preserve">- Виды горнодобывающих предприятий. </w:t>
            </w:r>
          </w:p>
          <w:p w:rsidR="002318F9" w:rsidRPr="002318F9" w:rsidRDefault="002318F9" w:rsidP="002318F9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2318F9">
              <w:rPr>
                <w:bCs/>
              </w:rPr>
              <w:t xml:space="preserve">- Генетическая классификация месторождений и морфологические типы рудных тел. </w:t>
            </w:r>
          </w:p>
          <w:p w:rsidR="002318F9" w:rsidRPr="002318F9" w:rsidRDefault="002318F9" w:rsidP="002318F9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2318F9">
              <w:rPr>
                <w:bCs/>
              </w:rPr>
              <w:t xml:space="preserve">- Способы добычи твердых полезных ископаемых. </w:t>
            </w:r>
          </w:p>
          <w:p w:rsidR="002318F9" w:rsidRPr="002318F9" w:rsidRDefault="002318F9" w:rsidP="002318F9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2318F9">
              <w:rPr>
                <w:bCs/>
              </w:rPr>
              <w:t xml:space="preserve">- Понятие о запасах полезных ископаемых, полноте и качестве их использования. </w:t>
            </w:r>
          </w:p>
          <w:p w:rsidR="002318F9" w:rsidRPr="002318F9" w:rsidRDefault="002318F9" w:rsidP="002318F9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2318F9">
              <w:rPr>
                <w:bCs/>
              </w:rPr>
              <w:t>- Горные выработки.</w:t>
            </w:r>
          </w:p>
          <w:p w:rsidR="002318F9" w:rsidRPr="002318F9" w:rsidRDefault="002318F9" w:rsidP="002318F9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</w:p>
          <w:p w:rsidR="002318F9" w:rsidRPr="002318F9" w:rsidRDefault="002318F9" w:rsidP="002318F9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2318F9">
              <w:rPr>
                <w:bCs/>
              </w:rPr>
              <w:t>Тема 2. Комбинированная разработка рудных месторождений</w:t>
            </w:r>
          </w:p>
          <w:p w:rsidR="002318F9" w:rsidRPr="002318F9" w:rsidRDefault="002318F9" w:rsidP="002318F9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2318F9">
              <w:rPr>
                <w:bCs/>
              </w:rPr>
              <w:t xml:space="preserve">- Комбинированная, совместная и повторная разработка месторождения. </w:t>
            </w:r>
          </w:p>
          <w:p w:rsidR="002318F9" w:rsidRPr="002318F9" w:rsidRDefault="002318F9" w:rsidP="002318F9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2318F9">
              <w:rPr>
                <w:bCs/>
              </w:rPr>
              <w:t>- Классификация возможных способов освоения запасов месторождения.</w:t>
            </w:r>
          </w:p>
          <w:p w:rsidR="002318F9" w:rsidRPr="002318F9" w:rsidRDefault="002318F9" w:rsidP="002318F9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2318F9">
              <w:rPr>
                <w:bCs/>
              </w:rPr>
              <w:t>- Особенность единой схемы вскрытия и подготовки.</w:t>
            </w:r>
          </w:p>
          <w:p w:rsidR="002318F9" w:rsidRPr="002318F9" w:rsidRDefault="002318F9" w:rsidP="002318F9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2318F9">
              <w:rPr>
                <w:bCs/>
              </w:rPr>
              <w:t xml:space="preserve">- Группы месторождений по горно-геологическим условиям и эффективности способов их разработки. </w:t>
            </w:r>
          </w:p>
          <w:p w:rsidR="002318F9" w:rsidRPr="002318F9" w:rsidRDefault="002318F9" w:rsidP="002318F9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2318F9">
              <w:rPr>
                <w:bCs/>
              </w:rPr>
              <w:t xml:space="preserve">- Группы запасов, осваиваемых комбинированной технологией. </w:t>
            </w:r>
          </w:p>
          <w:p w:rsidR="002318F9" w:rsidRPr="002318F9" w:rsidRDefault="002318F9" w:rsidP="002318F9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2318F9">
              <w:rPr>
                <w:bCs/>
              </w:rPr>
              <w:t>- Комплексный открыто-подземный способ разработки</w:t>
            </w:r>
          </w:p>
          <w:p w:rsidR="002318F9" w:rsidRPr="002318F9" w:rsidRDefault="002318F9" w:rsidP="002318F9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</w:p>
          <w:p w:rsidR="002318F9" w:rsidRPr="002318F9" w:rsidRDefault="002318F9" w:rsidP="002318F9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2318F9">
              <w:rPr>
                <w:bCs/>
              </w:rPr>
              <w:t>Тема 3. Специальные методы разработки месторождений</w:t>
            </w:r>
          </w:p>
          <w:p w:rsidR="002318F9" w:rsidRPr="002318F9" w:rsidRDefault="002318F9" w:rsidP="002318F9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2318F9">
              <w:rPr>
                <w:bCs/>
              </w:rPr>
              <w:t xml:space="preserve">- Разработка россыпей. </w:t>
            </w:r>
          </w:p>
          <w:p w:rsidR="002318F9" w:rsidRPr="002318F9" w:rsidRDefault="002318F9" w:rsidP="002318F9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2318F9">
              <w:rPr>
                <w:bCs/>
              </w:rPr>
              <w:t xml:space="preserve">- Добыча металлов методом выщелачивания. </w:t>
            </w:r>
          </w:p>
          <w:p w:rsidR="002318F9" w:rsidRPr="002318F9" w:rsidRDefault="002318F9" w:rsidP="002318F9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2318F9">
              <w:rPr>
                <w:bCs/>
              </w:rPr>
              <w:t xml:space="preserve">- Гидродобыча полезных ископаемых. </w:t>
            </w:r>
          </w:p>
          <w:p w:rsidR="002318F9" w:rsidRPr="002318F9" w:rsidRDefault="002318F9" w:rsidP="002318F9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2318F9">
              <w:rPr>
                <w:bCs/>
              </w:rPr>
              <w:t>- Подводная разработка руд.</w:t>
            </w:r>
          </w:p>
        </w:tc>
      </w:tr>
      <w:tr w:rsidR="002318F9" w:rsidRPr="002318F9" w:rsidTr="00DC7BF5">
        <w:trPr>
          <w:trHeight w:val="446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18F9" w:rsidRPr="002318F9" w:rsidRDefault="002318F9" w:rsidP="002318F9">
            <w:pPr>
              <w:tabs>
                <w:tab w:val="left" w:pos="851"/>
              </w:tabs>
              <w:jc w:val="both"/>
            </w:pPr>
            <w:r w:rsidRPr="002318F9">
              <w:t>Владеть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18F9" w:rsidRPr="002318F9" w:rsidRDefault="002318F9" w:rsidP="002318F9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318F9">
              <w:rPr>
                <w:sz w:val="24"/>
                <w:szCs w:val="24"/>
              </w:rPr>
              <w:t xml:space="preserve">- основными навыками </w:t>
            </w:r>
            <w:r w:rsidRPr="002318F9">
              <w:rPr>
                <w:snapToGrid w:val="0"/>
                <w:sz w:val="24"/>
                <w:szCs w:val="24"/>
              </w:rPr>
              <w:t>разработки систем по обеспечению экологической и пр</w:t>
            </w:r>
            <w:r w:rsidRPr="002318F9">
              <w:rPr>
                <w:snapToGrid w:val="0"/>
                <w:sz w:val="24"/>
                <w:szCs w:val="24"/>
              </w:rPr>
              <w:t>о</w:t>
            </w:r>
            <w:r w:rsidRPr="002318F9">
              <w:rPr>
                <w:snapToGrid w:val="0"/>
                <w:sz w:val="24"/>
                <w:szCs w:val="24"/>
              </w:rPr>
              <w:t>мышленной безопасности</w:t>
            </w:r>
            <w:r w:rsidRPr="002318F9">
              <w:rPr>
                <w:sz w:val="24"/>
                <w:szCs w:val="24"/>
              </w:rPr>
              <w:t xml:space="preserve">  при проект</w:t>
            </w:r>
            <w:r w:rsidRPr="002318F9">
              <w:rPr>
                <w:sz w:val="24"/>
                <w:szCs w:val="24"/>
              </w:rPr>
              <w:t>и</w:t>
            </w:r>
            <w:r w:rsidRPr="002318F9">
              <w:rPr>
                <w:sz w:val="24"/>
                <w:szCs w:val="24"/>
              </w:rPr>
              <w:t>рования и планировании горнотехнич</w:t>
            </w:r>
            <w:r w:rsidRPr="002318F9">
              <w:rPr>
                <w:sz w:val="24"/>
                <w:szCs w:val="24"/>
              </w:rPr>
              <w:t>е</w:t>
            </w:r>
            <w:r w:rsidRPr="002318F9">
              <w:rPr>
                <w:sz w:val="24"/>
                <w:szCs w:val="24"/>
              </w:rPr>
              <w:t>ских сооружений для комбинированного открыто–подземного способа добычи твердых полезных ископаемых;</w:t>
            </w:r>
          </w:p>
          <w:p w:rsidR="002318F9" w:rsidRPr="002318F9" w:rsidRDefault="002318F9" w:rsidP="002318F9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318F9">
              <w:rPr>
                <w:sz w:val="24"/>
                <w:szCs w:val="24"/>
              </w:rPr>
              <w:t xml:space="preserve">- способами оценивания значимости и практической пригодности полученных результатов практической  деятельности в </w:t>
            </w:r>
            <w:r w:rsidRPr="002318F9">
              <w:rPr>
                <w:sz w:val="24"/>
                <w:szCs w:val="24"/>
              </w:rPr>
              <w:lastRenderedPageBreak/>
              <w:t>области эксплуатационной разведке, д</w:t>
            </w:r>
            <w:r w:rsidRPr="002318F9">
              <w:rPr>
                <w:sz w:val="24"/>
                <w:szCs w:val="24"/>
              </w:rPr>
              <w:t>о</w:t>
            </w:r>
            <w:r w:rsidRPr="002318F9">
              <w:rPr>
                <w:sz w:val="24"/>
                <w:szCs w:val="24"/>
              </w:rPr>
              <w:t>быче и переработке твердых полезных ископаемых, строительству и эксплуат</w:t>
            </w:r>
            <w:r w:rsidRPr="002318F9">
              <w:rPr>
                <w:sz w:val="24"/>
                <w:szCs w:val="24"/>
              </w:rPr>
              <w:t>а</w:t>
            </w:r>
            <w:r w:rsidRPr="002318F9">
              <w:rPr>
                <w:sz w:val="24"/>
                <w:szCs w:val="24"/>
              </w:rPr>
              <w:t>ции подземных объектов;</w:t>
            </w:r>
          </w:p>
          <w:p w:rsidR="002318F9" w:rsidRPr="002318F9" w:rsidRDefault="002318F9" w:rsidP="002318F9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318F9">
              <w:rPr>
                <w:sz w:val="24"/>
                <w:szCs w:val="24"/>
              </w:rPr>
              <w:t>- профессиональным языком предметной области знания;</w:t>
            </w:r>
          </w:p>
          <w:p w:rsidR="002318F9" w:rsidRPr="002318F9" w:rsidRDefault="002318F9" w:rsidP="002318F9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318F9">
              <w:rPr>
                <w:sz w:val="24"/>
                <w:szCs w:val="24"/>
              </w:rPr>
              <w:t>- способами совершенствования профе</w:t>
            </w:r>
            <w:r w:rsidRPr="002318F9">
              <w:rPr>
                <w:sz w:val="24"/>
                <w:szCs w:val="24"/>
              </w:rPr>
              <w:t>с</w:t>
            </w:r>
            <w:r w:rsidRPr="002318F9">
              <w:rPr>
                <w:sz w:val="24"/>
                <w:szCs w:val="24"/>
              </w:rPr>
              <w:t>сиональных знаний и умений путем и</w:t>
            </w:r>
            <w:r w:rsidRPr="002318F9">
              <w:rPr>
                <w:sz w:val="24"/>
                <w:szCs w:val="24"/>
              </w:rPr>
              <w:t>с</w:t>
            </w:r>
            <w:r w:rsidRPr="002318F9">
              <w:rPr>
                <w:sz w:val="24"/>
                <w:szCs w:val="24"/>
              </w:rPr>
              <w:t>пользования возможностей информац</w:t>
            </w:r>
            <w:r w:rsidRPr="002318F9">
              <w:rPr>
                <w:sz w:val="24"/>
                <w:szCs w:val="24"/>
              </w:rPr>
              <w:t>и</w:t>
            </w:r>
            <w:r w:rsidRPr="002318F9">
              <w:rPr>
                <w:sz w:val="24"/>
                <w:szCs w:val="24"/>
              </w:rPr>
              <w:t>онной среды при комбинированной ра</w:t>
            </w:r>
            <w:r w:rsidRPr="002318F9">
              <w:rPr>
                <w:sz w:val="24"/>
                <w:szCs w:val="24"/>
              </w:rPr>
              <w:t>з</w:t>
            </w:r>
            <w:r w:rsidRPr="002318F9">
              <w:rPr>
                <w:sz w:val="24"/>
                <w:szCs w:val="24"/>
              </w:rPr>
              <w:t>работке георесурсного потенциала недр.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18F9" w:rsidRPr="002318F9" w:rsidRDefault="002318F9" w:rsidP="002318F9">
            <w:pPr>
              <w:tabs>
                <w:tab w:val="left" w:pos="310"/>
              </w:tabs>
              <w:ind w:firstLine="26"/>
              <w:jc w:val="both"/>
              <w:rPr>
                <w:b/>
                <w:i/>
              </w:rPr>
            </w:pPr>
            <w:r w:rsidRPr="002318F9">
              <w:rPr>
                <w:b/>
                <w:i/>
              </w:rPr>
              <w:lastRenderedPageBreak/>
              <w:t>Аудиторная контрольная работа (АКР)</w:t>
            </w:r>
          </w:p>
          <w:p w:rsidR="002318F9" w:rsidRPr="002318F9" w:rsidRDefault="002318F9" w:rsidP="002318F9">
            <w:pPr>
              <w:tabs>
                <w:tab w:val="left" w:pos="310"/>
                <w:tab w:val="left" w:pos="851"/>
              </w:tabs>
              <w:ind w:firstLine="26"/>
              <w:rPr>
                <w:bCs/>
              </w:rPr>
            </w:pPr>
            <w:r w:rsidRPr="002318F9">
              <w:rPr>
                <w:bCs/>
              </w:rPr>
              <w:t>В процессе изучения дисциплины студент должен выполнить контрольную работу по каждому разделу курса. Ко</w:t>
            </w:r>
            <w:r w:rsidRPr="002318F9">
              <w:rPr>
                <w:bCs/>
              </w:rPr>
              <w:t>н</w:t>
            </w:r>
            <w:r w:rsidRPr="002318F9">
              <w:rPr>
                <w:bCs/>
              </w:rPr>
              <w:t>трольная работа включает три теоретических вопроса.</w:t>
            </w:r>
          </w:p>
          <w:p w:rsidR="002318F9" w:rsidRPr="002318F9" w:rsidRDefault="002318F9" w:rsidP="002318F9">
            <w:pPr>
              <w:tabs>
                <w:tab w:val="left" w:pos="310"/>
                <w:tab w:val="left" w:pos="851"/>
              </w:tabs>
              <w:ind w:firstLine="26"/>
              <w:rPr>
                <w:bCs/>
              </w:rPr>
            </w:pPr>
          </w:p>
          <w:p w:rsidR="002318F9" w:rsidRPr="002318F9" w:rsidRDefault="002318F9" w:rsidP="002318F9">
            <w:pPr>
              <w:tabs>
                <w:tab w:val="left" w:pos="310"/>
                <w:tab w:val="left" w:pos="851"/>
              </w:tabs>
              <w:ind w:firstLine="26"/>
              <w:rPr>
                <w:bCs/>
                <w:i/>
              </w:rPr>
            </w:pPr>
            <w:r w:rsidRPr="002318F9">
              <w:rPr>
                <w:bCs/>
                <w:i/>
              </w:rPr>
              <w:t>Контрольная работа №1</w:t>
            </w:r>
          </w:p>
          <w:p w:rsidR="002318F9" w:rsidRPr="002318F9" w:rsidRDefault="002318F9" w:rsidP="002318F9">
            <w:pPr>
              <w:tabs>
                <w:tab w:val="left" w:pos="310"/>
                <w:tab w:val="left" w:pos="851"/>
              </w:tabs>
              <w:ind w:firstLine="26"/>
              <w:rPr>
                <w:bCs/>
                <w:u w:val="single"/>
              </w:rPr>
            </w:pPr>
            <w:r w:rsidRPr="002318F9">
              <w:rPr>
                <w:bCs/>
                <w:u w:val="single"/>
              </w:rPr>
              <w:t xml:space="preserve">Контрольные вопросы: </w:t>
            </w:r>
          </w:p>
          <w:p w:rsidR="002318F9" w:rsidRPr="002318F9" w:rsidRDefault="002318F9" w:rsidP="002318F9">
            <w:pPr>
              <w:numPr>
                <w:ilvl w:val="0"/>
                <w:numId w:val="6"/>
              </w:numPr>
              <w:tabs>
                <w:tab w:val="left" w:pos="310"/>
                <w:tab w:val="left" w:pos="851"/>
              </w:tabs>
              <w:ind w:firstLine="26"/>
              <w:contextualSpacing/>
              <w:rPr>
                <w:bCs/>
              </w:rPr>
            </w:pPr>
            <w:r w:rsidRPr="002318F9">
              <w:rPr>
                <w:bCs/>
              </w:rPr>
              <w:t>Природно-техническая система.</w:t>
            </w:r>
          </w:p>
          <w:p w:rsidR="002318F9" w:rsidRPr="002318F9" w:rsidRDefault="002318F9" w:rsidP="002318F9">
            <w:pPr>
              <w:numPr>
                <w:ilvl w:val="0"/>
                <w:numId w:val="6"/>
              </w:numPr>
              <w:tabs>
                <w:tab w:val="left" w:pos="310"/>
                <w:tab w:val="left" w:pos="851"/>
              </w:tabs>
              <w:ind w:firstLine="26"/>
              <w:contextualSpacing/>
              <w:rPr>
                <w:bCs/>
              </w:rPr>
            </w:pPr>
            <w:r w:rsidRPr="002318F9">
              <w:rPr>
                <w:bCs/>
              </w:rPr>
              <w:t xml:space="preserve">Шахта, рудник, карьер, разрез, прииск, промысел.  </w:t>
            </w:r>
          </w:p>
          <w:p w:rsidR="002318F9" w:rsidRPr="002318F9" w:rsidRDefault="002318F9" w:rsidP="002318F9">
            <w:pPr>
              <w:numPr>
                <w:ilvl w:val="0"/>
                <w:numId w:val="6"/>
              </w:numPr>
              <w:tabs>
                <w:tab w:val="left" w:pos="310"/>
                <w:tab w:val="left" w:pos="851"/>
              </w:tabs>
              <w:ind w:firstLine="26"/>
              <w:contextualSpacing/>
              <w:rPr>
                <w:bCs/>
              </w:rPr>
            </w:pPr>
            <w:r w:rsidRPr="002318F9">
              <w:rPr>
                <w:bCs/>
              </w:rPr>
              <w:t xml:space="preserve">Карьерное поле, горный и земельный отводы.  </w:t>
            </w:r>
          </w:p>
          <w:p w:rsidR="002318F9" w:rsidRPr="002318F9" w:rsidRDefault="002318F9" w:rsidP="002318F9">
            <w:pPr>
              <w:numPr>
                <w:ilvl w:val="0"/>
                <w:numId w:val="6"/>
              </w:numPr>
              <w:tabs>
                <w:tab w:val="left" w:pos="310"/>
                <w:tab w:val="left" w:pos="851"/>
              </w:tabs>
              <w:ind w:firstLine="26"/>
              <w:contextualSpacing/>
              <w:rPr>
                <w:bCs/>
              </w:rPr>
            </w:pPr>
            <w:r w:rsidRPr="002318F9">
              <w:rPr>
                <w:bCs/>
              </w:rPr>
              <w:t xml:space="preserve">Полезное ископаемое и пустые горные породы.  </w:t>
            </w:r>
          </w:p>
          <w:p w:rsidR="002318F9" w:rsidRPr="002318F9" w:rsidRDefault="002318F9" w:rsidP="002318F9">
            <w:pPr>
              <w:numPr>
                <w:ilvl w:val="0"/>
                <w:numId w:val="6"/>
              </w:numPr>
              <w:tabs>
                <w:tab w:val="left" w:pos="310"/>
                <w:tab w:val="left" w:pos="851"/>
              </w:tabs>
              <w:ind w:firstLine="26"/>
              <w:contextualSpacing/>
              <w:rPr>
                <w:bCs/>
              </w:rPr>
            </w:pPr>
            <w:r w:rsidRPr="002318F9">
              <w:rPr>
                <w:bCs/>
              </w:rPr>
              <w:t xml:space="preserve">Морфология месторождений.  </w:t>
            </w:r>
          </w:p>
          <w:p w:rsidR="002318F9" w:rsidRPr="002318F9" w:rsidRDefault="002318F9" w:rsidP="002318F9">
            <w:pPr>
              <w:numPr>
                <w:ilvl w:val="0"/>
                <w:numId w:val="6"/>
              </w:numPr>
              <w:tabs>
                <w:tab w:val="left" w:pos="310"/>
                <w:tab w:val="left" w:pos="851"/>
              </w:tabs>
              <w:ind w:firstLine="26"/>
              <w:contextualSpacing/>
              <w:rPr>
                <w:bCs/>
              </w:rPr>
            </w:pPr>
            <w:r w:rsidRPr="002318F9">
              <w:rPr>
                <w:bCs/>
              </w:rPr>
              <w:t>Форма месторождений.</w:t>
            </w:r>
          </w:p>
          <w:p w:rsidR="002318F9" w:rsidRPr="002318F9" w:rsidRDefault="002318F9" w:rsidP="002318F9">
            <w:pPr>
              <w:numPr>
                <w:ilvl w:val="0"/>
                <w:numId w:val="6"/>
              </w:numPr>
              <w:tabs>
                <w:tab w:val="left" w:pos="310"/>
                <w:tab w:val="left" w:pos="851"/>
              </w:tabs>
              <w:ind w:firstLine="26"/>
              <w:contextualSpacing/>
              <w:rPr>
                <w:bCs/>
              </w:rPr>
            </w:pPr>
            <w:r w:rsidRPr="002318F9">
              <w:rPr>
                <w:bCs/>
              </w:rPr>
              <w:lastRenderedPageBreak/>
              <w:t xml:space="preserve">Размеры и условия залегания месторождений. </w:t>
            </w:r>
          </w:p>
          <w:p w:rsidR="002318F9" w:rsidRPr="002318F9" w:rsidRDefault="002318F9" w:rsidP="002318F9">
            <w:pPr>
              <w:numPr>
                <w:ilvl w:val="0"/>
                <w:numId w:val="6"/>
              </w:numPr>
              <w:tabs>
                <w:tab w:val="left" w:pos="310"/>
                <w:tab w:val="left" w:pos="851"/>
              </w:tabs>
              <w:ind w:firstLine="26"/>
              <w:contextualSpacing/>
              <w:rPr>
                <w:bCs/>
              </w:rPr>
            </w:pPr>
            <w:r w:rsidRPr="002318F9">
              <w:rPr>
                <w:bCs/>
              </w:rPr>
              <w:t xml:space="preserve">Элементы залегания пластов. </w:t>
            </w:r>
          </w:p>
          <w:p w:rsidR="002318F9" w:rsidRPr="002318F9" w:rsidRDefault="002318F9" w:rsidP="002318F9">
            <w:pPr>
              <w:numPr>
                <w:ilvl w:val="0"/>
                <w:numId w:val="6"/>
              </w:numPr>
              <w:tabs>
                <w:tab w:val="left" w:pos="310"/>
                <w:tab w:val="left" w:pos="851"/>
              </w:tabs>
              <w:ind w:firstLine="26"/>
              <w:contextualSpacing/>
              <w:rPr>
                <w:bCs/>
              </w:rPr>
            </w:pPr>
            <w:r w:rsidRPr="002318F9">
              <w:rPr>
                <w:bCs/>
              </w:rPr>
              <w:t xml:space="preserve">Этапы добычи полезного ископаемого. </w:t>
            </w:r>
          </w:p>
          <w:p w:rsidR="002318F9" w:rsidRPr="002318F9" w:rsidRDefault="002318F9" w:rsidP="002318F9">
            <w:pPr>
              <w:numPr>
                <w:ilvl w:val="0"/>
                <w:numId w:val="6"/>
              </w:numPr>
              <w:tabs>
                <w:tab w:val="left" w:pos="310"/>
                <w:tab w:val="left" w:pos="851"/>
              </w:tabs>
              <w:ind w:firstLine="26"/>
              <w:contextualSpacing/>
              <w:rPr>
                <w:bCs/>
              </w:rPr>
            </w:pPr>
            <w:r w:rsidRPr="002318F9">
              <w:rPr>
                <w:bCs/>
              </w:rPr>
              <w:t>Подземная разработка месторождений.</w:t>
            </w:r>
          </w:p>
          <w:p w:rsidR="002318F9" w:rsidRPr="002318F9" w:rsidRDefault="002318F9" w:rsidP="002318F9">
            <w:pPr>
              <w:numPr>
                <w:ilvl w:val="0"/>
                <w:numId w:val="6"/>
              </w:numPr>
              <w:tabs>
                <w:tab w:val="left" w:pos="310"/>
                <w:tab w:val="left" w:pos="851"/>
              </w:tabs>
              <w:ind w:firstLine="26"/>
              <w:contextualSpacing/>
              <w:rPr>
                <w:bCs/>
              </w:rPr>
            </w:pPr>
            <w:r w:rsidRPr="002318F9">
              <w:rPr>
                <w:bCs/>
              </w:rPr>
              <w:t xml:space="preserve">Открытая разработка месторождений. </w:t>
            </w:r>
          </w:p>
          <w:p w:rsidR="002318F9" w:rsidRPr="002318F9" w:rsidRDefault="002318F9" w:rsidP="002318F9">
            <w:pPr>
              <w:numPr>
                <w:ilvl w:val="0"/>
                <w:numId w:val="6"/>
              </w:numPr>
              <w:tabs>
                <w:tab w:val="left" w:pos="310"/>
                <w:tab w:val="left" w:pos="851"/>
              </w:tabs>
              <w:ind w:firstLine="26"/>
              <w:contextualSpacing/>
              <w:rPr>
                <w:bCs/>
              </w:rPr>
            </w:pPr>
            <w:r w:rsidRPr="002318F9">
              <w:rPr>
                <w:bCs/>
              </w:rPr>
              <w:t>Физико-химическая разработка месторождений.</w:t>
            </w:r>
          </w:p>
          <w:p w:rsidR="002318F9" w:rsidRPr="002318F9" w:rsidRDefault="002318F9" w:rsidP="002318F9">
            <w:pPr>
              <w:numPr>
                <w:ilvl w:val="0"/>
                <w:numId w:val="6"/>
              </w:numPr>
              <w:tabs>
                <w:tab w:val="left" w:pos="310"/>
                <w:tab w:val="left" w:pos="851"/>
              </w:tabs>
              <w:ind w:firstLine="26"/>
              <w:contextualSpacing/>
              <w:rPr>
                <w:bCs/>
              </w:rPr>
            </w:pPr>
            <w:r w:rsidRPr="002318F9">
              <w:rPr>
                <w:bCs/>
              </w:rPr>
              <w:t xml:space="preserve">Морская добыча ПИ. </w:t>
            </w:r>
          </w:p>
          <w:p w:rsidR="002318F9" w:rsidRPr="002318F9" w:rsidRDefault="002318F9" w:rsidP="002318F9">
            <w:pPr>
              <w:numPr>
                <w:ilvl w:val="0"/>
                <w:numId w:val="6"/>
              </w:numPr>
              <w:tabs>
                <w:tab w:val="left" w:pos="310"/>
                <w:tab w:val="left" w:pos="851"/>
              </w:tabs>
              <w:ind w:firstLine="26"/>
              <w:contextualSpacing/>
              <w:rPr>
                <w:bCs/>
              </w:rPr>
            </w:pPr>
            <w:r w:rsidRPr="002318F9">
              <w:rPr>
                <w:bCs/>
              </w:rPr>
              <w:t>Запасы ПИ категории А, В, С1 и С2.</w:t>
            </w:r>
          </w:p>
          <w:p w:rsidR="002318F9" w:rsidRPr="002318F9" w:rsidRDefault="002318F9" w:rsidP="002318F9">
            <w:pPr>
              <w:numPr>
                <w:ilvl w:val="0"/>
                <w:numId w:val="6"/>
              </w:numPr>
              <w:tabs>
                <w:tab w:val="left" w:pos="310"/>
                <w:tab w:val="left" w:pos="851"/>
              </w:tabs>
              <w:ind w:firstLine="26"/>
              <w:contextualSpacing/>
              <w:rPr>
                <w:bCs/>
              </w:rPr>
            </w:pPr>
            <w:r w:rsidRPr="002318F9">
              <w:rPr>
                <w:bCs/>
              </w:rPr>
              <w:t xml:space="preserve">Балансовые, забалансовые и промышленные запасы месторождений. </w:t>
            </w:r>
          </w:p>
          <w:p w:rsidR="002318F9" w:rsidRPr="002318F9" w:rsidRDefault="002318F9" w:rsidP="002318F9">
            <w:pPr>
              <w:numPr>
                <w:ilvl w:val="0"/>
                <w:numId w:val="6"/>
              </w:numPr>
              <w:tabs>
                <w:tab w:val="left" w:pos="310"/>
                <w:tab w:val="left" w:pos="851"/>
              </w:tabs>
              <w:ind w:firstLine="26"/>
              <w:contextualSpacing/>
              <w:rPr>
                <w:bCs/>
              </w:rPr>
            </w:pPr>
            <w:r w:rsidRPr="002318F9">
              <w:rPr>
                <w:bCs/>
              </w:rPr>
              <w:t xml:space="preserve">Потери ПИ. </w:t>
            </w:r>
          </w:p>
          <w:p w:rsidR="002318F9" w:rsidRPr="002318F9" w:rsidRDefault="002318F9" w:rsidP="002318F9">
            <w:pPr>
              <w:numPr>
                <w:ilvl w:val="0"/>
                <w:numId w:val="6"/>
              </w:numPr>
              <w:tabs>
                <w:tab w:val="left" w:pos="310"/>
                <w:tab w:val="left" w:pos="851"/>
              </w:tabs>
              <w:ind w:firstLine="26"/>
              <w:contextualSpacing/>
              <w:rPr>
                <w:bCs/>
              </w:rPr>
            </w:pPr>
            <w:r w:rsidRPr="002318F9">
              <w:rPr>
                <w:bCs/>
              </w:rPr>
              <w:t xml:space="preserve">Разубоживание ПИ. </w:t>
            </w:r>
          </w:p>
          <w:p w:rsidR="002318F9" w:rsidRPr="002318F9" w:rsidRDefault="002318F9" w:rsidP="002318F9">
            <w:pPr>
              <w:numPr>
                <w:ilvl w:val="0"/>
                <w:numId w:val="6"/>
              </w:numPr>
              <w:tabs>
                <w:tab w:val="left" w:pos="310"/>
                <w:tab w:val="left" w:pos="851"/>
              </w:tabs>
              <w:ind w:firstLine="26"/>
              <w:contextualSpacing/>
              <w:rPr>
                <w:bCs/>
              </w:rPr>
            </w:pPr>
            <w:r w:rsidRPr="002318F9">
              <w:rPr>
                <w:bCs/>
              </w:rPr>
              <w:t xml:space="preserve">Вертикальные горные выработки. </w:t>
            </w:r>
          </w:p>
          <w:p w:rsidR="002318F9" w:rsidRPr="002318F9" w:rsidRDefault="002318F9" w:rsidP="002318F9">
            <w:pPr>
              <w:numPr>
                <w:ilvl w:val="0"/>
                <w:numId w:val="6"/>
              </w:numPr>
              <w:tabs>
                <w:tab w:val="left" w:pos="310"/>
                <w:tab w:val="left" w:pos="851"/>
              </w:tabs>
              <w:ind w:firstLine="26"/>
              <w:contextualSpacing/>
              <w:rPr>
                <w:bCs/>
              </w:rPr>
            </w:pPr>
            <w:r w:rsidRPr="002318F9">
              <w:rPr>
                <w:bCs/>
              </w:rPr>
              <w:t xml:space="preserve">Наклонные горные выработки. </w:t>
            </w:r>
          </w:p>
          <w:p w:rsidR="002318F9" w:rsidRPr="002318F9" w:rsidRDefault="002318F9" w:rsidP="002318F9">
            <w:pPr>
              <w:numPr>
                <w:ilvl w:val="0"/>
                <w:numId w:val="6"/>
              </w:numPr>
              <w:tabs>
                <w:tab w:val="left" w:pos="310"/>
                <w:tab w:val="left" w:pos="851"/>
              </w:tabs>
              <w:ind w:firstLine="26"/>
              <w:contextualSpacing/>
              <w:rPr>
                <w:bCs/>
              </w:rPr>
            </w:pPr>
            <w:r w:rsidRPr="002318F9">
              <w:rPr>
                <w:bCs/>
              </w:rPr>
              <w:t>Горизонтальные горные выработки.</w:t>
            </w:r>
          </w:p>
          <w:p w:rsidR="002318F9" w:rsidRPr="002318F9" w:rsidRDefault="002318F9" w:rsidP="002318F9">
            <w:pPr>
              <w:tabs>
                <w:tab w:val="left" w:pos="310"/>
                <w:tab w:val="left" w:pos="851"/>
              </w:tabs>
              <w:ind w:right="-427" w:firstLine="26"/>
              <w:contextualSpacing/>
              <w:rPr>
                <w:bCs/>
              </w:rPr>
            </w:pPr>
          </w:p>
          <w:p w:rsidR="002318F9" w:rsidRPr="002318F9" w:rsidRDefault="002318F9" w:rsidP="002318F9">
            <w:pPr>
              <w:tabs>
                <w:tab w:val="left" w:pos="310"/>
                <w:tab w:val="left" w:pos="851"/>
              </w:tabs>
              <w:ind w:firstLine="26"/>
              <w:rPr>
                <w:bCs/>
                <w:i/>
              </w:rPr>
            </w:pPr>
            <w:r w:rsidRPr="002318F9">
              <w:rPr>
                <w:bCs/>
                <w:i/>
              </w:rPr>
              <w:t>Контрольная работа №2</w:t>
            </w:r>
          </w:p>
          <w:p w:rsidR="002318F9" w:rsidRPr="002318F9" w:rsidRDefault="002318F9" w:rsidP="002318F9">
            <w:pPr>
              <w:tabs>
                <w:tab w:val="left" w:pos="310"/>
                <w:tab w:val="left" w:pos="851"/>
              </w:tabs>
              <w:ind w:firstLine="26"/>
              <w:rPr>
                <w:bCs/>
                <w:u w:val="single"/>
              </w:rPr>
            </w:pPr>
            <w:r w:rsidRPr="002318F9">
              <w:rPr>
                <w:bCs/>
                <w:u w:val="single"/>
              </w:rPr>
              <w:t xml:space="preserve">Контрольные вопросы: </w:t>
            </w:r>
          </w:p>
          <w:p w:rsidR="002318F9" w:rsidRPr="002318F9" w:rsidRDefault="002318F9" w:rsidP="002318F9">
            <w:pPr>
              <w:numPr>
                <w:ilvl w:val="0"/>
                <w:numId w:val="8"/>
              </w:numPr>
              <w:tabs>
                <w:tab w:val="left" w:pos="310"/>
                <w:tab w:val="left" w:pos="851"/>
              </w:tabs>
              <w:ind w:firstLine="26"/>
              <w:contextualSpacing/>
              <w:rPr>
                <w:bCs/>
              </w:rPr>
            </w:pPr>
            <w:r w:rsidRPr="002318F9">
              <w:rPr>
                <w:bCs/>
              </w:rPr>
              <w:t xml:space="preserve">Понятие комбинированной, совместной и повторной разработки.  </w:t>
            </w:r>
          </w:p>
          <w:p w:rsidR="002318F9" w:rsidRPr="002318F9" w:rsidRDefault="002318F9" w:rsidP="002318F9">
            <w:pPr>
              <w:numPr>
                <w:ilvl w:val="0"/>
                <w:numId w:val="8"/>
              </w:numPr>
              <w:tabs>
                <w:tab w:val="left" w:pos="310"/>
                <w:tab w:val="left" w:pos="851"/>
              </w:tabs>
              <w:ind w:firstLine="26"/>
              <w:contextualSpacing/>
              <w:rPr>
                <w:bCs/>
              </w:rPr>
            </w:pPr>
            <w:r w:rsidRPr="002318F9">
              <w:rPr>
                <w:bCs/>
              </w:rPr>
              <w:t>Классификация возможных способов освоения запасов месторождения.</w:t>
            </w:r>
          </w:p>
          <w:p w:rsidR="002318F9" w:rsidRPr="002318F9" w:rsidRDefault="002318F9" w:rsidP="002318F9">
            <w:pPr>
              <w:numPr>
                <w:ilvl w:val="0"/>
                <w:numId w:val="8"/>
              </w:numPr>
              <w:tabs>
                <w:tab w:val="left" w:pos="310"/>
                <w:tab w:val="left" w:pos="851"/>
              </w:tabs>
              <w:ind w:firstLine="26"/>
              <w:contextualSpacing/>
              <w:rPr>
                <w:bCs/>
              </w:rPr>
            </w:pPr>
            <w:r w:rsidRPr="002318F9">
              <w:rPr>
                <w:bCs/>
              </w:rPr>
              <w:t xml:space="preserve">Обязательное условие обеспечения эффективного применения комбинированной технологии. </w:t>
            </w:r>
          </w:p>
          <w:p w:rsidR="002318F9" w:rsidRPr="002318F9" w:rsidRDefault="002318F9" w:rsidP="002318F9">
            <w:pPr>
              <w:numPr>
                <w:ilvl w:val="0"/>
                <w:numId w:val="8"/>
              </w:numPr>
              <w:tabs>
                <w:tab w:val="left" w:pos="310"/>
                <w:tab w:val="left" w:pos="851"/>
              </w:tabs>
              <w:ind w:firstLine="26"/>
              <w:contextualSpacing/>
              <w:rPr>
                <w:bCs/>
              </w:rPr>
            </w:pPr>
            <w:r w:rsidRPr="002318F9">
              <w:rPr>
                <w:bCs/>
              </w:rPr>
              <w:t xml:space="preserve">Первая группа месторождений для комбинированной разработки. </w:t>
            </w:r>
          </w:p>
          <w:p w:rsidR="002318F9" w:rsidRPr="002318F9" w:rsidRDefault="002318F9" w:rsidP="002318F9">
            <w:pPr>
              <w:numPr>
                <w:ilvl w:val="0"/>
                <w:numId w:val="8"/>
              </w:numPr>
              <w:tabs>
                <w:tab w:val="left" w:pos="310"/>
                <w:tab w:val="left" w:pos="851"/>
              </w:tabs>
              <w:ind w:firstLine="26"/>
              <w:contextualSpacing/>
              <w:rPr>
                <w:bCs/>
              </w:rPr>
            </w:pPr>
            <w:r w:rsidRPr="002318F9">
              <w:rPr>
                <w:bCs/>
              </w:rPr>
              <w:t xml:space="preserve">Вторая группа месторождений для комбинированной разработки. </w:t>
            </w:r>
          </w:p>
          <w:p w:rsidR="002318F9" w:rsidRPr="002318F9" w:rsidRDefault="002318F9" w:rsidP="002318F9">
            <w:pPr>
              <w:numPr>
                <w:ilvl w:val="0"/>
                <w:numId w:val="8"/>
              </w:numPr>
              <w:tabs>
                <w:tab w:val="left" w:pos="310"/>
                <w:tab w:val="left" w:pos="851"/>
              </w:tabs>
              <w:ind w:firstLine="26"/>
              <w:contextualSpacing/>
              <w:rPr>
                <w:bCs/>
              </w:rPr>
            </w:pPr>
            <w:r w:rsidRPr="002318F9">
              <w:rPr>
                <w:bCs/>
              </w:rPr>
              <w:t xml:space="preserve">Третья группа месторождений для комбинированной разработки. </w:t>
            </w:r>
          </w:p>
          <w:p w:rsidR="002318F9" w:rsidRPr="002318F9" w:rsidRDefault="002318F9" w:rsidP="002318F9">
            <w:pPr>
              <w:numPr>
                <w:ilvl w:val="0"/>
                <w:numId w:val="8"/>
              </w:numPr>
              <w:tabs>
                <w:tab w:val="left" w:pos="310"/>
                <w:tab w:val="left" w:pos="851"/>
              </w:tabs>
              <w:ind w:right="-285" w:firstLine="26"/>
              <w:contextualSpacing/>
              <w:rPr>
                <w:bCs/>
              </w:rPr>
            </w:pPr>
            <w:r w:rsidRPr="002318F9">
              <w:rPr>
                <w:bCs/>
              </w:rPr>
              <w:t xml:space="preserve">Классификация запасов месторождений, осваиваемых комбинированной технологией. </w:t>
            </w:r>
          </w:p>
          <w:p w:rsidR="002318F9" w:rsidRPr="002318F9" w:rsidRDefault="002318F9" w:rsidP="002318F9">
            <w:pPr>
              <w:numPr>
                <w:ilvl w:val="0"/>
                <w:numId w:val="8"/>
              </w:numPr>
              <w:tabs>
                <w:tab w:val="left" w:pos="310"/>
                <w:tab w:val="left" w:pos="851"/>
              </w:tabs>
              <w:ind w:firstLine="26"/>
              <w:contextualSpacing/>
              <w:rPr>
                <w:bCs/>
              </w:rPr>
            </w:pPr>
            <w:r w:rsidRPr="002318F9">
              <w:rPr>
                <w:bCs/>
              </w:rPr>
              <w:t xml:space="preserve">Комплексный открыто-подземный способ разработки. </w:t>
            </w:r>
          </w:p>
          <w:p w:rsidR="002318F9" w:rsidRPr="002318F9" w:rsidRDefault="002318F9" w:rsidP="002318F9">
            <w:pPr>
              <w:numPr>
                <w:ilvl w:val="0"/>
                <w:numId w:val="8"/>
              </w:numPr>
              <w:tabs>
                <w:tab w:val="left" w:pos="310"/>
                <w:tab w:val="left" w:pos="851"/>
              </w:tabs>
              <w:ind w:firstLine="26"/>
              <w:contextualSpacing/>
              <w:rPr>
                <w:bCs/>
              </w:rPr>
            </w:pPr>
            <w:r w:rsidRPr="002318F9">
              <w:rPr>
                <w:bCs/>
              </w:rPr>
              <w:t>Открыто-подземный ярус.</w:t>
            </w:r>
          </w:p>
          <w:p w:rsidR="002318F9" w:rsidRPr="002318F9" w:rsidRDefault="002318F9" w:rsidP="002318F9">
            <w:pPr>
              <w:tabs>
                <w:tab w:val="left" w:pos="310"/>
                <w:tab w:val="left" w:pos="851"/>
              </w:tabs>
              <w:ind w:firstLine="26"/>
              <w:contextualSpacing/>
              <w:rPr>
                <w:bCs/>
              </w:rPr>
            </w:pPr>
          </w:p>
          <w:p w:rsidR="002318F9" w:rsidRPr="002318F9" w:rsidRDefault="002318F9" w:rsidP="002318F9">
            <w:pPr>
              <w:tabs>
                <w:tab w:val="left" w:pos="310"/>
                <w:tab w:val="left" w:pos="851"/>
              </w:tabs>
              <w:ind w:firstLine="26"/>
              <w:rPr>
                <w:bCs/>
                <w:i/>
              </w:rPr>
            </w:pPr>
            <w:r w:rsidRPr="002318F9">
              <w:rPr>
                <w:bCs/>
                <w:i/>
              </w:rPr>
              <w:t>Контрольная работа №3</w:t>
            </w:r>
          </w:p>
          <w:p w:rsidR="002318F9" w:rsidRPr="002318F9" w:rsidRDefault="002318F9" w:rsidP="002318F9">
            <w:pPr>
              <w:tabs>
                <w:tab w:val="left" w:pos="310"/>
                <w:tab w:val="left" w:pos="851"/>
              </w:tabs>
              <w:ind w:firstLine="26"/>
              <w:rPr>
                <w:bCs/>
                <w:u w:val="single"/>
              </w:rPr>
            </w:pPr>
            <w:r w:rsidRPr="002318F9">
              <w:rPr>
                <w:bCs/>
                <w:u w:val="single"/>
              </w:rPr>
              <w:t xml:space="preserve">Контрольные вопросы: </w:t>
            </w:r>
          </w:p>
          <w:p w:rsidR="002318F9" w:rsidRPr="002318F9" w:rsidRDefault="002318F9" w:rsidP="002318F9">
            <w:pPr>
              <w:numPr>
                <w:ilvl w:val="0"/>
                <w:numId w:val="7"/>
              </w:numPr>
              <w:tabs>
                <w:tab w:val="left" w:pos="310"/>
                <w:tab w:val="left" w:pos="851"/>
              </w:tabs>
              <w:ind w:firstLine="26"/>
              <w:contextualSpacing/>
              <w:rPr>
                <w:bCs/>
              </w:rPr>
            </w:pPr>
            <w:r w:rsidRPr="002318F9">
              <w:rPr>
                <w:bCs/>
              </w:rPr>
              <w:t xml:space="preserve">Порядок производства горных работ при разработке талых  россыпей. </w:t>
            </w:r>
          </w:p>
          <w:p w:rsidR="002318F9" w:rsidRPr="002318F9" w:rsidRDefault="002318F9" w:rsidP="002318F9">
            <w:pPr>
              <w:numPr>
                <w:ilvl w:val="0"/>
                <w:numId w:val="7"/>
              </w:numPr>
              <w:tabs>
                <w:tab w:val="left" w:pos="310"/>
                <w:tab w:val="left" w:pos="851"/>
              </w:tabs>
              <w:ind w:firstLine="26"/>
              <w:contextualSpacing/>
              <w:rPr>
                <w:bCs/>
              </w:rPr>
            </w:pPr>
            <w:r w:rsidRPr="002318F9">
              <w:rPr>
                <w:bCs/>
              </w:rPr>
              <w:t xml:space="preserve"> Порядок производства горных работ при разработке многолетнемерзлых россыпей.</w:t>
            </w:r>
          </w:p>
          <w:p w:rsidR="002318F9" w:rsidRPr="002318F9" w:rsidRDefault="002318F9" w:rsidP="002318F9">
            <w:pPr>
              <w:numPr>
                <w:ilvl w:val="0"/>
                <w:numId w:val="7"/>
              </w:numPr>
              <w:tabs>
                <w:tab w:val="left" w:pos="310"/>
                <w:tab w:val="left" w:pos="851"/>
              </w:tabs>
              <w:ind w:firstLine="26"/>
              <w:contextualSpacing/>
              <w:rPr>
                <w:bCs/>
              </w:rPr>
            </w:pPr>
            <w:r w:rsidRPr="002318F9">
              <w:rPr>
                <w:bCs/>
              </w:rPr>
              <w:t xml:space="preserve">Драга. </w:t>
            </w:r>
          </w:p>
          <w:p w:rsidR="002318F9" w:rsidRPr="002318F9" w:rsidRDefault="002318F9" w:rsidP="002318F9">
            <w:pPr>
              <w:numPr>
                <w:ilvl w:val="0"/>
                <w:numId w:val="7"/>
              </w:numPr>
              <w:tabs>
                <w:tab w:val="left" w:pos="310"/>
                <w:tab w:val="left" w:pos="851"/>
              </w:tabs>
              <w:ind w:firstLine="26"/>
              <w:contextualSpacing/>
              <w:rPr>
                <w:bCs/>
              </w:rPr>
            </w:pPr>
            <w:r w:rsidRPr="002318F9">
              <w:rPr>
                <w:bCs/>
              </w:rPr>
              <w:t xml:space="preserve">Гидромеханизированные добычные комплексы. </w:t>
            </w:r>
          </w:p>
          <w:p w:rsidR="002318F9" w:rsidRPr="002318F9" w:rsidRDefault="002318F9" w:rsidP="002318F9">
            <w:pPr>
              <w:numPr>
                <w:ilvl w:val="0"/>
                <w:numId w:val="7"/>
              </w:numPr>
              <w:tabs>
                <w:tab w:val="left" w:pos="310"/>
                <w:tab w:val="left" w:pos="851"/>
              </w:tabs>
              <w:ind w:firstLine="26"/>
              <w:contextualSpacing/>
              <w:rPr>
                <w:bCs/>
              </w:rPr>
            </w:pPr>
            <w:r w:rsidRPr="002318F9">
              <w:rPr>
                <w:bCs/>
              </w:rPr>
              <w:t xml:space="preserve">Гидромониторно-землесосная установка. </w:t>
            </w:r>
          </w:p>
          <w:p w:rsidR="002318F9" w:rsidRPr="002318F9" w:rsidRDefault="002318F9" w:rsidP="002318F9">
            <w:pPr>
              <w:numPr>
                <w:ilvl w:val="0"/>
                <w:numId w:val="7"/>
              </w:numPr>
              <w:tabs>
                <w:tab w:val="left" w:pos="310"/>
                <w:tab w:val="left" w:pos="851"/>
              </w:tabs>
              <w:ind w:firstLine="26"/>
              <w:contextualSpacing/>
              <w:rPr>
                <w:bCs/>
              </w:rPr>
            </w:pPr>
            <w:r w:rsidRPr="002318F9">
              <w:rPr>
                <w:bCs/>
              </w:rPr>
              <w:t xml:space="preserve">Технологическая схема скреперно-бульдозерной разработки россыпи.  </w:t>
            </w:r>
          </w:p>
          <w:p w:rsidR="002318F9" w:rsidRPr="002318F9" w:rsidRDefault="002318F9" w:rsidP="002318F9">
            <w:pPr>
              <w:numPr>
                <w:ilvl w:val="0"/>
                <w:numId w:val="7"/>
              </w:numPr>
              <w:tabs>
                <w:tab w:val="left" w:pos="310"/>
                <w:tab w:val="left" w:pos="851"/>
              </w:tabs>
              <w:ind w:firstLine="26"/>
              <w:contextualSpacing/>
              <w:rPr>
                <w:bCs/>
              </w:rPr>
            </w:pPr>
            <w:r w:rsidRPr="002318F9">
              <w:rPr>
                <w:bCs/>
              </w:rPr>
              <w:t xml:space="preserve">Сплошная система подземной разработки россыпей. </w:t>
            </w:r>
          </w:p>
          <w:p w:rsidR="002318F9" w:rsidRPr="002318F9" w:rsidRDefault="002318F9" w:rsidP="002318F9">
            <w:pPr>
              <w:numPr>
                <w:ilvl w:val="0"/>
                <w:numId w:val="7"/>
              </w:numPr>
              <w:tabs>
                <w:tab w:val="left" w:pos="310"/>
                <w:tab w:val="left" w:pos="851"/>
              </w:tabs>
              <w:ind w:firstLine="26"/>
              <w:contextualSpacing/>
              <w:rPr>
                <w:bCs/>
              </w:rPr>
            </w:pPr>
            <w:r w:rsidRPr="002318F9">
              <w:rPr>
                <w:bCs/>
              </w:rPr>
              <w:lastRenderedPageBreak/>
              <w:t xml:space="preserve">Добыча полезных ископаемых методом «растворения». </w:t>
            </w:r>
          </w:p>
          <w:p w:rsidR="002318F9" w:rsidRPr="002318F9" w:rsidRDefault="002318F9" w:rsidP="002318F9">
            <w:pPr>
              <w:numPr>
                <w:ilvl w:val="0"/>
                <w:numId w:val="7"/>
              </w:numPr>
              <w:tabs>
                <w:tab w:val="left" w:pos="310"/>
                <w:tab w:val="left" w:pos="851"/>
              </w:tabs>
              <w:ind w:firstLine="26"/>
              <w:contextualSpacing/>
              <w:rPr>
                <w:bCs/>
              </w:rPr>
            </w:pPr>
            <w:r w:rsidRPr="002318F9">
              <w:rPr>
                <w:bCs/>
              </w:rPr>
              <w:t xml:space="preserve">Условия для разработки рудных месторождений методом выщелачивания.  </w:t>
            </w:r>
          </w:p>
          <w:p w:rsidR="002318F9" w:rsidRPr="002318F9" w:rsidRDefault="002318F9" w:rsidP="002318F9">
            <w:pPr>
              <w:numPr>
                <w:ilvl w:val="0"/>
                <w:numId w:val="7"/>
              </w:numPr>
              <w:tabs>
                <w:tab w:val="left" w:pos="310"/>
                <w:tab w:val="left" w:pos="851"/>
              </w:tabs>
              <w:ind w:firstLine="26"/>
              <w:contextualSpacing/>
              <w:rPr>
                <w:bCs/>
              </w:rPr>
            </w:pPr>
            <w:r w:rsidRPr="002318F9">
              <w:rPr>
                <w:bCs/>
              </w:rPr>
              <w:t xml:space="preserve">Объекты для разработки выщелачиванием. </w:t>
            </w:r>
          </w:p>
          <w:p w:rsidR="002318F9" w:rsidRPr="002318F9" w:rsidRDefault="002318F9" w:rsidP="002318F9">
            <w:pPr>
              <w:numPr>
                <w:ilvl w:val="0"/>
                <w:numId w:val="7"/>
              </w:numPr>
              <w:tabs>
                <w:tab w:val="left" w:pos="310"/>
                <w:tab w:val="left" w:pos="851"/>
              </w:tabs>
              <w:ind w:firstLine="26"/>
              <w:contextualSpacing/>
              <w:rPr>
                <w:bCs/>
              </w:rPr>
            </w:pPr>
            <w:r w:rsidRPr="002318F9">
              <w:rPr>
                <w:bCs/>
              </w:rPr>
              <w:t>Достоинства подземного выщелачивания.</w:t>
            </w:r>
          </w:p>
          <w:p w:rsidR="002318F9" w:rsidRPr="002318F9" w:rsidRDefault="002318F9" w:rsidP="002318F9">
            <w:pPr>
              <w:numPr>
                <w:ilvl w:val="0"/>
                <w:numId w:val="7"/>
              </w:numPr>
              <w:tabs>
                <w:tab w:val="left" w:pos="310"/>
                <w:tab w:val="left" w:pos="851"/>
              </w:tabs>
              <w:ind w:firstLine="26"/>
              <w:contextualSpacing/>
              <w:rPr>
                <w:bCs/>
              </w:rPr>
            </w:pPr>
            <w:r w:rsidRPr="002318F9">
              <w:rPr>
                <w:bCs/>
              </w:rPr>
              <w:t xml:space="preserve">Фильтрационная, инфильтрационная и пульсационно-статическая схема ПВ. </w:t>
            </w:r>
          </w:p>
          <w:p w:rsidR="002318F9" w:rsidRPr="002318F9" w:rsidRDefault="002318F9" w:rsidP="002318F9">
            <w:pPr>
              <w:numPr>
                <w:ilvl w:val="0"/>
                <w:numId w:val="7"/>
              </w:numPr>
              <w:tabs>
                <w:tab w:val="left" w:pos="310"/>
                <w:tab w:val="left" w:pos="851"/>
              </w:tabs>
              <w:ind w:firstLine="26"/>
              <w:contextualSpacing/>
              <w:rPr>
                <w:bCs/>
              </w:rPr>
            </w:pPr>
            <w:r w:rsidRPr="002318F9">
              <w:rPr>
                <w:bCs/>
              </w:rPr>
              <w:t xml:space="preserve">Технологические схемы выщелачивания.  </w:t>
            </w:r>
          </w:p>
          <w:p w:rsidR="002318F9" w:rsidRPr="002318F9" w:rsidRDefault="002318F9" w:rsidP="002318F9">
            <w:pPr>
              <w:numPr>
                <w:ilvl w:val="0"/>
                <w:numId w:val="7"/>
              </w:numPr>
              <w:tabs>
                <w:tab w:val="left" w:pos="310"/>
                <w:tab w:val="left" w:pos="851"/>
              </w:tabs>
              <w:ind w:firstLine="26"/>
              <w:contextualSpacing/>
              <w:rPr>
                <w:bCs/>
              </w:rPr>
            </w:pPr>
            <w:r w:rsidRPr="002318F9">
              <w:rPr>
                <w:bCs/>
              </w:rPr>
              <w:t xml:space="preserve">Разрушение напорными гидромониторными струями.  </w:t>
            </w:r>
          </w:p>
          <w:p w:rsidR="002318F9" w:rsidRPr="002318F9" w:rsidRDefault="002318F9" w:rsidP="002318F9">
            <w:pPr>
              <w:numPr>
                <w:ilvl w:val="0"/>
                <w:numId w:val="7"/>
              </w:numPr>
              <w:tabs>
                <w:tab w:val="left" w:pos="310"/>
                <w:tab w:val="left" w:pos="851"/>
              </w:tabs>
              <w:ind w:firstLine="26"/>
              <w:contextualSpacing/>
              <w:rPr>
                <w:bCs/>
              </w:rPr>
            </w:pPr>
            <w:r w:rsidRPr="002318F9">
              <w:rPr>
                <w:bCs/>
              </w:rPr>
              <w:t xml:space="preserve">Скважинная гидродобыча. </w:t>
            </w:r>
          </w:p>
          <w:p w:rsidR="002318F9" w:rsidRPr="002318F9" w:rsidRDefault="002318F9" w:rsidP="002318F9">
            <w:pPr>
              <w:numPr>
                <w:ilvl w:val="0"/>
                <w:numId w:val="7"/>
              </w:numPr>
              <w:tabs>
                <w:tab w:val="left" w:pos="310"/>
                <w:tab w:val="left" w:pos="851"/>
              </w:tabs>
              <w:ind w:firstLine="26"/>
              <w:contextualSpacing/>
              <w:rPr>
                <w:bCs/>
              </w:rPr>
            </w:pPr>
            <w:r w:rsidRPr="002318F9">
              <w:rPr>
                <w:bCs/>
              </w:rPr>
              <w:t xml:space="preserve">Подводный способ разработки месторождений. </w:t>
            </w:r>
          </w:p>
          <w:p w:rsidR="002318F9" w:rsidRPr="002318F9" w:rsidRDefault="002318F9" w:rsidP="002318F9">
            <w:pPr>
              <w:numPr>
                <w:ilvl w:val="0"/>
                <w:numId w:val="7"/>
              </w:numPr>
              <w:tabs>
                <w:tab w:val="left" w:pos="310"/>
                <w:tab w:val="left" w:pos="851"/>
              </w:tabs>
              <w:ind w:firstLine="26"/>
              <w:contextualSpacing/>
              <w:rPr>
                <w:bCs/>
              </w:rPr>
            </w:pPr>
            <w:r w:rsidRPr="002318F9">
              <w:rPr>
                <w:bCs/>
              </w:rPr>
              <w:t>Полезные ископаемые Мирового океана.</w:t>
            </w:r>
          </w:p>
          <w:p w:rsidR="002318F9" w:rsidRPr="002318F9" w:rsidRDefault="002318F9" w:rsidP="002318F9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bCs/>
              </w:rPr>
            </w:pPr>
          </w:p>
        </w:tc>
      </w:tr>
    </w:tbl>
    <w:p w:rsidR="002318F9" w:rsidRPr="002318F9" w:rsidRDefault="002318F9" w:rsidP="002318F9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</w:p>
    <w:p w:rsidR="00DC6AB0" w:rsidRDefault="00DC6AB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</w:p>
    <w:p w:rsidR="00DC6AB0" w:rsidRDefault="00DC6AB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</w:p>
    <w:p w:rsidR="00DC6AB0" w:rsidRDefault="00DC6AB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  <w:sectPr w:rsidR="00DC6AB0" w:rsidSect="009A518E">
          <w:pgSz w:w="16840" w:h="11907" w:orient="landscape" w:code="9"/>
          <w:pgMar w:top="851" w:right="567" w:bottom="1418" w:left="567" w:header="720" w:footer="720" w:gutter="0"/>
          <w:cols w:space="720"/>
          <w:docGrid w:linePitch="272"/>
        </w:sectPr>
      </w:pPr>
    </w:p>
    <w:p w:rsidR="00DC6AB0" w:rsidRDefault="00DC6AB0" w:rsidP="001B3352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  <w:r w:rsidRPr="004C0C17">
        <w:rPr>
          <w:b/>
          <w:sz w:val="24"/>
          <w:szCs w:val="24"/>
        </w:rPr>
        <w:lastRenderedPageBreak/>
        <w:t>б) Порядок проведения промежуточной аттестации, показатели и критерии оц</w:t>
      </w:r>
      <w:r w:rsidRPr="004C0C17">
        <w:rPr>
          <w:b/>
          <w:sz w:val="24"/>
          <w:szCs w:val="24"/>
        </w:rPr>
        <w:t>е</w:t>
      </w:r>
      <w:r w:rsidRPr="004C0C17">
        <w:rPr>
          <w:b/>
          <w:sz w:val="24"/>
          <w:szCs w:val="24"/>
        </w:rPr>
        <w:t>нивания:</w:t>
      </w:r>
    </w:p>
    <w:p w:rsidR="00DC6AB0" w:rsidRPr="004C0C17" w:rsidRDefault="00DC6AB0" w:rsidP="001B3352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4C0C17">
        <w:rPr>
          <w:sz w:val="24"/>
          <w:szCs w:val="24"/>
        </w:rPr>
        <w:t>Промежуточная аттестация по дисциплине «</w:t>
      </w:r>
      <w:r w:rsidRPr="00F9594D">
        <w:rPr>
          <w:color w:val="000000"/>
          <w:sz w:val="24"/>
          <w:szCs w:val="24"/>
        </w:rPr>
        <w:t>Комбинированная разработка месторо</w:t>
      </w:r>
      <w:r w:rsidRPr="00F9594D">
        <w:rPr>
          <w:color w:val="000000"/>
          <w:sz w:val="24"/>
          <w:szCs w:val="24"/>
        </w:rPr>
        <w:t>ж</w:t>
      </w:r>
      <w:r w:rsidRPr="00F9594D">
        <w:rPr>
          <w:color w:val="000000"/>
          <w:sz w:val="24"/>
          <w:szCs w:val="24"/>
        </w:rPr>
        <w:t>дений</w:t>
      </w:r>
      <w:r w:rsidRPr="004C0C17">
        <w:rPr>
          <w:sz w:val="24"/>
          <w:szCs w:val="24"/>
        </w:rPr>
        <w:t>» включает теоретические вопросы, позволяющие оценить уровень усвоения обуча</w:t>
      </w:r>
      <w:r w:rsidRPr="004C0C17">
        <w:rPr>
          <w:sz w:val="24"/>
          <w:szCs w:val="24"/>
        </w:rPr>
        <w:t>ю</w:t>
      </w:r>
      <w:r w:rsidRPr="004C0C17">
        <w:rPr>
          <w:sz w:val="24"/>
          <w:szCs w:val="24"/>
        </w:rPr>
        <w:t>щимися знаний, и практические задания, выявляющие степень сформированности умений и владений, проводится в форме экзамена.</w:t>
      </w:r>
    </w:p>
    <w:p w:rsidR="00DC6AB0" w:rsidRPr="004C0C17" w:rsidRDefault="00DC6AB0" w:rsidP="001B3352">
      <w:pPr>
        <w:widowControl w:val="0"/>
        <w:autoSpaceDE w:val="0"/>
        <w:autoSpaceDN w:val="0"/>
        <w:adjustRightInd w:val="0"/>
        <w:ind w:firstLine="567"/>
        <w:rPr>
          <w:sz w:val="24"/>
          <w:szCs w:val="24"/>
        </w:rPr>
      </w:pPr>
      <w:r w:rsidRPr="004C0C17">
        <w:rPr>
          <w:sz w:val="24"/>
          <w:szCs w:val="24"/>
        </w:rPr>
        <w:t>Экзамен по данной дисциплине проводится в устной форме по экзаменационным бил</w:t>
      </w:r>
      <w:r w:rsidRPr="004C0C17">
        <w:rPr>
          <w:sz w:val="24"/>
          <w:szCs w:val="24"/>
        </w:rPr>
        <w:t>е</w:t>
      </w:r>
      <w:r w:rsidRPr="004C0C17">
        <w:rPr>
          <w:sz w:val="24"/>
          <w:szCs w:val="24"/>
        </w:rPr>
        <w:t>там, каждый из которых включает 3 теоретических вопроса.</w:t>
      </w:r>
    </w:p>
    <w:p w:rsidR="00DC6AB0" w:rsidRPr="004C0C17" w:rsidRDefault="00DC6AB0" w:rsidP="007972BC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</w:p>
    <w:p w:rsidR="00DC6AB0" w:rsidRPr="004C0C17" w:rsidRDefault="00DC6AB0" w:rsidP="007972BC">
      <w:pPr>
        <w:widowControl w:val="0"/>
        <w:autoSpaceDE w:val="0"/>
        <w:autoSpaceDN w:val="0"/>
        <w:adjustRightInd w:val="0"/>
        <w:ind w:firstLine="567"/>
        <w:jc w:val="both"/>
        <w:rPr>
          <w:b/>
          <w:i/>
          <w:sz w:val="24"/>
          <w:szCs w:val="24"/>
        </w:rPr>
      </w:pPr>
      <w:r w:rsidRPr="004C0C17">
        <w:rPr>
          <w:b/>
          <w:i/>
          <w:sz w:val="24"/>
          <w:szCs w:val="24"/>
        </w:rPr>
        <w:t>Показатели и критерии оценивания экзамена:</w:t>
      </w:r>
    </w:p>
    <w:p w:rsidR="00DC6AB0" w:rsidRPr="004C0C17" w:rsidRDefault="00DC6AB0" w:rsidP="007972BC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«отлично»</w:t>
      </w:r>
      <w:r w:rsidRPr="004C0C17">
        <w:rPr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</w:t>
      </w:r>
      <w:r w:rsidRPr="004C0C17">
        <w:rPr>
          <w:sz w:val="24"/>
          <w:szCs w:val="24"/>
        </w:rPr>
        <w:t>е</w:t>
      </w:r>
      <w:r w:rsidRPr="004C0C17">
        <w:rPr>
          <w:sz w:val="24"/>
          <w:szCs w:val="24"/>
        </w:rPr>
        <w:t xml:space="preserve">ниями, применяет их в ситуациях повышенной сложности. </w:t>
      </w:r>
    </w:p>
    <w:p w:rsidR="00DC6AB0" w:rsidRPr="004C0C17" w:rsidRDefault="00DC6AB0" w:rsidP="007972BC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«хорошо»</w:t>
      </w:r>
      <w:r w:rsidRPr="004C0C17">
        <w:rPr>
          <w:sz w:val="24"/>
          <w:szCs w:val="24"/>
        </w:rPr>
        <w:t xml:space="preserve"> (4 балла) – обучающийся демонстрирует средний уровень сфо</w:t>
      </w:r>
      <w:r w:rsidRPr="004C0C17">
        <w:rPr>
          <w:sz w:val="24"/>
          <w:szCs w:val="24"/>
        </w:rPr>
        <w:t>р</w:t>
      </w:r>
      <w:r w:rsidRPr="004C0C17">
        <w:rPr>
          <w:sz w:val="24"/>
          <w:szCs w:val="24"/>
        </w:rPr>
        <w:t>мированности компетенций: основные знания, умения освоены, но допускаются незнач</w:t>
      </w:r>
      <w:r w:rsidRPr="004C0C17">
        <w:rPr>
          <w:sz w:val="24"/>
          <w:szCs w:val="24"/>
        </w:rPr>
        <w:t>и</w:t>
      </w:r>
      <w:r w:rsidRPr="004C0C17">
        <w:rPr>
          <w:sz w:val="24"/>
          <w:szCs w:val="24"/>
        </w:rPr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C6AB0" w:rsidRPr="004C0C17" w:rsidRDefault="00DC6AB0" w:rsidP="007972BC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«удовлетворительно»</w:t>
      </w:r>
      <w:r w:rsidRPr="004C0C17">
        <w:rPr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</w:t>
      </w:r>
      <w:r w:rsidRPr="004C0C17">
        <w:rPr>
          <w:sz w:val="24"/>
          <w:szCs w:val="24"/>
        </w:rPr>
        <w:t>ы</w:t>
      </w:r>
      <w:r w:rsidRPr="004C0C17">
        <w:rPr>
          <w:sz w:val="24"/>
          <w:szCs w:val="24"/>
        </w:rPr>
        <w:t>тывает значительные затруднения при оперировании знаниями и умениями при их переносе на новые ситуации.</w:t>
      </w:r>
    </w:p>
    <w:p w:rsidR="00DC6AB0" w:rsidRPr="004C0C17" w:rsidRDefault="00DC6AB0" w:rsidP="007972BC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«неудовлетворительно»</w:t>
      </w:r>
      <w:r w:rsidRPr="004C0C17">
        <w:rPr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 w:rsidRPr="004C0C17">
        <w:rPr>
          <w:sz w:val="24"/>
          <w:szCs w:val="24"/>
        </w:rPr>
        <w:t>а</w:t>
      </w:r>
      <w:r w:rsidRPr="004C0C17">
        <w:rPr>
          <w:sz w:val="24"/>
          <w:szCs w:val="24"/>
        </w:rPr>
        <w:t>зать интеллектуальные навыки решения простых задач.</w:t>
      </w:r>
    </w:p>
    <w:p w:rsidR="00DC6AB0" w:rsidRPr="004C0C17" w:rsidRDefault="00DC6AB0" w:rsidP="007972BC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«неудовлетворительно»</w:t>
      </w:r>
      <w:r w:rsidRPr="004C0C17">
        <w:rPr>
          <w:sz w:val="24"/>
          <w:szCs w:val="24"/>
        </w:rPr>
        <w:t xml:space="preserve"> (1 балл) – обучающийся не может показать зн</w:t>
      </w:r>
      <w:r w:rsidRPr="004C0C17">
        <w:rPr>
          <w:sz w:val="24"/>
          <w:szCs w:val="24"/>
        </w:rPr>
        <w:t>а</w:t>
      </w:r>
      <w:r w:rsidRPr="004C0C17">
        <w:rPr>
          <w:sz w:val="24"/>
          <w:szCs w:val="24"/>
        </w:rPr>
        <w:t>ния на уровне воспроизведения и объяснения информации, не может показать интеллект</w:t>
      </w:r>
      <w:r w:rsidRPr="004C0C17">
        <w:rPr>
          <w:sz w:val="24"/>
          <w:szCs w:val="24"/>
        </w:rPr>
        <w:t>у</w:t>
      </w:r>
      <w:r w:rsidRPr="004C0C17">
        <w:rPr>
          <w:sz w:val="24"/>
          <w:szCs w:val="24"/>
        </w:rPr>
        <w:t>альные навыки решения простых задач.</w:t>
      </w:r>
    </w:p>
    <w:p w:rsidR="00DC6AB0" w:rsidRDefault="00DC6AB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</w:p>
    <w:p w:rsidR="00154EA4" w:rsidRPr="00154EA4" w:rsidRDefault="00154EA4" w:rsidP="00154EA4">
      <w:pPr>
        <w:autoSpaceDE w:val="0"/>
        <w:autoSpaceDN w:val="0"/>
        <w:adjustRightInd w:val="0"/>
        <w:ind w:left="709" w:firstLine="11"/>
        <w:jc w:val="both"/>
        <w:rPr>
          <w:rFonts w:cs="Georgia"/>
          <w:b/>
          <w:sz w:val="24"/>
          <w:szCs w:val="24"/>
        </w:rPr>
      </w:pPr>
      <w:r w:rsidRPr="00154EA4">
        <w:rPr>
          <w:b/>
          <w:iCs/>
          <w:sz w:val="24"/>
          <w:szCs w:val="24"/>
        </w:rPr>
        <w:t xml:space="preserve">8. </w:t>
      </w:r>
      <w:r w:rsidRPr="00154EA4">
        <w:rPr>
          <w:rFonts w:cs="Georgia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154EA4" w:rsidRPr="00154EA4" w:rsidRDefault="00154EA4" w:rsidP="00154EA4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154EA4">
        <w:rPr>
          <w:b/>
          <w:bCs/>
          <w:color w:val="000000"/>
          <w:sz w:val="24"/>
          <w:szCs w:val="24"/>
        </w:rPr>
        <w:t>а) Основная литература</w:t>
      </w:r>
    </w:p>
    <w:p w:rsidR="00154EA4" w:rsidRPr="00154EA4" w:rsidRDefault="00154EA4" w:rsidP="00154EA4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rPr>
          <w:snapToGrid w:val="0"/>
          <w:sz w:val="24"/>
          <w:szCs w:val="24"/>
        </w:rPr>
      </w:pPr>
      <w:r w:rsidRPr="00154EA4">
        <w:rPr>
          <w:snapToGrid w:val="0"/>
          <w:sz w:val="24"/>
          <w:szCs w:val="24"/>
        </w:rPr>
        <w:t>1.</w:t>
      </w:r>
      <w:r w:rsidRPr="00154EA4">
        <w:rPr>
          <w:snapToGrid w:val="0"/>
          <w:sz w:val="24"/>
          <w:szCs w:val="24"/>
        </w:rPr>
        <w:tab/>
        <w:t>Каплунов, Д.Р. Комбинированная разработка рудных месторождений</w:t>
      </w:r>
      <w:r w:rsidRPr="00154EA4">
        <w:rPr>
          <w:spacing w:val="-3"/>
          <w:sz w:val="24"/>
          <w:szCs w:val="24"/>
        </w:rPr>
        <w:t xml:space="preserve"> [Электронный ресурс]</w:t>
      </w:r>
      <w:r w:rsidRPr="00154EA4">
        <w:rPr>
          <w:snapToGrid w:val="0"/>
          <w:sz w:val="24"/>
          <w:szCs w:val="24"/>
        </w:rPr>
        <w:t xml:space="preserve">:  учебное пособие / Д.Р. Каплунов, М.В. Рыльникова. – Москва: Горная книга, 2012. - 344 с.  – Режим доступа: </w:t>
      </w:r>
      <w:hyperlink r:id="rId13" w:history="1">
        <w:r w:rsidRPr="00154EA4">
          <w:rPr>
            <w:snapToGrid w:val="0"/>
            <w:color w:val="0000FF"/>
            <w:sz w:val="24"/>
            <w:szCs w:val="24"/>
            <w:u w:val="single"/>
          </w:rPr>
          <w:t>https://e.lanbook.com/book/66432</w:t>
        </w:r>
      </w:hyperlink>
      <w:r w:rsidRPr="00154EA4">
        <w:rPr>
          <w:snapToGrid w:val="0"/>
          <w:sz w:val="24"/>
          <w:szCs w:val="24"/>
        </w:rPr>
        <w:t>. Загл. с экрана.</w:t>
      </w:r>
    </w:p>
    <w:p w:rsidR="00154EA4" w:rsidRPr="00154EA4" w:rsidRDefault="00154EA4" w:rsidP="00154EA4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rPr>
          <w:snapToGrid w:val="0"/>
          <w:sz w:val="24"/>
          <w:szCs w:val="24"/>
        </w:rPr>
      </w:pPr>
      <w:r w:rsidRPr="00154EA4">
        <w:rPr>
          <w:snapToGrid w:val="0"/>
          <w:sz w:val="24"/>
          <w:szCs w:val="24"/>
        </w:rPr>
        <w:t>2.</w:t>
      </w:r>
      <w:r w:rsidRPr="00154EA4">
        <w:rPr>
          <w:snapToGrid w:val="0"/>
          <w:sz w:val="24"/>
          <w:szCs w:val="24"/>
        </w:rPr>
        <w:tab/>
        <w:t>Пепелев, Р.Г. Технологии подземной и комбинированной разработки рудных мест</w:t>
      </w:r>
      <w:r w:rsidRPr="00154EA4">
        <w:rPr>
          <w:snapToGrid w:val="0"/>
          <w:sz w:val="24"/>
          <w:szCs w:val="24"/>
        </w:rPr>
        <w:t>о</w:t>
      </w:r>
      <w:r w:rsidRPr="00154EA4">
        <w:rPr>
          <w:snapToGrid w:val="0"/>
          <w:sz w:val="24"/>
          <w:szCs w:val="24"/>
        </w:rPr>
        <w:t xml:space="preserve">рождений </w:t>
      </w:r>
      <w:r w:rsidRPr="00154EA4">
        <w:rPr>
          <w:spacing w:val="-3"/>
          <w:sz w:val="24"/>
          <w:szCs w:val="24"/>
        </w:rPr>
        <w:t>[Электронный ресурс]</w:t>
      </w:r>
      <w:r w:rsidRPr="00154EA4">
        <w:rPr>
          <w:snapToGrid w:val="0"/>
          <w:sz w:val="24"/>
          <w:szCs w:val="24"/>
        </w:rPr>
        <w:t xml:space="preserve">: учебное пособие / Р.Г. Пепелев, Г.А. Карасев. – Москва: МИСИС, 2015. – 53 с.   – Режим доступа:  </w:t>
      </w:r>
      <w:hyperlink r:id="rId14" w:history="1">
        <w:r w:rsidRPr="00154EA4">
          <w:rPr>
            <w:snapToGrid w:val="0"/>
            <w:color w:val="0000FF"/>
            <w:sz w:val="24"/>
            <w:szCs w:val="24"/>
            <w:u w:val="single"/>
          </w:rPr>
          <w:t>https://e.lanbook.com/book/93643</w:t>
        </w:r>
      </w:hyperlink>
      <w:r w:rsidRPr="00154EA4">
        <w:rPr>
          <w:snapToGrid w:val="0"/>
          <w:sz w:val="24"/>
          <w:szCs w:val="24"/>
        </w:rPr>
        <w:t>. Загл. с экрана.</w:t>
      </w:r>
    </w:p>
    <w:p w:rsidR="00154EA4" w:rsidRPr="00154EA4" w:rsidRDefault="00154EA4" w:rsidP="00154EA4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rPr>
          <w:b/>
          <w:sz w:val="24"/>
          <w:szCs w:val="24"/>
        </w:rPr>
      </w:pPr>
    </w:p>
    <w:p w:rsidR="00154EA4" w:rsidRPr="00154EA4" w:rsidRDefault="00154EA4" w:rsidP="00154EA4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154EA4">
        <w:rPr>
          <w:b/>
          <w:sz w:val="24"/>
          <w:szCs w:val="24"/>
        </w:rPr>
        <w:t>б) Дополнительная литература</w:t>
      </w:r>
    </w:p>
    <w:p w:rsidR="00154EA4" w:rsidRPr="00154EA4" w:rsidRDefault="00154EA4" w:rsidP="00154EA4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rPr>
          <w:b/>
          <w:sz w:val="24"/>
          <w:szCs w:val="24"/>
        </w:rPr>
      </w:pPr>
      <w:r w:rsidRPr="00154EA4">
        <w:rPr>
          <w:snapToGrid w:val="0"/>
          <w:sz w:val="24"/>
          <w:szCs w:val="24"/>
        </w:rPr>
        <w:t>1. Казикаев, Д.М. Практический курс комбинированной разработки рудных месторо</w:t>
      </w:r>
      <w:r w:rsidRPr="00154EA4">
        <w:rPr>
          <w:snapToGrid w:val="0"/>
          <w:sz w:val="24"/>
          <w:szCs w:val="24"/>
        </w:rPr>
        <w:t>ж</w:t>
      </w:r>
      <w:r w:rsidRPr="00154EA4">
        <w:rPr>
          <w:snapToGrid w:val="0"/>
          <w:sz w:val="24"/>
          <w:szCs w:val="24"/>
        </w:rPr>
        <w:t xml:space="preserve">дений </w:t>
      </w:r>
      <w:r w:rsidRPr="00154EA4">
        <w:rPr>
          <w:spacing w:val="-3"/>
          <w:sz w:val="24"/>
          <w:szCs w:val="24"/>
        </w:rPr>
        <w:t>[Электронный ресурс]</w:t>
      </w:r>
      <w:r w:rsidRPr="00154EA4">
        <w:rPr>
          <w:snapToGrid w:val="0"/>
          <w:sz w:val="24"/>
          <w:szCs w:val="24"/>
        </w:rPr>
        <w:t xml:space="preserve">:учебное пособие / Д.М. Казикаев. – Москва: Горная книга, 2012. - 186 с. – Режим доступа: </w:t>
      </w:r>
      <w:hyperlink r:id="rId15" w:history="1">
        <w:r w:rsidRPr="00154EA4">
          <w:rPr>
            <w:snapToGrid w:val="0"/>
            <w:color w:val="0000FF"/>
            <w:sz w:val="24"/>
            <w:szCs w:val="24"/>
            <w:u w:val="single"/>
          </w:rPr>
          <w:t>https://e.lanbook.com/book/66434</w:t>
        </w:r>
      </w:hyperlink>
      <w:r w:rsidRPr="00154EA4">
        <w:rPr>
          <w:snapToGrid w:val="0"/>
          <w:sz w:val="24"/>
          <w:szCs w:val="24"/>
        </w:rPr>
        <w:t>. Загл. с экрана.</w:t>
      </w:r>
    </w:p>
    <w:p w:rsidR="00154EA4" w:rsidRPr="00154EA4" w:rsidRDefault="00154EA4" w:rsidP="00154EA4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  <w:sz w:val="24"/>
          <w:szCs w:val="24"/>
        </w:rPr>
      </w:pPr>
      <w:r w:rsidRPr="00154EA4">
        <w:rPr>
          <w:snapToGrid w:val="0"/>
          <w:sz w:val="24"/>
          <w:szCs w:val="24"/>
        </w:rPr>
        <w:t>2. Коваленко, В.С. Рациональное использование и охрана природных ресурсов при о</w:t>
      </w:r>
      <w:r w:rsidRPr="00154EA4">
        <w:rPr>
          <w:snapToGrid w:val="0"/>
          <w:sz w:val="24"/>
          <w:szCs w:val="24"/>
        </w:rPr>
        <w:t>т</w:t>
      </w:r>
      <w:r w:rsidRPr="00154EA4">
        <w:rPr>
          <w:snapToGrid w:val="0"/>
          <w:sz w:val="24"/>
          <w:szCs w:val="24"/>
        </w:rPr>
        <w:t xml:space="preserve">крытых горных работах: Охрана земельных ресурсов </w:t>
      </w:r>
      <w:r w:rsidRPr="00154EA4">
        <w:rPr>
          <w:spacing w:val="-3"/>
          <w:sz w:val="24"/>
          <w:szCs w:val="24"/>
        </w:rPr>
        <w:t>[Электронный ресурс]</w:t>
      </w:r>
      <w:r w:rsidRPr="00154EA4">
        <w:rPr>
          <w:snapToGrid w:val="0"/>
          <w:sz w:val="24"/>
          <w:szCs w:val="24"/>
        </w:rPr>
        <w:t xml:space="preserve">: учебное пособие / В.С. Коваленко, А.В. Николаев. – Москва: МИСИС, 2016. – 190 с. – Режим доступа: </w:t>
      </w:r>
      <w:hyperlink r:id="rId16" w:history="1">
        <w:r w:rsidRPr="00154EA4">
          <w:rPr>
            <w:snapToGrid w:val="0"/>
            <w:color w:val="0000FF"/>
            <w:sz w:val="24"/>
            <w:szCs w:val="24"/>
            <w:u w:val="single"/>
          </w:rPr>
          <w:t>https://e.lanbook.com/book/108123</w:t>
        </w:r>
      </w:hyperlink>
      <w:r w:rsidRPr="00154EA4">
        <w:rPr>
          <w:snapToGrid w:val="0"/>
          <w:sz w:val="24"/>
          <w:szCs w:val="24"/>
        </w:rPr>
        <w:t>. Загл. с экрана.</w:t>
      </w:r>
    </w:p>
    <w:p w:rsidR="00154EA4" w:rsidRPr="00154EA4" w:rsidRDefault="00154EA4" w:rsidP="00154EA4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  <w:sz w:val="24"/>
          <w:szCs w:val="24"/>
        </w:rPr>
      </w:pPr>
      <w:r w:rsidRPr="00154EA4">
        <w:rPr>
          <w:snapToGrid w:val="0"/>
          <w:sz w:val="24"/>
          <w:szCs w:val="24"/>
        </w:rPr>
        <w:t>3. Коваленко, В.С. Рациональное использование и охрана природных ресурсов при о</w:t>
      </w:r>
      <w:r w:rsidRPr="00154EA4">
        <w:rPr>
          <w:snapToGrid w:val="0"/>
          <w:sz w:val="24"/>
          <w:szCs w:val="24"/>
        </w:rPr>
        <w:t>т</w:t>
      </w:r>
      <w:r w:rsidRPr="00154EA4">
        <w:rPr>
          <w:snapToGrid w:val="0"/>
          <w:sz w:val="24"/>
          <w:szCs w:val="24"/>
        </w:rPr>
        <w:t xml:space="preserve">крытых горных работах: Охрана атмосферы  </w:t>
      </w:r>
      <w:r w:rsidRPr="00154EA4">
        <w:rPr>
          <w:spacing w:val="-3"/>
          <w:sz w:val="24"/>
          <w:szCs w:val="24"/>
        </w:rPr>
        <w:t>[Электронный ресурс]</w:t>
      </w:r>
      <w:r w:rsidRPr="00154EA4">
        <w:rPr>
          <w:snapToGrid w:val="0"/>
          <w:sz w:val="24"/>
          <w:szCs w:val="24"/>
        </w:rPr>
        <w:t xml:space="preserve">: учебное пособие / В.С. Коваленко. – Москва: МИСИС, 2015. – 96 с. – Режим доступа: </w:t>
      </w:r>
      <w:hyperlink r:id="rId17" w:history="1">
        <w:r w:rsidRPr="00154EA4">
          <w:rPr>
            <w:snapToGrid w:val="0"/>
            <w:color w:val="0000FF"/>
            <w:sz w:val="24"/>
            <w:szCs w:val="24"/>
            <w:u w:val="single"/>
          </w:rPr>
          <w:t>https://e.lanbook.com/book/116430</w:t>
        </w:r>
      </w:hyperlink>
      <w:r w:rsidRPr="00154EA4">
        <w:rPr>
          <w:snapToGrid w:val="0"/>
          <w:sz w:val="24"/>
          <w:szCs w:val="24"/>
        </w:rPr>
        <w:t xml:space="preserve">. </w:t>
      </w:r>
      <w:r w:rsidRPr="00154EA4">
        <w:rPr>
          <w:sz w:val="24"/>
          <w:szCs w:val="24"/>
        </w:rPr>
        <w:t>– Загл. с экрана.</w:t>
      </w:r>
    </w:p>
    <w:p w:rsidR="00154EA4" w:rsidRPr="00154EA4" w:rsidRDefault="00154EA4" w:rsidP="00154EA4">
      <w:pPr>
        <w:widowControl w:val="0"/>
        <w:numPr>
          <w:ilvl w:val="0"/>
          <w:numId w:val="5"/>
        </w:numPr>
        <w:tabs>
          <w:tab w:val="left" w:pos="851"/>
          <w:tab w:val="left" w:pos="2160"/>
          <w:tab w:val="left" w:pos="2304"/>
          <w:tab w:val="left" w:pos="2736"/>
          <w:tab w:val="left" w:pos="5184"/>
          <w:tab w:val="left" w:pos="6336"/>
          <w:tab w:val="left" w:pos="7920"/>
        </w:tabs>
        <w:ind w:firstLine="567"/>
        <w:contextualSpacing/>
        <w:jc w:val="both"/>
        <w:rPr>
          <w:snapToGrid w:val="0"/>
          <w:sz w:val="24"/>
          <w:szCs w:val="24"/>
        </w:rPr>
      </w:pPr>
      <w:r w:rsidRPr="00154EA4">
        <w:rPr>
          <w:sz w:val="24"/>
          <w:szCs w:val="24"/>
        </w:rPr>
        <w:t>Трубецкой, К. Н. Основы горного дела [Электронный ресурс] : учебник / К. Н. Трубецкой, Ю. П. Галченко. — Москва : Академический Проект, 2020. — 231 с. — ISBN 978-5-8291-3017-6. // Лань : электронно-библиотечная система. – Р</w:t>
      </w:r>
      <w:r w:rsidRPr="00154EA4">
        <w:rPr>
          <w:sz w:val="24"/>
          <w:szCs w:val="24"/>
        </w:rPr>
        <w:t>е</w:t>
      </w:r>
      <w:r w:rsidRPr="00154EA4">
        <w:rPr>
          <w:sz w:val="24"/>
          <w:szCs w:val="24"/>
        </w:rPr>
        <w:t xml:space="preserve">жим доступа:  URL: </w:t>
      </w:r>
      <w:hyperlink r:id="rId18" w:history="1">
        <w:r w:rsidRPr="00154EA4">
          <w:rPr>
            <w:color w:val="0000FF"/>
            <w:sz w:val="24"/>
            <w:szCs w:val="24"/>
            <w:u w:val="single"/>
          </w:rPr>
          <w:t>https://e.lanbook.com/book/132543</w:t>
        </w:r>
      </w:hyperlink>
      <w:r w:rsidRPr="00154EA4">
        <w:rPr>
          <w:sz w:val="24"/>
          <w:szCs w:val="24"/>
        </w:rPr>
        <w:t xml:space="preserve"> – Загл. с экрана</w:t>
      </w:r>
      <w:r w:rsidRPr="00154EA4">
        <w:rPr>
          <w:snapToGrid w:val="0"/>
          <w:sz w:val="24"/>
          <w:szCs w:val="24"/>
        </w:rPr>
        <w:t>.</w:t>
      </w:r>
    </w:p>
    <w:p w:rsidR="00154EA4" w:rsidRPr="00154EA4" w:rsidRDefault="00154EA4" w:rsidP="00154EA4">
      <w:pPr>
        <w:widowControl w:val="0"/>
        <w:tabs>
          <w:tab w:val="decimal" w:pos="8784"/>
        </w:tabs>
        <w:autoSpaceDE w:val="0"/>
        <w:autoSpaceDN w:val="0"/>
        <w:adjustRightInd w:val="0"/>
        <w:ind w:firstLine="567"/>
        <w:jc w:val="both"/>
        <w:rPr>
          <w:snapToGrid w:val="0"/>
          <w:sz w:val="24"/>
          <w:szCs w:val="24"/>
        </w:rPr>
      </w:pPr>
      <w:r w:rsidRPr="00154EA4">
        <w:rPr>
          <w:snapToGrid w:val="0"/>
          <w:sz w:val="24"/>
          <w:szCs w:val="24"/>
        </w:rPr>
        <w:lastRenderedPageBreak/>
        <w:t>7 Фомин, С.И. Планирование открытых горных работ [Электронный ресурс] : уче</w:t>
      </w:r>
      <w:r w:rsidRPr="00154EA4">
        <w:rPr>
          <w:snapToGrid w:val="0"/>
          <w:sz w:val="24"/>
          <w:szCs w:val="24"/>
        </w:rPr>
        <w:t>б</w:t>
      </w:r>
      <w:r w:rsidRPr="00154EA4">
        <w:rPr>
          <w:snapToGrid w:val="0"/>
          <w:sz w:val="24"/>
          <w:szCs w:val="24"/>
        </w:rPr>
        <w:t>ное пособие / С.И. Фомин, Д.Н. Лигоцкий, К.Р. Аргимбаев. — Санкт-Петербург : Лань, 2018. — 60 с. — ISBN 978-5-8114-3721-4. // Лань : электронно-библиотечная система. – Режим д</w:t>
      </w:r>
      <w:r w:rsidRPr="00154EA4">
        <w:rPr>
          <w:snapToGrid w:val="0"/>
          <w:sz w:val="24"/>
          <w:szCs w:val="24"/>
        </w:rPr>
        <w:t>о</w:t>
      </w:r>
      <w:r w:rsidRPr="00154EA4">
        <w:rPr>
          <w:snapToGrid w:val="0"/>
          <w:sz w:val="24"/>
          <w:szCs w:val="24"/>
        </w:rPr>
        <w:t>ст</w:t>
      </w:r>
      <w:r w:rsidRPr="00154EA4">
        <w:rPr>
          <w:snapToGrid w:val="0"/>
          <w:sz w:val="24"/>
          <w:szCs w:val="24"/>
        </w:rPr>
        <w:t>у</w:t>
      </w:r>
      <w:r w:rsidRPr="00154EA4">
        <w:rPr>
          <w:snapToGrid w:val="0"/>
          <w:sz w:val="24"/>
          <w:szCs w:val="24"/>
        </w:rPr>
        <w:t xml:space="preserve">па: URL: </w:t>
      </w:r>
      <w:hyperlink r:id="rId19" w:history="1">
        <w:r w:rsidRPr="00154EA4">
          <w:rPr>
            <w:snapToGrid w:val="0"/>
            <w:color w:val="0000FF"/>
            <w:sz w:val="24"/>
            <w:szCs w:val="24"/>
            <w:u w:val="single"/>
          </w:rPr>
          <w:t>https://e.lanbook.com/book/111897</w:t>
        </w:r>
      </w:hyperlink>
      <w:r w:rsidRPr="00154EA4">
        <w:rPr>
          <w:snapToGrid w:val="0"/>
          <w:sz w:val="24"/>
          <w:szCs w:val="24"/>
        </w:rPr>
        <w:t>. – Загл. с экрана.</w:t>
      </w:r>
    </w:p>
    <w:p w:rsidR="00154EA4" w:rsidRPr="00154EA4" w:rsidRDefault="00154EA4" w:rsidP="00154EA4">
      <w:pPr>
        <w:widowControl w:val="0"/>
        <w:tabs>
          <w:tab w:val="decimal" w:pos="8784"/>
        </w:tabs>
        <w:autoSpaceDE w:val="0"/>
        <w:autoSpaceDN w:val="0"/>
        <w:adjustRightInd w:val="0"/>
        <w:ind w:firstLine="567"/>
        <w:jc w:val="both"/>
        <w:rPr>
          <w:snapToGrid w:val="0"/>
          <w:sz w:val="24"/>
          <w:szCs w:val="24"/>
        </w:rPr>
      </w:pPr>
      <w:r w:rsidRPr="00154EA4">
        <w:rPr>
          <w:snapToGrid w:val="0"/>
          <w:sz w:val="24"/>
          <w:szCs w:val="24"/>
        </w:rPr>
        <w:t xml:space="preserve">8 Репин, Н.Я. Процессы открытых горных работ [Электронный ресурс] : учебник / Н.Я. Репин, Л.Н. Репин. — Москва : Горная книга, 2015. — 518 с. — ISBN 978-5-98672-378-5. // Лань : электронно-библиотечная система. – Режим доступа: URL: </w:t>
      </w:r>
      <w:hyperlink r:id="rId20" w:history="1">
        <w:r w:rsidRPr="00154EA4">
          <w:rPr>
            <w:snapToGrid w:val="0"/>
            <w:color w:val="0000FF"/>
            <w:sz w:val="24"/>
            <w:szCs w:val="24"/>
            <w:u w:val="single"/>
          </w:rPr>
          <w:t>https://e.lanbook.com/book/72612</w:t>
        </w:r>
      </w:hyperlink>
      <w:r w:rsidRPr="00154EA4">
        <w:rPr>
          <w:snapToGrid w:val="0"/>
          <w:sz w:val="24"/>
          <w:szCs w:val="24"/>
        </w:rPr>
        <w:t>.  – Загл. с экрана.</w:t>
      </w:r>
    </w:p>
    <w:p w:rsidR="00154EA4" w:rsidRPr="00154EA4" w:rsidRDefault="00154EA4" w:rsidP="00154EA4">
      <w:pPr>
        <w:widowControl w:val="0"/>
        <w:tabs>
          <w:tab w:val="decimal" w:pos="8784"/>
        </w:tabs>
        <w:autoSpaceDE w:val="0"/>
        <w:autoSpaceDN w:val="0"/>
        <w:adjustRightInd w:val="0"/>
        <w:ind w:firstLine="567"/>
        <w:jc w:val="both"/>
        <w:rPr>
          <w:snapToGrid w:val="0"/>
          <w:sz w:val="24"/>
          <w:szCs w:val="24"/>
        </w:rPr>
      </w:pPr>
    </w:p>
    <w:p w:rsidR="00154EA4" w:rsidRPr="00154EA4" w:rsidRDefault="00154EA4" w:rsidP="00154EA4">
      <w:pPr>
        <w:widowControl w:val="0"/>
        <w:tabs>
          <w:tab w:val="left" w:pos="709"/>
        </w:tabs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154EA4">
        <w:rPr>
          <w:b/>
          <w:sz w:val="24"/>
          <w:szCs w:val="24"/>
        </w:rPr>
        <w:t>в) Методические указания</w:t>
      </w:r>
    </w:p>
    <w:p w:rsidR="00154EA4" w:rsidRPr="00154EA4" w:rsidRDefault="00154EA4" w:rsidP="00154EA4">
      <w:pPr>
        <w:widowControl w:val="0"/>
        <w:tabs>
          <w:tab w:val="left" w:pos="709"/>
        </w:tabs>
        <w:autoSpaceDE w:val="0"/>
        <w:autoSpaceDN w:val="0"/>
        <w:adjustRightInd w:val="0"/>
        <w:ind w:firstLine="567"/>
        <w:jc w:val="both"/>
        <w:rPr>
          <w:snapToGrid w:val="0"/>
          <w:sz w:val="24"/>
          <w:szCs w:val="24"/>
        </w:rPr>
      </w:pPr>
      <w:r w:rsidRPr="00154EA4">
        <w:rPr>
          <w:snapToGrid w:val="0"/>
          <w:sz w:val="24"/>
          <w:szCs w:val="24"/>
        </w:rPr>
        <w:t>1. Доможиров Д.В. Рациональное использование и охрана природных ресурсов:</w:t>
      </w:r>
    </w:p>
    <w:p w:rsidR="00154EA4" w:rsidRPr="00154EA4" w:rsidRDefault="00154EA4" w:rsidP="00154EA4">
      <w:pPr>
        <w:widowControl w:val="0"/>
        <w:tabs>
          <w:tab w:val="left" w:pos="709"/>
        </w:tabs>
        <w:autoSpaceDE w:val="0"/>
        <w:autoSpaceDN w:val="0"/>
        <w:adjustRightInd w:val="0"/>
        <w:ind w:firstLine="567"/>
        <w:jc w:val="both"/>
        <w:rPr>
          <w:snapToGrid w:val="0"/>
          <w:sz w:val="24"/>
          <w:szCs w:val="24"/>
        </w:rPr>
      </w:pPr>
      <w:r w:rsidRPr="00154EA4">
        <w:rPr>
          <w:snapToGrid w:val="0"/>
          <w:sz w:val="24"/>
          <w:szCs w:val="24"/>
        </w:rPr>
        <w:t>Методические указания к выполнению практических работ по дисциплине «Раци</w:t>
      </w:r>
      <w:r w:rsidRPr="00154EA4">
        <w:rPr>
          <w:snapToGrid w:val="0"/>
          <w:sz w:val="24"/>
          <w:szCs w:val="24"/>
        </w:rPr>
        <w:t>о</w:t>
      </w:r>
      <w:r w:rsidRPr="00154EA4">
        <w:rPr>
          <w:snapToGrid w:val="0"/>
          <w:sz w:val="24"/>
          <w:szCs w:val="24"/>
        </w:rPr>
        <w:t>нальное использование и охрана природных ресурсов» для студентов специальности 130403 «Открытые горные работы». Магнитогорск: МГТУ, 2012. 36 с.</w:t>
      </w:r>
    </w:p>
    <w:p w:rsidR="00154EA4" w:rsidRPr="00154EA4" w:rsidRDefault="00154EA4" w:rsidP="00154EA4">
      <w:pPr>
        <w:widowControl w:val="0"/>
        <w:tabs>
          <w:tab w:val="left" w:pos="709"/>
        </w:tabs>
        <w:autoSpaceDE w:val="0"/>
        <w:autoSpaceDN w:val="0"/>
        <w:adjustRightInd w:val="0"/>
        <w:ind w:firstLine="567"/>
        <w:jc w:val="both"/>
        <w:rPr>
          <w:snapToGrid w:val="0"/>
          <w:sz w:val="24"/>
          <w:szCs w:val="24"/>
        </w:rPr>
      </w:pPr>
      <w:r w:rsidRPr="00154EA4">
        <w:rPr>
          <w:snapToGrid w:val="0"/>
          <w:sz w:val="24"/>
          <w:szCs w:val="24"/>
        </w:rPr>
        <w:t xml:space="preserve">2. Гавришев С.Е., Караулов Г.А., Караулов Н.Г., Доможиров Д.В. Вскрытие и системы разработки месторождений. </w:t>
      </w:r>
      <w:r w:rsidRPr="00154EA4">
        <w:rPr>
          <w:sz w:val="24"/>
          <w:szCs w:val="24"/>
        </w:rPr>
        <w:t>Учеб. пособие.</w:t>
      </w:r>
      <w:r w:rsidRPr="00154EA4">
        <w:rPr>
          <w:snapToGrid w:val="0"/>
          <w:sz w:val="24"/>
          <w:szCs w:val="24"/>
        </w:rPr>
        <w:t xml:space="preserve"> Магнитогорск, МГТУ, 2009.-129 с.</w:t>
      </w:r>
    </w:p>
    <w:p w:rsidR="00154EA4" w:rsidRPr="00154EA4" w:rsidRDefault="00154EA4" w:rsidP="00154EA4">
      <w:pPr>
        <w:tabs>
          <w:tab w:val="num" w:pos="1854"/>
        </w:tabs>
        <w:ind w:firstLine="540"/>
        <w:jc w:val="both"/>
        <w:rPr>
          <w:sz w:val="24"/>
          <w:szCs w:val="24"/>
        </w:rPr>
      </w:pPr>
      <w:r w:rsidRPr="00154EA4">
        <w:rPr>
          <w:sz w:val="24"/>
          <w:szCs w:val="24"/>
        </w:rPr>
        <w:t>3. Доможиров, Д. В. Проектирование и планирование открытых горных работ с прим</w:t>
      </w:r>
      <w:r w:rsidRPr="00154EA4">
        <w:rPr>
          <w:sz w:val="24"/>
          <w:szCs w:val="24"/>
        </w:rPr>
        <w:t>е</w:t>
      </w:r>
      <w:r w:rsidRPr="00154EA4">
        <w:rPr>
          <w:sz w:val="24"/>
          <w:szCs w:val="24"/>
        </w:rPr>
        <w:t xml:space="preserve">нением современных программных средств [Электронный ресурс] : учебное пособие / Д. В. Доможиров, И. А. Пыталев ; МГТУ. - Магнитогорск : МГТУ, 2018. - 1 электрон. опт. диск (CD-ROM). - Загл. с титул. экрана. – Режим доступа: URL: </w:t>
      </w:r>
      <w:hyperlink r:id="rId21" w:history="1">
        <w:r w:rsidRPr="00154EA4">
          <w:rPr>
            <w:color w:val="0000FF"/>
            <w:sz w:val="24"/>
            <w:szCs w:val="24"/>
            <w:u w:val="single"/>
          </w:rPr>
          <w:t>https://magtu.informsystema.ru/uploader/fileUpload?name=3474.pdf&amp;show=dcatalogues/1/1514291/3474.pdf&amp;view=true</w:t>
        </w:r>
      </w:hyperlink>
      <w:r w:rsidRPr="00154EA4">
        <w:rPr>
          <w:sz w:val="24"/>
          <w:szCs w:val="24"/>
        </w:rPr>
        <w:t xml:space="preserve"> - ISBN 978-5-9967-1246-5. - Сведения доступны также на CD-ROM.</w:t>
      </w:r>
    </w:p>
    <w:p w:rsidR="00154EA4" w:rsidRPr="00154EA4" w:rsidRDefault="00154EA4" w:rsidP="00154EA4">
      <w:pPr>
        <w:tabs>
          <w:tab w:val="num" w:pos="1854"/>
        </w:tabs>
        <w:ind w:firstLine="540"/>
        <w:jc w:val="both"/>
        <w:rPr>
          <w:spacing w:val="-4"/>
          <w:sz w:val="24"/>
          <w:szCs w:val="24"/>
        </w:rPr>
      </w:pPr>
      <w:r w:rsidRPr="00154EA4">
        <w:rPr>
          <w:spacing w:val="-4"/>
          <w:sz w:val="24"/>
          <w:szCs w:val="24"/>
        </w:rPr>
        <w:t>4. Доможиров, Д. В. Технология разработки угольных месторождений [Электронный р</w:t>
      </w:r>
      <w:r w:rsidRPr="00154EA4">
        <w:rPr>
          <w:spacing w:val="-4"/>
          <w:sz w:val="24"/>
          <w:szCs w:val="24"/>
        </w:rPr>
        <w:t>е</w:t>
      </w:r>
      <w:r w:rsidRPr="00154EA4">
        <w:rPr>
          <w:spacing w:val="-4"/>
          <w:sz w:val="24"/>
          <w:szCs w:val="24"/>
        </w:rPr>
        <w:t xml:space="preserve">сурс] : учебное пособие / Д. В. Доможиров, И. А. Пыталев ; МГТУ. - Магнитогорск : МГТУ, 2018. - 1 электрон. опт. диск (CD-ROM). - Загл. с титул. экрана. – Режим доступа: URL: </w:t>
      </w:r>
      <w:hyperlink r:id="rId22" w:history="1">
        <w:r w:rsidRPr="00154EA4">
          <w:rPr>
            <w:color w:val="0000FF"/>
            <w:spacing w:val="-4"/>
            <w:sz w:val="24"/>
            <w:szCs w:val="24"/>
            <w:u w:val="single"/>
          </w:rPr>
          <w:t>https://magtu.informsystema.ru/uploader/fileUpload?name=3445.pdf&amp;show=dcatalogues/1/1514254/3445.pdf&amp;view=tru</w:t>
        </w:r>
      </w:hyperlink>
      <w:r w:rsidRPr="00154EA4">
        <w:rPr>
          <w:spacing w:val="-4"/>
          <w:sz w:val="24"/>
          <w:szCs w:val="24"/>
        </w:rPr>
        <w:t xml:space="preserve"> - ISBN 978-5-9967-1127-7. - Сведения доступны также на CD-ROM.</w:t>
      </w:r>
    </w:p>
    <w:p w:rsidR="00154EA4" w:rsidRPr="00154EA4" w:rsidRDefault="00154EA4" w:rsidP="00154EA4">
      <w:pPr>
        <w:tabs>
          <w:tab w:val="decimal" w:pos="8784"/>
        </w:tabs>
        <w:ind w:firstLine="567"/>
        <w:jc w:val="both"/>
        <w:rPr>
          <w:iCs/>
          <w:sz w:val="24"/>
          <w:szCs w:val="24"/>
        </w:rPr>
      </w:pPr>
    </w:p>
    <w:p w:rsidR="00154EA4" w:rsidRPr="00154EA4" w:rsidRDefault="00154EA4" w:rsidP="00154EA4">
      <w:pPr>
        <w:tabs>
          <w:tab w:val="decimal" w:pos="8784"/>
        </w:tabs>
        <w:ind w:firstLine="567"/>
        <w:jc w:val="both"/>
        <w:rPr>
          <w:iCs/>
          <w:sz w:val="24"/>
          <w:szCs w:val="24"/>
        </w:rPr>
      </w:pPr>
    </w:p>
    <w:p w:rsidR="00154EA4" w:rsidRPr="00154EA4" w:rsidRDefault="00154EA4" w:rsidP="00154EA4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154EA4">
        <w:rPr>
          <w:b/>
          <w:sz w:val="24"/>
          <w:szCs w:val="24"/>
        </w:rPr>
        <w:t>г) Программное обеспечение и Интернет – ресурсы</w:t>
      </w:r>
    </w:p>
    <w:p w:rsidR="00154EA4" w:rsidRPr="00154EA4" w:rsidRDefault="00154EA4" w:rsidP="00154EA4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  <w:sz w:val="24"/>
          <w:szCs w:val="24"/>
        </w:rPr>
      </w:pPr>
    </w:p>
    <w:p w:rsidR="00154EA4" w:rsidRPr="00154EA4" w:rsidRDefault="00154EA4" w:rsidP="00154EA4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  <w:sz w:val="24"/>
          <w:szCs w:val="24"/>
        </w:rPr>
      </w:pPr>
      <w:r w:rsidRPr="00154EA4">
        <w:rPr>
          <w:b/>
          <w:sz w:val="24"/>
          <w:szCs w:val="24"/>
        </w:rPr>
        <w:t>Программное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7"/>
        <w:gridCol w:w="3122"/>
        <w:gridCol w:w="3069"/>
      </w:tblGrid>
      <w:tr w:rsidR="00E80BC9" w:rsidRPr="00154EA4" w:rsidTr="00E80BC9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4EA4" w:rsidRPr="00154EA4" w:rsidRDefault="00154EA4" w:rsidP="00E80BC9">
            <w:pPr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54EA4">
              <w:rPr>
                <w:rFonts w:eastAsia="Calibri"/>
                <w:sz w:val="24"/>
                <w:szCs w:val="24"/>
                <w:lang w:eastAsia="en-US"/>
              </w:rPr>
              <w:t>Наименование ПО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4EA4" w:rsidRPr="00154EA4" w:rsidRDefault="00154EA4" w:rsidP="00E80BC9">
            <w:pPr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54EA4">
              <w:rPr>
                <w:rFonts w:eastAsia="Calibri"/>
                <w:sz w:val="24"/>
                <w:szCs w:val="24"/>
                <w:lang w:eastAsia="en-US"/>
              </w:rPr>
              <w:t>№ договора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4EA4" w:rsidRPr="00154EA4" w:rsidRDefault="00154EA4" w:rsidP="00E80BC9">
            <w:pPr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54EA4">
              <w:rPr>
                <w:rFonts w:eastAsia="Calibri"/>
                <w:sz w:val="24"/>
                <w:szCs w:val="24"/>
                <w:lang w:eastAsia="en-US"/>
              </w:rPr>
              <w:t>Срок действия лицензии</w:t>
            </w:r>
          </w:p>
        </w:tc>
      </w:tr>
      <w:tr w:rsidR="00E80BC9" w:rsidRPr="00154EA4" w:rsidTr="00E80BC9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4EA4" w:rsidRPr="00154EA4" w:rsidRDefault="00154EA4" w:rsidP="00E80BC9">
            <w:pPr>
              <w:autoSpaceDE w:val="0"/>
              <w:autoSpaceDN w:val="0"/>
              <w:adjustRightInd w:val="0"/>
              <w:spacing w:before="120"/>
              <w:contextualSpacing/>
              <w:rPr>
                <w:rFonts w:eastAsia="Calibri"/>
                <w:sz w:val="24"/>
                <w:szCs w:val="24"/>
                <w:lang w:val="en-US" w:eastAsia="en-US"/>
              </w:rPr>
            </w:pPr>
            <w:r w:rsidRPr="00154EA4">
              <w:rPr>
                <w:rFonts w:eastAsia="Calibri"/>
                <w:sz w:val="24"/>
                <w:szCs w:val="24"/>
                <w:lang w:val="en-US" w:eastAsia="en-US"/>
              </w:rPr>
              <w:t>MS Windows 7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4EA4" w:rsidRPr="00154EA4" w:rsidRDefault="00154EA4" w:rsidP="00E80BC9">
            <w:pPr>
              <w:autoSpaceDE w:val="0"/>
              <w:autoSpaceDN w:val="0"/>
              <w:adjustRightInd w:val="0"/>
              <w:spacing w:before="1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154EA4">
              <w:rPr>
                <w:rFonts w:eastAsia="Calibri"/>
                <w:sz w:val="24"/>
                <w:szCs w:val="24"/>
                <w:lang w:eastAsia="en-US"/>
              </w:rPr>
              <w:t>Д-1227 от 08.10.2018</w:t>
            </w:r>
          </w:p>
          <w:p w:rsidR="00154EA4" w:rsidRPr="00154EA4" w:rsidRDefault="00154EA4" w:rsidP="00E80BC9">
            <w:pPr>
              <w:autoSpaceDE w:val="0"/>
              <w:autoSpaceDN w:val="0"/>
              <w:adjustRightInd w:val="0"/>
              <w:spacing w:before="1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154EA4">
              <w:rPr>
                <w:rFonts w:eastAsia="Calibri"/>
                <w:sz w:val="24"/>
                <w:szCs w:val="24"/>
                <w:lang w:eastAsia="en-US"/>
              </w:rPr>
              <w:t>Д-757-17 от 27.06.2017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4EA4" w:rsidRPr="00154EA4" w:rsidRDefault="00154EA4" w:rsidP="00E80BC9">
            <w:pPr>
              <w:autoSpaceDE w:val="0"/>
              <w:autoSpaceDN w:val="0"/>
              <w:adjustRightInd w:val="0"/>
              <w:spacing w:before="1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154EA4">
              <w:rPr>
                <w:rFonts w:eastAsia="Calibri"/>
                <w:sz w:val="24"/>
                <w:szCs w:val="24"/>
                <w:lang w:eastAsia="en-US"/>
              </w:rPr>
              <w:t>11.10.2021</w:t>
            </w:r>
          </w:p>
          <w:p w:rsidR="00154EA4" w:rsidRPr="00154EA4" w:rsidRDefault="00154EA4" w:rsidP="00E80BC9">
            <w:pPr>
              <w:autoSpaceDE w:val="0"/>
              <w:autoSpaceDN w:val="0"/>
              <w:adjustRightInd w:val="0"/>
              <w:spacing w:before="1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154EA4">
              <w:rPr>
                <w:rFonts w:eastAsia="Calibri"/>
                <w:sz w:val="24"/>
                <w:szCs w:val="24"/>
                <w:lang w:eastAsia="en-US"/>
              </w:rPr>
              <w:t>27.07.2018</w:t>
            </w:r>
          </w:p>
        </w:tc>
      </w:tr>
      <w:tr w:rsidR="00E80BC9" w:rsidRPr="00154EA4" w:rsidTr="00E80BC9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4EA4" w:rsidRPr="00154EA4" w:rsidRDefault="00154EA4" w:rsidP="00E80BC9">
            <w:pPr>
              <w:autoSpaceDE w:val="0"/>
              <w:autoSpaceDN w:val="0"/>
              <w:adjustRightInd w:val="0"/>
              <w:spacing w:before="120"/>
              <w:contextualSpacing/>
              <w:rPr>
                <w:rFonts w:eastAsia="Calibri"/>
                <w:sz w:val="24"/>
                <w:szCs w:val="24"/>
                <w:lang w:val="en-US" w:eastAsia="en-US"/>
              </w:rPr>
            </w:pPr>
            <w:r w:rsidRPr="00154EA4">
              <w:rPr>
                <w:rFonts w:eastAsia="Calibri"/>
                <w:sz w:val="24"/>
                <w:szCs w:val="24"/>
                <w:lang w:val="en-US" w:eastAsia="en-US"/>
              </w:rPr>
              <w:t>MS Office 2007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4EA4" w:rsidRPr="00154EA4" w:rsidRDefault="00154EA4" w:rsidP="00E80BC9">
            <w:pPr>
              <w:autoSpaceDE w:val="0"/>
              <w:autoSpaceDN w:val="0"/>
              <w:adjustRightInd w:val="0"/>
              <w:spacing w:before="1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154EA4">
              <w:rPr>
                <w:rFonts w:eastAsia="Calibri"/>
                <w:sz w:val="24"/>
                <w:szCs w:val="24"/>
                <w:lang w:eastAsia="en-US"/>
              </w:rPr>
              <w:t>№ 135 от 17.09.2007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4EA4" w:rsidRPr="00154EA4" w:rsidRDefault="00154EA4" w:rsidP="00E80BC9">
            <w:pPr>
              <w:autoSpaceDE w:val="0"/>
              <w:autoSpaceDN w:val="0"/>
              <w:adjustRightInd w:val="0"/>
              <w:spacing w:before="1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154EA4">
              <w:rPr>
                <w:rFonts w:eastAsia="Calibri"/>
                <w:sz w:val="24"/>
                <w:szCs w:val="24"/>
                <w:lang w:eastAsia="en-US"/>
              </w:rPr>
              <w:t>бессрочно</w:t>
            </w:r>
          </w:p>
        </w:tc>
      </w:tr>
      <w:tr w:rsidR="00E80BC9" w:rsidRPr="00154EA4" w:rsidTr="00E80BC9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4EA4" w:rsidRPr="00154EA4" w:rsidRDefault="00154EA4" w:rsidP="00E80BC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154EA4">
              <w:rPr>
                <w:rFonts w:eastAsia="Calibri"/>
                <w:sz w:val="24"/>
                <w:szCs w:val="24"/>
                <w:lang w:eastAsia="en-US"/>
              </w:rPr>
              <w:t xml:space="preserve">Kaspersky </w:t>
            </w:r>
            <w:r w:rsidRPr="00154EA4">
              <w:rPr>
                <w:rFonts w:eastAsia="Calibri"/>
                <w:sz w:val="24"/>
                <w:szCs w:val="24"/>
                <w:lang w:val="en-US" w:eastAsia="en-US"/>
              </w:rPr>
              <w:t>Endpoind</w:t>
            </w:r>
            <w:r w:rsidRPr="00154EA4">
              <w:rPr>
                <w:rFonts w:eastAsia="Calibri"/>
                <w:sz w:val="24"/>
                <w:szCs w:val="24"/>
                <w:lang w:eastAsia="en-US"/>
              </w:rPr>
              <w:t xml:space="preserve"> Security для бизнеса-Стандартный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4EA4" w:rsidRPr="00154EA4" w:rsidRDefault="00154EA4" w:rsidP="00E80BC9">
            <w:pPr>
              <w:autoSpaceDE w:val="0"/>
              <w:autoSpaceDN w:val="0"/>
              <w:adjustRightInd w:val="0"/>
              <w:spacing w:before="1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154EA4">
              <w:rPr>
                <w:rFonts w:eastAsia="Calibri"/>
                <w:sz w:val="24"/>
                <w:szCs w:val="24"/>
                <w:lang w:eastAsia="en-US"/>
              </w:rPr>
              <w:t>Д-300-18 от 21.03.2018</w:t>
            </w:r>
          </w:p>
          <w:p w:rsidR="00154EA4" w:rsidRPr="00154EA4" w:rsidRDefault="00154EA4" w:rsidP="00E80BC9">
            <w:pPr>
              <w:autoSpaceDE w:val="0"/>
              <w:autoSpaceDN w:val="0"/>
              <w:adjustRightInd w:val="0"/>
              <w:spacing w:before="1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154EA4">
              <w:rPr>
                <w:rFonts w:eastAsia="Calibri"/>
                <w:sz w:val="24"/>
                <w:szCs w:val="24"/>
                <w:lang w:eastAsia="en-US"/>
              </w:rPr>
              <w:t>Д-1347-17 от 20.12.2017</w:t>
            </w:r>
          </w:p>
          <w:p w:rsidR="00154EA4" w:rsidRPr="00154EA4" w:rsidRDefault="00154EA4" w:rsidP="00E80BC9">
            <w:pPr>
              <w:autoSpaceDE w:val="0"/>
              <w:autoSpaceDN w:val="0"/>
              <w:adjustRightInd w:val="0"/>
              <w:spacing w:before="1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154EA4">
              <w:rPr>
                <w:rFonts w:eastAsia="Calibri"/>
                <w:sz w:val="24"/>
                <w:szCs w:val="24"/>
                <w:lang w:eastAsia="en-US"/>
              </w:rPr>
              <w:t>Д-1481-16 от 25.11.2016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4EA4" w:rsidRPr="00154EA4" w:rsidRDefault="00154EA4" w:rsidP="00E80BC9">
            <w:pPr>
              <w:autoSpaceDE w:val="0"/>
              <w:autoSpaceDN w:val="0"/>
              <w:adjustRightInd w:val="0"/>
              <w:spacing w:before="1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154EA4">
              <w:rPr>
                <w:rFonts w:eastAsia="Calibri"/>
                <w:sz w:val="24"/>
                <w:szCs w:val="24"/>
                <w:lang w:eastAsia="en-US"/>
              </w:rPr>
              <w:t>28.01.2020</w:t>
            </w:r>
          </w:p>
          <w:p w:rsidR="00154EA4" w:rsidRPr="00154EA4" w:rsidRDefault="00154EA4" w:rsidP="00E80BC9">
            <w:pPr>
              <w:autoSpaceDE w:val="0"/>
              <w:autoSpaceDN w:val="0"/>
              <w:adjustRightInd w:val="0"/>
              <w:spacing w:before="1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154EA4">
              <w:rPr>
                <w:rFonts w:eastAsia="Calibri"/>
                <w:sz w:val="24"/>
                <w:szCs w:val="24"/>
                <w:lang w:eastAsia="en-US"/>
              </w:rPr>
              <w:t>21.03.2018</w:t>
            </w:r>
          </w:p>
          <w:p w:rsidR="00154EA4" w:rsidRPr="00154EA4" w:rsidRDefault="00154EA4" w:rsidP="00E80BC9">
            <w:pPr>
              <w:autoSpaceDE w:val="0"/>
              <w:autoSpaceDN w:val="0"/>
              <w:adjustRightInd w:val="0"/>
              <w:spacing w:before="1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154EA4">
              <w:rPr>
                <w:rFonts w:eastAsia="Calibri"/>
                <w:sz w:val="24"/>
                <w:szCs w:val="24"/>
                <w:lang w:eastAsia="en-US"/>
              </w:rPr>
              <w:t>25.12.2017</w:t>
            </w:r>
          </w:p>
        </w:tc>
      </w:tr>
      <w:tr w:rsidR="00E80BC9" w:rsidRPr="00154EA4" w:rsidTr="00E80BC9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4EA4" w:rsidRPr="00154EA4" w:rsidRDefault="00154EA4" w:rsidP="00E80BC9">
            <w:pPr>
              <w:autoSpaceDE w:val="0"/>
              <w:autoSpaceDN w:val="0"/>
              <w:adjustRightInd w:val="0"/>
              <w:spacing w:before="120"/>
              <w:contextualSpacing/>
              <w:rPr>
                <w:rFonts w:eastAsia="Calibri"/>
                <w:sz w:val="24"/>
                <w:szCs w:val="24"/>
                <w:lang w:val="en-US" w:eastAsia="en-US"/>
              </w:rPr>
            </w:pPr>
            <w:r w:rsidRPr="00154EA4">
              <w:rPr>
                <w:rFonts w:eastAsia="Calibri"/>
                <w:sz w:val="24"/>
                <w:szCs w:val="24"/>
                <w:lang w:eastAsia="en-US"/>
              </w:rPr>
              <w:t xml:space="preserve">7 </w:t>
            </w:r>
            <w:r w:rsidRPr="00154EA4">
              <w:rPr>
                <w:rFonts w:eastAsia="Calibri"/>
                <w:sz w:val="24"/>
                <w:szCs w:val="24"/>
                <w:lang w:val="en-US" w:eastAsia="en-US"/>
              </w:rPr>
              <w:t xml:space="preserve">Zip 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4EA4" w:rsidRPr="00154EA4" w:rsidRDefault="00154EA4" w:rsidP="00E80BC9">
            <w:pPr>
              <w:autoSpaceDE w:val="0"/>
              <w:autoSpaceDN w:val="0"/>
              <w:adjustRightInd w:val="0"/>
              <w:spacing w:before="1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154EA4">
              <w:rPr>
                <w:rFonts w:eastAsia="Calibri"/>
                <w:sz w:val="24"/>
                <w:szCs w:val="24"/>
                <w:lang w:eastAsia="en-US"/>
              </w:rPr>
              <w:t>свободно распространяемое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4EA4" w:rsidRPr="00154EA4" w:rsidRDefault="00154EA4" w:rsidP="00E80BC9">
            <w:pPr>
              <w:autoSpaceDE w:val="0"/>
              <w:autoSpaceDN w:val="0"/>
              <w:adjustRightInd w:val="0"/>
              <w:spacing w:before="1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154EA4">
              <w:rPr>
                <w:rFonts w:eastAsia="Calibri"/>
                <w:sz w:val="24"/>
                <w:szCs w:val="24"/>
                <w:lang w:eastAsia="en-US"/>
              </w:rPr>
              <w:t>бессрочно</w:t>
            </w:r>
          </w:p>
        </w:tc>
      </w:tr>
    </w:tbl>
    <w:p w:rsidR="00154EA4" w:rsidRPr="00154EA4" w:rsidRDefault="00154EA4" w:rsidP="00154EA4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</w:p>
    <w:p w:rsidR="00154EA4" w:rsidRPr="00154EA4" w:rsidRDefault="00154EA4" w:rsidP="00154EA4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  <w:sz w:val="24"/>
          <w:szCs w:val="24"/>
        </w:rPr>
      </w:pPr>
      <w:r w:rsidRPr="00154EA4">
        <w:rPr>
          <w:b/>
          <w:sz w:val="24"/>
          <w:szCs w:val="24"/>
        </w:rPr>
        <w:t>Интернет ресурсы</w:t>
      </w:r>
    </w:p>
    <w:p w:rsidR="00154EA4" w:rsidRPr="00154EA4" w:rsidRDefault="00154EA4" w:rsidP="00154EA4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154EA4">
        <w:rPr>
          <w:sz w:val="24"/>
          <w:szCs w:val="24"/>
        </w:rPr>
        <w:t xml:space="preserve">1. Международная справочная система «Полпред» </w:t>
      </w:r>
      <w:r w:rsidRPr="00154EA4">
        <w:rPr>
          <w:sz w:val="24"/>
          <w:szCs w:val="24"/>
          <w:lang w:val="en-US"/>
        </w:rPr>
        <w:t>polpred</w:t>
      </w:r>
      <w:r w:rsidRPr="00154EA4">
        <w:rPr>
          <w:sz w:val="24"/>
          <w:szCs w:val="24"/>
        </w:rPr>
        <w:t>.</w:t>
      </w:r>
      <w:r w:rsidRPr="00154EA4">
        <w:rPr>
          <w:sz w:val="24"/>
          <w:szCs w:val="24"/>
          <w:lang w:val="en-US"/>
        </w:rPr>
        <w:t>com</w:t>
      </w:r>
      <w:r w:rsidRPr="00154EA4">
        <w:rPr>
          <w:sz w:val="24"/>
          <w:szCs w:val="24"/>
        </w:rPr>
        <w:t xml:space="preserve"> отрасль «Образование, наука». – </w:t>
      </w:r>
      <w:r w:rsidRPr="00154EA4">
        <w:rPr>
          <w:sz w:val="24"/>
          <w:szCs w:val="24"/>
          <w:lang w:val="en-US"/>
        </w:rPr>
        <w:t>URL</w:t>
      </w:r>
      <w:r w:rsidRPr="00154EA4">
        <w:rPr>
          <w:sz w:val="24"/>
          <w:szCs w:val="24"/>
        </w:rPr>
        <w:t xml:space="preserve">: </w:t>
      </w:r>
      <w:hyperlink r:id="rId23" w:history="1">
        <w:r w:rsidRPr="00154EA4">
          <w:rPr>
            <w:color w:val="0000FF"/>
            <w:sz w:val="24"/>
            <w:szCs w:val="24"/>
            <w:u w:val="single"/>
            <w:lang w:val="en-US"/>
          </w:rPr>
          <w:t>http</w:t>
        </w:r>
        <w:r w:rsidRPr="00154EA4">
          <w:rPr>
            <w:color w:val="0000FF"/>
            <w:sz w:val="24"/>
            <w:szCs w:val="24"/>
            <w:u w:val="single"/>
          </w:rPr>
          <w:t>://</w:t>
        </w:r>
        <w:r w:rsidRPr="00154EA4">
          <w:rPr>
            <w:color w:val="0000FF"/>
            <w:sz w:val="24"/>
            <w:szCs w:val="24"/>
            <w:u w:val="single"/>
            <w:lang w:val="en-US"/>
          </w:rPr>
          <w:t>edication</w:t>
        </w:r>
        <w:r w:rsidRPr="00154EA4">
          <w:rPr>
            <w:color w:val="0000FF"/>
            <w:sz w:val="24"/>
            <w:szCs w:val="24"/>
            <w:u w:val="single"/>
          </w:rPr>
          <w:t>.</w:t>
        </w:r>
        <w:r w:rsidRPr="00154EA4">
          <w:rPr>
            <w:color w:val="0000FF"/>
            <w:sz w:val="24"/>
            <w:szCs w:val="24"/>
            <w:u w:val="single"/>
            <w:lang w:val="en-US"/>
          </w:rPr>
          <w:t>polpred</w:t>
        </w:r>
        <w:r w:rsidRPr="00154EA4">
          <w:rPr>
            <w:color w:val="0000FF"/>
            <w:sz w:val="24"/>
            <w:szCs w:val="24"/>
            <w:u w:val="single"/>
          </w:rPr>
          <w:t>.</w:t>
        </w:r>
        <w:r w:rsidRPr="00154EA4">
          <w:rPr>
            <w:color w:val="0000FF"/>
            <w:sz w:val="24"/>
            <w:szCs w:val="24"/>
            <w:u w:val="single"/>
            <w:lang w:val="en-US"/>
          </w:rPr>
          <w:t>com</w:t>
        </w:r>
        <w:r w:rsidRPr="00154EA4">
          <w:rPr>
            <w:color w:val="0000FF"/>
            <w:sz w:val="24"/>
            <w:szCs w:val="24"/>
            <w:u w:val="single"/>
          </w:rPr>
          <w:t>/</w:t>
        </w:r>
      </w:hyperlink>
      <w:r w:rsidRPr="00154EA4">
        <w:rPr>
          <w:sz w:val="24"/>
          <w:szCs w:val="24"/>
        </w:rPr>
        <w:t xml:space="preserve">. </w:t>
      </w:r>
    </w:p>
    <w:p w:rsidR="00154EA4" w:rsidRPr="00154EA4" w:rsidRDefault="00154EA4" w:rsidP="00154EA4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154EA4">
        <w:rPr>
          <w:sz w:val="24"/>
          <w:szCs w:val="24"/>
        </w:rPr>
        <w:t>2.Национальная информационно-аналитическая система – Российский индекс научного ц</w:t>
      </w:r>
      <w:r w:rsidRPr="00154EA4">
        <w:rPr>
          <w:sz w:val="24"/>
          <w:szCs w:val="24"/>
        </w:rPr>
        <w:t>и</w:t>
      </w:r>
      <w:r w:rsidRPr="00154EA4">
        <w:rPr>
          <w:sz w:val="24"/>
          <w:szCs w:val="24"/>
        </w:rPr>
        <w:t xml:space="preserve">тирования (РИНЦ). -  </w:t>
      </w:r>
      <w:r w:rsidRPr="00154EA4">
        <w:rPr>
          <w:sz w:val="24"/>
          <w:szCs w:val="24"/>
          <w:lang w:val="en-US"/>
        </w:rPr>
        <w:t>URL</w:t>
      </w:r>
      <w:r w:rsidRPr="00154EA4">
        <w:rPr>
          <w:sz w:val="24"/>
          <w:szCs w:val="24"/>
        </w:rPr>
        <w:t xml:space="preserve">: </w:t>
      </w:r>
      <w:hyperlink r:id="rId24" w:history="1">
        <w:r w:rsidRPr="00154EA4">
          <w:rPr>
            <w:color w:val="0000FF"/>
            <w:sz w:val="24"/>
            <w:szCs w:val="24"/>
            <w:u w:val="single"/>
            <w:lang w:val="en-US"/>
          </w:rPr>
          <w:t>https</w:t>
        </w:r>
        <w:r w:rsidRPr="00154EA4">
          <w:rPr>
            <w:color w:val="0000FF"/>
            <w:sz w:val="24"/>
            <w:szCs w:val="24"/>
            <w:u w:val="single"/>
          </w:rPr>
          <w:t>://</w:t>
        </w:r>
        <w:r w:rsidRPr="00154EA4">
          <w:rPr>
            <w:color w:val="0000FF"/>
            <w:sz w:val="24"/>
            <w:szCs w:val="24"/>
            <w:u w:val="single"/>
            <w:lang w:val="en-US"/>
          </w:rPr>
          <w:t>elibrary</w:t>
        </w:r>
        <w:r w:rsidRPr="00154EA4">
          <w:rPr>
            <w:color w:val="0000FF"/>
            <w:sz w:val="24"/>
            <w:szCs w:val="24"/>
            <w:u w:val="single"/>
          </w:rPr>
          <w:t>.</w:t>
        </w:r>
        <w:r w:rsidRPr="00154EA4">
          <w:rPr>
            <w:color w:val="0000FF"/>
            <w:sz w:val="24"/>
            <w:szCs w:val="24"/>
            <w:u w:val="single"/>
            <w:lang w:val="en-US"/>
          </w:rPr>
          <w:t>ru</w:t>
        </w:r>
        <w:r w:rsidRPr="00154EA4">
          <w:rPr>
            <w:color w:val="0000FF"/>
            <w:sz w:val="24"/>
            <w:szCs w:val="24"/>
            <w:u w:val="single"/>
          </w:rPr>
          <w:t>/</w:t>
        </w:r>
        <w:r w:rsidRPr="00154EA4">
          <w:rPr>
            <w:color w:val="0000FF"/>
            <w:sz w:val="24"/>
            <w:szCs w:val="24"/>
            <w:u w:val="single"/>
            <w:lang w:val="en-US"/>
          </w:rPr>
          <w:t>projest</w:t>
        </w:r>
        <w:r w:rsidRPr="00154EA4">
          <w:rPr>
            <w:color w:val="0000FF"/>
            <w:sz w:val="24"/>
            <w:szCs w:val="24"/>
            <w:u w:val="single"/>
          </w:rPr>
          <w:t>_</w:t>
        </w:r>
        <w:r w:rsidRPr="00154EA4">
          <w:rPr>
            <w:color w:val="0000FF"/>
            <w:sz w:val="24"/>
            <w:szCs w:val="24"/>
            <w:u w:val="single"/>
            <w:lang w:val="en-US"/>
          </w:rPr>
          <w:t>risc</w:t>
        </w:r>
        <w:r w:rsidRPr="00154EA4">
          <w:rPr>
            <w:color w:val="0000FF"/>
            <w:sz w:val="24"/>
            <w:szCs w:val="24"/>
            <w:u w:val="single"/>
          </w:rPr>
          <w:t>.</w:t>
        </w:r>
        <w:r w:rsidRPr="00154EA4">
          <w:rPr>
            <w:color w:val="0000FF"/>
            <w:sz w:val="24"/>
            <w:szCs w:val="24"/>
            <w:u w:val="single"/>
            <w:lang w:val="en-US"/>
          </w:rPr>
          <w:t>asp</w:t>
        </w:r>
      </w:hyperlink>
      <w:r w:rsidRPr="00154EA4">
        <w:rPr>
          <w:sz w:val="24"/>
          <w:szCs w:val="24"/>
        </w:rPr>
        <w:t xml:space="preserve">. </w:t>
      </w:r>
    </w:p>
    <w:p w:rsidR="00154EA4" w:rsidRPr="00154EA4" w:rsidRDefault="00154EA4" w:rsidP="00154EA4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154EA4">
        <w:rPr>
          <w:sz w:val="24"/>
          <w:szCs w:val="24"/>
        </w:rPr>
        <w:t xml:space="preserve">3. Поисковая система Академия </w:t>
      </w:r>
      <w:r w:rsidRPr="00154EA4">
        <w:rPr>
          <w:sz w:val="24"/>
          <w:szCs w:val="24"/>
          <w:lang w:val="en-US"/>
        </w:rPr>
        <w:t>Google</w:t>
      </w:r>
      <w:r w:rsidRPr="00154EA4">
        <w:rPr>
          <w:sz w:val="24"/>
          <w:szCs w:val="24"/>
        </w:rPr>
        <w:t xml:space="preserve"> (</w:t>
      </w:r>
      <w:r w:rsidRPr="00154EA4">
        <w:rPr>
          <w:sz w:val="24"/>
          <w:szCs w:val="24"/>
          <w:lang w:val="en-US"/>
        </w:rPr>
        <w:t>Google</w:t>
      </w:r>
      <w:r w:rsidRPr="00154EA4">
        <w:rPr>
          <w:sz w:val="24"/>
          <w:szCs w:val="24"/>
        </w:rPr>
        <w:t xml:space="preserve"> </w:t>
      </w:r>
      <w:r w:rsidRPr="00154EA4">
        <w:rPr>
          <w:sz w:val="24"/>
          <w:szCs w:val="24"/>
          <w:lang w:val="en-US"/>
        </w:rPr>
        <w:t>Scholar</w:t>
      </w:r>
      <w:r w:rsidRPr="00154EA4">
        <w:rPr>
          <w:sz w:val="24"/>
          <w:szCs w:val="24"/>
        </w:rPr>
        <w:t xml:space="preserve">). - </w:t>
      </w:r>
      <w:r w:rsidRPr="00154EA4">
        <w:rPr>
          <w:sz w:val="24"/>
          <w:szCs w:val="24"/>
          <w:lang w:val="en-US"/>
        </w:rPr>
        <w:t>URL</w:t>
      </w:r>
      <w:r w:rsidRPr="00154EA4">
        <w:rPr>
          <w:sz w:val="24"/>
          <w:szCs w:val="24"/>
        </w:rPr>
        <w:t xml:space="preserve">: </w:t>
      </w:r>
      <w:hyperlink r:id="rId25" w:history="1">
        <w:r w:rsidRPr="00154EA4">
          <w:rPr>
            <w:color w:val="0000FF"/>
            <w:sz w:val="24"/>
            <w:szCs w:val="24"/>
            <w:u w:val="single"/>
            <w:lang w:val="en-US"/>
          </w:rPr>
          <w:t>https</w:t>
        </w:r>
        <w:r w:rsidRPr="00154EA4">
          <w:rPr>
            <w:color w:val="0000FF"/>
            <w:sz w:val="24"/>
            <w:szCs w:val="24"/>
            <w:u w:val="single"/>
          </w:rPr>
          <w:t>://</w:t>
        </w:r>
        <w:r w:rsidRPr="00154EA4">
          <w:rPr>
            <w:color w:val="0000FF"/>
            <w:sz w:val="24"/>
            <w:szCs w:val="24"/>
            <w:u w:val="single"/>
            <w:lang w:val="en-US"/>
          </w:rPr>
          <w:t>scholar</w:t>
        </w:r>
        <w:r w:rsidRPr="00154EA4">
          <w:rPr>
            <w:color w:val="0000FF"/>
            <w:sz w:val="24"/>
            <w:szCs w:val="24"/>
            <w:u w:val="single"/>
          </w:rPr>
          <w:t>.</w:t>
        </w:r>
        <w:r w:rsidRPr="00154EA4">
          <w:rPr>
            <w:color w:val="0000FF"/>
            <w:sz w:val="24"/>
            <w:szCs w:val="24"/>
            <w:u w:val="single"/>
            <w:lang w:val="en-US"/>
          </w:rPr>
          <w:t>google</w:t>
        </w:r>
        <w:r w:rsidRPr="00154EA4">
          <w:rPr>
            <w:color w:val="0000FF"/>
            <w:sz w:val="24"/>
            <w:szCs w:val="24"/>
            <w:u w:val="single"/>
          </w:rPr>
          <w:t>.</w:t>
        </w:r>
        <w:r w:rsidRPr="00154EA4">
          <w:rPr>
            <w:color w:val="0000FF"/>
            <w:sz w:val="24"/>
            <w:szCs w:val="24"/>
            <w:u w:val="single"/>
            <w:lang w:val="en-US"/>
          </w:rPr>
          <w:t>ru</w:t>
        </w:r>
        <w:r w:rsidRPr="00154EA4">
          <w:rPr>
            <w:color w:val="0000FF"/>
            <w:sz w:val="24"/>
            <w:szCs w:val="24"/>
            <w:u w:val="single"/>
          </w:rPr>
          <w:t>/</w:t>
        </w:r>
      </w:hyperlink>
      <w:r w:rsidRPr="00154EA4">
        <w:rPr>
          <w:sz w:val="24"/>
          <w:szCs w:val="24"/>
        </w:rPr>
        <w:t xml:space="preserve">. </w:t>
      </w:r>
    </w:p>
    <w:p w:rsidR="00154EA4" w:rsidRPr="00154EA4" w:rsidRDefault="00154EA4" w:rsidP="00154EA4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154EA4">
        <w:rPr>
          <w:sz w:val="24"/>
          <w:szCs w:val="24"/>
        </w:rPr>
        <w:t xml:space="preserve">4. Информационная система – Единое окно доступа к информационным ресурсам. -  </w:t>
      </w:r>
      <w:r w:rsidRPr="00154EA4">
        <w:rPr>
          <w:sz w:val="24"/>
          <w:szCs w:val="24"/>
          <w:lang w:val="en-US"/>
        </w:rPr>
        <w:t>URL</w:t>
      </w:r>
      <w:r w:rsidRPr="00154EA4">
        <w:rPr>
          <w:sz w:val="24"/>
          <w:szCs w:val="24"/>
        </w:rPr>
        <w:t xml:space="preserve">: </w:t>
      </w:r>
      <w:hyperlink r:id="rId26" w:history="1">
        <w:r w:rsidRPr="00154EA4">
          <w:rPr>
            <w:color w:val="0000FF"/>
            <w:sz w:val="24"/>
            <w:szCs w:val="24"/>
            <w:u w:val="single"/>
          </w:rPr>
          <w:t>http://</w:t>
        </w:r>
        <w:r w:rsidRPr="00154EA4">
          <w:rPr>
            <w:color w:val="0000FF"/>
            <w:sz w:val="24"/>
            <w:szCs w:val="24"/>
            <w:u w:val="single"/>
            <w:lang w:val="en-US"/>
          </w:rPr>
          <w:t>window</w:t>
        </w:r>
        <w:r w:rsidRPr="00154EA4">
          <w:rPr>
            <w:color w:val="0000FF"/>
            <w:sz w:val="24"/>
            <w:szCs w:val="24"/>
            <w:u w:val="single"/>
          </w:rPr>
          <w:t>.</w:t>
        </w:r>
        <w:r w:rsidRPr="00154EA4">
          <w:rPr>
            <w:color w:val="0000FF"/>
            <w:sz w:val="24"/>
            <w:szCs w:val="24"/>
            <w:u w:val="single"/>
            <w:lang w:val="en-US"/>
          </w:rPr>
          <w:t>edu</w:t>
        </w:r>
        <w:r w:rsidRPr="00154EA4">
          <w:rPr>
            <w:color w:val="0000FF"/>
            <w:sz w:val="24"/>
            <w:szCs w:val="24"/>
            <w:u w:val="single"/>
          </w:rPr>
          <w:t>.</w:t>
        </w:r>
        <w:r w:rsidRPr="00154EA4">
          <w:rPr>
            <w:color w:val="0000FF"/>
            <w:sz w:val="24"/>
            <w:szCs w:val="24"/>
            <w:u w:val="single"/>
            <w:lang w:val="en-US"/>
          </w:rPr>
          <w:t>ru</w:t>
        </w:r>
        <w:r w:rsidRPr="00154EA4">
          <w:rPr>
            <w:color w:val="0000FF"/>
            <w:sz w:val="24"/>
            <w:szCs w:val="24"/>
            <w:u w:val="single"/>
          </w:rPr>
          <w:t>/</w:t>
        </w:r>
      </w:hyperlink>
      <w:r w:rsidRPr="00154EA4">
        <w:rPr>
          <w:sz w:val="24"/>
          <w:szCs w:val="24"/>
        </w:rPr>
        <w:t xml:space="preserve">.    </w:t>
      </w:r>
    </w:p>
    <w:p w:rsidR="00154EA4" w:rsidRPr="00154EA4" w:rsidRDefault="00154EA4" w:rsidP="00154EA4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</w:p>
    <w:p w:rsidR="00154EA4" w:rsidRPr="00154EA4" w:rsidRDefault="00154EA4" w:rsidP="00154EA4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</w:p>
    <w:p w:rsidR="00154EA4" w:rsidRPr="00154EA4" w:rsidRDefault="00154EA4" w:rsidP="00154EA4">
      <w:pPr>
        <w:keepNext/>
        <w:widowControl w:val="0"/>
        <w:spacing w:before="240" w:after="120"/>
        <w:ind w:left="567"/>
        <w:jc w:val="both"/>
        <w:outlineLvl w:val="0"/>
        <w:rPr>
          <w:b/>
          <w:bCs/>
          <w:iCs/>
          <w:sz w:val="24"/>
          <w:szCs w:val="24"/>
        </w:rPr>
      </w:pPr>
      <w:r w:rsidRPr="00154EA4">
        <w:rPr>
          <w:b/>
          <w:bCs/>
          <w:iCs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154EA4" w:rsidRPr="00154EA4" w:rsidRDefault="00154EA4" w:rsidP="00154EA4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154EA4">
        <w:rPr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00"/>
        <w:gridCol w:w="6054"/>
      </w:tblGrid>
      <w:tr w:rsidR="00154EA4" w:rsidRPr="00154EA4" w:rsidTr="000C2E3F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EA4" w:rsidRPr="00154EA4" w:rsidRDefault="00154EA4" w:rsidP="00154E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154EA4">
              <w:rPr>
                <w:sz w:val="24"/>
                <w:szCs w:val="24"/>
                <w:lang w:eastAsia="en-US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EA4" w:rsidRPr="00154EA4" w:rsidRDefault="00154EA4" w:rsidP="00154E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154EA4">
              <w:rPr>
                <w:sz w:val="24"/>
                <w:szCs w:val="24"/>
                <w:lang w:eastAsia="en-US"/>
              </w:rPr>
              <w:t>Оснащение аудитории</w:t>
            </w:r>
          </w:p>
        </w:tc>
      </w:tr>
      <w:tr w:rsidR="00154EA4" w:rsidRPr="00154EA4" w:rsidTr="000C2E3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EA4" w:rsidRPr="00154EA4" w:rsidRDefault="00154EA4" w:rsidP="00154EA4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154EA4">
              <w:rPr>
                <w:sz w:val="24"/>
                <w:szCs w:val="24"/>
                <w:lang w:eastAsia="en-US"/>
              </w:rPr>
              <w:t>Учебные аудитории для провед</w:t>
            </w:r>
            <w:r w:rsidRPr="00154EA4">
              <w:rPr>
                <w:sz w:val="24"/>
                <w:szCs w:val="24"/>
                <w:lang w:eastAsia="en-US"/>
              </w:rPr>
              <w:t>е</w:t>
            </w:r>
            <w:r w:rsidRPr="00154EA4">
              <w:rPr>
                <w:sz w:val="24"/>
                <w:szCs w:val="24"/>
                <w:lang w:eastAsia="en-US"/>
              </w:rP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EA4" w:rsidRPr="00154EA4" w:rsidRDefault="00154EA4" w:rsidP="00154EA4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154EA4">
              <w:rPr>
                <w:sz w:val="24"/>
                <w:szCs w:val="24"/>
                <w:lang w:eastAsia="en-US"/>
              </w:rPr>
              <w:t>Мультимедийные средства хранения, передачи  и пре</w:t>
            </w:r>
            <w:r w:rsidRPr="00154EA4">
              <w:rPr>
                <w:sz w:val="24"/>
                <w:szCs w:val="24"/>
                <w:lang w:eastAsia="en-US"/>
              </w:rPr>
              <w:t>д</w:t>
            </w:r>
            <w:r w:rsidRPr="00154EA4">
              <w:rPr>
                <w:sz w:val="24"/>
                <w:szCs w:val="24"/>
                <w:lang w:eastAsia="en-US"/>
              </w:rPr>
              <w:t>ставления информации.</w:t>
            </w:r>
          </w:p>
        </w:tc>
      </w:tr>
      <w:tr w:rsidR="00154EA4" w:rsidRPr="00154EA4" w:rsidTr="000C2E3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EA4" w:rsidRPr="00154EA4" w:rsidRDefault="00154EA4" w:rsidP="00154EA4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154EA4">
              <w:rPr>
                <w:sz w:val="24"/>
                <w:szCs w:val="24"/>
                <w:lang w:eastAsia="en-US"/>
              </w:rPr>
              <w:t>Учебные аудитории для провед</w:t>
            </w:r>
            <w:r w:rsidRPr="00154EA4">
              <w:rPr>
                <w:sz w:val="24"/>
                <w:szCs w:val="24"/>
                <w:lang w:eastAsia="en-US"/>
              </w:rPr>
              <w:t>е</w:t>
            </w:r>
            <w:r w:rsidRPr="00154EA4">
              <w:rPr>
                <w:sz w:val="24"/>
                <w:szCs w:val="24"/>
                <w:lang w:eastAsia="en-US"/>
              </w:rPr>
              <w:t>ния практических занятий, гру</w:t>
            </w:r>
            <w:r w:rsidRPr="00154EA4">
              <w:rPr>
                <w:sz w:val="24"/>
                <w:szCs w:val="24"/>
                <w:lang w:eastAsia="en-US"/>
              </w:rPr>
              <w:t>п</w:t>
            </w:r>
            <w:r w:rsidRPr="00154EA4">
              <w:rPr>
                <w:sz w:val="24"/>
                <w:szCs w:val="24"/>
                <w:lang w:eastAsia="en-US"/>
              </w:rPr>
              <w:t>повых и индивидуальных ко</w:t>
            </w:r>
            <w:r w:rsidRPr="00154EA4">
              <w:rPr>
                <w:sz w:val="24"/>
                <w:szCs w:val="24"/>
                <w:lang w:eastAsia="en-US"/>
              </w:rPr>
              <w:t>н</w:t>
            </w:r>
            <w:r w:rsidRPr="00154EA4">
              <w:rPr>
                <w:sz w:val="24"/>
                <w:szCs w:val="24"/>
                <w:lang w:eastAsia="en-US"/>
              </w:rPr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EA4" w:rsidRPr="00154EA4" w:rsidRDefault="00154EA4" w:rsidP="00154EA4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154EA4">
              <w:rPr>
                <w:sz w:val="24"/>
                <w:szCs w:val="24"/>
                <w:lang w:eastAsia="en-US"/>
              </w:rPr>
              <w:t>Мультимедийные средства хранения, передачи  и пре</w:t>
            </w:r>
            <w:r w:rsidRPr="00154EA4">
              <w:rPr>
                <w:sz w:val="24"/>
                <w:szCs w:val="24"/>
                <w:lang w:eastAsia="en-US"/>
              </w:rPr>
              <w:t>д</w:t>
            </w:r>
            <w:r w:rsidRPr="00154EA4">
              <w:rPr>
                <w:sz w:val="24"/>
                <w:szCs w:val="24"/>
                <w:lang w:eastAsia="en-US"/>
              </w:rPr>
              <w:t>ставления информации.</w:t>
            </w:r>
          </w:p>
          <w:p w:rsidR="00154EA4" w:rsidRPr="00154EA4" w:rsidRDefault="00154EA4" w:rsidP="00154EA4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154EA4">
              <w:rPr>
                <w:sz w:val="24"/>
                <w:szCs w:val="24"/>
                <w:lang w:eastAsia="en-US"/>
              </w:rPr>
              <w:t>Комплекс тестовых заданий для проведения промеж</w:t>
            </w:r>
            <w:r w:rsidRPr="00154EA4">
              <w:rPr>
                <w:sz w:val="24"/>
                <w:szCs w:val="24"/>
                <w:lang w:eastAsia="en-US"/>
              </w:rPr>
              <w:t>у</w:t>
            </w:r>
            <w:r w:rsidRPr="00154EA4">
              <w:rPr>
                <w:sz w:val="24"/>
                <w:szCs w:val="24"/>
                <w:lang w:eastAsia="en-US"/>
              </w:rPr>
              <w:t>точных и рубежных контролей.</w:t>
            </w:r>
          </w:p>
        </w:tc>
      </w:tr>
      <w:tr w:rsidR="00154EA4" w:rsidRPr="00154EA4" w:rsidTr="000C2E3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EA4" w:rsidRPr="00154EA4" w:rsidRDefault="00154EA4" w:rsidP="00154EA4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154EA4">
              <w:rPr>
                <w:sz w:val="24"/>
                <w:szCs w:val="24"/>
                <w:lang w:eastAsia="en-US"/>
              </w:rPr>
              <w:t>Помещ</w:t>
            </w:r>
            <w:r w:rsidR="002C0CF8">
              <w:rPr>
                <w:sz w:val="24"/>
                <w:szCs w:val="24"/>
                <w:lang w:eastAsia="en-US"/>
              </w:rPr>
              <w:t>ения для самостоятельной работы</w:t>
            </w:r>
            <w:r w:rsidRPr="00154EA4">
              <w:rPr>
                <w:sz w:val="24"/>
                <w:szCs w:val="24"/>
                <w:lang w:eastAsia="en-US"/>
              </w:rPr>
              <w:t xml:space="preserve">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EA4" w:rsidRPr="00154EA4" w:rsidRDefault="00154EA4" w:rsidP="00154EA4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154EA4">
              <w:rPr>
                <w:sz w:val="24"/>
                <w:szCs w:val="24"/>
                <w:lang w:eastAsia="en-US"/>
              </w:rPr>
              <w:t xml:space="preserve">Персональные компьютеры с пакетом </w:t>
            </w:r>
            <w:r w:rsidRPr="00154EA4">
              <w:rPr>
                <w:sz w:val="24"/>
                <w:szCs w:val="24"/>
                <w:lang w:val="en-US" w:eastAsia="en-US"/>
              </w:rPr>
              <w:t>MS</w:t>
            </w:r>
            <w:r w:rsidRPr="00154EA4">
              <w:rPr>
                <w:sz w:val="24"/>
                <w:szCs w:val="24"/>
                <w:lang w:eastAsia="en-US"/>
              </w:rPr>
              <w:t xml:space="preserve"> </w:t>
            </w:r>
            <w:r w:rsidRPr="00154EA4">
              <w:rPr>
                <w:sz w:val="24"/>
                <w:szCs w:val="24"/>
                <w:lang w:val="en-US" w:eastAsia="en-US"/>
              </w:rPr>
              <w:t>Office</w:t>
            </w:r>
            <w:r w:rsidRPr="00154EA4">
              <w:rPr>
                <w:sz w:val="24"/>
                <w:szCs w:val="24"/>
                <w:lang w:eastAsia="en-US"/>
              </w:rPr>
              <w:t>, вых</w:t>
            </w:r>
            <w:r w:rsidRPr="00154EA4">
              <w:rPr>
                <w:sz w:val="24"/>
                <w:szCs w:val="24"/>
                <w:lang w:eastAsia="en-US"/>
              </w:rPr>
              <w:t>о</w:t>
            </w:r>
            <w:r w:rsidRPr="00154EA4">
              <w:rPr>
                <w:sz w:val="24"/>
                <w:szCs w:val="24"/>
                <w:lang w:eastAsia="en-US"/>
              </w:rPr>
              <w:t>дом в Интернет и с доступом в электронную информ</w:t>
            </w:r>
            <w:r w:rsidRPr="00154EA4">
              <w:rPr>
                <w:sz w:val="24"/>
                <w:szCs w:val="24"/>
                <w:lang w:eastAsia="en-US"/>
              </w:rPr>
              <w:t>а</w:t>
            </w:r>
            <w:r w:rsidRPr="00154EA4">
              <w:rPr>
                <w:sz w:val="24"/>
                <w:szCs w:val="24"/>
                <w:lang w:eastAsia="en-US"/>
              </w:rPr>
              <w:t xml:space="preserve">ционно-образовательную среду университета </w:t>
            </w:r>
          </w:p>
        </w:tc>
      </w:tr>
      <w:tr w:rsidR="00154EA4" w:rsidRPr="00154EA4" w:rsidTr="000C2E3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EA4" w:rsidRPr="00154EA4" w:rsidRDefault="00154EA4" w:rsidP="00154EA4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154EA4">
              <w:rPr>
                <w:sz w:val="24"/>
                <w:szCs w:val="24"/>
                <w:lang w:eastAsia="en-US"/>
              </w:rPr>
              <w:t>Помещения для хранения и пр</w:t>
            </w:r>
            <w:r w:rsidRPr="00154EA4">
              <w:rPr>
                <w:sz w:val="24"/>
                <w:szCs w:val="24"/>
                <w:lang w:eastAsia="en-US"/>
              </w:rPr>
              <w:t>о</w:t>
            </w:r>
            <w:r w:rsidRPr="00154EA4">
              <w:rPr>
                <w:sz w:val="24"/>
                <w:szCs w:val="24"/>
                <w:lang w:eastAsia="en-US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EA4" w:rsidRPr="00154EA4" w:rsidRDefault="00154EA4" w:rsidP="00154EA4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154EA4">
              <w:rPr>
                <w:sz w:val="24"/>
                <w:szCs w:val="24"/>
                <w:lang w:eastAsia="en-US"/>
              </w:rPr>
              <w:t>Шкафы для хранения учебно-методической документ</w:t>
            </w:r>
            <w:r w:rsidRPr="00154EA4">
              <w:rPr>
                <w:sz w:val="24"/>
                <w:szCs w:val="24"/>
                <w:lang w:eastAsia="en-US"/>
              </w:rPr>
              <w:t>а</w:t>
            </w:r>
            <w:r w:rsidRPr="00154EA4">
              <w:rPr>
                <w:sz w:val="24"/>
                <w:szCs w:val="24"/>
                <w:lang w:eastAsia="en-US"/>
              </w:rPr>
              <w:t>ции, учебного оборудования и учебно-наглядных пос</w:t>
            </w:r>
            <w:r w:rsidRPr="00154EA4">
              <w:rPr>
                <w:sz w:val="24"/>
                <w:szCs w:val="24"/>
                <w:lang w:eastAsia="en-US"/>
              </w:rPr>
              <w:t>о</w:t>
            </w:r>
            <w:r w:rsidRPr="00154EA4">
              <w:rPr>
                <w:sz w:val="24"/>
                <w:szCs w:val="24"/>
                <w:lang w:eastAsia="en-US"/>
              </w:rPr>
              <w:t>бий.</w:t>
            </w:r>
          </w:p>
        </w:tc>
      </w:tr>
    </w:tbl>
    <w:p w:rsidR="00154EA4" w:rsidRPr="00154EA4" w:rsidRDefault="00154EA4" w:rsidP="00154EA4">
      <w:pPr>
        <w:widowControl w:val="0"/>
        <w:autoSpaceDE w:val="0"/>
        <w:autoSpaceDN w:val="0"/>
        <w:adjustRightInd w:val="0"/>
        <w:ind w:firstLine="567"/>
        <w:jc w:val="both"/>
        <w:rPr>
          <w:bCs/>
          <w:i/>
          <w:color w:val="C00000"/>
          <w:sz w:val="18"/>
          <w:szCs w:val="18"/>
        </w:rPr>
      </w:pPr>
    </w:p>
    <w:p w:rsidR="00154EA4" w:rsidRPr="00154EA4" w:rsidRDefault="00154EA4" w:rsidP="00154EA4">
      <w:pPr>
        <w:ind w:right="4" w:firstLine="540"/>
        <w:jc w:val="both"/>
      </w:pPr>
    </w:p>
    <w:p w:rsidR="00DC6AB0" w:rsidRPr="00EB122C" w:rsidRDefault="00DC6AB0" w:rsidP="00154EA4">
      <w:pPr>
        <w:autoSpaceDE w:val="0"/>
        <w:autoSpaceDN w:val="0"/>
        <w:adjustRightInd w:val="0"/>
        <w:ind w:left="709" w:firstLine="11"/>
        <w:jc w:val="both"/>
        <w:rPr>
          <w:snapToGrid w:val="0"/>
          <w:sz w:val="24"/>
          <w:szCs w:val="24"/>
        </w:rPr>
      </w:pPr>
    </w:p>
    <w:sectPr w:rsidR="00DC6AB0" w:rsidRPr="00EB122C" w:rsidSect="000B2399">
      <w:pgSz w:w="11907" w:h="16840" w:code="9"/>
      <w:pgMar w:top="567" w:right="851" w:bottom="567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4D6" w:rsidRDefault="003074D6">
      <w:r>
        <w:separator/>
      </w:r>
    </w:p>
  </w:endnote>
  <w:endnote w:type="continuationSeparator" w:id="0">
    <w:p w:rsidR="003074D6" w:rsidRDefault="003074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4D6" w:rsidRDefault="003074D6">
      <w:r>
        <w:separator/>
      </w:r>
    </w:p>
  </w:footnote>
  <w:footnote w:type="continuationSeparator" w:id="0">
    <w:p w:rsidR="003074D6" w:rsidRDefault="003074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64F" w:rsidRDefault="000A264F" w:rsidP="000B239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</w:t>
    </w:r>
    <w:r>
      <w:rPr>
        <w:rStyle w:val="a7"/>
      </w:rPr>
      <w:fldChar w:fldCharType="end"/>
    </w:r>
  </w:p>
  <w:p w:rsidR="000A264F" w:rsidRDefault="000A264F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64F" w:rsidRDefault="000A264F" w:rsidP="000B239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85D64">
      <w:rPr>
        <w:rStyle w:val="a7"/>
        <w:noProof/>
      </w:rPr>
      <w:t>19</w:t>
    </w:r>
    <w:r>
      <w:rPr>
        <w:rStyle w:val="a7"/>
      </w:rPr>
      <w:fldChar w:fldCharType="end"/>
    </w:r>
  </w:p>
  <w:p w:rsidR="000A264F" w:rsidRDefault="000A264F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F20C3"/>
    <w:multiLevelType w:val="hybridMultilevel"/>
    <w:tmpl w:val="E542C71A"/>
    <w:lvl w:ilvl="0" w:tplc="0419000F">
      <w:start w:val="2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D6B59EE"/>
    <w:multiLevelType w:val="hybridMultilevel"/>
    <w:tmpl w:val="ADAAEE98"/>
    <w:lvl w:ilvl="0" w:tplc="B4665BD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B8F2017"/>
    <w:multiLevelType w:val="hybridMultilevel"/>
    <w:tmpl w:val="734A4330"/>
    <w:lvl w:ilvl="0" w:tplc="B3EA86C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323A13"/>
    <w:multiLevelType w:val="hybridMultilevel"/>
    <w:tmpl w:val="7D9A18AA"/>
    <w:lvl w:ilvl="0" w:tplc="8F1CC22A">
      <w:start w:val="19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5">
    <w:nsid w:val="62E41B47"/>
    <w:multiLevelType w:val="hybridMultilevel"/>
    <w:tmpl w:val="6F1049F8"/>
    <w:lvl w:ilvl="0" w:tplc="27C285B8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70D200BB"/>
    <w:multiLevelType w:val="hybridMultilevel"/>
    <w:tmpl w:val="07DA8EC0"/>
    <w:lvl w:ilvl="0" w:tplc="935EF4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7A6F3F73"/>
    <w:multiLevelType w:val="hybridMultilevel"/>
    <w:tmpl w:val="0B3C435C"/>
    <w:lvl w:ilvl="0" w:tplc="610EE6C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3"/>
  </w:num>
  <w:num w:numId="5">
    <w:abstractNumId w:val="5"/>
  </w:num>
  <w:num w:numId="6">
    <w:abstractNumId w:val="2"/>
  </w:num>
  <w:num w:numId="7">
    <w:abstractNumId w:val="1"/>
  </w:num>
  <w:num w:numId="8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142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E4610"/>
    <w:rsid w:val="00004EC7"/>
    <w:rsid w:val="00013DE0"/>
    <w:rsid w:val="000141A7"/>
    <w:rsid w:val="0001614E"/>
    <w:rsid w:val="00016823"/>
    <w:rsid w:val="00023BD4"/>
    <w:rsid w:val="00042F08"/>
    <w:rsid w:val="0004597C"/>
    <w:rsid w:val="00045E6F"/>
    <w:rsid w:val="00051485"/>
    <w:rsid w:val="00052497"/>
    <w:rsid w:val="0006475C"/>
    <w:rsid w:val="000651C1"/>
    <w:rsid w:val="0006760D"/>
    <w:rsid w:val="00072CD5"/>
    <w:rsid w:val="0007475E"/>
    <w:rsid w:val="000771BA"/>
    <w:rsid w:val="000806D3"/>
    <w:rsid w:val="0008164A"/>
    <w:rsid w:val="00083DEF"/>
    <w:rsid w:val="00085D64"/>
    <w:rsid w:val="00090109"/>
    <w:rsid w:val="00092829"/>
    <w:rsid w:val="000A264F"/>
    <w:rsid w:val="000A736C"/>
    <w:rsid w:val="000A769B"/>
    <w:rsid w:val="000B13BB"/>
    <w:rsid w:val="000B2399"/>
    <w:rsid w:val="000C3015"/>
    <w:rsid w:val="000C49C4"/>
    <w:rsid w:val="000C75DB"/>
    <w:rsid w:val="000D4152"/>
    <w:rsid w:val="000D564A"/>
    <w:rsid w:val="000E0F5B"/>
    <w:rsid w:val="000E2EF3"/>
    <w:rsid w:val="000F55F5"/>
    <w:rsid w:val="000F6A17"/>
    <w:rsid w:val="001009C0"/>
    <w:rsid w:val="001015BB"/>
    <w:rsid w:val="0010182B"/>
    <w:rsid w:val="0010759C"/>
    <w:rsid w:val="00111703"/>
    <w:rsid w:val="0012055F"/>
    <w:rsid w:val="00120954"/>
    <w:rsid w:val="00127721"/>
    <w:rsid w:val="001353B6"/>
    <w:rsid w:val="00136B4C"/>
    <w:rsid w:val="00141AE9"/>
    <w:rsid w:val="001424BF"/>
    <w:rsid w:val="00145E13"/>
    <w:rsid w:val="00150F3D"/>
    <w:rsid w:val="001548B1"/>
    <w:rsid w:val="00154EA4"/>
    <w:rsid w:val="0016134D"/>
    <w:rsid w:val="001657FB"/>
    <w:rsid w:val="0016606C"/>
    <w:rsid w:val="00181F11"/>
    <w:rsid w:val="00182390"/>
    <w:rsid w:val="00194CC6"/>
    <w:rsid w:val="00196B6E"/>
    <w:rsid w:val="001A25AF"/>
    <w:rsid w:val="001A46F4"/>
    <w:rsid w:val="001A6AE1"/>
    <w:rsid w:val="001B0F96"/>
    <w:rsid w:val="001B3352"/>
    <w:rsid w:val="001C09CB"/>
    <w:rsid w:val="001C7D60"/>
    <w:rsid w:val="001D2224"/>
    <w:rsid w:val="001D457D"/>
    <w:rsid w:val="001D4FE8"/>
    <w:rsid w:val="001F09F7"/>
    <w:rsid w:val="001F1A27"/>
    <w:rsid w:val="001F2B82"/>
    <w:rsid w:val="001F452A"/>
    <w:rsid w:val="001F6A00"/>
    <w:rsid w:val="00200AB7"/>
    <w:rsid w:val="00203A00"/>
    <w:rsid w:val="00204D02"/>
    <w:rsid w:val="0020511F"/>
    <w:rsid w:val="002208E2"/>
    <w:rsid w:val="00227552"/>
    <w:rsid w:val="002318F9"/>
    <w:rsid w:val="002346A2"/>
    <w:rsid w:val="00240E5B"/>
    <w:rsid w:val="0025022A"/>
    <w:rsid w:val="002649B9"/>
    <w:rsid w:val="00271FC8"/>
    <w:rsid w:val="00272D97"/>
    <w:rsid w:val="002837E8"/>
    <w:rsid w:val="00285F1B"/>
    <w:rsid w:val="00286276"/>
    <w:rsid w:val="00293A04"/>
    <w:rsid w:val="002A1C45"/>
    <w:rsid w:val="002A21A7"/>
    <w:rsid w:val="002A5AA2"/>
    <w:rsid w:val="002B2AB1"/>
    <w:rsid w:val="002B60CE"/>
    <w:rsid w:val="002B6ABE"/>
    <w:rsid w:val="002C0CF8"/>
    <w:rsid w:val="002C1CAE"/>
    <w:rsid w:val="002C404B"/>
    <w:rsid w:val="002C70B1"/>
    <w:rsid w:val="002C7B00"/>
    <w:rsid w:val="002D1D84"/>
    <w:rsid w:val="002D3E21"/>
    <w:rsid w:val="002E1C1A"/>
    <w:rsid w:val="002E370C"/>
    <w:rsid w:val="00302CA9"/>
    <w:rsid w:val="003074D6"/>
    <w:rsid w:val="003149CA"/>
    <w:rsid w:val="003165D2"/>
    <w:rsid w:val="00326592"/>
    <w:rsid w:val="00332A4F"/>
    <w:rsid w:val="00341A06"/>
    <w:rsid w:val="00351389"/>
    <w:rsid w:val="003550DC"/>
    <w:rsid w:val="00356810"/>
    <w:rsid w:val="003608D3"/>
    <w:rsid w:val="003670AA"/>
    <w:rsid w:val="00384276"/>
    <w:rsid w:val="00385C0F"/>
    <w:rsid w:val="0038680D"/>
    <w:rsid w:val="00397D1E"/>
    <w:rsid w:val="003A0427"/>
    <w:rsid w:val="003A09E0"/>
    <w:rsid w:val="003A428B"/>
    <w:rsid w:val="003A77D9"/>
    <w:rsid w:val="003B4620"/>
    <w:rsid w:val="003B6B53"/>
    <w:rsid w:val="003C0118"/>
    <w:rsid w:val="003C1106"/>
    <w:rsid w:val="003C1948"/>
    <w:rsid w:val="003C339F"/>
    <w:rsid w:val="003D094B"/>
    <w:rsid w:val="003D0E8D"/>
    <w:rsid w:val="003D4915"/>
    <w:rsid w:val="003D687E"/>
    <w:rsid w:val="003D6A4F"/>
    <w:rsid w:val="003E7288"/>
    <w:rsid w:val="003F6DF9"/>
    <w:rsid w:val="00403FC5"/>
    <w:rsid w:val="00405177"/>
    <w:rsid w:val="00407F9F"/>
    <w:rsid w:val="00410120"/>
    <w:rsid w:val="00413339"/>
    <w:rsid w:val="00413B7A"/>
    <w:rsid w:val="0041682D"/>
    <w:rsid w:val="00416B86"/>
    <w:rsid w:val="004257E5"/>
    <w:rsid w:val="004303CD"/>
    <w:rsid w:val="00432C74"/>
    <w:rsid w:val="00433150"/>
    <w:rsid w:val="004445F8"/>
    <w:rsid w:val="00445F22"/>
    <w:rsid w:val="00450956"/>
    <w:rsid w:val="0046191F"/>
    <w:rsid w:val="0046316E"/>
    <w:rsid w:val="004654AC"/>
    <w:rsid w:val="004760EA"/>
    <w:rsid w:val="00482F2D"/>
    <w:rsid w:val="00485573"/>
    <w:rsid w:val="00486359"/>
    <w:rsid w:val="00492190"/>
    <w:rsid w:val="00494749"/>
    <w:rsid w:val="004A5948"/>
    <w:rsid w:val="004B3AE0"/>
    <w:rsid w:val="004B7991"/>
    <w:rsid w:val="004C00BD"/>
    <w:rsid w:val="004C0C17"/>
    <w:rsid w:val="004C3155"/>
    <w:rsid w:val="004D20C9"/>
    <w:rsid w:val="004D223F"/>
    <w:rsid w:val="004E34F4"/>
    <w:rsid w:val="004E5E81"/>
    <w:rsid w:val="004E7E04"/>
    <w:rsid w:val="004F2D36"/>
    <w:rsid w:val="005007DE"/>
    <w:rsid w:val="00503A79"/>
    <w:rsid w:val="00514B55"/>
    <w:rsid w:val="00515513"/>
    <w:rsid w:val="005217AD"/>
    <w:rsid w:val="00522D59"/>
    <w:rsid w:val="00523F2E"/>
    <w:rsid w:val="00533210"/>
    <w:rsid w:val="00533453"/>
    <w:rsid w:val="00533B6C"/>
    <w:rsid w:val="0053690E"/>
    <w:rsid w:val="00540D06"/>
    <w:rsid w:val="00547DB3"/>
    <w:rsid w:val="00550D9B"/>
    <w:rsid w:val="0056062F"/>
    <w:rsid w:val="00561623"/>
    <w:rsid w:val="005651D2"/>
    <w:rsid w:val="00565B4E"/>
    <w:rsid w:val="005877C6"/>
    <w:rsid w:val="00587BF1"/>
    <w:rsid w:val="00592AAE"/>
    <w:rsid w:val="0059331C"/>
    <w:rsid w:val="00593FE1"/>
    <w:rsid w:val="00594AB5"/>
    <w:rsid w:val="00595408"/>
    <w:rsid w:val="00596DD9"/>
    <w:rsid w:val="005A7726"/>
    <w:rsid w:val="005C0ED5"/>
    <w:rsid w:val="005C134C"/>
    <w:rsid w:val="005D4B3E"/>
    <w:rsid w:val="005E1B74"/>
    <w:rsid w:val="005E3F23"/>
    <w:rsid w:val="005E4610"/>
    <w:rsid w:val="005F519F"/>
    <w:rsid w:val="005F7861"/>
    <w:rsid w:val="00605648"/>
    <w:rsid w:val="00605A28"/>
    <w:rsid w:val="0062017C"/>
    <w:rsid w:val="006213FF"/>
    <w:rsid w:val="0062271A"/>
    <w:rsid w:val="00635A2B"/>
    <w:rsid w:val="006468F8"/>
    <w:rsid w:val="00646EF7"/>
    <w:rsid w:val="00652349"/>
    <w:rsid w:val="00653743"/>
    <w:rsid w:val="00654D78"/>
    <w:rsid w:val="006626DA"/>
    <w:rsid w:val="00672BBB"/>
    <w:rsid w:val="00684594"/>
    <w:rsid w:val="00687624"/>
    <w:rsid w:val="00691075"/>
    <w:rsid w:val="006A10C4"/>
    <w:rsid w:val="006A43EF"/>
    <w:rsid w:val="006B20A8"/>
    <w:rsid w:val="006B3ED6"/>
    <w:rsid w:val="006C114E"/>
    <w:rsid w:val="006C2F4C"/>
    <w:rsid w:val="006D0D2F"/>
    <w:rsid w:val="006D2548"/>
    <w:rsid w:val="006D5519"/>
    <w:rsid w:val="006E212C"/>
    <w:rsid w:val="006E5062"/>
    <w:rsid w:val="006F5D28"/>
    <w:rsid w:val="006F5DC4"/>
    <w:rsid w:val="007014D6"/>
    <w:rsid w:val="0070306D"/>
    <w:rsid w:val="0072410E"/>
    <w:rsid w:val="007272ED"/>
    <w:rsid w:val="00730C90"/>
    <w:rsid w:val="00745802"/>
    <w:rsid w:val="00745F86"/>
    <w:rsid w:val="00752B13"/>
    <w:rsid w:val="0075437A"/>
    <w:rsid w:val="007547C3"/>
    <w:rsid w:val="00755119"/>
    <w:rsid w:val="00756D9A"/>
    <w:rsid w:val="007578ED"/>
    <w:rsid w:val="007603E5"/>
    <w:rsid w:val="00761727"/>
    <w:rsid w:val="00761FB7"/>
    <w:rsid w:val="00766837"/>
    <w:rsid w:val="00775FA3"/>
    <w:rsid w:val="00782A50"/>
    <w:rsid w:val="00787BD5"/>
    <w:rsid w:val="00790D73"/>
    <w:rsid w:val="00795119"/>
    <w:rsid w:val="0079648B"/>
    <w:rsid w:val="007972BC"/>
    <w:rsid w:val="007977E3"/>
    <w:rsid w:val="007A0446"/>
    <w:rsid w:val="007A0C0C"/>
    <w:rsid w:val="007A18C5"/>
    <w:rsid w:val="007A1C8B"/>
    <w:rsid w:val="007A778C"/>
    <w:rsid w:val="007B001A"/>
    <w:rsid w:val="007B0482"/>
    <w:rsid w:val="007B21F5"/>
    <w:rsid w:val="007C2D94"/>
    <w:rsid w:val="007C5F2E"/>
    <w:rsid w:val="007D071A"/>
    <w:rsid w:val="007D1B6D"/>
    <w:rsid w:val="007E1B44"/>
    <w:rsid w:val="007E6250"/>
    <w:rsid w:val="007F0C23"/>
    <w:rsid w:val="007F1F43"/>
    <w:rsid w:val="007F2A02"/>
    <w:rsid w:val="007F774E"/>
    <w:rsid w:val="007F7AD9"/>
    <w:rsid w:val="007F7C52"/>
    <w:rsid w:val="008031CD"/>
    <w:rsid w:val="0080604D"/>
    <w:rsid w:val="00812381"/>
    <w:rsid w:val="00812DC9"/>
    <w:rsid w:val="008227BA"/>
    <w:rsid w:val="008256F4"/>
    <w:rsid w:val="00827DBE"/>
    <w:rsid w:val="0083294F"/>
    <w:rsid w:val="00850237"/>
    <w:rsid w:val="0085072F"/>
    <w:rsid w:val="00854FD3"/>
    <w:rsid w:val="00855D8A"/>
    <w:rsid w:val="008645C7"/>
    <w:rsid w:val="00866387"/>
    <w:rsid w:val="00872F5B"/>
    <w:rsid w:val="008757C7"/>
    <w:rsid w:val="00875F66"/>
    <w:rsid w:val="00876595"/>
    <w:rsid w:val="0088496C"/>
    <w:rsid w:val="00886D59"/>
    <w:rsid w:val="00890C09"/>
    <w:rsid w:val="00892111"/>
    <w:rsid w:val="008946B1"/>
    <w:rsid w:val="00897E75"/>
    <w:rsid w:val="008A3689"/>
    <w:rsid w:val="008A3B3B"/>
    <w:rsid w:val="008A7285"/>
    <w:rsid w:val="008D067B"/>
    <w:rsid w:val="008D56AC"/>
    <w:rsid w:val="008E262A"/>
    <w:rsid w:val="008E49F2"/>
    <w:rsid w:val="008E7ED6"/>
    <w:rsid w:val="008F04F2"/>
    <w:rsid w:val="008F388C"/>
    <w:rsid w:val="008F3E49"/>
    <w:rsid w:val="008F6031"/>
    <w:rsid w:val="009067A3"/>
    <w:rsid w:val="009102CE"/>
    <w:rsid w:val="0091341A"/>
    <w:rsid w:val="00925989"/>
    <w:rsid w:val="00925D42"/>
    <w:rsid w:val="009274E3"/>
    <w:rsid w:val="009319BA"/>
    <w:rsid w:val="00937AD1"/>
    <w:rsid w:val="00940BC3"/>
    <w:rsid w:val="00945233"/>
    <w:rsid w:val="00945D94"/>
    <w:rsid w:val="00946AF9"/>
    <w:rsid w:val="0095012E"/>
    <w:rsid w:val="00950E75"/>
    <w:rsid w:val="0095417F"/>
    <w:rsid w:val="00961587"/>
    <w:rsid w:val="00965FEF"/>
    <w:rsid w:val="0096781A"/>
    <w:rsid w:val="00972C2E"/>
    <w:rsid w:val="00974789"/>
    <w:rsid w:val="0097795E"/>
    <w:rsid w:val="00985E0D"/>
    <w:rsid w:val="00992363"/>
    <w:rsid w:val="00996C08"/>
    <w:rsid w:val="009A518E"/>
    <w:rsid w:val="009A7F66"/>
    <w:rsid w:val="009B2616"/>
    <w:rsid w:val="009B38AF"/>
    <w:rsid w:val="009C433D"/>
    <w:rsid w:val="009C7A54"/>
    <w:rsid w:val="009C7DBA"/>
    <w:rsid w:val="009D44F2"/>
    <w:rsid w:val="009D5B9F"/>
    <w:rsid w:val="009E000E"/>
    <w:rsid w:val="009F1D9D"/>
    <w:rsid w:val="009F56BF"/>
    <w:rsid w:val="00A0444C"/>
    <w:rsid w:val="00A10207"/>
    <w:rsid w:val="00A121B7"/>
    <w:rsid w:val="00A15D42"/>
    <w:rsid w:val="00A228D6"/>
    <w:rsid w:val="00A23527"/>
    <w:rsid w:val="00A34044"/>
    <w:rsid w:val="00A41DF1"/>
    <w:rsid w:val="00A42322"/>
    <w:rsid w:val="00A54DCA"/>
    <w:rsid w:val="00A55E72"/>
    <w:rsid w:val="00A56384"/>
    <w:rsid w:val="00A57123"/>
    <w:rsid w:val="00A5780D"/>
    <w:rsid w:val="00A6113B"/>
    <w:rsid w:val="00A6229F"/>
    <w:rsid w:val="00A667DA"/>
    <w:rsid w:val="00A71F3B"/>
    <w:rsid w:val="00A775A6"/>
    <w:rsid w:val="00A77B10"/>
    <w:rsid w:val="00A82527"/>
    <w:rsid w:val="00A83FFA"/>
    <w:rsid w:val="00A8536A"/>
    <w:rsid w:val="00A85A71"/>
    <w:rsid w:val="00A86AB5"/>
    <w:rsid w:val="00AA549E"/>
    <w:rsid w:val="00AA6E94"/>
    <w:rsid w:val="00AA7351"/>
    <w:rsid w:val="00AB44DA"/>
    <w:rsid w:val="00AB4B16"/>
    <w:rsid w:val="00AB6395"/>
    <w:rsid w:val="00AC0024"/>
    <w:rsid w:val="00AC0DAE"/>
    <w:rsid w:val="00AC4342"/>
    <w:rsid w:val="00AD2A0F"/>
    <w:rsid w:val="00AD455D"/>
    <w:rsid w:val="00AD4BB1"/>
    <w:rsid w:val="00AD65AB"/>
    <w:rsid w:val="00AE171C"/>
    <w:rsid w:val="00AE6C11"/>
    <w:rsid w:val="00AF1E6A"/>
    <w:rsid w:val="00AF2961"/>
    <w:rsid w:val="00B002FA"/>
    <w:rsid w:val="00B06789"/>
    <w:rsid w:val="00B0706C"/>
    <w:rsid w:val="00B07181"/>
    <w:rsid w:val="00B12C9E"/>
    <w:rsid w:val="00B13F09"/>
    <w:rsid w:val="00B16137"/>
    <w:rsid w:val="00B214D6"/>
    <w:rsid w:val="00B2320B"/>
    <w:rsid w:val="00B23284"/>
    <w:rsid w:val="00B30C03"/>
    <w:rsid w:val="00B40A2F"/>
    <w:rsid w:val="00B43EB7"/>
    <w:rsid w:val="00B465D5"/>
    <w:rsid w:val="00B52398"/>
    <w:rsid w:val="00B5619D"/>
    <w:rsid w:val="00B62236"/>
    <w:rsid w:val="00B6361A"/>
    <w:rsid w:val="00B63638"/>
    <w:rsid w:val="00B642C2"/>
    <w:rsid w:val="00B65468"/>
    <w:rsid w:val="00B676B8"/>
    <w:rsid w:val="00B707AA"/>
    <w:rsid w:val="00B73413"/>
    <w:rsid w:val="00B76465"/>
    <w:rsid w:val="00B76CD9"/>
    <w:rsid w:val="00B85D07"/>
    <w:rsid w:val="00B9448F"/>
    <w:rsid w:val="00BA1A35"/>
    <w:rsid w:val="00BA3779"/>
    <w:rsid w:val="00BE260E"/>
    <w:rsid w:val="00BE7C6E"/>
    <w:rsid w:val="00BF386D"/>
    <w:rsid w:val="00C04318"/>
    <w:rsid w:val="00C078C9"/>
    <w:rsid w:val="00C079C0"/>
    <w:rsid w:val="00C2579B"/>
    <w:rsid w:val="00C270DB"/>
    <w:rsid w:val="00C42B76"/>
    <w:rsid w:val="00C535DA"/>
    <w:rsid w:val="00C63D28"/>
    <w:rsid w:val="00C64F40"/>
    <w:rsid w:val="00C7027A"/>
    <w:rsid w:val="00C73CD7"/>
    <w:rsid w:val="00C809A6"/>
    <w:rsid w:val="00C81F0D"/>
    <w:rsid w:val="00C83C47"/>
    <w:rsid w:val="00C87397"/>
    <w:rsid w:val="00CA4FBE"/>
    <w:rsid w:val="00CB030C"/>
    <w:rsid w:val="00CC53D4"/>
    <w:rsid w:val="00CE5403"/>
    <w:rsid w:val="00CE67BC"/>
    <w:rsid w:val="00CF0CF7"/>
    <w:rsid w:val="00CF36C1"/>
    <w:rsid w:val="00D00745"/>
    <w:rsid w:val="00D05DBD"/>
    <w:rsid w:val="00D11AE2"/>
    <w:rsid w:val="00D14E04"/>
    <w:rsid w:val="00D1626D"/>
    <w:rsid w:val="00D166A8"/>
    <w:rsid w:val="00D26A54"/>
    <w:rsid w:val="00D30352"/>
    <w:rsid w:val="00D30574"/>
    <w:rsid w:val="00D32751"/>
    <w:rsid w:val="00D40C9F"/>
    <w:rsid w:val="00D470FA"/>
    <w:rsid w:val="00D4751D"/>
    <w:rsid w:val="00D47728"/>
    <w:rsid w:val="00D5194F"/>
    <w:rsid w:val="00D5770E"/>
    <w:rsid w:val="00D63093"/>
    <w:rsid w:val="00D65AC6"/>
    <w:rsid w:val="00D66C9D"/>
    <w:rsid w:val="00D721A6"/>
    <w:rsid w:val="00D73AE2"/>
    <w:rsid w:val="00D76300"/>
    <w:rsid w:val="00D7725A"/>
    <w:rsid w:val="00D81A47"/>
    <w:rsid w:val="00D81CDE"/>
    <w:rsid w:val="00D8339F"/>
    <w:rsid w:val="00D8418D"/>
    <w:rsid w:val="00D85280"/>
    <w:rsid w:val="00D86B4D"/>
    <w:rsid w:val="00D9014C"/>
    <w:rsid w:val="00D916A4"/>
    <w:rsid w:val="00DA110F"/>
    <w:rsid w:val="00DB18BE"/>
    <w:rsid w:val="00DB3D35"/>
    <w:rsid w:val="00DB43A6"/>
    <w:rsid w:val="00DB4E09"/>
    <w:rsid w:val="00DC1084"/>
    <w:rsid w:val="00DC6AB0"/>
    <w:rsid w:val="00DD04C7"/>
    <w:rsid w:val="00DD3F33"/>
    <w:rsid w:val="00DD66F2"/>
    <w:rsid w:val="00DE05D5"/>
    <w:rsid w:val="00DE46C7"/>
    <w:rsid w:val="00DE7A07"/>
    <w:rsid w:val="00DF1B4D"/>
    <w:rsid w:val="00DF373B"/>
    <w:rsid w:val="00DF3F18"/>
    <w:rsid w:val="00E00806"/>
    <w:rsid w:val="00E03C69"/>
    <w:rsid w:val="00E06C4B"/>
    <w:rsid w:val="00E07133"/>
    <w:rsid w:val="00E075C4"/>
    <w:rsid w:val="00E114B5"/>
    <w:rsid w:val="00E13AD8"/>
    <w:rsid w:val="00E356DE"/>
    <w:rsid w:val="00E37513"/>
    <w:rsid w:val="00E40A5B"/>
    <w:rsid w:val="00E432FC"/>
    <w:rsid w:val="00E44BB7"/>
    <w:rsid w:val="00E46DF1"/>
    <w:rsid w:val="00E50295"/>
    <w:rsid w:val="00E51DDE"/>
    <w:rsid w:val="00E51EEE"/>
    <w:rsid w:val="00E5365A"/>
    <w:rsid w:val="00E6798D"/>
    <w:rsid w:val="00E72847"/>
    <w:rsid w:val="00E744E3"/>
    <w:rsid w:val="00E74988"/>
    <w:rsid w:val="00E80BC9"/>
    <w:rsid w:val="00E86638"/>
    <w:rsid w:val="00E908B0"/>
    <w:rsid w:val="00E933FF"/>
    <w:rsid w:val="00EA56C8"/>
    <w:rsid w:val="00EB122C"/>
    <w:rsid w:val="00EB4080"/>
    <w:rsid w:val="00EB6582"/>
    <w:rsid w:val="00EB67EB"/>
    <w:rsid w:val="00EC05A1"/>
    <w:rsid w:val="00EC5DCA"/>
    <w:rsid w:val="00EE3CD1"/>
    <w:rsid w:val="00EE5B82"/>
    <w:rsid w:val="00EE6DC0"/>
    <w:rsid w:val="00EF2F13"/>
    <w:rsid w:val="00EF3E62"/>
    <w:rsid w:val="00EF62BB"/>
    <w:rsid w:val="00F065B3"/>
    <w:rsid w:val="00F07474"/>
    <w:rsid w:val="00F07680"/>
    <w:rsid w:val="00F12916"/>
    <w:rsid w:val="00F13F3C"/>
    <w:rsid w:val="00F1618F"/>
    <w:rsid w:val="00F16C8A"/>
    <w:rsid w:val="00F20F26"/>
    <w:rsid w:val="00F22100"/>
    <w:rsid w:val="00F271D8"/>
    <w:rsid w:val="00F35ABE"/>
    <w:rsid w:val="00F44282"/>
    <w:rsid w:val="00F46D0A"/>
    <w:rsid w:val="00F73EA6"/>
    <w:rsid w:val="00F801C3"/>
    <w:rsid w:val="00F828A3"/>
    <w:rsid w:val="00F90A0C"/>
    <w:rsid w:val="00F9558A"/>
    <w:rsid w:val="00F9594D"/>
    <w:rsid w:val="00FA07CD"/>
    <w:rsid w:val="00FA2D60"/>
    <w:rsid w:val="00FB0438"/>
    <w:rsid w:val="00FB0A15"/>
    <w:rsid w:val="00FB6DAE"/>
    <w:rsid w:val="00FD1E2C"/>
    <w:rsid w:val="00FD2ECB"/>
    <w:rsid w:val="00FD5D32"/>
    <w:rsid w:val="00FE0CEC"/>
    <w:rsid w:val="00FE1B81"/>
    <w:rsid w:val="00FF29BC"/>
    <w:rsid w:val="00FF6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 List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92190"/>
  </w:style>
  <w:style w:type="paragraph" w:styleId="1">
    <w:name w:val="heading 1"/>
    <w:basedOn w:val="a"/>
    <w:next w:val="a"/>
    <w:link w:val="10"/>
    <w:qFormat/>
    <w:rsid w:val="00945233"/>
    <w:pPr>
      <w:keepNext/>
      <w:ind w:right="-285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945233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945233"/>
    <w:pPr>
      <w:keepNext/>
      <w:ind w:right="-285"/>
      <w:jc w:val="center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945233"/>
    <w:pPr>
      <w:keepNext/>
      <w:jc w:val="center"/>
      <w:outlineLvl w:val="3"/>
    </w:pPr>
    <w:rPr>
      <w:sz w:val="24"/>
    </w:rPr>
  </w:style>
  <w:style w:type="paragraph" w:styleId="5">
    <w:name w:val="heading 5"/>
    <w:basedOn w:val="a"/>
    <w:next w:val="a"/>
    <w:link w:val="50"/>
    <w:qFormat/>
    <w:rsid w:val="00945233"/>
    <w:pPr>
      <w:keepNext/>
      <w:ind w:right="-108"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945233"/>
    <w:pPr>
      <w:keepNext/>
      <w:ind w:right="-285" w:firstLine="567"/>
      <w:outlineLvl w:val="5"/>
    </w:pPr>
    <w:rPr>
      <w:sz w:val="24"/>
    </w:rPr>
  </w:style>
  <w:style w:type="paragraph" w:styleId="7">
    <w:name w:val="heading 7"/>
    <w:basedOn w:val="a"/>
    <w:next w:val="a"/>
    <w:link w:val="70"/>
    <w:qFormat/>
    <w:rsid w:val="00945233"/>
    <w:pPr>
      <w:keepNext/>
      <w:ind w:right="-285" w:firstLine="567"/>
      <w:outlineLvl w:val="6"/>
    </w:pPr>
    <w:rPr>
      <w:sz w:val="28"/>
    </w:rPr>
  </w:style>
  <w:style w:type="paragraph" w:styleId="8">
    <w:name w:val="heading 8"/>
    <w:basedOn w:val="a"/>
    <w:next w:val="a"/>
    <w:link w:val="80"/>
    <w:qFormat/>
    <w:rsid w:val="00945233"/>
    <w:pPr>
      <w:keepNext/>
      <w:outlineLvl w:val="7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0D4152"/>
    <w:rPr>
      <w:rFonts w:cs="Times New Roman"/>
      <w:sz w:val="28"/>
    </w:rPr>
  </w:style>
  <w:style w:type="character" w:customStyle="1" w:styleId="20">
    <w:name w:val="Заголовок 2 Знак"/>
    <w:link w:val="2"/>
    <w:locked/>
    <w:rsid w:val="000D4152"/>
    <w:rPr>
      <w:rFonts w:cs="Times New Roman"/>
      <w:sz w:val="28"/>
    </w:rPr>
  </w:style>
  <w:style w:type="character" w:customStyle="1" w:styleId="30">
    <w:name w:val="Заголовок 3 Знак"/>
    <w:link w:val="3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locked/>
    <w:rsid w:val="004E5E81"/>
    <w:rPr>
      <w:rFonts w:cs="Times New Roman"/>
      <w:sz w:val="24"/>
    </w:rPr>
  </w:style>
  <w:style w:type="character" w:customStyle="1" w:styleId="50">
    <w:name w:val="Заголовок 5 Знак"/>
    <w:link w:val="5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semiHidden/>
    <w:locked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semiHidden/>
    <w:locked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Pr>
      <w:rFonts w:ascii="Calibri" w:hAnsi="Calibri" w:cs="Times New Roman"/>
      <w:i/>
      <w:iCs/>
      <w:sz w:val="24"/>
      <w:szCs w:val="24"/>
    </w:rPr>
  </w:style>
  <w:style w:type="paragraph" w:styleId="a3">
    <w:name w:val="Body Text Indent"/>
    <w:basedOn w:val="a"/>
    <w:link w:val="a4"/>
    <w:rsid w:val="00945233"/>
    <w:pPr>
      <w:widowControl w:val="0"/>
      <w:tabs>
        <w:tab w:val="left" w:pos="720"/>
        <w:tab w:val="left" w:pos="1008"/>
        <w:tab w:val="left" w:pos="1296"/>
        <w:tab w:val="left" w:pos="1440"/>
        <w:tab w:val="left" w:pos="3168"/>
      </w:tabs>
      <w:ind w:firstLine="567"/>
      <w:jc w:val="both"/>
    </w:pPr>
    <w:rPr>
      <w:sz w:val="28"/>
    </w:rPr>
  </w:style>
  <w:style w:type="character" w:customStyle="1" w:styleId="a4">
    <w:name w:val="Основной текст с отступом Знак"/>
    <w:link w:val="a3"/>
    <w:locked/>
    <w:rsid w:val="000D4152"/>
    <w:rPr>
      <w:rFonts w:cs="Times New Roman"/>
      <w:snapToGrid w:val="0"/>
      <w:sz w:val="28"/>
    </w:rPr>
  </w:style>
  <w:style w:type="paragraph" w:styleId="21">
    <w:name w:val="Body Text Indent 2"/>
    <w:basedOn w:val="a"/>
    <w:link w:val="22"/>
    <w:rsid w:val="00945233"/>
    <w:pPr>
      <w:widowControl w:val="0"/>
      <w:tabs>
        <w:tab w:val="left" w:pos="720"/>
        <w:tab w:val="left" w:pos="1008"/>
        <w:tab w:val="left" w:pos="1296"/>
        <w:tab w:val="left" w:pos="1440"/>
        <w:tab w:val="left" w:pos="3168"/>
      </w:tabs>
      <w:ind w:left="2410" w:hanging="1843"/>
      <w:jc w:val="both"/>
    </w:pPr>
    <w:rPr>
      <w:sz w:val="28"/>
    </w:rPr>
  </w:style>
  <w:style w:type="character" w:customStyle="1" w:styleId="22">
    <w:name w:val="Основной текст с отступом 2 Знак"/>
    <w:link w:val="21"/>
    <w:locked/>
    <w:rsid w:val="009A518E"/>
    <w:rPr>
      <w:rFonts w:cs="Times New Roman"/>
      <w:snapToGrid w:val="0"/>
      <w:sz w:val="28"/>
    </w:rPr>
  </w:style>
  <w:style w:type="paragraph" w:styleId="31">
    <w:name w:val="Body Text Indent 3"/>
    <w:basedOn w:val="a"/>
    <w:link w:val="32"/>
    <w:rsid w:val="00945233"/>
    <w:pPr>
      <w:widowControl w:val="0"/>
      <w:tabs>
        <w:tab w:val="left" w:pos="1008"/>
        <w:tab w:val="left" w:pos="1152"/>
        <w:tab w:val="left" w:pos="1440"/>
        <w:tab w:val="left" w:pos="8928"/>
      </w:tabs>
      <w:ind w:left="1134" w:hanging="567"/>
      <w:jc w:val="both"/>
    </w:pPr>
    <w:rPr>
      <w:sz w:val="28"/>
    </w:rPr>
  </w:style>
  <w:style w:type="character" w:customStyle="1" w:styleId="32">
    <w:name w:val="Основной текст с отступом 3 Знак"/>
    <w:link w:val="31"/>
    <w:locked/>
    <w:rsid w:val="000D4152"/>
    <w:rPr>
      <w:rFonts w:cs="Times New Roman"/>
      <w:snapToGrid w:val="0"/>
      <w:sz w:val="28"/>
    </w:rPr>
  </w:style>
  <w:style w:type="paragraph" w:styleId="a5">
    <w:name w:val="header"/>
    <w:basedOn w:val="a"/>
    <w:link w:val="a6"/>
    <w:rsid w:val="00945233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link w:val="a5"/>
    <w:semiHidden/>
    <w:locked/>
    <w:rPr>
      <w:rFonts w:cs="Times New Roman"/>
      <w:sz w:val="20"/>
      <w:szCs w:val="20"/>
    </w:rPr>
  </w:style>
  <w:style w:type="character" w:styleId="a7">
    <w:name w:val="page number"/>
    <w:rsid w:val="00945233"/>
    <w:rPr>
      <w:rFonts w:cs="Times New Roman"/>
    </w:rPr>
  </w:style>
  <w:style w:type="paragraph" w:styleId="a8">
    <w:name w:val="Block Text"/>
    <w:basedOn w:val="a"/>
    <w:rsid w:val="00945233"/>
    <w:pPr>
      <w:widowControl w:val="0"/>
      <w:tabs>
        <w:tab w:val="left" w:pos="720"/>
        <w:tab w:val="left" w:pos="1008"/>
        <w:tab w:val="left" w:pos="1296"/>
        <w:tab w:val="left" w:pos="1440"/>
        <w:tab w:val="left" w:pos="3168"/>
      </w:tabs>
      <w:ind w:left="1418" w:right="-143" w:hanging="284"/>
    </w:pPr>
    <w:rPr>
      <w:sz w:val="28"/>
    </w:rPr>
  </w:style>
  <w:style w:type="paragraph" w:styleId="a9">
    <w:name w:val="Body Text"/>
    <w:basedOn w:val="a"/>
    <w:link w:val="aa"/>
    <w:rsid w:val="00945233"/>
    <w:pPr>
      <w:widowControl w:val="0"/>
      <w:tabs>
        <w:tab w:val="left" w:pos="720"/>
        <w:tab w:val="left" w:pos="1008"/>
        <w:tab w:val="left" w:pos="1296"/>
        <w:tab w:val="left" w:pos="1440"/>
        <w:tab w:val="left" w:pos="8784"/>
        <w:tab w:val="left" w:pos="8928"/>
      </w:tabs>
      <w:jc w:val="both"/>
    </w:pPr>
    <w:rPr>
      <w:sz w:val="28"/>
    </w:rPr>
  </w:style>
  <w:style w:type="character" w:customStyle="1" w:styleId="aa">
    <w:name w:val="Основной текст Знак"/>
    <w:link w:val="a9"/>
    <w:locked/>
    <w:rsid w:val="000D4152"/>
    <w:rPr>
      <w:rFonts w:cs="Times New Roman"/>
      <w:snapToGrid w:val="0"/>
      <w:sz w:val="28"/>
    </w:rPr>
  </w:style>
  <w:style w:type="paragraph" w:styleId="23">
    <w:name w:val="Body Text 2"/>
    <w:basedOn w:val="a"/>
    <w:link w:val="24"/>
    <w:rsid w:val="00945233"/>
    <w:pPr>
      <w:widowControl w:val="0"/>
      <w:tabs>
        <w:tab w:val="left" w:pos="720"/>
        <w:tab w:val="left" w:pos="864"/>
        <w:tab w:val="left" w:pos="1008"/>
        <w:tab w:val="left" w:pos="1152"/>
        <w:tab w:val="left" w:pos="1440"/>
      </w:tabs>
      <w:jc w:val="both"/>
    </w:pPr>
    <w:rPr>
      <w:sz w:val="24"/>
    </w:rPr>
  </w:style>
  <w:style w:type="character" w:customStyle="1" w:styleId="24">
    <w:name w:val="Основной текст 2 Знак"/>
    <w:link w:val="23"/>
    <w:locked/>
    <w:rsid w:val="000D4152"/>
    <w:rPr>
      <w:rFonts w:cs="Times New Roman"/>
      <w:snapToGrid w:val="0"/>
      <w:sz w:val="24"/>
    </w:rPr>
  </w:style>
  <w:style w:type="table" w:styleId="ab">
    <w:name w:val="Table Grid"/>
    <w:basedOn w:val="a1"/>
    <w:rsid w:val="004D20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Document Map"/>
    <w:basedOn w:val="a"/>
    <w:link w:val="ad"/>
    <w:semiHidden/>
    <w:rsid w:val="008F04F2"/>
    <w:pPr>
      <w:shd w:val="clear" w:color="auto" w:fill="000080"/>
    </w:pPr>
    <w:rPr>
      <w:rFonts w:ascii="Tahoma" w:hAnsi="Tahoma" w:cs="Tahoma"/>
    </w:rPr>
  </w:style>
  <w:style w:type="character" w:customStyle="1" w:styleId="ad">
    <w:name w:val="Схема документа Знак"/>
    <w:link w:val="ac"/>
    <w:semiHidden/>
    <w:locked/>
    <w:rPr>
      <w:rFonts w:cs="Times New Roman"/>
      <w:sz w:val="2"/>
    </w:rPr>
  </w:style>
  <w:style w:type="paragraph" w:styleId="ae">
    <w:name w:val="Balloon Text"/>
    <w:basedOn w:val="a"/>
    <w:link w:val="af"/>
    <w:semiHidden/>
    <w:rsid w:val="00766837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semiHidden/>
    <w:locked/>
    <w:rsid w:val="000D4152"/>
    <w:rPr>
      <w:rFonts w:ascii="Tahoma" w:hAnsi="Tahoma" w:cs="Times New Roman"/>
      <w:sz w:val="16"/>
    </w:rPr>
  </w:style>
  <w:style w:type="paragraph" w:styleId="af0">
    <w:name w:val="Title"/>
    <w:basedOn w:val="a"/>
    <w:link w:val="af1"/>
    <w:qFormat/>
    <w:rsid w:val="00D66C9D"/>
    <w:pPr>
      <w:jc w:val="center"/>
    </w:pPr>
    <w:rPr>
      <w:b/>
      <w:sz w:val="28"/>
    </w:rPr>
  </w:style>
  <w:style w:type="character" w:customStyle="1" w:styleId="af1">
    <w:name w:val="Название Знак"/>
    <w:link w:val="af0"/>
    <w:locked/>
    <w:rsid w:val="000D4152"/>
    <w:rPr>
      <w:rFonts w:cs="Times New Roman"/>
      <w:b/>
      <w:sz w:val="28"/>
    </w:rPr>
  </w:style>
  <w:style w:type="table" w:customStyle="1" w:styleId="11">
    <w:name w:val="Сетка таблицы1"/>
    <w:rsid w:val="00450956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a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">
    <w:name w:val="Style2"/>
    <w:basedOn w:val="a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">
    <w:name w:val="Style3"/>
    <w:basedOn w:val="a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">
    <w:name w:val="Style4"/>
    <w:basedOn w:val="a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">
    <w:name w:val="Style5"/>
    <w:basedOn w:val="a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">
    <w:name w:val="Style6"/>
    <w:basedOn w:val="a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">
    <w:name w:val="Style7"/>
    <w:basedOn w:val="a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">
    <w:name w:val="Style8"/>
    <w:basedOn w:val="a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1">
    <w:name w:val="Font Style11"/>
    <w:rsid w:val="000D4152"/>
    <w:rPr>
      <w:rFonts w:ascii="Times New Roman" w:hAnsi="Times New Roman"/>
      <w:sz w:val="10"/>
    </w:rPr>
  </w:style>
  <w:style w:type="character" w:customStyle="1" w:styleId="FontStyle12">
    <w:name w:val="Font Style12"/>
    <w:rsid w:val="000D4152"/>
    <w:rPr>
      <w:rFonts w:ascii="Georgia" w:hAnsi="Georgia"/>
      <w:b/>
      <w:sz w:val="12"/>
    </w:rPr>
  </w:style>
  <w:style w:type="character" w:customStyle="1" w:styleId="FontStyle13">
    <w:name w:val="Font Style13"/>
    <w:rsid w:val="000D4152"/>
    <w:rPr>
      <w:rFonts w:ascii="Times New Roman" w:hAnsi="Times New Roman"/>
      <w:b/>
      <w:sz w:val="12"/>
    </w:rPr>
  </w:style>
  <w:style w:type="character" w:customStyle="1" w:styleId="FontStyle14">
    <w:name w:val="Font Style14"/>
    <w:rsid w:val="000D4152"/>
    <w:rPr>
      <w:rFonts w:ascii="Times New Roman" w:hAnsi="Times New Roman"/>
      <w:b/>
      <w:sz w:val="14"/>
    </w:rPr>
  </w:style>
  <w:style w:type="character" w:customStyle="1" w:styleId="FontStyle15">
    <w:name w:val="Font Style15"/>
    <w:rsid w:val="000D4152"/>
    <w:rPr>
      <w:rFonts w:ascii="Times New Roman" w:hAnsi="Times New Roman"/>
      <w:b/>
      <w:sz w:val="18"/>
    </w:rPr>
  </w:style>
  <w:style w:type="character" w:customStyle="1" w:styleId="FontStyle16">
    <w:name w:val="Font Style16"/>
    <w:rsid w:val="000D4152"/>
    <w:rPr>
      <w:rFonts w:ascii="Times New Roman" w:hAnsi="Times New Roman"/>
      <w:b/>
      <w:sz w:val="16"/>
    </w:rPr>
  </w:style>
  <w:style w:type="character" w:customStyle="1" w:styleId="FontStyle17">
    <w:name w:val="Font Style17"/>
    <w:rsid w:val="000D4152"/>
    <w:rPr>
      <w:rFonts w:ascii="Times New Roman" w:hAnsi="Times New Roman"/>
      <w:b/>
      <w:sz w:val="16"/>
    </w:rPr>
  </w:style>
  <w:style w:type="character" w:customStyle="1" w:styleId="FontStyle18">
    <w:name w:val="Font Style18"/>
    <w:rsid w:val="000D4152"/>
    <w:rPr>
      <w:rFonts w:ascii="Times New Roman" w:hAnsi="Times New Roman"/>
      <w:b/>
      <w:sz w:val="10"/>
    </w:rPr>
  </w:style>
  <w:style w:type="character" w:customStyle="1" w:styleId="FontStyle19">
    <w:name w:val="Font Style19"/>
    <w:rsid w:val="000D4152"/>
    <w:rPr>
      <w:rFonts w:ascii="Times New Roman" w:hAnsi="Times New Roman"/>
      <w:i/>
      <w:sz w:val="12"/>
    </w:rPr>
  </w:style>
  <w:style w:type="character" w:customStyle="1" w:styleId="FontStyle20">
    <w:name w:val="Font Style20"/>
    <w:rsid w:val="000D4152"/>
    <w:rPr>
      <w:rFonts w:ascii="Georgia" w:hAnsi="Georgia"/>
      <w:sz w:val="12"/>
    </w:rPr>
  </w:style>
  <w:style w:type="character" w:customStyle="1" w:styleId="FontStyle21">
    <w:name w:val="Font Style21"/>
    <w:rsid w:val="000D4152"/>
    <w:rPr>
      <w:rFonts w:ascii="Times New Roman" w:hAnsi="Times New Roman"/>
      <w:sz w:val="12"/>
    </w:rPr>
  </w:style>
  <w:style w:type="character" w:customStyle="1" w:styleId="FontStyle22">
    <w:name w:val="Font Style22"/>
    <w:rsid w:val="000D4152"/>
    <w:rPr>
      <w:rFonts w:ascii="Times New Roman" w:hAnsi="Times New Roman"/>
      <w:sz w:val="20"/>
    </w:rPr>
  </w:style>
  <w:style w:type="character" w:customStyle="1" w:styleId="FontStyle23">
    <w:name w:val="Font Style23"/>
    <w:rsid w:val="000D4152"/>
    <w:rPr>
      <w:rFonts w:ascii="Times New Roman" w:hAnsi="Times New Roman"/>
      <w:b/>
      <w:sz w:val="12"/>
    </w:rPr>
  </w:style>
  <w:style w:type="character" w:customStyle="1" w:styleId="FontStyle24">
    <w:name w:val="Font Style24"/>
    <w:rsid w:val="000D4152"/>
    <w:rPr>
      <w:rFonts w:ascii="Times New Roman" w:hAnsi="Times New Roman"/>
      <w:b/>
      <w:sz w:val="10"/>
    </w:rPr>
  </w:style>
  <w:style w:type="character" w:customStyle="1" w:styleId="FontStyle25">
    <w:name w:val="Font Style25"/>
    <w:rsid w:val="000D4152"/>
    <w:rPr>
      <w:rFonts w:ascii="Times New Roman" w:hAnsi="Times New Roman"/>
      <w:i/>
      <w:sz w:val="12"/>
    </w:rPr>
  </w:style>
  <w:style w:type="paragraph" w:customStyle="1" w:styleId="Style9">
    <w:name w:val="Style9"/>
    <w:basedOn w:val="a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0">
    <w:name w:val="Style10"/>
    <w:basedOn w:val="a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2">
    <w:name w:val="Style12"/>
    <w:basedOn w:val="a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3">
    <w:name w:val="Style13"/>
    <w:basedOn w:val="a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5">
    <w:name w:val="Style15"/>
    <w:basedOn w:val="a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6">
    <w:name w:val="Style16"/>
    <w:basedOn w:val="a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7">
    <w:name w:val="Style17"/>
    <w:basedOn w:val="a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8">
    <w:name w:val="Style18"/>
    <w:basedOn w:val="a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6">
    <w:name w:val="Font Style26"/>
    <w:rsid w:val="000D4152"/>
    <w:rPr>
      <w:rFonts w:ascii="Times New Roman" w:hAnsi="Times New Roman"/>
      <w:b/>
      <w:sz w:val="12"/>
    </w:rPr>
  </w:style>
  <w:style w:type="character" w:customStyle="1" w:styleId="FontStyle27">
    <w:name w:val="Font Style27"/>
    <w:rsid w:val="000D4152"/>
    <w:rPr>
      <w:rFonts w:ascii="Times New Roman" w:hAnsi="Times New Roman"/>
      <w:b/>
      <w:sz w:val="10"/>
    </w:rPr>
  </w:style>
  <w:style w:type="character" w:customStyle="1" w:styleId="FontStyle28">
    <w:name w:val="Font Style28"/>
    <w:rsid w:val="000D4152"/>
    <w:rPr>
      <w:rFonts w:ascii="Constantia" w:hAnsi="Constantia"/>
      <w:b/>
      <w:smallCaps/>
      <w:sz w:val="10"/>
    </w:rPr>
  </w:style>
  <w:style w:type="character" w:customStyle="1" w:styleId="FontStyle29">
    <w:name w:val="Font Style29"/>
    <w:rsid w:val="000D4152"/>
    <w:rPr>
      <w:rFonts w:ascii="Times New Roman" w:hAnsi="Times New Roman"/>
      <w:b/>
      <w:sz w:val="10"/>
    </w:rPr>
  </w:style>
  <w:style w:type="character" w:customStyle="1" w:styleId="FontStyle30">
    <w:name w:val="Font Style30"/>
    <w:rsid w:val="000D4152"/>
    <w:rPr>
      <w:rFonts w:ascii="Times New Roman" w:hAnsi="Times New Roman"/>
      <w:b/>
      <w:sz w:val="10"/>
    </w:rPr>
  </w:style>
  <w:style w:type="character" w:customStyle="1" w:styleId="FontStyle31">
    <w:name w:val="Font Style31"/>
    <w:rsid w:val="000D4152"/>
    <w:rPr>
      <w:rFonts w:ascii="Georgia" w:hAnsi="Georgia"/>
      <w:sz w:val="12"/>
    </w:rPr>
  </w:style>
  <w:style w:type="character" w:customStyle="1" w:styleId="FontStyle32">
    <w:name w:val="Font Style32"/>
    <w:rsid w:val="000D4152"/>
    <w:rPr>
      <w:rFonts w:ascii="Times New Roman" w:hAnsi="Times New Roman"/>
      <w:i/>
      <w:sz w:val="12"/>
    </w:rPr>
  </w:style>
  <w:style w:type="character" w:customStyle="1" w:styleId="FontStyle33">
    <w:name w:val="Font Style33"/>
    <w:rsid w:val="000D4152"/>
    <w:rPr>
      <w:rFonts w:ascii="Times New Roman" w:hAnsi="Times New Roman"/>
      <w:b/>
      <w:sz w:val="12"/>
    </w:rPr>
  </w:style>
  <w:style w:type="character" w:customStyle="1" w:styleId="FontStyle34">
    <w:name w:val="Font Style34"/>
    <w:rsid w:val="000D4152"/>
    <w:rPr>
      <w:rFonts w:ascii="Times New Roman" w:hAnsi="Times New Roman"/>
      <w:sz w:val="12"/>
    </w:rPr>
  </w:style>
  <w:style w:type="character" w:customStyle="1" w:styleId="FontStyle35">
    <w:name w:val="Font Style35"/>
    <w:rsid w:val="000D4152"/>
    <w:rPr>
      <w:rFonts w:ascii="Times New Roman" w:hAnsi="Times New Roman"/>
      <w:smallCaps/>
      <w:sz w:val="12"/>
    </w:rPr>
  </w:style>
  <w:style w:type="character" w:customStyle="1" w:styleId="FontStyle36">
    <w:name w:val="Font Style36"/>
    <w:rsid w:val="000D4152"/>
    <w:rPr>
      <w:rFonts w:ascii="Times New Roman" w:hAnsi="Times New Roman"/>
      <w:sz w:val="12"/>
    </w:rPr>
  </w:style>
  <w:style w:type="character" w:customStyle="1" w:styleId="FontStyle37">
    <w:name w:val="Font Style37"/>
    <w:rsid w:val="000D4152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rsid w:val="000D4152"/>
    <w:rPr>
      <w:rFonts w:ascii="Times New Roman" w:hAnsi="Times New Roman"/>
      <w:b/>
      <w:sz w:val="10"/>
    </w:rPr>
  </w:style>
  <w:style w:type="character" w:customStyle="1" w:styleId="FontStyle39">
    <w:name w:val="Font Style39"/>
    <w:rsid w:val="000D4152"/>
    <w:rPr>
      <w:rFonts w:ascii="Times New Roman" w:hAnsi="Times New Roman"/>
      <w:i/>
      <w:sz w:val="14"/>
    </w:rPr>
  </w:style>
  <w:style w:type="character" w:customStyle="1" w:styleId="FontStyle40">
    <w:name w:val="Font Style40"/>
    <w:rsid w:val="000D4152"/>
    <w:rPr>
      <w:rFonts w:ascii="Times New Roman" w:hAnsi="Times New Roman"/>
      <w:i/>
      <w:sz w:val="12"/>
    </w:rPr>
  </w:style>
  <w:style w:type="paragraph" w:customStyle="1" w:styleId="Style20">
    <w:name w:val="Style20"/>
    <w:basedOn w:val="a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1">
    <w:name w:val="Style21"/>
    <w:basedOn w:val="a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2">
    <w:name w:val="Style22"/>
    <w:basedOn w:val="a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3">
    <w:name w:val="Style23"/>
    <w:basedOn w:val="a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4">
    <w:name w:val="Style24"/>
    <w:basedOn w:val="a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1">
    <w:name w:val="Font Style41"/>
    <w:rsid w:val="000D4152"/>
    <w:rPr>
      <w:rFonts w:ascii="Tahoma" w:hAnsi="Tahoma"/>
      <w:sz w:val="22"/>
    </w:rPr>
  </w:style>
  <w:style w:type="character" w:customStyle="1" w:styleId="FontStyle42">
    <w:name w:val="Font Style42"/>
    <w:rsid w:val="000D4152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rsid w:val="000D4152"/>
    <w:rPr>
      <w:rFonts w:ascii="Courier New" w:hAnsi="Courier New"/>
      <w:b/>
      <w:i/>
      <w:sz w:val="12"/>
    </w:rPr>
  </w:style>
  <w:style w:type="character" w:customStyle="1" w:styleId="FontStyle44">
    <w:name w:val="Font Style44"/>
    <w:rsid w:val="000D4152"/>
    <w:rPr>
      <w:rFonts w:ascii="Times New Roman" w:hAnsi="Times New Roman"/>
      <w:b/>
      <w:sz w:val="42"/>
    </w:rPr>
  </w:style>
  <w:style w:type="paragraph" w:customStyle="1" w:styleId="Style25">
    <w:name w:val="Style25"/>
    <w:basedOn w:val="a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6">
    <w:name w:val="Style26"/>
    <w:basedOn w:val="a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7">
    <w:name w:val="Style27"/>
    <w:basedOn w:val="a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8">
    <w:name w:val="Style28"/>
    <w:basedOn w:val="a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9">
    <w:name w:val="Style29"/>
    <w:basedOn w:val="a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0">
    <w:name w:val="Style30"/>
    <w:basedOn w:val="a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1">
    <w:name w:val="Style31"/>
    <w:basedOn w:val="a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2">
    <w:name w:val="Style32"/>
    <w:basedOn w:val="a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3">
    <w:name w:val="Style33"/>
    <w:basedOn w:val="a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4">
    <w:name w:val="Style34"/>
    <w:basedOn w:val="a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5">
    <w:name w:val="Style35"/>
    <w:basedOn w:val="a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5">
    <w:name w:val="Font Style45"/>
    <w:rsid w:val="000D4152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rsid w:val="000D4152"/>
    <w:rPr>
      <w:rFonts w:ascii="Constantia" w:hAnsi="Constantia"/>
      <w:sz w:val="14"/>
    </w:rPr>
  </w:style>
  <w:style w:type="character" w:customStyle="1" w:styleId="FontStyle47">
    <w:name w:val="Font Style47"/>
    <w:rsid w:val="000D4152"/>
    <w:rPr>
      <w:rFonts w:ascii="Times New Roman" w:hAnsi="Times New Roman"/>
      <w:b/>
      <w:sz w:val="12"/>
    </w:rPr>
  </w:style>
  <w:style w:type="character" w:customStyle="1" w:styleId="FontStyle48">
    <w:name w:val="Font Style48"/>
    <w:rsid w:val="000D4152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rsid w:val="000D4152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rsid w:val="000D4152"/>
    <w:rPr>
      <w:rFonts w:ascii="Times New Roman" w:hAnsi="Times New Roman"/>
      <w:sz w:val="14"/>
    </w:rPr>
  </w:style>
  <w:style w:type="character" w:customStyle="1" w:styleId="FontStyle51">
    <w:name w:val="Font Style51"/>
    <w:rsid w:val="000D4152"/>
    <w:rPr>
      <w:rFonts w:ascii="Times New Roman" w:hAnsi="Times New Roman"/>
      <w:sz w:val="16"/>
    </w:rPr>
  </w:style>
  <w:style w:type="character" w:customStyle="1" w:styleId="FontStyle52">
    <w:name w:val="Font Style52"/>
    <w:rsid w:val="000D4152"/>
    <w:rPr>
      <w:rFonts w:ascii="Times New Roman" w:hAnsi="Times New Roman"/>
      <w:b/>
      <w:sz w:val="10"/>
    </w:rPr>
  </w:style>
  <w:style w:type="character" w:customStyle="1" w:styleId="FontStyle53">
    <w:name w:val="Font Style53"/>
    <w:rsid w:val="000D4152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rsid w:val="000D4152"/>
    <w:rPr>
      <w:rFonts w:ascii="Times New Roman" w:hAnsi="Times New Roman"/>
      <w:sz w:val="22"/>
    </w:rPr>
  </w:style>
  <w:style w:type="character" w:customStyle="1" w:styleId="FontStyle55">
    <w:name w:val="Font Style55"/>
    <w:rsid w:val="000D4152"/>
    <w:rPr>
      <w:rFonts w:ascii="Times New Roman" w:hAnsi="Times New Roman"/>
      <w:sz w:val="42"/>
    </w:rPr>
  </w:style>
  <w:style w:type="character" w:customStyle="1" w:styleId="FontStyle56">
    <w:name w:val="Font Style56"/>
    <w:rsid w:val="000D4152"/>
    <w:rPr>
      <w:rFonts w:ascii="Times New Roman" w:hAnsi="Times New Roman"/>
      <w:i/>
      <w:sz w:val="16"/>
    </w:rPr>
  </w:style>
  <w:style w:type="character" w:customStyle="1" w:styleId="FontStyle57">
    <w:name w:val="Font Style57"/>
    <w:rsid w:val="000D4152"/>
    <w:rPr>
      <w:rFonts w:ascii="Times New Roman" w:hAnsi="Times New Roman"/>
      <w:sz w:val="20"/>
    </w:rPr>
  </w:style>
  <w:style w:type="character" w:customStyle="1" w:styleId="FontStyle58">
    <w:name w:val="Font Style58"/>
    <w:rsid w:val="000D4152"/>
    <w:rPr>
      <w:rFonts w:ascii="Times New Roman" w:hAnsi="Times New Roman"/>
      <w:b/>
      <w:i/>
      <w:sz w:val="18"/>
    </w:rPr>
  </w:style>
  <w:style w:type="character" w:customStyle="1" w:styleId="FontStyle59">
    <w:name w:val="Font Style59"/>
    <w:rsid w:val="000D4152"/>
    <w:rPr>
      <w:rFonts w:ascii="Times New Roman" w:hAnsi="Times New Roman"/>
      <w:b/>
      <w:i/>
      <w:sz w:val="20"/>
    </w:rPr>
  </w:style>
  <w:style w:type="character" w:customStyle="1" w:styleId="FontStyle60">
    <w:name w:val="Font Style60"/>
    <w:rsid w:val="000D4152"/>
    <w:rPr>
      <w:rFonts w:ascii="Times New Roman" w:hAnsi="Times New Roman"/>
      <w:b/>
      <w:i/>
      <w:sz w:val="18"/>
    </w:rPr>
  </w:style>
  <w:style w:type="paragraph" w:styleId="af2">
    <w:name w:val="footer"/>
    <w:basedOn w:val="a"/>
    <w:link w:val="af3"/>
    <w:rsid w:val="000D4152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4"/>
      <w:szCs w:val="24"/>
    </w:rPr>
  </w:style>
  <w:style w:type="character" w:customStyle="1" w:styleId="af3">
    <w:name w:val="Нижний колонтитул Знак"/>
    <w:link w:val="af2"/>
    <w:locked/>
    <w:rsid w:val="000D4152"/>
    <w:rPr>
      <w:rFonts w:cs="Times New Roman"/>
      <w:sz w:val="24"/>
    </w:rPr>
  </w:style>
  <w:style w:type="paragraph" w:customStyle="1" w:styleId="25">
    <w:name w:val="заголовок 2"/>
    <w:basedOn w:val="a"/>
    <w:next w:val="a"/>
    <w:rsid w:val="000D4152"/>
    <w:pPr>
      <w:keepNext/>
      <w:widowControl w:val="0"/>
      <w:ind w:firstLine="400"/>
      <w:jc w:val="both"/>
      <w:outlineLvl w:val="1"/>
    </w:pPr>
    <w:rPr>
      <w:rFonts w:cs="Arial"/>
      <w:sz w:val="24"/>
      <w:szCs w:val="28"/>
    </w:rPr>
  </w:style>
  <w:style w:type="paragraph" w:customStyle="1" w:styleId="Style77">
    <w:name w:val="Style77"/>
    <w:basedOn w:val="a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78">
    <w:name w:val="Font Style278"/>
    <w:rsid w:val="000D4152"/>
    <w:rPr>
      <w:rFonts w:ascii="Times New Roman" w:hAnsi="Times New Roman"/>
      <w:sz w:val="20"/>
    </w:rPr>
  </w:style>
  <w:style w:type="paragraph" w:customStyle="1" w:styleId="Style55">
    <w:name w:val="Style55"/>
    <w:basedOn w:val="a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3">
    <w:name w:val="Style63"/>
    <w:basedOn w:val="a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0">
    <w:name w:val="Style70"/>
    <w:basedOn w:val="a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9">
    <w:name w:val="Style79"/>
    <w:basedOn w:val="a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0">
    <w:name w:val="Style80"/>
    <w:basedOn w:val="a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5">
    <w:name w:val="Style85"/>
    <w:basedOn w:val="a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9">
    <w:name w:val="Style89"/>
    <w:basedOn w:val="a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3">
    <w:name w:val="Style113"/>
    <w:basedOn w:val="a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4">
    <w:name w:val="Style114"/>
    <w:basedOn w:val="a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6">
    <w:name w:val="Style116"/>
    <w:basedOn w:val="a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58">
    <w:name w:val="Font Style258"/>
    <w:rsid w:val="000D4152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rsid w:val="000D4152"/>
    <w:rPr>
      <w:rFonts w:ascii="Times New Roman" w:hAnsi="Times New Roman"/>
      <w:b/>
      <w:sz w:val="20"/>
    </w:rPr>
  </w:style>
  <w:style w:type="character" w:customStyle="1" w:styleId="FontStyle277">
    <w:name w:val="Font Style277"/>
    <w:rsid w:val="000D4152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rsid w:val="000D4152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rsid w:val="000D4152"/>
    <w:rPr>
      <w:rFonts w:ascii="Times New Roman" w:hAnsi="Times New Roman"/>
      <w:sz w:val="36"/>
    </w:rPr>
  </w:style>
  <w:style w:type="character" w:customStyle="1" w:styleId="FontStyle281">
    <w:name w:val="Font Style281"/>
    <w:rsid w:val="000D4152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rsid w:val="000D4152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rsid w:val="000D4152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f4">
    <w:name w:val="Emphasis"/>
    <w:qFormat/>
    <w:rsid w:val="000D4152"/>
    <w:rPr>
      <w:rFonts w:cs="Times New Roman"/>
      <w:i/>
    </w:rPr>
  </w:style>
  <w:style w:type="paragraph" w:styleId="af5">
    <w:name w:val="Plain Text"/>
    <w:basedOn w:val="a"/>
    <w:link w:val="af6"/>
    <w:rsid w:val="000D4152"/>
    <w:rPr>
      <w:rFonts w:ascii="Courier New" w:hAnsi="Courier New"/>
    </w:rPr>
  </w:style>
  <w:style w:type="character" w:customStyle="1" w:styleId="af6">
    <w:name w:val="Текст Знак"/>
    <w:link w:val="af5"/>
    <w:locked/>
    <w:rsid w:val="000D4152"/>
    <w:rPr>
      <w:rFonts w:ascii="Courier New" w:hAnsi="Courier New" w:cs="Times New Roman"/>
    </w:rPr>
  </w:style>
  <w:style w:type="paragraph" w:customStyle="1" w:styleId="Default">
    <w:name w:val="Default"/>
    <w:rsid w:val="000D415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7">
    <w:name w:val="Hyperlink"/>
    <w:rsid w:val="000D4152"/>
    <w:rPr>
      <w:rFonts w:cs="Times New Roman"/>
      <w:color w:val="0000FF"/>
      <w:u w:val="single"/>
    </w:rPr>
  </w:style>
  <w:style w:type="paragraph" w:customStyle="1" w:styleId="12">
    <w:name w:val="Обычный1"/>
    <w:rsid w:val="000D4152"/>
    <w:pPr>
      <w:widowControl w:val="0"/>
      <w:snapToGrid w:val="0"/>
    </w:pPr>
    <w:rPr>
      <w:rFonts w:ascii="Arial" w:hAnsi="Arial"/>
    </w:rPr>
  </w:style>
  <w:style w:type="character" w:customStyle="1" w:styleId="apple-style-span">
    <w:name w:val="apple-style-span"/>
    <w:rsid w:val="000D4152"/>
  </w:style>
  <w:style w:type="paragraph" w:customStyle="1" w:styleId="af8">
    <w:name w:val="Содержимое таблицы"/>
    <w:basedOn w:val="a"/>
    <w:rsid w:val="000D4152"/>
    <w:pPr>
      <w:widowControl w:val="0"/>
      <w:suppressLineNumbers/>
      <w:suppressAutoHyphens/>
    </w:pPr>
    <w:rPr>
      <w:kern w:val="1"/>
      <w:sz w:val="24"/>
      <w:szCs w:val="24"/>
      <w:lang w:eastAsia="ar-SA"/>
    </w:rPr>
  </w:style>
  <w:style w:type="table" w:customStyle="1" w:styleId="26">
    <w:name w:val="Сетка таблицы2"/>
    <w:rsid w:val="000D4152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9">
    <w:name w:val="Знак Знак"/>
    <w:locked/>
    <w:rsid w:val="000D4152"/>
    <w:rPr>
      <w:i/>
      <w:sz w:val="24"/>
      <w:lang w:val="ru-RU" w:eastAsia="ru-RU"/>
    </w:rPr>
  </w:style>
  <w:style w:type="table" w:customStyle="1" w:styleId="110">
    <w:name w:val="Сетка таблицы11"/>
    <w:rsid w:val="00D8418D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3">
    <w:name w:val="Body Text 3"/>
    <w:basedOn w:val="a"/>
    <w:link w:val="34"/>
    <w:rsid w:val="009A518E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9A518E"/>
    <w:rPr>
      <w:rFonts w:cs="Times New Roman"/>
      <w:sz w:val="16"/>
      <w:szCs w:val="16"/>
    </w:rPr>
  </w:style>
  <w:style w:type="table" w:customStyle="1" w:styleId="120">
    <w:name w:val="Сетка таблицы12"/>
    <w:rsid w:val="009A518E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Абзац списка1"/>
    <w:basedOn w:val="a"/>
    <w:rsid w:val="009A518E"/>
    <w:pPr>
      <w:ind w:left="720"/>
      <w:contextualSpacing/>
    </w:pPr>
  </w:style>
  <w:style w:type="table" w:customStyle="1" w:styleId="210">
    <w:name w:val="Сетка таблицы21"/>
    <w:rsid w:val="009A518E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221">
    <w:name w:val="Нумер 5 2.2.1"/>
    <w:basedOn w:val="a"/>
    <w:rsid w:val="009A518E"/>
    <w:pPr>
      <w:widowControl w:val="0"/>
      <w:shd w:val="clear" w:color="auto" w:fill="FFFFFF"/>
      <w:tabs>
        <w:tab w:val="left" w:pos="851"/>
      </w:tabs>
      <w:autoSpaceDE w:val="0"/>
      <w:autoSpaceDN w:val="0"/>
      <w:adjustRightInd w:val="0"/>
      <w:ind w:left="851" w:hanging="851"/>
      <w:jc w:val="both"/>
    </w:pPr>
    <w:rPr>
      <w:rFonts w:ascii="Arial" w:hAnsi="Arial"/>
      <w:color w:val="000000"/>
      <w:spacing w:val="5"/>
      <w:sz w:val="24"/>
      <w:szCs w:val="23"/>
    </w:rPr>
  </w:style>
  <w:style w:type="paragraph" w:customStyle="1" w:styleId="afa">
    <w:name w:val="Тест_вопрос"/>
    <w:basedOn w:val="a"/>
    <w:rsid w:val="009A518E"/>
    <w:pPr>
      <w:keepNext/>
      <w:spacing w:before="120"/>
      <w:ind w:left="340" w:hanging="340"/>
      <w:jc w:val="both"/>
    </w:pPr>
    <w:rPr>
      <w:rFonts w:ascii="Arial" w:hAnsi="Arial"/>
      <w:b/>
    </w:rPr>
  </w:style>
  <w:style w:type="character" w:styleId="afb">
    <w:name w:val="FollowedHyperlink"/>
    <w:rsid w:val="009A518E"/>
    <w:rPr>
      <w:rFonts w:cs="Times New Roman"/>
      <w:color w:val="800080"/>
      <w:u w:val="single"/>
    </w:rPr>
  </w:style>
  <w:style w:type="paragraph" w:customStyle="1" w:styleId="afc">
    <w:name w:val="Тест_ответ"/>
    <w:basedOn w:val="a"/>
    <w:rsid w:val="009A518E"/>
    <w:pPr>
      <w:ind w:left="851" w:hanging="284"/>
      <w:jc w:val="both"/>
    </w:pPr>
    <w:rPr>
      <w:rFonts w:ascii="Arial" w:hAnsi="Arial"/>
      <w:i/>
    </w:rPr>
  </w:style>
  <w:style w:type="character" w:customStyle="1" w:styleId="apple-converted-space">
    <w:name w:val="apple-converted-space"/>
    <w:rsid w:val="009A518E"/>
    <w:rPr>
      <w:rFonts w:cs="Times New Roman"/>
    </w:rPr>
  </w:style>
  <w:style w:type="character" w:customStyle="1" w:styleId="14">
    <w:name w:val="Основной шрифт абзаца1"/>
    <w:rsid w:val="009A518E"/>
  </w:style>
  <w:style w:type="paragraph" w:styleId="afd">
    <w:name w:val="Normal (Web)"/>
    <w:basedOn w:val="a"/>
    <w:rsid w:val="009A518E"/>
    <w:pPr>
      <w:spacing w:before="100" w:beforeAutospacing="1" w:after="100" w:afterAutospacing="1"/>
    </w:pPr>
    <w:rPr>
      <w:sz w:val="24"/>
      <w:szCs w:val="24"/>
    </w:rPr>
  </w:style>
  <w:style w:type="paragraph" w:styleId="afe">
    <w:name w:val="footnote text"/>
    <w:basedOn w:val="a"/>
    <w:link w:val="aff"/>
    <w:rsid w:val="009A518E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aff">
    <w:name w:val="Текст сноски Знак"/>
    <w:link w:val="afe"/>
    <w:locked/>
    <w:rsid w:val="009A518E"/>
    <w:rPr>
      <w:rFonts w:cs="Times New Roman"/>
    </w:rPr>
  </w:style>
  <w:style w:type="table" w:customStyle="1" w:styleId="41">
    <w:name w:val="Сетка таблицы4"/>
    <w:basedOn w:val="a1"/>
    <w:next w:val="ab"/>
    <w:uiPriority w:val="59"/>
    <w:rsid w:val="00154EA4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.lanbook.com/book/66432" TargetMode="External"/><Relationship Id="rId18" Type="http://schemas.openxmlformats.org/officeDocument/2006/relationships/hyperlink" Target="https://e.lanbook.com/book/132543" TargetMode="External"/><Relationship Id="rId26" Type="http://schemas.openxmlformats.org/officeDocument/2006/relationships/hyperlink" Target="http://window.edu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magtu.informsystema.ru/uploader/fileUpload?name=3474.pdf&amp;show=dcatalogues/1/1514291/3474.pdf&amp;view=true" TargetMode="Externa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https://e.lanbook.com/book/116430" TargetMode="External"/><Relationship Id="rId25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.lanbook.com/book/108123" TargetMode="External"/><Relationship Id="rId20" Type="http://schemas.openxmlformats.org/officeDocument/2006/relationships/hyperlink" Target="https://e.lanbook.com/book/72612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https://elibrary.ru/projest_risc.as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66434" TargetMode="External"/><Relationship Id="rId23" Type="http://schemas.openxmlformats.org/officeDocument/2006/relationships/hyperlink" Target="http://edication.polpred.com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e.lanbook.com/book/11189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.lanbook.com/book/93643" TargetMode="External"/><Relationship Id="rId22" Type="http://schemas.openxmlformats.org/officeDocument/2006/relationships/hyperlink" Target="https://magtu.informsystema.ru/uploader/fileUpload?name=3445.pdf&amp;show=dcatalogues/1/1514254/3445.pdf&amp;view=t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19</Pages>
  <Words>4996</Words>
  <Characters>28483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>МГТУ</Company>
  <LinksUpToDate>false</LinksUpToDate>
  <CharactersWithSpaces>33413</CharactersWithSpaces>
  <SharedDoc>false</SharedDoc>
  <HLinks>
    <vt:vector size="30" baseType="variant">
      <vt:variant>
        <vt:i4>7</vt:i4>
      </vt:variant>
      <vt:variant>
        <vt:i4>12</vt:i4>
      </vt:variant>
      <vt:variant>
        <vt:i4>0</vt:i4>
      </vt:variant>
      <vt:variant>
        <vt:i4>5</vt:i4>
      </vt:variant>
      <vt:variant>
        <vt:lpwstr>http://www.phido.ru/</vt:lpwstr>
      </vt:variant>
      <vt:variant>
        <vt:lpwstr/>
      </vt:variant>
      <vt:variant>
        <vt:i4>720897</vt:i4>
      </vt:variant>
      <vt:variant>
        <vt:i4>9</vt:i4>
      </vt:variant>
      <vt:variant>
        <vt:i4>0</vt:i4>
      </vt:variant>
      <vt:variant>
        <vt:i4>5</vt:i4>
      </vt:variant>
      <vt:variant>
        <vt:lpwstr>http://www.gosnadzor.ru/</vt:lpwstr>
      </vt:variant>
      <vt:variant>
        <vt:lpwstr/>
      </vt:variant>
      <vt:variant>
        <vt:i4>524370</vt:i4>
      </vt:variant>
      <vt:variant>
        <vt:i4>6</vt:i4>
      </vt:variant>
      <vt:variant>
        <vt:i4>0</vt:i4>
      </vt:variant>
      <vt:variant>
        <vt:i4>5</vt:i4>
      </vt:variant>
      <vt:variant>
        <vt:lpwstr>http://www.miningexpo.ru/</vt:lpwstr>
      </vt:variant>
      <vt:variant>
        <vt:lpwstr/>
      </vt:variant>
      <vt:variant>
        <vt:i4>7340091</vt:i4>
      </vt:variant>
      <vt:variant>
        <vt:i4>3</vt:i4>
      </vt:variant>
      <vt:variant>
        <vt:i4>0</vt:i4>
      </vt:variant>
      <vt:variant>
        <vt:i4>5</vt:i4>
      </vt:variant>
      <vt:variant>
        <vt:lpwstr>http://www.tetralab.ru/</vt:lpwstr>
      </vt:variant>
      <vt:variant>
        <vt:lpwstr/>
      </vt:variant>
      <vt:variant>
        <vt:i4>6553718</vt:i4>
      </vt:variant>
      <vt:variant>
        <vt:i4>0</vt:i4>
      </vt:variant>
      <vt:variant>
        <vt:i4>0</vt:i4>
      </vt:variant>
      <vt:variant>
        <vt:i4>5</vt:i4>
      </vt:variant>
      <vt:variant>
        <vt:lpwstr>http://geoprotection.narod.ru/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subject/>
  <dc:creator>User</dc:creator>
  <cp:keywords/>
  <dc:description/>
  <cp:lastModifiedBy>Светлана</cp:lastModifiedBy>
  <cp:revision>7</cp:revision>
  <cp:lastPrinted>2020-03-25T08:08:00Z</cp:lastPrinted>
  <dcterms:created xsi:type="dcterms:W3CDTF">2019-11-24T14:18:00Z</dcterms:created>
  <dcterms:modified xsi:type="dcterms:W3CDTF">2020-03-25T08:08:00Z</dcterms:modified>
</cp:coreProperties>
</file>