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661" w:rsidRDefault="00627661" w:rsidP="008C2A41">
      <w:pPr>
        <w:pStyle w:val="Style9"/>
        <w:widowControl/>
        <w:jc w:val="center"/>
        <w:rPr>
          <w:rStyle w:val="FontStyle16"/>
          <w:b w:val="0"/>
          <w:sz w:val="24"/>
        </w:rPr>
      </w:pPr>
      <w:r>
        <w:rPr>
          <w:noProof/>
        </w:rPr>
        <w:drawing>
          <wp:inline distT="0" distB="0" distL="0" distR="0">
            <wp:extent cx="6222978" cy="8543925"/>
            <wp:effectExtent l="0" t="0" r="6985" b="0"/>
            <wp:docPr id="10" name="Рисунок 2" descr="21.05.04 1стр без профиля зао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05.04 1стр без профиля заоч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282" cy="854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661" w:rsidRDefault="00627661" w:rsidP="008C2A41">
      <w:pPr>
        <w:pStyle w:val="Style9"/>
        <w:widowControl/>
        <w:jc w:val="center"/>
        <w:rPr>
          <w:rStyle w:val="FontStyle16"/>
          <w:b w:val="0"/>
          <w:sz w:val="24"/>
        </w:rPr>
      </w:pPr>
    </w:p>
    <w:p w:rsidR="00627661" w:rsidRDefault="00627661" w:rsidP="008C2A41">
      <w:pPr>
        <w:pStyle w:val="Style9"/>
        <w:widowControl/>
        <w:jc w:val="center"/>
        <w:rPr>
          <w:rStyle w:val="FontStyle16"/>
          <w:b w:val="0"/>
          <w:sz w:val="24"/>
        </w:rPr>
      </w:pPr>
      <w:r>
        <w:rPr>
          <w:noProof/>
        </w:rPr>
        <w:lastRenderedPageBreak/>
        <w:drawing>
          <wp:inline distT="0" distB="0" distL="0" distR="0">
            <wp:extent cx="6271541" cy="8610600"/>
            <wp:effectExtent l="0" t="0" r="0" b="0"/>
            <wp:docPr id="11" name="Рисунок 4" descr="21.05.04 2 стр зао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05.04 2 стр заоч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388" cy="861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661" w:rsidRDefault="0080511D" w:rsidP="0080511D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570906" cy="9298379"/>
            <wp:effectExtent l="19050" t="0" r="1344" b="0"/>
            <wp:docPr id="151" name="Рисунок 151" descr="C:\Users\Катя\Downloads\Лист регистр и измен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Катя\Downloads\Лист регистр и измен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01" cy="929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A41" w:rsidRPr="00C17915" w:rsidRDefault="008C2A41" w:rsidP="008C2A41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</w:p>
    <w:p w:rsidR="008C2A41" w:rsidRPr="00B87E16" w:rsidRDefault="008C2A41" w:rsidP="008C2A41">
      <w:r w:rsidRPr="00AF2BB2">
        <w:rPr>
          <w:rStyle w:val="FontStyle16"/>
          <w:b w:val="0"/>
          <w:sz w:val="24"/>
        </w:rPr>
        <w:t xml:space="preserve">Целями освоения дисциплины </w:t>
      </w:r>
      <w:r>
        <w:t>«</w:t>
      </w:r>
      <w:r w:rsidRPr="00F83047">
        <w:rPr>
          <w:rStyle w:val="FontStyle16"/>
          <w:b w:val="0"/>
          <w:bCs w:val="0"/>
          <w:sz w:val="24"/>
        </w:rPr>
        <w:t>Математика»</w:t>
      </w:r>
      <w:r w:rsidRPr="00B87E16">
        <w:t xml:space="preserve"> является:</w:t>
      </w:r>
    </w:p>
    <w:p w:rsidR="008C2A41" w:rsidRPr="00EC050B" w:rsidRDefault="008C2A41" w:rsidP="008C2A41">
      <w:pPr>
        <w:widowControl/>
        <w:ind w:firstLine="0"/>
      </w:pPr>
      <w:r>
        <w:t>п</w:t>
      </w:r>
      <w:r w:rsidRPr="00B87E16">
        <w:t>ривитие навыков использования математических методов</w:t>
      </w:r>
      <w:r>
        <w:t xml:space="preserve"> исследования</w:t>
      </w:r>
      <w:r w:rsidRPr="00B87E16">
        <w:t xml:space="preserve"> и основматематического моделирования в </w:t>
      </w:r>
      <w:r>
        <w:t>будущей професси</w:t>
      </w:r>
      <w:r w:rsidRPr="00B87E16">
        <w:t>и</w:t>
      </w:r>
      <w:r>
        <w:t xml:space="preserve"> по </w:t>
      </w:r>
      <w:r w:rsidRPr="00EC050B">
        <w:t>инженерно</w:t>
      </w:r>
      <w:r>
        <w:t>му</w:t>
      </w:r>
      <w:r w:rsidRPr="00EC050B">
        <w:t xml:space="preserve"> обеспечени</w:t>
      </w:r>
      <w:r>
        <w:t>ю</w:t>
      </w:r>
      <w:r w:rsidRPr="00EC050B">
        <w:t xml:space="preserve"> деятельности человека в недрах Земли при эксплуатационной разведке, добыче и переработке твердых полезных ископаемых, строительстве и эксплуатации подземных объектов различного назначения.</w:t>
      </w:r>
    </w:p>
    <w:p w:rsidR="008C2A41" w:rsidRPr="00C17915" w:rsidRDefault="008C2A41" w:rsidP="008C2A41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специалиста</w:t>
      </w:r>
    </w:p>
    <w:p w:rsidR="008C2A41" w:rsidRPr="00E450FD" w:rsidRDefault="008C2A41" w:rsidP="008C2A41">
      <w:pPr>
        <w:rPr>
          <w:rStyle w:val="FontStyle16"/>
          <w:b w:val="0"/>
          <w:sz w:val="24"/>
          <w:szCs w:val="24"/>
        </w:rPr>
      </w:pPr>
      <w:r w:rsidRPr="00E450FD">
        <w:rPr>
          <w:rStyle w:val="FontStyle21"/>
          <w:sz w:val="24"/>
          <w:szCs w:val="24"/>
        </w:rPr>
        <w:t>Дисциплина Б1.Б.9. «Математика» входит</w:t>
      </w:r>
      <w:r w:rsidRPr="00E450FD">
        <w:rPr>
          <w:rStyle w:val="FontStyle16"/>
          <w:b w:val="0"/>
          <w:sz w:val="24"/>
          <w:szCs w:val="24"/>
        </w:rPr>
        <w:t xml:space="preserve"> в базовую часть блока 1 образовательной программы.</w:t>
      </w:r>
    </w:p>
    <w:p w:rsidR="008C2A41" w:rsidRPr="00E450FD" w:rsidRDefault="008C2A41" w:rsidP="008C2A41">
      <w:pPr>
        <w:rPr>
          <w:rStyle w:val="FontStyle21"/>
          <w:sz w:val="24"/>
          <w:szCs w:val="24"/>
        </w:rPr>
      </w:pPr>
      <w:r w:rsidRPr="00E450FD">
        <w:rPr>
          <w:rStyle w:val="FontStyle16"/>
          <w:b w:val="0"/>
          <w:sz w:val="24"/>
          <w:szCs w:val="24"/>
        </w:rPr>
        <w:t xml:space="preserve">Для изучения дисциплины необходимы знания и умения, сформированные в результате </w:t>
      </w:r>
      <w:r w:rsidRPr="00E450FD">
        <w:t>изучении дисциплин: «Алгебра и начала анализа», «Геометрия» в объёме программы средней школы.</w:t>
      </w:r>
    </w:p>
    <w:p w:rsidR="008C2A41" w:rsidRPr="00E450FD" w:rsidRDefault="008C2A41" w:rsidP="008C2A41">
      <w:r w:rsidRPr="00E450FD">
        <w:rPr>
          <w:rStyle w:val="FontStyle21"/>
          <w:sz w:val="24"/>
          <w:szCs w:val="24"/>
        </w:rPr>
        <w:t xml:space="preserve">Знания и умения, </w:t>
      </w:r>
      <w:r w:rsidRPr="00E450FD">
        <w:rPr>
          <w:rStyle w:val="FontStyle16"/>
          <w:b w:val="0"/>
          <w:sz w:val="24"/>
          <w:szCs w:val="24"/>
        </w:rPr>
        <w:t>полученные при изучении данной дисциплины будут необходимы</w:t>
      </w:r>
      <w:r w:rsidRPr="00E450FD">
        <w:rPr>
          <w:rStyle w:val="FontStyle21"/>
          <w:sz w:val="24"/>
          <w:szCs w:val="24"/>
        </w:rPr>
        <w:t xml:space="preserve"> в качестве основы для освоения дисциплин естественнонаучного цикла, а также для освоения тех дисциплин профессионального цикла и в научно-исследовательской работе, для которых требуется знание и владение </w:t>
      </w:r>
      <w:r w:rsidRPr="00E450FD">
        <w:t>методами математического анализа и моделирования, теоретического и экспериментального исследования</w:t>
      </w:r>
      <w:r w:rsidRPr="00E450FD">
        <w:rPr>
          <w:rStyle w:val="FontStyle21"/>
          <w:sz w:val="24"/>
          <w:szCs w:val="24"/>
        </w:rPr>
        <w:t xml:space="preserve">, </w:t>
      </w:r>
      <w:r w:rsidRPr="00E450FD">
        <w:t xml:space="preserve">применение аналитических и численных методов решения поставленных задач: Физика, </w:t>
      </w:r>
      <w:r w:rsidRPr="00317383">
        <w:t>Теория ошибок и уравнительные вычисления</w:t>
      </w:r>
      <w:r w:rsidRPr="00E450FD">
        <w:t>,  Геометрия недр и др.</w:t>
      </w:r>
    </w:p>
    <w:p w:rsidR="008C2A41" w:rsidRPr="00C17915" w:rsidRDefault="008C2A41" w:rsidP="008C2A41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8C2A41" w:rsidRPr="00C17915" w:rsidRDefault="008C2A41" w:rsidP="008C2A41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Pr="00710A68">
        <w:rPr>
          <w:rStyle w:val="FontStyle16"/>
          <w:b w:val="0"/>
          <w:sz w:val="24"/>
          <w:szCs w:val="24"/>
        </w:rPr>
        <w:t>«Математика»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8"/>
        <w:gridCol w:w="8304"/>
      </w:tblGrid>
      <w:tr w:rsidR="008C2A41" w:rsidRPr="00710A68" w:rsidTr="0090714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A41" w:rsidRPr="00710A68" w:rsidRDefault="008C2A41" w:rsidP="00907141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A41" w:rsidRPr="00710A68" w:rsidRDefault="008C2A41" w:rsidP="00907141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8C2A41" w:rsidRPr="00710A68" w:rsidTr="0090714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41" w:rsidRPr="001F33D3" w:rsidRDefault="008C2A41" w:rsidP="00907141">
            <w:pPr>
              <w:ind w:firstLine="0"/>
              <w:jc w:val="left"/>
            </w:pPr>
            <w:r>
              <w:rPr>
                <w:b/>
              </w:rPr>
              <w:t xml:space="preserve">ОК-1 -  </w:t>
            </w:r>
            <w:r w:rsidRPr="0051677E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8C2A41" w:rsidRPr="00710A68" w:rsidTr="0090714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41" w:rsidRPr="00710A68" w:rsidRDefault="008C2A41" w:rsidP="00907141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41" w:rsidRPr="001F33D3" w:rsidRDefault="008C2A41" w:rsidP="00907141">
            <w:pPr>
              <w:ind w:firstLine="0"/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математического анализа;</w:t>
            </w:r>
          </w:p>
          <w:p w:rsidR="008C2A41" w:rsidRPr="001F33D3" w:rsidRDefault="008C2A41" w:rsidP="00907141">
            <w:pPr>
              <w:ind w:firstLine="0"/>
            </w:pPr>
            <w:r w:rsidRPr="001F33D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</w:tr>
      <w:tr w:rsidR="008C2A41" w:rsidRPr="00710A68" w:rsidTr="0090714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41" w:rsidRPr="00710A68" w:rsidRDefault="008C2A41" w:rsidP="00907141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41" w:rsidRPr="001F33D3" w:rsidRDefault="008C2A41" w:rsidP="00907141">
            <w:pPr>
              <w:ind w:firstLine="0"/>
              <w:jc w:val="left"/>
            </w:pPr>
            <w:r w:rsidRPr="001F33D3">
              <w:rPr>
                <w:sz w:val="22"/>
                <w:szCs w:val="22"/>
              </w:rPr>
              <w:t>- корректно выражать и аргументированно обосновывать положения предметной области знания и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 ма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ма</w:t>
            </w:r>
            <w:r w:rsidRPr="001F33D3">
              <w:rPr>
                <w:sz w:val="22"/>
                <w:szCs w:val="22"/>
              </w:rPr>
              <w:softHyphen/>
              <w:t>ти</w:t>
            </w:r>
            <w:r w:rsidRPr="001F33D3">
              <w:rPr>
                <w:sz w:val="22"/>
                <w:szCs w:val="22"/>
              </w:rPr>
              <w:softHyphen/>
              <w:t>че</w:t>
            </w:r>
            <w:r w:rsidRPr="001F33D3">
              <w:rPr>
                <w:sz w:val="22"/>
                <w:szCs w:val="22"/>
              </w:rPr>
              <w:softHyphen/>
              <w:t>ского анализа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</w:p>
        </w:tc>
      </w:tr>
      <w:tr w:rsidR="008C2A41" w:rsidRPr="00710A68" w:rsidTr="0090714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41" w:rsidRPr="00710A68" w:rsidRDefault="008C2A41" w:rsidP="00907141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41" w:rsidRPr="001F33D3" w:rsidRDefault="008C2A41" w:rsidP="00907141">
            <w:pPr>
              <w:ind w:firstLine="0"/>
              <w:rPr>
                <w:bCs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8C2A41" w:rsidRPr="00A05788" w:rsidRDefault="008C2A41" w:rsidP="00907141">
            <w:pPr>
              <w:ind w:firstLine="0"/>
              <w:rPr>
                <w:bCs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обобщения результатов решения, экспериментальной деятельности</w:t>
            </w:r>
          </w:p>
        </w:tc>
      </w:tr>
      <w:tr w:rsidR="008C2A41" w:rsidRPr="00710A68" w:rsidTr="0090714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41" w:rsidRPr="001F33D3" w:rsidRDefault="008C2A41" w:rsidP="00907141">
            <w:pPr>
              <w:ind w:firstLine="0"/>
              <w:jc w:val="left"/>
            </w:pPr>
            <w:r w:rsidRPr="0087700E">
              <w:rPr>
                <w:b/>
              </w:rPr>
              <w:t>ОПК-</w:t>
            </w:r>
            <w:r>
              <w:rPr>
                <w:b/>
              </w:rPr>
              <w:t>4</w:t>
            </w:r>
            <w:r w:rsidRPr="0087700E">
              <w:rPr>
                <w:b/>
              </w:rPr>
              <w:t xml:space="preserve"> - </w:t>
            </w:r>
            <w:r w:rsidRPr="00317383">
              <w:rPr>
                <w:b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</w:tc>
      </w:tr>
      <w:tr w:rsidR="008C2A41" w:rsidRPr="00710A68" w:rsidTr="0090714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41" w:rsidRPr="00710A68" w:rsidRDefault="008C2A41" w:rsidP="00907141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41" w:rsidRDefault="008C2A41" w:rsidP="00907141">
            <w:pPr>
              <w:ind w:firstLine="0"/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 xml:space="preserve">ния </w:t>
            </w:r>
            <w:r>
              <w:rPr>
                <w:sz w:val="22"/>
                <w:szCs w:val="22"/>
              </w:rPr>
              <w:t>линейно, векторной алгебры и аналитической геометрии</w:t>
            </w:r>
            <w:r w:rsidRPr="001F33D3">
              <w:rPr>
                <w:sz w:val="22"/>
                <w:szCs w:val="22"/>
              </w:rPr>
              <w:t>,</w:t>
            </w:r>
          </w:p>
          <w:p w:rsidR="008C2A41" w:rsidRDefault="008C2A41" w:rsidP="00907141">
            <w:pPr>
              <w:ind w:firstLine="0"/>
            </w:pPr>
            <w:r>
              <w:rPr>
                <w:sz w:val="22"/>
                <w:szCs w:val="22"/>
              </w:rPr>
              <w:t xml:space="preserve">- </w:t>
            </w:r>
            <w:r w:rsidRPr="00317383">
              <w:rPr>
                <w:sz w:val="22"/>
                <w:szCs w:val="22"/>
              </w:rPr>
              <w:t>ос</w:t>
            </w:r>
            <w:r w:rsidRPr="00317383">
              <w:rPr>
                <w:sz w:val="22"/>
                <w:szCs w:val="22"/>
              </w:rPr>
              <w:softHyphen/>
              <w:t>нов</w:t>
            </w:r>
            <w:r w:rsidRPr="00317383">
              <w:rPr>
                <w:sz w:val="22"/>
                <w:szCs w:val="22"/>
              </w:rPr>
              <w:softHyphen/>
              <w:t>ные по</w:t>
            </w:r>
            <w:r w:rsidRPr="00317383">
              <w:rPr>
                <w:sz w:val="22"/>
                <w:szCs w:val="22"/>
              </w:rPr>
              <w:softHyphen/>
              <w:t>ло</w:t>
            </w:r>
            <w:r w:rsidRPr="00317383">
              <w:rPr>
                <w:sz w:val="22"/>
                <w:szCs w:val="22"/>
              </w:rPr>
              <w:softHyphen/>
              <w:t>же</w:t>
            </w:r>
            <w:r w:rsidRPr="00317383">
              <w:rPr>
                <w:sz w:val="22"/>
                <w:szCs w:val="22"/>
              </w:rPr>
              <w:softHyphen/>
              <w:t>ния тео</w:t>
            </w:r>
            <w:r w:rsidRPr="00317383">
              <w:rPr>
                <w:sz w:val="22"/>
                <w:szCs w:val="22"/>
              </w:rPr>
              <w:softHyphen/>
              <w:t>рии пре</w:t>
            </w:r>
            <w:r w:rsidRPr="00317383">
              <w:rPr>
                <w:sz w:val="22"/>
                <w:szCs w:val="22"/>
              </w:rPr>
              <w:softHyphen/>
              <w:t>де</w:t>
            </w:r>
            <w:r w:rsidRPr="00317383">
              <w:rPr>
                <w:sz w:val="22"/>
                <w:szCs w:val="22"/>
              </w:rPr>
              <w:softHyphen/>
              <w:t>лов и не</w:t>
            </w:r>
            <w:r w:rsidRPr="00317383">
              <w:rPr>
                <w:sz w:val="22"/>
                <w:szCs w:val="22"/>
              </w:rPr>
              <w:softHyphen/>
              <w:t>пре</w:t>
            </w:r>
            <w:r w:rsidRPr="00317383">
              <w:rPr>
                <w:sz w:val="22"/>
                <w:szCs w:val="22"/>
              </w:rPr>
              <w:softHyphen/>
              <w:t>рыв</w:t>
            </w:r>
            <w:r w:rsidRPr="00317383">
              <w:rPr>
                <w:sz w:val="22"/>
                <w:szCs w:val="22"/>
              </w:rPr>
              <w:softHyphen/>
              <w:t>ных функ</w:t>
            </w:r>
            <w:r w:rsidRPr="00317383">
              <w:rPr>
                <w:sz w:val="22"/>
                <w:szCs w:val="22"/>
              </w:rPr>
              <w:softHyphen/>
              <w:t xml:space="preserve">ций, </w:t>
            </w:r>
          </w:p>
          <w:p w:rsidR="008C2A41" w:rsidRPr="001F33D3" w:rsidRDefault="008C2A41" w:rsidP="00907141">
            <w:pPr>
              <w:ind w:firstLine="0"/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8C2A41" w:rsidRPr="001F33D3" w:rsidRDefault="008C2A41" w:rsidP="00907141">
            <w:pPr>
              <w:ind w:firstLine="0"/>
            </w:pPr>
            <w:r w:rsidRPr="001F33D3">
              <w:rPr>
                <w:sz w:val="22"/>
                <w:szCs w:val="22"/>
              </w:rPr>
              <w:lastRenderedPageBreak/>
              <w:t xml:space="preserve">- </w:t>
            </w:r>
            <w:r w:rsidRPr="009010C9">
              <w:rPr>
                <w:sz w:val="22"/>
                <w:szCs w:val="22"/>
              </w:rPr>
              <w:t>основные типы обыкновенных дифференциальных уравнений и методы их решения,</w:t>
            </w:r>
          </w:p>
          <w:p w:rsidR="008C2A41" w:rsidRPr="001F33D3" w:rsidRDefault="008C2A41" w:rsidP="00907141">
            <w:pPr>
              <w:ind w:firstLine="0"/>
            </w:pPr>
            <w:r w:rsidRPr="001F33D3">
              <w:rPr>
                <w:sz w:val="22"/>
                <w:szCs w:val="22"/>
              </w:rPr>
              <w:t>- основные понятия 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8C2A41" w:rsidRPr="00710A68" w:rsidTr="0090714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41" w:rsidRPr="00710A68" w:rsidRDefault="008C2A41" w:rsidP="00907141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41" w:rsidRDefault="008C2A41" w:rsidP="0090714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переменных; </w:t>
            </w:r>
          </w:p>
          <w:p w:rsidR="008C2A41" w:rsidRPr="00A05788" w:rsidRDefault="008C2A41" w:rsidP="0090714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:rsidR="008C2A41" w:rsidRPr="001F33D3" w:rsidRDefault="008C2A41" w:rsidP="0090714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>
              <w:rPr>
                <w:sz w:val="22"/>
                <w:szCs w:val="22"/>
              </w:rPr>
              <w:t xml:space="preserve"> задач,</w:t>
            </w:r>
            <w:r w:rsidRPr="001F33D3">
              <w:rPr>
                <w:sz w:val="22"/>
                <w:szCs w:val="22"/>
              </w:rPr>
              <w:t xml:space="preserve"> распознавать эффективные результаты от неэффективных</w:t>
            </w:r>
          </w:p>
        </w:tc>
      </w:tr>
      <w:tr w:rsidR="008C2A41" w:rsidRPr="00710A68" w:rsidTr="0090714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41" w:rsidRPr="00710A68" w:rsidRDefault="008C2A41" w:rsidP="00907141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41" w:rsidRDefault="008C2A41" w:rsidP="00907141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</w:rPr>
            </w:pP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:rsidR="008C2A41" w:rsidRPr="00A05788" w:rsidRDefault="008C2A41" w:rsidP="00907141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:rsidR="008C2A41" w:rsidRDefault="008C2A41" w:rsidP="008C2A41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8C2A41" w:rsidRPr="00951970" w:rsidRDefault="008C2A41" w:rsidP="008C2A41">
      <w:pPr>
        <w:sectPr w:rsidR="008C2A41" w:rsidRPr="00951970" w:rsidSect="001F33D3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8C2A41" w:rsidRPr="00C17915" w:rsidRDefault="008C2A41" w:rsidP="008C2A41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</w:t>
      </w:r>
      <w:bookmarkStart w:id="0" w:name="_GoBack"/>
      <w:bookmarkEnd w:id="0"/>
      <w:r w:rsidRPr="00C17915">
        <w:rPr>
          <w:rStyle w:val="FontStyle18"/>
          <w:b/>
          <w:sz w:val="24"/>
          <w:szCs w:val="24"/>
        </w:rPr>
        <w:t xml:space="preserve">содержание дисциплины </w:t>
      </w:r>
    </w:p>
    <w:p w:rsidR="008C2A41" w:rsidRPr="007D4D80" w:rsidRDefault="008C2A41" w:rsidP="008C2A4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14зачетных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,504</w:t>
      </w:r>
      <w:r w:rsidRPr="007D4D80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ч.</w:t>
      </w:r>
      <w:r w:rsidRPr="007D4D80">
        <w:rPr>
          <w:rStyle w:val="FontStyle18"/>
          <w:b w:val="0"/>
          <w:sz w:val="24"/>
          <w:szCs w:val="24"/>
        </w:rPr>
        <w:t>, в том числе:</w:t>
      </w:r>
    </w:p>
    <w:p w:rsidR="008C2A41" w:rsidRPr="007D4D80" w:rsidRDefault="008C2A41" w:rsidP="008C2A4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46</w:t>
      </w:r>
      <w:r w:rsidRPr="007D4D80">
        <w:rPr>
          <w:rStyle w:val="FontStyle18"/>
          <w:b w:val="0"/>
          <w:sz w:val="24"/>
          <w:szCs w:val="24"/>
        </w:rPr>
        <w:t xml:space="preserve"> акад. часов:</w:t>
      </w:r>
    </w:p>
    <w:p w:rsidR="008C2A41" w:rsidRPr="007D4D80" w:rsidRDefault="008C2A41" w:rsidP="008C2A4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52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8C2A41" w:rsidRPr="007D4D80" w:rsidRDefault="008C2A41" w:rsidP="008C2A4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7,4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8C2A41" w:rsidRPr="007D4D80" w:rsidRDefault="008C2A41" w:rsidP="008C2A4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429,3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8C2A41" w:rsidRPr="00591716" w:rsidRDefault="008C2A41" w:rsidP="008C2A41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Pr="00591716">
        <w:rPr>
          <w:rStyle w:val="FontStyle18"/>
          <w:b w:val="0"/>
          <w:sz w:val="24"/>
          <w:szCs w:val="24"/>
        </w:rPr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17</w:t>
      </w:r>
      <w:r w:rsidRPr="00591716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4</w:t>
      </w:r>
      <w:r w:rsidRPr="00591716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>,</w:t>
      </w:r>
    </w:p>
    <w:p w:rsidR="008C2A41" w:rsidRPr="007D4D80" w:rsidRDefault="008C2A41" w:rsidP="008C2A41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591716">
        <w:rPr>
          <w:rStyle w:val="FontStyle18"/>
          <w:b w:val="0"/>
          <w:sz w:val="24"/>
          <w:szCs w:val="24"/>
        </w:rPr>
        <w:t>–</w:t>
      </w:r>
      <w:r w:rsidRPr="00591716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>
        <w:rPr>
          <w:rStyle w:val="FontStyle18"/>
          <w:b w:val="0"/>
          <w:sz w:val="24"/>
          <w:szCs w:val="24"/>
        </w:rPr>
        <w:t>3</w:t>
      </w:r>
      <w:r w:rsidRPr="00591716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9</w:t>
      </w:r>
      <w:r w:rsidRPr="00591716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>.</w:t>
      </w:r>
    </w:p>
    <w:p w:rsidR="008C2A41" w:rsidRPr="007D4D80" w:rsidRDefault="008C2A41" w:rsidP="008C2A4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423"/>
        <w:gridCol w:w="370"/>
        <w:gridCol w:w="387"/>
        <w:gridCol w:w="668"/>
        <w:gridCol w:w="831"/>
        <w:gridCol w:w="763"/>
        <w:gridCol w:w="3665"/>
        <w:gridCol w:w="2632"/>
        <w:gridCol w:w="1047"/>
      </w:tblGrid>
      <w:tr w:rsidR="008C2A41" w:rsidRPr="00891F24" w:rsidTr="00907141">
        <w:trPr>
          <w:cantSplit/>
          <w:trHeight w:val="1156"/>
          <w:tblHeader/>
        </w:trPr>
        <w:tc>
          <w:tcPr>
            <w:tcW w:w="0" w:type="auto"/>
            <w:vMerge w:val="restart"/>
            <w:vAlign w:val="center"/>
          </w:tcPr>
          <w:p w:rsidR="008C2A41" w:rsidRPr="00891F24" w:rsidRDefault="008C2A41" w:rsidP="00907141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891F24">
              <w:rPr>
                <w:rStyle w:val="FontStyle31"/>
                <w:sz w:val="24"/>
                <w:szCs w:val="24"/>
              </w:rPr>
              <w:t>Раздел/ тема</w:t>
            </w:r>
          </w:p>
          <w:p w:rsidR="008C2A41" w:rsidRPr="00891F24" w:rsidRDefault="008C2A41" w:rsidP="00907141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891F24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8C2A41" w:rsidRPr="00891F24" w:rsidRDefault="008C2A41" w:rsidP="0090714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0" w:type="auto"/>
            <w:gridSpan w:val="3"/>
            <w:vAlign w:val="center"/>
          </w:tcPr>
          <w:p w:rsidR="008C2A41" w:rsidRPr="00891F24" w:rsidRDefault="008C2A41" w:rsidP="00907141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891F24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891F24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8C2A41" w:rsidRPr="00891F24" w:rsidRDefault="008C2A41" w:rsidP="0090714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891F24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0" w:type="auto"/>
            <w:vMerge w:val="restart"/>
            <w:vAlign w:val="center"/>
          </w:tcPr>
          <w:p w:rsidR="008C2A41" w:rsidRPr="00891F24" w:rsidRDefault="008C2A41" w:rsidP="00907141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891F24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0" w:type="auto"/>
            <w:vMerge w:val="restart"/>
            <w:vAlign w:val="center"/>
          </w:tcPr>
          <w:p w:rsidR="008C2A41" w:rsidRPr="00891F24" w:rsidRDefault="008C2A41" w:rsidP="00907141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8C2A41" w:rsidRPr="00891F24" w:rsidRDefault="008C2A41" w:rsidP="0090714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C2A41" w:rsidRPr="00891F24" w:rsidTr="00907141">
        <w:trPr>
          <w:cantSplit/>
          <w:trHeight w:val="1134"/>
          <w:tblHeader/>
        </w:trPr>
        <w:tc>
          <w:tcPr>
            <w:tcW w:w="0" w:type="auto"/>
            <w:vMerge/>
          </w:tcPr>
          <w:p w:rsidR="008C2A41" w:rsidRPr="00891F24" w:rsidRDefault="008C2A41" w:rsidP="00907141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8C2A41" w:rsidRPr="00891F24" w:rsidRDefault="008C2A41" w:rsidP="00907141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 w:rsidRPr="00891F24">
              <w:t>лаборат.</w:t>
            </w:r>
          </w:p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 w:rsidRPr="00891F24">
              <w:t>практич. занятия</w:t>
            </w:r>
          </w:p>
        </w:tc>
        <w:tc>
          <w:tcPr>
            <w:tcW w:w="0" w:type="auto"/>
            <w:vMerge/>
            <w:textDirection w:val="btLr"/>
          </w:tcPr>
          <w:p w:rsidR="008C2A41" w:rsidRPr="00891F24" w:rsidRDefault="008C2A41" w:rsidP="00907141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vMerge/>
            <w:textDirection w:val="btLr"/>
          </w:tcPr>
          <w:p w:rsidR="008C2A41" w:rsidRPr="00891F24" w:rsidRDefault="008C2A41" w:rsidP="00907141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8C2A41" w:rsidRPr="00891F24" w:rsidRDefault="008C2A41" w:rsidP="00907141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  <w:textDirection w:val="btLr"/>
          </w:tcPr>
          <w:p w:rsidR="008C2A41" w:rsidRPr="00891F24" w:rsidRDefault="008C2A41" w:rsidP="00907141">
            <w:pPr>
              <w:pStyle w:val="Style14"/>
              <w:widowControl/>
              <w:jc w:val="center"/>
            </w:pPr>
          </w:p>
        </w:tc>
      </w:tr>
      <w:tr w:rsidR="008C2A41" w:rsidRPr="00891F24" w:rsidTr="00907141">
        <w:trPr>
          <w:trHeight w:val="268"/>
        </w:trPr>
        <w:tc>
          <w:tcPr>
            <w:tcW w:w="0" w:type="auto"/>
            <w:gridSpan w:val="9"/>
          </w:tcPr>
          <w:p w:rsidR="008C2A41" w:rsidRPr="00891F24" w:rsidRDefault="008C2A41" w:rsidP="00907141">
            <w:pPr>
              <w:pStyle w:val="Style14"/>
              <w:widowControl/>
              <w:spacing w:before="120" w:after="120"/>
              <w:ind w:firstLine="0"/>
              <w:jc w:val="left"/>
            </w:pPr>
            <w:r w:rsidRPr="004E37A7">
              <w:rPr>
                <w:b/>
              </w:rPr>
              <w:t xml:space="preserve">Раздел 1. </w:t>
            </w:r>
            <w:r>
              <w:rPr>
                <w:b/>
              </w:rPr>
              <w:t>Элементы линейной, векторной алгебры и аналитической геометрии</w:t>
            </w:r>
          </w:p>
        </w:tc>
      </w:tr>
      <w:tr w:rsidR="008C2A41" w:rsidRPr="004B2F0F" w:rsidTr="00907141">
        <w:trPr>
          <w:trHeight w:val="422"/>
        </w:trPr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</w:pPr>
            <w:r>
              <w:t xml:space="preserve">1.1. Линейная алгебра: Матрицы и действия над ними. Определители квадратных матриц, ранг матрицы, обратная матрица. </w:t>
            </w:r>
            <w:r w:rsidRPr="00F75916">
              <w:rPr>
                <w:color w:val="000000"/>
              </w:rPr>
              <w:t xml:space="preserve">Метод Гаусса решения </w:t>
            </w:r>
            <w:r>
              <w:t>систем линейных алгебраических уравнений. Теорема Кронекера-Капелли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8C2A41" w:rsidRPr="00217CA6" w:rsidRDefault="008C2A41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30,8</w:t>
            </w:r>
          </w:p>
        </w:tc>
        <w:tc>
          <w:tcPr>
            <w:tcW w:w="0" w:type="auto"/>
            <w:shd w:val="clear" w:color="auto" w:fill="auto"/>
          </w:tcPr>
          <w:p w:rsidR="008C2A41" w:rsidRPr="00115214" w:rsidRDefault="008C2A41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15214">
              <w:rPr>
                <w:rStyle w:val="FontStyle31"/>
                <w:sz w:val="24"/>
                <w:szCs w:val="24"/>
              </w:rPr>
              <w:t>- самостоятельное изучение литературы – составление конспекта «Доказательство свойств определителя»,</w:t>
            </w:r>
          </w:p>
          <w:p w:rsidR="008C2A41" w:rsidRPr="00115214" w:rsidRDefault="008C2A41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15214">
              <w:rPr>
                <w:rStyle w:val="FontStyle31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sz w:val="24"/>
                <w:szCs w:val="24"/>
              </w:rPr>
              <w:t>КР</w:t>
            </w:r>
            <w:r w:rsidRPr="00115214">
              <w:rPr>
                <w:rStyle w:val="FontStyle31"/>
                <w:sz w:val="24"/>
                <w:szCs w:val="24"/>
              </w:rPr>
              <w:t xml:space="preserve"> №1 «</w:t>
            </w:r>
            <w:r>
              <w:rPr>
                <w:rStyle w:val="FontStyle31"/>
                <w:sz w:val="24"/>
                <w:szCs w:val="24"/>
              </w:rPr>
              <w:t>Линейная, векторная алгебра и аналитическая геометрия. Дифференциальное исчисление ФОП»</w:t>
            </w:r>
          </w:p>
        </w:tc>
        <w:tc>
          <w:tcPr>
            <w:tcW w:w="0" w:type="auto"/>
          </w:tcPr>
          <w:p w:rsidR="008C2A41" w:rsidRPr="00115214" w:rsidRDefault="008C2A41" w:rsidP="00907141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-</w:t>
            </w:r>
            <w:r w:rsidRPr="00115214">
              <w:t xml:space="preserve">консультации по решению </w:t>
            </w:r>
            <w:r>
              <w:t>К</w:t>
            </w:r>
            <w:r w:rsidRPr="00115214">
              <w:t>Р №1,</w:t>
            </w:r>
          </w:p>
          <w:p w:rsidR="008C2A41" w:rsidRPr="00115214" w:rsidRDefault="008C2A41" w:rsidP="00907141">
            <w:pPr>
              <w:pStyle w:val="Style14"/>
              <w:widowControl/>
              <w:ind w:firstLine="0"/>
              <w:jc w:val="left"/>
            </w:pPr>
            <w:r w:rsidRPr="00115214">
              <w:t>- проверка конспекта №1 «Свойства определителя»,</w:t>
            </w:r>
          </w:p>
          <w:p w:rsidR="008C2A41" w:rsidRPr="00115214" w:rsidRDefault="008C2A41" w:rsidP="00907141">
            <w:pPr>
              <w:pStyle w:val="Style14"/>
              <w:ind w:firstLine="0"/>
            </w:pPr>
            <w:r w:rsidRPr="00115214">
              <w:t>- проверка выполнения (решения) КР  №1</w:t>
            </w:r>
          </w:p>
          <w:p w:rsidR="008C2A41" w:rsidRPr="00115214" w:rsidRDefault="008C2A41" w:rsidP="0090714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0" w:type="auto"/>
          </w:tcPr>
          <w:p w:rsidR="008C2A41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ОК-1- зув,</w:t>
            </w:r>
          </w:p>
          <w:p w:rsidR="008C2A41" w:rsidRPr="00891F24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ОПК-4 – зув</w:t>
            </w:r>
          </w:p>
        </w:tc>
      </w:tr>
      <w:tr w:rsidR="008C2A41" w:rsidRPr="004B2F0F" w:rsidTr="00907141">
        <w:trPr>
          <w:trHeight w:val="422"/>
        </w:trPr>
        <w:tc>
          <w:tcPr>
            <w:tcW w:w="0" w:type="auto"/>
          </w:tcPr>
          <w:p w:rsidR="008C2A41" w:rsidRDefault="008C2A41" w:rsidP="00907141">
            <w:pPr>
              <w:pStyle w:val="Style14"/>
              <w:widowControl/>
              <w:ind w:firstLine="0"/>
            </w:pPr>
            <w:r>
              <w:t>1.2 Векторная алгебра: линейные и нелинейные операции над векторами и их свойства.</w:t>
            </w:r>
          </w:p>
        </w:tc>
        <w:tc>
          <w:tcPr>
            <w:tcW w:w="0" w:type="auto"/>
          </w:tcPr>
          <w:p w:rsidR="008C2A41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C2A41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Default="008C2A41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8C2A41" w:rsidRDefault="008C2A41" w:rsidP="00907141">
            <w:pPr>
              <w:pStyle w:val="Style14"/>
              <w:ind w:firstLine="0"/>
              <w:rPr>
                <w:rStyle w:val="FontStyle31"/>
                <w:sz w:val="24"/>
                <w:szCs w:val="24"/>
              </w:rPr>
            </w:pPr>
            <w:r w:rsidRPr="00115214">
              <w:rPr>
                <w:rFonts w:cs="Georgia"/>
              </w:rPr>
              <w:t xml:space="preserve">- выполнение КР №1 «Линейная, векторная алгебра и аналитическая геометрия. Дифференциальное исчисление </w:t>
            </w:r>
            <w:r w:rsidRPr="00115214">
              <w:rPr>
                <w:rFonts w:cs="Georgia"/>
              </w:rPr>
              <w:lastRenderedPageBreak/>
              <w:t>ФОП»</w:t>
            </w:r>
          </w:p>
        </w:tc>
        <w:tc>
          <w:tcPr>
            <w:tcW w:w="0" w:type="auto"/>
          </w:tcPr>
          <w:p w:rsidR="008C2A41" w:rsidRPr="00115214" w:rsidRDefault="008C2A41" w:rsidP="00907141">
            <w:pPr>
              <w:pStyle w:val="Style14"/>
              <w:ind w:firstLine="0"/>
            </w:pPr>
            <w:r w:rsidRPr="00115214">
              <w:lastRenderedPageBreak/>
              <w:t>- консультации по решению КР №1,</w:t>
            </w:r>
          </w:p>
          <w:p w:rsidR="008C2A41" w:rsidRPr="00D41534" w:rsidRDefault="008C2A41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15214">
              <w:t>- проверка решения КР  №1</w:t>
            </w:r>
            <w:r>
              <w:t xml:space="preserve"> (часть – векторы)</w:t>
            </w:r>
          </w:p>
        </w:tc>
        <w:tc>
          <w:tcPr>
            <w:tcW w:w="0" w:type="auto"/>
          </w:tcPr>
          <w:p w:rsidR="008C2A41" w:rsidRPr="00CD16DC" w:rsidRDefault="008C2A41" w:rsidP="00907141">
            <w:pPr>
              <w:ind w:firstLine="0"/>
              <w:rPr>
                <w:rFonts w:cs="Georgia"/>
              </w:rPr>
            </w:pPr>
            <w:r w:rsidRPr="00CD16DC">
              <w:rPr>
                <w:rFonts w:cs="Georgia"/>
              </w:rPr>
              <w:t>ОК-1- зув,</w:t>
            </w:r>
          </w:p>
          <w:p w:rsidR="008C2A41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CD16DC">
              <w:rPr>
                <w:rFonts w:cs="Georgia"/>
              </w:rPr>
              <w:t>ОПК-4 – зув</w:t>
            </w:r>
          </w:p>
        </w:tc>
      </w:tr>
      <w:tr w:rsidR="008C2A41" w:rsidRPr="004B2F0F" w:rsidTr="00907141">
        <w:trPr>
          <w:trHeight w:val="422"/>
        </w:trPr>
        <w:tc>
          <w:tcPr>
            <w:tcW w:w="0" w:type="auto"/>
          </w:tcPr>
          <w:p w:rsidR="008C2A41" w:rsidRPr="00A50AE4" w:rsidRDefault="008C2A41" w:rsidP="00907141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1.3. Аналитическая геометрия на плоскости и в пространстве</w:t>
            </w:r>
          </w:p>
        </w:tc>
        <w:tc>
          <w:tcPr>
            <w:tcW w:w="0" w:type="auto"/>
          </w:tcPr>
          <w:p w:rsidR="008C2A41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C2A41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Default="008C2A41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8C2A41" w:rsidRDefault="008C2A41" w:rsidP="00907141">
            <w:pPr>
              <w:pStyle w:val="Style14"/>
              <w:ind w:firstLine="0"/>
              <w:rPr>
                <w:rStyle w:val="FontStyle31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 «Линейная, векторная алгебра и аналитическая геометрия. Дифференциальное исчисление ФОП»</w:t>
            </w:r>
          </w:p>
        </w:tc>
        <w:tc>
          <w:tcPr>
            <w:tcW w:w="0" w:type="auto"/>
          </w:tcPr>
          <w:p w:rsidR="008C2A41" w:rsidRPr="00115214" w:rsidRDefault="008C2A41" w:rsidP="00907141">
            <w:pPr>
              <w:pStyle w:val="Style14"/>
              <w:ind w:firstLine="0"/>
            </w:pPr>
            <w:r w:rsidRPr="00115214">
              <w:t>- консультации по решению КР №1,</w:t>
            </w:r>
          </w:p>
          <w:p w:rsidR="008C2A41" w:rsidRPr="00D41534" w:rsidRDefault="008C2A41" w:rsidP="00907141">
            <w:pPr>
              <w:pStyle w:val="Style14"/>
              <w:ind w:firstLine="0"/>
              <w:rPr>
                <w:rStyle w:val="FontStyle31"/>
                <w:sz w:val="24"/>
                <w:szCs w:val="24"/>
              </w:rPr>
            </w:pPr>
            <w:r w:rsidRPr="00115214">
              <w:t>- проверка решения КР  №1</w:t>
            </w:r>
            <w:r>
              <w:t xml:space="preserve"> (часть – аналитич. геом.)</w:t>
            </w:r>
          </w:p>
        </w:tc>
        <w:tc>
          <w:tcPr>
            <w:tcW w:w="0" w:type="auto"/>
          </w:tcPr>
          <w:p w:rsidR="008C2A41" w:rsidRPr="00CD16DC" w:rsidRDefault="008C2A41" w:rsidP="00907141">
            <w:pPr>
              <w:ind w:firstLine="0"/>
              <w:rPr>
                <w:rFonts w:cs="Georgia"/>
              </w:rPr>
            </w:pPr>
            <w:r w:rsidRPr="00CD16DC">
              <w:rPr>
                <w:rFonts w:cs="Georgia"/>
              </w:rPr>
              <w:t>ОК-1- зув,</w:t>
            </w:r>
          </w:p>
          <w:p w:rsidR="008C2A41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CD16DC">
              <w:rPr>
                <w:rFonts w:cs="Georgia"/>
              </w:rPr>
              <w:t>ОПК-4 – зу</w:t>
            </w:r>
            <w:r>
              <w:rPr>
                <w:rFonts w:cs="Georgia"/>
              </w:rPr>
              <w:t>в</w:t>
            </w:r>
          </w:p>
        </w:tc>
      </w:tr>
      <w:tr w:rsidR="008C2A41" w:rsidRPr="004B2F0F" w:rsidTr="00907141">
        <w:trPr>
          <w:trHeight w:val="422"/>
        </w:trPr>
        <w:tc>
          <w:tcPr>
            <w:tcW w:w="0" w:type="auto"/>
          </w:tcPr>
          <w:p w:rsidR="008C2A41" w:rsidRPr="00711CC4" w:rsidRDefault="008C2A41" w:rsidP="00907141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8C2A41" w:rsidRPr="00711CC4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0" w:type="auto"/>
          </w:tcPr>
          <w:p w:rsidR="008C2A41" w:rsidRPr="00711CC4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8C2A41" w:rsidRPr="00711CC4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C2A41" w:rsidRPr="00711CC4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8C2A41" w:rsidRPr="00711CC4" w:rsidRDefault="008C2A41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56,8</w:t>
            </w:r>
          </w:p>
        </w:tc>
        <w:tc>
          <w:tcPr>
            <w:tcW w:w="0" w:type="auto"/>
            <w:shd w:val="clear" w:color="auto" w:fill="auto"/>
          </w:tcPr>
          <w:p w:rsidR="008C2A41" w:rsidRPr="00711CC4" w:rsidRDefault="008C2A41" w:rsidP="0090714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C2A41" w:rsidRPr="00711CC4" w:rsidRDefault="008C2A41" w:rsidP="00907141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 xml:space="preserve">КР №1, </w:t>
            </w:r>
            <w:r>
              <w:rPr>
                <w:b/>
              </w:rPr>
              <w:t>конспект</w:t>
            </w:r>
          </w:p>
        </w:tc>
        <w:tc>
          <w:tcPr>
            <w:tcW w:w="0" w:type="auto"/>
          </w:tcPr>
          <w:p w:rsidR="008C2A41" w:rsidRPr="00CD16DC" w:rsidRDefault="008C2A41" w:rsidP="00907141">
            <w:pPr>
              <w:ind w:firstLine="0"/>
              <w:rPr>
                <w:rFonts w:cs="Georgia"/>
              </w:rPr>
            </w:pPr>
          </w:p>
        </w:tc>
      </w:tr>
      <w:tr w:rsidR="008C2A41" w:rsidRPr="004B2F0F" w:rsidTr="00907141">
        <w:trPr>
          <w:trHeight w:val="422"/>
        </w:trPr>
        <w:tc>
          <w:tcPr>
            <w:tcW w:w="0" w:type="auto"/>
            <w:gridSpan w:val="9"/>
          </w:tcPr>
          <w:p w:rsidR="008C2A41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317383">
              <w:rPr>
                <w:rFonts w:cs="Georgia"/>
                <w:b/>
              </w:rPr>
              <w:t>Раздел</w:t>
            </w:r>
            <w:r>
              <w:rPr>
                <w:rFonts w:cs="Georgia"/>
                <w:b/>
              </w:rPr>
              <w:t xml:space="preserve"> 2</w:t>
            </w:r>
            <w:r w:rsidRPr="00317383">
              <w:rPr>
                <w:rFonts w:cs="Georgia"/>
                <w:b/>
              </w:rPr>
              <w:t>. Введение в математический анализ</w:t>
            </w:r>
          </w:p>
        </w:tc>
      </w:tr>
      <w:tr w:rsidR="008C2A41" w:rsidRPr="004B2F0F" w:rsidTr="00907141">
        <w:trPr>
          <w:trHeight w:val="422"/>
        </w:trPr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</w:pPr>
            <w:r>
              <w:t>2.1. Предел и непрерывность функции одной переменной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Pr="00217CA6" w:rsidRDefault="008C2A41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8C2A41" w:rsidRPr="004B2F0F" w:rsidRDefault="008C2A41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 «Линейная, векторная алгебра и аналитическая геометрия. Дифференциальное исчисление ФОП»</w:t>
            </w:r>
          </w:p>
        </w:tc>
        <w:tc>
          <w:tcPr>
            <w:tcW w:w="0" w:type="auto"/>
          </w:tcPr>
          <w:p w:rsidR="008C2A41" w:rsidRPr="00115214" w:rsidRDefault="008C2A41" w:rsidP="00907141">
            <w:pPr>
              <w:pStyle w:val="Style14"/>
              <w:widowControl/>
              <w:ind w:firstLine="0"/>
              <w:jc w:val="left"/>
            </w:pPr>
            <w:r w:rsidRPr="00115214">
              <w:t>- консультации по решению КР №1,</w:t>
            </w:r>
          </w:p>
          <w:p w:rsidR="008C2A41" w:rsidRPr="00D41534" w:rsidRDefault="008C2A41" w:rsidP="00907141">
            <w:pPr>
              <w:pStyle w:val="Style14"/>
              <w:widowControl/>
              <w:ind w:firstLine="0"/>
              <w:jc w:val="left"/>
            </w:pPr>
            <w:r w:rsidRPr="00115214">
              <w:t xml:space="preserve">- проверка решения КР  №1 (часть – </w:t>
            </w:r>
            <w:r>
              <w:t>пределы, непрер</w:t>
            </w:r>
            <w:r w:rsidRPr="00115214">
              <w:t>.)</w:t>
            </w:r>
          </w:p>
        </w:tc>
        <w:tc>
          <w:tcPr>
            <w:tcW w:w="0" w:type="auto"/>
          </w:tcPr>
          <w:p w:rsidR="008C2A41" w:rsidRPr="00142C29" w:rsidRDefault="008C2A41" w:rsidP="0090714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8C2A41" w:rsidRPr="00891F24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8C2A41" w:rsidRPr="00C85234" w:rsidTr="00907141">
        <w:trPr>
          <w:trHeight w:val="422"/>
        </w:trPr>
        <w:tc>
          <w:tcPr>
            <w:tcW w:w="0" w:type="auto"/>
          </w:tcPr>
          <w:p w:rsidR="008C2A41" w:rsidRPr="00C85234" w:rsidRDefault="008C2A41" w:rsidP="00907141">
            <w:pPr>
              <w:pStyle w:val="Style14"/>
              <w:widowControl/>
              <w:ind w:firstLine="0"/>
            </w:pPr>
            <w:r>
              <w:t>2.2. Комплексные числа. Решение алгебраических уравнений над полем С</w:t>
            </w:r>
          </w:p>
        </w:tc>
        <w:tc>
          <w:tcPr>
            <w:tcW w:w="0" w:type="auto"/>
          </w:tcPr>
          <w:p w:rsidR="008C2A41" w:rsidRPr="00C85234" w:rsidRDefault="008C2A41" w:rsidP="00907141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0" w:type="auto"/>
          </w:tcPr>
          <w:p w:rsidR="008C2A41" w:rsidRPr="00C85234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Pr="00C85234" w:rsidRDefault="008C2A41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C2A41" w:rsidRPr="00C85234" w:rsidRDefault="008C2A41" w:rsidP="00907141">
            <w:pPr>
              <w:pStyle w:val="Style14"/>
              <w:widowControl/>
              <w:ind w:firstLine="0"/>
              <w:jc w:val="center"/>
            </w:pPr>
            <w:r w:rsidRPr="00A60451">
              <w:t>1</w:t>
            </w:r>
          </w:p>
        </w:tc>
        <w:tc>
          <w:tcPr>
            <w:tcW w:w="0" w:type="auto"/>
          </w:tcPr>
          <w:p w:rsidR="008C2A41" w:rsidRPr="00217CA6" w:rsidRDefault="008C2A41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8C2A41" w:rsidRPr="004B2F0F" w:rsidRDefault="008C2A41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 «Линейная, векторная алгебра и аналитическая геометрия. Дифференциальное исчисление ФОП»</w:t>
            </w:r>
          </w:p>
        </w:tc>
        <w:tc>
          <w:tcPr>
            <w:tcW w:w="0" w:type="auto"/>
          </w:tcPr>
          <w:p w:rsidR="008C2A41" w:rsidRPr="00115214" w:rsidRDefault="008C2A41" w:rsidP="00907141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15214">
              <w:rPr>
                <w:rFonts w:cs="Georgia"/>
              </w:rPr>
              <w:t>- консультации по решению КР №1,</w:t>
            </w:r>
          </w:p>
          <w:p w:rsidR="008C2A41" w:rsidRPr="00C85234" w:rsidRDefault="008C2A41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15214">
              <w:rPr>
                <w:rFonts w:cs="Georgia"/>
              </w:rPr>
              <w:t xml:space="preserve">- проверка решения КР  №1 (часть – </w:t>
            </w:r>
            <w:r>
              <w:rPr>
                <w:rFonts w:cs="Georgia"/>
              </w:rPr>
              <w:t>комплексн</w:t>
            </w:r>
            <w:r w:rsidRPr="00115214">
              <w:rPr>
                <w:rFonts w:cs="Georgia"/>
              </w:rPr>
              <w:t>.</w:t>
            </w:r>
            <w:r>
              <w:rPr>
                <w:rFonts w:cs="Georgia"/>
              </w:rPr>
              <w:t xml:space="preserve"> числа</w:t>
            </w:r>
            <w:r w:rsidRPr="00115214">
              <w:rPr>
                <w:rFonts w:cs="Georgia"/>
              </w:rPr>
              <w:t>)</w:t>
            </w:r>
          </w:p>
        </w:tc>
        <w:tc>
          <w:tcPr>
            <w:tcW w:w="0" w:type="auto"/>
          </w:tcPr>
          <w:p w:rsidR="008C2A41" w:rsidRPr="000F78DF" w:rsidRDefault="008C2A41" w:rsidP="00907141">
            <w:pPr>
              <w:pStyle w:val="Style14"/>
              <w:ind w:firstLine="0"/>
              <w:rPr>
                <w:rFonts w:cs="Georgia"/>
              </w:rPr>
            </w:pPr>
            <w:r w:rsidRPr="000F78DF">
              <w:rPr>
                <w:rFonts w:cs="Georgia"/>
              </w:rPr>
              <w:t>ОК-1- зув,</w:t>
            </w:r>
          </w:p>
          <w:p w:rsidR="008C2A41" w:rsidRPr="00C85234" w:rsidRDefault="008C2A41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0F78DF">
              <w:rPr>
                <w:rFonts w:cs="Georgia"/>
              </w:rPr>
              <w:t>ОПК-4 – зу</w:t>
            </w:r>
          </w:p>
        </w:tc>
      </w:tr>
      <w:tr w:rsidR="008C2A41" w:rsidRPr="002C6ABB" w:rsidTr="00907141">
        <w:trPr>
          <w:trHeight w:val="422"/>
        </w:trPr>
        <w:tc>
          <w:tcPr>
            <w:tcW w:w="0" w:type="auto"/>
          </w:tcPr>
          <w:p w:rsidR="008C2A41" w:rsidRPr="00711CC4" w:rsidRDefault="008C2A41" w:rsidP="00907141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8C2A41" w:rsidRPr="00711CC4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0" w:type="auto"/>
          </w:tcPr>
          <w:p w:rsidR="008C2A41" w:rsidRPr="00711CC4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8C2A41" w:rsidRPr="00711CC4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C2A41" w:rsidRPr="00711CC4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8C2A41" w:rsidRPr="00711CC4" w:rsidRDefault="008C2A41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8C2A41" w:rsidRPr="00711CC4" w:rsidRDefault="008C2A41" w:rsidP="0090714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C2A41" w:rsidRPr="00711CC4" w:rsidRDefault="008C2A41" w:rsidP="00907141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>КР №1</w:t>
            </w:r>
          </w:p>
        </w:tc>
        <w:tc>
          <w:tcPr>
            <w:tcW w:w="0" w:type="auto"/>
          </w:tcPr>
          <w:p w:rsidR="008C2A41" w:rsidRPr="002C6ABB" w:rsidRDefault="008C2A41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8C2A41" w:rsidRPr="00891F24" w:rsidTr="00907141">
        <w:trPr>
          <w:trHeight w:val="422"/>
        </w:trPr>
        <w:tc>
          <w:tcPr>
            <w:tcW w:w="0" w:type="auto"/>
            <w:gridSpan w:val="9"/>
          </w:tcPr>
          <w:p w:rsidR="008C2A41" w:rsidRPr="00891F24" w:rsidRDefault="008C2A41" w:rsidP="00907141">
            <w:pPr>
              <w:pStyle w:val="Style14"/>
              <w:widowControl/>
              <w:spacing w:before="120" w:after="120"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3</w:t>
            </w:r>
            <w:r w:rsidRPr="004E37A7">
              <w:rPr>
                <w:b/>
              </w:rPr>
              <w:t>. Дифференциальное исчисление функции одной переменной</w:t>
            </w:r>
          </w:p>
        </w:tc>
      </w:tr>
      <w:tr w:rsidR="008C2A41" w:rsidRPr="00810B89" w:rsidTr="00907141">
        <w:trPr>
          <w:trHeight w:val="422"/>
        </w:trPr>
        <w:tc>
          <w:tcPr>
            <w:tcW w:w="0" w:type="auto"/>
          </w:tcPr>
          <w:p w:rsidR="008C2A41" w:rsidRPr="00D41534" w:rsidRDefault="008C2A41" w:rsidP="00907141">
            <w:pPr>
              <w:pStyle w:val="Style14"/>
              <w:widowControl/>
              <w:ind w:firstLine="0"/>
            </w:pPr>
            <w:r>
              <w:t>3</w:t>
            </w:r>
            <w:r w:rsidRPr="00D41534">
              <w:t xml:space="preserve">.1. </w:t>
            </w:r>
            <w:r>
              <w:t xml:space="preserve">Определение производной функции в точке. </w:t>
            </w:r>
            <w:r w:rsidRPr="00D41534">
              <w:lastRenderedPageBreak/>
              <w:t>Дифференциал, его геометрический смысл</w:t>
            </w:r>
            <w:r>
              <w:t>.Геометрический и механический смысл производной. Правила дифференцирования и таблица производных</w:t>
            </w:r>
          </w:p>
        </w:tc>
        <w:tc>
          <w:tcPr>
            <w:tcW w:w="0" w:type="auto"/>
          </w:tcPr>
          <w:p w:rsidR="008C2A41" w:rsidRPr="00D41534" w:rsidRDefault="008C2A41" w:rsidP="00907141">
            <w:pPr>
              <w:pStyle w:val="Style14"/>
              <w:widowControl/>
              <w:ind w:firstLine="0"/>
              <w:jc w:val="center"/>
            </w:pPr>
            <w:r w:rsidRPr="00D41534">
              <w:lastRenderedPageBreak/>
              <w:t>1</w:t>
            </w:r>
          </w:p>
        </w:tc>
        <w:tc>
          <w:tcPr>
            <w:tcW w:w="0" w:type="auto"/>
          </w:tcPr>
          <w:p w:rsidR="008C2A41" w:rsidRPr="00D41534" w:rsidRDefault="008C2A41" w:rsidP="0090714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8C2A41" w:rsidRPr="00D41534" w:rsidRDefault="008C2A41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C2A41" w:rsidRPr="00D41534" w:rsidRDefault="008C2A41" w:rsidP="00907141">
            <w:pPr>
              <w:pStyle w:val="Style14"/>
              <w:widowControl/>
              <w:ind w:firstLine="0"/>
              <w:jc w:val="center"/>
            </w:pPr>
            <w:r>
              <w:t>1/И1</w:t>
            </w:r>
          </w:p>
        </w:tc>
        <w:tc>
          <w:tcPr>
            <w:tcW w:w="0" w:type="auto"/>
          </w:tcPr>
          <w:p w:rsidR="008C2A41" w:rsidRPr="00D41534" w:rsidRDefault="008C2A41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8C2A41" w:rsidRDefault="008C2A41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 xml:space="preserve">- самостоятельная работа с </w:t>
            </w:r>
            <w:r>
              <w:rPr>
                <w:rStyle w:val="FontStyle31"/>
                <w:sz w:val="24"/>
                <w:szCs w:val="24"/>
              </w:rPr>
              <w:lastRenderedPageBreak/>
              <w:t>литературой – к</w:t>
            </w:r>
            <w:r w:rsidRPr="00810B89">
              <w:rPr>
                <w:rStyle w:val="FontStyle31"/>
                <w:sz w:val="24"/>
                <w:szCs w:val="24"/>
              </w:rPr>
              <w:t>онспект</w:t>
            </w:r>
            <w:r>
              <w:rPr>
                <w:rStyle w:val="FontStyle31"/>
                <w:sz w:val="24"/>
                <w:szCs w:val="24"/>
              </w:rPr>
              <w:t>«</w:t>
            </w:r>
            <w:r w:rsidRPr="00810B89">
              <w:rPr>
                <w:rFonts w:cs="Georgia"/>
              </w:rPr>
              <w:t>Задачи, приводящие к понятию производной</w:t>
            </w:r>
            <w:r>
              <w:rPr>
                <w:rFonts w:cs="Georgia"/>
              </w:rPr>
              <w:t>»</w:t>
            </w:r>
            <w:r>
              <w:rPr>
                <w:rStyle w:val="FontStyle31"/>
                <w:sz w:val="24"/>
                <w:szCs w:val="24"/>
              </w:rPr>
              <w:t xml:space="preserve">, </w:t>
            </w:r>
          </w:p>
          <w:p w:rsidR="008C2A41" w:rsidRPr="00810B89" w:rsidRDefault="008C2A41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выполнение </w:t>
            </w:r>
            <w:r>
              <w:rPr>
                <w:rFonts w:cs="Georgia"/>
              </w:rPr>
              <w:t>К</w:t>
            </w:r>
            <w:r w:rsidRPr="00810B89">
              <w:rPr>
                <w:rFonts w:cs="Georgia"/>
              </w:rPr>
              <w:t>Р №</w:t>
            </w:r>
            <w:r>
              <w:rPr>
                <w:rStyle w:val="FontStyle31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</w:tcPr>
          <w:p w:rsidR="008C2A41" w:rsidRPr="002C6ABB" w:rsidRDefault="008C2A41" w:rsidP="00907141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lastRenderedPageBreak/>
              <w:t xml:space="preserve">- консультации по </w:t>
            </w:r>
            <w:r w:rsidRPr="002C6ABB">
              <w:rPr>
                <w:rFonts w:cs="Georgia"/>
              </w:rPr>
              <w:lastRenderedPageBreak/>
              <w:t>решению КР №1,</w:t>
            </w:r>
          </w:p>
          <w:p w:rsidR="008C2A41" w:rsidRDefault="008C2A41" w:rsidP="00907141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t>- проверка решения КР  №1 (часть –</w:t>
            </w:r>
            <w:r>
              <w:rPr>
                <w:rFonts w:cs="Georgia"/>
              </w:rPr>
              <w:t xml:space="preserve"> производные</w:t>
            </w:r>
            <w:r w:rsidRPr="002C6ABB">
              <w:rPr>
                <w:rFonts w:cs="Georgia"/>
              </w:rPr>
              <w:t>)</w:t>
            </w:r>
            <w:r>
              <w:rPr>
                <w:rFonts w:cs="Georgia"/>
              </w:rPr>
              <w:t xml:space="preserve">, </w:t>
            </w:r>
          </w:p>
          <w:p w:rsidR="008C2A41" w:rsidRPr="00D41534" w:rsidRDefault="008C2A41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- проверка конспекта</w:t>
            </w:r>
          </w:p>
        </w:tc>
        <w:tc>
          <w:tcPr>
            <w:tcW w:w="0" w:type="auto"/>
          </w:tcPr>
          <w:p w:rsidR="008C2A41" w:rsidRPr="00142C29" w:rsidRDefault="008C2A41" w:rsidP="00907141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42C29">
              <w:rPr>
                <w:rFonts w:cs="Georgia"/>
              </w:rPr>
              <w:lastRenderedPageBreak/>
              <w:t xml:space="preserve">ОК-1- </w:t>
            </w:r>
            <w:r w:rsidRPr="00142C29">
              <w:rPr>
                <w:rFonts w:cs="Georgia"/>
              </w:rPr>
              <w:lastRenderedPageBreak/>
              <w:t>зув,</w:t>
            </w:r>
          </w:p>
          <w:p w:rsidR="008C2A41" w:rsidRPr="00810B89" w:rsidRDefault="008C2A41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8C2A41" w:rsidRPr="00EC37AD" w:rsidTr="00907141">
        <w:trPr>
          <w:trHeight w:val="1244"/>
        </w:trPr>
        <w:tc>
          <w:tcPr>
            <w:tcW w:w="0" w:type="auto"/>
          </w:tcPr>
          <w:p w:rsidR="008C2A41" w:rsidRPr="00D41534" w:rsidRDefault="008C2A41" w:rsidP="00907141">
            <w:pPr>
              <w:pStyle w:val="Style14"/>
              <w:widowControl/>
              <w:ind w:firstLine="0"/>
            </w:pPr>
            <w:r>
              <w:lastRenderedPageBreak/>
              <w:t>3.2. Дифференцирование неявно и параметрически заданных функций. Логарифмическое дифференцирование</w:t>
            </w:r>
          </w:p>
        </w:tc>
        <w:tc>
          <w:tcPr>
            <w:tcW w:w="0" w:type="auto"/>
          </w:tcPr>
          <w:p w:rsidR="008C2A41" w:rsidRPr="00D41534" w:rsidRDefault="008C2A41" w:rsidP="00907141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0" w:type="auto"/>
          </w:tcPr>
          <w:p w:rsidR="008C2A41" w:rsidRPr="00D41534" w:rsidRDefault="008C2A41" w:rsidP="0090714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8C2A41" w:rsidRPr="00D41534" w:rsidRDefault="008C2A41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C2A41" w:rsidRPr="00D41534" w:rsidRDefault="008C2A41" w:rsidP="00907141">
            <w:pPr>
              <w:pStyle w:val="Style14"/>
              <w:widowControl/>
              <w:ind w:firstLine="0"/>
              <w:jc w:val="center"/>
            </w:pPr>
            <w:r>
              <w:t>1/И1</w:t>
            </w:r>
          </w:p>
        </w:tc>
        <w:tc>
          <w:tcPr>
            <w:tcW w:w="0" w:type="auto"/>
          </w:tcPr>
          <w:p w:rsidR="008C2A41" w:rsidRPr="00D41534" w:rsidRDefault="008C2A41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8C2A41" w:rsidRPr="00810B89" w:rsidRDefault="008C2A41" w:rsidP="00907141">
            <w:pPr>
              <w:pStyle w:val="Style14"/>
              <w:ind w:firstLine="0"/>
              <w:rPr>
                <w:rStyle w:val="FontStyle31"/>
                <w:sz w:val="24"/>
                <w:szCs w:val="24"/>
              </w:rPr>
            </w:pPr>
            <w:r w:rsidRPr="002C6ABB">
              <w:rPr>
                <w:rFonts w:cs="Georgia"/>
              </w:rPr>
              <w:t>- выполнение КР №1 «Линейная, векторная алгебра и аналитическая геометрия. Дифференциальное исчисление ФОП»</w:t>
            </w:r>
          </w:p>
        </w:tc>
        <w:tc>
          <w:tcPr>
            <w:tcW w:w="0" w:type="auto"/>
          </w:tcPr>
          <w:p w:rsidR="008C2A41" w:rsidRPr="002C6ABB" w:rsidRDefault="008C2A41" w:rsidP="00907141">
            <w:pPr>
              <w:pStyle w:val="Style14"/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</w:t>
            </w:r>
            <w:r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по реш</w:t>
            </w:r>
            <w:r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КР №1,</w:t>
            </w:r>
          </w:p>
          <w:p w:rsidR="008C2A41" w:rsidRPr="00D41534" w:rsidRDefault="008C2A41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2C6ABB">
              <w:rPr>
                <w:rFonts w:cs="Georgia"/>
              </w:rPr>
              <w:t>- проверка решения КР  №1 (часть – построение графиков функций)</w:t>
            </w:r>
          </w:p>
        </w:tc>
        <w:tc>
          <w:tcPr>
            <w:tcW w:w="0" w:type="auto"/>
          </w:tcPr>
          <w:p w:rsidR="008C2A41" w:rsidRPr="00142C29" w:rsidRDefault="008C2A41" w:rsidP="0090714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8C2A41" w:rsidRPr="00EC37AD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8C2A41" w:rsidRPr="00891F24" w:rsidTr="00907141">
        <w:trPr>
          <w:trHeight w:val="422"/>
        </w:trPr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</w:pPr>
            <w:r>
              <w:t xml:space="preserve">3.3. </w:t>
            </w:r>
            <w:r w:rsidRPr="00DC0019">
              <w:t>Ис</w:t>
            </w:r>
            <w:r w:rsidRPr="00DC0019">
              <w:softHyphen/>
              <w:t>сле</w:t>
            </w:r>
            <w:r w:rsidRPr="00DC0019">
              <w:softHyphen/>
              <w:t>до</w:t>
            </w:r>
            <w:r w:rsidRPr="00DC0019">
              <w:softHyphen/>
              <w:t>ва</w:t>
            </w:r>
            <w:r w:rsidRPr="00DC0019">
              <w:softHyphen/>
              <w:t>ние функ</w:t>
            </w:r>
            <w:r w:rsidRPr="00DC0019">
              <w:softHyphen/>
              <w:t>ций с по</w:t>
            </w:r>
            <w:r w:rsidRPr="00DC0019">
              <w:softHyphen/>
              <w:t>мо</w:t>
            </w:r>
            <w:r w:rsidRPr="00DC0019">
              <w:softHyphen/>
              <w:t>щью диф</w:t>
            </w:r>
            <w:r w:rsidRPr="00DC0019">
              <w:softHyphen/>
              <w:t>фе</w:t>
            </w:r>
            <w:r w:rsidRPr="00DC0019">
              <w:softHyphen/>
              <w:t>рен</w:t>
            </w:r>
            <w:r w:rsidRPr="00DC0019">
              <w:softHyphen/>
              <w:t>ци</w:t>
            </w:r>
            <w:r w:rsidRPr="00DC0019">
              <w:softHyphen/>
              <w:t>аль</w:t>
            </w:r>
            <w:r w:rsidRPr="00DC0019">
              <w:softHyphen/>
              <w:t>но</w:t>
            </w:r>
            <w:r w:rsidRPr="00DC0019">
              <w:softHyphen/>
              <w:t>го ис</w:t>
            </w:r>
            <w:r w:rsidRPr="00DC0019">
              <w:softHyphen/>
              <w:t>чис</w:t>
            </w:r>
            <w:r w:rsidRPr="00DC0019">
              <w:softHyphen/>
              <w:t>ле</w:t>
            </w:r>
            <w:r w:rsidRPr="00DC0019">
              <w:softHyphen/>
              <w:t>ния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0" w:type="auto"/>
          </w:tcPr>
          <w:p w:rsidR="008C2A41" w:rsidRPr="00217CA6" w:rsidRDefault="008C2A41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C2A41" w:rsidRPr="00810B89" w:rsidRDefault="008C2A41" w:rsidP="00907141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КР №1 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консультации по решению КР №1,проверка КР  №1 </w:t>
            </w:r>
          </w:p>
        </w:tc>
        <w:tc>
          <w:tcPr>
            <w:tcW w:w="0" w:type="auto"/>
          </w:tcPr>
          <w:p w:rsidR="008C2A41" w:rsidRPr="002C6ABB" w:rsidRDefault="008C2A41" w:rsidP="00907141">
            <w:pPr>
              <w:ind w:firstLine="0"/>
              <w:rPr>
                <w:rFonts w:cs="Georgia"/>
                <w:sz w:val="20"/>
                <w:szCs w:val="20"/>
              </w:rPr>
            </w:pPr>
            <w:r w:rsidRPr="002C6ABB">
              <w:rPr>
                <w:rFonts w:cs="Georgia"/>
                <w:sz w:val="20"/>
                <w:szCs w:val="20"/>
              </w:rPr>
              <w:t>ОК-1- зув,</w:t>
            </w:r>
          </w:p>
          <w:p w:rsidR="008C2A41" w:rsidRPr="00EF32D6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2C6ABB">
              <w:rPr>
                <w:rFonts w:cs="Georgia"/>
                <w:sz w:val="20"/>
                <w:szCs w:val="20"/>
              </w:rPr>
              <w:t>ОПК-4 – зув</w:t>
            </w:r>
          </w:p>
        </w:tc>
      </w:tr>
      <w:tr w:rsidR="008C2A41" w:rsidRPr="00891F24" w:rsidTr="00907141">
        <w:trPr>
          <w:trHeight w:val="422"/>
        </w:trPr>
        <w:tc>
          <w:tcPr>
            <w:tcW w:w="0" w:type="auto"/>
          </w:tcPr>
          <w:p w:rsidR="008C2A41" w:rsidRPr="00711CC4" w:rsidRDefault="008C2A41" w:rsidP="00907141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8C2A41" w:rsidRPr="00711CC4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C2A41" w:rsidRPr="00711CC4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8C2A41" w:rsidRPr="00711CC4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C2A41" w:rsidRPr="00711CC4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711CC4">
              <w:rPr>
                <w:b/>
              </w:rPr>
              <w:t>/И</w:t>
            </w: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8C2A41" w:rsidRPr="00711CC4" w:rsidRDefault="008C2A41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8C2A41" w:rsidRPr="00711CC4" w:rsidRDefault="008C2A41" w:rsidP="0090714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C2A41" w:rsidRPr="00711CC4" w:rsidRDefault="008C2A41" w:rsidP="0090714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КР №1</w:t>
            </w:r>
            <w:r w:rsidRPr="00711CC4">
              <w:rPr>
                <w:rStyle w:val="FontStyle31"/>
                <w:b/>
                <w:sz w:val="24"/>
                <w:szCs w:val="24"/>
              </w:rPr>
              <w:t xml:space="preserve">, </w:t>
            </w:r>
            <w:r>
              <w:rPr>
                <w:rStyle w:val="FontStyle31"/>
                <w:b/>
                <w:sz w:val="24"/>
                <w:szCs w:val="24"/>
              </w:rPr>
              <w:t>конспект</w:t>
            </w:r>
          </w:p>
        </w:tc>
        <w:tc>
          <w:tcPr>
            <w:tcW w:w="0" w:type="auto"/>
          </w:tcPr>
          <w:p w:rsidR="008C2A41" w:rsidRPr="00EF32D6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8C2A41" w:rsidRPr="00891F24" w:rsidTr="00907141">
        <w:trPr>
          <w:trHeight w:val="422"/>
        </w:trPr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>
              <w:rPr>
                <w:b/>
              </w:rPr>
              <w:t>установочная сессия</w:t>
            </w:r>
          </w:p>
        </w:tc>
        <w:tc>
          <w:tcPr>
            <w:tcW w:w="0" w:type="auto"/>
          </w:tcPr>
          <w:p w:rsidR="008C2A41" w:rsidRPr="00707EB0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0" w:type="auto"/>
          </w:tcPr>
          <w:p w:rsidR="008C2A41" w:rsidRPr="00707EB0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</w:tcPr>
          <w:p w:rsidR="008C2A41" w:rsidRPr="00707EB0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C2A41" w:rsidRPr="00707EB0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10/И4</w:t>
            </w:r>
          </w:p>
        </w:tc>
        <w:tc>
          <w:tcPr>
            <w:tcW w:w="0" w:type="auto"/>
          </w:tcPr>
          <w:p w:rsidR="008C2A41" w:rsidRPr="00707EB0" w:rsidRDefault="008C2A41" w:rsidP="00907141">
            <w:pPr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106</w:t>
            </w:r>
            <w:r w:rsidRPr="00707EB0">
              <w:rPr>
                <w:rStyle w:val="FontStyle31"/>
                <w:b/>
                <w:sz w:val="24"/>
                <w:szCs w:val="24"/>
              </w:rPr>
              <w:t>,</w:t>
            </w:r>
            <w:r>
              <w:rPr>
                <w:rStyle w:val="FontStyle31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</w:tcPr>
          <w:p w:rsidR="008C2A41" w:rsidRPr="00B34031" w:rsidRDefault="008C2A41" w:rsidP="00907141">
            <w:pPr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КР №1</w:t>
            </w:r>
          </w:p>
        </w:tc>
        <w:tc>
          <w:tcPr>
            <w:tcW w:w="0" w:type="auto"/>
          </w:tcPr>
          <w:p w:rsidR="008C2A41" w:rsidRPr="00617BE2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8C2A41" w:rsidRPr="00DF4F37" w:rsidTr="00907141">
        <w:trPr>
          <w:trHeight w:val="422"/>
        </w:trPr>
        <w:tc>
          <w:tcPr>
            <w:tcW w:w="0" w:type="auto"/>
            <w:gridSpan w:val="9"/>
          </w:tcPr>
          <w:p w:rsidR="008C2A41" w:rsidRPr="00DF4F37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4E37A7">
              <w:rPr>
                <w:b/>
              </w:rPr>
              <w:t>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</w:tr>
      <w:tr w:rsidR="008C2A41" w:rsidRPr="00E47FFC" w:rsidTr="00907141">
        <w:trPr>
          <w:trHeight w:val="499"/>
        </w:trPr>
        <w:tc>
          <w:tcPr>
            <w:tcW w:w="0" w:type="auto"/>
          </w:tcPr>
          <w:p w:rsidR="008C2A41" w:rsidRPr="008B2521" w:rsidRDefault="008C2A41" w:rsidP="00907141">
            <w:pPr>
              <w:pStyle w:val="Style14"/>
              <w:widowControl/>
              <w:ind w:firstLine="0"/>
            </w:pPr>
            <w:r>
              <w:t xml:space="preserve">4.1. </w:t>
            </w:r>
            <w:r w:rsidRPr="00A5111F">
              <w:t>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 функ</w:t>
            </w:r>
            <w:r w:rsidRPr="00A5111F">
              <w:softHyphen/>
              <w:t>ция.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Таб</w:t>
            </w:r>
            <w:r w:rsidRPr="00A5111F">
              <w:softHyphen/>
              <w:t>ли</w:t>
            </w:r>
            <w:r w:rsidRPr="00A5111F">
              <w:softHyphen/>
              <w:t>ца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ных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лов</w:t>
            </w:r>
          </w:p>
        </w:tc>
        <w:tc>
          <w:tcPr>
            <w:tcW w:w="0" w:type="auto"/>
          </w:tcPr>
          <w:p w:rsidR="008C2A41" w:rsidRPr="008E5D0E" w:rsidRDefault="008C2A41" w:rsidP="0090714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8C2A41" w:rsidRPr="00A60451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Pr="008E5D0E" w:rsidRDefault="008C2A41" w:rsidP="0090714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0" w:type="auto"/>
          </w:tcPr>
          <w:p w:rsidR="008C2A41" w:rsidRPr="00FB6CDC" w:rsidRDefault="008C2A41" w:rsidP="0090714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8C2A41" w:rsidRPr="004E37A7" w:rsidRDefault="008C2A41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8C2A41" w:rsidRPr="00E47FFC" w:rsidRDefault="008C2A41" w:rsidP="00907141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КР</w:t>
            </w:r>
            <w:r w:rsidRPr="00E47FFC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2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Неопределенный и определенный интеграл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8C2A41" w:rsidRDefault="008C2A41" w:rsidP="00907141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Pr="00FE3A27">
              <w:t>консульт</w:t>
            </w:r>
            <w:r>
              <w:t>.</w:t>
            </w:r>
            <w:r w:rsidRPr="00FE3A27">
              <w:t xml:space="preserve"> по реш</w:t>
            </w:r>
            <w:r>
              <w:t>. К</w:t>
            </w:r>
            <w:r w:rsidRPr="00500F05">
              <w:t>Р №</w:t>
            </w:r>
            <w:r>
              <w:t>2,</w:t>
            </w:r>
          </w:p>
          <w:p w:rsidR="008C2A41" w:rsidRPr="00E47FFC" w:rsidRDefault="008C2A41" w:rsidP="00907141">
            <w:pPr>
              <w:pStyle w:val="Style14"/>
              <w:widowControl/>
              <w:ind w:firstLine="0"/>
              <w:jc w:val="left"/>
            </w:pPr>
            <w:r>
              <w:t>- п</w:t>
            </w:r>
            <w:r w:rsidRPr="00FE3A27">
              <w:t xml:space="preserve">роверка </w:t>
            </w:r>
            <w:r>
              <w:t>решения К</w:t>
            </w:r>
            <w:r w:rsidRPr="00FE3A27">
              <w:t>Р</w:t>
            </w:r>
            <w:r w:rsidRPr="00500F05">
              <w:t xml:space="preserve"> №</w:t>
            </w:r>
            <w:r>
              <w:t>2 (часть – непоср. интегр.)</w:t>
            </w:r>
          </w:p>
        </w:tc>
        <w:tc>
          <w:tcPr>
            <w:tcW w:w="0" w:type="auto"/>
          </w:tcPr>
          <w:p w:rsidR="008C2A41" w:rsidRPr="00142C29" w:rsidRDefault="008C2A41" w:rsidP="00907141">
            <w:pPr>
              <w:ind w:firstLine="0"/>
            </w:pPr>
            <w:r w:rsidRPr="00142C29">
              <w:t>ОК-1- зув,</w:t>
            </w:r>
          </w:p>
          <w:p w:rsidR="008C2A41" w:rsidRPr="00142C29" w:rsidRDefault="008C2A41" w:rsidP="00907141">
            <w:pPr>
              <w:ind w:firstLine="0"/>
              <w:rPr>
                <w:i/>
              </w:rPr>
            </w:pPr>
            <w:r w:rsidRPr="00142C29">
              <w:t>ОПК-4 – зув</w:t>
            </w:r>
          </w:p>
        </w:tc>
      </w:tr>
      <w:tr w:rsidR="008C2A41" w:rsidRPr="00E47FFC" w:rsidTr="00907141">
        <w:trPr>
          <w:trHeight w:val="70"/>
        </w:trPr>
        <w:tc>
          <w:tcPr>
            <w:tcW w:w="0" w:type="auto"/>
          </w:tcPr>
          <w:p w:rsidR="008C2A41" w:rsidRPr="004513A2" w:rsidRDefault="008C2A41" w:rsidP="00907141">
            <w:pPr>
              <w:pStyle w:val="Style14"/>
              <w:widowControl/>
              <w:ind w:firstLine="0"/>
            </w:pPr>
            <w:r>
              <w:t>4</w:t>
            </w:r>
            <w:r w:rsidRPr="004513A2">
              <w:t>.2. Ос</w:t>
            </w:r>
            <w:r w:rsidRPr="004513A2">
              <w:softHyphen/>
              <w:t>нов</w:t>
            </w:r>
            <w:r w:rsidRPr="004513A2">
              <w:softHyphen/>
              <w:t>ны</w:t>
            </w:r>
            <w:r>
              <w:t>е ме</w:t>
            </w:r>
            <w:r>
              <w:softHyphen/>
              <w:t>то</w:t>
            </w:r>
            <w:r>
              <w:softHyphen/>
              <w:t>ды ин</w:t>
            </w:r>
            <w:r>
              <w:softHyphen/>
              <w:t>тег</w:t>
            </w:r>
            <w:r>
              <w:softHyphen/>
              <w:t>ри</w:t>
            </w:r>
            <w:r>
              <w:softHyphen/>
              <w:t>ро</w:t>
            </w:r>
            <w:r>
              <w:softHyphen/>
              <w:t>ва</w:t>
            </w:r>
            <w:r>
              <w:softHyphen/>
              <w:t xml:space="preserve">ния </w:t>
            </w:r>
          </w:p>
        </w:tc>
        <w:tc>
          <w:tcPr>
            <w:tcW w:w="0" w:type="auto"/>
          </w:tcPr>
          <w:p w:rsidR="008C2A41" w:rsidRPr="004513A2" w:rsidRDefault="008C2A41" w:rsidP="00907141">
            <w:pPr>
              <w:pStyle w:val="Style14"/>
              <w:widowControl/>
              <w:ind w:firstLine="0"/>
              <w:jc w:val="center"/>
            </w:pPr>
            <w:r w:rsidRPr="004513A2">
              <w:t>1</w:t>
            </w:r>
          </w:p>
        </w:tc>
        <w:tc>
          <w:tcPr>
            <w:tcW w:w="0" w:type="auto"/>
          </w:tcPr>
          <w:p w:rsidR="008C2A41" w:rsidRPr="004513A2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Pr="004513A2" w:rsidRDefault="008C2A41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C2A41" w:rsidRPr="004513A2" w:rsidRDefault="008C2A41" w:rsidP="0090714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8C2A41" w:rsidRPr="004513A2" w:rsidRDefault="008C2A41" w:rsidP="00907141">
            <w:pPr>
              <w:pStyle w:val="Style14"/>
              <w:widowControl/>
              <w:ind w:firstLine="0"/>
              <w:jc w:val="center"/>
            </w:pPr>
            <w:r>
              <w:t>50</w:t>
            </w:r>
          </w:p>
        </w:tc>
        <w:tc>
          <w:tcPr>
            <w:tcW w:w="0" w:type="auto"/>
          </w:tcPr>
          <w:p w:rsidR="008C2A41" w:rsidRPr="00E47FFC" w:rsidRDefault="008C2A41" w:rsidP="00907141">
            <w:pPr>
              <w:pStyle w:val="Style14"/>
              <w:widowControl/>
              <w:ind w:firstLine="0"/>
              <w:jc w:val="left"/>
            </w:pPr>
            <w:r w:rsidRPr="002C6ABB">
              <w:t xml:space="preserve">- выполнение КР №2 «Неопределенный и </w:t>
            </w:r>
            <w:r w:rsidRPr="002C6ABB">
              <w:lastRenderedPageBreak/>
              <w:t>определенный интеграл»</w:t>
            </w:r>
          </w:p>
        </w:tc>
        <w:tc>
          <w:tcPr>
            <w:tcW w:w="0" w:type="auto"/>
          </w:tcPr>
          <w:p w:rsidR="008C2A41" w:rsidRPr="002C6ABB" w:rsidRDefault="008C2A41" w:rsidP="00907141">
            <w:pPr>
              <w:pStyle w:val="Style14"/>
              <w:ind w:firstLine="0"/>
            </w:pPr>
            <w:r w:rsidRPr="002C6ABB">
              <w:lastRenderedPageBreak/>
              <w:t>- консульт</w:t>
            </w:r>
            <w:r>
              <w:t>.</w:t>
            </w:r>
            <w:r w:rsidRPr="002C6ABB">
              <w:t xml:space="preserve"> по реш</w:t>
            </w:r>
            <w:r>
              <w:t>.</w:t>
            </w:r>
            <w:r w:rsidRPr="002C6ABB">
              <w:t xml:space="preserve"> КР №2,</w:t>
            </w:r>
          </w:p>
          <w:p w:rsidR="008C2A41" w:rsidRPr="004513A2" w:rsidRDefault="008C2A41" w:rsidP="00907141">
            <w:pPr>
              <w:pStyle w:val="Style14"/>
              <w:widowControl/>
              <w:ind w:firstLine="0"/>
              <w:jc w:val="left"/>
            </w:pPr>
            <w:r w:rsidRPr="002C6ABB">
              <w:lastRenderedPageBreak/>
              <w:t xml:space="preserve">- проверка решения КР №2 (часть </w:t>
            </w:r>
            <w:r>
              <w:t>- методы интегрирования</w:t>
            </w:r>
            <w:r w:rsidRPr="002C6ABB">
              <w:t>)</w:t>
            </w:r>
          </w:p>
        </w:tc>
        <w:tc>
          <w:tcPr>
            <w:tcW w:w="0" w:type="auto"/>
          </w:tcPr>
          <w:p w:rsidR="008C2A41" w:rsidRPr="00142C29" w:rsidRDefault="008C2A41" w:rsidP="0090714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lastRenderedPageBreak/>
              <w:t>ОК-1- зув,</w:t>
            </w:r>
          </w:p>
          <w:p w:rsidR="008C2A41" w:rsidRPr="00E47FFC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42C29">
              <w:rPr>
                <w:rFonts w:cs="Georgia"/>
              </w:rPr>
              <w:lastRenderedPageBreak/>
              <w:t>ОПК-4 – зув</w:t>
            </w:r>
          </w:p>
        </w:tc>
      </w:tr>
      <w:tr w:rsidR="008C2A41" w:rsidRPr="00891F24" w:rsidTr="00907141">
        <w:trPr>
          <w:trHeight w:val="499"/>
        </w:trPr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</w:pPr>
            <w:r>
              <w:lastRenderedPageBreak/>
              <w:t xml:space="preserve">4.3. Определенный интеграл. </w:t>
            </w:r>
            <w:r w:rsidRPr="00A5111F">
              <w:t>За</w:t>
            </w:r>
            <w:r w:rsidRPr="00A5111F">
              <w:softHyphen/>
              <w:t>да</w:t>
            </w:r>
            <w:r w:rsidRPr="00A5111F">
              <w:softHyphen/>
              <w:t>ч</w:t>
            </w:r>
            <w:r>
              <w:t>и</w:t>
            </w:r>
            <w:r w:rsidRPr="00A5111F">
              <w:t>, при</w:t>
            </w:r>
            <w:r w:rsidRPr="00A5111F">
              <w:softHyphen/>
              <w:t>во</w:t>
            </w:r>
            <w:r w:rsidRPr="00A5111F">
              <w:softHyphen/>
              <w:t>дя</w:t>
            </w:r>
            <w:r w:rsidRPr="00A5111F">
              <w:softHyphen/>
              <w:t>щие к по</w:t>
            </w:r>
            <w:r w:rsidRPr="00A5111F">
              <w:softHyphen/>
              <w:t>ня</w:t>
            </w:r>
            <w:r w:rsidRPr="00A5111F">
              <w:softHyphen/>
              <w:t>тию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Фор</w:t>
            </w:r>
            <w:r w:rsidRPr="00A5111F">
              <w:softHyphen/>
              <w:t>му</w:t>
            </w:r>
            <w:r w:rsidRPr="00A5111F">
              <w:softHyphen/>
              <w:t>ла Нью</w:t>
            </w:r>
            <w:r w:rsidRPr="00A5111F">
              <w:softHyphen/>
              <w:t>то</w:t>
            </w:r>
            <w:r w:rsidRPr="00A5111F">
              <w:softHyphen/>
              <w:t>на-Лейб</w:t>
            </w:r>
            <w:r w:rsidRPr="00A5111F">
              <w:softHyphen/>
              <w:t>ни</w:t>
            </w:r>
            <w:r w:rsidRPr="00A5111F">
              <w:softHyphen/>
              <w:t xml:space="preserve">ца. </w:t>
            </w:r>
            <w:r>
              <w:t>С</w:t>
            </w:r>
            <w:r w:rsidRPr="00A5111F">
              <w:t>вой</w:t>
            </w:r>
            <w:r w:rsidRPr="00A5111F">
              <w:softHyphen/>
              <w:t>ст</w:t>
            </w:r>
            <w:r w:rsidRPr="00A5111F">
              <w:softHyphen/>
              <w:t xml:space="preserve">ва. </w:t>
            </w:r>
            <w:r>
              <w:t>Методы интегрирования</w:t>
            </w:r>
          </w:p>
        </w:tc>
        <w:tc>
          <w:tcPr>
            <w:tcW w:w="0" w:type="auto"/>
          </w:tcPr>
          <w:p w:rsidR="008C2A41" w:rsidRPr="004513A2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0" w:type="auto"/>
            <w:shd w:val="clear" w:color="auto" w:fill="auto"/>
          </w:tcPr>
          <w:p w:rsidR="008C2A41" w:rsidRPr="00A60451" w:rsidRDefault="008C2A41" w:rsidP="00907141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A60451">
              <w:rPr>
                <w:rFonts w:cs="Georgia"/>
              </w:rPr>
              <w:t>43,4</w:t>
            </w:r>
          </w:p>
        </w:tc>
        <w:tc>
          <w:tcPr>
            <w:tcW w:w="0" w:type="auto"/>
          </w:tcPr>
          <w:p w:rsidR="008C2A41" w:rsidRPr="00E47FFC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2C6ABB">
              <w:rPr>
                <w:rFonts w:cs="Georgia"/>
              </w:rPr>
              <w:t>- выполнение КР №2 «Неопределенный и определенный интеграл»</w:t>
            </w:r>
          </w:p>
        </w:tc>
        <w:tc>
          <w:tcPr>
            <w:tcW w:w="0" w:type="auto"/>
          </w:tcPr>
          <w:p w:rsidR="008C2A41" w:rsidRPr="002C6ABB" w:rsidRDefault="008C2A41" w:rsidP="00907141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консультации по решению КР №2,</w:t>
            </w:r>
          </w:p>
          <w:p w:rsidR="008C2A41" w:rsidRPr="00891F24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проверка решения КР №2 (часть </w:t>
            </w:r>
            <w:r>
              <w:rPr>
                <w:rFonts w:cs="Georgia"/>
              </w:rPr>
              <w:t>- вычисление определенного интеграла</w:t>
            </w:r>
            <w:r w:rsidRPr="002C6ABB">
              <w:rPr>
                <w:rFonts w:cs="Georgia"/>
              </w:rPr>
              <w:t>)</w:t>
            </w:r>
          </w:p>
        </w:tc>
        <w:tc>
          <w:tcPr>
            <w:tcW w:w="0" w:type="auto"/>
          </w:tcPr>
          <w:p w:rsidR="008C2A41" w:rsidRPr="00142C29" w:rsidRDefault="008C2A41" w:rsidP="0090714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8C2A41" w:rsidRDefault="008C2A41" w:rsidP="00907141">
            <w:pPr>
              <w:ind w:firstLine="0"/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8C2A41" w:rsidRPr="00891F24" w:rsidTr="00907141">
        <w:trPr>
          <w:trHeight w:val="499"/>
        </w:trPr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0" w:type="auto"/>
          </w:tcPr>
          <w:p w:rsidR="008C2A41" w:rsidRPr="00707EB0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0" w:type="auto"/>
          </w:tcPr>
          <w:p w:rsidR="008C2A41" w:rsidRPr="00707EB0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8C2A41" w:rsidRPr="00707EB0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C2A41" w:rsidRPr="00707EB0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8/И2</w:t>
            </w:r>
          </w:p>
        </w:tc>
        <w:tc>
          <w:tcPr>
            <w:tcW w:w="0" w:type="auto"/>
            <w:shd w:val="clear" w:color="auto" w:fill="auto"/>
          </w:tcPr>
          <w:p w:rsidR="008C2A41" w:rsidRPr="00707EB0" w:rsidRDefault="008C2A41" w:rsidP="00907141">
            <w:pPr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143</w:t>
            </w:r>
            <w:r w:rsidRPr="00707EB0">
              <w:rPr>
                <w:rStyle w:val="FontStyle31"/>
                <w:b/>
                <w:sz w:val="24"/>
                <w:szCs w:val="24"/>
              </w:rPr>
              <w:t>,</w:t>
            </w:r>
            <w:r>
              <w:rPr>
                <w:rStyle w:val="FontStyle31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</w:tcPr>
          <w:p w:rsidR="008C2A41" w:rsidRPr="00B34031" w:rsidRDefault="008C2A41" w:rsidP="00907141">
            <w:pPr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Зачет</w:t>
            </w:r>
          </w:p>
        </w:tc>
        <w:tc>
          <w:tcPr>
            <w:tcW w:w="0" w:type="auto"/>
          </w:tcPr>
          <w:p w:rsidR="008C2A41" w:rsidRPr="00DC0019" w:rsidRDefault="008C2A41" w:rsidP="00907141">
            <w:pPr>
              <w:ind w:firstLine="0"/>
              <w:rPr>
                <w:rFonts w:cs="Georgia"/>
                <w:sz w:val="20"/>
                <w:szCs w:val="20"/>
              </w:rPr>
            </w:pPr>
            <w:r w:rsidRPr="00DC0019">
              <w:rPr>
                <w:rFonts w:cs="Georgia"/>
                <w:sz w:val="20"/>
                <w:szCs w:val="20"/>
              </w:rPr>
              <w:t>ОК-1</w:t>
            </w:r>
            <w:r>
              <w:rPr>
                <w:rFonts w:cs="Georgia"/>
                <w:sz w:val="20"/>
                <w:szCs w:val="20"/>
              </w:rPr>
              <w:t>,</w:t>
            </w:r>
          </w:p>
          <w:p w:rsidR="008C2A41" w:rsidRPr="00617BE2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DC0019">
              <w:rPr>
                <w:rFonts w:cs="Georgia"/>
                <w:sz w:val="20"/>
                <w:szCs w:val="20"/>
              </w:rPr>
              <w:t>ОПК-4 – зув</w:t>
            </w:r>
          </w:p>
        </w:tc>
      </w:tr>
      <w:tr w:rsidR="008C2A41" w:rsidRPr="00891F24" w:rsidTr="00907141">
        <w:trPr>
          <w:trHeight w:val="499"/>
        </w:trPr>
        <w:tc>
          <w:tcPr>
            <w:tcW w:w="0" w:type="auto"/>
          </w:tcPr>
          <w:p w:rsidR="008C2A41" w:rsidRDefault="008C2A41" w:rsidP="00907141">
            <w:pPr>
              <w:pStyle w:val="Style14"/>
              <w:widowControl/>
              <w:ind w:firstLine="0"/>
            </w:pPr>
            <w:r>
              <w:t>4.4. Приложения определенного интеграла</w:t>
            </w:r>
          </w:p>
        </w:tc>
        <w:tc>
          <w:tcPr>
            <w:tcW w:w="0" w:type="auto"/>
          </w:tcPr>
          <w:p w:rsidR="008C2A41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Default="008C2A41" w:rsidP="0090714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C2A41" w:rsidRDefault="008C2A41" w:rsidP="00907141">
            <w:pPr>
              <w:pStyle w:val="Style14"/>
              <w:widowControl/>
              <w:ind w:firstLine="0"/>
              <w:jc w:val="center"/>
            </w:pPr>
            <w:r>
              <w:t>1/И1</w:t>
            </w:r>
          </w:p>
        </w:tc>
        <w:tc>
          <w:tcPr>
            <w:tcW w:w="0" w:type="auto"/>
            <w:shd w:val="clear" w:color="auto" w:fill="auto"/>
          </w:tcPr>
          <w:p w:rsidR="008C2A41" w:rsidRDefault="008C2A41" w:rsidP="00907141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57</w:t>
            </w:r>
          </w:p>
        </w:tc>
        <w:tc>
          <w:tcPr>
            <w:tcW w:w="0" w:type="auto"/>
          </w:tcPr>
          <w:p w:rsidR="008C2A41" w:rsidRPr="00E47FFC" w:rsidRDefault="008C2A41" w:rsidP="00907141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выполнение КР №2 «Неопределенный и определенный интеграл»</w:t>
            </w:r>
          </w:p>
        </w:tc>
        <w:tc>
          <w:tcPr>
            <w:tcW w:w="0" w:type="auto"/>
          </w:tcPr>
          <w:p w:rsidR="008C2A41" w:rsidRPr="002C6ABB" w:rsidRDefault="008C2A41" w:rsidP="00907141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</w:t>
            </w:r>
            <w:r>
              <w:rPr>
                <w:rFonts w:cs="Georgia"/>
              </w:rPr>
              <w:t xml:space="preserve">. </w:t>
            </w:r>
            <w:r w:rsidRPr="002C6ABB">
              <w:rPr>
                <w:rFonts w:cs="Georgia"/>
              </w:rPr>
              <w:t>по реш</w:t>
            </w:r>
            <w:r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КР №2,</w:t>
            </w:r>
          </w:p>
          <w:p w:rsidR="008C2A41" w:rsidRPr="00FE3A27" w:rsidRDefault="008C2A41" w:rsidP="00907141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проверка решения КР №2 (часть </w:t>
            </w:r>
            <w:r>
              <w:rPr>
                <w:rFonts w:cs="Georgia"/>
              </w:rPr>
              <w:t>приложения опр.инт</w:t>
            </w:r>
            <w:r w:rsidRPr="002C6ABB">
              <w:rPr>
                <w:rFonts w:cs="Georgia"/>
              </w:rPr>
              <w:t>)</w:t>
            </w:r>
          </w:p>
        </w:tc>
        <w:tc>
          <w:tcPr>
            <w:tcW w:w="0" w:type="auto"/>
          </w:tcPr>
          <w:p w:rsidR="008C2A41" w:rsidRPr="000F78DF" w:rsidRDefault="008C2A41" w:rsidP="00907141">
            <w:pPr>
              <w:ind w:firstLine="0"/>
              <w:rPr>
                <w:rFonts w:cs="Georgia"/>
                <w:sz w:val="20"/>
                <w:szCs w:val="20"/>
              </w:rPr>
            </w:pPr>
            <w:r w:rsidRPr="000F78DF">
              <w:rPr>
                <w:rFonts w:cs="Georgia"/>
                <w:sz w:val="20"/>
                <w:szCs w:val="20"/>
              </w:rPr>
              <w:t>ОК-1- зув,</w:t>
            </w:r>
          </w:p>
          <w:p w:rsidR="008C2A41" w:rsidRPr="00142C29" w:rsidRDefault="008C2A41" w:rsidP="00907141">
            <w:pPr>
              <w:ind w:firstLine="0"/>
              <w:rPr>
                <w:rFonts w:cs="Georgia"/>
              </w:rPr>
            </w:pPr>
            <w:r w:rsidRPr="000F78DF">
              <w:rPr>
                <w:rFonts w:cs="Georgia"/>
                <w:sz w:val="20"/>
                <w:szCs w:val="20"/>
              </w:rPr>
              <w:t>ОПК-4 – зув</w:t>
            </w:r>
          </w:p>
        </w:tc>
      </w:tr>
      <w:tr w:rsidR="008C2A41" w:rsidRPr="00891F24" w:rsidTr="00907141">
        <w:trPr>
          <w:trHeight w:val="499"/>
        </w:trPr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</w:pPr>
            <w:r>
              <w:t xml:space="preserve">4.5. </w:t>
            </w:r>
            <w:r w:rsidRPr="00A5111F">
              <w:t>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0" w:type="auto"/>
          </w:tcPr>
          <w:p w:rsidR="008C2A41" w:rsidRPr="004513A2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1/И1</w:t>
            </w:r>
          </w:p>
        </w:tc>
        <w:tc>
          <w:tcPr>
            <w:tcW w:w="0" w:type="auto"/>
            <w:shd w:val="clear" w:color="auto" w:fill="auto"/>
          </w:tcPr>
          <w:p w:rsidR="008C2A41" w:rsidRPr="004E37A7" w:rsidRDefault="008C2A41" w:rsidP="00907141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8C2A41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2C6ABB">
              <w:rPr>
                <w:rFonts w:cs="Georgia"/>
              </w:rPr>
              <w:t>- выполнение КР №2</w:t>
            </w:r>
            <w:r>
              <w:rPr>
                <w:rStyle w:val="FontStyle31"/>
                <w:sz w:val="24"/>
                <w:szCs w:val="24"/>
              </w:rPr>
              <w:t>,</w:t>
            </w:r>
          </w:p>
          <w:p w:rsidR="008C2A41" w:rsidRPr="00E47FFC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- самостоятельное изучение литературы: конспект «</w:t>
            </w:r>
            <w:r w:rsidRPr="00500F05">
              <w:rPr>
                <w:rFonts w:cs="Georgia"/>
              </w:rPr>
              <w:t>Признаки сходимости несобственных интегралов</w:t>
            </w:r>
            <w:r>
              <w:rPr>
                <w:rStyle w:val="FontStyle31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8C2A41" w:rsidRPr="002C6ABB" w:rsidRDefault="008C2A41" w:rsidP="00907141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консультации по решению КР №2,</w:t>
            </w:r>
          </w:p>
          <w:p w:rsidR="008C2A41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проверка КР №2 (часть </w:t>
            </w:r>
            <w:r>
              <w:rPr>
                <w:rFonts w:cs="Georgia"/>
              </w:rPr>
              <w:t>несобств. интегралы</w:t>
            </w:r>
            <w:r w:rsidRPr="002C6ABB">
              <w:rPr>
                <w:rFonts w:cs="Georgia"/>
              </w:rPr>
              <w:t>)</w:t>
            </w:r>
          </w:p>
          <w:p w:rsidR="008C2A41" w:rsidRPr="00891F24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 xml:space="preserve">-проверка конспекта </w:t>
            </w:r>
          </w:p>
        </w:tc>
        <w:tc>
          <w:tcPr>
            <w:tcW w:w="0" w:type="auto"/>
          </w:tcPr>
          <w:p w:rsidR="008C2A41" w:rsidRPr="00142C29" w:rsidRDefault="008C2A41" w:rsidP="0090714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8C2A41" w:rsidRPr="00617BE2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8C2A41" w:rsidRPr="00891F24" w:rsidTr="00907141">
        <w:trPr>
          <w:trHeight w:val="499"/>
        </w:trPr>
        <w:tc>
          <w:tcPr>
            <w:tcW w:w="0" w:type="auto"/>
            <w:vAlign w:val="center"/>
          </w:tcPr>
          <w:p w:rsidR="008C2A41" w:rsidRPr="00674466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C74EA">
              <w:rPr>
                <w:b/>
              </w:rPr>
              <w:t>Итого летняя сессия</w:t>
            </w:r>
          </w:p>
        </w:tc>
        <w:tc>
          <w:tcPr>
            <w:tcW w:w="0" w:type="auto"/>
            <w:vAlign w:val="center"/>
          </w:tcPr>
          <w:p w:rsidR="008C2A41" w:rsidRPr="00674466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8C2A41" w:rsidRPr="00674466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vAlign w:val="center"/>
          </w:tcPr>
          <w:p w:rsidR="008C2A41" w:rsidRPr="00674466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8C2A41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2/И2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2A41" w:rsidRDefault="008C2A41" w:rsidP="00907141">
            <w:pPr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97</w:t>
            </w:r>
          </w:p>
        </w:tc>
        <w:tc>
          <w:tcPr>
            <w:tcW w:w="0" w:type="auto"/>
          </w:tcPr>
          <w:p w:rsidR="008C2A41" w:rsidRPr="00E47FFC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C2A41" w:rsidRPr="00BA6442" w:rsidRDefault="008C2A41" w:rsidP="00907141">
            <w:pPr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Экзамен</w:t>
            </w:r>
          </w:p>
        </w:tc>
        <w:tc>
          <w:tcPr>
            <w:tcW w:w="0" w:type="auto"/>
          </w:tcPr>
          <w:p w:rsidR="008C2A41" w:rsidRPr="000F78DF" w:rsidRDefault="008C2A41" w:rsidP="00907141">
            <w:pPr>
              <w:ind w:firstLine="0"/>
              <w:rPr>
                <w:sz w:val="20"/>
                <w:szCs w:val="20"/>
              </w:rPr>
            </w:pPr>
            <w:r w:rsidRPr="000F78DF">
              <w:rPr>
                <w:sz w:val="20"/>
                <w:szCs w:val="20"/>
              </w:rPr>
              <w:t>ОК-1,</w:t>
            </w:r>
          </w:p>
          <w:p w:rsidR="008C2A41" w:rsidRDefault="008C2A41" w:rsidP="00907141">
            <w:pPr>
              <w:ind w:firstLine="0"/>
            </w:pPr>
            <w:r w:rsidRPr="000F78DF">
              <w:rPr>
                <w:sz w:val="20"/>
                <w:szCs w:val="20"/>
              </w:rPr>
              <w:t>ОПК-4 – зув</w:t>
            </w:r>
          </w:p>
        </w:tc>
      </w:tr>
      <w:tr w:rsidR="008C2A41" w:rsidRPr="00891F24" w:rsidTr="00907141">
        <w:trPr>
          <w:trHeight w:val="499"/>
        </w:trPr>
        <w:tc>
          <w:tcPr>
            <w:tcW w:w="0" w:type="auto"/>
            <w:vAlign w:val="center"/>
          </w:tcPr>
          <w:p w:rsidR="008C2A41" w:rsidRPr="00674466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4466">
              <w:rPr>
                <w:b/>
              </w:rPr>
              <w:lastRenderedPageBreak/>
              <w:t>Итого по разделу</w:t>
            </w:r>
          </w:p>
        </w:tc>
        <w:tc>
          <w:tcPr>
            <w:tcW w:w="0" w:type="auto"/>
            <w:vAlign w:val="center"/>
          </w:tcPr>
          <w:p w:rsidR="008C2A41" w:rsidRPr="00674466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8C2A41" w:rsidRPr="00674466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vAlign w:val="center"/>
          </w:tcPr>
          <w:p w:rsidR="008C2A41" w:rsidRPr="00674466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8C2A41" w:rsidRPr="00674466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10/И2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2A41" w:rsidRPr="00674466" w:rsidRDefault="008C2A41" w:rsidP="00907141">
            <w:pPr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276</w:t>
            </w:r>
            <w:r w:rsidRPr="00674466">
              <w:rPr>
                <w:rStyle w:val="FontStyle31"/>
                <w:b/>
                <w:sz w:val="24"/>
                <w:szCs w:val="24"/>
              </w:rPr>
              <w:t>,</w:t>
            </w:r>
            <w:r>
              <w:rPr>
                <w:rStyle w:val="FontStyle31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C2A41" w:rsidRPr="00E47FFC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</w:tcPr>
          <w:p w:rsidR="008C2A41" w:rsidRPr="00153CC6" w:rsidRDefault="008C2A41" w:rsidP="00907141">
            <w:pPr>
              <w:ind w:firstLine="0"/>
              <w:rPr>
                <w:rFonts w:cs="Georgia"/>
                <w:b/>
              </w:rPr>
            </w:pPr>
          </w:p>
        </w:tc>
        <w:tc>
          <w:tcPr>
            <w:tcW w:w="0" w:type="auto"/>
          </w:tcPr>
          <w:p w:rsidR="008C2A41" w:rsidRDefault="008C2A41" w:rsidP="00907141">
            <w:pPr>
              <w:ind w:firstLine="0"/>
            </w:pPr>
          </w:p>
        </w:tc>
      </w:tr>
      <w:tr w:rsidR="008C2A41" w:rsidRPr="00891F24" w:rsidTr="00907141">
        <w:trPr>
          <w:trHeight w:val="499"/>
        </w:trPr>
        <w:tc>
          <w:tcPr>
            <w:tcW w:w="0" w:type="auto"/>
            <w:gridSpan w:val="9"/>
          </w:tcPr>
          <w:p w:rsidR="008C2A41" w:rsidRDefault="008C2A41" w:rsidP="00907141">
            <w:pPr>
              <w:ind w:firstLine="0"/>
            </w:pPr>
            <w:r w:rsidRPr="001521F1">
              <w:rPr>
                <w:b/>
              </w:rPr>
              <w:t xml:space="preserve">Раздел </w:t>
            </w:r>
            <w:r>
              <w:rPr>
                <w:b/>
              </w:rPr>
              <w:t>5</w:t>
            </w:r>
            <w:r w:rsidRPr="001521F1">
              <w:rPr>
                <w:b/>
              </w:rPr>
              <w:t>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8C2A41" w:rsidRPr="001860C0" w:rsidTr="00907141">
        <w:trPr>
          <w:trHeight w:val="499"/>
        </w:trPr>
        <w:tc>
          <w:tcPr>
            <w:tcW w:w="0" w:type="auto"/>
          </w:tcPr>
          <w:p w:rsidR="008C2A41" w:rsidRPr="00884EFD" w:rsidRDefault="008C2A41" w:rsidP="00907141">
            <w:pPr>
              <w:pStyle w:val="Style14"/>
              <w:widowControl/>
              <w:ind w:firstLine="0"/>
            </w:pPr>
            <w:r>
              <w:t>5</w:t>
            </w:r>
            <w:r w:rsidRPr="00884EFD">
              <w:t xml:space="preserve">.1. </w:t>
            </w:r>
            <w:r>
              <w:t>Определение основных понятий. Предел и непрерывность ФНП. Основные свойства функций, непрерывных в замкнутой области.</w:t>
            </w:r>
          </w:p>
        </w:tc>
        <w:tc>
          <w:tcPr>
            <w:tcW w:w="0" w:type="auto"/>
          </w:tcPr>
          <w:p w:rsidR="008C2A41" w:rsidRPr="00884EFD" w:rsidRDefault="008C2A41" w:rsidP="00907141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0" w:type="auto"/>
          </w:tcPr>
          <w:p w:rsidR="008C2A41" w:rsidRPr="00884EFD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Pr="00884EFD" w:rsidRDefault="008C2A41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C2A41" w:rsidRPr="00884EFD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Pr="00884EFD" w:rsidRDefault="008C2A41" w:rsidP="00907141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C2A41" w:rsidRPr="00B34031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B34031">
              <w:rPr>
                <w:rStyle w:val="FontStyle31"/>
                <w:sz w:val="24"/>
                <w:szCs w:val="24"/>
              </w:rPr>
              <w:t>-</w:t>
            </w:r>
            <w:r>
              <w:rPr>
                <w:rStyle w:val="FontStyle31"/>
                <w:sz w:val="24"/>
                <w:szCs w:val="24"/>
              </w:rPr>
              <w:t xml:space="preserve"> самостоятельное изучение литературы: написание конспекта «</w:t>
            </w:r>
            <w:r>
              <w:rPr>
                <w:rFonts w:cs="Georgia"/>
              </w:rPr>
              <w:t>С</w:t>
            </w:r>
            <w:r w:rsidRPr="00B34031">
              <w:rPr>
                <w:rFonts w:cs="Georgia"/>
              </w:rPr>
              <w:t>войства функций, непрерывных в замкнутой области</w:t>
            </w:r>
            <w:r>
              <w:rPr>
                <w:rFonts w:cs="Georgia"/>
              </w:rPr>
              <w:t>»</w:t>
            </w:r>
            <w:r w:rsidRPr="00B34031">
              <w:rPr>
                <w:rFonts w:cs="Georgia"/>
              </w:rPr>
              <w:t>.</w:t>
            </w:r>
          </w:p>
        </w:tc>
        <w:tc>
          <w:tcPr>
            <w:tcW w:w="0" w:type="auto"/>
          </w:tcPr>
          <w:p w:rsidR="008C2A41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- проверка конспекта</w:t>
            </w:r>
          </w:p>
          <w:p w:rsidR="008C2A41" w:rsidRPr="00884EFD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</w:tcPr>
          <w:p w:rsidR="008C2A41" w:rsidRPr="007D1CB2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42C29">
              <w:t>ОК-1- зув</w:t>
            </w:r>
          </w:p>
        </w:tc>
      </w:tr>
      <w:tr w:rsidR="008C2A41" w:rsidRPr="00B34031" w:rsidTr="00907141">
        <w:trPr>
          <w:trHeight w:val="499"/>
        </w:trPr>
        <w:tc>
          <w:tcPr>
            <w:tcW w:w="0" w:type="auto"/>
          </w:tcPr>
          <w:p w:rsidR="008C2A41" w:rsidRPr="00884EFD" w:rsidRDefault="008C2A41" w:rsidP="00907141">
            <w:pPr>
              <w:pStyle w:val="Style14"/>
              <w:widowControl/>
              <w:ind w:firstLine="0"/>
            </w:pPr>
            <w:r>
              <w:t xml:space="preserve">5.2. </w:t>
            </w:r>
            <w:r w:rsidRPr="00A5111F">
              <w:t>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по на</w:t>
            </w:r>
            <w:r w:rsidRPr="00A5111F">
              <w:softHyphen/>
              <w:t>прав</w:t>
            </w:r>
            <w:r w:rsidRPr="00A5111F">
              <w:softHyphen/>
              <w:t>ле</w:t>
            </w:r>
            <w:r w:rsidRPr="00A5111F">
              <w:softHyphen/>
              <w:t>нию. Ка</w:t>
            </w:r>
            <w:r w:rsidRPr="00A5111F">
              <w:softHyphen/>
              <w:t>са</w:t>
            </w:r>
            <w:r w:rsidRPr="00A5111F">
              <w:softHyphen/>
              <w:t>тель</w:t>
            </w:r>
            <w:r w:rsidRPr="00A5111F">
              <w:softHyphen/>
              <w:t>ная плос</w:t>
            </w:r>
            <w:r w:rsidRPr="00A5111F">
              <w:softHyphen/>
              <w:t>кость и нор</w:t>
            </w:r>
            <w:r w:rsidRPr="00A5111F">
              <w:softHyphen/>
              <w:t>маль к по</w:t>
            </w:r>
            <w:r w:rsidRPr="00A5111F">
              <w:softHyphen/>
              <w:t>верх</w:t>
            </w:r>
            <w:r w:rsidRPr="00A5111F">
              <w:softHyphen/>
              <w:t>но</w:t>
            </w:r>
            <w:r w:rsidRPr="00A5111F">
              <w:softHyphen/>
              <w:t>сти. 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ла. При</w:t>
            </w:r>
            <w:r w:rsidRPr="00A5111F">
              <w:softHyphen/>
              <w:t>знак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0" w:type="auto"/>
          </w:tcPr>
          <w:p w:rsidR="008C2A41" w:rsidRPr="00884EFD" w:rsidRDefault="008C2A41" w:rsidP="00907141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0" w:type="auto"/>
          </w:tcPr>
          <w:p w:rsidR="008C2A41" w:rsidRPr="00884EFD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Pr="00884EFD" w:rsidRDefault="008C2A41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C2A41" w:rsidRPr="00884EFD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Pr="00884EFD" w:rsidRDefault="008C2A41" w:rsidP="00907141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C2A41" w:rsidRPr="00B34031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КР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3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 xml:space="preserve">ФНП. </w:t>
            </w:r>
            <w:r w:rsidRPr="004107F1">
              <w:rPr>
                <w:rFonts w:cs="Georgia"/>
              </w:rPr>
              <w:t>Дифференциальн</w:t>
            </w:r>
            <w:r>
              <w:rPr>
                <w:rFonts w:cs="Georgia"/>
              </w:rPr>
              <w:t>ы</w:t>
            </w:r>
            <w:r w:rsidRPr="004107F1">
              <w:rPr>
                <w:rFonts w:cs="Georgia"/>
              </w:rPr>
              <w:t xml:space="preserve">е </w:t>
            </w:r>
            <w:r>
              <w:rPr>
                <w:rFonts w:cs="Georgia"/>
              </w:rPr>
              <w:t>уравнения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8C2A41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B34031">
              <w:rPr>
                <w:rFonts w:cs="Georgia"/>
              </w:rPr>
              <w:t>- консультирование</w:t>
            </w:r>
            <w:r>
              <w:rPr>
                <w:rStyle w:val="FontStyle31"/>
                <w:sz w:val="24"/>
                <w:szCs w:val="24"/>
              </w:rPr>
              <w:t xml:space="preserve"> по решению </w:t>
            </w:r>
            <w:r>
              <w:t>КР</w:t>
            </w:r>
            <w:r>
              <w:rPr>
                <w:rStyle w:val="FontStyle31"/>
                <w:sz w:val="24"/>
                <w:szCs w:val="24"/>
              </w:rPr>
              <w:t xml:space="preserve"> №3,</w:t>
            </w:r>
          </w:p>
          <w:p w:rsidR="008C2A41" w:rsidRPr="00884EFD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- проверка решения КР №3</w:t>
            </w:r>
          </w:p>
        </w:tc>
        <w:tc>
          <w:tcPr>
            <w:tcW w:w="0" w:type="auto"/>
          </w:tcPr>
          <w:p w:rsidR="008C2A41" w:rsidRPr="00142C29" w:rsidRDefault="008C2A41" w:rsidP="00907141">
            <w:pPr>
              <w:ind w:firstLine="0"/>
            </w:pPr>
            <w:r w:rsidRPr="00142C29">
              <w:t>ОК-1- зув,</w:t>
            </w:r>
          </w:p>
          <w:p w:rsidR="008C2A41" w:rsidRPr="00B34031" w:rsidRDefault="008C2A41" w:rsidP="00907141">
            <w:pPr>
              <w:ind w:firstLine="0"/>
            </w:pPr>
            <w:r w:rsidRPr="00142C29">
              <w:t>ОПК-4 – зув</w:t>
            </w:r>
          </w:p>
        </w:tc>
      </w:tr>
      <w:tr w:rsidR="008C2A41" w:rsidRPr="001521F1" w:rsidTr="00907141">
        <w:trPr>
          <w:trHeight w:val="499"/>
        </w:trPr>
        <w:tc>
          <w:tcPr>
            <w:tcW w:w="0" w:type="auto"/>
          </w:tcPr>
          <w:p w:rsidR="008C2A41" w:rsidRPr="00884EFD" w:rsidRDefault="008C2A41" w:rsidP="00907141">
            <w:pPr>
              <w:pStyle w:val="Style14"/>
              <w:widowControl/>
              <w:ind w:firstLine="0"/>
            </w:pPr>
            <w:r>
              <w:t xml:space="preserve">5.3. </w:t>
            </w:r>
            <w:r w:rsidRPr="00A5111F">
              <w:t>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слож</w:t>
            </w:r>
            <w:r w:rsidRPr="00A5111F">
              <w:softHyphen/>
              <w:t>ной функ</w:t>
            </w:r>
            <w:r w:rsidRPr="00A5111F">
              <w:softHyphen/>
              <w:t>ции. 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лы выс</w:t>
            </w:r>
            <w:r w:rsidRPr="00A5111F">
              <w:softHyphen/>
              <w:t>ших по</w:t>
            </w:r>
            <w:r w:rsidRPr="00A5111F">
              <w:softHyphen/>
              <w:t>ряд</w:t>
            </w:r>
            <w:r w:rsidRPr="00A5111F">
              <w:softHyphen/>
              <w:t>ков.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ние не</w:t>
            </w:r>
            <w:r w:rsidRPr="00A5111F">
              <w:softHyphen/>
              <w:t>яв</w:t>
            </w:r>
            <w:r w:rsidRPr="00A5111F">
              <w:softHyphen/>
              <w:t>но за</w:t>
            </w:r>
            <w:r w:rsidRPr="00A5111F">
              <w:softHyphen/>
              <w:t>дан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</w:p>
        </w:tc>
        <w:tc>
          <w:tcPr>
            <w:tcW w:w="0" w:type="auto"/>
          </w:tcPr>
          <w:p w:rsidR="008C2A41" w:rsidRPr="00884EFD" w:rsidRDefault="008C2A41" w:rsidP="00907141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0" w:type="auto"/>
          </w:tcPr>
          <w:p w:rsidR="008C2A41" w:rsidRPr="00884EFD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Pr="00884EFD" w:rsidRDefault="008C2A41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C2A41" w:rsidRPr="00884EFD" w:rsidRDefault="008C2A41" w:rsidP="0090714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8C2A41" w:rsidRPr="007400D6" w:rsidRDefault="008C2A41" w:rsidP="00907141">
            <w:pPr>
              <w:tabs>
                <w:tab w:val="left" w:pos="293"/>
                <w:tab w:val="center" w:pos="381"/>
              </w:tabs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8C2A41" w:rsidRDefault="008C2A41" w:rsidP="00907141">
            <w:pPr>
              <w:ind w:firstLine="0"/>
            </w:pPr>
            <w:r w:rsidRPr="00F21046">
              <w:rPr>
                <w:rFonts w:cs="Georgia"/>
              </w:rPr>
              <w:t>- выполнение КР №3 «ФНП. Дифференциальные уравнения»</w:t>
            </w:r>
          </w:p>
        </w:tc>
        <w:tc>
          <w:tcPr>
            <w:tcW w:w="0" w:type="auto"/>
          </w:tcPr>
          <w:p w:rsidR="008C2A41" w:rsidRPr="004107F1" w:rsidRDefault="008C2A41" w:rsidP="0090714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решению КР №3,</w:t>
            </w:r>
          </w:p>
          <w:p w:rsidR="008C2A41" w:rsidRPr="00884EFD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4107F1">
              <w:rPr>
                <w:rFonts w:cs="Georgia"/>
              </w:rPr>
              <w:t>- проверка решения КР №3</w:t>
            </w:r>
          </w:p>
        </w:tc>
        <w:tc>
          <w:tcPr>
            <w:tcW w:w="0" w:type="auto"/>
          </w:tcPr>
          <w:p w:rsidR="008C2A41" w:rsidRPr="00142C29" w:rsidRDefault="008C2A41" w:rsidP="0090714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8C2A41" w:rsidRPr="00B34031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8C2A41" w:rsidRPr="003A12B0" w:rsidTr="00907141">
        <w:trPr>
          <w:trHeight w:val="499"/>
        </w:trPr>
        <w:tc>
          <w:tcPr>
            <w:tcW w:w="0" w:type="auto"/>
          </w:tcPr>
          <w:p w:rsidR="008C2A41" w:rsidRPr="00A5111F" w:rsidRDefault="008C2A41" w:rsidP="00907141">
            <w:pPr>
              <w:ind w:firstLine="0"/>
            </w:pPr>
            <w:r>
              <w:t>5</w:t>
            </w:r>
            <w:r w:rsidRPr="001521F1">
              <w:t>.4.</w:t>
            </w:r>
            <w:r>
              <w:t> </w:t>
            </w:r>
            <w:r w:rsidRPr="00A5111F">
              <w:t>По</w:t>
            </w:r>
            <w:r w:rsidRPr="00A5111F">
              <w:softHyphen/>
              <w:t>ня</w:t>
            </w:r>
            <w:r w:rsidRPr="00A5111F">
              <w:softHyphen/>
              <w:t>тие об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мах функ</w:t>
            </w:r>
            <w:r w:rsidRPr="00A5111F">
              <w:softHyphen/>
              <w:t>ций мно</w:t>
            </w:r>
            <w:r w:rsidRPr="00A5111F">
              <w:softHyphen/>
              <w:t>гих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 xml:space="preserve">ных. </w:t>
            </w:r>
          </w:p>
          <w:p w:rsidR="008C2A41" w:rsidRPr="003A12B0" w:rsidRDefault="008C2A41" w:rsidP="00907141">
            <w:pPr>
              <w:pStyle w:val="Style14"/>
              <w:widowControl/>
              <w:ind w:firstLine="0"/>
            </w:pPr>
          </w:p>
        </w:tc>
        <w:tc>
          <w:tcPr>
            <w:tcW w:w="0" w:type="auto"/>
          </w:tcPr>
          <w:p w:rsidR="008C2A41" w:rsidRPr="003A12B0" w:rsidRDefault="008C2A41" w:rsidP="0090714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8C2A41" w:rsidRPr="003A12B0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Pr="003A12B0" w:rsidRDefault="008C2A41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C2A41" w:rsidRPr="003A12B0" w:rsidRDefault="008C2A41" w:rsidP="0090714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8C2A41" w:rsidRPr="007400D6" w:rsidRDefault="008C2A41" w:rsidP="00907141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8C2A41" w:rsidRDefault="008C2A41" w:rsidP="00907141">
            <w:pPr>
              <w:ind w:firstLine="0"/>
            </w:pPr>
            <w:r w:rsidRPr="00F21046">
              <w:rPr>
                <w:rFonts w:cs="Georgia"/>
              </w:rPr>
              <w:t>- выполнение КР №3 «ФНП. Дифференциальные уравнения»</w:t>
            </w:r>
          </w:p>
        </w:tc>
        <w:tc>
          <w:tcPr>
            <w:tcW w:w="0" w:type="auto"/>
          </w:tcPr>
          <w:p w:rsidR="008C2A41" w:rsidRPr="004107F1" w:rsidRDefault="008C2A41" w:rsidP="0090714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решению КР №3,</w:t>
            </w:r>
          </w:p>
          <w:p w:rsidR="008C2A41" w:rsidRPr="003A12B0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4107F1">
              <w:rPr>
                <w:rFonts w:cs="Georgia"/>
              </w:rPr>
              <w:t>- проверка решения КР №3</w:t>
            </w:r>
          </w:p>
        </w:tc>
        <w:tc>
          <w:tcPr>
            <w:tcW w:w="0" w:type="auto"/>
          </w:tcPr>
          <w:p w:rsidR="008C2A41" w:rsidRPr="00142C29" w:rsidRDefault="008C2A41" w:rsidP="00907141">
            <w:pPr>
              <w:ind w:firstLine="0"/>
            </w:pPr>
            <w:r w:rsidRPr="00142C29">
              <w:t>ОК-1- зув,</w:t>
            </w:r>
          </w:p>
          <w:p w:rsidR="008C2A41" w:rsidRPr="00B34031" w:rsidRDefault="008C2A41" w:rsidP="00907141">
            <w:pPr>
              <w:ind w:firstLine="0"/>
            </w:pPr>
            <w:r w:rsidRPr="00142C29">
              <w:t>ОПК-4 – зув</w:t>
            </w:r>
          </w:p>
        </w:tc>
      </w:tr>
      <w:tr w:rsidR="008C2A41" w:rsidRPr="00B34031" w:rsidTr="00907141">
        <w:trPr>
          <w:trHeight w:val="499"/>
        </w:trPr>
        <w:tc>
          <w:tcPr>
            <w:tcW w:w="0" w:type="auto"/>
          </w:tcPr>
          <w:p w:rsidR="008C2A41" w:rsidRPr="007400D6" w:rsidRDefault="008C2A41" w:rsidP="00907141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8C2A41" w:rsidRPr="00CF5D35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F5D35">
              <w:rPr>
                <w:b/>
              </w:rPr>
              <w:t>2</w:t>
            </w:r>
          </w:p>
        </w:tc>
        <w:tc>
          <w:tcPr>
            <w:tcW w:w="0" w:type="auto"/>
          </w:tcPr>
          <w:p w:rsidR="008C2A41" w:rsidRPr="007400D6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8C2A41" w:rsidRPr="007400D6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C2A41" w:rsidRPr="007400D6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8C2A41" w:rsidRPr="007400D6" w:rsidRDefault="008C2A41" w:rsidP="00907141">
            <w:pPr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8C2A41" w:rsidRPr="003A12B0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</w:tcPr>
          <w:p w:rsidR="008C2A41" w:rsidRPr="00B34031" w:rsidRDefault="008C2A41" w:rsidP="00907141">
            <w:pPr>
              <w:ind w:firstLine="0"/>
              <w:rPr>
                <w:rStyle w:val="FontStyle31"/>
                <w:b/>
                <w:sz w:val="24"/>
                <w:szCs w:val="24"/>
              </w:rPr>
            </w:pPr>
            <w:r>
              <w:rPr>
                <w:rFonts w:cs="Georgia"/>
                <w:b/>
              </w:rPr>
              <w:t>КР</w:t>
            </w:r>
            <w:r w:rsidRPr="00D512A3">
              <w:rPr>
                <w:rFonts w:cs="Georgia"/>
                <w:b/>
              </w:rPr>
              <w:t xml:space="preserve"> №</w:t>
            </w:r>
            <w:r>
              <w:t>3</w:t>
            </w:r>
            <w:r w:rsidRPr="00B34031">
              <w:rPr>
                <w:rStyle w:val="FontStyle31"/>
                <w:b/>
                <w:sz w:val="24"/>
                <w:szCs w:val="24"/>
              </w:rPr>
              <w:t>, конспект</w:t>
            </w:r>
          </w:p>
        </w:tc>
        <w:tc>
          <w:tcPr>
            <w:tcW w:w="0" w:type="auto"/>
          </w:tcPr>
          <w:p w:rsidR="008C2A41" w:rsidRPr="00B34031" w:rsidRDefault="008C2A41" w:rsidP="00907141">
            <w:pPr>
              <w:ind w:firstLine="0"/>
            </w:pPr>
          </w:p>
        </w:tc>
      </w:tr>
      <w:tr w:rsidR="008C2A41" w:rsidRPr="00891F24" w:rsidTr="00907141">
        <w:trPr>
          <w:trHeight w:val="268"/>
        </w:trPr>
        <w:tc>
          <w:tcPr>
            <w:tcW w:w="0" w:type="auto"/>
            <w:gridSpan w:val="9"/>
          </w:tcPr>
          <w:p w:rsidR="008C2A41" w:rsidRDefault="008C2A41" w:rsidP="00907141">
            <w:pPr>
              <w:ind w:firstLine="0"/>
            </w:pPr>
            <w:r w:rsidRPr="009010C9">
              <w:rPr>
                <w:b/>
              </w:rPr>
              <w:t>Раздел 6. Обыкновенные дифференциальные уравнения</w:t>
            </w:r>
          </w:p>
        </w:tc>
      </w:tr>
      <w:tr w:rsidR="008C2A41" w:rsidRPr="00891F24" w:rsidTr="00907141">
        <w:trPr>
          <w:trHeight w:val="422"/>
        </w:trPr>
        <w:tc>
          <w:tcPr>
            <w:tcW w:w="0" w:type="auto"/>
          </w:tcPr>
          <w:p w:rsidR="008C2A41" w:rsidRPr="00891F24" w:rsidRDefault="008C2A41" w:rsidP="00907141">
            <w:pPr>
              <w:ind w:firstLine="0"/>
            </w:pPr>
            <w:r>
              <w:lastRenderedPageBreak/>
              <w:t>6</w:t>
            </w:r>
            <w:r w:rsidRPr="00891F24">
              <w:t xml:space="preserve">.1. </w:t>
            </w:r>
            <w:r w:rsidRPr="004C4431">
              <w:t>Обыкновенные дифференциальные уравнения</w:t>
            </w:r>
            <w:r>
              <w:t xml:space="preserve"> первого порядка. </w:t>
            </w:r>
            <w:r w:rsidRPr="00A5111F">
              <w:t>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но</w:t>
            </w:r>
            <w:r w:rsidRPr="00A5111F">
              <w:softHyphen/>
              <w:t>го урав</w:t>
            </w:r>
            <w:r w:rsidRPr="00A5111F">
              <w:softHyphen/>
              <w:t>не</w:t>
            </w:r>
            <w:r w:rsidRPr="00A5111F">
              <w:softHyphen/>
              <w:t>ния пер</w:t>
            </w:r>
            <w:r w:rsidRPr="00A5111F">
              <w:softHyphen/>
              <w:t>во</w:t>
            </w:r>
            <w:r w:rsidRPr="00A5111F">
              <w:softHyphen/>
              <w:t>го по</w:t>
            </w:r>
            <w:r w:rsidRPr="00A5111F">
              <w:softHyphen/>
              <w:t>ряд</w:t>
            </w:r>
            <w:r w:rsidRPr="00A5111F">
              <w:softHyphen/>
              <w:t>ка. Ме</w:t>
            </w:r>
            <w:r w:rsidRPr="00A5111F">
              <w:softHyphen/>
              <w:t>то</w:t>
            </w:r>
            <w:r w:rsidRPr="00A5111F">
              <w:softHyphen/>
              <w:t>ды ре</w:t>
            </w:r>
            <w:r w:rsidRPr="00A5111F">
              <w:softHyphen/>
              <w:t>ше</w:t>
            </w:r>
            <w:r w:rsidRPr="00A5111F">
              <w:softHyphen/>
              <w:t>ния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ных у</w:t>
            </w:r>
            <w:r>
              <w:t>рав</w:t>
            </w:r>
            <w:r>
              <w:softHyphen/>
              <w:t>не</w:t>
            </w:r>
            <w:r>
              <w:softHyphen/>
              <w:t>ний пер</w:t>
            </w:r>
            <w:r>
              <w:softHyphen/>
              <w:t>во</w:t>
            </w:r>
            <w:r>
              <w:softHyphen/>
              <w:t>го по</w:t>
            </w:r>
            <w:r>
              <w:softHyphen/>
              <w:t>ряд</w:t>
            </w:r>
            <w:r>
              <w:softHyphen/>
              <w:t>ка.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0" w:type="auto"/>
          </w:tcPr>
          <w:p w:rsidR="008C2A41" w:rsidRPr="007400D6" w:rsidRDefault="008C2A41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8C2A41" w:rsidRPr="003A12B0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4107F1">
              <w:rPr>
                <w:rFonts w:cs="Georgia"/>
              </w:rPr>
              <w:t>- выполнение КР №3 «ФНП. Дифференциальные уравнения»</w:t>
            </w:r>
          </w:p>
        </w:tc>
        <w:tc>
          <w:tcPr>
            <w:tcW w:w="0" w:type="auto"/>
          </w:tcPr>
          <w:p w:rsidR="008C2A41" w:rsidRPr="004107F1" w:rsidRDefault="008C2A41" w:rsidP="0090714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решению КР №3,</w:t>
            </w:r>
          </w:p>
          <w:p w:rsidR="008C2A41" w:rsidRPr="003A12B0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4107F1">
              <w:rPr>
                <w:rFonts w:cs="Georgia"/>
              </w:rPr>
              <w:t>- проверка решения КР №3</w:t>
            </w:r>
          </w:p>
        </w:tc>
        <w:tc>
          <w:tcPr>
            <w:tcW w:w="0" w:type="auto"/>
          </w:tcPr>
          <w:p w:rsidR="008C2A41" w:rsidRPr="00617BE2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  <w:r>
              <w:rPr>
                <w:rFonts w:cs="Georgia"/>
              </w:rPr>
              <w:t xml:space="preserve">, </w:t>
            </w:r>
            <w:r w:rsidRPr="008D5E89">
              <w:rPr>
                <w:rFonts w:cs="Georgia"/>
              </w:rPr>
              <w:t>ОПК-4 – зув</w:t>
            </w:r>
          </w:p>
        </w:tc>
      </w:tr>
      <w:tr w:rsidR="008C2A41" w:rsidRPr="00891F24" w:rsidTr="00907141">
        <w:trPr>
          <w:trHeight w:val="422"/>
        </w:trPr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</w:pPr>
            <w:r>
              <w:t>6</w:t>
            </w:r>
            <w:r w:rsidRPr="00891F24">
              <w:t xml:space="preserve">.2. </w:t>
            </w:r>
            <w:r>
              <w:t>ДУ высших порядков, сводящиеся к первому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8C2A41" w:rsidRPr="007400D6" w:rsidRDefault="008C2A41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8C2A41" w:rsidRDefault="008C2A41" w:rsidP="00907141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составление конспекта «</w:t>
            </w:r>
            <w:r w:rsidRPr="004107F1">
              <w:rPr>
                <w:rFonts w:cs="Georgia"/>
              </w:rPr>
              <w:t>ДУ высших порядков, сводящиеся к первому</w:t>
            </w:r>
            <w:r>
              <w:rPr>
                <w:rFonts w:cs="Georgia"/>
              </w:rPr>
              <w:t>»,</w:t>
            </w:r>
          </w:p>
          <w:p w:rsidR="008C2A41" w:rsidRPr="004107F1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выполнение КР №3 </w:t>
            </w:r>
          </w:p>
        </w:tc>
        <w:tc>
          <w:tcPr>
            <w:tcW w:w="0" w:type="auto"/>
          </w:tcPr>
          <w:p w:rsidR="008C2A41" w:rsidRPr="004107F1" w:rsidRDefault="008C2A41" w:rsidP="0090714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решению КР №3,</w:t>
            </w:r>
          </w:p>
          <w:p w:rsidR="008C2A41" w:rsidRPr="003A12B0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проверка </w:t>
            </w:r>
            <w:r>
              <w:t>конспекта</w:t>
            </w:r>
          </w:p>
        </w:tc>
        <w:tc>
          <w:tcPr>
            <w:tcW w:w="0" w:type="auto"/>
          </w:tcPr>
          <w:p w:rsidR="008C2A41" w:rsidRPr="00142C29" w:rsidRDefault="008C2A41" w:rsidP="00907141">
            <w:pPr>
              <w:ind w:firstLine="0"/>
            </w:pPr>
            <w:r>
              <w:t>ОК-1- зув</w:t>
            </w:r>
          </w:p>
          <w:p w:rsidR="008C2A41" w:rsidRDefault="008C2A41" w:rsidP="00907141">
            <w:pPr>
              <w:ind w:firstLine="0"/>
            </w:pPr>
          </w:p>
        </w:tc>
      </w:tr>
      <w:tr w:rsidR="008C2A41" w:rsidRPr="00891F24" w:rsidTr="00907141">
        <w:trPr>
          <w:trHeight w:val="422"/>
        </w:trPr>
        <w:tc>
          <w:tcPr>
            <w:tcW w:w="0" w:type="auto"/>
          </w:tcPr>
          <w:p w:rsidR="008C2A41" w:rsidRPr="00A5111F" w:rsidRDefault="008C2A41" w:rsidP="00907141">
            <w:pPr>
              <w:ind w:firstLine="0"/>
            </w:pPr>
            <w:r>
              <w:t xml:space="preserve">6.3. </w:t>
            </w:r>
            <w:r w:rsidRPr="00F366DA">
              <w:t>Ли</w:t>
            </w:r>
            <w:r w:rsidRPr="00F366DA">
              <w:softHyphen/>
              <w:t>ней</w:t>
            </w:r>
            <w:r w:rsidRPr="00F366DA">
              <w:softHyphen/>
              <w:t>ные диф</w:t>
            </w:r>
            <w:r w:rsidRPr="00F366DA">
              <w:softHyphen/>
              <w:t>фе</w:t>
            </w:r>
            <w:r w:rsidRPr="00F366DA">
              <w:softHyphen/>
              <w:t>рен</w:t>
            </w:r>
            <w:r w:rsidRPr="00F366DA">
              <w:softHyphen/>
              <w:t>ци</w:t>
            </w:r>
            <w:r w:rsidRPr="00F366DA">
              <w:softHyphen/>
              <w:t>аль</w:t>
            </w:r>
            <w:r w:rsidRPr="00F366DA">
              <w:softHyphen/>
              <w:t>ные урав</w:t>
            </w:r>
            <w:r w:rsidRPr="00F366DA">
              <w:softHyphen/>
              <w:t>не</w:t>
            </w:r>
            <w:r w:rsidRPr="00F366DA">
              <w:softHyphen/>
              <w:t xml:space="preserve">ния </w:t>
            </w:r>
            <w:r w:rsidRPr="00F366DA">
              <w:rPr>
                <w:lang w:val="en-US"/>
              </w:rPr>
              <w:t>n</w:t>
            </w:r>
            <w:r w:rsidRPr="00F366DA">
              <w:t>-го по</w:t>
            </w:r>
            <w:r w:rsidRPr="00F366DA">
              <w:softHyphen/>
              <w:t>ряд</w:t>
            </w:r>
            <w:r w:rsidRPr="00F366DA">
              <w:softHyphen/>
              <w:t>ка</w:t>
            </w:r>
            <w:r>
              <w:t xml:space="preserve">. </w:t>
            </w: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ние. Фун</w:t>
            </w:r>
            <w:r w:rsidRPr="00A5111F">
              <w:softHyphen/>
              <w:t>да</w:t>
            </w:r>
            <w:r w:rsidRPr="00A5111F">
              <w:softHyphen/>
              <w:t>мен</w:t>
            </w:r>
            <w:r w:rsidRPr="00A5111F">
              <w:softHyphen/>
              <w:t>таль</w:t>
            </w:r>
            <w:r w:rsidRPr="00A5111F">
              <w:softHyphen/>
              <w:t>ная сис</w:t>
            </w:r>
            <w:r w:rsidRPr="00A5111F">
              <w:softHyphen/>
              <w:t>те</w:t>
            </w:r>
            <w:r w:rsidRPr="00A5111F">
              <w:softHyphen/>
              <w:t>ма ре</w:t>
            </w:r>
            <w:r w:rsidRPr="00A5111F">
              <w:softHyphen/>
              <w:t>ше</w:t>
            </w:r>
            <w:r w:rsidRPr="00A5111F">
              <w:softHyphen/>
              <w:t>ний.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ли</w:t>
            </w:r>
            <w:r w:rsidRPr="00A5111F">
              <w:softHyphen/>
              <w:t>тель Врон</w:t>
            </w:r>
            <w:r w:rsidRPr="00A5111F">
              <w:softHyphen/>
              <w:t>ско</w:t>
            </w:r>
            <w:r w:rsidRPr="00A5111F">
              <w:softHyphen/>
              <w:t>го. Не</w:t>
            </w:r>
            <w:r w:rsidRPr="00A5111F">
              <w:softHyphen/>
              <w:t>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</w:t>
            </w:r>
            <w:r>
              <w:t xml:space="preserve"> (ЛНДУ)</w:t>
            </w:r>
            <w:r w:rsidRPr="00A5111F">
              <w:t>, вид об</w:t>
            </w:r>
            <w:r w:rsidRPr="00A5111F">
              <w:softHyphen/>
              <w:t>ще</w:t>
            </w:r>
            <w:r w:rsidRPr="00A5111F">
              <w:softHyphen/>
              <w:t>го ре</w:t>
            </w:r>
            <w:r w:rsidRPr="00A5111F">
              <w:softHyphen/>
              <w:t>ше</w:t>
            </w:r>
            <w:r w:rsidRPr="00A5111F">
              <w:softHyphen/>
              <w:t>ния. Ме</w:t>
            </w:r>
            <w:r w:rsidRPr="00A5111F">
              <w:softHyphen/>
              <w:t>тод ва</w:t>
            </w:r>
            <w:r w:rsidRPr="00A5111F">
              <w:softHyphen/>
              <w:t>риа</w:t>
            </w:r>
            <w:r w:rsidRPr="00A5111F">
              <w:softHyphen/>
              <w:t>ции про</w:t>
            </w:r>
            <w:r w:rsidRPr="00A5111F">
              <w:softHyphen/>
              <w:t>из</w:t>
            </w:r>
            <w:r w:rsidRPr="00A5111F">
              <w:softHyphen/>
              <w:t>воль</w:t>
            </w:r>
            <w:r w:rsidRPr="00A5111F">
              <w:softHyphen/>
              <w:t>ных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 xml:space="preserve">ных. </w:t>
            </w:r>
          </w:p>
          <w:p w:rsidR="008C2A41" w:rsidRPr="00891F24" w:rsidRDefault="008C2A41" w:rsidP="00907141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</w:t>
            </w:r>
            <w:r>
              <w:t>о</w:t>
            </w:r>
            <w:r>
              <w:softHyphen/>
              <w:t>ян</w:t>
            </w:r>
            <w:r>
              <w:softHyphen/>
              <w:t>ны</w:t>
            </w:r>
            <w:r>
              <w:softHyphen/>
              <w:t>ми ко</w:t>
            </w:r>
            <w:r>
              <w:softHyphen/>
              <w:t>эф</w:t>
            </w:r>
            <w:r>
              <w:softHyphen/>
              <w:t>фи</w:t>
            </w:r>
            <w:r>
              <w:softHyphen/>
              <w:t>ци</w:t>
            </w:r>
            <w:r>
              <w:softHyphen/>
              <w:t>ен</w:t>
            </w:r>
            <w:r>
              <w:softHyphen/>
              <w:t>та</w:t>
            </w:r>
            <w:r>
              <w:softHyphen/>
              <w:t>ми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0" w:type="auto"/>
          </w:tcPr>
          <w:p w:rsidR="008C2A41" w:rsidRPr="007400D6" w:rsidRDefault="008C2A41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10,1</w:t>
            </w:r>
          </w:p>
        </w:tc>
        <w:tc>
          <w:tcPr>
            <w:tcW w:w="0" w:type="auto"/>
          </w:tcPr>
          <w:p w:rsidR="008C2A41" w:rsidRPr="004107F1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4107F1">
              <w:rPr>
                <w:rFonts w:cs="Georgia"/>
              </w:rPr>
              <w:t>- выполнение КР №3 «ФНП. Дифференциальные уравнения»</w:t>
            </w:r>
          </w:p>
        </w:tc>
        <w:tc>
          <w:tcPr>
            <w:tcW w:w="0" w:type="auto"/>
          </w:tcPr>
          <w:p w:rsidR="008C2A41" w:rsidRPr="001860C0" w:rsidRDefault="008C2A41" w:rsidP="00907141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№3,</w:t>
            </w:r>
          </w:p>
          <w:p w:rsidR="008C2A41" w:rsidRPr="003A12B0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решения КР №3</w:t>
            </w:r>
          </w:p>
        </w:tc>
        <w:tc>
          <w:tcPr>
            <w:tcW w:w="0" w:type="auto"/>
          </w:tcPr>
          <w:p w:rsidR="008C2A41" w:rsidRPr="00142C29" w:rsidRDefault="008C2A41" w:rsidP="0090714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8C2A41" w:rsidRPr="008064B6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8C2A41" w:rsidRPr="00891F24" w:rsidTr="00907141">
        <w:trPr>
          <w:trHeight w:val="422"/>
        </w:trPr>
        <w:tc>
          <w:tcPr>
            <w:tcW w:w="0" w:type="auto"/>
          </w:tcPr>
          <w:p w:rsidR="008C2A41" w:rsidRPr="002C2679" w:rsidRDefault="008C2A41" w:rsidP="00907141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установочная сессия</w:t>
            </w:r>
          </w:p>
        </w:tc>
        <w:tc>
          <w:tcPr>
            <w:tcW w:w="0" w:type="auto"/>
          </w:tcPr>
          <w:p w:rsidR="008C2A41" w:rsidRPr="002C2679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0" w:type="auto"/>
          </w:tcPr>
          <w:p w:rsidR="008C2A41" w:rsidRPr="002C2679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0" w:type="auto"/>
          </w:tcPr>
          <w:p w:rsidR="008C2A41" w:rsidRPr="002C2679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C2A41" w:rsidRPr="002C2679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2C2679">
              <w:rPr>
                <w:b/>
              </w:rPr>
              <w:t>/И</w:t>
            </w: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8C2A41" w:rsidRPr="002C2679" w:rsidRDefault="008C2A41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35</w:t>
            </w:r>
            <w:r w:rsidRPr="002C2679">
              <w:rPr>
                <w:rStyle w:val="FontStyle31"/>
                <w:b/>
                <w:sz w:val="24"/>
                <w:szCs w:val="24"/>
              </w:rPr>
              <w:t>,</w:t>
            </w:r>
            <w:r>
              <w:rPr>
                <w:rStyle w:val="FontStyle31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C2A41" w:rsidRPr="007975D2" w:rsidRDefault="008C2A41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</w:tcPr>
          <w:p w:rsidR="008C2A41" w:rsidRPr="0014754E" w:rsidRDefault="008C2A41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C2A41" w:rsidRPr="002C2679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8C2A41" w:rsidRPr="00891F24" w:rsidTr="00907141">
        <w:trPr>
          <w:trHeight w:val="422"/>
        </w:trPr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</w:pPr>
            <w:r>
              <w:t>6.4. Методы решения систем дифференциальных уравнений 1-го порядка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0" w:type="auto"/>
          </w:tcPr>
          <w:p w:rsidR="008C2A41" w:rsidRPr="007400D6" w:rsidRDefault="008C2A41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47</w:t>
            </w:r>
          </w:p>
        </w:tc>
        <w:tc>
          <w:tcPr>
            <w:tcW w:w="0" w:type="auto"/>
          </w:tcPr>
          <w:p w:rsidR="008C2A41" w:rsidRDefault="008C2A41" w:rsidP="00907141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1860C0">
              <w:rPr>
                <w:rFonts w:cs="Georgia"/>
              </w:rPr>
              <w:t>составление конспекта</w:t>
            </w:r>
            <w:r>
              <w:rPr>
                <w:rFonts w:cs="Georgia"/>
              </w:rPr>
              <w:t xml:space="preserve"> «Методы решения систем ДУ»,</w:t>
            </w:r>
          </w:p>
          <w:p w:rsidR="008C2A41" w:rsidRPr="003A12B0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4107F1">
              <w:rPr>
                <w:rFonts w:cs="Georgia"/>
              </w:rPr>
              <w:t>- выполнение КР №3</w:t>
            </w:r>
          </w:p>
        </w:tc>
        <w:tc>
          <w:tcPr>
            <w:tcW w:w="0" w:type="auto"/>
          </w:tcPr>
          <w:p w:rsidR="008C2A41" w:rsidRPr="001860C0" w:rsidRDefault="008C2A41" w:rsidP="00907141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№3,</w:t>
            </w:r>
          </w:p>
          <w:p w:rsidR="008C2A41" w:rsidRPr="003A12B0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КР №3</w:t>
            </w:r>
          </w:p>
        </w:tc>
        <w:tc>
          <w:tcPr>
            <w:tcW w:w="0" w:type="auto"/>
          </w:tcPr>
          <w:p w:rsidR="008C2A41" w:rsidRPr="00142C29" w:rsidRDefault="008C2A41" w:rsidP="0090714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8C2A41" w:rsidRDefault="008C2A41" w:rsidP="00907141">
            <w:pPr>
              <w:ind w:firstLine="0"/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8C2A41" w:rsidRPr="00891F24" w:rsidTr="00907141">
        <w:trPr>
          <w:trHeight w:val="422"/>
        </w:trPr>
        <w:tc>
          <w:tcPr>
            <w:tcW w:w="0" w:type="auto"/>
          </w:tcPr>
          <w:p w:rsidR="008C2A41" w:rsidRPr="002C2679" w:rsidRDefault="008C2A41" w:rsidP="00907141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8C2A41" w:rsidRPr="002C2679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C2A41" w:rsidRPr="002C2679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8C2A41" w:rsidRPr="002C2679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C2A41" w:rsidRPr="002C2679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4/И4</w:t>
            </w:r>
          </w:p>
        </w:tc>
        <w:tc>
          <w:tcPr>
            <w:tcW w:w="0" w:type="auto"/>
          </w:tcPr>
          <w:p w:rsidR="008C2A41" w:rsidRPr="002C2679" w:rsidRDefault="008C2A41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82,1</w:t>
            </w:r>
          </w:p>
        </w:tc>
        <w:tc>
          <w:tcPr>
            <w:tcW w:w="0" w:type="auto"/>
          </w:tcPr>
          <w:p w:rsidR="008C2A41" w:rsidRPr="002C2679" w:rsidRDefault="008C2A41" w:rsidP="0090714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Fonts w:cs="Georgia"/>
                <w:b/>
              </w:rPr>
              <w:t>К</w:t>
            </w:r>
            <w:r w:rsidRPr="00C204D9">
              <w:rPr>
                <w:rFonts w:cs="Georgia"/>
                <w:b/>
              </w:rPr>
              <w:t>Р №</w:t>
            </w:r>
            <w:r>
              <w:rPr>
                <w:rFonts w:cs="Georgia"/>
                <w:b/>
              </w:rPr>
              <w:t>3</w:t>
            </w:r>
            <w:r w:rsidRPr="00C204D9">
              <w:rPr>
                <w:rFonts w:cs="Georgia"/>
                <w:b/>
              </w:rPr>
              <w:t xml:space="preserve">, </w:t>
            </w:r>
            <w:r>
              <w:rPr>
                <w:b/>
              </w:rPr>
              <w:t>конспект</w:t>
            </w:r>
          </w:p>
        </w:tc>
        <w:tc>
          <w:tcPr>
            <w:tcW w:w="0" w:type="auto"/>
          </w:tcPr>
          <w:p w:rsidR="008C2A41" w:rsidRPr="008064B6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8C2A41" w:rsidRPr="00891F24" w:rsidTr="00907141">
        <w:trPr>
          <w:trHeight w:val="422"/>
        </w:trPr>
        <w:tc>
          <w:tcPr>
            <w:tcW w:w="0" w:type="auto"/>
          </w:tcPr>
          <w:p w:rsidR="008C2A41" w:rsidRPr="002C2679" w:rsidRDefault="008C2A41" w:rsidP="00907141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lastRenderedPageBreak/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0" w:type="auto"/>
          </w:tcPr>
          <w:p w:rsidR="008C2A41" w:rsidRPr="002C2679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0" w:type="auto"/>
          </w:tcPr>
          <w:p w:rsidR="008C2A41" w:rsidRPr="002C2679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C2A41" w:rsidRPr="002C2679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C2A41" w:rsidRPr="002C2679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8C2A41" w:rsidRPr="002C2679" w:rsidRDefault="008C2A41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47</w:t>
            </w:r>
          </w:p>
        </w:tc>
        <w:tc>
          <w:tcPr>
            <w:tcW w:w="0" w:type="auto"/>
          </w:tcPr>
          <w:p w:rsidR="008C2A41" w:rsidRPr="007975D2" w:rsidRDefault="008C2A41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</w:tcPr>
          <w:p w:rsidR="008C2A41" w:rsidRPr="0014754E" w:rsidRDefault="008C2A41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Экзамен</w:t>
            </w:r>
          </w:p>
        </w:tc>
        <w:tc>
          <w:tcPr>
            <w:tcW w:w="0" w:type="auto"/>
          </w:tcPr>
          <w:p w:rsidR="008C2A41" w:rsidRPr="002C2679" w:rsidRDefault="008C2A41" w:rsidP="0090714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8C2A41" w:rsidRPr="00891F24" w:rsidTr="00907141">
        <w:trPr>
          <w:trHeight w:val="499"/>
        </w:trPr>
        <w:tc>
          <w:tcPr>
            <w:tcW w:w="0" w:type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0" w:type="auto"/>
            <w:shd w:val="clear" w:color="auto" w:fill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28/И12</w:t>
            </w:r>
          </w:p>
        </w:tc>
        <w:tc>
          <w:tcPr>
            <w:tcW w:w="0" w:type="auto"/>
            <w:shd w:val="clear" w:color="auto" w:fill="auto"/>
          </w:tcPr>
          <w:p w:rsidR="008C2A41" w:rsidRPr="004453F9" w:rsidRDefault="008C2A41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429,3</w:t>
            </w:r>
          </w:p>
        </w:tc>
        <w:tc>
          <w:tcPr>
            <w:tcW w:w="0" w:type="auto"/>
            <w:shd w:val="clear" w:color="auto" w:fill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0" w:type="auto"/>
            <w:shd w:val="clear" w:color="auto" w:fill="auto"/>
          </w:tcPr>
          <w:p w:rsidR="008C2A41" w:rsidRPr="00891F24" w:rsidRDefault="008C2A41" w:rsidP="00907141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1 зачет и 2 экзамена </w:t>
            </w:r>
          </w:p>
        </w:tc>
        <w:tc>
          <w:tcPr>
            <w:tcW w:w="0" w:type="auto"/>
            <w:shd w:val="clear" w:color="auto" w:fill="auto"/>
          </w:tcPr>
          <w:p w:rsidR="008C2A41" w:rsidRDefault="008C2A41" w:rsidP="00907141"/>
        </w:tc>
      </w:tr>
    </w:tbl>
    <w:p w:rsidR="008C2A41" w:rsidRDefault="008C2A41" w:rsidP="008C2A41">
      <w:pPr>
        <w:rPr>
          <w:i/>
          <w:color w:val="C00000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 в том числе,</w:t>
      </w:r>
      <w:r w:rsidRPr="00891F24">
        <w:t>часы, отведенные на работу в интерактивной форме.</w:t>
      </w:r>
    </w:p>
    <w:p w:rsidR="008C2A41" w:rsidRDefault="008C2A41" w:rsidP="008C2A41">
      <w:pPr>
        <w:pStyle w:val="1"/>
        <w:rPr>
          <w:rStyle w:val="FontStyle31"/>
          <w:sz w:val="24"/>
          <w:szCs w:val="24"/>
        </w:rPr>
        <w:sectPr w:rsidR="008C2A41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C2A41" w:rsidRPr="00C17915" w:rsidRDefault="008C2A41" w:rsidP="008C2A41">
      <w:pPr>
        <w:pStyle w:val="1"/>
        <w:rPr>
          <w:rStyle w:val="FontStyle31"/>
          <w:sz w:val="24"/>
          <w:szCs w:val="24"/>
        </w:rPr>
      </w:pPr>
      <w:r w:rsidRPr="00C17915">
        <w:rPr>
          <w:rStyle w:val="FontStyle31"/>
          <w:sz w:val="24"/>
          <w:szCs w:val="24"/>
        </w:rPr>
        <w:lastRenderedPageBreak/>
        <w:t>5 Образовательные и информационные технологии</w:t>
      </w:r>
    </w:p>
    <w:p w:rsidR="008C2A41" w:rsidRPr="00160421" w:rsidRDefault="008C2A41" w:rsidP="008C2A41">
      <w:r w:rsidRPr="00160421">
        <w:rPr>
          <w:rStyle w:val="FontStyle28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160421">
        <w:rPr>
          <w:rStyle w:val="FontStyle30"/>
          <w:b w:val="0"/>
          <w:sz w:val="24"/>
          <w:szCs w:val="24"/>
        </w:rPr>
        <w:t>использование</w:t>
      </w:r>
      <w:r w:rsidRPr="00160421">
        <w:rPr>
          <w:rStyle w:val="FontStyle28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160421">
        <w:rPr>
          <w:rStyle w:val="FontStyle20"/>
          <w:sz w:val="24"/>
          <w:szCs w:val="24"/>
        </w:rPr>
        <w:t xml:space="preserve">сочетании </w:t>
      </w:r>
      <w:r w:rsidRPr="00160421">
        <w:rPr>
          <w:rStyle w:val="FontStyle28"/>
          <w:b w:val="0"/>
          <w:smallCaps w:val="0"/>
          <w:sz w:val="24"/>
          <w:szCs w:val="24"/>
        </w:rPr>
        <w:t>с вне</w:t>
      </w:r>
      <w:r w:rsidRPr="00160421">
        <w:rPr>
          <w:rStyle w:val="FontStyle20"/>
          <w:sz w:val="24"/>
          <w:szCs w:val="24"/>
        </w:rPr>
        <w:t xml:space="preserve">аудиторной работой </w:t>
      </w:r>
      <w:r w:rsidRPr="00160421">
        <w:rPr>
          <w:rStyle w:val="FontStyle28"/>
          <w:b w:val="0"/>
          <w:smallCaps w:val="0"/>
          <w:sz w:val="24"/>
          <w:szCs w:val="24"/>
        </w:rPr>
        <w:t xml:space="preserve">с </w:t>
      </w:r>
      <w:r w:rsidRPr="00160421">
        <w:rPr>
          <w:rStyle w:val="FontStyle20"/>
          <w:sz w:val="24"/>
          <w:szCs w:val="24"/>
        </w:rPr>
        <w:t xml:space="preserve">целью </w:t>
      </w:r>
      <w:r w:rsidRPr="00160421">
        <w:rPr>
          <w:rStyle w:val="FontStyle28"/>
          <w:b w:val="0"/>
          <w:smallCaps w:val="0"/>
          <w:sz w:val="24"/>
          <w:szCs w:val="24"/>
        </w:rPr>
        <w:t xml:space="preserve">формирования </w:t>
      </w:r>
      <w:r w:rsidRPr="00160421">
        <w:rPr>
          <w:rStyle w:val="FontStyle20"/>
          <w:sz w:val="24"/>
          <w:szCs w:val="24"/>
        </w:rPr>
        <w:t xml:space="preserve">и развития </w:t>
      </w:r>
      <w:r w:rsidRPr="00160421">
        <w:rPr>
          <w:rStyle w:val="FontStyle28"/>
          <w:b w:val="0"/>
          <w:smallCaps w:val="0"/>
          <w:sz w:val="24"/>
          <w:szCs w:val="24"/>
        </w:rPr>
        <w:t>профес</w:t>
      </w:r>
      <w:r w:rsidRPr="00160421">
        <w:rPr>
          <w:rStyle w:val="FontStyle20"/>
          <w:sz w:val="24"/>
          <w:szCs w:val="24"/>
        </w:rPr>
        <w:t xml:space="preserve">сиональных </w:t>
      </w:r>
      <w:r w:rsidRPr="00160421">
        <w:rPr>
          <w:rStyle w:val="FontStyle28"/>
          <w:b w:val="0"/>
          <w:smallCaps w:val="0"/>
          <w:sz w:val="24"/>
          <w:szCs w:val="24"/>
        </w:rPr>
        <w:t xml:space="preserve">навыков </w:t>
      </w:r>
      <w:r w:rsidRPr="00160421">
        <w:rPr>
          <w:rStyle w:val="FontStyle20"/>
          <w:sz w:val="24"/>
          <w:szCs w:val="24"/>
        </w:rPr>
        <w:t xml:space="preserve">обучающихся. Согласно п. 34 Порядка организации и осуществления деятельности по образовательным программам </w:t>
      </w:r>
      <w:r>
        <w:rPr>
          <w:rStyle w:val="FontStyle20"/>
          <w:sz w:val="24"/>
          <w:szCs w:val="24"/>
        </w:rPr>
        <w:t xml:space="preserve">бакалавриата </w:t>
      </w:r>
      <w:r w:rsidRPr="00160421">
        <w:rPr>
          <w:rStyle w:val="FontStyle20"/>
          <w:sz w:val="24"/>
          <w:szCs w:val="24"/>
        </w:rPr>
        <w:t>высшего образования (утв. приказом МОиН РФ от 05.04.2017 г. № 301)</w:t>
      </w:r>
      <w:r>
        <w:rPr>
          <w:rStyle w:val="FontStyle20"/>
          <w:sz w:val="24"/>
          <w:szCs w:val="24"/>
        </w:rPr>
        <w:t>,</w:t>
      </w:r>
      <w:r w:rsidRPr="00160421">
        <w:rPr>
          <w:rStyle w:val="FontStyle20"/>
          <w:sz w:val="24"/>
          <w:szCs w:val="24"/>
        </w:rPr>
        <w:t xml:space="preserve"> при проведении учебных занятий обеспечивает</w:t>
      </w:r>
      <w:r>
        <w:rPr>
          <w:rStyle w:val="FontStyle20"/>
          <w:sz w:val="24"/>
          <w:szCs w:val="24"/>
        </w:rPr>
        <w:t>ся</w:t>
      </w:r>
      <w:r w:rsidRPr="00160421">
        <w:rPr>
          <w:rStyle w:val="FontStyle20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</w:p>
    <w:p w:rsidR="008C2A41" w:rsidRDefault="008C2A41" w:rsidP="008C2A41"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8C2A41" w:rsidRPr="00160421" w:rsidRDefault="008C2A41" w:rsidP="008C2A41">
      <w:r>
        <w:t>В нашей работе мы используем следующее.</w:t>
      </w:r>
    </w:p>
    <w:p w:rsidR="008C2A41" w:rsidRPr="00160421" w:rsidRDefault="008C2A41" w:rsidP="008C2A41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>
        <w:t>. О</w:t>
      </w:r>
      <w:r w:rsidRPr="00160421">
        <w:t>рганизаци</w:t>
      </w:r>
      <w:r>
        <w:t>я</w:t>
      </w:r>
      <w:r w:rsidRPr="00160421">
        <w:t xml:space="preserve"> образовательного процесса, предполага</w:t>
      </w:r>
      <w:r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8C2A41" w:rsidRPr="00160421" w:rsidRDefault="008C2A41" w:rsidP="008C2A41">
      <w:r w:rsidRPr="00160421">
        <w:t>Формы учебных занятий:</w:t>
      </w:r>
    </w:p>
    <w:p w:rsidR="008C2A41" w:rsidRPr="00160421" w:rsidRDefault="008C2A41" w:rsidP="008C2A41">
      <w:r>
        <w:t>- 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8C2A41" w:rsidRPr="00160421" w:rsidRDefault="008C2A41" w:rsidP="008C2A41">
      <w:r>
        <w:t>- п</w:t>
      </w:r>
      <w:r w:rsidRPr="00160421">
        <w:t>рактическое занятие, посвященное освоению конкретных умений и навыков по предложенному алгоритму.</w:t>
      </w:r>
    </w:p>
    <w:p w:rsidR="008C2A41" w:rsidRPr="00160421" w:rsidRDefault="008C2A41" w:rsidP="008C2A41">
      <w:r w:rsidRPr="00160421">
        <w:t xml:space="preserve">2. 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8C2A41" w:rsidRPr="00160421" w:rsidRDefault="008C2A41" w:rsidP="008C2A41"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:rsidR="008C2A41" w:rsidRPr="00160421" w:rsidRDefault="008C2A41" w:rsidP="008C2A41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r>
        <w:t xml:space="preserve"> Результатом является учебная карта по модулю нашей образовательной программы.</w:t>
      </w:r>
    </w:p>
    <w:p w:rsidR="008C2A41" w:rsidRPr="00160421" w:rsidRDefault="008C2A41" w:rsidP="008C2A41">
      <w:r w:rsidRPr="00715A8E">
        <w:rPr>
          <w:i/>
        </w:rPr>
        <w:t>Творческий проект</w:t>
      </w:r>
      <w:r w:rsidRPr="00160421">
        <w:t>, </w:t>
      </w:r>
      <w:r>
        <w:t xml:space="preserve">предполагающий в отличие от предыдущего, конечный продукт  в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:rsidR="008C2A41" w:rsidRPr="00160421" w:rsidRDefault="008C2A41" w:rsidP="008C2A41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презентация по практическому приложению</w:t>
      </w:r>
      <w:r w:rsidRPr="00160421">
        <w:t>).</w:t>
      </w:r>
    </w:p>
    <w:p w:rsidR="008C2A41" w:rsidRPr="00160421" w:rsidRDefault="008C2A41" w:rsidP="008C2A41"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образовательного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8C2A41" w:rsidRPr="00160421" w:rsidRDefault="008C2A41" w:rsidP="008C2A41"/>
    <w:p w:rsidR="008C2A41" w:rsidRPr="00C17915" w:rsidRDefault="008C2A41" w:rsidP="008C2A41">
      <w:pPr>
        <w:pStyle w:val="1"/>
        <w:rPr>
          <w:rStyle w:val="FontStyle31"/>
          <w:sz w:val="24"/>
          <w:szCs w:val="24"/>
        </w:rPr>
      </w:pPr>
      <w:r w:rsidRPr="00C17915">
        <w:rPr>
          <w:rStyle w:val="FontStyle31"/>
          <w:sz w:val="24"/>
          <w:szCs w:val="24"/>
        </w:rPr>
        <w:t>6 Учебно-методическое обеспечение самостоятельной работы обучающихся</w:t>
      </w:r>
    </w:p>
    <w:p w:rsidR="008C2A41" w:rsidRPr="0087648E" w:rsidRDefault="008C2A41" w:rsidP="008C2A41">
      <w:pPr>
        <w:widowControl/>
      </w:pPr>
      <w:r w:rsidRPr="0087648E">
        <w:t>По дисциплине «Математика» предусмотрена внеаудиторная самостоятельная работа обучающихся</w:t>
      </w:r>
      <w:r>
        <w:t>, проводимая в виде самостоятельного изучения литературы и информационных ресурсов, а также в виде решения типовых задач при выполнении контрольных работ</w:t>
      </w:r>
      <w:r w:rsidRPr="0087648E">
        <w:t xml:space="preserve">. </w:t>
      </w:r>
    </w:p>
    <w:p w:rsidR="008C2A41" w:rsidRPr="0087648E" w:rsidRDefault="008C2A41" w:rsidP="008C2A41">
      <w:pPr>
        <w:widowControl/>
        <w:rPr>
          <w:i/>
        </w:rPr>
      </w:pPr>
    </w:p>
    <w:p w:rsidR="008C2A41" w:rsidRDefault="008C2A41" w:rsidP="008C2A41">
      <w:pPr>
        <w:rPr>
          <w:b/>
          <w:i/>
        </w:rPr>
      </w:pPr>
      <w:r w:rsidRPr="0087648E">
        <w:rPr>
          <w:b/>
          <w:i/>
        </w:rPr>
        <w:t>Примерные контрольные работы (КР):</w:t>
      </w:r>
    </w:p>
    <w:p w:rsidR="008C2A41" w:rsidRPr="00DA3432" w:rsidRDefault="008C2A41" w:rsidP="008C2A41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>
        <w:rPr>
          <w:b/>
        </w:rPr>
        <w:t>1</w:t>
      </w:r>
      <w:r w:rsidRPr="00DA3432">
        <w:rPr>
          <w:b/>
        </w:rPr>
        <w:t xml:space="preserve"> «</w:t>
      </w:r>
      <w:r>
        <w:rPr>
          <w:b/>
        </w:rPr>
        <w:t>Линейная, векторная алгебра и аналитическая геометрия. Дифференциальное исчисление ФОП</w:t>
      </w:r>
      <w:r w:rsidRPr="00DA3432">
        <w:rPr>
          <w:b/>
        </w:rPr>
        <w:t>»</w:t>
      </w:r>
    </w:p>
    <w:p w:rsidR="008C2A41" w:rsidRDefault="008C2A41" w:rsidP="008C2A41">
      <w:pPr>
        <w:ind w:firstLine="0"/>
        <w:rPr>
          <w:b/>
        </w:rPr>
      </w:pPr>
      <w:r>
        <w:rPr>
          <w:b/>
        </w:rPr>
        <w:t>Задание 1.</w:t>
      </w:r>
    </w:p>
    <w:p w:rsidR="008C2A41" w:rsidRDefault="008C2A41" w:rsidP="008C2A41">
      <w:pPr>
        <w:spacing w:line="276" w:lineRule="auto"/>
        <w:ind w:firstLine="0"/>
      </w:pPr>
      <w:r>
        <w:t>Решите систему тремя способами: а) матричным способом; б) по формулам Крамера; в) методом Гаусса</w:t>
      </w:r>
    </w:p>
    <w:p w:rsidR="008C2A41" w:rsidRDefault="008C2A41" w:rsidP="008C2A41">
      <w:pPr>
        <w:jc w:val="center"/>
      </w:pPr>
      <w:r w:rsidRPr="00246100">
        <w:rPr>
          <w:position w:val="-50"/>
        </w:rPr>
        <w:object w:dxaOrig="1939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3pt;height:56.1pt" o:ole="">
            <v:imagedata r:id="rId12" o:title=""/>
          </v:shape>
          <o:OLEObject Type="Embed" ProgID="Equation.3" ShapeID="_x0000_i1025" DrawAspect="Content" ObjectID="_1643812722" r:id="rId13"/>
        </w:object>
      </w:r>
    </w:p>
    <w:p w:rsidR="008C2A41" w:rsidRDefault="008C2A41" w:rsidP="008C2A41">
      <w:pPr>
        <w:ind w:firstLine="0"/>
      </w:pPr>
      <w:r>
        <w:rPr>
          <w:b/>
        </w:rPr>
        <w:t>Задание 2.</w:t>
      </w:r>
    </w:p>
    <w:p w:rsidR="008C2A41" w:rsidRDefault="008C2A41" w:rsidP="00234AA2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284" w:hanging="284"/>
      </w:pPr>
      <w:r>
        <w:t xml:space="preserve">Найдите угол между векторами </w:t>
      </w:r>
      <w:r w:rsidRPr="00246100">
        <w:rPr>
          <w:position w:val="-6"/>
        </w:rPr>
        <w:object w:dxaOrig="220" w:dyaOrig="260">
          <v:shape id="_x0000_i1026" type="#_x0000_t75" style="width:11.2pt;height:13.1pt" o:ole="">
            <v:imagedata r:id="rId14" o:title=""/>
          </v:shape>
          <o:OLEObject Type="Embed" ProgID="Equation.3" ShapeID="_x0000_i1026" DrawAspect="Content" ObjectID="_1643812723" r:id="rId15"/>
        </w:object>
      </w:r>
      <w:r>
        <w:t xml:space="preserve"> и</w:t>
      </w:r>
      <w:r w:rsidRPr="00246100">
        <w:rPr>
          <w:position w:val="-6"/>
        </w:rPr>
        <w:object w:dxaOrig="200" w:dyaOrig="300">
          <v:shape id="_x0000_i1027" type="#_x0000_t75" style="width:9.35pt;height:14.95pt" o:ole="">
            <v:imagedata r:id="rId16" o:title=""/>
          </v:shape>
          <o:OLEObject Type="Embed" ProgID="Equation.3" ShapeID="_x0000_i1027" DrawAspect="Content" ObjectID="_1643812724" r:id="rId17"/>
        </w:object>
      </w:r>
      <w:r>
        <w:t xml:space="preserve">, если </w:t>
      </w:r>
      <w:r w:rsidRPr="00246100">
        <w:rPr>
          <w:position w:val="-10"/>
        </w:rPr>
        <w:object w:dxaOrig="1080" w:dyaOrig="340">
          <v:shape id="_x0000_i1028" type="#_x0000_t75" style="width:54.25pt;height:16.85pt" o:ole="">
            <v:imagedata r:id="rId18" o:title=""/>
          </v:shape>
          <o:OLEObject Type="Embed" ProgID="Equation.3" ShapeID="_x0000_i1028" DrawAspect="Content" ObjectID="_1643812725" r:id="rId19"/>
        </w:object>
      </w:r>
      <w:r>
        <w:t xml:space="preserve">, </w:t>
      </w:r>
      <w:r w:rsidRPr="00246100">
        <w:rPr>
          <w:position w:val="-10"/>
        </w:rPr>
        <w:object w:dxaOrig="1120" w:dyaOrig="360">
          <v:shape id="_x0000_i1029" type="#_x0000_t75" style="width:56.1pt;height:17.75pt" o:ole="">
            <v:imagedata r:id="rId20" o:title=""/>
          </v:shape>
          <o:OLEObject Type="Embed" ProgID="Equation.3" ShapeID="_x0000_i1029" DrawAspect="Content" ObjectID="_1643812726" r:id="rId21"/>
        </w:object>
      </w:r>
      <w:r>
        <w:t xml:space="preserve">. </w:t>
      </w:r>
    </w:p>
    <w:p w:rsidR="008C2A41" w:rsidRDefault="008C2A41" w:rsidP="008C2A41">
      <w:pPr>
        <w:spacing w:line="276" w:lineRule="auto"/>
      </w:pPr>
      <w:r>
        <w:t xml:space="preserve">Постройте данные векторы в системе координат Оху, а также векторы, изображающие: </w:t>
      </w:r>
      <w:r w:rsidRPr="00246100">
        <w:rPr>
          <w:position w:val="-6"/>
        </w:rPr>
        <w:object w:dxaOrig="720" w:dyaOrig="320">
          <v:shape id="_x0000_i1030" type="#_x0000_t75" style="width:36.45pt;height:15.9pt" o:ole="">
            <v:imagedata r:id="rId22" o:title=""/>
          </v:shape>
          <o:OLEObject Type="Embed" ProgID="Equation.3" ShapeID="_x0000_i1030" DrawAspect="Content" ObjectID="_1643812727" r:id="rId23"/>
        </w:object>
      </w:r>
      <w:r>
        <w:t>,</w:t>
      </w:r>
      <w:r w:rsidRPr="00246100">
        <w:rPr>
          <w:position w:val="-6"/>
        </w:rPr>
        <w:object w:dxaOrig="700" w:dyaOrig="320">
          <v:shape id="_x0000_i1031" type="#_x0000_t75" style="width:35.55pt;height:15.9pt" o:ole="">
            <v:imagedata r:id="rId24" o:title=""/>
          </v:shape>
          <o:OLEObject Type="Embed" ProgID="Equation.3" ShapeID="_x0000_i1031" DrawAspect="Content" ObjectID="_1643812728" r:id="rId25"/>
        </w:object>
      </w:r>
      <w:r>
        <w:t>.</w:t>
      </w:r>
    </w:p>
    <w:p w:rsidR="008C2A41" w:rsidRDefault="008C2A41" w:rsidP="00234AA2">
      <w:pPr>
        <w:widowControl/>
        <w:numPr>
          <w:ilvl w:val="0"/>
          <w:numId w:val="6"/>
        </w:numPr>
        <w:autoSpaceDE/>
        <w:autoSpaceDN/>
        <w:adjustRightInd/>
        <w:ind w:left="284" w:hanging="284"/>
      </w:pPr>
      <w:r>
        <w:t xml:space="preserve">Укажите среди нижеприведенных векторов ортогональные, коллинеарные, а также компланарные: </w:t>
      </w:r>
      <w:r w:rsidRPr="00246100">
        <w:rPr>
          <w:position w:val="-10"/>
        </w:rPr>
        <w:object w:dxaOrig="2940" w:dyaOrig="380">
          <v:shape id="_x0000_i1032" type="#_x0000_t75" style="width:146.8pt;height:18.7pt" o:ole="">
            <v:imagedata r:id="rId26" o:title=""/>
          </v:shape>
          <o:OLEObject Type="Embed" ProgID="Equation.3" ShapeID="_x0000_i1032" DrawAspect="Content" ObjectID="_1643812729" r:id="rId27"/>
        </w:object>
      </w:r>
      <w:r w:rsidRPr="00246100">
        <w:rPr>
          <w:position w:val="-28"/>
        </w:rPr>
        <w:object w:dxaOrig="2900" w:dyaOrig="680">
          <v:shape id="_x0000_i1033" type="#_x0000_t75" style="width:144.95pt;height:33.65pt" o:ole="">
            <v:imagedata r:id="rId28" o:title=""/>
          </v:shape>
          <o:OLEObject Type="Embed" ProgID="Equation.3" ShapeID="_x0000_i1033" DrawAspect="Content" ObjectID="_1643812730" r:id="rId29"/>
        </w:object>
      </w:r>
      <w:r>
        <w:t xml:space="preserve">Вычислите площадь параллелограмма, построенного на векторах </w:t>
      </w:r>
      <w:r w:rsidRPr="00246100">
        <w:rPr>
          <w:position w:val="-10"/>
        </w:rPr>
        <w:object w:dxaOrig="600" w:dyaOrig="380">
          <v:shape id="_x0000_i1034" type="#_x0000_t75" style="width:29.9pt;height:18.7pt" o:ole="">
            <v:imagedata r:id="rId30" o:title=""/>
          </v:shape>
          <o:OLEObject Type="Embed" ProgID="Equation.3" ShapeID="_x0000_i1034" DrawAspect="Content" ObjectID="_1643812731" r:id="rId31"/>
        </w:object>
      </w:r>
    </w:p>
    <w:p w:rsidR="008C2A41" w:rsidRDefault="008C2A41" w:rsidP="008C2A41">
      <w:pPr>
        <w:ind w:firstLine="0"/>
      </w:pPr>
      <w:r>
        <w:rPr>
          <w:b/>
        </w:rPr>
        <w:t>Задание 3.</w:t>
      </w:r>
    </w:p>
    <w:p w:rsidR="008C2A41" w:rsidRDefault="008C2A41" w:rsidP="008C2A41">
      <w:pPr>
        <w:ind w:firstLine="0"/>
      </w:pPr>
      <w:r>
        <w:t xml:space="preserve">Написать уравнение прямой </w:t>
      </w:r>
      <w:r w:rsidRPr="00246100">
        <w:rPr>
          <w:position w:val="-4"/>
        </w:rPr>
        <w:object w:dxaOrig="400" w:dyaOrig="260">
          <v:shape id="_x0000_i1035" type="#_x0000_t75" style="width:20.55pt;height:13.1pt" o:ole="">
            <v:imagedata r:id="rId32" o:title=""/>
          </v:shape>
          <o:OLEObject Type="Embed" ProgID="Equation.3" ShapeID="_x0000_i1035" DrawAspect="Content" ObjectID="_1643812732" r:id="rId33"/>
        </w:object>
      </w:r>
      <w:r>
        <w:t xml:space="preserve">, если </w:t>
      </w:r>
      <w:r w:rsidRPr="00246100">
        <w:rPr>
          <w:position w:val="-10"/>
        </w:rPr>
        <w:object w:dxaOrig="1080" w:dyaOrig="340">
          <v:shape id="_x0000_i1036" type="#_x0000_t75" style="width:54.25pt;height:16.85pt" o:ole="">
            <v:imagedata r:id="rId34" o:title=""/>
          </v:shape>
          <o:OLEObject Type="Embed" ProgID="Equation.3" ShapeID="_x0000_i1036" DrawAspect="Content" ObjectID="_1643812733" r:id="rId35"/>
        </w:object>
      </w:r>
      <w:r>
        <w:t xml:space="preserve">, </w:t>
      </w:r>
      <w:r w:rsidRPr="00246100">
        <w:rPr>
          <w:position w:val="-10"/>
        </w:rPr>
        <w:object w:dxaOrig="1160" w:dyaOrig="340">
          <v:shape id="_x0000_i1037" type="#_x0000_t75" style="width:57.95pt;height:16.85pt" o:ole="">
            <v:imagedata r:id="rId36" o:title=""/>
          </v:shape>
          <o:OLEObject Type="Embed" ProgID="Equation.3" ShapeID="_x0000_i1037" DrawAspect="Content" ObjectID="_1643812734" r:id="rId37"/>
        </w:object>
      </w:r>
      <w:r>
        <w:t xml:space="preserve">. Вычислить расстояние от точки А этой прямой до плоскости, проходящей через точку В, перпендикулярно вектору </w:t>
      </w:r>
      <w:r w:rsidRPr="00246100">
        <w:rPr>
          <w:position w:val="-10"/>
        </w:rPr>
        <w:object w:dxaOrig="1020" w:dyaOrig="380">
          <v:shape id="_x0000_i1038" type="#_x0000_t75" style="width:46.75pt;height:18.7pt" o:ole="">
            <v:imagedata r:id="rId38" o:title=""/>
          </v:shape>
          <o:OLEObject Type="Embed" ProgID="Equation.3" ShapeID="_x0000_i1038" DrawAspect="Content" ObjectID="_1643812735" r:id="rId39"/>
        </w:object>
      </w:r>
      <w:r>
        <w:t>.</w:t>
      </w:r>
    </w:p>
    <w:p w:rsidR="008C2A41" w:rsidRDefault="008C2A41" w:rsidP="008C2A41">
      <w:pPr>
        <w:ind w:firstLine="0"/>
        <w:rPr>
          <w:b/>
        </w:rPr>
      </w:pPr>
      <w:r>
        <w:rPr>
          <w:b/>
        </w:rPr>
        <w:t>Задание 4.</w:t>
      </w:r>
    </w:p>
    <w:p w:rsidR="008C2A41" w:rsidRDefault="008C2A41" w:rsidP="008C2A41">
      <w:pPr>
        <w:spacing w:line="276" w:lineRule="auto"/>
      </w:pPr>
      <w:r>
        <w:t xml:space="preserve">Приведите к каноническому виду и постройте кривую </w:t>
      </w:r>
      <w:r w:rsidRPr="00246100">
        <w:rPr>
          <w:position w:val="-10"/>
        </w:rPr>
        <w:object w:dxaOrig="2240" w:dyaOrig="360">
          <v:shape id="_x0000_i1039" type="#_x0000_t75" style="width:112.2pt;height:17.75pt" o:ole="">
            <v:imagedata r:id="rId40" o:title=""/>
          </v:shape>
          <o:OLEObject Type="Embed" ProgID="Equation.3" ShapeID="_x0000_i1039" DrawAspect="Content" ObjectID="_1643812736" r:id="rId41"/>
        </w:object>
      </w:r>
    </w:p>
    <w:p w:rsidR="008C2A41" w:rsidRDefault="008C2A41" w:rsidP="008C2A41">
      <w:pPr>
        <w:ind w:firstLine="0"/>
        <w:rPr>
          <w:b/>
        </w:rPr>
      </w:pPr>
      <w:r>
        <w:rPr>
          <w:b/>
        </w:rPr>
        <w:t>Задание 5.</w:t>
      </w:r>
    </w:p>
    <w:p w:rsidR="008C2A41" w:rsidRDefault="008C2A41" w:rsidP="008C2A41">
      <w:r>
        <w:t xml:space="preserve">Вычислите пределы: </w:t>
      </w:r>
    </w:p>
    <w:p w:rsidR="008C2A41" w:rsidRDefault="008C2A41" w:rsidP="008C2A41">
      <w:r>
        <w:t xml:space="preserve">а) </w:t>
      </w:r>
      <w:r w:rsidRPr="00246100">
        <w:rPr>
          <w:position w:val="-24"/>
        </w:rPr>
        <w:object w:dxaOrig="1740" w:dyaOrig="660">
          <v:shape id="_x0000_i1040" type="#_x0000_t75" style="width:86.95pt;height:32.75pt" o:ole="">
            <v:imagedata r:id="rId42" o:title=""/>
          </v:shape>
          <o:OLEObject Type="Embed" ProgID="Equation.3" ShapeID="_x0000_i1040" DrawAspect="Content" ObjectID="_1643812737" r:id="rId43"/>
        </w:object>
      </w:r>
      <w:r>
        <w:t xml:space="preserve">; б) </w:t>
      </w:r>
      <w:r w:rsidRPr="00246100">
        <w:rPr>
          <w:position w:val="-24"/>
        </w:rPr>
        <w:object w:dxaOrig="1719" w:dyaOrig="620">
          <v:shape id="_x0000_i1041" type="#_x0000_t75" style="width:86.05pt;height:30.85pt" o:ole="">
            <v:imagedata r:id="rId44" o:title=""/>
          </v:shape>
          <o:OLEObject Type="Embed" ProgID="Equation.3" ShapeID="_x0000_i1041" DrawAspect="Content" ObjectID="_1643812738" r:id="rId45"/>
        </w:object>
      </w:r>
      <w:r>
        <w:t xml:space="preserve">; в) </w:t>
      </w:r>
      <w:r w:rsidRPr="00246100">
        <w:rPr>
          <w:position w:val="-28"/>
        </w:rPr>
        <w:object w:dxaOrig="1960" w:dyaOrig="780">
          <v:shape id="_x0000_i1042" type="#_x0000_t75" style="width:98.2pt;height:39.25pt" o:ole="">
            <v:imagedata r:id="rId46" o:title=""/>
          </v:shape>
          <o:OLEObject Type="Embed" ProgID="Equation.3" ShapeID="_x0000_i1042" DrawAspect="Content" ObjectID="_1643812739" r:id="rId47"/>
        </w:object>
      </w:r>
      <w:r>
        <w:t>.</w:t>
      </w:r>
    </w:p>
    <w:p w:rsidR="008C2A41" w:rsidRDefault="008C2A41" w:rsidP="008C2A41">
      <w:pPr>
        <w:ind w:firstLine="0"/>
      </w:pPr>
      <w:r>
        <w:rPr>
          <w:b/>
        </w:rPr>
        <w:t>Задание 6.</w:t>
      </w:r>
    </w:p>
    <w:p w:rsidR="008C2A41" w:rsidRDefault="008C2A41" w:rsidP="008C2A41">
      <w:r>
        <w:t xml:space="preserve">Найдите </w:t>
      </w:r>
      <w:r w:rsidRPr="00246100">
        <w:rPr>
          <w:position w:val="-24"/>
        </w:rPr>
        <w:object w:dxaOrig="360" w:dyaOrig="620">
          <v:shape id="_x0000_i1043" type="#_x0000_t75" style="width:17.75pt;height:30.85pt" o:ole="">
            <v:imagedata r:id="rId48" o:title=""/>
          </v:shape>
          <o:OLEObject Type="Embed" ProgID="Equation.3" ShapeID="_x0000_i1043" DrawAspect="Content" ObjectID="_1643812740" r:id="rId49"/>
        </w:object>
      </w:r>
      <w:r>
        <w:t xml:space="preserve"> и</w:t>
      </w:r>
      <w:r w:rsidRPr="00246100">
        <w:rPr>
          <w:position w:val="-26"/>
        </w:rPr>
        <w:object w:dxaOrig="499" w:dyaOrig="700">
          <v:shape id="_x0000_i1044" type="#_x0000_t75" style="width:24.3pt;height:35.55pt" o:ole="">
            <v:imagedata r:id="rId50" o:title=""/>
          </v:shape>
          <o:OLEObject Type="Embed" ProgID="Equation.3" ShapeID="_x0000_i1044" DrawAspect="Content" ObjectID="_1643812741" r:id="rId51"/>
        </w:object>
      </w:r>
      <w:r>
        <w:t xml:space="preserve"> для функций: а) </w:t>
      </w:r>
      <w:r w:rsidRPr="00246100">
        <w:rPr>
          <w:position w:val="-10"/>
        </w:rPr>
        <w:object w:dxaOrig="1100" w:dyaOrig="420">
          <v:shape id="_x0000_i1045" type="#_x0000_t75" style="width:55.15pt;height:20.55pt" o:ole="">
            <v:imagedata r:id="rId52" o:title=""/>
          </v:shape>
          <o:OLEObject Type="Embed" ProgID="Equation.3" ShapeID="_x0000_i1045" DrawAspect="Content" ObjectID="_1643812742" r:id="rId53"/>
        </w:object>
      </w:r>
      <w:r>
        <w:t xml:space="preserve">      б) </w:t>
      </w:r>
      <w:r w:rsidRPr="00246100">
        <w:rPr>
          <w:position w:val="-30"/>
        </w:rPr>
        <w:object w:dxaOrig="1560" w:dyaOrig="720">
          <v:shape id="_x0000_i1046" type="#_x0000_t75" style="width:77.6pt;height:36.45pt" o:ole="">
            <v:imagedata r:id="rId54" o:title=""/>
          </v:shape>
          <o:OLEObject Type="Embed" ProgID="Equation.3" ShapeID="_x0000_i1046" DrawAspect="Content" ObjectID="_1643812743" r:id="rId55"/>
        </w:object>
      </w:r>
    </w:p>
    <w:p w:rsidR="008C2A41" w:rsidRDefault="008C2A41" w:rsidP="008C2A41">
      <w:pPr>
        <w:ind w:firstLine="0"/>
        <w:rPr>
          <w:b/>
        </w:rPr>
      </w:pPr>
      <w:r>
        <w:rPr>
          <w:b/>
        </w:rPr>
        <w:t>Задание 7.</w:t>
      </w:r>
    </w:p>
    <w:p w:rsidR="008C2A41" w:rsidRDefault="008C2A41" w:rsidP="008C2A41">
      <w:pPr>
        <w:ind w:firstLine="0"/>
      </w:pPr>
      <w:r>
        <w:t xml:space="preserve">Составьте уравнение касательной к кривой:   </w:t>
      </w:r>
      <w:r w:rsidRPr="00246100">
        <w:rPr>
          <w:position w:val="-24"/>
        </w:rPr>
        <w:object w:dxaOrig="1080" w:dyaOrig="620">
          <v:shape id="_x0000_i1047" type="#_x0000_t75" style="width:54.25pt;height:30.85pt" o:ole="">
            <v:imagedata r:id="rId56" o:title=""/>
          </v:shape>
          <o:OLEObject Type="Embed" ProgID="Equation.3" ShapeID="_x0000_i1047" DrawAspect="Content" ObjectID="_1643812744" r:id="rId57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48" type="#_x0000_t75" style="width:14.05pt;height:17.75pt" o:ole="">
            <v:imagedata r:id="rId58" o:title=""/>
          </v:shape>
          <o:OLEObject Type="Embed" ProgID="Equation.3" ShapeID="_x0000_i1048" DrawAspect="Content" ObjectID="_1643812745" r:id="rId59"/>
        </w:object>
      </w:r>
      <w:r>
        <w:t>= -1.     Нарисуйте касательную и кривую.</w:t>
      </w:r>
    </w:p>
    <w:p w:rsidR="008C2A41" w:rsidRDefault="008C2A41" w:rsidP="008C2A41">
      <w:pPr>
        <w:ind w:firstLine="0"/>
      </w:pPr>
    </w:p>
    <w:p w:rsidR="008C2A41" w:rsidRDefault="008C2A41" w:rsidP="008C2A41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>
        <w:rPr>
          <w:b/>
        </w:rPr>
        <w:t>2«</w:t>
      </w:r>
      <w:r w:rsidRPr="00021135">
        <w:rPr>
          <w:b/>
        </w:rPr>
        <w:t>Неопределенный и определенный интеграл</w:t>
      </w:r>
      <w:r>
        <w:rPr>
          <w:b/>
        </w:rPr>
        <w:t>»</w:t>
      </w:r>
    </w:p>
    <w:p w:rsidR="008C2A41" w:rsidRPr="00D33E02" w:rsidRDefault="008C2A41" w:rsidP="00234AA2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Вычислите неопределенные интегралы</w:t>
      </w:r>
    </w:p>
    <w:p w:rsidR="008C2A41" w:rsidRPr="00D33E02" w:rsidRDefault="008C2A41" w:rsidP="008C2A41">
      <w:pPr>
        <w:spacing w:line="360" w:lineRule="auto"/>
        <w:ind w:right="-29" w:firstLine="0"/>
      </w:pPr>
      <w:r w:rsidRPr="00D33E02">
        <w:lastRenderedPageBreak/>
        <w:t xml:space="preserve">1) </w:t>
      </w:r>
      <w:r w:rsidRPr="0085527D">
        <w:rPr>
          <w:position w:val="-16"/>
        </w:rPr>
        <w:object w:dxaOrig="1440" w:dyaOrig="440">
          <v:shape id="_x0000_i1049" type="#_x0000_t75" style="width:69.2pt;height:20.55pt" o:ole="">
            <v:imagedata r:id="rId60" o:title=""/>
          </v:shape>
          <o:OLEObject Type="Embed" ProgID="Equation.3" ShapeID="_x0000_i1049" DrawAspect="Content" ObjectID="_1643812746" r:id="rId61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50" type="#_x0000_t75" style="width:66.4pt;height:32.75pt" o:ole="">
            <v:imagedata r:id="rId62" o:title=""/>
          </v:shape>
          <o:OLEObject Type="Embed" ProgID="Equation.3" ShapeID="_x0000_i1050" DrawAspect="Content" ObjectID="_1643812747" r:id="rId63"/>
        </w:object>
      </w:r>
      <w:r w:rsidRPr="00D33E02">
        <w:t>;3)</w:t>
      </w:r>
      <w:r w:rsidRPr="0085527D">
        <w:rPr>
          <w:position w:val="-16"/>
        </w:rPr>
        <w:object w:dxaOrig="1300" w:dyaOrig="440">
          <v:shape id="_x0000_i1051" type="#_x0000_t75" style="width:62.65pt;height:20.55pt" o:ole="">
            <v:imagedata r:id="rId64" o:title=""/>
          </v:shape>
          <o:OLEObject Type="Embed" ProgID="Equation.3" ShapeID="_x0000_i1051" DrawAspect="Content" ObjectID="_1643812748" r:id="rId65"/>
        </w:object>
      </w:r>
      <w:r w:rsidRPr="00D33E02">
        <w:t>;     4)</w:t>
      </w:r>
      <w:r w:rsidRPr="003522B6">
        <w:rPr>
          <w:position w:val="-24"/>
        </w:rPr>
        <w:object w:dxaOrig="999" w:dyaOrig="660">
          <v:shape id="_x0000_i1052" type="#_x0000_t75" style="width:45.8pt;height:29.9pt" o:ole="">
            <v:imagedata r:id="rId66" o:title=""/>
          </v:shape>
          <o:OLEObject Type="Embed" ProgID="Equation.3" ShapeID="_x0000_i1052" DrawAspect="Content" ObjectID="_1643812749" r:id="rId67"/>
        </w:object>
      </w:r>
      <w:r>
        <w:t>.</w:t>
      </w:r>
    </w:p>
    <w:p w:rsidR="008C2A41" w:rsidRPr="00D33E02" w:rsidRDefault="008C2A41" w:rsidP="00234AA2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Вычислите определенные интегралы</w:t>
      </w:r>
    </w:p>
    <w:p w:rsidR="008C2A41" w:rsidRPr="00D33E02" w:rsidRDefault="008C2A41" w:rsidP="008C2A41">
      <w:pPr>
        <w:spacing w:line="360" w:lineRule="auto"/>
        <w:ind w:left="720" w:right="-29"/>
      </w:pPr>
      <w:r w:rsidRPr="00D33E02">
        <w:t xml:space="preserve">1) </w:t>
      </w:r>
      <w:r w:rsidRPr="0085527D">
        <w:rPr>
          <w:position w:val="-32"/>
        </w:rPr>
        <w:object w:dxaOrig="1620" w:dyaOrig="940">
          <v:shape id="_x0000_i1053" type="#_x0000_t75" style="width:78.55pt;height:45.8pt" o:ole="">
            <v:imagedata r:id="rId68" o:title=""/>
          </v:shape>
          <o:OLEObject Type="Embed" ProgID="Equation.3" ShapeID="_x0000_i1053" DrawAspect="Content" ObjectID="_1643812750" r:id="rId69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54" type="#_x0000_t75" style="width:49.55pt;height:36.45pt" o:ole="">
            <v:imagedata r:id="rId70" o:title=""/>
          </v:shape>
          <o:OLEObject Type="Embed" ProgID="Equation.3" ShapeID="_x0000_i1054" DrawAspect="Content" ObjectID="_1643812751" r:id="rId71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55" type="#_x0000_t75" style="width:66.4pt;height:36.45pt" o:ole="">
            <v:imagedata r:id="rId72" o:title=""/>
          </v:shape>
          <o:OLEObject Type="Embed" ProgID="Equation.3" ShapeID="_x0000_i1055" DrawAspect="Content" ObjectID="_1643812752" r:id="rId73"/>
        </w:object>
      </w:r>
      <w:r>
        <w:t>.</w:t>
      </w:r>
    </w:p>
    <w:p w:rsidR="008C2A41" w:rsidRPr="00D33E02" w:rsidRDefault="008C2A41" w:rsidP="00234AA2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Найдите  площади фигур, ограниченных линиями. В задаче (б) при построении линии воспользуйтесь таблицей  важнейших кривых в полярной системе координат:</w:t>
      </w:r>
    </w:p>
    <w:p w:rsidR="008C2A41" w:rsidRPr="00D33E02" w:rsidRDefault="008C2A41" w:rsidP="008C2A41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56" type="#_x0000_t75" style="width:36.45pt;height:16.85pt" o:ole="">
            <v:imagedata r:id="rId74" o:title=""/>
          </v:shape>
          <o:OLEObject Type="Embed" ProgID="Equation.3" ShapeID="_x0000_i1056" DrawAspect="Content" ObjectID="_1643812753" r:id="rId75"/>
        </w:object>
      </w:r>
      <w:r w:rsidRPr="00D33E02">
        <w:t>,</w:t>
      </w:r>
      <w:r w:rsidRPr="0085527D">
        <w:rPr>
          <w:position w:val="-10"/>
        </w:rPr>
        <w:object w:dxaOrig="1280" w:dyaOrig="320">
          <v:shape id="_x0000_i1057" type="#_x0000_t75" style="width:63.6pt;height:15.9pt" o:ole="">
            <v:imagedata r:id="rId76" o:title=""/>
          </v:shape>
          <o:OLEObject Type="Embed" ProgID="Equation.3" ShapeID="_x0000_i1057" DrawAspect="Content" ObjectID="_1643812754" r:id="rId77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58" type="#_x0000_t75" style="width:69.2pt;height:17.75pt" o:ole="">
            <v:imagedata r:id="rId78" o:title=""/>
          </v:shape>
          <o:OLEObject Type="Embed" ProgID="Equation.3" ShapeID="_x0000_i1058" DrawAspect="Content" ObjectID="_1643812755" r:id="rId79"/>
        </w:object>
      </w:r>
      <w:r w:rsidRPr="00D33E02">
        <w:t>.</w:t>
      </w:r>
    </w:p>
    <w:p w:rsidR="008C2A41" w:rsidRPr="00D33E02" w:rsidRDefault="008C2A41" w:rsidP="00234AA2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 xml:space="preserve">Найдите длину дуги кривой   </w:t>
      </w:r>
      <w:r w:rsidRPr="0085527D">
        <w:rPr>
          <w:position w:val="-36"/>
        </w:rPr>
        <w:object w:dxaOrig="1520" w:dyaOrig="840">
          <v:shape id="_x0000_i1059" type="#_x0000_t75" style="width:71.05pt;height:39.25pt" o:ole="">
            <v:imagedata r:id="rId80" o:title=""/>
          </v:shape>
          <o:OLEObject Type="Embed" ProgID="Equation.3" ShapeID="_x0000_i1059" DrawAspect="Content" ObjectID="_1643812756" r:id="rId81"/>
        </w:object>
      </w:r>
      <w:r w:rsidRPr="0085527D">
        <w:rPr>
          <w:position w:val="-24"/>
        </w:rPr>
        <w:object w:dxaOrig="1120" w:dyaOrig="620">
          <v:shape id="_x0000_i1060" type="#_x0000_t75" style="width:47.7pt;height:27.1pt" o:ole="">
            <v:imagedata r:id="rId82" o:title=""/>
          </v:shape>
          <o:OLEObject Type="Embed" ProgID="Equation.3" ShapeID="_x0000_i1060" DrawAspect="Content" ObjectID="_1643812757" r:id="rId83"/>
        </w:object>
      </w:r>
      <w:r w:rsidRPr="00D33E02">
        <w:t>.</w:t>
      </w:r>
    </w:p>
    <w:p w:rsidR="008C2A41" w:rsidRPr="00D33E02" w:rsidRDefault="008C2A41" w:rsidP="00234AA2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720" w:right="-29"/>
      </w:pPr>
      <w:r w:rsidRPr="00D33E02">
        <w:t xml:space="preserve">Найти объём тела, образованного вращением вокруг оси ОУ  фигуры, ограниченной линиями: </w:t>
      </w:r>
      <w:r w:rsidRPr="00D33E02">
        <w:object w:dxaOrig="1639" w:dyaOrig="380">
          <v:shape id="_x0000_i1061" type="#_x0000_t75" style="width:81.35pt;height:18.7pt" o:ole="">
            <v:imagedata r:id="rId84" o:title=""/>
          </v:shape>
          <o:OLEObject Type="Embed" ProgID="Equation.3" ShapeID="_x0000_i1061" DrawAspect="Content" ObjectID="_1643812758" r:id="rId85"/>
        </w:object>
      </w:r>
      <w:r w:rsidRPr="00D33E02">
        <w:object w:dxaOrig="1000" w:dyaOrig="380">
          <v:shape id="_x0000_i1062" type="#_x0000_t75" style="width:50.5pt;height:18.7pt" o:ole="">
            <v:imagedata r:id="rId86" o:title=""/>
          </v:shape>
          <o:OLEObject Type="Embed" ProgID="Equation.3" ShapeID="_x0000_i1062" DrawAspect="Content" ObjectID="_1643812759" r:id="rId87"/>
        </w:object>
      </w:r>
      <w:r w:rsidRPr="00D33E02">
        <w:t xml:space="preserve">, </w:t>
      </w:r>
      <w:r w:rsidRPr="00D33E02">
        <w:object w:dxaOrig="1179" w:dyaOrig="380">
          <v:shape id="_x0000_i1063" type="#_x0000_t75" style="width:58.9pt;height:18.7pt" o:ole="">
            <v:imagedata r:id="rId88" o:title=""/>
          </v:shape>
          <o:OLEObject Type="Embed" ProgID="Equation.3" ShapeID="_x0000_i1063" DrawAspect="Content" ObjectID="_1643812760" r:id="rId89"/>
        </w:object>
      </w:r>
      <w:r w:rsidRPr="00D33E02">
        <w:t>.</w:t>
      </w:r>
    </w:p>
    <w:p w:rsidR="008C2A41" w:rsidRPr="00D33E02" w:rsidRDefault="008C2A41" w:rsidP="00234AA2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Вычислить несобственный интеграл или установить его расходимость:</w:t>
      </w:r>
    </w:p>
    <w:p w:rsidR="008C2A41" w:rsidRDefault="008C2A41" w:rsidP="008C2A41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 w:rsidRPr="00246100">
        <w:rPr>
          <w:position w:val="-32"/>
          <w:sz w:val="22"/>
          <w:szCs w:val="22"/>
        </w:rPr>
        <w:object w:dxaOrig="1080" w:dyaOrig="760">
          <v:shape id="_x0000_i1064" type="#_x0000_t75" style="width:62.65pt;height:43.95pt" o:ole="">
            <v:imagedata r:id="rId90" o:title=""/>
          </v:shape>
          <o:OLEObject Type="Embed" ProgID="Equation.3" ShapeID="_x0000_i1064" DrawAspect="Content" ObjectID="_1643812761" r:id="rId91"/>
        </w:object>
      </w:r>
      <w:r>
        <w:rPr>
          <w:sz w:val="22"/>
          <w:szCs w:val="22"/>
        </w:rPr>
        <w:t xml:space="preserve">;        2)   </w:t>
      </w:r>
      <w:r w:rsidRPr="00246100">
        <w:rPr>
          <w:position w:val="-38"/>
        </w:rPr>
        <w:object w:dxaOrig="1160" w:dyaOrig="820">
          <v:shape id="_x0000_i1065" type="#_x0000_t75" style="width:65.45pt;height:46.75pt" o:ole="">
            <v:imagedata r:id="rId92" o:title=""/>
          </v:shape>
          <o:OLEObject Type="Embed" ProgID="Equation.3" ShapeID="_x0000_i1065" DrawAspect="Content" ObjectID="_1643812762" r:id="rId93"/>
        </w:object>
      </w:r>
      <w:r>
        <w:t>.</w:t>
      </w:r>
    </w:p>
    <w:p w:rsidR="008C2A41" w:rsidRDefault="008C2A41" w:rsidP="008C2A41">
      <w:pPr>
        <w:widowControl/>
        <w:spacing w:before="120" w:after="120"/>
        <w:rPr>
          <w:b/>
        </w:rPr>
      </w:pPr>
    </w:p>
    <w:p w:rsidR="008C2A41" w:rsidRDefault="008C2A41" w:rsidP="008C2A41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>
        <w:rPr>
          <w:b/>
        </w:rPr>
        <w:t xml:space="preserve">3 </w:t>
      </w:r>
      <w:r w:rsidRPr="00DA3432">
        <w:rPr>
          <w:b/>
        </w:rPr>
        <w:t>«</w:t>
      </w:r>
      <w:r>
        <w:rPr>
          <w:b/>
        </w:rPr>
        <w:t xml:space="preserve">ФНП. </w:t>
      </w:r>
      <w:r w:rsidRPr="00DA3432">
        <w:rPr>
          <w:b/>
        </w:rPr>
        <w:t>Дифференциальные уравнения»</w:t>
      </w:r>
    </w:p>
    <w:p w:rsidR="008C2A41" w:rsidRDefault="008C2A41" w:rsidP="008C2A41">
      <w:pPr>
        <w:ind w:firstLine="0"/>
        <w:rPr>
          <w:iCs/>
          <w:color w:val="000000"/>
        </w:rPr>
      </w:pPr>
      <w:r w:rsidRPr="00021135">
        <w:t>1.</w:t>
      </w:r>
      <w:r w:rsidRPr="00197BEA">
        <w:t xml:space="preserve">Найти  и  построить  область  определения  функции  </w:t>
      </w:r>
      <w:r w:rsidRPr="00197BEA">
        <w:rPr>
          <w:position w:val="-10"/>
        </w:rPr>
        <w:object w:dxaOrig="3320" w:dyaOrig="360">
          <v:shape id="_x0000_i1066" type="#_x0000_t75" style="width:165.5pt;height:17.75pt" o:ole="">
            <v:imagedata r:id="rId94" o:title=""/>
          </v:shape>
          <o:OLEObject Type="Embed" ProgID="Equation.3" ShapeID="_x0000_i1066" DrawAspect="Content" ObjectID="_1643812763" r:id="rId95"/>
        </w:object>
      </w:r>
    </w:p>
    <w:p w:rsidR="008C2A41" w:rsidRDefault="008C2A41" w:rsidP="008C2A41">
      <w:pPr>
        <w:ind w:firstLine="0"/>
        <w:rPr>
          <w:iCs/>
          <w:color w:val="000000"/>
        </w:rPr>
      </w:pPr>
    </w:p>
    <w:p w:rsidR="008C2A41" w:rsidRPr="003E1273" w:rsidRDefault="008C2A41" w:rsidP="008C2A41">
      <w:pPr>
        <w:ind w:firstLine="0"/>
        <w:rPr>
          <w:iCs/>
          <w:color w:val="000000"/>
        </w:rPr>
      </w:pPr>
      <w:r>
        <w:rPr>
          <w:iCs/>
          <w:color w:val="000000"/>
        </w:rPr>
        <w:t>2. </w:t>
      </w:r>
      <w:r w:rsidRPr="003E1273">
        <w:rPr>
          <w:iCs/>
          <w:color w:val="000000"/>
        </w:rPr>
        <w:t>Най</w:t>
      </w:r>
      <w:r>
        <w:rPr>
          <w:iCs/>
          <w:color w:val="000000"/>
        </w:rPr>
        <w:t>ди</w:t>
      </w:r>
      <w:r w:rsidRPr="003E1273">
        <w:rPr>
          <w:iCs/>
          <w:color w:val="000000"/>
        </w:rPr>
        <w:t>т</w:t>
      </w:r>
      <w:r>
        <w:rPr>
          <w:iCs/>
          <w:color w:val="000000"/>
        </w:rPr>
        <w:t>е</w:t>
      </w:r>
      <w:r w:rsidRPr="003E1273">
        <w:rPr>
          <w:iCs/>
          <w:color w:val="000000"/>
        </w:rPr>
        <w:t xml:space="preserve">  частные  производные  </w:t>
      </w:r>
      <w:r>
        <w:rPr>
          <w:iCs/>
          <w:color w:val="000000"/>
        </w:rPr>
        <w:t>первого порядка</w:t>
      </w:r>
      <w:r w:rsidRPr="003E1273">
        <w:rPr>
          <w:iCs/>
          <w:color w:val="000000"/>
        </w:rPr>
        <w:t xml:space="preserve">  функции:</w:t>
      </w:r>
    </w:p>
    <w:p w:rsidR="008C2A41" w:rsidRPr="003E1273" w:rsidRDefault="008C2A41" w:rsidP="008C2A41">
      <w:pPr>
        <w:rPr>
          <w:iCs/>
          <w:color w:val="000000"/>
        </w:rPr>
      </w:pPr>
      <w:r w:rsidRPr="00DA2E3F">
        <w:rPr>
          <w:iCs/>
          <w:color w:val="000000"/>
          <w:position w:val="-30"/>
        </w:rPr>
        <w:object w:dxaOrig="3040" w:dyaOrig="680">
          <v:shape id="_x0000_i1067" type="#_x0000_t75" style="width:152.4pt;height:33.65pt" o:ole="">
            <v:imagedata r:id="rId96" o:title=""/>
          </v:shape>
          <o:OLEObject Type="Embed" ProgID="Equation.3" ShapeID="_x0000_i1067" DrawAspect="Content" ObjectID="_1643812764" r:id="rId97"/>
        </w:object>
      </w:r>
    </w:p>
    <w:p w:rsidR="008C2A41" w:rsidRPr="00992F16" w:rsidRDefault="008C2A41" w:rsidP="008C2A41">
      <w:pPr>
        <w:ind w:firstLine="0"/>
        <w:rPr>
          <w:iCs/>
          <w:color w:val="000000"/>
        </w:rPr>
      </w:pPr>
      <w:r>
        <w:rPr>
          <w:iCs/>
          <w:color w:val="000000"/>
        </w:rPr>
        <w:t>3. </w:t>
      </w:r>
      <w:r w:rsidRPr="00992F16">
        <w:rPr>
          <w:iCs/>
          <w:color w:val="000000"/>
        </w:rPr>
        <w:t>Найдите</w:t>
      </w:r>
      <w:r>
        <w:t xml:space="preserve"> градиент скалярного поля </w:t>
      </w:r>
      <w:r w:rsidRPr="000B179E">
        <w:rPr>
          <w:position w:val="-10"/>
        </w:rPr>
        <w:object w:dxaOrig="1620" w:dyaOrig="360">
          <v:shape id="_x0000_i1068" type="#_x0000_t75" style="width:81.35pt;height:17.75pt" o:ole="">
            <v:imagedata r:id="rId98" o:title=""/>
          </v:shape>
          <o:OLEObject Type="Embed" ProgID="Equation.3" ShapeID="_x0000_i1068" DrawAspect="Content" ObjectID="_1643812765" r:id="rId99"/>
        </w:object>
      </w:r>
      <w:r>
        <w:t xml:space="preserve"> и его модуль в точке </w:t>
      </w:r>
      <w:r w:rsidRPr="000B179E">
        <w:rPr>
          <w:position w:val="-10"/>
        </w:rPr>
        <w:object w:dxaOrig="1040" w:dyaOrig="320">
          <v:shape id="_x0000_i1069" type="#_x0000_t75" style="width:51.45pt;height:15.9pt" o:ole="">
            <v:imagedata r:id="rId100" o:title=""/>
          </v:shape>
          <o:OLEObject Type="Embed" ProgID="Equation.3" ShapeID="_x0000_i1069" DrawAspect="Content" ObjectID="_1643812766" r:id="rId101"/>
        </w:object>
      </w:r>
      <w:r>
        <w:t>.</w:t>
      </w:r>
    </w:p>
    <w:p w:rsidR="008C2A41" w:rsidRPr="00021135" w:rsidRDefault="008C2A41" w:rsidP="008C2A41">
      <w:pPr>
        <w:ind w:firstLine="0"/>
        <w:rPr>
          <w:b/>
        </w:rPr>
      </w:pPr>
      <w:r w:rsidRPr="00021135">
        <w:t>4. Для  функции</w:t>
      </w:r>
      <w:r w:rsidRPr="00021135">
        <w:rPr>
          <w:position w:val="-10"/>
        </w:rPr>
        <w:object w:dxaOrig="1740" w:dyaOrig="360">
          <v:shape id="_x0000_i1070" type="#_x0000_t75" style="width:86.95pt;height:17.75pt" o:ole="">
            <v:imagedata r:id="rId102" o:title=""/>
          </v:shape>
          <o:OLEObject Type="Embed" ProgID="Equation.3" ShapeID="_x0000_i1070" DrawAspect="Content" ObjectID="_1643812767" r:id="rId103"/>
        </w:object>
      </w:r>
      <w:r w:rsidRPr="00021135">
        <w:t xml:space="preserve">  в  точке  А(1, 1)  найти  производную  в  направлении  вектора</w:t>
      </w:r>
      <w:r w:rsidRPr="00021135">
        <w:rPr>
          <w:b/>
          <w:position w:val="-10"/>
        </w:rPr>
        <w:object w:dxaOrig="1140" w:dyaOrig="380">
          <v:shape id="_x0000_i1071" type="#_x0000_t75" style="width:57.05pt;height:18.7pt" o:ole="">
            <v:imagedata r:id="rId104" o:title=""/>
          </v:shape>
          <o:OLEObject Type="Embed" ProgID="Equation.3" ShapeID="_x0000_i1071" DrawAspect="Content" ObjectID="_1643812768" r:id="rId105"/>
        </w:object>
      </w:r>
    </w:p>
    <w:p w:rsidR="008C2A41" w:rsidRPr="00021135" w:rsidRDefault="008C2A41" w:rsidP="008C2A41">
      <w:pPr>
        <w:ind w:firstLine="0"/>
      </w:pPr>
      <w:r w:rsidRPr="00021135">
        <w:t xml:space="preserve">5. Написать уравнение касательной плоскости и нормали к поверхности  </w:t>
      </w:r>
      <w:r w:rsidRPr="00021135">
        <w:rPr>
          <w:position w:val="-12"/>
        </w:rPr>
        <w:object w:dxaOrig="1660" w:dyaOrig="440">
          <v:shape id="_x0000_i1072" type="#_x0000_t75" style="width:83.2pt;height:21.5pt" o:ole="">
            <v:imagedata r:id="rId106" o:title=""/>
          </v:shape>
          <o:OLEObject Type="Embed" ProgID="Equation.3" ShapeID="_x0000_i1072" DrawAspect="Content" ObjectID="_1643812769" r:id="rId107"/>
        </w:object>
      </w:r>
      <w:r w:rsidRPr="00021135">
        <w:t xml:space="preserve"> в точке </w:t>
      </w:r>
      <w:r w:rsidRPr="00021135">
        <w:rPr>
          <w:position w:val="-10"/>
        </w:rPr>
        <w:object w:dxaOrig="999" w:dyaOrig="340">
          <v:shape id="_x0000_i1073" type="#_x0000_t75" style="width:50.5pt;height:16.85pt" o:ole="">
            <v:imagedata r:id="rId108" o:title=""/>
          </v:shape>
          <o:OLEObject Type="Embed" ProgID="Equation.3" ShapeID="_x0000_i1073" DrawAspect="Content" ObjectID="_1643812770" r:id="rId109"/>
        </w:object>
      </w:r>
      <w:r w:rsidRPr="00021135">
        <w:t>.</w:t>
      </w:r>
    </w:p>
    <w:p w:rsidR="008C2A41" w:rsidRDefault="008C2A41" w:rsidP="008C2A41">
      <w:pPr>
        <w:ind w:firstLine="0"/>
      </w:pPr>
      <w:r>
        <w:t xml:space="preserve">6. </w:t>
      </w:r>
      <w:r w:rsidRPr="007C0B1C">
        <w:t xml:space="preserve">Найти  наименьшее  и  наибольшее  значение  функции  </w:t>
      </w:r>
      <w:r w:rsidRPr="007C0B1C">
        <w:rPr>
          <w:position w:val="-10"/>
        </w:rPr>
        <w:object w:dxaOrig="2480" w:dyaOrig="360">
          <v:shape id="_x0000_i1074" type="#_x0000_t75" style="width:123.45pt;height:17.75pt" o:ole="">
            <v:imagedata r:id="rId110" o:title=""/>
          </v:shape>
          <o:OLEObject Type="Embed" ProgID="Equation.3" ShapeID="_x0000_i1074" DrawAspect="Content" ObjectID="_1643812771" r:id="rId111"/>
        </w:object>
      </w:r>
    </w:p>
    <w:p w:rsidR="008C2A41" w:rsidRPr="007C0B1C" w:rsidRDefault="008C2A41" w:rsidP="008C2A41">
      <w:pPr>
        <w:ind w:firstLine="0"/>
      </w:pPr>
      <w:r w:rsidRPr="007C0B1C">
        <w:t>в  области</w:t>
      </w:r>
      <w:r w:rsidRPr="007C0B1C">
        <w:rPr>
          <w:position w:val="-10"/>
        </w:rPr>
        <w:object w:dxaOrig="3180" w:dyaOrig="320">
          <v:shape id="_x0000_i1075" type="#_x0000_t75" style="width:158.95pt;height:15.9pt" o:ole="">
            <v:imagedata r:id="rId112" o:title=""/>
          </v:shape>
          <o:OLEObject Type="Embed" ProgID="Equation.3" ShapeID="_x0000_i1075" DrawAspect="Content" ObjectID="_1643812772" r:id="rId113"/>
        </w:object>
      </w:r>
    </w:p>
    <w:p w:rsidR="008C2A41" w:rsidRPr="00367629" w:rsidRDefault="008C2A41" w:rsidP="00234AA2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0" w:firstLine="0"/>
        <w:jc w:val="left"/>
      </w:pPr>
      <w:r w:rsidRPr="00367629">
        <w:t>Решить дифференциальн</w:t>
      </w:r>
      <w:r>
        <w:t>ы</w:t>
      </w:r>
      <w:r w:rsidRPr="00367629">
        <w:t>е уравнени</w:t>
      </w:r>
      <w:r>
        <w:t>я</w:t>
      </w:r>
      <w:r w:rsidRPr="00367629">
        <w:t xml:space="preserve"> первой степени </w:t>
      </w:r>
    </w:p>
    <w:p w:rsidR="008C2A41" w:rsidRDefault="008C2A41" w:rsidP="008C2A41">
      <w:r>
        <w:t xml:space="preserve">А) </w:t>
      </w:r>
      <w:r w:rsidRPr="00367629">
        <w:rPr>
          <w:position w:val="-12"/>
        </w:rPr>
        <w:object w:dxaOrig="2100" w:dyaOrig="400">
          <v:shape id="_x0000_i1076" type="#_x0000_t75" style="width:104.75pt;height:20.55pt" o:ole="">
            <v:imagedata r:id="rId114" o:title=""/>
          </v:shape>
          <o:OLEObject Type="Embed" ProgID="Equation.3" ShapeID="_x0000_i1076" DrawAspect="Content" ObjectID="_1643812773" r:id="rId115"/>
        </w:object>
      </w:r>
    </w:p>
    <w:p w:rsidR="008C2A41" w:rsidRPr="00627661" w:rsidRDefault="008C2A41" w:rsidP="008C2A41">
      <w:r w:rsidRPr="00021135">
        <w:t>Б</w:t>
      </w:r>
      <w:r w:rsidRPr="00627661">
        <w:t>)</w:t>
      </w:r>
      <w:r>
        <w:rPr>
          <w:i/>
          <w:lang w:val="en-US"/>
        </w:rPr>
        <w:t>y</w:t>
      </w:r>
      <w:r w:rsidRPr="00627661">
        <w:rPr>
          <w:i/>
        </w:rPr>
        <w:t>’</w:t>
      </w:r>
      <w:r>
        <w:rPr>
          <w:lang w:val="en-US"/>
        </w:rPr>
        <w:t>sin</w:t>
      </w:r>
      <w:r>
        <w:rPr>
          <w:i/>
          <w:lang w:val="en-US"/>
        </w:rPr>
        <w:t>x</w:t>
      </w:r>
      <w:r w:rsidRPr="00627661">
        <w:rPr>
          <w:i/>
        </w:rPr>
        <w:t xml:space="preserve"> = </w:t>
      </w:r>
      <w:r>
        <w:rPr>
          <w:i/>
          <w:lang w:val="en-US"/>
        </w:rPr>
        <w:t>y</w:t>
      </w:r>
      <w:r>
        <w:rPr>
          <w:lang w:val="en-US"/>
        </w:rPr>
        <w:t>ln</w:t>
      </w:r>
      <w:r>
        <w:rPr>
          <w:i/>
          <w:lang w:val="en-US"/>
        </w:rPr>
        <w:t>y</w:t>
      </w:r>
      <w:r w:rsidRPr="00627661">
        <w:rPr>
          <w:i/>
        </w:rPr>
        <w:t xml:space="preserve">,   </w:t>
      </w:r>
      <w:r>
        <w:rPr>
          <w:rFonts w:ascii="Times New Roman CYR" w:hAnsi="Times New Roman CYR"/>
          <w:i/>
          <w:lang w:val="en-US"/>
        </w:rPr>
        <w:t>y</w:t>
      </w:r>
      <w:r w:rsidRPr="00627661">
        <w:rPr>
          <w:i/>
        </w:rPr>
        <w:t>(</w:t>
      </w:r>
      <w:r w:rsidRPr="00246100">
        <w:rPr>
          <w:i/>
          <w:position w:val="-22"/>
          <w:lang w:val="en-US"/>
        </w:rPr>
        <w:object w:dxaOrig="260" w:dyaOrig="619">
          <v:shape id="_x0000_i1077" type="#_x0000_t75" style="width:13.1pt;height:30.85pt" o:ole="">
            <v:imagedata r:id="rId116" o:title=""/>
          </v:shape>
          <o:OLEObject Type="Embed" ProgID="Equation.2" ShapeID="_x0000_i1077" DrawAspect="Content" ObjectID="_1643812774" r:id="rId117"/>
        </w:object>
      </w:r>
      <w:r w:rsidRPr="00627661">
        <w:rPr>
          <w:i/>
        </w:rPr>
        <w:t xml:space="preserve">) = </w:t>
      </w:r>
      <w:r>
        <w:rPr>
          <w:i/>
          <w:lang w:val="en-US"/>
        </w:rPr>
        <w:t>e</w:t>
      </w:r>
    </w:p>
    <w:p w:rsidR="008C2A41" w:rsidRPr="00074600" w:rsidRDefault="008C2A41" w:rsidP="008C2A41">
      <w:r>
        <w:t>В</w:t>
      </w:r>
      <w:r>
        <w:rPr>
          <w:lang w:val="en-US"/>
        </w:rPr>
        <w:t>)</w:t>
      </w:r>
      <w:r w:rsidRPr="00074600">
        <w:rPr>
          <w:position w:val="-10"/>
          <w:lang w:val="en-US"/>
        </w:rPr>
        <w:object w:dxaOrig="2900" w:dyaOrig="360">
          <v:shape id="_x0000_i1078" type="#_x0000_t75" style="width:144.95pt;height:17.75pt" o:ole="">
            <v:imagedata r:id="rId118" o:title=""/>
          </v:shape>
          <o:OLEObject Type="Embed" ProgID="Equation.3" ShapeID="_x0000_i1078" DrawAspect="Content" ObjectID="_1643812775" r:id="rId119"/>
        </w:object>
      </w:r>
    </w:p>
    <w:p w:rsidR="008C2A41" w:rsidRDefault="008C2A41" w:rsidP="008C2A41"/>
    <w:p w:rsidR="008C2A41" w:rsidRPr="00D33E02" w:rsidRDefault="008C2A41" w:rsidP="00234AA2">
      <w:pPr>
        <w:widowControl/>
        <w:numPr>
          <w:ilvl w:val="0"/>
          <w:numId w:val="4"/>
        </w:numPr>
        <w:autoSpaceDE/>
        <w:autoSpaceDN/>
        <w:adjustRightInd/>
        <w:jc w:val="left"/>
      </w:pPr>
      <w:r w:rsidRPr="00D33E02">
        <w:t>Решить линейн</w:t>
      </w:r>
      <w:r>
        <w:t>ы</w:t>
      </w:r>
      <w:r w:rsidRPr="00D33E02">
        <w:t>е неоднородн</w:t>
      </w:r>
      <w:r>
        <w:t>ы</w:t>
      </w:r>
      <w:r w:rsidRPr="00D33E02">
        <w:t xml:space="preserve">е дифференциальное уравнение с постоянными коэффициентами </w:t>
      </w:r>
    </w:p>
    <w:p w:rsidR="008C2A41" w:rsidRDefault="008C2A41" w:rsidP="008C2A41">
      <w:pPr>
        <w:ind w:left="360"/>
      </w:pPr>
      <w:r>
        <w:lastRenderedPageBreak/>
        <w:t>а)</w:t>
      </w:r>
      <w:r w:rsidRPr="0085527D">
        <w:rPr>
          <w:position w:val="-10"/>
        </w:rPr>
        <w:object w:dxaOrig="2640" w:dyaOrig="360">
          <v:shape id="_x0000_i1079" type="#_x0000_t75" style="width:131.85pt;height:17.75pt" o:ole="">
            <v:imagedata r:id="rId120" o:title=""/>
          </v:shape>
          <o:OLEObject Type="Embed" ProgID="Equation.3" ShapeID="_x0000_i1079" DrawAspect="Content" ObjectID="_1643812776" r:id="rId121"/>
        </w:object>
      </w:r>
      <w:r>
        <w:t xml:space="preserve">,   б) </w:t>
      </w:r>
      <w:r w:rsidRPr="00246100">
        <w:rPr>
          <w:position w:val="-10"/>
        </w:rPr>
        <w:object w:dxaOrig="2840" w:dyaOrig="320">
          <v:shape id="_x0000_i1080" type="#_x0000_t75" style="width:142.15pt;height:15.9pt" o:ole="">
            <v:imagedata r:id="rId122" o:title=""/>
          </v:shape>
          <o:OLEObject Type="Embed" ProgID="Equation.3" ShapeID="_x0000_i1080" DrawAspect="Content" ObjectID="_1643812777" r:id="rId123"/>
        </w:object>
      </w:r>
    </w:p>
    <w:p w:rsidR="008C2A41" w:rsidRPr="00367629" w:rsidRDefault="008C2A41" w:rsidP="008C2A41"/>
    <w:p w:rsidR="008C2A41" w:rsidRPr="00367629" w:rsidRDefault="008C2A41" w:rsidP="00234AA2">
      <w:pPr>
        <w:widowControl/>
        <w:numPr>
          <w:ilvl w:val="0"/>
          <w:numId w:val="4"/>
        </w:numPr>
        <w:autoSpaceDE/>
        <w:autoSpaceDN/>
        <w:adjustRightInd/>
        <w:ind w:left="0" w:firstLine="0"/>
      </w:pPr>
      <w:r w:rsidRPr="00367629">
        <w:t>Решить однородную систему дифференциальных уравнений:</w:t>
      </w:r>
    </w:p>
    <w:p w:rsidR="008C2A41" w:rsidRPr="00367629" w:rsidRDefault="008C2A41" w:rsidP="008C2A41">
      <w:pPr>
        <w:jc w:val="center"/>
      </w:pPr>
      <w:r w:rsidRPr="00367629">
        <w:rPr>
          <w:position w:val="-30"/>
        </w:rPr>
        <w:object w:dxaOrig="1280" w:dyaOrig="720">
          <v:shape id="_x0000_i1081" type="#_x0000_t75" style="width:82.3pt;height:37.4pt" o:ole="">
            <v:imagedata r:id="rId124" o:title=""/>
          </v:shape>
          <o:OLEObject Type="Embed" ProgID="Equation.3" ShapeID="_x0000_i1081" DrawAspect="Content" ObjectID="_1643812778" r:id="rId125"/>
        </w:object>
      </w:r>
    </w:p>
    <w:p w:rsidR="008C2A41" w:rsidRPr="00345139" w:rsidRDefault="008C2A41" w:rsidP="008C2A41">
      <w:r w:rsidRPr="00246100">
        <w:rPr>
          <w:position w:val="-10"/>
          <w:lang w:val="en-US"/>
        </w:rPr>
        <w:object w:dxaOrig="180" w:dyaOrig="340">
          <v:shape id="_x0000_i1082" type="#_x0000_t75" style="width:9.35pt;height:16.85pt" o:ole="">
            <v:imagedata r:id="rId126" o:title=""/>
          </v:shape>
          <o:OLEObject Type="Embed" ProgID="Equation.3" ShapeID="_x0000_i1082" DrawAspect="Content" ObjectID="_1643812779" r:id="rId127"/>
        </w:object>
      </w:r>
    </w:p>
    <w:p w:rsidR="008C2A41" w:rsidRPr="00DA3432" w:rsidRDefault="008C2A41" w:rsidP="008C2A41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>
        <w:rPr>
          <w:b/>
        </w:rPr>
        <w:t>4</w:t>
      </w:r>
      <w:r w:rsidRPr="00DA3432">
        <w:rPr>
          <w:b/>
        </w:rPr>
        <w:t xml:space="preserve"> «</w:t>
      </w:r>
      <w:r>
        <w:rPr>
          <w:b/>
        </w:rPr>
        <w:t>Теория вероятностей. Математическая статистика</w:t>
      </w:r>
      <w:r w:rsidRPr="00DA3432">
        <w:rPr>
          <w:b/>
        </w:rPr>
        <w:t>»</w:t>
      </w:r>
    </w:p>
    <w:p w:rsidR="008C2A41" w:rsidRDefault="008C2A41" w:rsidP="00234AA2">
      <w:pPr>
        <w:numPr>
          <w:ilvl w:val="1"/>
          <w:numId w:val="2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наудачу вынутый шар окажется белым?</w:t>
      </w:r>
    </w:p>
    <w:p w:rsidR="008C2A41" w:rsidRPr="00AE32B1" w:rsidRDefault="008C2A41" w:rsidP="00234AA2">
      <w:pPr>
        <w:widowControl/>
        <w:numPr>
          <w:ilvl w:val="1"/>
          <w:numId w:val="2"/>
        </w:numPr>
        <w:tabs>
          <w:tab w:val="num" w:pos="525"/>
        </w:tabs>
        <w:autoSpaceDE/>
        <w:autoSpaceDN/>
        <w:adjustRightInd/>
      </w:pPr>
      <w:r w:rsidRPr="00AE32B1"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:rsidR="008C2A41" w:rsidRPr="002321F4" w:rsidRDefault="008C2A41" w:rsidP="00234AA2">
      <w:pPr>
        <w:widowControl/>
        <w:numPr>
          <w:ilvl w:val="1"/>
          <w:numId w:val="2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8C2A41" w:rsidRPr="00E43BB9" w:rsidRDefault="008C2A41" w:rsidP="00234AA2">
      <w:pPr>
        <w:widowControl/>
        <w:numPr>
          <w:ilvl w:val="1"/>
          <w:numId w:val="2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8C2A41" w:rsidRDefault="008C2A41" w:rsidP="00234AA2">
      <w:pPr>
        <w:pStyle w:val="aff4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>
        <w:rPr>
          <w:rFonts w:ascii="Times New Roman" w:hAnsi="Times New Roman" w:cs="Times New Roman"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. Найти математическое ожидание, дисперсию и среднее квадратическое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828"/>
        <w:gridCol w:w="900"/>
        <w:gridCol w:w="900"/>
        <w:gridCol w:w="900"/>
      </w:tblGrid>
      <w:tr w:rsidR="008C2A41" w:rsidTr="00907141">
        <w:tc>
          <w:tcPr>
            <w:tcW w:w="828" w:type="dxa"/>
          </w:tcPr>
          <w:p w:rsidR="008C2A41" w:rsidRDefault="008C2A41" w:rsidP="00907141">
            <w:pPr>
              <w:pStyle w:val="aff4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246100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083" type="#_x0000_t75" style="width:14.05pt;height:13.1pt" o:ole="">
                  <v:imagedata r:id="rId128" o:title=""/>
                </v:shape>
                <o:OLEObject Type="Embed" ProgID="Equation.3" ShapeID="_x0000_i1083" DrawAspect="Content" ObjectID="_1643812780" r:id="rId129"/>
              </w:object>
            </w:r>
          </w:p>
        </w:tc>
        <w:tc>
          <w:tcPr>
            <w:tcW w:w="828" w:type="dxa"/>
            <w:vAlign w:val="center"/>
          </w:tcPr>
          <w:p w:rsidR="008C2A41" w:rsidRDefault="008C2A41" w:rsidP="00907141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084" type="#_x0000_t75" style="width:9.35pt;height:13.1pt" o:ole="">
                  <v:imagedata r:id="rId130" o:title=""/>
                </v:shape>
                <o:OLEObject Type="Embed" ProgID="Equation.3" ShapeID="_x0000_i1084" DrawAspect="Content" ObjectID="_1643812781" r:id="rId131"/>
              </w:object>
            </w:r>
          </w:p>
        </w:tc>
        <w:tc>
          <w:tcPr>
            <w:tcW w:w="900" w:type="dxa"/>
            <w:vAlign w:val="center"/>
          </w:tcPr>
          <w:p w:rsidR="008C2A41" w:rsidRDefault="008C2A41" w:rsidP="00907141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085" type="#_x0000_t75" style="width:9.35pt;height:14.05pt" o:ole="">
                  <v:imagedata r:id="rId132" o:title=""/>
                </v:shape>
                <o:OLEObject Type="Embed" ProgID="Equation.3" ShapeID="_x0000_i1085" DrawAspect="Content" ObjectID="_1643812782" r:id="rId133"/>
              </w:object>
            </w:r>
          </w:p>
        </w:tc>
        <w:tc>
          <w:tcPr>
            <w:tcW w:w="900" w:type="dxa"/>
            <w:vAlign w:val="center"/>
          </w:tcPr>
          <w:p w:rsidR="008C2A41" w:rsidRDefault="008C2A41" w:rsidP="00907141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086" type="#_x0000_t75" style="width:14.05pt;height:14.05pt" o:ole="">
                  <v:imagedata r:id="rId134" o:title=""/>
                </v:shape>
                <o:OLEObject Type="Embed" ProgID="Equation.3" ShapeID="_x0000_i1086" DrawAspect="Content" ObjectID="_1643812783" r:id="rId135"/>
              </w:object>
            </w:r>
          </w:p>
        </w:tc>
        <w:tc>
          <w:tcPr>
            <w:tcW w:w="900" w:type="dxa"/>
            <w:vAlign w:val="center"/>
          </w:tcPr>
          <w:p w:rsidR="008C2A41" w:rsidRDefault="008C2A41" w:rsidP="00907141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087" type="#_x0000_t75" style="width:14.05pt;height:13.1pt" o:ole="">
                  <v:imagedata r:id="rId136" o:title=""/>
                </v:shape>
                <o:OLEObject Type="Embed" ProgID="Equation.3" ShapeID="_x0000_i1087" DrawAspect="Content" ObjectID="_1643812784" r:id="rId137"/>
              </w:object>
            </w:r>
          </w:p>
        </w:tc>
      </w:tr>
      <w:tr w:rsidR="008C2A41" w:rsidTr="00907141">
        <w:tc>
          <w:tcPr>
            <w:tcW w:w="828" w:type="dxa"/>
          </w:tcPr>
          <w:p w:rsidR="008C2A41" w:rsidRDefault="008C2A41" w:rsidP="00907141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088" type="#_x0000_t75" style="width:12.15pt;height:13.1pt" o:ole="">
                  <v:imagedata r:id="rId138" o:title=""/>
                </v:shape>
                <o:OLEObject Type="Embed" ProgID="Equation.3" ShapeID="_x0000_i1088" DrawAspect="Content" ObjectID="_1643812785" r:id="rId139"/>
              </w:object>
            </w:r>
          </w:p>
        </w:tc>
        <w:tc>
          <w:tcPr>
            <w:tcW w:w="828" w:type="dxa"/>
            <w:vAlign w:val="center"/>
          </w:tcPr>
          <w:p w:rsidR="008C2A41" w:rsidRDefault="008C2A41" w:rsidP="00907141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89" type="#_x0000_t75" style="width:17.75pt;height:14.05pt" o:ole="">
                  <v:imagedata r:id="rId140" o:title=""/>
                </v:shape>
                <o:OLEObject Type="Embed" ProgID="Equation.3" ShapeID="_x0000_i1089" DrawAspect="Content" ObjectID="_1643812786" r:id="rId141"/>
              </w:object>
            </w:r>
          </w:p>
        </w:tc>
        <w:tc>
          <w:tcPr>
            <w:tcW w:w="900" w:type="dxa"/>
            <w:vAlign w:val="center"/>
          </w:tcPr>
          <w:p w:rsidR="008C2A41" w:rsidRDefault="008C2A41" w:rsidP="00907141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90" type="#_x0000_t75" style="width:18.7pt;height:14.05pt" o:ole="">
                  <v:imagedata r:id="rId142" o:title=""/>
                </v:shape>
                <o:OLEObject Type="Embed" ProgID="Equation.3" ShapeID="_x0000_i1090" DrawAspect="Content" ObjectID="_1643812787" r:id="rId143"/>
              </w:object>
            </w:r>
          </w:p>
        </w:tc>
        <w:tc>
          <w:tcPr>
            <w:tcW w:w="900" w:type="dxa"/>
            <w:vAlign w:val="center"/>
          </w:tcPr>
          <w:p w:rsidR="008C2A41" w:rsidRDefault="008C2A41" w:rsidP="00907141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91" type="#_x0000_t75" style="width:18.7pt;height:14.05pt" o:ole="">
                  <v:imagedata r:id="rId144" o:title=""/>
                </v:shape>
                <o:OLEObject Type="Embed" ProgID="Equation.3" ShapeID="_x0000_i1091" DrawAspect="Content" ObjectID="_1643812788" r:id="rId145"/>
              </w:object>
            </w:r>
          </w:p>
        </w:tc>
        <w:tc>
          <w:tcPr>
            <w:tcW w:w="900" w:type="dxa"/>
            <w:vAlign w:val="center"/>
          </w:tcPr>
          <w:p w:rsidR="008C2A41" w:rsidRDefault="008C2A41" w:rsidP="00907141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92" type="#_x0000_t75" style="width:17.75pt;height:14.05pt" o:ole="">
                  <v:imagedata r:id="rId146" o:title=""/>
                </v:shape>
                <o:OLEObject Type="Embed" ProgID="Equation.3" ShapeID="_x0000_i1092" DrawAspect="Content" ObjectID="_1643812789" r:id="rId147"/>
              </w:object>
            </w:r>
          </w:p>
        </w:tc>
      </w:tr>
    </w:tbl>
    <w:p w:rsidR="008C2A41" w:rsidRDefault="008C2A41" w:rsidP="00234AA2">
      <w:pPr>
        <w:pStyle w:val="aff4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246100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93" type="#_x0000_t75" style="width:26.2pt;height:16.85pt" o:ole="">
            <v:imagedata r:id="rId148" o:title=""/>
          </v:shape>
          <o:OLEObject Type="Embed" ProgID="Equation.3" ShapeID="_x0000_i1093" DrawAspect="Content" ObjectID="_1643812790" r:id="rId149"/>
        </w:object>
      </w:r>
      <w:r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246100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94" type="#_x0000_t75" style="width:26.2pt;height:16.85pt" o:ole="">
            <v:imagedata r:id="rId150" o:title=""/>
          </v:shape>
          <o:OLEObject Type="Embed" ProgID="Equation.3" ShapeID="_x0000_i1094" DrawAspect="Content" ObjectID="_1643812791" r:id="rId151"/>
        </w:object>
      </w:r>
      <w:r>
        <w:rPr>
          <w:rFonts w:ascii="Times New Roman" w:hAnsi="Times New Roman" w:cs="Times New Roman"/>
          <w:sz w:val="24"/>
        </w:rPr>
        <w:t>, математическое ожидание, дисперсию, среднее квадратическое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Построить график функций.</w:t>
      </w:r>
    </w:p>
    <w:p w:rsidR="008C2A41" w:rsidRDefault="008C2A41" w:rsidP="008C2A41">
      <w:pPr>
        <w:pStyle w:val="aff4"/>
        <w:rPr>
          <w:rFonts w:ascii="Times New Roman" w:hAnsi="Times New Roman" w:cs="Times New Roman"/>
          <w:sz w:val="24"/>
        </w:rPr>
      </w:pPr>
      <w:r w:rsidRPr="00246100"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095" type="#_x0000_t75" style="width:211.3pt;height:85.1pt" o:ole="">
            <v:imagedata r:id="rId152" o:title=""/>
          </v:shape>
          <o:OLEObject Type="Embed" ProgID="Equation.3" ShapeID="_x0000_i1095" DrawAspect="Content" ObjectID="_1643812792" r:id="rId153"/>
        </w:object>
      </w:r>
    </w:p>
    <w:p w:rsidR="008C2A41" w:rsidRDefault="008C2A41" w:rsidP="00234AA2">
      <w:pPr>
        <w:pStyle w:val="aff4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246100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96" type="#_x0000_t75" style="width:32.75pt;height:16.85pt" o:ole="">
            <v:imagedata r:id="rId154" o:title=""/>
          </v:shape>
          <o:OLEObject Type="Embed" ProgID="Equation.3" ShapeID="_x0000_i1096" DrawAspect="Content" ObjectID="_1643812793" r:id="rId155"/>
        </w:object>
      </w:r>
      <w:r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246100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097" type="#_x0000_t75" style="width:14.95pt;height:18.7pt" o:ole="">
            <v:imagedata r:id="rId156" o:title=""/>
          </v:shape>
          <o:OLEObject Type="Embed" ProgID="Equation.3" ShapeID="_x0000_i1097" DrawAspect="Content" ObjectID="_1643812794" r:id="rId157"/>
        </w:object>
      </w:r>
      <w:r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246100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98" type="#_x0000_t75" style="width:32.75pt;height:16.85pt" o:ole="">
            <v:imagedata r:id="rId154" o:title=""/>
          </v:shape>
          <o:OLEObject Type="Embed" ProgID="Equation.3" ShapeID="_x0000_i1098" DrawAspect="Content" ObjectID="_1643812795" r:id="rId158"/>
        </w:object>
      </w:r>
      <w:r>
        <w:rPr>
          <w:rFonts w:ascii="Times New Roman" w:hAnsi="Times New Roman" w:cs="Times New Roman"/>
          <w:sz w:val="24"/>
        </w:rPr>
        <w:t xml:space="preserve"> в область </w:t>
      </w:r>
      <w:r w:rsidRPr="00246100">
        <w:rPr>
          <w:rFonts w:ascii="Times New Roman" w:hAnsi="Times New Roman" w:cs="Times New Roman"/>
          <w:position w:val="-4"/>
          <w:sz w:val="24"/>
        </w:rPr>
        <w:object w:dxaOrig="260" w:dyaOrig="260">
          <v:shape id="_x0000_i1099" type="#_x0000_t75" style="width:13.1pt;height:13.1pt" o:ole="">
            <v:imagedata r:id="rId159" o:title=""/>
          </v:shape>
          <o:OLEObject Type="Embed" ProgID="Equation.3" ShapeID="_x0000_i1099" DrawAspect="Content" ObjectID="_1643812796" r:id="rId160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7"/>
        <w:gridCol w:w="2093"/>
        <w:gridCol w:w="2093"/>
        <w:gridCol w:w="2093"/>
        <w:gridCol w:w="2092"/>
      </w:tblGrid>
      <w:tr w:rsidR="008C2A41" w:rsidTr="00907141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:rsidR="008C2A41" w:rsidRDefault="00246100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sz w:val="24"/>
              </w:rPr>
              <w:pict>
                <v:shape id="_x0000_i1100" type="#_x0000_t75" style="width:14.05pt;height:13.1pt">
                  <v:imagedata r:id="rId161" o:title=""/>
                </v:shape>
              </w:pict>
            </w:r>
            <w:r w:rsidRPr="00246100">
              <w:rPr>
                <w:rFonts w:ascii="Times New Roman" w:hAnsi="Times New Roman" w:cs="Times New Roman"/>
                <w:sz w:val="24"/>
              </w:rPr>
              <w:pict>
                <v:shape id="_x0000_i1101" type="#_x0000_t75" style="width:11.2pt;height:13.1pt">
                  <v:imagedata r:id="rId162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8C2A41" w:rsidRDefault="00246100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sz w:val="24"/>
              </w:rPr>
              <w:pict>
                <v:shape id="_x0000_i1102" type="#_x0000_t75" style="width:9.35pt;height:14.05pt">
                  <v:imagedata r:id="rId163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8C2A41" w:rsidRDefault="00246100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sz w:val="24"/>
              </w:rPr>
              <w:pict>
                <v:shape id="_x0000_i1103" type="#_x0000_t75" style="width:9.35pt;height:13.1pt">
                  <v:imagedata r:id="rId164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8C2A41" w:rsidRDefault="00246100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sz w:val="24"/>
              </w:rPr>
              <w:pict>
                <v:shape id="_x0000_i1104" type="#_x0000_t75" style="width:9.35pt;height:13.1pt">
                  <v:imagedata r:id="rId165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8C2A41" w:rsidRDefault="00246100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sz w:val="24"/>
              </w:rPr>
              <w:pict>
                <v:shape id="_x0000_i1105" type="#_x0000_t75" style="width:9.35pt;height:14.05pt">
                  <v:imagedata r:id="rId166" o:title=""/>
                </v:shape>
              </w:pict>
            </w:r>
          </w:p>
        </w:tc>
      </w:tr>
      <w:tr w:rsidR="008C2A41" w:rsidTr="00907141">
        <w:tc>
          <w:tcPr>
            <w:tcW w:w="871" w:type="pct"/>
            <w:vAlign w:val="center"/>
          </w:tcPr>
          <w:p w:rsidR="008C2A41" w:rsidRDefault="00246100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sz w:val="24"/>
              </w:rPr>
              <w:pict>
                <v:shape id="_x0000_i1106" type="#_x0000_t75" style="width:9.35pt;height:14.05pt">
                  <v:imagedata r:id="rId167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8C2A41" w:rsidRDefault="00246100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sz w:val="24"/>
              </w:rPr>
              <w:pict>
                <v:shape id="_x0000_i1107" type="#_x0000_t75" style="width:24.3pt;height:14.05pt">
                  <v:imagedata r:id="rId168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8C2A41" w:rsidRDefault="00246100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sz w:val="24"/>
              </w:rPr>
              <w:pict>
                <v:shape id="_x0000_i1108" type="#_x0000_t75" style="width:24.3pt;height:14.05pt">
                  <v:imagedata r:id="rId169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8C2A41" w:rsidRDefault="00246100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sz w:val="24"/>
              </w:rPr>
              <w:pict>
                <v:shape id="_x0000_i1109" type="#_x0000_t75" style="width:25.25pt;height:14.05pt">
                  <v:imagedata r:id="rId170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8C2A41" w:rsidRDefault="008C2A41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110" type="#_x0000_t75" style="width:24.3pt;height:14.05pt" o:ole="">
                  <v:imagedata r:id="rId171" o:title=""/>
                </v:shape>
                <o:OLEObject Type="Embed" ProgID="Equation.3" ShapeID="_x0000_i1110" DrawAspect="Content" ObjectID="_1643812797" r:id="rId172"/>
              </w:object>
            </w:r>
          </w:p>
        </w:tc>
      </w:tr>
      <w:tr w:rsidR="008C2A41" w:rsidTr="00907141">
        <w:tc>
          <w:tcPr>
            <w:tcW w:w="871" w:type="pct"/>
            <w:vAlign w:val="center"/>
          </w:tcPr>
          <w:p w:rsidR="008C2A41" w:rsidRDefault="00246100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sz w:val="24"/>
              </w:rPr>
              <w:pict>
                <v:shape id="_x0000_i1111" type="#_x0000_t75" style="width:9.35pt;height:13.1pt">
                  <v:imagedata r:id="rId173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8C2A41" w:rsidRDefault="00246100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sz w:val="24"/>
              </w:rPr>
              <w:pict>
                <v:shape id="_x0000_i1112" type="#_x0000_t75" style="width:25.25pt;height:14.05pt">
                  <v:imagedata r:id="rId174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8C2A41" w:rsidRDefault="00246100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sz w:val="24"/>
              </w:rPr>
              <w:pict>
                <v:shape id="_x0000_i1113" type="#_x0000_t75" style="width:25.25pt;height:14.05pt">
                  <v:imagedata r:id="rId175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8C2A41" w:rsidRDefault="00246100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sz w:val="24"/>
              </w:rPr>
              <w:pict>
                <v:shape id="_x0000_i1114" type="#_x0000_t75" style="width:25.25pt;height:14.05pt">
                  <v:imagedata r:id="rId176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8C2A41" w:rsidRDefault="008C2A41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115" type="#_x0000_t75" style="width:24.3pt;height:14.05pt" o:ole="">
                  <v:imagedata r:id="rId177" o:title=""/>
                </v:shape>
                <o:OLEObject Type="Embed" ProgID="Equation.3" ShapeID="_x0000_i1115" DrawAspect="Content" ObjectID="_1643812798" r:id="rId178"/>
              </w:object>
            </w:r>
          </w:p>
        </w:tc>
      </w:tr>
      <w:tr w:rsidR="008C2A41" w:rsidTr="00907141">
        <w:tc>
          <w:tcPr>
            <w:tcW w:w="871" w:type="pct"/>
            <w:vAlign w:val="center"/>
          </w:tcPr>
          <w:p w:rsidR="008C2A41" w:rsidRDefault="00246100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sz w:val="24"/>
              </w:rPr>
              <w:pict>
                <v:shape id="_x0000_i1116" type="#_x0000_t75" style="width:9.35pt;height:13.1pt">
                  <v:imagedata r:id="rId179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8C2A41" w:rsidRDefault="00246100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sz w:val="24"/>
              </w:rPr>
              <w:pict>
                <v:shape id="_x0000_i1117" type="#_x0000_t75" style="width:24.3pt;height:14.05pt">
                  <v:imagedata r:id="rId180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8C2A41" w:rsidRDefault="00246100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sz w:val="24"/>
              </w:rPr>
              <w:pict>
                <v:shape id="_x0000_i1118" type="#_x0000_t75" style="width:25.25pt;height:14.05pt">
                  <v:imagedata r:id="rId181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8C2A41" w:rsidRDefault="00246100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sz w:val="24"/>
              </w:rPr>
              <w:pict>
                <v:shape id="_x0000_i1119" type="#_x0000_t75" style="width:25.25pt;height:14.05pt">
                  <v:imagedata r:id="rId182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8C2A41" w:rsidRDefault="00246100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246100">
              <w:rPr>
                <w:rFonts w:ascii="Times New Roman" w:hAnsi="Times New Roman" w:cs="Times New Roman"/>
                <w:sz w:val="24"/>
              </w:rPr>
              <w:pict>
                <v:shape id="_x0000_i1120" type="#_x0000_t75" style="width:25.25pt;height:14.05pt">
                  <v:imagedata r:id="rId183" o:title=""/>
                </v:shape>
              </w:pict>
            </w:r>
          </w:p>
        </w:tc>
      </w:tr>
    </w:tbl>
    <w:p w:rsidR="008C2A41" w:rsidRDefault="008C2A41" w:rsidP="008C2A41">
      <w:pPr>
        <w:pStyle w:val="aff4"/>
        <w:rPr>
          <w:rFonts w:ascii="Times New Roman" w:hAnsi="Times New Roman" w:cs="Times New Roman"/>
          <w:sz w:val="24"/>
        </w:rPr>
      </w:pPr>
      <w:r w:rsidRPr="00246100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121" type="#_x0000_t75" style="width:128.1pt;height:16.85pt" o:ole="">
            <v:imagedata r:id="rId184" o:title=""/>
          </v:shape>
          <o:OLEObject Type="Embed" ProgID="Equation.3" ShapeID="_x0000_i1121" DrawAspect="Content" ObjectID="_1643812799" r:id="rId185"/>
        </w:object>
      </w:r>
    </w:p>
    <w:p w:rsidR="008C2A41" w:rsidRPr="0087648E" w:rsidRDefault="008C2A41" w:rsidP="008C2A41">
      <w:pPr>
        <w:rPr>
          <w:i/>
        </w:rPr>
      </w:pPr>
    </w:p>
    <w:p w:rsidR="008C2A41" w:rsidRPr="008B236E" w:rsidRDefault="008C2A41" w:rsidP="008C2A41"/>
    <w:p w:rsidR="008C2A41" w:rsidRDefault="008C2A41" w:rsidP="008C2A41">
      <w:pPr>
        <w:ind w:firstLine="0"/>
        <w:rPr>
          <w:i/>
          <w:color w:val="C00000"/>
        </w:rPr>
        <w:sectPr w:rsidR="008C2A41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8C2A41" w:rsidRDefault="008C2A41" w:rsidP="008C2A41">
      <w:pPr>
        <w:pStyle w:val="1"/>
        <w:rPr>
          <w:rStyle w:val="FontStyle20"/>
          <w:sz w:val="24"/>
          <w:szCs w:val="24"/>
        </w:rPr>
      </w:pPr>
      <w:r w:rsidRPr="00C17915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C2A41" w:rsidRPr="00F71346" w:rsidRDefault="008C2A41" w:rsidP="008C2A41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4"/>
        <w:gridCol w:w="3650"/>
        <w:gridCol w:w="9975"/>
      </w:tblGrid>
      <w:tr w:rsidR="008C2A41" w:rsidRPr="00F71346" w:rsidTr="00907141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A41" w:rsidRPr="00F71346" w:rsidRDefault="008C2A41" w:rsidP="00907141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A41" w:rsidRPr="00F71346" w:rsidRDefault="008C2A41" w:rsidP="00907141">
            <w:pPr>
              <w:ind w:firstLine="0"/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A41" w:rsidRPr="00F71346" w:rsidRDefault="008C2A41" w:rsidP="00907141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8C2A41" w:rsidRPr="00F71346" w:rsidTr="0090714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41" w:rsidRPr="00F71346" w:rsidRDefault="008C2A41" w:rsidP="00907141">
            <w:pPr>
              <w:ind w:firstLine="0"/>
              <w:jc w:val="left"/>
            </w:pPr>
            <w:r w:rsidRPr="00461EE9">
              <w:rPr>
                <w:b/>
              </w:rPr>
              <w:t>ОК-1 -  способностью к абстрактному мышлению, анализу, синтезу</w:t>
            </w:r>
          </w:p>
        </w:tc>
      </w:tr>
      <w:tr w:rsidR="008C2A41" w:rsidRPr="00F71346" w:rsidTr="00907141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2A41" w:rsidRPr="00710A68" w:rsidRDefault="008C2A41" w:rsidP="00907141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2A41" w:rsidRPr="001F33D3" w:rsidRDefault="008C2A41" w:rsidP="00907141">
            <w:pPr>
              <w:ind w:firstLine="0"/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математического анализа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2A41" w:rsidRPr="00461EE9" w:rsidRDefault="008C2A41" w:rsidP="00907141">
            <w:pPr>
              <w:ind w:firstLine="0"/>
            </w:pPr>
            <w:r w:rsidRPr="00B77EC2">
              <w:rPr>
                <w:sz w:val="20"/>
                <w:szCs w:val="20"/>
              </w:rPr>
              <w:t>1</w:t>
            </w:r>
            <w:r w:rsidRPr="00461EE9">
              <w:t>. Формулировки основных теорем (свойств, признаков изучаемых понятий, необходимые и достаточные условия) в изучаемых разделах курса.</w:t>
            </w:r>
          </w:p>
          <w:p w:rsidR="008C2A41" w:rsidRPr="00461EE9" w:rsidRDefault="008C2A41" w:rsidP="00907141">
            <w:pPr>
              <w:ind w:firstLine="0"/>
            </w:pPr>
            <w:r w:rsidRPr="00461EE9">
              <w:t>2. Методы раскрытия неопределенностей, выяснения непрерывности функции одной переменной.</w:t>
            </w:r>
          </w:p>
          <w:p w:rsidR="008C2A41" w:rsidRPr="00461EE9" w:rsidRDefault="008C2A41" w:rsidP="00907141">
            <w:pPr>
              <w:ind w:firstLine="0"/>
            </w:pPr>
            <w:r w:rsidRPr="00461EE9"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8C2A41" w:rsidRPr="00461EE9" w:rsidRDefault="008C2A41" w:rsidP="00907141">
            <w:pPr>
              <w:ind w:firstLine="0"/>
            </w:pPr>
            <w:r w:rsidRPr="00461EE9">
              <w:t>4. Алгоритм полного исследования функции.</w:t>
            </w:r>
          </w:p>
          <w:p w:rsidR="008C2A41" w:rsidRPr="00461EE9" w:rsidRDefault="008C2A41" w:rsidP="00907141">
            <w:pPr>
              <w:ind w:firstLine="0"/>
            </w:pPr>
            <w:r w:rsidRPr="00461EE9">
              <w:t>5. Методы выяснения классов интегрируемых функций, а также методы интегрирования основных классов функций.</w:t>
            </w:r>
          </w:p>
          <w:p w:rsidR="008C2A41" w:rsidRPr="00B77EC2" w:rsidRDefault="008C2A41" w:rsidP="00907141">
            <w:pPr>
              <w:ind w:firstLine="0"/>
              <w:rPr>
                <w:sz w:val="20"/>
                <w:szCs w:val="20"/>
              </w:rPr>
            </w:pPr>
            <w:r w:rsidRPr="00461EE9">
              <w:t>6. Способы выяснения сходимости несобственных интегралов</w:t>
            </w:r>
          </w:p>
        </w:tc>
      </w:tr>
      <w:tr w:rsidR="008C2A41" w:rsidRPr="00F71346" w:rsidTr="00907141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2A41" w:rsidRPr="00710A68" w:rsidRDefault="008C2A41" w:rsidP="00907141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2A41" w:rsidRPr="001F33D3" w:rsidRDefault="008C2A41" w:rsidP="00907141">
            <w:pPr>
              <w:ind w:firstLine="0"/>
              <w:jc w:val="left"/>
            </w:pPr>
            <w:r w:rsidRPr="001F33D3">
              <w:rPr>
                <w:sz w:val="22"/>
                <w:szCs w:val="22"/>
              </w:rPr>
              <w:t>- корректно выражать и аргументированно обосновывать положения предметной области знания и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 ма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ма</w:t>
            </w:r>
            <w:r w:rsidRPr="001F33D3">
              <w:rPr>
                <w:sz w:val="22"/>
                <w:szCs w:val="22"/>
              </w:rPr>
              <w:softHyphen/>
              <w:t>ти</w:t>
            </w:r>
            <w:r w:rsidRPr="001F33D3">
              <w:rPr>
                <w:sz w:val="22"/>
                <w:szCs w:val="22"/>
              </w:rPr>
              <w:softHyphen/>
              <w:t>че</w:t>
            </w:r>
            <w:r w:rsidRPr="001F33D3">
              <w:rPr>
                <w:sz w:val="22"/>
                <w:szCs w:val="22"/>
              </w:rPr>
              <w:softHyphen/>
              <w:t>ского анализа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2A41" w:rsidRDefault="008C2A41" w:rsidP="00907141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Примерные 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8C2A41" w:rsidRPr="00B77EC2" w:rsidRDefault="008C2A41" w:rsidP="00907141">
            <w:pPr>
              <w:ind w:firstLine="0"/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8C2A41" w:rsidRPr="00D91138" w:rsidRDefault="008C2A41" w:rsidP="00907141">
            <w:pPr>
              <w:widowControl/>
              <w:autoSpaceDE/>
              <w:autoSpaceDN/>
              <w:adjustRightInd/>
              <w:ind w:firstLine="0"/>
              <w:jc w:val="left"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Лопиталя </w:t>
            </w:r>
            <w:r w:rsidRPr="00B77EC2"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257175" cy="2762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33425" cy="3333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:rsidR="008C2A41" w:rsidRDefault="008C2A41" w:rsidP="00907141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ние3</w:t>
            </w:r>
            <w:r w:rsidRPr="00B77EC2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Сформулируйте необходимое условие экстремума функции  одной переменной.</w:t>
            </w:r>
          </w:p>
          <w:p w:rsidR="008C2A41" w:rsidRPr="00987E6F" w:rsidRDefault="008C2A41" w:rsidP="0090714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4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декартовой системе координат?</w:t>
            </w:r>
          </w:p>
        </w:tc>
      </w:tr>
      <w:tr w:rsidR="008C2A41" w:rsidRPr="00F71346" w:rsidTr="00907141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2A41" w:rsidRPr="00710A68" w:rsidRDefault="008C2A41" w:rsidP="00907141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2A41" w:rsidRPr="001F33D3" w:rsidRDefault="008C2A41" w:rsidP="00907141">
            <w:pPr>
              <w:ind w:firstLine="0"/>
              <w:rPr>
                <w:bCs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8C2A41" w:rsidRPr="00A05788" w:rsidRDefault="008C2A41" w:rsidP="00907141">
            <w:pPr>
              <w:ind w:firstLine="0"/>
              <w:rPr>
                <w:bCs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обобщения результатов решения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2A41" w:rsidRPr="00B77EC2" w:rsidRDefault="008C2A41" w:rsidP="00907141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8C2A41" w:rsidRDefault="008C2A41" w:rsidP="00907141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>
              <w:rPr>
                <w:sz w:val="20"/>
                <w:szCs w:val="20"/>
              </w:rPr>
              <w:t xml:space="preserve">. </w:t>
            </w:r>
          </w:p>
          <w:p w:rsidR="008C2A41" w:rsidRPr="00DC13DE" w:rsidRDefault="008C2A41" w:rsidP="00907141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/>
                <w:bCs/>
                <w:sz w:val="20"/>
                <w:szCs w:val="20"/>
              </w:rPr>
              <w:t xml:space="preserve">Задача 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DC13DE">
              <w:rPr>
                <w:b/>
                <w:bCs/>
                <w:sz w:val="20"/>
                <w:szCs w:val="20"/>
              </w:rPr>
              <w:t>.</w:t>
            </w:r>
            <w:r w:rsidRPr="00DC13DE">
              <w:rPr>
                <w:bCs/>
                <w:sz w:val="20"/>
                <w:szCs w:val="20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8C2A41" w:rsidRPr="00DC13DE" w:rsidRDefault="008C2A41" w:rsidP="00907141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8C2A41" w:rsidRDefault="008C2A41" w:rsidP="00907141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 xml:space="preserve">Обозначьте радиус полукруга через </w:t>
            </w:r>
            <w:r w:rsidRPr="00DC13DE">
              <w:rPr>
                <w:bCs/>
                <w:position w:val="-4"/>
                <w:sz w:val="20"/>
                <w:szCs w:val="20"/>
              </w:rPr>
              <w:object w:dxaOrig="180" w:dyaOrig="200">
                <v:shape id="_x0000_i1122" type="#_x0000_t75" style="width:9.35pt;height:9.35pt" o:ole="">
                  <v:imagedata r:id="rId188" o:title=""/>
                </v:shape>
                <o:OLEObject Type="Embed" ProgID="Equation.3" ShapeID="_x0000_i1122" DrawAspect="Content" ObjectID="_1643812800" r:id="rId189"/>
              </w:object>
            </w:r>
            <w:r w:rsidRPr="00DC13DE">
              <w:rPr>
                <w:bCs/>
                <w:sz w:val="20"/>
                <w:szCs w:val="20"/>
              </w:rPr>
              <w:t xml:space="preserve"> и выразите площадь </w:t>
            </w:r>
            <w:r w:rsidRPr="00DC13DE">
              <w:rPr>
                <w:bCs/>
                <w:position w:val="-6"/>
                <w:sz w:val="20"/>
                <w:szCs w:val="20"/>
              </w:rPr>
              <w:object w:dxaOrig="220" w:dyaOrig="279">
                <v:shape id="_x0000_i1123" type="#_x0000_t75" style="width:11.2pt;height:14.05pt" o:ole="">
                  <v:imagedata r:id="rId190" o:title=""/>
                </v:shape>
                <o:OLEObject Type="Embed" ProgID="Equation.3" ShapeID="_x0000_i1123" DrawAspect="Content" ObjectID="_1643812801" r:id="rId191"/>
              </w:object>
            </w:r>
            <w:r w:rsidRPr="00DC13DE">
              <w:rPr>
                <w:bCs/>
                <w:sz w:val="20"/>
                <w:szCs w:val="20"/>
              </w:rPr>
              <w:t xml:space="preserve"> сечения как функцию от </w:t>
            </w:r>
            <w:r w:rsidRPr="00DC13DE">
              <w:rPr>
                <w:bCs/>
                <w:sz w:val="20"/>
                <w:szCs w:val="20"/>
              </w:rPr>
              <w:object w:dxaOrig="180" w:dyaOrig="200">
                <v:shape id="_x0000_i1124" type="#_x0000_t75" style="width:9.35pt;height:9.35pt" o:ole="">
                  <v:imagedata r:id="rId192" o:title=""/>
                </v:shape>
                <o:OLEObject Type="Embed" ProgID="Equation.3" ShapeID="_x0000_i1124" DrawAspect="Content" ObjectID="_1643812802" r:id="rId193"/>
              </w:object>
            </w:r>
            <w:r w:rsidRPr="00DC13DE">
              <w:rPr>
                <w:bCs/>
                <w:sz w:val="20"/>
                <w:szCs w:val="20"/>
              </w:rPr>
              <w:t xml:space="preserve">: </w:t>
            </w:r>
            <w:r w:rsidRPr="00DC13DE">
              <w:rPr>
                <w:bCs/>
                <w:position w:val="-10"/>
                <w:sz w:val="20"/>
                <w:szCs w:val="20"/>
              </w:rPr>
              <w:object w:dxaOrig="880" w:dyaOrig="320">
                <v:shape id="_x0000_i1125" type="#_x0000_t75" style="width:43.95pt;height:15.9pt" o:ole="">
                  <v:imagedata r:id="rId194" o:title=""/>
                </v:shape>
                <o:OLEObject Type="Embed" ProgID="Equation.3" ShapeID="_x0000_i1125" DrawAspect="Content" ObjectID="_1643812803" r:id="rId195"/>
              </w:object>
            </w:r>
            <w:r w:rsidRPr="00DC13DE">
              <w:rPr>
                <w:bCs/>
                <w:sz w:val="20"/>
                <w:szCs w:val="20"/>
              </w:rPr>
              <w:t>.</w:t>
            </w:r>
          </w:p>
          <w:p w:rsidR="008C2A41" w:rsidRPr="00E56672" w:rsidRDefault="008C2A41" w:rsidP="00907141">
            <w:pPr>
              <w:ind w:firstLine="0"/>
              <w:rPr>
                <w:bCs/>
                <w:sz w:val="20"/>
                <w:szCs w:val="20"/>
              </w:rPr>
            </w:pPr>
            <w:r w:rsidRPr="00987E6F">
              <w:rPr>
                <w:b/>
                <w:bCs/>
                <w:sz w:val="20"/>
                <w:szCs w:val="20"/>
              </w:rPr>
              <w:t xml:space="preserve">Задание </w:t>
            </w:r>
            <w:r>
              <w:rPr>
                <w:b/>
                <w:bCs/>
                <w:sz w:val="20"/>
                <w:szCs w:val="20"/>
              </w:rPr>
              <w:t>3</w:t>
            </w:r>
            <w:r w:rsidRPr="00987E6F">
              <w:rPr>
                <w:b/>
                <w:bCs/>
                <w:sz w:val="20"/>
                <w:szCs w:val="20"/>
              </w:rPr>
              <w:t>.</w:t>
            </w:r>
            <w:r w:rsidRPr="00987E6F">
              <w:rPr>
                <w:bCs/>
                <w:sz w:val="20"/>
                <w:szCs w:val="20"/>
              </w:rPr>
              <w:t xml:space="preserve"> На какой высоте </w:t>
            </w:r>
            <w:r w:rsidRPr="00987E6F">
              <w:rPr>
                <w:bCs/>
                <w:sz w:val="20"/>
                <w:szCs w:val="20"/>
                <w:lang w:val="en-US"/>
              </w:rPr>
              <w:t>r</w:t>
            </w:r>
            <w:r w:rsidRPr="00987E6F">
              <w:rPr>
                <w:bCs/>
                <w:sz w:val="20"/>
                <w:szCs w:val="20"/>
              </w:rPr>
              <w:t xml:space="preserve"> над центром круглого стола радиуса </w:t>
            </w:r>
            <w:r w:rsidRPr="00987E6F">
              <w:rPr>
                <w:bCs/>
                <w:sz w:val="20"/>
                <w:szCs w:val="20"/>
                <w:lang w:val="en-US"/>
              </w:rPr>
              <w:t>a</w:t>
            </w:r>
            <w:r w:rsidRPr="00987E6F">
              <w:rPr>
                <w:bCs/>
                <w:sz w:val="20"/>
                <w:szCs w:val="20"/>
              </w:rPr>
              <w:t xml:space="preserve"> следует поместить лампу, чтобы освещенность края стола была наибольшей? (Самостоятельно проанализировать - знания, методы какого раздела математики потребуются для решения данной задачи).</w:t>
            </w:r>
          </w:p>
        </w:tc>
      </w:tr>
      <w:tr w:rsidR="008C2A41" w:rsidRPr="00F71346" w:rsidTr="00907141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2A41" w:rsidRPr="00461EE9" w:rsidRDefault="008C2A41" w:rsidP="00907141">
            <w:pPr>
              <w:ind w:firstLine="0"/>
              <w:rPr>
                <w:rFonts w:eastAsia="Calibri"/>
                <w:b/>
                <w:kern w:val="24"/>
              </w:rPr>
            </w:pPr>
            <w:r w:rsidRPr="00461EE9">
              <w:rPr>
                <w:rFonts w:eastAsia="Calibri"/>
                <w:b/>
                <w:kern w:val="24"/>
              </w:rPr>
              <w:lastRenderedPageBreak/>
              <w:t>ОПК-4 - 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</w:tc>
      </w:tr>
      <w:tr w:rsidR="008C2A41" w:rsidRPr="00F71346" w:rsidTr="00907141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41" w:rsidRPr="00F71346" w:rsidRDefault="008C2A41" w:rsidP="00907141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41" w:rsidRPr="00E40833" w:rsidRDefault="008C2A41" w:rsidP="00907141">
            <w:pPr>
              <w:ind w:firstLine="0"/>
            </w:pPr>
            <w:r w:rsidRPr="001F33D3"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</w:t>
            </w:r>
            <w:r w:rsidRPr="00E40833">
              <w:rPr>
                <w:sz w:val="22"/>
                <w:szCs w:val="22"/>
              </w:rPr>
              <w:softHyphen/>
              <w:t>ло</w:t>
            </w:r>
            <w:r w:rsidRPr="00E40833">
              <w:rPr>
                <w:sz w:val="22"/>
                <w:szCs w:val="22"/>
              </w:rPr>
              <w:softHyphen/>
              <w:t>же</w:t>
            </w:r>
            <w:r w:rsidRPr="00E40833">
              <w:rPr>
                <w:sz w:val="22"/>
                <w:szCs w:val="22"/>
              </w:rPr>
              <w:softHyphen/>
              <w:t>ния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>ций, графики основных элементарных функций и их свойства, основы численного решения трансцендентных уравнений,</w:t>
            </w:r>
          </w:p>
          <w:p w:rsidR="008C2A41" w:rsidRPr="00E40833" w:rsidRDefault="008C2A41" w:rsidP="00907141">
            <w:pPr>
              <w:ind w:firstLine="0"/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8C2A41" w:rsidRPr="00E40833" w:rsidRDefault="008C2A41" w:rsidP="00907141">
            <w:pPr>
              <w:ind w:firstLine="0"/>
            </w:pPr>
            <w:r w:rsidRPr="00E4083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8C2A41" w:rsidRPr="00F71346" w:rsidRDefault="008C2A41" w:rsidP="00907141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A41" w:rsidRDefault="008C2A41" w:rsidP="00907141">
            <w:pPr>
              <w:ind w:firstLine="0"/>
              <w:rPr>
                <w:rFonts w:eastAsia="Calibri"/>
                <w:b/>
                <w:kern w:val="24"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Теоретические вопросы для </w:t>
            </w:r>
            <w:r>
              <w:rPr>
                <w:rFonts w:eastAsia="Calibri"/>
                <w:b/>
                <w:kern w:val="24"/>
                <w:sz w:val="20"/>
                <w:szCs w:val="20"/>
              </w:rPr>
              <w:t>зачета и экзаменов</w:t>
            </w:r>
          </w:p>
          <w:p w:rsidR="008C2A41" w:rsidRDefault="008C2A41" w:rsidP="00907141">
            <w:pPr>
              <w:ind w:firstLine="0"/>
              <w:rPr>
                <w:rFonts w:eastAsia="Calibri"/>
                <w:b/>
                <w:kern w:val="24"/>
                <w:sz w:val="20"/>
                <w:szCs w:val="20"/>
              </w:rPr>
            </w:pPr>
            <w:r w:rsidRPr="004A6216">
              <w:rPr>
                <w:rFonts w:eastAsia="Calibri"/>
                <w:b/>
                <w:kern w:val="24"/>
                <w:sz w:val="20"/>
                <w:szCs w:val="20"/>
              </w:rPr>
              <w:t xml:space="preserve">1 </w:t>
            </w:r>
            <w:r>
              <w:rPr>
                <w:rFonts w:eastAsia="Calibri"/>
                <w:b/>
                <w:kern w:val="24"/>
                <w:sz w:val="20"/>
                <w:szCs w:val="20"/>
              </w:rPr>
              <w:t>курс зимняя сессия</w:t>
            </w:r>
            <w:r w:rsidRPr="004A6216">
              <w:rPr>
                <w:rFonts w:eastAsia="Calibri"/>
                <w:b/>
                <w:kern w:val="24"/>
                <w:sz w:val="20"/>
                <w:szCs w:val="20"/>
              </w:rPr>
              <w:t xml:space="preserve"> (зачет)</w:t>
            </w:r>
          </w:p>
          <w:p w:rsidR="008C2A41" w:rsidRPr="00A2262E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Матрицы и действия над ними. Свойства действий над матрицами.</w:t>
            </w:r>
          </w:p>
          <w:p w:rsidR="008C2A41" w:rsidRPr="00132D1E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32D1E">
              <w:rPr>
                <w:sz w:val="20"/>
                <w:szCs w:val="20"/>
              </w:rPr>
              <w:t xml:space="preserve">Определители I и II порядков.Определители </w:t>
            </w:r>
            <w:r w:rsidRPr="00A2262E">
              <w:rPr>
                <w:position w:val="-6"/>
                <w:sz w:val="20"/>
                <w:szCs w:val="20"/>
              </w:rPr>
              <w:object w:dxaOrig="200" w:dyaOrig="220">
                <v:shape id="_x0000_i1126" type="#_x0000_t75" style="width:9.35pt;height:11.2pt" o:ole="" fillcolor="window">
                  <v:imagedata r:id="rId196" o:title=""/>
                </v:shape>
                <o:OLEObject Type="Embed" ProgID="Equation.3" ShapeID="_x0000_i1126" DrawAspect="Content" ObjectID="_1643812804" r:id="rId197"/>
              </w:object>
            </w:r>
            <w:r w:rsidRPr="00132D1E">
              <w:rPr>
                <w:sz w:val="20"/>
                <w:szCs w:val="20"/>
              </w:rPr>
              <w:t xml:space="preserve"> порядка и их свойства.</w:t>
            </w:r>
          </w:p>
          <w:p w:rsidR="008C2A41" w:rsidRPr="00A2262E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Системы линейных алгебраических уравнений (СЛАУ) и их запись в матричном виде.</w:t>
            </w:r>
          </w:p>
          <w:p w:rsidR="008C2A41" w:rsidRPr="00A2262E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Обратная матрица и ее вычисление.</w:t>
            </w:r>
          </w:p>
          <w:p w:rsidR="008C2A4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Решения СЛАУ матричным методом.</w:t>
            </w:r>
          </w:p>
          <w:p w:rsidR="008C2A4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Формулы Крамера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Скалярное произведение двух векторов и его свойства.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Векторное произведение двух векторов и его свойства.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Смешанное произведение трёх векторов и его свойства.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Основная идея аналитической геометрии, применение векторных произведений.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Прямая на плоскости. Различные виды уравнений прямой на плоскости.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прямыми на плоскости. Расстояние от точки до прямой на плоскости.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Эллипс и его свойства.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Гипербола и её свойства.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Парабола и её свойства.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Плоскость в пространстве. Различные виды уравнений плоскости в пространстве.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плоскостями. Расстояние от точки до плоскости.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Прямая в пространстве. Различные виды уравнений прямой в пространстве.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Взаимное расположение плоскости и прямой в пространстве.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Поверхности второго порядка.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Кривая в пространстве.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Дифференцирование неявных и параметрически заданных функций. Логарифмическое дифференцирование.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8C2A41" w:rsidRDefault="008C2A41" w:rsidP="00234AA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Правило Лопиталя.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8C2A41" w:rsidRDefault="008C2A41" w:rsidP="00234AA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8C2A41" w:rsidRPr="004A6216" w:rsidRDefault="008C2A41" w:rsidP="00907141">
            <w:pPr>
              <w:widowControl/>
              <w:autoSpaceDE/>
              <w:autoSpaceDN/>
              <w:adjustRightInd/>
              <w:ind w:left="32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курс летняя сессия</w:t>
            </w:r>
            <w:r w:rsidRPr="004A6216">
              <w:rPr>
                <w:b/>
                <w:sz w:val="20"/>
                <w:szCs w:val="20"/>
              </w:rPr>
              <w:t xml:space="preserve"> (экзамен)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 Инвариантность формы полного дифференциала.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Дифференциальные уравнения высших порядков: основные понятия.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8C2A41" w:rsidRPr="00132D1E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32D1E">
              <w:rPr>
                <w:sz w:val="20"/>
                <w:szCs w:val="20"/>
              </w:rPr>
              <w:t>Линейные дифференциальные уравнения высших порядков</w:t>
            </w:r>
            <w:r>
              <w:rPr>
                <w:sz w:val="20"/>
                <w:szCs w:val="20"/>
              </w:rPr>
              <w:t xml:space="preserve">. </w:t>
            </w:r>
            <w:r w:rsidRPr="00132D1E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8C2A41" w:rsidRPr="00FE4761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исключения для решения нормальных систем дифференциальных уравнений.</w:t>
            </w:r>
          </w:p>
          <w:p w:rsidR="008C2A41" w:rsidRPr="004A6216" w:rsidRDefault="008C2A41" w:rsidP="00907141">
            <w:pPr>
              <w:widowControl/>
              <w:autoSpaceDE/>
              <w:autoSpaceDN/>
              <w:adjustRightInd/>
              <w:spacing w:line="23" w:lineRule="atLeast"/>
              <w:ind w:left="360" w:firstLine="0"/>
              <w:rPr>
                <w:rFonts w:eastAsia="Arial Unicode MS"/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2 курс летняя сессия</w:t>
            </w:r>
            <w:r w:rsidRPr="004A6216">
              <w:rPr>
                <w:rFonts w:eastAsia="Arial Unicode MS"/>
                <w:b/>
                <w:sz w:val="20"/>
                <w:szCs w:val="20"/>
              </w:rPr>
              <w:t xml:space="preserve"> (экзамен)</w:t>
            </w:r>
          </w:p>
          <w:p w:rsidR="008C2A41" w:rsidRPr="003C372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8C2A41" w:rsidRPr="003C372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8C2A41" w:rsidRPr="003C372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8C2A41" w:rsidRPr="003C372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Вероятность появления хотя бы одного события.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Формула полной вероятности и формула Байеса.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 xml:space="preserve">Схема Бернулли, формула Бернулли, наивероятнейшее число появлений события </w:t>
            </w:r>
            <w:r w:rsidRPr="00BE6DF7">
              <w:rPr>
                <w:i/>
                <w:sz w:val="20"/>
                <w:szCs w:val="20"/>
              </w:rPr>
              <w:t>А</w:t>
            </w:r>
            <w:r w:rsidRPr="00BE6DF7">
              <w:rPr>
                <w:sz w:val="20"/>
                <w:szCs w:val="20"/>
              </w:rPr>
              <w:t xml:space="preserve"> в схеме Бернулли.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Приближенные формулы в схеме Бернулли.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Дискретная случайная величина и способы её задания. Функция распределения.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Математическое ожидание дискретной случайной величины и его свойства.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Дисперсия дискретной случайной величины и её свойства. Среднее квадратическое отклонение.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Непрерывная случайная величина. Свойства функции распределения.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Плотность вероятности непрерывной случайной величины и её свойства.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Числовые характеристики непрерывных случайных величин.</w:t>
            </w:r>
          </w:p>
          <w:p w:rsidR="008C2A41" w:rsidRPr="00BE6DF7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Равномерный и показательный законы распределения непрерывных случайных величин.</w:t>
            </w:r>
          </w:p>
          <w:p w:rsidR="008C2A41" w:rsidRPr="00132D1E" w:rsidRDefault="008C2A41" w:rsidP="00234AA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Нормальный закон распределения и его свойства</w:t>
            </w:r>
          </w:p>
        </w:tc>
      </w:tr>
      <w:tr w:rsidR="008C2A41" w:rsidRPr="00F71346" w:rsidTr="00907141">
        <w:trPr>
          <w:trHeight w:val="9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41" w:rsidRPr="00F71346" w:rsidRDefault="008C2A41" w:rsidP="00907141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41" w:rsidRDefault="008C2A41" w:rsidP="0090714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8C2A41" w:rsidRPr="00F71346" w:rsidRDefault="008C2A41" w:rsidP="0090714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 xml:space="preserve"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</w:t>
            </w:r>
            <w:r w:rsidRPr="00E40833">
              <w:rPr>
                <w:sz w:val="22"/>
                <w:szCs w:val="22"/>
              </w:rPr>
              <w:lastRenderedPageBreak/>
              <w:t>экспериментальных данных от неэффективных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A41" w:rsidRDefault="008C2A41" w:rsidP="00907141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</w:t>
            </w:r>
            <w:r>
              <w:rPr>
                <w:b/>
                <w:i/>
                <w:sz w:val="20"/>
                <w:szCs w:val="20"/>
              </w:rPr>
              <w:t>ови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8C2A41" w:rsidRPr="00E1137E" w:rsidRDefault="008C2A41" w:rsidP="0090714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1. </w:t>
            </w:r>
            <w:r w:rsidRPr="00E1137E">
              <w:rPr>
                <w:sz w:val="20"/>
                <w:szCs w:val="20"/>
              </w:rPr>
              <w:t>Решить матричное уравнение Х+3(А-В)=4С, где</w:t>
            </w:r>
          </w:p>
          <w:p w:rsidR="008C2A41" w:rsidRPr="00E1137E" w:rsidRDefault="008C2A41" w:rsidP="00907141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520" w:dyaOrig="720">
                <v:shape id="_x0000_i1127" type="#_x0000_t75" style="width:66.4pt;height:31.8pt" o:ole="">
                  <v:imagedata r:id="rId198" o:title=""/>
                </v:shape>
                <o:OLEObject Type="Embed" ProgID="Equation.3" ShapeID="_x0000_i1127" DrawAspect="Content" ObjectID="_1643812805" r:id="rId199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40" w:dyaOrig="720">
                <v:shape id="_x0000_i1128" type="#_x0000_t75" style="width:57.05pt;height:30.85pt" o:ole="">
                  <v:imagedata r:id="rId200" o:title=""/>
                </v:shape>
                <o:OLEObject Type="Embed" ProgID="Equation.3" ShapeID="_x0000_i1128" DrawAspect="Content" ObjectID="_1643812806" r:id="rId201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20" w:dyaOrig="720">
                <v:shape id="_x0000_i1129" type="#_x0000_t75" style="width:57.95pt;height:31.8pt" o:ole="">
                  <v:imagedata r:id="rId202" o:title=""/>
                </v:shape>
                <o:OLEObject Type="Embed" ProgID="Equation.3" ShapeID="_x0000_i1129" DrawAspect="Content" ObjectID="_1643812807" r:id="rId203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8C2A41" w:rsidRPr="00E1137E" w:rsidRDefault="008C2A41" w:rsidP="0090714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2. </w:t>
            </w:r>
            <w:r w:rsidRPr="00E1137E">
              <w:rPr>
                <w:sz w:val="20"/>
                <w:szCs w:val="20"/>
              </w:rPr>
              <w:t>Решить системы линейных алгебраических уравнений по формулам Крамера, матричным методом, методом Гаусса:</w:t>
            </w:r>
          </w:p>
          <w:p w:rsidR="008C2A41" w:rsidRPr="00E1137E" w:rsidRDefault="008C2A41" w:rsidP="00907141">
            <w:pPr>
              <w:ind w:left="360"/>
              <w:jc w:val="center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020" w:dyaOrig="1120">
                <v:shape id="_x0000_i1130" type="#_x0000_t75" style="width:84.15pt;height:46.75pt" o:ole="">
                  <v:imagedata r:id="rId204" o:title=""/>
                </v:shape>
                <o:OLEObject Type="Embed" ProgID="Equation.3" ShapeID="_x0000_i1130" DrawAspect="Content" ObjectID="_1643812808" r:id="rId205"/>
              </w:object>
            </w:r>
          </w:p>
          <w:p w:rsidR="008C2A41" w:rsidRPr="00E1137E" w:rsidRDefault="008C2A41" w:rsidP="0090714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3. </w:t>
            </w:r>
            <w:r w:rsidRPr="00E1137E">
              <w:rPr>
                <w:sz w:val="20"/>
                <w:szCs w:val="20"/>
              </w:rPr>
              <w:t xml:space="preserve">Даны координаты вершин пирамиды </w:t>
            </w:r>
            <w:r w:rsidRPr="00E1137E">
              <w:rPr>
                <w:sz w:val="20"/>
                <w:szCs w:val="20"/>
              </w:rPr>
              <w:object w:dxaOrig="820" w:dyaOrig="300">
                <v:shape id="_x0000_i1131" type="#_x0000_t75" style="width:41.15pt;height:14.95pt" o:ole="">
                  <v:imagedata r:id="rId206" o:title=""/>
                </v:shape>
                <o:OLEObject Type="Embed" ProgID="Equation.DSMT4" ShapeID="_x0000_i1131" DrawAspect="Content" ObjectID="_1643812809" r:id="rId207"/>
              </w:object>
            </w:r>
            <w:r w:rsidRPr="00E1137E">
              <w:rPr>
                <w:sz w:val="20"/>
                <w:szCs w:val="20"/>
              </w:rPr>
              <w:t>:</w:t>
            </w:r>
            <w:r w:rsidRPr="00E1137E">
              <w:rPr>
                <w:sz w:val="20"/>
                <w:szCs w:val="20"/>
              </w:rPr>
              <w:object w:dxaOrig="4940" w:dyaOrig="400">
                <v:shape id="_x0000_i1132" type="#_x0000_t75" style="width:246.85pt;height:20.55pt" o:ole="">
                  <v:imagedata r:id="rId208" o:title=""/>
                </v:shape>
                <o:OLEObject Type="Embed" ProgID="Equation.DSMT4" ShapeID="_x0000_i1132" DrawAspect="Content" ObjectID="_1643812810" r:id="rId209"/>
              </w:object>
            </w:r>
            <w:r w:rsidRPr="00E1137E">
              <w:rPr>
                <w:sz w:val="20"/>
                <w:szCs w:val="20"/>
              </w:rPr>
              <w:t xml:space="preserve"> Найти:1) длину ребра </w:t>
            </w:r>
            <w:r w:rsidRPr="00E1137E">
              <w:rPr>
                <w:sz w:val="20"/>
                <w:szCs w:val="20"/>
              </w:rPr>
              <w:object w:dxaOrig="440" w:dyaOrig="300">
                <v:shape id="_x0000_i1133" type="#_x0000_t75" style="width:21.5pt;height:14.95pt" o:ole="">
                  <v:imagedata r:id="rId210" o:title=""/>
                </v:shape>
                <o:OLEObject Type="Embed" ProgID="Equation.DSMT4" ShapeID="_x0000_i1133" DrawAspect="Content" ObjectID="_1643812811" r:id="rId211"/>
              </w:object>
            </w:r>
            <w:r w:rsidRPr="00E1137E">
              <w:rPr>
                <w:sz w:val="20"/>
                <w:szCs w:val="20"/>
              </w:rPr>
              <w:t xml:space="preserve">;2) угол между ребрами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134" type="#_x0000_t75" style="width:21.5pt;height:14.95pt" o:ole="">
                  <v:imagedata r:id="rId212" o:title=""/>
                </v:shape>
                <o:OLEObject Type="Embed" ProgID="Equation.DSMT4" ShapeID="_x0000_i1134" DrawAspect="Content" ObjectID="_1643812812" r:id="rId213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135" type="#_x0000_t75" style="width:21.5pt;height:14.95pt" o:ole="">
                  <v:imagedata r:id="rId214" o:title=""/>
                </v:shape>
                <o:OLEObject Type="Embed" ProgID="Equation.DSMT4" ShapeID="_x0000_i1135" DrawAspect="Content" ObjectID="_1643812813" r:id="rId215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8C2A41" w:rsidRPr="00E1137E" w:rsidRDefault="008C2A41" w:rsidP="00907141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3) угол между ребром </w:t>
            </w:r>
            <w:r w:rsidRPr="00E1137E">
              <w:rPr>
                <w:sz w:val="20"/>
                <w:szCs w:val="20"/>
              </w:rPr>
              <w:object w:dxaOrig="440" w:dyaOrig="300">
                <v:shape id="_x0000_i1136" type="#_x0000_t75" style="width:21.5pt;height:14.95pt" o:ole="">
                  <v:imagedata r:id="rId216" o:title=""/>
                </v:shape>
                <o:OLEObject Type="Embed" ProgID="Equation.DSMT4" ShapeID="_x0000_i1136" DrawAspect="Content" ObjectID="_1643812814" r:id="rId217"/>
              </w:object>
            </w:r>
            <w:r w:rsidRPr="00E1137E">
              <w:rPr>
                <w:sz w:val="20"/>
                <w:szCs w:val="20"/>
              </w:rPr>
              <w:t xml:space="preserve"> и гранью </w:t>
            </w:r>
            <w:r w:rsidRPr="00E1137E">
              <w:rPr>
                <w:sz w:val="20"/>
                <w:szCs w:val="20"/>
              </w:rPr>
              <w:object w:dxaOrig="620" w:dyaOrig="300">
                <v:shape id="_x0000_i1137" type="#_x0000_t75" style="width:30.85pt;height:14.95pt" o:ole="">
                  <v:imagedata r:id="rId218" o:title=""/>
                </v:shape>
                <o:OLEObject Type="Embed" ProgID="Equation.DSMT4" ShapeID="_x0000_i1137" DrawAspect="Content" ObjectID="_1643812815" r:id="rId219"/>
              </w:object>
            </w:r>
            <w:r w:rsidRPr="00E1137E">
              <w:rPr>
                <w:sz w:val="20"/>
                <w:szCs w:val="20"/>
              </w:rPr>
              <w:t xml:space="preserve">;4) площадь грани </w:t>
            </w:r>
            <w:r w:rsidRPr="00E1137E">
              <w:rPr>
                <w:sz w:val="20"/>
                <w:szCs w:val="20"/>
              </w:rPr>
              <w:object w:dxaOrig="620" w:dyaOrig="300">
                <v:shape id="_x0000_i1138" type="#_x0000_t75" style="width:30.85pt;height:14.95pt" o:ole="">
                  <v:imagedata r:id="rId218" o:title=""/>
                </v:shape>
                <o:OLEObject Type="Embed" ProgID="Equation.DSMT4" ShapeID="_x0000_i1138" DrawAspect="Content" ObjectID="_1643812816" r:id="rId220"/>
              </w:object>
            </w:r>
            <w:r w:rsidRPr="00E1137E">
              <w:rPr>
                <w:sz w:val="20"/>
                <w:szCs w:val="20"/>
              </w:rPr>
              <w:t>;5) объем пирамиды.</w:t>
            </w:r>
          </w:p>
          <w:p w:rsidR="008C2A41" w:rsidRPr="00E1137E" w:rsidRDefault="008C2A41" w:rsidP="00234AA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В треугольнике с вершинами А(2,1), В(5,3), С(-6,5) найти длину высоты из вершины А.</w:t>
            </w:r>
          </w:p>
          <w:p w:rsidR="008C2A41" w:rsidRPr="00E1137E" w:rsidRDefault="008C2A41" w:rsidP="00234AA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точки М(2,1,-1) и К(3,3,-1).</w:t>
            </w:r>
          </w:p>
          <w:p w:rsidR="008C2A41" w:rsidRPr="00E1137E" w:rsidRDefault="008C2A41" w:rsidP="00234AA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Составить уравнение  плоскости, проходящей через точки А(1,0,2), В(-1,2,0), С(3,3,2).</w:t>
            </w:r>
          </w:p>
          <w:p w:rsidR="008C2A41" w:rsidRPr="00E1137E" w:rsidRDefault="008C2A41" w:rsidP="00234AA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Доказать, что прямые параллельны:</w:t>
            </w:r>
          </w:p>
          <w:p w:rsidR="008C2A41" w:rsidRPr="00E1137E" w:rsidRDefault="008C2A41" w:rsidP="00907141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680" w:dyaOrig="620">
                <v:shape id="_x0000_i1139" type="#_x0000_t75" style="width:67.3pt;height:25.25pt" o:ole="">
                  <v:imagedata r:id="rId221" o:title=""/>
                </v:shape>
                <o:OLEObject Type="Embed" ProgID="Equation.3" ShapeID="_x0000_i1139" DrawAspect="Content" ObjectID="_1643812817" r:id="rId222"/>
              </w:object>
            </w:r>
            <w:r w:rsidRPr="00E1137E">
              <w:rPr>
                <w:sz w:val="20"/>
                <w:szCs w:val="20"/>
              </w:rPr>
              <w:t xml:space="preserve">и </w:t>
            </w:r>
            <w:r w:rsidRPr="00E1137E">
              <w:rPr>
                <w:sz w:val="20"/>
                <w:szCs w:val="20"/>
              </w:rPr>
              <w:object w:dxaOrig="1780" w:dyaOrig="720">
                <v:shape id="_x0000_i1140" type="#_x0000_t75" style="width:88.85pt;height:36.45pt" o:ole="">
                  <v:imagedata r:id="rId223" o:title=""/>
                </v:shape>
                <o:OLEObject Type="Embed" ProgID="Equation.3" ShapeID="_x0000_i1140" DrawAspect="Content" ObjectID="_1643812818" r:id="rId224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8C2A41" w:rsidRPr="00A11496" w:rsidRDefault="008C2A41" w:rsidP="0090714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A11496">
              <w:rPr>
                <w:sz w:val="20"/>
                <w:szCs w:val="20"/>
              </w:rPr>
              <w:t xml:space="preserve">. Вычислите пределы: </w:t>
            </w:r>
          </w:p>
          <w:p w:rsidR="008C2A41" w:rsidRPr="00A11496" w:rsidRDefault="008C2A41" w:rsidP="00907141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>
                <v:shape id="_x0000_i1141" type="#_x0000_t75" style="width:77.6pt;height:29pt" o:ole="">
                  <v:imagedata r:id="rId42" o:title=""/>
                </v:shape>
                <o:OLEObject Type="Embed" ProgID="Equation.3" ShapeID="_x0000_i1141" DrawAspect="Content" ObjectID="_1643812819" r:id="rId225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Pr="00A11496">
              <w:rPr>
                <w:position w:val="-24"/>
                <w:sz w:val="20"/>
                <w:szCs w:val="20"/>
              </w:rPr>
              <w:object w:dxaOrig="1719" w:dyaOrig="620">
                <v:shape id="_x0000_i1142" type="#_x0000_t75" style="width:77.6pt;height:28.05pt" o:ole="">
                  <v:imagedata r:id="rId44" o:title=""/>
                </v:shape>
                <o:OLEObject Type="Embed" ProgID="Equation.3" ShapeID="_x0000_i1142" DrawAspect="Content" ObjectID="_1643812820" r:id="rId226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  <w:sz w:val="20"/>
                <w:szCs w:val="20"/>
              </w:rPr>
              <w:object w:dxaOrig="1960" w:dyaOrig="780">
                <v:shape id="_x0000_i1143" type="#_x0000_t75" style="width:77.6pt;height:30.85pt" o:ole="">
                  <v:imagedata r:id="rId46" o:title=""/>
                </v:shape>
                <o:OLEObject Type="Embed" ProgID="Equation.3" ShapeID="_x0000_i1143" DrawAspect="Content" ObjectID="_1643812821" r:id="rId227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8C2A41" w:rsidRDefault="008C2A41" w:rsidP="0090714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A11496">
              <w:rPr>
                <w:sz w:val="20"/>
                <w:szCs w:val="20"/>
              </w:rPr>
              <w:t xml:space="preserve">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144" type="#_x0000_t75" style="width:17.75pt;height:30.85pt" o:ole="">
                  <v:imagedata r:id="rId48" o:title=""/>
                </v:shape>
                <o:OLEObject Type="Embed" ProgID="Equation.3" ShapeID="_x0000_i1144" DrawAspect="Content" ObjectID="_1643812822" r:id="rId228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145" type="#_x0000_t75" style="width:55.15pt;height:20.55pt" o:ole="">
                  <v:imagedata r:id="rId52" o:title=""/>
                </v:shape>
                <o:OLEObject Type="Embed" ProgID="Equation.3" ShapeID="_x0000_i1145" DrawAspect="Content" ObjectID="_1643812823" r:id="rId229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  <w:sz w:val="20"/>
                <w:szCs w:val="20"/>
              </w:rPr>
              <w:object w:dxaOrig="1560" w:dyaOrig="720">
                <v:shape id="_x0000_i1146" type="#_x0000_t75" style="width:69.2pt;height:31.8pt" o:ole="">
                  <v:imagedata r:id="rId54" o:title=""/>
                </v:shape>
                <o:OLEObject Type="Embed" ProgID="Equation.3" ShapeID="_x0000_i1146" DrawAspect="Content" ObjectID="_1643812824" r:id="rId230"/>
              </w:object>
            </w:r>
          </w:p>
          <w:p w:rsidR="008C2A41" w:rsidRPr="00A11496" w:rsidRDefault="008C2A41" w:rsidP="00907141">
            <w:pPr>
              <w:pStyle w:val="af6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 w:rsidRPr="00987E6F">
              <w:rPr>
                <w:sz w:val="20"/>
                <w:szCs w:val="20"/>
                <w:lang w:val="ru-RU"/>
              </w:rPr>
              <w:t>0</w:t>
            </w:r>
            <w:r>
              <w:rPr>
                <w:sz w:val="20"/>
                <w:szCs w:val="20"/>
                <w:lang w:val="ru-RU"/>
              </w:rPr>
              <w:t>. </w:t>
            </w:r>
            <w:r w:rsidRPr="00A11496">
              <w:rPr>
                <w:sz w:val="20"/>
                <w:szCs w:val="20"/>
                <w:lang w:val="ru-RU"/>
              </w:rPr>
              <w:t xml:space="preserve">Вычислить:  </w:t>
            </w:r>
            <w:r w:rsidRPr="00A11496">
              <w:rPr>
                <w:position w:val="-10"/>
                <w:sz w:val="20"/>
                <w:szCs w:val="20"/>
              </w:rPr>
              <w:object w:dxaOrig="740" w:dyaOrig="380">
                <v:shape id="_x0000_i1147" type="#_x0000_t75" style="width:37.4pt;height:18.7pt" o:ole="">
                  <v:imagedata r:id="rId231" o:title=""/>
                </v:shape>
                <o:OLEObject Type="Embed" ProgID="Equation.3" ShapeID="_x0000_i1147" DrawAspect="Content" ObjectID="_1643812825" r:id="rId232"/>
              </w:object>
            </w:r>
            <w:r w:rsidRPr="00A11496">
              <w:rPr>
                <w:sz w:val="20"/>
                <w:szCs w:val="20"/>
                <w:lang w:val="ru-RU"/>
              </w:rPr>
              <w:t>.</w:t>
            </w:r>
          </w:p>
          <w:p w:rsidR="008C2A41" w:rsidRPr="00A11496" w:rsidRDefault="008C2A41" w:rsidP="00907141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111. </w:t>
            </w:r>
            <w:r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   а)</w:t>
            </w:r>
            <w:r w:rsidRPr="00A11496">
              <w:rPr>
                <w:position w:val="-16"/>
                <w:sz w:val="20"/>
                <w:szCs w:val="20"/>
              </w:rPr>
              <w:object w:dxaOrig="1719" w:dyaOrig="440">
                <v:shape id="_x0000_i1148" type="#_x0000_t75" style="width:77.6pt;height:20.55pt" o:ole="">
                  <v:imagedata r:id="rId233" o:title=""/>
                </v:shape>
                <o:OLEObject Type="Embed" ProgID="Equation.3" ShapeID="_x0000_i1148" DrawAspect="Content" ObjectID="_1643812826" r:id="rId234"/>
              </w:object>
            </w:r>
            <w:r w:rsidRPr="00A11496">
              <w:rPr>
                <w:sz w:val="20"/>
                <w:szCs w:val="20"/>
              </w:rPr>
              <w:t xml:space="preserve">, б) </w:t>
            </w:r>
            <w:r w:rsidRPr="00A11496">
              <w:rPr>
                <w:position w:val="-34"/>
                <w:sz w:val="20"/>
                <w:szCs w:val="20"/>
              </w:rPr>
              <w:object w:dxaOrig="1880" w:dyaOrig="780">
                <v:shape id="_x0000_i1149" type="#_x0000_t75" style="width:66.4pt;height:28.05pt" o:ole="">
                  <v:imagedata r:id="rId235" o:title=""/>
                </v:shape>
                <o:OLEObject Type="Embed" ProgID="Equation.3" ShapeID="_x0000_i1149" DrawAspect="Content" ObjectID="_1643812827" r:id="rId236"/>
              </w:object>
            </w:r>
            <w:r w:rsidRPr="00A11496">
              <w:rPr>
                <w:sz w:val="20"/>
                <w:szCs w:val="20"/>
              </w:rPr>
              <w:t xml:space="preserve">в)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>
                <v:shape id="_x0000_i1150" type="#_x0000_t75" style="width:67.3pt;height:22.45pt" o:ole="">
                  <v:imagedata r:id="rId237" o:title=""/>
                </v:shape>
                <o:OLEObject Type="Embed" ProgID="Equation.3" ShapeID="_x0000_i1150" DrawAspect="Content" ObjectID="_1643812828" r:id="rId238"/>
              </w:object>
            </w:r>
          </w:p>
          <w:p w:rsidR="008C2A41" w:rsidRPr="00A11496" w:rsidRDefault="008C2A41" w:rsidP="0090714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151" type="#_x0000_t75" style="width:54.25pt;height:35.55pt" o:ole="">
                  <v:imagedata r:id="rId239" o:title=""/>
                </v:shape>
                <o:OLEObject Type="Embed" ProgID="Equation.3" ShapeID="_x0000_i1151" DrawAspect="Content" ObjectID="_1643812829" r:id="rId240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8C2A41" w:rsidRPr="00A11496" w:rsidRDefault="008C2A41" w:rsidP="0090714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13. </w:t>
            </w:r>
            <w:r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152" type="#_x0000_t75" style="width:82.3pt;height:20.55pt" o:ole="">
                  <v:imagedata r:id="rId241" o:title=""/>
                </v:shape>
                <o:OLEObject Type="Embed" ProgID="Equation.3" ShapeID="_x0000_i1152" DrawAspect="Content" ObjectID="_1643812830" r:id="rId242"/>
              </w:object>
            </w:r>
          </w:p>
          <w:p w:rsidR="008C2A41" w:rsidRPr="00A11496" w:rsidRDefault="008C2A41" w:rsidP="0090714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rPr>
                <w:sz w:val="20"/>
                <w:szCs w:val="20"/>
              </w:rPr>
              <w:object w:dxaOrig="2659" w:dyaOrig="440">
                <v:shape id="_x0000_i1153" type="#_x0000_t75" style="width:123.45pt;height:20.55pt" o:ole="">
                  <v:imagedata r:id="rId243" o:title=""/>
                </v:shape>
                <o:OLEObject Type="Embed" ProgID="Equation.3" ShapeID="_x0000_i1153" DrawAspect="Content" ObjectID="_1643812831" r:id="rId244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8C2A41" w:rsidRPr="00A11496" w:rsidRDefault="008C2A41" w:rsidP="00907141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</w:t>
            </w:r>
            <w:r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  <w:sz w:val="20"/>
                <w:szCs w:val="20"/>
              </w:rPr>
              <w:object w:dxaOrig="1700" w:dyaOrig="340">
                <v:shape id="_x0000_i1154" type="#_x0000_t75" style="width:111.25pt;height:22.45pt" o:ole="">
                  <v:imagedata r:id="rId245" o:title=""/>
                </v:shape>
                <o:OLEObject Type="Embed" ProgID="Equation.3" ShapeID="_x0000_i1154" DrawAspect="Content" ObjectID="_1643812832" r:id="rId246"/>
              </w:object>
            </w:r>
          </w:p>
          <w:p w:rsidR="008C2A41" w:rsidRPr="00A11496" w:rsidRDefault="008C2A41" w:rsidP="00907141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  <w:r w:rsidRPr="00E56672">
              <w:rPr>
                <w:position w:val="-10"/>
                <w:sz w:val="20"/>
                <w:szCs w:val="20"/>
              </w:rPr>
              <w:object w:dxaOrig="2220" w:dyaOrig="360">
                <v:shape id="_x0000_i1155" type="#_x0000_t75" style="width:119.7pt;height:19.65pt" o:ole="">
                  <v:imagedata r:id="rId247" o:title=""/>
                </v:shape>
                <o:OLEObject Type="Embed" ProgID="Equation.3" ShapeID="_x0000_i1155" DrawAspect="Content" ObjectID="_1643812833" r:id="rId248"/>
              </w:object>
            </w:r>
          </w:p>
          <w:p w:rsidR="008C2A41" w:rsidRPr="00A11496" w:rsidRDefault="008C2A41" w:rsidP="0090714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156" type="#_x0000_t75" style="width:67.3pt;height:22.45pt" o:ole="">
                  <v:imagedata r:id="rId249" o:title=""/>
                </v:shape>
                <o:OLEObject Type="Embed" ProgID="Equation.3" ShapeID="_x0000_i1156" DrawAspect="Content" ObjectID="_1643812834" r:id="rId250"/>
              </w:object>
            </w:r>
            <w:r w:rsidRPr="00A11496">
              <w:rPr>
                <w:sz w:val="20"/>
                <w:szCs w:val="20"/>
              </w:rPr>
              <w:t xml:space="preserve"> в  точке (3, 4, 5).</w:t>
            </w:r>
          </w:p>
          <w:p w:rsidR="008C2A41" w:rsidRPr="00A11496" w:rsidRDefault="008C2A41" w:rsidP="0090714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18. </w:t>
            </w:r>
            <w:r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position w:val="-10"/>
                <w:sz w:val="20"/>
                <w:szCs w:val="20"/>
              </w:rPr>
              <w:object w:dxaOrig="2299" w:dyaOrig="360">
                <v:shape id="_x0000_i1157" type="#_x0000_t75" style="width:108.45pt;height:16.85pt" o:ole="">
                  <v:imagedata r:id="rId251" o:title=""/>
                </v:shape>
                <o:OLEObject Type="Embed" ProgID="Equation.3" ShapeID="_x0000_i1157" DrawAspect="Content" ObjectID="_1643812835" r:id="rId252"/>
              </w:object>
            </w:r>
            <w:r w:rsidRPr="00A11496">
              <w:rPr>
                <w:sz w:val="20"/>
                <w:szCs w:val="20"/>
              </w:rPr>
              <w:t>,</w:t>
            </w:r>
            <w:r w:rsidRPr="00A11496">
              <w:rPr>
                <w:position w:val="-10"/>
                <w:sz w:val="20"/>
                <w:szCs w:val="20"/>
              </w:rPr>
              <w:object w:dxaOrig="840" w:dyaOrig="340">
                <v:shape id="_x0000_i1158" type="#_x0000_t75" style="width:42.1pt;height:16.85pt" o:ole="">
                  <v:imagedata r:id="rId253" o:title=""/>
                </v:shape>
                <o:OLEObject Type="Embed" ProgID="Equation.3" ShapeID="_x0000_i1158" DrawAspect="Content" ObjectID="_1643812836" r:id="rId254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8C2A41" w:rsidRPr="00A11496" w:rsidRDefault="008C2A41" w:rsidP="0090714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19. </w:t>
            </w:r>
            <w:r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Pr="00A11496">
              <w:rPr>
                <w:sz w:val="20"/>
                <w:szCs w:val="20"/>
              </w:rPr>
              <w:t>.</w:t>
            </w:r>
          </w:p>
          <w:p w:rsidR="008C2A41" w:rsidRPr="00A11496" w:rsidRDefault="008C2A41" w:rsidP="0090714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8C2A41" w:rsidRPr="00A11496" w:rsidRDefault="008C2A41" w:rsidP="00907141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159" type="#_x0000_t75" style="width:65.45pt;height:29pt" o:ole="">
                  <v:imagedata r:id="rId124" o:title=""/>
                </v:shape>
                <o:OLEObject Type="Embed" ProgID="Equation.3" ShapeID="_x0000_i1159" DrawAspect="Content" ObjectID="_1643812837" r:id="rId255"/>
              </w:object>
            </w:r>
          </w:p>
          <w:p w:rsidR="008C2A41" w:rsidRPr="00A11496" w:rsidRDefault="008C2A41" w:rsidP="00907141">
            <w:pPr>
              <w:pStyle w:val="af6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21. </w:t>
            </w:r>
            <w:r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8C2A41" w:rsidRPr="00A11496" w:rsidRDefault="008C2A41" w:rsidP="00907141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Pr="00A114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новорожденных 6 окажутся мал</w:t>
            </w:r>
            <w:r>
              <w:rPr>
                <w:sz w:val="20"/>
                <w:szCs w:val="20"/>
              </w:rPr>
              <w:t>ь</w:t>
            </w:r>
            <w:r w:rsidRPr="00A11496">
              <w:rPr>
                <w:sz w:val="20"/>
                <w:szCs w:val="20"/>
              </w:rPr>
              <w:t>чиками.</w:t>
            </w:r>
          </w:p>
          <w:p w:rsidR="008C2A41" w:rsidRPr="00A11496" w:rsidRDefault="008C2A41" w:rsidP="00907141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8C2A41" w:rsidRPr="00A11496" w:rsidTr="00907141">
              <w:trPr>
                <w:trHeight w:val="287"/>
                <w:jc w:val="center"/>
              </w:trPr>
              <w:tc>
                <w:tcPr>
                  <w:tcW w:w="0" w:type="auto"/>
                  <w:vAlign w:val="center"/>
                </w:tcPr>
                <w:p w:rsidR="008C2A41" w:rsidRPr="00A11496" w:rsidRDefault="008C2A41" w:rsidP="0090714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Хх:</w:t>
                  </w:r>
                </w:p>
              </w:tc>
              <w:tc>
                <w:tcPr>
                  <w:tcW w:w="0" w:type="auto"/>
                  <w:vAlign w:val="center"/>
                </w:tcPr>
                <w:p w:rsidR="008C2A41" w:rsidRPr="00A11496" w:rsidRDefault="008C2A41" w:rsidP="00907141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  <w:vAlign w:val="center"/>
                </w:tcPr>
                <w:p w:rsidR="008C2A41" w:rsidRPr="00A11496" w:rsidRDefault="008C2A41" w:rsidP="00907141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  <w:vAlign w:val="center"/>
                </w:tcPr>
                <w:p w:rsidR="008C2A41" w:rsidRPr="00A11496" w:rsidRDefault="008C2A41" w:rsidP="00907141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0" w:type="auto"/>
                  <w:vAlign w:val="center"/>
                </w:tcPr>
                <w:p w:rsidR="008C2A41" w:rsidRPr="00A11496" w:rsidRDefault="008C2A41" w:rsidP="00907141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  <w:vAlign w:val="center"/>
                </w:tcPr>
                <w:p w:rsidR="008C2A41" w:rsidRPr="00A11496" w:rsidRDefault="008C2A41" w:rsidP="00907141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8C2A41" w:rsidRPr="00A11496" w:rsidTr="00907141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8C2A41" w:rsidRPr="00A11496" w:rsidRDefault="008C2A41" w:rsidP="00907141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р:</w:t>
                  </w:r>
                </w:p>
              </w:tc>
              <w:tc>
                <w:tcPr>
                  <w:tcW w:w="0" w:type="auto"/>
                  <w:vAlign w:val="center"/>
                </w:tcPr>
                <w:p w:rsidR="008C2A41" w:rsidRPr="00A11496" w:rsidRDefault="008C2A41" w:rsidP="00907141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  <w:vAlign w:val="center"/>
                </w:tcPr>
                <w:p w:rsidR="008C2A41" w:rsidRPr="00A11496" w:rsidRDefault="008C2A41" w:rsidP="00907141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8C2A41" w:rsidRPr="00A11496" w:rsidRDefault="008C2A41" w:rsidP="00907141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  <w:vAlign w:val="center"/>
                </w:tcPr>
                <w:p w:rsidR="008C2A41" w:rsidRPr="00A11496" w:rsidRDefault="008C2A41" w:rsidP="00907141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8C2A41" w:rsidRPr="00A11496" w:rsidRDefault="008C2A41" w:rsidP="00907141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8C2A41" w:rsidRPr="00A11496" w:rsidRDefault="008C2A41" w:rsidP="00907141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8C2A41" w:rsidRPr="00A11496" w:rsidRDefault="008C2A41" w:rsidP="0090714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8C2A41" w:rsidRPr="00A11496" w:rsidRDefault="008C2A41" w:rsidP="00907141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F(x)=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160" type="#_x0000_t75" style="width:121.55pt;height:40.2pt" o:ole="">
                  <v:imagedata r:id="rId256" o:title=""/>
                </v:shape>
                <o:OLEObject Type="Embed" ProgID="Equation.3" ShapeID="_x0000_i1160" DrawAspect="Content" ObjectID="_1643812838" r:id="rId257"/>
              </w:object>
            </w:r>
          </w:p>
          <w:p w:rsidR="008C2A41" w:rsidRPr="00987E6F" w:rsidRDefault="008C2A41" w:rsidP="00907141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Mx,  Dx,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61" type="#_x0000_t75" style="width:16.85pt;height:19.65pt" o:ole="">
                  <v:imagedata r:id="rId258" o:title=""/>
                </v:shape>
                <o:OLEObject Type="Embed" ProgID="Equation.3" ShapeID="_x0000_i1161" DrawAspect="Content" ObjectID="_1643812839" r:id="rId259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8C2A41" w:rsidRPr="00F71346" w:rsidTr="00907141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41" w:rsidRPr="00F71346" w:rsidRDefault="008C2A41" w:rsidP="00907141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41" w:rsidRPr="00F91DE0" w:rsidRDefault="008C2A41" w:rsidP="00907141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 w:rsidRPr="00F91DE0">
              <w:rPr>
                <w:sz w:val="22"/>
                <w:szCs w:val="22"/>
                <w:lang w:val="ru-RU"/>
              </w:rPr>
              <w:t>при решении прикладных задач</w:t>
            </w:r>
            <w:r w:rsidRPr="00F91DE0">
              <w:rPr>
                <w:sz w:val="22"/>
                <w:szCs w:val="22"/>
              </w:rPr>
              <w:t>;</w:t>
            </w:r>
          </w:p>
          <w:p w:rsidR="008C2A41" w:rsidRPr="00F91DE0" w:rsidRDefault="008C2A41" w:rsidP="00907141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8C2A41" w:rsidRPr="00F91DE0" w:rsidRDefault="008C2A41" w:rsidP="00907141">
            <w:pPr>
              <w:ind w:firstLine="0"/>
              <w:jc w:val="left"/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A41" w:rsidRDefault="008C2A41" w:rsidP="00907141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8C2A41" w:rsidRPr="004A6216" w:rsidRDefault="008C2A41" w:rsidP="00907141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>Задача 1</w:t>
            </w:r>
            <w:r>
              <w:rPr>
                <w:sz w:val="20"/>
                <w:szCs w:val="20"/>
              </w:rPr>
              <w:t xml:space="preserve">. </w:t>
            </w:r>
            <w:r w:rsidRPr="004A6216">
              <w:rPr>
                <w:sz w:val="20"/>
                <w:szCs w:val="20"/>
              </w:rPr>
              <w:t xml:space="preserve">Проверить, лежат ли точки </w:t>
            </w:r>
            <w:r w:rsidRPr="004A6216">
              <w:rPr>
                <w:noProof/>
                <w:sz w:val="20"/>
                <w:szCs w:val="20"/>
              </w:rPr>
              <w:drawing>
                <wp:inline distT="0" distB="0" distL="0" distR="0">
                  <wp:extent cx="571500" cy="2095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>,</w:t>
            </w:r>
            <w:r w:rsidRPr="004A6216">
              <w:rPr>
                <w:noProof/>
                <w:sz w:val="20"/>
                <w:szCs w:val="20"/>
              </w:rPr>
              <w:drawing>
                <wp:inline distT="0" distB="0" distL="0" distR="0">
                  <wp:extent cx="638175" cy="2190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, </w:t>
            </w:r>
            <w:r w:rsidRPr="004A6216">
              <w:rPr>
                <w:noProof/>
                <w:sz w:val="20"/>
                <w:szCs w:val="20"/>
              </w:rPr>
              <w:drawing>
                <wp:inline distT="0" distB="0" distL="0" distR="0">
                  <wp:extent cx="581025" cy="2000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 и </w:t>
            </w:r>
            <w:r w:rsidRPr="004A6216">
              <w:rPr>
                <w:noProof/>
                <w:sz w:val="20"/>
                <w:szCs w:val="20"/>
              </w:rPr>
              <w:drawing>
                <wp:inline distT="0" distB="0" distL="0" distR="0">
                  <wp:extent cx="828675" cy="2095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 в одной плоскости.</w:t>
            </w:r>
          </w:p>
          <w:p w:rsidR="008C2A41" w:rsidRPr="004A6216" w:rsidRDefault="008C2A41" w:rsidP="00907141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>Задача 2.</w:t>
            </w:r>
            <w:r w:rsidRPr="004A6216">
              <w:rPr>
                <w:sz w:val="20"/>
                <w:szCs w:val="20"/>
              </w:rPr>
              <w:t>При построении висячего моста через речку «Тихая» и выяснении надежности сооружения, студенты стройотряда столкнулись с решением следующей задачи:</w:t>
            </w:r>
          </w:p>
          <w:p w:rsidR="008C2A41" w:rsidRPr="004A6216" w:rsidRDefault="008C2A41" w:rsidP="00907141">
            <w:pPr>
              <w:ind w:firstLine="0"/>
              <w:rPr>
                <w:i/>
                <w:sz w:val="20"/>
                <w:szCs w:val="20"/>
              </w:rPr>
            </w:pPr>
            <w:r w:rsidRPr="004A6216">
              <w:rPr>
                <w:sz w:val="20"/>
                <w:szCs w:val="20"/>
              </w:rPr>
              <w:t>Трос, подвешенный за два конца на одинаковой высоте, имеет форму дуги параболы. Расстояние между точками крепления равно 24 м. Глубина прогиба троса на расстоянии 3 м от точки крепления равна 40 см. Определить глубину прогиба троса посередине между креплениями.</w:t>
            </w:r>
          </w:p>
          <w:p w:rsidR="008C2A41" w:rsidRPr="004A6216" w:rsidRDefault="008C2A41" w:rsidP="00907141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F91DE0">
              <w:rPr>
                <w:b/>
                <w:sz w:val="20"/>
                <w:szCs w:val="20"/>
              </w:rPr>
              <w:t>.</w:t>
            </w:r>
            <w:r w:rsidRPr="004A6216">
              <w:rPr>
                <w:sz w:val="20"/>
                <w:szCs w:val="20"/>
              </w:rPr>
              <w:t xml:space="preserve">Найти работу силы  </w:t>
            </w:r>
            <w:r w:rsidRPr="004A6216">
              <w:rPr>
                <w:noProof/>
                <w:sz w:val="20"/>
                <w:szCs w:val="20"/>
              </w:rPr>
              <w:drawing>
                <wp:inline distT="0" distB="0" distL="0" distR="0">
                  <wp:extent cx="733425" cy="2381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 электростатического поля, по перемещению электрического заряда из точки </w:t>
            </w:r>
            <w:r w:rsidRPr="004A6216">
              <w:rPr>
                <w:noProof/>
                <w:sz w:val="20"/>
                <w:szCs w:val="20"/>
              </w:rPr>
              <w:drawing>
                <wp:inline distT="0" distB="0" distL="0" distR="0">
                  <wp:extent cx="847725" cy="2190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 в точку </w:t>
            </w:r>
            <w:r w:rsidRPr="004A6216">
              <w:rPr>
                <w:noProof/>
                <w:sz w:val="20"/>
                <w:szCs w:val="20"/>
              </w:rPr>
              <w:drawing>
                <wp:inline distT="0" distB="0" distL="0" distR="0">
                  <wp:extent cx="866775" cy="2190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>.</w:t>
            </w:r>
          </w:p>
          <w:p w:rsidR="008C2A41" w:rsidRDefault="008C2A41" w:rsidP="00907141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4</w:t>
            </w:r>
            <w:r w:rsidRPr="004A6216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Покажите, что предел </w:t>
            </w:r>
            <w:r w:rsidRPr="00DC13DE">
              <w:rPr>
                <w:sz w:val="20"/>
                <w:szCs w:val="20"/>
              </w:rPr>
              <w:object w:dxaOrig="1300" w:dyaOrig="620">
                <v:shape id="_x0000_i1162" type="#_x0000_t75" style="width:47.7pt;height:23.4pt" o:ole="">
                  <v:imagedata r:id="rId267" o:title=""/>
                </v:shape>
                <o:OLEObject Type="Embed" ProgID="Equation.3" ShapeID="_x0000_i1162" DrawAspect="Content" ObjectID="_1643812840" r:id="rId268"/>
              </w:object>
            </w:r>
            <w:r w:rsidRPr="00DC13DE">
              <w:rPr>
                <w:sz w:val="20"/>
                <w:szCs w:val="20"/>
              </w:rPr>
              <w:t xml:space="preserve"> не может быть вычислен по правилу Лопиталя. Найдите этот предел другим способом.</w:t>
            </w:r>
          </w:p>
          <w:p w:rsidR="008C2A41" w:rsidRPr="00F91DE0" w:rsidRDefault="008C2A41" w:rsidP="00907141">
            <w:pPr>
              <w:ind w:firstLine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Задание 5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F91DE0">
              <w:rPr>
                <w:sz w:val="20"/>
                <w:szCs w:val="20"/>
              </w:rPr>
              <w:t xml:space="preserve">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>
                <v:shape id="_x0000_i1163" type="#_x0000_t75" style="width:84.15pt;height:30.85pt" o:ole="">
                  <v:imagedata r:id="rId269" o:title=""/>
                </v:shape>
                <o:OLEObject Type="Embed" ProgID="Equation.3" ShapeID="_x0000_i1163" DrawAspect="Content" ObjectID="_1643812841" r:id="rId270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164" type="#_x0000_t75" style="width:9.35pt;height:11.2pt" o:ole="">
                  <v:imagedata r:id="rId271" o:title=""/>
                </v:shape>
                <o:OLEObject Type="Embed" ProgID="Equation.3" ShapeID="_x0000_i1164" DrawAspect="Content" ObjectID="_1643812842" r:id="rId272"/>
              </w:object>
            </w:r>
            <w:r>
              <w:rPr>
                <w:sz w:val="20"/>
                <w:szCs w:val="20"/>
              </w:rPr>
              <w:t xml:space="preserve">- </w:t>
            </w:r>
            <w:r w:rsidRPr="00F91DE0">
              <w:rPr>
                <w:sz w:val="20"/>
                <w:szCs w:val="20"/>
              </w:rPr>
              <w:t xml:space="preserve">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165" type="#_x0000_t75" style="width:6.55pt;height:12.15pt" o:ole="">
                  <v:imagedata r:id="rId273" o:title=""/>
                </v:shape>
                <o:OLEObject Type="Embed" ProgID="Equation.3" ShapeID="_x0000_i1165" DrawAspect="Content" ObjectID="_1643812843" r:id="rId274"/>
              </w:object>
            </w:r>
            <w:r w:rsidRPr="00F91DE0">
              <w:rPr>
                <w:sz w:val="20"/>
                <w:szCs w:val="20"/>
              </w:rPr>
              <w:t xml:space="preserve"> время в с.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166" type="#_x0000_t75" style="width:31.8pt;height:14.05pt" o:ole="">
                  <v:imagedata r:id="rId275" o:title=""/>
                </v:shape>
                <o:OLEObject Type="Embed" ProgID="Equation.3" ShapeID="_x0000_i1166" DrawAspect="Content" ObjectID="_1643812844" r:id="rId276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8C2A41" w:rsidRDefault="008C2A41" w:rsidP="00907141">
            <w:pPr>
              <w:ind w:firstLine="0"/>
              <w:rPr>
                <w:b/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6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К графику функции </w:t>
            </w:r>
            <w:r w:rsidR="00246100" w:rsidRPr="00DC13DE">
              <w:rPr>
                <w:sz w:val="20"/>
                <w:szCs w:val="20"/>
              </w:rPr>
              <w:fldChar w:fldCharType="begin"/>
            </w:r>
            <w:r w:rsidRPr="00DC13DE">
              <w:rPr>
                <w:sz w:val="20"/>
                <w:szCs w:val="20"/>
              </w:rPr>
              <w:instrText xml:space="preserve"> INCLUDEPICTURE "https://studfiles.net/html/2706/80/html_W1Hn2Ah6Fi.yqIL/img-VVfCvB.png" \* MERGEFORMATINET </w:instrText>
            </w:r>
            <w:r w:rsidR="00246100" w:rsidRPr="00DC13DE">
              <w:rPr>
                <w:sz w:val="20"/>
                <w:szCs w:val="20"/>
              </w:rPr>
              <w:fldChar w:fldCharType="separate"/>
            </w:r>
            <w:r w:rsidR="00246100">
              <w:rPr>
                <w:sz w:val="20"/>
                <w:szCs w:val="20"/>
              </w:rPr>
              <w:fldChar w:fldCharType="begin"/>
            </w:r>
            <w:r w:rsidR="001F6571">
              <w:rPr>
                <w:sz w:val="20"/>
                <w:szCs w:val="20"/>
              </w:rPr>
              <w:instrText>INCLUDEPICTURE  "https://studfiles.net/html/2706/80/html_W1Hn2Ah6Fi.yqIL/img-VVfCvB.png" \* MERGEFORMATINET</w:instrText>
            </w:r>
            <w:r w:rsidR="00246100">
              <w:rPr>
                <w:sz w:val="20"/>
                <w:szCs w:val="20"/>
              </w:rPr>
              <w:fldChar w:fldCharType="separate"/>
            </w:r>
            <w:r w:rsidR="0080511D" w:rsidRPr="00246100">
              <w:rPr>
                <w:sz w:val="20"/>
                <w:szCs w:val="20"/>
              </w:rPr>
              <w:pict>
                <v:shape id="_x0000_i1167" type="#_x0000_t75" style="width:54.25pt;height:15.9pt">
                  <v:imagedata r:id="rId277" r:href="rId278"/>
                </v:shape>
              </w:pict>
            </w:r>
            <w:r w:rsidR="00246100">
              <w:rPr>
                <w:sz w:val="20"/>
                <w:szCs w:val="20"/>
              </w:rPr>
              <w:fldChar w:fldCharType="end"/>
            </w:r>
            <w:r w:rsidR="00246100" w:rsidRPr="00DC13DE">
              <w:rPr>
                <w:sz w:val="20"/>
                <w:szCs w:val="20"/>
              </w:rPr>
              <w:fldChar w:fldCharType="end"/>
            </w:r>
            <w:r w:rsidRPr="00DC13DE">
              <w:rPr>
                <w:sz w:val="20"/>
                <w:szCs w:val="20"/>
              </w:rPr>
              <w:t>в его точке с абсциссой</w:t>
            </w:r>
            <w:r w:rsidR="00246100" w:rsidRPr="00DC13DE">
              <w:rPr>
                <w:sz w:val="20"/>
                <w:szCs w:val="20"/>
              </w:rPr>
              <w:fldChar w:fldCharType="begin"/>
            </w:r>
            <w:r w:rsidRPr="00DC13DE">
              <w:rPr>
                <w:sz w:val="20"/>
                <w:szCs w:val="20"/>
              </w:rPr>
              <w:instrText xml:space="preserve"> INCLUDEPICTURE "https://studfiles.net/html/2706/80/html_W1Hn2Ah6Fi.yqIL/img-Q966CS.png" \* MERGEFORMATINET </w:instrText>
            </w:r>
            <w:r w:rsidR="00246100" w:rsidRPr="00DC13DE">
              <w:rPr>
                <w:sz w:val="20"/>
                <w:szCs w:val="20"/>
              </w:rPr>
              <w:fldChar w:fldCharType="separate"/>
            </w:r>
            <w:r w:rsidR="00246100">
              <w:rPr>
                <w:sz w:val="20"/>
                <w:szCs w:val="20"/>
              </w:rPr>
              <w:fldChar w:fldCharType="begin"/>
            </w:r>
            <w:r w:rsidR="001F6571">
              <w:rPr>
                <w:sz w:val="20"/>
                <w:szCs w:val="20"/>
              </w:rPr>
              <w:instrText>INCLUDEPICTURE  "https://studfiles.net/html/2706/80/html_W1Hn2Ah6Fi.yqIL/img-Q966CS.png" \* MERGEFORMATINET</w:instrText>
            </w:r>
            <w:r w:rsidR="00246100">
              <w:rPr>
                <w:sz w:val="20"/>
                <w:szCs w:val="20"/>
              </w:rPr>
              <w:fldChar w:fldCharType="separate"/>
            </w:r>
            <w:r w:rsidR="0080511D" w:rsidRPr="00246100">
              <w:rPr>
                <w:sz w:val="20"/>
                <w:szCs w:val="20"/>
              </w:rPr>
              <w:pict>
                <v:shape id="_x0000_i1168" type="#_x0000_t75" style="width:24.3pt;height:13.1pt">
                  <v:imagedata r:id="rId279" r:href="rId280"/>
                </v:shape>
              </w:pict>
            </w:r>
            <w:r w:rsidR="00246100">
              <w:rPr>
                <w:sz w:val="20"/>
                <w:szCs w:val="20"/>
              </w:rPr>
              <w:fldChar w:fldCharType="end"/>
            </w:r>
            <w:r w:rsidR="00246100" w:rsidRPr="00DC13DE">
              <w:rPr>
                <w:sz w:val="20"/>
                <w:szCs w:val="20"/>
              </w:rPr>
              <w:fldChar w:fldCharType="end"/>
            </w:r>
            <w:r w:rsidRPr="00DC13DE">
              <w:rPr>
                <w:sz w:val="20"/>
                <w:szCs w:val="20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DC13DE">
              <w:rPr>
                <w:b/>
                <w:sz w:val="20"/>
                <w:szCs w:val="20"/>
              </w:rPr>
              <w:t>.</w:t>
            </w:r>
          </w:p>
          <w:p w:rsidR="008C2A41" w:rsidRPr="00DC13DE" w:rsidRDefault="008C2A41" w:rsidP="00907141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7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В парке аттракционов города </w:t>
            </w:r>
            <w:r w:rsidRPr="00DC13DE">
              <w:rPr>
                <w:sz w:val="20"/>
                <w:szCs w:val="20"/>
                <w:lang w:val="en-US"/>
              </w:rPr>
              <w:t>N</w:t>
            </w:r>
            <w:r w:rsidRPr="00DC13DE">
              <w:rPr>
                <w:sz w:val="20"/>
                <w:szCs w:val="20"/>
              </w:rPr>
              <w:t xml:space="preserve"> один из отрезков траектории движения поезда в «Американских горках» представляет собой синусоиду:</w:t>
            </w:r>
            <w:r w:rsidRPr="00DC13DE">
              <w:rPr>
                <w:sz w:val="20"/>
                <w:szCs w:val="20"/>
              </w:rPr>
              <w:object w:dxaOrig="2380" w:dyaOrig="380">
                <v:shape id="_x0000_i1169" type="#_x0000_t75" style="width:108.45pt;height:16.85pt" o:ole="">
                  <v:imagedata r:id="rId281" o:title=""/>
                </v:shape>
                <o:OLEObject Type="Embed" ProgID="Equation.3" ShapeID="_x0000_i1169" DrawAspect="Content" ObjectID="_1643812845" r:id="rId282"/>
              </w:object>
            </w:r>
            <w:r w:rsidRPr="00DC13DE">
              <w:rPr>
                <w:sz w:val="20"/>
                <w:szCs w:val="20"/>
              </w:rPr>
              <w:t xml:space="preserve">,где </w:t>
            </w:r>
            <w:r w:rsidRPr="00DC13DE">
              <w:rPr>
                <w:i/>
                <w:sz w:val="20"/>
                <w:szCs w:val="20"/>
              </w:rPr>
              <w:t>А</w:t>
            </w:r>
            <w:r w:rsidRPr="00DC13DE">
              <w:rPr>
                <w:sz w:val="20"/>
                <w:szCs w:val="20"/>
              </w:rPr>
              <w:t xml:space="preserve">, </w:t>
            </w:r>
            <w:r w:rsidRPr="00DC13DE">
              <w:rPr>
                <w:i/>
                <w:sz w:val="20"/>
                <w:szCs w:val="20"/>
              </w:rPr>
              <w:t>φ</w:t>
            </w:r>
            <w:r w:rsidRPr="00DC13DE">
              <w:rPr>
                <w:sz w:val="20"/>
                <w:szCs w:val="20"/>
                <w:vertAlign w:val="subscript"/>
              </w:rPr>
              <w:t>о</w:t>
            </w:r>
            <w:r w:rsidRPr="00DC13DE">
              <w:rPr>
                <w:sz w:val="20"/>
                <w:szCs w:val="20"/>
              </w:rPr>
              <w:t xml:space="preserve"> и </w:t>
            </w:r>
            <w:r w:rsidRPr="00DC13DE">
              <w:rPr>
                <w:i/>
                <w:sz w:val="20"/>
                <w:szCs w:val="20"/>
              </w:rPr>
              <w:t>ω</w:t>
            </w:r>
            <w:r w:rsidRPr="00DC13DE">
              <w:rPr>
                <w:sz w:val="20"/>
                <w:szCs w:val="20"/>
              </w:rPr>
              <w:t xml:space="preserve"> – известные числа.</w:t>
            </w:r>
          </w:p>
          <w:p w:rsidR="008C2A41" w:rsidRPr="00DC13DE" w:rsidRDefault="008C2A41" w:rsidP="00907141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 xml:space="preserve">Определить угол наклона к горизонту посетителя аттракциона Д. в момент времени </w:t>
            </w:r>
            <w:r w:rsidRPr="00DC13DE">
              <w:rPr>
                <w:i/>
                <w:sz w:val="20"/>
                <w:szCs w:val="20"/>
                <w:lang w:val="en-US"/>
              </w:rPr>
              <w:t>t</w:t>
            </w:r>
            <w:r w:rsidRPr="00DC13DE">
              <w:rPr>
                <w:sz w:val="20"/>
                <w:szCs w:val="20"/>
                <w:vertAlign w:val="subscript"/>
              </w:rPr>
              <w:t xml:space="preserve">1 </w:t>
            </w:r>
            <w:r w:rsidRPr="00DC13DE">
              <w:rPr>
                <w:sz w:val="20"/>
                <w:szCs w:val="20"/>
              </w:rPr>
              <w:t>егодвижения по этому отрезку.</w:t>
            </w:r>
          </w:p>
          <w:p w:rsidR="008C2A41" w:rsidRPr="00DC13DE" w:rsidRDefault="008C2A41" w:rsidP="00907141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8</w:t>
            </w:r>
            <w:r w:rsidRPr="00DC13DE">
              <w:rPr>
                <w:b/>
                <w:sz w:val="20"/>
                <w:szCs w:val="20"/>
              </w:rPr>
              <w:t xml:space="preserve">. </w:t>
            </w:r>
            <w:r w:rsidRPr="00DC13DE">
              <w:rPr>
                <w:sz w:val="20"/>
                <w:szCs w:val="20"/>
              </w:rPr>
              <w:t>Подумайте, с помощью средств какого раздела математики можно решить следующую задачу.</w:t>
            </w:r>
          </w:p>
          <w:p w:rsidR="008C2A41" w:rsidRPr="00DC13DE" w:rsidRDefault="008C2A41" w:rsidP="00907141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 (м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>/ч). Изменение объема снега, выпадающего на улицы города в городе в течение суток, можно описать уравнением</w:t>
            </w:r>
            <w:r w:rsidR="00246100" w:rsidRPr="00DC13DE">
              <w:rPr>
                <w:sz w:val="20"/>
                <w:szCs w:val="20"/>
              </w:rPr>
              <w:fldChar w:fldCharType="begin"/>
            </w:r>
            <w:r w:rsidRPr="00DC13DE">
              <w:rPr>
                <w:sz w:val="20"/>
                <w:szCs w:val="20"/>
              </w:rPr>
              <w:instrText xml:space="preserve"> INCLUDEPICTURE "https://studfiles.net/html/2706/80/html_W1Hn2Ah6Fi.yqIL/img-tAqtAr.png" \* MERGEFORMATINET </w:instrText>
            </w:r>
            <w:r w:rsidR="00246100" w:rsidRPr="00DC13DE">
              <w:rPr>
                <w:sz w:val="20"/>
                <w:szCs w:val="20"/>
              </w:rPr>
              <w:fldChar w:fldCharType="separate"/>
            </w:r>
            <w:r w:rsidR="00246100">
              <w:rPr>
                <w:sz w:val="20"/>
                <w:szCs w:val="20"/>
              </w:rPr>
              <w:fldChar w:fldCharType="begin"/>
            </w:r>
            <w:r w:rsidR="001F6571">
              <w:rPr>
                <w:sz w:val="20"/>
                <w:szCs w:val="20"/>
              </w:rPr>
              <w:instrText>INCLUDEPICTURE  "https://studfiles.net/html/2706/80/html_W1Hn2Ah6Fi.yqIL/img-tAqtAr.png" \* MERGEFORMATINET</w:instrText>
            </w:r>
            <w:r w:rsidR="00246100">
              <w:rPr>
                <w:sz w:val="20"/>
                <w:szCs w:val="20"/>
              </w:rPr>
              <w:fldChar w:fldCharType="separate"/>
            </w:r>
            <w:r w:rsidR="0080511D" w:rsidRPr="00246100">
              <w:rPr>
                <w:sz w:val="20"/>
                <w:szCs w:val="20"/>
              </w:rPr>
              <w:pict>
                <v:shape id="_x0000_i1170" type="#_x0000_t75" style="width:77.6pt;height:29.9pt">
                  <v:imagedata r:id="rId283" r:href="rId284"/>
                </v:shape>
              </w:pict>
            </w:r>
            <w:r w:rsidR="00246100">
              <w:rPr>
                <w:sz w:val="20"/>
                <w:szCs w:val="20"/>
              </w:rPr>
              <w:fldChar w:fldCharType="end"/>
            </w:r>
            <w:r w:rsidR="00246100" w:rsidRPr="00DC13DE">
              <w:rPr>
                <w:sz w:val="20"/>
                <w:szCs w:val="20"/>
              </w:rPr>
              <w:fldChar w:fldCharType="end"/>
            </w:r>
            <w:r w:rsidRPr="00DC13DE">
              <w:rPr>
                <w:sz w:val="20"/>
                <w:szCs w:val="20"/>
              </w:rPr>
              <w:t>где</w:t>
            </w:r>
            <w:r w:rsidR="00246100" w:rsidRPr="00DC13DE">
              <w:rPr>
                <w:sz w:val="20"/>
                <w:szCs w:val="20"/>
              </w:rPr>
              <w:fldChar w:fldCharType="begin"/>
            </w:r>
            <w:r w:rsidRPr="00DC13DE">
              <w:rPr>
                <w:sz w:val="20"/>
                <w:szCs w:val="20"/>
              </w:rPr>
              <w:instrText xml:space="preserve"> INCLUDEPICTURE "https://studfiles.net/html/2706/80/html_W1Hn2Ah6Fi.yqIL/img-EJuFp1.png" \* MERGEFORMATINET </w:instrText>
            </w:r>
            <w:r w:rsidR="00246100" w:rsidRPr="00DC13DE">
              <w:rPr>
                <w:sz w:val="20"/>
                <w:szCs w:val="20"/>
              </w:rPr>
              <w:fldChar w:fldCharType="separate"/>
            </w:r>
            <w:r w:rsidR="00246100">
              <w:rPr>
                <w:sz w:val="20"/>
                <w:szCs w:val="20"/>
              </w:rPr>
              <w:fldChar w:fldCharType="begin"/>
            </w:r>
            <w:r w:rsidR="001F6571">
              <w:rPr>
                <w:sz w:val="20"/>
                <w:szCs w:val="20"/>
              </w:rPr>
              <w:instrText>INCLUDEPICTURE  "https://studfiles.net/html/2706/80/html_W1Hn2Ah6Fi.yqIL/img-EJuFp1.png" \* MERGEFORMATINET</w:instrText>
            </w:r>
            <w:r w:rsidR="00246100">
              <w:rPr>
                <w:sz w:val="20"/>
                <w:szCs w:val="20"/>
              </w:rPr>
              <w:fldChar w:fldCharType="separate"/>
            </w:r>
            <w:r w:rsidR="0080511D" w:rsidRPr="00246100">
              <w:rPr>
                <w:sz w:val="20"/>
                <w:szCs w:val="20"/>
              </w:rPr>
              <w:pict>
                <v:shape id="_x0000_i1171" type="#_x0000_t75" style="width:26.2pt;height:17.75pt">
                  <v:imagedata r:id="rId285" r:href="rId286"/>
                </v:shape>
              </w:pict>
            </w:r>
            <w:r w:rsidR="00246100">
              <w:rPr>
                <w:sz w:val="20"/>
                <w:szCs w:val="20"/>
              </w:rPr>
              <w:fldChar w:fldCharType="end"/>
            </w:r>
            <w:r w:rsidR="00246100" w:rsidRPr="00DC13DE">
              <w:rPr>
                <w:sz w:val="20"/>
                <w:szCs w:val="20"/>
              </w:rPr>
              <w:fldChar w:fldCharType="end"/>
            </w:r>
            <w:r w:rsidRPr="00DC13DE">
              <w:rPr>
                <w:sz w:val="20"/>
                <w:szCs w:val="20"/>
              </w:rPr>
              <w:t>– объем снега (в 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>), выпавшего за время</w:t>
            </w:r>
            <w:r w:rsidRPr="00DC13DE">
              <w:rPr>
                <w:i/>
                <w:iCs/>
                <w:sz w:val="20"/>
                <w:szCs w:val="20"/>
              </w:rPr>
              <w:t xml:space="preserve"> t</w:t>
            </w:r>
            <w:r w:rsidRPr="00DC13DE">
              <w:rPr>
                <w:sz w:val="20"/>
                <w:szCs w:val="20"/>
              </w:rPr>
              <w:t> (в часах), </w:t>
            </w:r>
            <w:r w:rsidR="00246100" w:rsidRPr="00DC13DE">
              <w:rPr>
                <w:sz w:val="20"/>
                <w:szCs w:val="20"/>
              </w:rPr>
              <w:fldChar w:fldCharType="begin"/>
            </w:r>
            <w:r w:rsidRPr="00DC13DE">
              <w:rPr>
                <w:sz w:val="20"/>
                <w:szCs w:val="20"/>
              </w:rPr>
              <w:instrText xml:space="preserve"> INCLUDEPICTURE "https://studfiles.net/html/2706/80/html_W1Hn2Ah6Fi.yqIL/img-6oddZd.png" \* MERGEFORMATINET </w:instrText>
            </w:r>
            <w:r w:rsidR="00246100" w:rsidRPr="00DC13DE">
              <w:rPr>
                <w:sz w:val="20"/>
                <w:szCs w:val="20"/>
              </w:rPr>
              <w:fldChar w:fldCharType="separate"/>
            </w:r>
            <w:r w:rsidR="00246100">
              <w:rPr>
                <w:sz w:val="20"/>
                <w:szCs w:val="20"/>
              </w:rPr>
              <w:fldChar w:fldCharType="begin"/>
            </w:r>
            <w:r w:rsidR="001F6571">
              <w:rPr>
                <w:sz w:val="20"/>
                <w:szCs w:val="20"/>
              </w:rPr>
              <w:instrText>INCLUDEPICTURE  "https://studfiles.net/html/2706/80/html_W1Hn2Ah6Fi.yqIL/img-6oddZd.png" \* MERGEFORMATINET</w:instrText>
            </w:r>
            <w:r w:rsidR="00246100">
              <w:rPr>
                <w:sz w:val="20"/>
                <w:szCs w:val="20"/>
              </w:rPr>
              <w:fldChar w:fldCharType="separate"/>
            </w:r>
            <w:r w:rsidR="0080511D" w:rsidRPr="00246100">
              <w:rPr>
                <w:sz w:val="20"/>
                <w:szCs w:val="20"/>
              </w:rPr>
              <w:pict>
                <v:shape id="_x0000_i1172" type="#_x0000_t75" style="width:43.95pt;height:11.2pt">
                  <v:imagedata r:id="rId287" r:href="rId288"/>
                </v:shape>
              </w:pict>
            </w:r>
            <w:r w:rsidR="00246100">
              <w:rPr>
                <w:sz w:val="20"/>
                <w:szCs w:val="20"/>
              </w:rPr>
              <w:fldChar w:fldCharType="end"/>
            </w:r>
            <w:r w:rsidR="00246100" w:rsidRPr="00DC13DE">
              <w:rPr>
                <w:sz w:val="20"/>
                <w:szCs w:val="20"/>
              </w:rPr>
              <w:fldChar w:fldCharType="end"/>
            </w:r>
            <w:r w:rsidRPr="00DC13DE">
              <w:rPr>
                <w:sz w:val="20"/>
                <w:szCs w:val="20"/>
              </w:rPr>
              <w:t xml:space="preserve"> В момент времени</w:t>
            </w:r>
            <w:r w:rsidR="00246100" w:rsidRPr="00DC13DE">
              <w:rPr>
                <w:sz w:val="20"/>
                <w:szCs w:val="20"/>
              </w:rPr>
              <w:fldChar w:fldCharType="begin"/>
            </w:r>
            <w:r w:rsidRPr="00DC13DE">
              <w:rPr>
                <w:sz w:val="20"/>
                <w:szCs w:val="20"/>
              </w:rPr>
              <w:instrText xml:space="preserve"> INCLUDEPICTURE "https://studfiles.net/html/2706/80/html_W1Hn2Ah6Fi.yqIL/img-uT9eLQ.png" \* MERGEFORMATINET </w:instrText>
            </w:r>
            <w:r w:rsidR="00246100" w:rsidRPr="00DC13DE">
              <w:rPr>
                <w:sz w:val="20"/>
                <w:szCs w:val="20"/>
              </w:rPr>
              <w:fldChar w:fldCharType="separate"/>
            </w:r>
            <w:r w:rsidR="00246100">
              <w:rPr>
                <w:sz w:val="20"/>
                <w:szCs w:val="20"/>
              </w:rPr>
              <w:fldChar w:fldCharType="begin"/>
            </w:r>
            <w:r w:rsidR="001F6571">
              <w:rPr>
                <w:sz w:val="20"/>
                <w:szCs w:val="20"/>
              </w:rPr>
              <w:instrText>INCLUDEPICTURE  "https://studfiles.net/html/2706/80/html_W1Hn2Ah6Fi.yqIL/img-uT9eLQ.png" \* MERGEFORMATINET</w:instrText>
            </w:r>
            <w:r w:rsidR="00246100">
              <w:rPr>
                <w:sz w:val="20"/>
                <w:szCs w:val="20"/>
              </w:rPr>
              <w:fldChar w:fldCharType="separate"/>
            </w:r>
            <w:r w:rsidR="0080511D" w:rsidRPr="00246100">
              <w:rPr>
                <w:sz w:val="20"/>
                <w:szCs w:val="20"/>
              </w:rPr>
              <w:pict>
                <v:shape id="_x0000_i1173" type="#_x0000_t75" style="width:21.5pt;height:11.2pt">
                  <v:imagedata r:id="rId289" r:href="rId290"/>
                </v:shape>
              </w:pict>
            </w:r>
            <w:r w:rsidR="00246100">
              <w:rPr>
                <w:sz w:val="20"/>
                <w:szCs w:val="20"/>
              </w:rPr>
              <w:fldChar w:fldCharType="end"/>
            </w:r>
            <w:r w:rsidR="00246100" w:rsidRPr="00DC13DE">
              <w:rPr>
                <w:sz w:val="20"/>
                <w:szCs w:val="20"/>
              </w:rPr>
              <w:fldChar w:fldCharType="end"/>
            </w:r>
            <w:r w:rsidRPr="00DC13DE">
              <w:rPr>
                <w:sz w:val="20"/>
                <w:szCs w:val="20"/>
              </w:rPr>
              <w:t>на улицах города лежит 1000 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 xml:space="preserve"> снега. Установите соответствие между временем </w:t>
            </w:r>
            <w:r w:rsidRPr="00DC13DE">
              <w:rPr>
                <w:i/>
                <w:iCs/>
                <w:sz w:val="20"/>
                <w:szCs w:val="20"/>
              </w:rPr>
              <w:t>t</w:t>
            </w:r>
            <w:r w:rsidRPr="00DC13DE">
              <w:rPr>
                <w:sz w:val="20"/>
                <w:szCs w:val="20"/>
              </w:rPr>
              <w:t> и объемом снега, лежащего на улицах города</w:t>
            </w:r>
            <w:r w:rsidR="00246100" w:rsidRPr="00DC13DE">
              <w:rPr>
                <w:sz w:val="20"/>
                <w:szCs w:val="20"/>
              </w:rPr>
              <w:fldChar w:fldCharType="begin"/>
            </w:r>
            <w:r w:rsidRPr="00DC13DE">
              <w:rPr>
                <w:sz w:val="20"/>
                <w:szCs w:val="20"/>
              </w:rPr>
              <w:instrText xml:space="preserve"> INCLUDEPICTURE "https://studfiles.net/html/2706/80/html_W1Hn2Ah6Fi.yqIL/img-EJuFp1.png" \* MERGEFORMATINET </w:instrText>
            </w:r>
            <w:r w:rsidR="00246100" w:rsidRPr="00DC13DE">
              <w:rPr>
                <w:sz w:val="20"/>
                <w:szCs w:val="20"/>
              </w:rPr>
              <w:fldChar w:fldCharType="separate"/>
            </w:r>
            <w:r w:rsidR="00246100">
              <w:rPr>
                <w:sz w:val="20"/>
                <w:szCs w:val="20"/>
              </w:rPr>
              <w:fldChar w:fldCharType="begin"/>
            </w:r>
            <w:r w:rsidR="001F6571">
              <w:rPr>
                <w:sz w:val="20"/>
                <w:szCs w:val="20"/>
              </w:rPr>
              <w:instrText>INCLUDEPICTURE  "https://studfiles.net/html/2706/80/html_W1Hn2Ah6Fi.yqIL/img-EJuFp1.png" \* MERGEFORMATINET</w:instrText>
            </w:r>
            <w:r w:rsidR="00246100">
              <w:rPr>
                <w:sz w:val="20"/>
                <w:szCs w:val="20"/>
              </w:rPr>
              <w:fldChar w:fldCharType="separate"/>
            </w:r>
            <w:r w:rsidR="0080511D" w:rsidRPr="00246100">
              <w:rPr>
                <w:sz w:val="20"/>
                <w:szCs w:val="20"/>
              </w:rPr>
              <w:pict>
                <v:shape id="_x0000_i1174" type="#_x0000_t75" style="width:26.2pt;height:17.75pt">
                  <v:imagedata r:id="rId285" r:href="rId291"/>
                </v:shape>
              </w:pict>
            </w:r>
            <w:r w:rsidR="00246100">
              <w:rPr>
                <w:sz w:val="20"/>
                <w:szCs w:val="20"/>
              </w:rPr>
              <w:fldChar w:fldCharType="end"/>
            </w:r>
            <w:r w:rsidR="00246100" w:rsidRPr="00DC13DE">
              <w:rPr>
                <w:sz w:val="20"/>
                <w:szCs w:val="20"/>
              </w:rPr>
              <w:fldChar w:fldCharType="end"/>
            </w:r>
            <w:r w:rsidRPr="00DC13DE">
              <w:rPr>
                <w:sz w:val="20"/>
                <w:szCs w:val="20"/>
              </w:rPr>
              <w:t xml:space="preserve">» </w:t>
            </w:r>
          </w:p>
          <w:p w:rsidR="008C2A41" w:rsidRPr="00F91DE0" w:rsidRDefault="008C2A41" w:rsidP="00907141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</w:tc>
      </w:tr>
    </w:tbl>
    <w:p w:rsidR="008C2A41" w:rsidRPr="00F71346" w:rsidRDefault="008C2A41" w:rsidP="008C2A41">
      <w:pPr>
        <w:rPr>
          <w:i/>
        </w:rPr>
      </w:pPr>
    </w:p>
    <w:p w:rsidR="008C2A41" w:rsidRPr="00F71346" w:rsidRDefault="008C2A41" w:rsidP="008C2A41">
      <w:pPr>
        <w:ind w:firstLine="0"/>
        <w:rPr>
          <w:i/>
        </w:rPr>
      </w:pPr>
    </w:p>
    <w:p w:rsidR="008C2A41" w:rsidRPr="00F71346" w:rsidRDefault="008C2A41" w:rsidP="008C2A41">
      <w:pPr>
        <w:rPr>
          <w:i/>
        </w:rPr>
      </w:pPr>
    </w:p>
    <w:p w:rsidR="008C2A41" w:rsidRPr="00F71346" w:rsidRDefault="008C2A41" w:rsidP="008C2A41">
      <w:pPr>
        <w:rPr>
          <w:b/>
        </w:rPr>
        <w:sectPr w:rsidR="008C2A41" w:rsidRPr="00F71346" w:rsidSect="00E449E9">
          <w:pgSz w:w="16840" w:h="11907" w:orient="landscape" w:code="9"/>
          <w:pgMar w:top="1276" w:right="567" w:bottom="851" w:left="1134" w:header="720" w:footer="720" w:gutter="0"/>
          <w:cols w:space="720"/>
          <w:noEndnote/>
          <w:titlePg/>
          <w:docGrid w:linePitch="326"/>
        </w:sectPr>
      </w:pPr>
    </w:p>
    <w:p w:rsidR="008C2A41" w:rsidRPr="00F71346" w:rsidRDefault="008C2A41" w:rsidP="008C2A41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8C2A41" w:rsidRPr="000642C5" w:rsidRDefault="008C2A41" w:rsidP="008C2A41">
      <w:r w:rsidRPr="000642C5"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t xml:space="preserve">2 </w:t>
      </w:r>
      <w:r w:rsidRPr="000642C5">
        <w:t>экзамен</w:t>
      </w:r>
      <w:r>
        <w:t>ов</w:t>
      </w:r>
      <w:r w:rsidRPr="000642C5">
        <w:t xml:space="preserve"> и в форме </w:t>
      </w:r>
      <w:r>
        <w:t>2 зачетов</w:t>
      </w:r>
      <w:r w:rsidRPr="000642C5">
        <w:t>.</w:t>
      </w:r>
    </w:p>
    <w:p w:rsidR="008C2A41" w:rsidRPr="000642C5" w:rsidRDefault="008C2A41" w:rsidP="008C2A41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1 теоретический</w:t>
      </w:r>
      <w:r w:rsidRPr="000642C5">
        <w:t xml:space="preserve"> вопрос и два практических задани</w:t>
      </w:r>
      <w:r>
        <w:t>я</w:t>
      </w:r>
      <w:r w:rsidRPr="000642C5">
        <w:t xml:space="preserve">. </w:t>
      </w:r>
    </w:p>
    <w:p w:rsidR="008C2A41" w:rsidRPr="003C3F63" w:rsidRDefault="008C2A41" w:rsidP="008C2A41">
      <w:pPr>
        <w:tabs>
          <w:tab w:val="left" w:pos="851"/>
        </w:tabs>
        <w:spacing w:line="23" w:lineRule="atLeast"/>
        <w:rPr>
          <w:b/>
        </w:rPr>
      </w:pPr>
      <w:r w:rsidRPr="003C3F63">
        <w:rPr>
          <w:b/>
        </w:rPr>
        <w:t>Показатели и критерии оценивания зачета:</w:t>
      </w:r>
    </w:p>
    <w:p w:rsidR="008C2A41" w:rsidRPr="0041501B" w:rsidRDefault="008C2A41" w:rsidP="008C2A41">
      <w:pPr>
        <w:tabs>
          <w:tab w:val="left" w:pos="851"/>
        </w:tabs>
        <w:spacing w:line="23" w:lineRule="atLeast"/>
      </w:pPr>
      <w:r w:rsidRPr="0041501B">
        <w:t xml:space="preserve">- для </w:t>
      </w:r>
      <w:r w:rsidRPr="0041501B">
        <w:rPr>
          <w:b/>
        </w:rPr>
        <w:t>сдачи зачета</w:t>
      </w:r>
      <w:r w:rsidRPr="0041501B">
        <w:t xml:space="preserve"> обучающийся показывает сформированност</w:t>
      </w:r>
      <w:r>
        <w:t>ь</w:t>
      </w:r>
      <w:r w:rsidRPr="0041501B">
        <w:t xml:space="preserve"> компет</w:t>
      </w:r>
      <w:r>
        <w:t>енций О</w:t>
      </w:r>
      <w:r w:rsidRPr="0041501B">
        <w:t>К-1</w:t>
      </w:r>
      <w:r>
        <w:t xml:space="preserve"> и ОПК-4</w:t>
      </w:r>
      <w:r w:rsidRPr="0041501B">
        <w:t>; т.е. студент должен показать знания на уровне воспроизведения и объяснения информации, интеллектуальные навыки решения задач;</w:t>
      </w:r>
    </w:p>
    <w:p w:rsidR="008C2A41" w:rsidRPr="0041501B" w:rsidRDefault="008C2A41" w:rsidP="008C2A41">
      <w:pPr>
        <w:tabs>
          <w:tab w:val="left" w:pos="284"/>
        </w:tabs>
        <w:spacing w:line="23" w:lineRule="atLeast"/>
      </w:pPr>
      <w:r w:rsidRPr="0041501B">
        <w:t xml:space="preserve">- </w:t>
      </w:r>
      <w:r w:rsidRPr="0041501B">
        <w:rPr>
          <w:b/>
        </w:rPr>
        <w:t>зачет не сдан</w:t>
      </w:r>
      <w:r w:rsidRPr="0041501B"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C2A41" w:rsidRPr="000642C5" w:rsidRDefault="008C2A41" w:rsidP="008C2A41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8C2A41" w:rsidRPr="000642C5" w:rsidRDefault="008C2A41" w:rsidP="008C2A41"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C2A41" w:rsidRPr="000642C5" w:rsidRDefault="008C2A41" w:rsidP="008C2A4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C2A41" w:rsidRPr="000642C5" w:rsidRDefault="008C2A41" w:rsidP="008C2A4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C2A41" w:rsidRPr="000642C5" w:rsidRDefault="008C2A41" w:rsidP="008C2A41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80511D" w:rsidRPr="0080511D" w:rsidRDefault="0080511D" w:rsidP="0080511D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80511D">
        <w:rPr>
          <w:rStyle w:val="FontStyle32"/>
          <w:spacing w:val="-4"/>
          <w:sz w:val="24"/>
          <w:szCs w:val="24"/>
        </w:rPr>
        <w:t xml:space="preserve">8 </w:t>
      </w:r>
      <w:r w:rsidRPr="0080511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80511D" w:rsidRPr="0080511D" w:rsidRDefault="0080511D" w:rsidP="0080511D">
      <w:pPr>
        <w:pStyle w:val="Style10"/>
        <w:widowControl/>
        <w:rPr>
          <w:rStyle w:val="FontStyle22"/>
          <w:sz w:val="24"/>
          <w:szCs w:val="24"/>
        </w:rPr>
      </w:pPr>
      <w:r w:rsidRPr="0080511D">
        <w:rPr>
          <w:rStyle w:val="FontStyle18"/>
          <w:sz w:val="24"/>
          <w:szCs w:val="24"/>
        </w:rPr>
        <w:t xml:space="preserve">а) Основная </w:t>
      </w:r>
      <w:r w:rsidRPr="0080511D">
        <w:rPr>
          <w:rStyle w:val="FontStyle22"/>
          <w:b/>
          <w:sz w:val="24"/>
          <w:szCs w:val="24"/>
        </w:rPr>
        <w:t>литература:</w:t>
      </w:r>
      <w:r w:rsidRPr="0080511D">
        <w:rPr>
          <w:rStyle w:val="FontStyle22"/>
          <w:sz w:val="24"/>
          <w:szCs w:val="24"/>
        </w:rPr>
        <w:t xml:space="preserve"> </w:t>
      </w:r>
    </w:p>
    <w:p w:rsidR="0080511D" w:rsidRPr="004B55A0" w:rsidRDefault="0080511D" w:rsidP="00234AA2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r w:rsidRPr="00B34325">
        <w:t>Ш</w:t>
      </w:r>
      <w:r>
        <w:t>ипачев В. С. Высшая математика</w:t>
      </w:r>
      <w:r w:rsidRPr="00B34325">
        <w:t>: у</w:t>
      </w:r>
      <w:r>
        <w:t>чебник / В.С. Шипачев.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292" w:history="1">
        <w:r w:rsidRPr="006975F0">
          <w:rPr>
            <w:rStyle w:val="aff0"/>
          </w:rPr>
          <w:t>https://new.znanium.com/catalog/product/990716</w:t>
        </w:r>
      </w:hyperlink>
      <w:r>
        <w:t xml:space="preserve">.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80511D" w:rsidRDefault="0080511D" w:rsidP="00234AA2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360"/>
      </w:pPr>
      <w:r>
        <w:t>Математика</w:t>
      </w:r>
      <w:r w:rsidRPr="00F51CEE">
        <w:t>: учеб. пособие / Ю.М. Данилов, Л.Н. Журбенко, Г.А. Никонова, Н.В. Никонова, С.Н. Нуриева ;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Бакалавриат). - </w:t>
      </w:r>
      <w:r>
        <w:t>ISBN 978-5-16-102130-9. - Текст</w:t>
      </w:r>
      <w:r w:rsidRPr="00F51CEE">
        <w:t xml:space="preserve">: электронный. - URL: </w:t>
      </w:r>
      <w:hyperlink r:id="rId293" w:history="1">
        <w:r w:rsidRPr="00BD14F9">
          <w:rPr>
            <w:rStyle w:val="aff0"/>
          </w:rPr>
          <w:t>https://new.znanium.com/catalog/product/989799</w:t>
        </w:r>
      </w:hyperlink>
      <w:r w:rsidRPr="005C0F57">
        <w:rPr>
          <w:rStyle w:val="FontStyle22"/>
        </w:rPr>
        <w:t>.</w:t>
      </w:r>
      <w:r>
        <w:rPr>
          <w:rStyle w:val="FontStyle22"/>
        </w:rPr>
        <w:t xml:space="preserve">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80511D" w:rsidRPr="005C0F57" w:rsidRDefault="0080511D" w:rsidP="0080511D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u w:val="single"/>
        </w:rPr>
      </w:pPr>
    </w:p>
    <w:p w:rsidR="0080511D" w:rsidRPr="00BE73C1" w:rsidRDefault="0080511D" w:rsidP="0080511D">
      <w:pPr>
        <w:pStyle w:val="Style10"/>
        <w:widowControl/>
        <w:rPr>
          <w:rStyle w:val="FontStyle22"/>
          <w:b/>
        </w:rPr>
      </w:pPr>
      <w:r w:rsidRPr="00BE73C1">
        <w:rPr>
          <w:rStyle w:val="FontStyle22"/>
          <w:b/>
        </w:rPr>
        <w:t xml:space="preserve">б) Дополнительная литература: </w:t>
      </w:r>
    </w:p>
    <w:p w:rsidR="0080511D" w:rsidRDefault="0080511D" w:rsidP="00234AA2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 xml:space="preserve">НИЦ ИНФРА-М, 2017. - 289 с. (Высшее образование: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294" w:history="1">
        <w:r w:rsidRPr="00F51CEE">
          <w:rPr>
            <w:rStyle w:val="aff0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80511D" w:rsidRDefault="0080511D" w:rsidP="00234AA2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>
        <w:t>Математика в примерах и задачах</w:t>
      </w:r>
      <w:r w:rsidRPr="00B34325">
        <w:t>: учеб. пособие / О.М. Дегтярева, Л.Н. Журбенко, Г.А. Никонова, Н.В. Н</w:t>
      </w:r>
      <w:r>
        <w:t>иконова, С.Н. Нуриева. — Москва</w:t>
      </w:r>
      <w:r w:rsidRPr="00B34325">
        <w:t xml:space="preserve">: ИНФРА-М, 2019. — 372 с. — (Высшее </w:t>
      </w:r>
      <w:r w:rsidRPr="00B34325">
        <w:lastRenderedPageBreak/>
        <w:t xml:space="preserve">образование: Бакалавриат).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295" w:history="1">
        <w:r w:rsidRPr="00B34325">
          <w:rPr>
            <w:rStyle w:val="aff0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80511D" w:rsidRDefault="0080511D" w:rsidP="00234AA2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 w:rsidRPr="00C8193B">
        <w:t xml:space="preserve">Данко, П.Е. Высшая математика в упражнениях и задачах. (В 2-х частях) [Текст] /  П. Е. Данко, А. Г. Попов, Т. Я. Кожевникова. - М.: Высшая школа, </w:t>
      </w:r>
      <w:r>
        <w:t>1986-</w:t>
      </w:r>
      <w:r w:rsidRPr="00C8193B">
        <w:t xml:space="preserve">2009. </w:t>
      </w:r>
      <w:r w:rsidRPr="00F51CEE">
        <w:t>ISBN</w:t>
      </w:r>
      <w:r w:rsidRPr="00E86C0F">
        <w:t xml:space="preserve">: </w:t>
      </w:r>
      <w:r w:rsidRPr="00C8193B">
        <w:t>978-5-488-02201-0</w:t>
      </w:r>
      <w:r>
        <w:t>.  - более 1000 шт.</w:t>
      </w:r>
    </w:p>
    <w:p w:rsidR="0080511D" w:rsidRPr="009C0B62" w:rsidRDefault="0080511D" w:rsidP="0080511D">
      <w:pPr>
        <w:rPr>
          <w:bCs/>
          <w:color w:val="000000"/>
          <w:kern w:val="32"/>
        </w:rPr>
      </w:pPr>
      <w:r w:rsidRPr="00A47C99">
        <w:t>Фихтенгольц, Г.М. Основ</w:t>
      </w:r>
      <w:r>
        <w:t>ы математического анализа: учебник</w:t>
      </w:r>
      <w:r w:rsidRPr="00A47C99">
        <w:t>: в 2 частях / Г.М. Фихтенгольц. — 11-</w:t>
      </w:r>
      <w:r>
        <w:t>е изд., стер. — Санкт-Петербург</w:t>
      </w:r>
      <w:r w:rsidRPr="00A47C99">
        <w:t>: Лань, [б. г.]. — Часть 1 — 2019. — 444 с. — ISBN 978-5-8114-0190-1. — Текст : электронный // Электронно-библиотечная система «Лань» : [сайт]. —</w:t>
      </w:r>
      <w:r w:rsidRPr="009C0B62">
        <w:t xml:space="preserve"> </w:t>
      </w:r>
      <w:r w:rsidRPr="00B34325">
        <w:t>URL:</w:t>
      </w:r>
      <w:r w:rsidRPr="00A47C99">
        <w:t xml:space="preserve"> </w:t>
      </w:r>
      <w:hyperlink r:id="rId296" w:history="1">
        <w:r w:rsidRPr="006975F0">
          <w:rPr>
            <w:rStyle w:val="aff0"/>
          </w:rPr>
          <w:t xml:space="preserve"> https://e.lanbook.com/book/112051</w:t>
        </w:r>
      </w:hyperlink>
      <w:r>
        <w:t xml:space="preserve"> </w:t>
      </w:r>
      <w:r w:rsidRPr="00A47C99">
        <w:t xml:space="preserve">. — Режим доступа: </w:t>
      </w:r>
      <w:r w:rsidRPr="004B55A0">
        <w:t>для авториз. пользователей</w:t>
      </w:r>
      <w:r w:rsidRPr="00A47C99">
        <w:t>.</w:t>
      </w:r>
    </w:p>
    <w:p w:rsidR="0080511D" w:rsidRPr="009C0B62" w:rsidRDefault="0080511D" w:rsidP="00234AA2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 w:rsidRPr="00A47C99">
        <w:t>Фихтенгольц, Г.М.</w:t>
      </w:r>
      <w:r>
        <w:t xml:space="preserve"> Основы математического анализа: учебник</w:t>
      </w:r>
      <w:r w:rsidRPr="00A47C99">
        <w:t>: в 2 частях / Г.М. Фихтенгольц. — 10-</w:t>
      </w:r>
      <w:r>
        <w:t>е изд., стер. — Санкт-Петербург</w:t>
      </w:r>
      <w:r w:rsidRPr="00A47C99">
        <w:t xml:space="preserve">: Лань, [б. г.]. — Часть 2 — 2019. — 464 с. — </w:t>
      </w:r>
      <w:r>
        <w:t>ISBN 978-5-8114-0191-8. — Текст</w:t>
      </w:r>
      <w:r w:rsidRPr="00A47C99">
        <w:t xml:space="preserve">: электронный // Электронно-библиотечная система «Лань» : [сайт]. — </w:t>
      </w:r>
      <w:r w:rsidRPr="009C0B62">
        <w:t xml:space="preserve">URL: </w:t>
      </w:r>
      <w:r w:rsidRPr="009C0B62">
        <w:rPr>
          <w:rStyle w:val="aff0"/>
        </w:rPr>
        <w:t>https://e.lanbook.com/book/115730</w:t>
      </w:r>
      <w:r w:rsidRPr="00A47C99">
        <w:t xml:space="preserve"> (дата обращения: 06.10.2019). — Режим доступа</w:t>
      </w:r>
      <w:r w:rsidRPr="005C0F57">
        <w:t>: для авториз. пользователей.</w:t>
      </w:r>
    </w:p>
    <w:p w:rsidR="0080511D" w:rsidRPr="009C0B62" w:rsidRDefault="0080511D" w:rsidP="00234AA2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>
        <w:t>Шипачев</w:t>
      </w:r>
      <w:r w:rsidRPr="009C0B62">
        <w:t xml:space="preserve"> В. С</w:t>
      </w:r>
      <w:r>
        <w:t>. Задачник по высшей математике</w:t>
      </w:r>
      <w:r w:rsidRPr="009C0B62">
        <w:t>: учеб. пособие / В.С. Шипачев. —</w:t>
      </w:r>
      <w:r>
        <w:t xml:space="preserve"> 10-е изд., стереотип. — Москва</w:t>
      </w:r>
      <w:r w:rsidRPr="009C0B62">
        <w:t>: ИНФРА-М, 2020. — 304 с. — (Высшее образован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r w:rsidRPr="009C0B62">
        <w:rPr>
          <w:rStyle w:val="aff0"/>
        </w:rPr>
        <w:t>https://new.znanium.com/catalog/product/1042456</w:t>
      </w:r>
    </w:p>
    <w:p w:rsidR="0080511D" w:rsidRDefault="0080511D" w:rsidP="0080511D"/>
    <w:p w:rsidR="0080511D" w:rsidRDefault="0080511D" w:rsidP="0080511D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80511D" w:rsidRPr="0059602B" w:rsidRDefault="0080511D" w:rsidP="00234AA2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80511D" w:rsidRPr="0059602B" w:rsidRDefault="0080511D" w:rsidP="00234AA2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Акманова, З.С. Неопределенный интеграл: Тетрадь-конспект – МГТУ, 2008. – 23 с.</w:t>
      </w:r>
    </w:p>
    <w:p w:rsidR="0080511D" w:rsidRPr="00C8193B" w:rsidRDefault="0080511D" w:rsidP="00234AA2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Вахрушева, И.А. Кривые и поверхности 2 порядка. Полярна</w:t>
      </w:r>
      <w:r>
        <w:t>я система координат. Практикум –</w:t>
      </w:r>
      <w:r w:rsidRPr="0059602B">
        <w:t xml:space="preserve"> Магнитогорск: ГОУ ВПО «МГТУ им. </w:t>
      </w:r>
      <w:r w:rsidRPr="00C8193B">
        <w:t>Г.И. Носова», 2009. – 19 с.</w:t>
      </w:r>
    </w:p>
    <w:p w:rsidR="0080511D" w:rsidRPr="00C8193B" w:rsidRDefault="0080511D" w:rsidP="00234AA2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Горячева, Н.А. Теория функций комплексного переменного: Методические указания и варианты индивидуальных заданий дл</w:t>
      </w:r>
      <w:r>
        <w:t>я студентов всех специальностей ––</w:t>
      </w:r>
      <w:r w:rsidRPr="0059602B">
        <w:t xml:space="preserve"> </w:t>
      </w:r>
      <w:r w:rsidRPr="00C8193B">
        <w:t>Магнитогорск: ГОУ ВПО «МГТУ им. Г.И. Носова», 2011. – 28 с.</w:t>
      </w:r>
    </w:p>
    <w:p w:rsidR="0080511D" w:rsidRPr="00C8193B" w:rsidRDefault="0080511D" w:rsidP="00234AA2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Магнитогорск: ГОУ В</w:t>
      </w:r>
      <w:r>
        <w:t>ПО «МГТУ им. Г.И. Носова», 2010 –</w:t>
      </w:r>
      <w:r w:rsidRPr="00C8193B">
        <w:t xml:space="preserve"> 12 с.</w:t>
      </w:r>
    </w:p>
    <w:p w:rsidR="0080511D" w:rsidRPr="00C8193B" w:rsidRDefault="0080511D" w:rsidP="00234AA2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 xml:space="preserve">Грачева, Л.А. Элементы линейной алгебры, векторной алгебры и аналитической геометрии: Учебное пособие. - Магнитогорск: ГОУ ВПО «МГТУ им. </w:t>
      </w:r>
      <w:r>
        <w:t>Г.И. Носова», 2010 –</w:t>
      </w:r>
      <w:r w:rsidRPr="00C8193B">
        <w:t xml:space="preserve"> 63 с.</w:t>
      </w:r>
    </w:p>
    <w:p w:rsidR="0080511D" w:rsidRPr="00C8193B" w:rsidRDefault="0080511D" w:rsidP="00234AA2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>
        <w:t>Гугина</w:t>
      </w:r>
      <w:r w:rsidRPr="0059602B">
        <w:t xml:space="preserve"> Е.М.</w:t>
      </w:r>
      <w:r>
        <w:t xml:space="preserve"> </w:t>
      </w:r>
      <w:r w:rsidRPr="0059602B">
        <w:t xml:space="preserve">Лабораторный практикум по статистике с применением EXCEL: Метод. указ. для  лабораторных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с.</w:t>
      </w:r>
    </w:p>
    <w:p w:rsidR="0080511D" w:rsidRPr="0059602B" w:rsidRDefault="0080511D" w:rsidP="00234AA2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>
        <w:t xml:space="preserve">Изосов </w:t>
      </w:r>
      <w:r w:rsidRPr="0059602B">
        <w:t>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:rsidR="0080511D" w:rsidRPr="00C8193B" w:rsidRDefault="0080511D" w:rsidP="00234AA2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 xml:space="preserve">Максименко, И.А. События и вероятность. Часть 2: Метод. указ. - Магнитогорск: ГОУ ВПО «МГТУ им. </w:t>
      </w:r>
      <w:r>
        <w:t xml:space="preserve">Г.И. Носова», 2010. </w:t>
      </w:r>
      <w:r w:rsidRPr="00C8193B">
        <w:t>– 25 с.</w:t>
      </w:r>
    </w:p>
    <w:p w:rsidR="0080511D" w:rsidRDefault="0080511D" w:rsidP="00234AA2">
      <w:pPr>
        <w:widowControl/>
        <w:numPr>
          <w:ilvl w:val="0"/>
          <w:numId w:val="11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Маяченко, Е.П.  Производная и дифференциал функции. Практикум.- Магнитогорск: ГОУ ВПО «МГТУ им. </w:t>
      </w:r>
      <w:r w:rsidRPr="00C8193B">
        <w:t>Г.И. Носова», 2010. – 38 с.</w:t>
      </w:r>
    </w:p>
    <w:p w:rsidR="0080511D" w:rsidRDefault="0080511D" w:rsidP="00234AA2">
      <w:pPr>
        <w:widowControl/>
        <w:numPr>
          <w:ilvl w:val="0"/>
          <w:numId w:val="11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 xml:space="preserve">Магнитогорск: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с.</w:t>
      </w:r>
    </w:p>
    <w:p w:rsidR="0080511D" w:rsidRPr="0059602B" w:rsidRDefault="0080511D" w:rsidP="00234AA2">
      <w:pPr>
        <w:widowControl/>
        <w:numPr>
          <w:ilvl w:val="0"/>
          <w:numId w:val="11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 xml:space="preserve">: Комбинаторика. Алгебра событий: Метод. указания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специальностей. – МГТУ, 2007. </w:t>
      </w:r>
      <w:r>
        <w:t>–</w:t>
      </w:r>
      <w:r w:rsidRPr="0059602B">
        <w:t xml:space="preserve"> 17 с.</w:t>
      </w:r>
    </w:p>
    <w:p w:rsidR="0080511D" w:rsidRDefault="0080511D" w:rsidP="0080511D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80511D" w:rsidRPr="00037EC3" w:rsidRDefault="0080511D" w:rsidP="0080511D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80511D" w:rsidRPr="00BD14F9" w:rsidRDefault="0080511D" w:rsidP="00234AA2">
      <w:pPr>
        <w:pStyle w:val="Style8"/>
        <w:widowControl/>
        <w:numPr>
          <w:ilvl w:val="0"/>
          <w:numId w:val="10"/>
        </w:numPr>
        <w:ind w:left="0" w:firstLine="426"/>
        <w:jc w:val="left"/>
      </w:pPr>
      <w:r w:rsidRPr="00B43696">
        <w:t xml:space="preserve">Акманова З. С. Неопределенный интеграл: от теории </w:t>
      </w:r>
      <w:r>
        <w:t>к практике [Электронный ресурс]</w:t>
      </w:r>
      <w:r w:rsidRPr="00B43696">
        <w:t xml:space="preserve">: учебное пособие / З. С. </w:t>
      </w:r>
      <w:r>
        <w:t>Акманова ; МГТУ. - Магнитогорск</w:t>
      </w:r>
      <w:r w:rsidRPr="00B43696">
        <w:t xml:space="preserve">: МГТУ, 2015. </w:t>
      </w:r>
      <w:r>
        <w:t>–</w:t>
      </w:r>
      <w:r w:rsidRPr="00B43696">
        <w:t xml:space="preserve"> 1 электрон. опт. диск (</w:t>
      </w:r>
      <w:r w:rsidRPr="005F7A28">
        <w:t>CD</w:t>
      </w:r>
      <w:r w:rsidRPr="00B43696">
        <w:t>-</w:t>
      </w:r>
      <w:r w:rsidRPr="005F7A28">
        <w:t>ROM</w:t>
      </w:r>
      <w:r w:rsidRPr="00B43696">
        <w:t xml:space="preserve">). </w:t>
      </w:r>
      <w:r>
        <w:t>–</w:t>
      </w:r>
      <w:r w:rsidRPr="00B43696">
        <w:t xml:space="preserve"> </w:t>
      </w:r>
      <w:r>
        <w:t>URL</w:t>
      </w:r>
      <w:r w:rsidRPr="00B43696">
        <w:t xml:space="preserve">: </w:t>
      </w:r>
      <w:hyperlink r:id="rId297" w:history="1">
        <w:r w:rsidRPr="00BD14F9">
          <w:rPr>
            <w:rStyle w:val="aff0"/>
          </w:rPr>
          <w:t>https://magtu.informsystema.ru/uploader/fileUpload?name=1304.pdf&amp;show=dcatalogues/1/1123520/1304.pdf&amp;view=true</w:t>
        </w:r>
        <w:r w:rsidRPr="00BD14F9">
          <w:t>.</w:t>
        </w:r>
      </w:hyperlink>
      <w:r w:rsidRPr="00B43696">
        <w:t xml:space="preserve"> </w:t>
      </w:r>
      <w:r>
        <w:t>–</w:t>
      </w:r>
      <w:r w:rsidRPr="00B43696">
        <w:t xml:space="preserve"> Макрообъект.</w:t>
      </w:r>
      <w:r w:rsidRPr="00BD14F9">
        <w:t xml:space="preserve"> </w:t>
      </w:r>
      <w:r>
        <w:t>–</w:t>
      </w:r>
      <w:r w:rsidRPr="000D3F8F">
        <w:t xml:space="preserve"> Сведения доступны также на CD-ROM.</w:t>
      </w:r>
    </w:p>
    <w:p w:rsidR="0080511D" w:rsidRPr="00B43696" w:rsidRDefault="0080511D" w:rsidP="00234AA2">
      <w:pPr>
        <w:pStyle w:val="af6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lastRenderedPageBreak/>
        <w:t>Аналитическая</w:t>
      </w:r>
      <w:r>
        <w:rPr>
          <w:szCs w:val="24"/>
          <w:lang w:val="ru-RU"/>
        </w:rPr>
        <w:t xml:space="preserve"> геометрия [Электронный ресурс]</w:t>
      </w:r>
      <w:r w:rsidRPr="00B43696">
        <w:rPr>
          <w:szCs w:val="24"/>
          <w:lang w:val="ru-RU"/>
        </w:rPr>
        <w:t xml:space="preserve">: практикум / Т. Г. Кузина, О. С. Андросенко, Т. В. Морозова, О. В. Петрова; МГТУ.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Магнитогорск, 2010.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114 с. : ил., табл.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98" w:history="1">
        <w:r w:rsidRPr="00BD14F9">
          <w:rPr>
            <w:rStyle w:val="aff0"/>
          </w:rPr>
          <w:t>https</w:t>
        </w:r>
        <w:r w:rsidRPr="00BD14F9">
          <w:rPr>
            <w:rStyle w:val="aff0"/>
            <w:lang w:val="ru-RU"/>
          </w:rPr>
          <w:t>://</w:t>
        </w:r>
        <w:r w:rsidRPr="00BD14F9">
          <w:rPr>
            <w:rStyle w:val="aff0"/>
          </w:rPr>
          <w:t>magtu</w:t>
        </w:r>
        <w:r w:rsidRPr="00BD14F9">
          <w:rPr>
            <w:rStyle w:val="aff0"/>
            <w:lang w:val="ru-RU"/>
          </w:rPr>
          <w:t>.</w:t>
        </w:r>
        <w:r w:rsidRPr="00BD14F9">
          <w:rPr>
            <w:rStyle w:val="aff0"/>
          </w:rPr>
          <w:t>informsystema</w:t>
        </w:r>
        <w:r w:rsidRPr="00BD14F9">
          <w:rPr>
            <w:rStyle w:val="aff0"/>
            <w:lang w:val="ru-RU"/>
          </w:rPr>
          <w:t>.</w:t>
        </w:r>
        <w:r w:rsidRPr="00BD14F9">
          <w:rPr>
            <w:rStyle w:val="aff0"/>
          </w:rPr>
          <w:t>ru</w:t>
        </w:r>
        <w:r w:rsidRPr="00BD14F9">
          <w:rPr>
            <w:rStyle w:val="aff0"/>
            <w:lang w:val="ru-RU"/>
          </w:rPr>
          <w:t>/</w:t>
        </w:r>
        <w:r w:rsidRPr="00BD14F9">
          <w:rPr>
            <w:rStyle w:val="aff0"/>
          </w:rPr>
          <w:t>uploader</w:t>
        </w:r>
        <w:r w:rsidRPr="00BD14F9">
          <w:rPr>
            <w:rStyle w:val="aff0"/>
            <w:lang w:val="ru-RU"/>
          </w:rPr>
          <w:t>/</w:t>
        </w:r>
        <w:r w:rsidRPr="00BD14F9">
          <w:rPr>
            <w:rStyle w:val="aff0"/>
          </w:rPr>
          <w:t>fileUpload</w:t>
        </w:r>
        <w:r w:rsidRPr="00BD14F9">
          <w:rPr>
            <w:rStyle w:val="aff0"/>
            <w:lang w:val="ru-RU"/>
          </w:rPr>
          <w:t>?</w:t>
        </w:r>
        <w:r w:rsidRPr="00BD14F9">
          <w:rPr>
            <w:rStyle w:val="aff0"/>
          </w:rPr>
          <w:t>name</w:t>
        </w:r>
        <w:r w:rsidRPr="00BD14F9">
          <w:rPr>
            <w:rStyle w:val="aff0"/>
            <w:lang w:val="ru-RU"/>
          </w:rPr>
          <w:t>=313.</w:t>
        </w:r>
        <w:r w:rsidRPr="00BD14F9">
          <w:rPr>
            <w:rStyle w:val="aff0"/>
          </w:rPr>
          <w:t>pdf</w:t>
        </w:r>
        <w:r w:rsidRPr="00BD14F9">
          <w:rPr>
            <w:rStyle w:val="aff0"/>
            <w:lang w:val="ru-RU"/>
          </w:rPr>
          <w:t>&amp;</w:t>
        </w:r>
        <w:r w:rsidRPr="00BD14F9">
          <w:rPr>
            <w:rStyle w:val="aff0"/>
          </w:rPr>
          <w:t>show</w:t>
        </w:r>
        <w:r w:rsidRPr="00BD14F9">
          <w:rPr>
            <w:rStyle w:val="aff0"/>
            <w:lang w:val="ru-RU"/>
          </w:rPr>
          <w:t>=</w:t>
        </w:r>
        <w:r w:rsidRPr="00BD14F9">
          <w:rPr>
            <w:rStyle w:val="aff0"/>
          </w:rPr>
          <w:t>dcatalogues</w:t>
        </w:r>
        <w:r w:rsidRPr="00BD14F9">
          <w:rPr>
            <w:rStyle w:val="aff0"/>
            <w:lang w:val="ru-RU"/>
          </w:rPr>
          <w:t>/1/1068918/313.</w:t>
        </w:r>
        <w:r w:rsidRPr="00BD14F9">
          <w:rPr>
            <w:rStyle w:val="aff0"/>
          </w:rPr>
          <w:t>pdf</w:t>
        </w:r>
        <w:r w:rsidRPr="00BD14F9">
          <w:rPr>
            <w:rStyle w:val="aff0"/>
            <w:lang w:val="ru-RU"/>
          </w:rPr>
          <w:t>&amp;</w:t>
        </w:r>
        <w:r w:rsidRPr="00BD14F9">
          <w:rPr>
            <w:rStyle w:val="aff0"/>
          </w:rPr>
          <w:t>view</w:t>
        </w:r>
        <w:r w:rsidRPr="00BD14F9">
          <w:rPr>
            <w:rStyle w:val="aff0"/>
            <w:lang w:val="ru-RU"/>
          </w:rPr>
          <w:t>=</w:t>
        </w:r>
        <w:r w:rsidRPr="00BD14F9">
          <w:rPr>
            <w:rStyle w:val="aff0"/>
          </w:rPr>
          <w:t>true</w:t>
        </w:r>
        <w:r w:rsidRPr="00CE67AD">
          <w:rPr>
            <w:lang w:val="ru-RU"/>
          </w:rPr>
          <w:t>.</w:t>
        </w:r>
      </w:hyperlink>
      <w:r w:rsidRPr="00B43696">
        <w:rPr>
          <w:szCs w:val="24"/>
          <w:lang w:val="ru-RU"/>
        </w:rPr>
        <w:t xml:space="preserve"> - Макрообъект.</w:t>
      </w:r>
    </w:p>
    <w:p w:rsidR="0080511D" w:rsidRPr="00B43696" w:rsidRDefault="0080511D" w:rsidP="00234AA2">
      <w:pPr>
        <w:pStyle w:val="af6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Анисимов А. Л. Матрицы. Определители. Системы линейных алгебраических уравне</w:t>
      </w:r>
      <w:r>
        <w:rPr>
          <w:szCs w:val="24"/>
          <w:lang w:val="ru-RU"/>
        </w:rPr>
        <w:t>ний [Электронный ресурс]</w:t>
      </w:r>
      <w:r w:rsidRPr="00B43696">
        <w:rPr>
          <w:szCs w:val="24"/>
          <w:lang w:val="ru-RU"/>
        </w:rPr>
        <w:t xml:space="preserve">: учебное пособие / А. Л. Анисимов, Т. А. Бондаренко, Г. А. </w:t>
      </w:r>
      <w:r>
        <w:rPr>
          <w:szCs w:val="24"/>
          <w:lang w:val="ru-RU"/>
        </w:rPr>
        <w:t>Каменева ; МГТУ.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99" w:history="1">
        <w:r w:rsidRPr="00BD14F9">
          <w:rPr>
            <w:rStyle w:val="aff0"/>
            <w:szCs w:val="24"/>
            <w:lang w:val="ru-RU"/>
          </w:rPr>
          <w:t>https://magtu.informsystema.ru/uploader/fileUpload?name=3361.pdf&amp;show=dcatalogues/1/1139107/3361.pdf&amp;view=true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978-5-9967-1000-3.</w:t>
      </w:r>
    </w:p>
    <w:p w:rsidR="0080511D" w:rsidRPr="00B43696" w:rsidRDefault="0080511D" w:rsidP="00234AA2">
      <w:pPr>
        <w:pStyle w:val="af6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Бондаренко Т. А. Интегральное исчисление функции одной переменной [Электронный ресурс] : учебное пособие / Т. А. Бондаренко ; МГТУ</w:t>
      </w:r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0" w:history="1">
        <w:r w:rsidRPr="00BD14F9">
          <w:rPr>
            <w:rStyle w:val="aff0"/>
            <w:szCs w:val="24"/>
            <w:lang w:val="ru-RU"/>
          </w:rPr>
          <w:t>https://magtu.informsystema.ru/uploader/fileUpload?name=3342.pdf&amp;show=dcatalogues/1/1138511/3342.pdf&amp;view=true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978-5-59967-1001-0.</w:t>
      </w:r>
    </w:p>
    <w:p w:rsidR="0080511D" w:rsidRPr="00B43696" w:rsidRDefault="0080511D" w:rsidP="00234AA2">
      <w:pPr>
        <w:pStyle w:val="af6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Булычева С. В. Математика: пределы и непрерывность функции одной переменной.</w:t>
      </w:r>
      <w:r>
        <w:rPr>
          <w:szCs w:val="24"/>
          <w:lang w:val="ru-RU"/>
        </w:rPr>
        <w:t xml:space="preserve"> Практикум [Электронный ресурс]</w:t>
      </w:r>
      <w:r w:rsidRPr="00B43696">
        <w:rPr>
          <w:szCs w:val="24"/>
          <w:lang w:val="ru-RU"/>
        </w:rPr>
        <w:t>: у</w:t>
      </w:r>
      <w:r>
        <w:rPr>
          <w:szCs w:val="24"/>
          <w:lang w:val="ru-RU"/>
        </w:rPr>
        <w:t>чебное пособие / С. В. Булычева</w:t>
      </w:r>
      <w:r w:rsidRPr="00B43696">
        <w:rPr>
          <w:szCs w:val="24"/>
          <w:lang w:val="ru-RU"/>
        </w:rPr>
        <w:t>; МГТУ. - Магни</w:t>
      </w:r>
      <w:r>
        <w:rPr>
          <w:szCs w:val="24"/>
          <w:lang w:val="ru-RU"/>
        </w:rPr>
        <w:t>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1" w:history="1">
        <w:r w:rsidRPr="00BD14F9">
          <w:rPr>
            <w:rStyle w:val="aff0"/>
            <w:szCs w:val="24"/>
            <w:lang w:val="ru-RU"/>
          </w:rPr>
          <w:t>https://magtu.informsystema.ru/uploader/fileUpload?name=3338.pdf&amp;show=dcatalogues/1/1138500/3338.pdf&amp;view=true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978-5-59967-1002-7.</w:t>
      </w:r>
    </w:p>
    <w:p w:rsidR="0080511D" w:rsidRPr="00B43696" w:rsidRDefault="0080511D" w:rsidP="00234AA2">
      <w:pPr>
        <w:pStyle w:val="af6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 xml:space="preserve">Быкова М. В. Дифференциальные уравнения [Электронный ресурс] : учебное пособие / М. В. Быкова, Н. А. Квасова, </w:t>
      </w:r>
      <w:r>
        <w:rPr>
          <w:szCs w:val="24"/>
          <w:lang w:val="ru-RU"/>
        </w:rPr>
        <w:t>Н. И. Кимайкина. - Магнитогорск</w:t>
      </w:r>
      <w:r w:rsidRPr="00B43696">
        <w:rPr>
          <w:szCs w:val="24"/>
          <w:lang w:val="ru-RU"/>
        </w:rPr>
        <w:t>: МГТУ, 2012.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2" w:history="1">
        <w:r w:rsidRPr="00BD14F9">
          <w:rPr>
            <w:rStyle w:val="aff0"/>
            <w:szCs w:val="24"/>
            <w:lang w:val="ru-RU"/>
          </w:rPr>
          <w:t>https://magtu.informsystema.ru/uploader/fileUpload?name=1045.pdf&amp;show=dcatalogues/1/1119343/1045.pdf&amp;view=true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80511D" w:rsidRPr="00B43696" w:rsidRDefault="0080511D" w:rsidP="00234AA2">
      <w:pPr>
        <w:pStyle w:val="af6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Изосова Л. А. Основы математического анализа [Электронный ресурс] : учебное пособие. Ч. 1. Дифференциальное исчисление функции одной переменной / Л. А. Изосова, Л. А. Грачева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3" w:history="1">
        <w:r w:rsidRPr="00BD14F9">
          <w:rPr>
            <w:rStyle w:val="aff0"/>
            <w:szCs w:val="24"/>
            <w:lang w:val="ru-RU"/>
          </w:rPr>
          <w:t>https://magtu.informsystema.ru/uploader/fileUpload?name=1400.pdf&amp;show=dcatalogues/1/1123913/1400.pdf&amp;view=true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80511D" w:rsidRPr="00B43696" w:rsidRDefault="0080511D" w:rsidP="00234AA2">
      <w:pPr>
        <w:pStyle w:val="af6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Коротецкая В. А. Функции нескольких переменных [Электронный ресурс] : учебное пособие / В. А. Коротецкая, Ю. А. Извеков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4" w:history="1">
        <w:r w:rsidRPr="0059602B">
          <w:rPr>
            <w:rStyle w:val="aff0"/>
            <w:szCs w:val="24"/>
            <w:lang w:val="ru-RU"/>
          </w:rPr>
          <w:t>https://magtu.informsystema.ru/uploader/fileUpload?name=1164.pdf&amp;show=dcatalogues/1/1121202/1164.pdf&amp;view=true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80511D" w:rsidRPr="00B43696" w:rsidRDefault="0080511D" w:rsidP="00234AA2">
      <w:pPr>
        <w:pStyle w:val="af6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Теория вероятностей и математическая статистика: электронное учебное пособие и практикум с лабораторными работами [Электронный ресурс] / А. В. Изосов, Л. А. Изосова, Л. А. Грачева, Е. М. Гугина. - Магнитогорск : МГТУ, 2013.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5" w:history="1">
        <w:r w:rsidRPr="0059602B">
          <w:rPr>
            <w:rStyle w:val="aff0"/>
            <w:szCs w:val="24"/>
            <w:lang w:val="ru-RU"/>
          </w:rPr>
          <w:t>https://magtu.informsystema.ru/uploader/fileUpload?name=931.pdf&amp;show=dcatalogues/1/1118948/931.pdf&amp;view=true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80511D" w:rsidRPr="0080511D" w:rsidRDefault="0080511D" w:rsidP="0080511D">
      <w:pPr>
        <w:pStyle w:val="Style8"/>
        <w:widowControl/>
        <w:rPr>
          <w:rStyle w:val="FontStyle21"/>
          <w:b/>
          <w:sz w:val="24"/>
          <w:szCs w:val="24"/>
        </w:rPr>
      </w:pPr>
      <w:r w:rsidRPr="0080511D">
        <w:rPr>
          <w:rStyle w:val="FontStyle15"/>
          <w:spacing w:val="40"/>
          <w:sz w:val="24"/>
          <w:szCs w:val="24"/>
        </w:rPr>
        <w:t>г)</w:t>
      </w:r>
      <w:r w:rsidRPr="0080511D">
        <w:rPr>
          <w:rStyle w:val="FontStyle15"/>
          <w:sz w:val="24"/>
          <w:szCs w:val="24"/>
        </w:rPr>
        <w:t xml:space="preserve"> </w:t>
      </w:r>
      <w:r w:rsidRPr="0080511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80511D">
        <w:rPr>
          <w:rStyle w:val="FontStyle15"/>
          <w:spacing w:val="40"/>
          <w:sz w:val="24"/>
          <w:szCs w:val="24"/>
        </w:rPr>
        <w:t>и</w:t>
      </w:r>
      <w:r w:rsidRPr="0080511D">
        <w:rPr>
          <w:rStyle w:val="FontStyle15"/>
          <w:sz w:val="24"/>
          <w:szCs w:val="24"/>
        </w:rPr>
        <w:t xml:space="preserve"> </w:t>
      </w:r>
      <w:r w:rsidRPr="0080511D">
        <w:rPr>
          <w:rStyle w:val="FontStyle21"/>
          <w:b/>
          <w:sz w:val="24"/>
          <w:szCs w:val="24"/>
        </w:rPr>
        <w:t xml:space="preserve">Интернет-ресурсы: </w:t>
      </w:r>
    </w:p>
    <w:p w:rsidR="0080511D" w:rsidRPr="004A3CA4" w:rsidRDefault="0080511D" w:rsidP="0080511D">
      <w:pPr>
        <w:rPr>
          <w:lang w:val="en-US"/>
        </w:rPr>
      </w:pPr>
      <w:r w:rsidRPr="004A3CA4">
        <w:rPr>
          <w:lang w:val="en-US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80511D" w:rsidRPr="00772AA6" w:rsidTr="00596A0C">
        <w:trPr>
          <w:trHeight w:val="537"/>
        </w:trPr>
        <w:tc>
          <w:tcPr>
            <w:tcW w:w="3190" w:type="dxa"/>
            <w:vAlign w:val="center"/>
          </w:tcPr>
          <w:p w:rsidR="0080511D" w:rsidRPr="00772AA6" w:rsidRDefault="0080511D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80511D" w:rsidRPr="00772AA6" w:rsidRDefault="0080511D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80511D" w:rsidRPr="00772AA6" w:rsidRDefault="0080511D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80511D" w:rsidRPr="00772AA6" w:rsidTr="00596A0C">
        <w:tc>
          <w:tcPr>
            <w:tcW w:w="3190" w:type="dxa"/>
          </w:tcPr>
          <w:p w:rsidR="0080511D" w:rsidRPr="00772AA6" w:rsidRDefault="0080511D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80511D" w:rsidRPr="00772AA6" w:rsidRDefault="0080511D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80511D" w:rsidRPr="00772AA6" w:rsidRDefault="0080511D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80511D" w:rsidRPr="00772AA6" w:rsidTr="00596A0C">
        <w:tc>
          <w:tcPr>
            <w:tcW w:w="3190" w:type="dxa"/>
          </w:tcPr>
          <w:p w:rsidR="0080511D" w:rsidRPr="00772AA6" w:rsidRDefault="0080511D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80511D" w:rsidRPr="00772AA6" w:rsidRDefault="0080511D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80511D" w:rsidRPr="00772AA6" w:rsidRDefault="0080511D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80511D" w:rsidRPr="00772AA6" w:rsidTr="00596A0C">
        <w:tc>
          <w:tcPr>
            <w:tcW w:w="3190" w:type="dxa"/>
          </w:tcPr>
          <w:p w:rsidR="0080511D" w:rsidRPr="00772AA6" w:rsidRDefault="0080511D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</w:tcPr>
          <w:p w:rsidR="0080511D" w:rsidRPr="00772AA6" w:rsidRDefault="0080511D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</w:tcPr>
          <w:p w:rsidR="0080511D" w:rsidRPr="00772AA6" w:rsidRDefault="0080511D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80511D" w:rsidRPr="00772AA6" w:rsidTr="00596A0C">
        <w:tc>
          <w:tcPr>
            <w:tcW w:w="3190" w:type="dxa"/>
          </w:tcPr>
          <w:p w:rsidR="0080511D" w:rsidRPr="00772AA6" w:rsidRDefault="0080511D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80511D" w:rsidRPr="00772AA6" w:rsidRDefault="0080511D" w:rsidP="00596A0C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80511D" w:rsidRPr="00772AA6" w:rsidRDefault="0080511D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80511D" w:rsidRDefault="0080511D" w:rsidP="0080511D"/>
    <w:p w:rsidR="0080511D" w:rsidRPr="00D25018" w:rsidRDefault="0080511D" w:rsidP="0080511D">
      <w:r w:rsidRPr="00035A8F">
        <w:t>2</w:t>
      </w:r>
      <w:r>
        <w:t xml:space="preserve">.    </w:t>
      </w:r>
      <w:r w:rsidRPr="00D25018">
        <w:t>информационные сети Интернет:</w:t>
      </w:r>
    </w:p>
    <w:p w:rsidR="0080511D" w:rsidRDefault="0080511D" w:rsidP="0080511D">
      <w:pPr>
        <w:widowControl/>
        <w:autoSpaceDE/>
        <w:adjustRightInd/>
        <w:ind w:firstLine="0"/>
      </w:pPr>
    </w:p>
    <w:p w:rsidR="0080511D" w:rsidRPr="00D25018" w:rsidRDefault="0080511D" w:rsidP="0080511D">
      <w:r w:rsidRPr="00D25018">
        <w:rPr>
          <w:iCs/>
          <w:kern w:val="18"/>
        </w:rPr>
        <w:lastRenderedPageBreak/>
        <w:t>1</w:t>
      </w:r>
      <w:r>
        <w:t>)</w:t>
      </w:r>
      <w:r w:rsidRPr="00D25018">
        <w:t xml:space="preserve"> </w:t>
      </w:r>
      <w:r w:rsidRPr="00565AE7">
        <w:t>Российская государственная библиотека [Электронный ресурс] /Центр информ. Технологий РГБ; ред. Власенко Т.В., Web мастер Козлова Н.В. – Электрон. Дан. – М.: Рос. Гос. б-ка, 1997.</w:t>
      </w:r>
      <w:r w:rsidRPr="00D25018">
        <w:t xml:space="preserve"> </w:t>
      </w:r>
      <w:hyperlink r:id="rId306" w:history="1">
        <w:r w:rsidRPr="00634C2D">
          <w:rPr>
            <w:rStyle w:val="aff0"/>
          </w:rPr>
          <w:t>URL:http://www.rsl.ru/</w:t>
        </w:r>
      </w:hyperlink>
      <w:r>
        <w:rPr>
          <w:rStyle w:val="aff0"/>
        </w:rPr>
        <w:t xml:space="preserve">, </w:t>
      </w:r>
      <w:r w:rsidRPr="00565AE7">
        <w:t>свободный.– Загл. с экрана. Яз. рус., англ</w:t>
      </w:r>
      <w:r w:rsidRPr="00D25018">
        <w:t xml:space="preserve">. </w:t>
      </w:r>
    </w:p>
    <w:p w:rsidR="0080511D" w:rsidRPr="00D25018" w:rsidRDefault="0080511D" w:rsidP="0080511D">
      <w:r w:rsidRPr="00D25018">
        <w:t>2</w:t>
      </w:r>
      <w:r>
        <w:t>)</w:t>
      </w:r>
      <w:r w:rsidRPr="00D25018">
        <w:t xml:space="preserve"> </w:t>
      </w:r>
      <w:r w:rsidRPr="00565AE7">
        <w:t xml:space="preserve">Российская национальная библиотека. [Электронный ресурс] / –URL: </w:t>
      </w:r>
      <w:hyperlink r:id="rId307" w:history="1">
        <w:r w:rsidRPr="00565AE7">
          <w:rPr>
            <w:color w:val="0000FF"/>
            <w:u w:val="single"/>
          </w:rPr>
          <w:t>http://www.nlr.ru</w:t>
        </w:r>
      </w:hyperlink>
      <w:r w:rsidRPr="00565AE7">
        <w:t xml:space="preserve"> . Яз.рус</w:t>
      </w:r>
      <w:r w:rsidRPr="00D25018">
        <w:t xml:space="preserve">. </w:t>
      </w:r>
    </w:p>
    <w:p w:rsidR="0080511D" w:rsidRPr="00D25018" w:rsidRDefault="0080511D" w:rsidP="0080511D">
      <w:r w:rsidRPr="00D25018">
        <w:t>3</w:t>
      </w:r>
      <w:r>
        <w:t>)</w:t>
      </w:r>
      <w:r w:rsidRPr="00D25018">
        <w:t xml:space="preserve"> </w:t>
      </w:r>
      <w:r w:rsidRPr="00565AE7">
        <w:t xml:space="preserve">Государственная публичная научно-техническая библиотека России [Электронный ресурс] / – Режим доступа: </w:t>
      </w:r>
      <w:hyperlink r:id="rId308" w:history="1">
        <w:r w:rsidRPr="00565AE7">
          <w:rPr>
            <w:color w:val="0000FF"/>
            <w:u w:val="single"/>
          </w:rPr>
          <w:t>http://www.gpntb.ru</w:t>
        </w:r>
      </w:hyperlink>
      <w:r w:rsidRPr="00565AE7">
        <w:t xml:space="preserve"> , свободный.– Загл. с экрана. Яз.рус</w:t>
      </w:r>
      <w:r>
        <w:t xml:space="preserve"> </w:t>
      </w:r>
      <w:r w:rsidRPr="00D25018">
        <w:t xml:space="preserve">. </w:t>
      </w:r>
    </w:p>
    <w:p w:rsidR="0080511D" w:rsidRPr="00D25018" w:rsidRDefault="0080511D" w:rsidP="0080511D">
      <w:r w:rsidRPr="00D25018">
        <w:t>4</w:t>
      </w:r>
      <w:r>
        <w:t xml:space="preserve">) </w:t>
      </w:r>
      <w:r w:rsidRPr="00D25018">
        <w:t xml:space="preserve">Public.Ru - публичная интернет-библиотека </w:t>
      </w:r>
      <w:hyperlink r:id="rId309" w:history="1">
        <w:r w:rsidRPr="00634C2D">
          <w:rPr>
            <w:rStyle w:val="aff0"/>
          </w:rPr>
          <w:t>URL:http://www.public.ru/</w:t>
        </w:r>
      </w:hyperlink>
      <w:r>
        <w:t xml:space="preserve"> </w:t>
      </w:r>
      <w:r w:rsidRPr="00D25018">
        <w:t xml:space="preserve">. </w:t>
      </w:r>
    </w:p>
    <w:p w:rsidR="0080511D" w:rsidRPr="00D25018" w:rsidRDefault="0080511D" w:rsidP="0080511D">
      <w:r w:rsidRPr="00D25018">
        <w:t>5</w:t>
      </w:r>
      <w:r>
        <w:t xml:space="preserve">) </w:t>
      </w:r>
      <w:r w:rsidRPr="00565AE7">
        <w:t xml:space="preserve">Студенческая библиотека [Электронный ресурс]. – Режим доступа: http:// </w:t>
      </w:r>
      <w:hyperlink r:id="rId310" w:history="1">
        <w:r w:rsidRPr="00565AE7">
          <w:rPr>
            <w:color w:val="0000FF"/>
            <w:u w:val="single"/>
          </w:rPr>
          <w:t>http://studlib.com</w:t>
        </w:r>
      </w:hyperlink>
      <w:r w:rsidRPr="00565AE7">
        <w:t xml:space="preserve"> , свободный.– Загл. с экрана. Яз. рус., англ</w:t>
      </w:r>
      <w:r w:rsidRPr="00D25018">
        <w:t xml:space="preserve">. </w:t>
      </w:r>
    </w:p>
    <w:p w:rsidR="0080511D" w:rsidRPr="00D25018" w:rsidRDefault="0080511D" w:rsidP="0080511D">
      <w:r w:rsidRPr="00D25018">
        <w:t>6</w:t>
      </w:r>
      <w:r>
        <w:t>)</w:t>
      </w:r>
      <w:r w:rsidRPr="00D25018">
        <w:t xml:space="preserve"> </w:t>
      </w:r>
      <w:r w:rsidRPr="00565AE7">
        <w:t>Компь</w:t>
      </w:r>
      <w:r>
        <w:t>ю</w:t>
      </w:r>
      <w:r w:rsidRPr="00565AE7">
        <w:t xml:space="preserve">терра: все новости про компьютеры, железо, новые технологии, инфор-мационные технологии [Электронный ресурс]. – Периодическое электронное Интернет-издание – Режим доступа: </w:t>
      </w:r>
      <w:hyperlink r:id="rId311" w:history="1">
        <w:r w:rsidRPr="00565AE7">
          <w:rPr>
            <w:color w:val="0000FF"/>
            <w:u w:val="single"/>
          </w:rPr>
          <w:t>https://www.computerra.ru/</w:t>
        </w:r>
      </w:hyperlink>
      <w:r w:rsidRPr="00565AE7">
        <w:t xml:space="preserve"> – Загл. с экрана. Яз. рус</w:t>
      </w:r>
      <w:r w:rsidRPr="00D25018">
        <w:t xml:space="preserve">. </w:t>
      </w:r>
    </w:p>
    <w:p w:rsidR="0080511D" w:rsidRDefault="0080511D" w:rsidP="0080511D">
      <w:r w:rsidRPr="00D25018">
        <w:t>7</w:t>
      </w:r>
      <w:r>
        <w:t>)</w:t>
      </w:r>
      <w:r w:rsidRPr="00D25018">
        <w:t xml:space="preserve"> Система «Интернет-тренажеры в сфере образования» на  сайте </w:t>
      </w:r>
      <w:hyperlink r:id="rId312" w:history="1">
        <w:r w:rsidRPr="00D25018">
          <w:rPr>
            <w:rStyle w:val="aff0"/>
            <w:lang w:val="en-US"/>
          </w:rPr>
          <w:t>www</w:t>
        </w:r>
        <w:r w:rsidRPr="00D25018">
          <w:rPr>
            <w:rStyle w:val="aff0"/>
          </w:rPr>
          <w:t>.</w:t>
        </w:r>
        <w:r w:rsidRPr="00D25018">
          <w:rPr>
            <w:rStyle w:val="aff0"/>
            <w:lang w:val="en-US"/>
          </w:rPr>
          <w:t>i</w:t>
        </w:r>
        <w:r w:rsidRPr="00D25018">
          <w:rPr>
            <w:rStyle w:val="aff0"/>
          </w:rPr>
          <w:t>-</w:t>
        </w:r>
        <w:r w:rsidRPr="00D25018">
          <w:rPr>
            <w:rStyle w:val="aff0"/>
            <w:lang w:val="en-US"/>
          </w:rPr>
          <w:t>exam</w:t>
        </w:r>
        <w:r w:rsidRPr="00D25018">
          <w:rPr>
            <w:rStyle w:val="aff0"/>
          </w:rPr>
          <w:t>.</w:t>
        </w:r>
        <w:r w:rsidRPr="00D25018">
          <w:rPr>
            <w:rStyle w:val="aff0"/>
            <w:lang w:val="en-US"/>
          </w:rPr>
          <w:t>ru</w:t>
        </w:r>
      </w:hyperlink>
      <w:r w:rsidRPr="00D25018">
        <w:t>.</w:t>
      </w:r>
    </w:p>
    <w:p w:rsidR="0080511D" w:rsidRPr="0080511D" w:rsidRDefault="0080511D" w:rsidP="0080511D">
      <w:pPr>
        <w:pStyle w:val="1"/>
        <w:rPr>
          <w:rStyle w:val="FontStyle14"/>
          <w:b/>
          <w:sz w:val="24"/>
          <w:szCs w:val="24"/>
        </w:rPr>
      </w:pPr>
      <w:r w:rsidRPr="0080511D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80511D" w:rsidRPr="00D25018" w:rsidRDefault="0080511D" w:rsidP="0080511D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4"/>
        <w:gridCol w:w="6315"/>
      </w:tblGrid>
      <w:tr w:rsidR="0080511D" w:rsidRPr="00D25018" w:rsidTr="00596A0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511D" w:rsidRPr="00D25018" w:rsidRDefault="0080511D" w:rsidP="00596A0C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511D" w:rsidRPr="00D25018" w:rsidRDefault="0080511D" w:rsidP="00596A0C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80511D" w:rsidRPr="00D25018" w:rsidTr="00596A0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11D" w:rsidRPr="00D25018" w:rsidRDefault="0080511D" w:rsidP="00596A0C">
            <w:pPr>
              <w:spacing w:line="23" w:lineRule="atLeast"/>
              <w:ind w:firstLine="0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11D" w:rsidRPr="00D25018" w:rsidRDefault="0080511D" w:rsidP="00596A0C">
            <w:pPr>
              <w:spacing w:line="23" w:lineRule="atLeast"/>
              <w:ind w:firstLine="0"/>
              <w:jc w:val="left"/>
            </w:pPr>
            <w:r>
              <w:t>Доска, м</w:t>
            </w:r>
            <w:r w:rsidRPr="00D25018">
              <w:t>ультимедийные средства хранения, передачи  и представления информации</w:t>
            </w:r>
          </w:p>
        </w:tc>
      </w:tr>
      <w:tr w:rsidR="0080511D" w:rsidRPr="00D25018" w:rsidTr="00596A0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11D" w:rsidRDefault="0080511D" w:rsidP="00596A0C">
            <w:pPr>
              <w:spacing w:line="23" w:lineRule="atLeast"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11D" w:rsidRDefault="0080511D" w:rsidP="00596A0C">
            <w:pPr>
              <w:spacing w:line="23" w:lineRule="atLeast"/>
              <w:ind w:firstLine="0"/>
              <w:jc w:val="left"/>
            </w:pPr>
            <w:r>
              <w:t>Доска, мультимедийный проектор, экран</w:t>
            </w:r>
          </w:p>
          <w:p w:rsidR="0080511D" w:rsidRPr="00D25018" w:rsidRDefault="0080511D" w:rsidP="00596A0C">
            <w:pPr>
              <w:spacing w:line="23" w:lineRule="atLeast"/>
              <w:ind w:firstLine="0"/>
              <w:jc w:val="left"/>
            </w:pPr>
            <w:r>
              <w:t>Комплекс методических разработок (раздаточного материала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80511D" w:rsidRPr="00D25018" w:rsidTr="00596A0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11D" w:rsidRPr="00D25018" w:rsidRDefault="0080511D" w:rsidP="00596A0C">
            <w:pPr>
              <w:spacing w:line="23" w:lineRule="atLeast"/>
              <w:ind w:firstLine="0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11D" w:rsidRDefault="0080511D" w:rsidP="00596A0C">
            <w:pPr>
              <w:spacing w:line="23" w:lineRule="atLeast"/>
              <w:ind w:firstLine="0"/>
              <w:jc w:val="lef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 w:rsidRPr="00BA5FA9">
              <w:t>выходом в Интернет и с доступом в</w:t>
            </w:r>
            <w:r>
              <w:t xml:space="preserve"> электронную информационно-образ</w:t>
            </w:r>
            <w:r w:rsidRPr="00BA5FA9">
              <w:t>овательную среду университета</w:t>
            </w:r>
          </w:p>
          <w:p w:rsidR="0080511D" w:rsidRPr="00D25018" w:rsidRDefault="0080511D" w:rsidP="00596A0C">
            <w:pPr>
              <w:spacing w:line="23" w:lineRule="atLeast"/>
              <w:ind w:firstLine="0"/>
              <w:jc w:val="left"/>
            </w:pPr>
          </w:p>
        </w:tc>
      </w:tr>
      <w:tr w:rsidR="0080511D" w:rsidRPr="00D25018" w:rsidTr="00596A0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11D" w:rsidRPr="00D25018" w:rsidRDefault="0080511D" w:rsidP="00596A0C">
            <w:pPr>
              <w:spacing w:line="23" w:lineRule="atLeast"/>
              <w:ind w:firstLine="0"/>
            </w:pPr>
            <w:r>
              <w:t>Помещение</w:t>
            </w:r>
            <w:r w:rsidRPr="00D25018">
              <w:t xml:space="preserve"> для </w:t>
            </w:r>
            <w:r>
              <w:t>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11D" w:rsidRPr="00D25018" w:rsidRDefault="0080511D" w:rsidP="00596A0C">
            <w:pPr>
              <w:spacing w:line="23" w:lineRule="atLeast"/>
              <w:ind w:firstLine="0"/>
              <w:jc w:val="left"/>
            </w:pPr>
            <w:r>
              <w:t>Шкафы для хранения учебно-методической документации, учебного оборудования и учебно-наглядных пособий</w:t>
            </w:r>
            <w:r w:rsidRPr="00D25018">
              <w:t xml:space="preserve"> </w:t>
            </w:r>
          </w:p>
        </w:tc>
      </w:tr>
    </w:tbl>
    <w:p w:rsidR="0080511D" w:rsidRPr="00FB56D5" w:rsidRDefault="0080511D" w:rsidP="0080511D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:rsidR="008344C1" w:rsidRPr="008C2A41" w:rsidRDefault="008344C1" w:rsidP="0080511D">
      <w:pPr>
        <w:pStyle w:val="1"/>
      </w:pPr>
    </w:p>
    <w:sectPr w:rsidR="008344C1" w:rsidRPr="008C2A41" w:rsidSect="00436100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4AA2" w:rsidRDefault="00234AA2">
      <w:r>
        <w:separator/>
      </w:r>
    </w:p>
  </w:endnote>
  <w:endnote w:type="continuationSeparator" w:id="1">
    <w:p w:rsidR="00234AA2" w:rsidRDefault="00234A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ABB" w:rsidRDefault="0024610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C2A4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C6ABB" w:rsidRDefault="00234AA2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ABB" w:rsidRDefault="0024610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C2A4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449E9">
      <w:rPr>
        <w:rStyle w:val="a5"/>
        <w:noProof/>
      </w:rPr>
      <w:t>27</w:t>
    </w:r>
    <w:r>
      <w:rPr>
        <w:rStyle w:val="a5"/>
      </w:rPr>
      <w:fldChar w:fldCharType="end"/>
    </w:r>
  </w:p>
  <w:p w:rsidR="002C6ABB" w:rsidRDefault="00234AA2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4AA2" w:rsidRDefault="00234AA2">
      <w:r>
        <w:separator/>
      </w:r>
    </w:p>
  </w:footnote>
  <w:footnote w:type="continuationSeparator" w:id="1">
    <w:p w:rsidR="00234AA2" w:rsidRDefault="00234A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FC456B1"/>
    <w:multiLevelType w:val="hybridMultilevel"/>
    <w:tmpl w:val="C6DA2306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9"/>
  </w:num>
  <w:num w:numId="6">
    <w:abstractNumId w:val="6"/>
  </w:num>
  <w:num w:numId="7">
    <w:abstractNumId w:val="7"/>
  </w:num>
  <w:num w:numId="8">
    <w:abstractNumId w:val="3"/>
  </w:num>
  <w:num w:numId="9">
    <w:abstractNumId w:val="5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0113"/>
    <w:rsid w:val="001F6571"/>
    <w:rsid w:val="00234AA2"/>
    <w:rsid w:val="00246100"/>
    <w:rsid w:val="00627661"/>
    <w:rsid w:val="0080511D"/>
    <w:rsid w:val="00810113"/>
    <w:rsid w:val="008344C1"/>
    <w:rsid w:val="008C2A41"/>
    <w:rsid w:val="00E449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A4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C2A4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8C2A41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C2A41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C2A41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8C2A41"/>
  </w:style>
  <w:style w:type="paragraph" w:customStyle="1" w:styleId="Style2">
    <w:name w:val="Style2"/>
    <w:basedOn w:val="a"/>
    <w:uiPriority w:val="99"/>
    <w:rsid w:val="008C2A41"/>
  </w:style>
  <w:style w:type="paragraph" w:customStyle="1" w:styleId="Style3">
    <w:name w:val="Style3"/>
    <w:basedOn w:val="a"/>
    <w:rsid w:val="008C2A41"/>
  </w:style>
  <w:style w:type="paragraph" w:customStyle="1" w:styleId="Style4">
    <w:name w:val="Style4"/>
    <w:basedOn w:val="a"/>
    <w:uiPriority w:val="99"/>
    <w:rsid w:val="008C2A41"/>
  </w:style>
  <w:style w:type="paragraph" w:customStyle="1" w:styleId="Style5">
    <w:name w:val="Style5"/>
    <w:basedOn w:val="a"/>
    <w:uiPriority w:val="99"/>
    <w:rsid w:val="008C2A41"/>
  </w:style>
  <w:style w:type="paragraph" w:customStyle="1" w:styleId="Style6">
    <w:name w:val="Style6"/>
    <w:basedOn w:val="a"/>
    <w:rsid w:val="008C2A41"/>
  </w:style>
  <w:style w:type="paragraph" w:customStyle="1" w:styleId="Style7">
    <w:name w:val="Style7"/>
    <w:basedOn w:val="a"/>
    <w:rsid w:val="008C2A41"/>
  </w:style>
  <w:style w:type="paragraph" w:customStyle="1" w:styleId="Style8">
    <w:name w:val="Style8"/>
    <w:basedOn w:val="a"/>
    <w:rsid w:val="008C2A41"/>
  </w:style>
  <w:style w:type="character" w:customStyle="1" w:styleId="FontStyle11">
    <w:name w:val="Font Style11"/>
    <w:rsid w:val="008C2A4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8C2A4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8C2A4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8C2A4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C2A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8C2A4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8C2A4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C2A4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8C2A4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8C2A41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C2A4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8C2A4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C2A4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8C2A4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C2A4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8C2A41"/>
  </w:style>
  <w:style w:type="paragraph" w:customStyle="1" w:styleId="Style10">
    <w:name w:val="Style10"/>
    <w:basedOn w:val="a"/>
    <w:rsid w:val="008C2A41"/>
  </w:style>
  <w:style w:type="paragraph" w:customStyle="1" w:styleId="Style11">
    <w:name w:val="Style11"/>
    <w:basedOn w:val="a"/>
    <w:uiPriority w:val="99"/>
    <w:rsid w:val="008C2A41"/>
  </w:style>
  <w:style w:type="paragraph" w:customStyle="1" w:styleId="Style12">
    <w:name w:val="Style12"/>
    <w:basedOn w:val="a"/>
    <w:rsid w:val="008C2A41"/>
  </w:style>
  <w:style w:type="paragraph" w:customStyle="1" w:styleId="Style13">
    <w:name w:val="Style13"/>
    <w:basedOn w:val="a"/>
    <w:rsid w:val="008C2A41"/>
  </w:style>
  <w:style w:type="paragraph" w:customStyle="1" w:styleId="Style14">
    <w:name w:val="Style14"/>
    <w:basedOn w:val="a"/>
    <w:rsid w:val="008C2A41"/>
  </w:style>
  <w:style w:type="paragraph" w:customStyle="1" w:styleId="Style15">
    <w:name w:val="Style15"/>
    <w:basedOn w:val="a"/>
    <w:rsid w:val="008C2A41"/>
  </w:style>
  <w:style w:type="paragraph" w:customStyle="1" w:styleId="Style16">
    <w:name w:val="Style16"/>
    <w:basedOn w:val="a"/>
    <w:rsid w:val="008C2A41"/>
  </w:style>
  <w:style w:type="paragraph" w:customStyle="1" w:styleId="Style17">
    <w:name w:val="Style17"/>
    <w:basedOn w:val="a"/>
    <w:rsid w:val="008C2A41"/>
  </w:style>
  <w:style w:type="paragraph" w:customStyle="1" w:styleId="Style18">
    <w:name w:val="Style18"/>
    <w:basedOn w:val="a"/>
    <w:rsid w:val="008C2A41"/>
  </w:style>
  <w:style w:type="paragraph" w:customStyle="1" w:styleId="Style19">
    <w:name w:val="Style19"/>
    <w:basedOn w:val="a"/>
    <w:rsid w:val="008C2A41"/>
  </w:style>
  <w:style w:type="character" w:customStyle="1" w:styleId="FontStyle26">
    <w:name w:val="Font Style26"/>
    <w:rsid w:val="008C2A4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8C2A4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8C2A41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8C2A4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8C2A4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8C2A4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C2A4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8C2A4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8C2A41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8C2A41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8C2A41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8C2A41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8C2A4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8C2A41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8C2A4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8C2A41"/>
  </w:style>
  <w:style w:type="paragraph" w:customStyle="1" w:styleId="Style21">
    <w:name w:val="Style21"/>
    <w:basedOn w:val="a"/>
    <w:rsid w:val="008C2A41"/>
  </w:style>
  <w:style w:type="paragraph" w:customStyle="1" w:styleId="Style22">
    <w:name w:val="Style22"/>
    <w:basedOn w:val="a"/>
    <w:rsid w:val="008C2A41"/>
  </w:style>
  <w:style w:type="paragraph" w:customStyle="1" w:styleId="Style23">
    <w:name w:val="Style23"/>
    <w:basedOn w:val="a"/>
    <w:rsid w:val="008C2A41"/>
  </w:style>
  <w:style w:type="paragraph" w:customStyle="1" w:styleId="Style24">
    <w:name w:val="Style24"/>
    <w:basedOn w:val="a"/>
    <w:rsid w:val="008C2A41"/>
  </w:style>
  <w:style w:type="character" w:customStyle="1" w:styleId="FontStyle41">
    <w:name w:val="Font Style41"/>
    <w:rsid w:val="008C2A41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8C2A41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8C2A41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8C2A41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8C2A41"/>
  </w:style>
  <w:style w:type="paragraph" w:customStyle="1" w:styleId="Style26">
    <w:name w:val="Style26"/>
    <w:basedOn w:val="a"/>
    <w:rsid w:val="008C2A41"/>
  </w:style>
  <w:style w:type="paragraph" w:customStyle="1" w:styleId="Style27">
    <w:name w:val="Style27"/>
    <w:basedOn w:val="a"/>
    <w:rsid w:val="008C2A41"/>
  </w:style>
  <w:style w:type="paragraph" w:customStyle="1" w:styleId="Style28">
    <w:name w:val="Style28"/>
    <w:basedOn w:val="a"/>
    <w:rsid w:val="008C2A41"/>
  </w:style>
  <w:style w:type="paragraph" w:customStyle="1" w:styleId="Style29">
    <w:name w:val="Style29"/>
    <w:basedOn w:val="a"/>
    <w:rsid w:val="008C2A41"/>
  </w:style>
  <w:style w:type="paragraph" w:customStyle="1" w:styleId="Style30">
    <w:name w:val="Style30"/>
    <w:basedOn w:val="a"/>
    <w:rsid w:val="008C2A41"/>
  </w:style>
  <w:style w:type="paragraph" w:customStyle="1" w:styleId="Style31">
    <w:name w:val="Style31"/>
    <w:basedOn w:val="a"/>
    <w:rsid w:val="008C2A41"/>
  </w:style>
  <w:style w:type="paragraph" w:customStyle="1" w:styleId="Style32">
    <w:name w:val="Style32"/>
    <w:basedOn w:val="a"/>
    <w:rsid w:val="008C2A41"/>
  </w:style>
  <w:style w:type="paragraph" w:customStyle="1" w:styleId="Style33">
    <w:name w:val="Style33"/>
    <w:basedOn w:val="a"/>
    <w:rsid w:val="008C2A41"/>
  </w:style>
  <w:style w:type="paragraph" w:customStyle="1" w:styleId="Style34">
    <w:name w:val="Style34"/>
    <w:basedOn w:val="a"/>
    <w:rsid w:val="008C2A41"/>
  </w:style>
  <w:style w:type="paragraph" w:customStyle="1" w:styleId="Style35">
    <w:name w:val="Style35"/>
    <w:basedOn w:val="a"/>
    <w:rsid w:val="008C2A41"/>
  </w:style>
  <w:style w:type="character" w:customStyle="1" w:styleId="FontStyle45">
    <w:name w:val="Font Style45"/>
    <w:rsid w:val="008C2A41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8C2A41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8C2A4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8C2A41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8C2A41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8C2A41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8C2A41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8C2A4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8C2A41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8C2A41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8C2A41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8C2A41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8C2A41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8C2A41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8C2A4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8C2A41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C2A4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8C2A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C2A41"/>
  </w:style>
  <w:style w:type="table" w:styleId="a6">
    <w:name w:val="Table Grid"/>
    <w:basedOn w:val="a1"/>
    <w:rsid w:val="008C2A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8C2A41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8C2A41"/>
  </w:style>
  <w:style w:type="character" w:customStyle="1" w:styleId="FontStyle278">
    <w:name w:val="Font Style278"/>
    <w:rsid w:val="008C2A41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8C2A41"/>
  </w:style>
  <w:style w:type="paragraph" w:customStyle="1" w:styleId="Style63">
    <w:name w:val="Style63"/>
    <w:basedOn w:val="a"/>
    <w:rsid w:val="008C2A41"/>
  </w:style>
  <w:style w:type="paragraph" w:customStyle="1" w:styleId="Style70">
    <w:name w:val="Style70"/>
    <w:basedOn w:val="a"/>
    <w:rsid w:val="008C2A41"/>
  </w:style>
  <w:style w:type="paragraph" w:customStyle="1" w:styleId="Style79">
    <w:name w:val="Style79"/>
    <w:basedOn w:val="a"/>
    <w:rsid w:val="008C2A41"/>
  </w:style>
  <w:style w:type="paragraph" w:customStyle="1" w:styleId="Style80">
    <w:name w:val="Style80"/>
    <w:basedOn w:val="a"/>
    <w:rsid w:val="008C2A41"/>
  </w:style>
  <w:style w:type="paragraph" w:customStyle="1" w:styleId="Style85">
    <w:name w:val="Style85"/>
    <w:basedOn w:val="a"/>
    <w:rsid w:val="008C2A41"/>
  </w:style>
  <w:style w:type="paragraph" w:customStyle="1" w:styleId="Style89">
    <w:name w:val="Style89"/>
    <w:basedOn w:val="a"/>
    <w:rsid w:val="008C2A41"/>
  </w:style>
  <w:style w:type="paragraph" w:customStyle="1" w:styleId="Style113">
    <w:name w:val="Style113"/>
    <w:basedOn w:val="a"/>
    <w:rsid w:val="008C2A41"/>
  </w:style>
  <w:style w:type="paragraph" w:customStyle="1" w:styleId="Style114">
    <w:name w:val="Style114"/>
    <w:basedOn w:val="a"/>
    <w:rsid w:val="008C2A41"/>
  </w:style>
  <w:style w:type="paragraph" w:customStyle="1" w:styleId="Style116">
    <w:name w:val="Style116"/>
    <w:basedOn w:val="a"/>
    <w:rsid w:val="008C2A41"/>
  </w:style>
  <w:style w:type="character" w:customStyle="1" w:styleId="FontStyle258">
    <w:name w:val="Font Style258"/>
    <w:rsid w:val="008C2A41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8C2A4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8C2A4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8C2A41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8C2A41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8C2A4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8C2A41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8C2A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8C2A41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8">
    <w:name w:val="Основной текст с отступом Знак"/>
    <w:basedOn w:val="a0"/>
    <w:link w:val="a7"/>
    <w:rsid w:val="008C2A41"/>
    <w:rPr>
      <w:rFonts w:ascii="Times New Roman" w:eastAsia="Times New Roman" w:hAnsi="Times New Roman" w:cs="Times New Roman"/>
      <w:i/>
      <w:iCs/>
      <w:sz w:val="24"/>
      <w:szCs w:val="24"/>
      <w:lang/>
    </w:rPr>
  </w:style>
  <w:style w:type="character" w:styleId="a9">
    <w:name w:val="Emphasis"/>
    <w:qFormat/>
    <w:rsid w:val="008C2A41"/>
    <w:rPr>
      <w:i/>
      <w:iCs/>
    </w:rPr>
  </w:style>
  <w:style w:type="paragraph" w:styleId="aa">
    <w:name w:val="Balloon Text"/>
    <w:basedOn w:val="a"/>
    <w:link w:val="ab"/>
    <w:uiPriority w:val="99"/>
    <w:semiHidden/>
    <w:rsid w:val="008C2A41"/>
    <w:rPr>
      <w:rFonts w:ascii="Tahoma" w:hAnsi="Tahoma"/>
      <w:sz w:val="16"/>
      <w:szCs w:val="16"/>
      <w:lang/>
    </w:rPr>
  </w:style>
  <w:style w:type="character" w:customStyle="1" w:styleId="ab">
    <w:name w:val="Текст выноски Знак"/>
    <w:basedOn w:val="a0"/>
    <w:link w:val="aa"/>
    <w:uiPriority w:val="99"/>
    <w:semiHidden/>
    <w:rsid w:val="008C2A41"/>
    <w:rPr>
      <w:rFonts w:ascii="Tahoma" w:eastAsia="Times New Roman" w:hAnsi="Tahoma" w:cs="Times New Roman"/>
      <w:sz w:val="16"/>
      <w:szCs w:val="16"/>
      <w:lang/>
    </w:rPr>
  </w:style>
  <w:style w:type="paragraph" w:styleId="ac">
    <w:name w:val="header"/>
    <w:aliases w:val=" Знак"/>
    <w:basedOn w:val="a"/>
    <w:link w:val="ad"/>
    <w:uiPriority w:val="99"/>
    <w:rsid w:val="008C2A41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8C2A41"/>
    <w:rPr>
      <w:rFonts w:ascii="Times New Roman" w:eastAsia="Times New Roman" w:hAnsi="Times New Roman" w:cs="Times New Roman"/>
      <w:sz w:val="24"/>
      <w:szCs w:val="24"/>
      <w:lang/>
    </w:rPr>
  </w:style>
  <w:style w:type="character" w:styleId="ae">
    <w:name w:val="annotation reference"/>
    <w:rsid w:val="008C2A41"/>
    <w:rPr>
      <w:sz w:val="16"/>
      <w:szCs w:val="16"/>
    </w:rPr>
  </w:style>
  <w:style w:type="paragraph" w:styleId="af">
    <w:name w:val="annotation text"/>
    <w:basedOn w:val="a"/>
    <w:link w:val="af0"/>
    <w:rsid w:val="008C2A41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8C2A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8C2A41"/>
    <w:rPr>
      <w:b/>
      <w:bCs/>
      <w:lang/>
    </w:rPr>
  </w:style>
  <w:style w:type="character" w:customStyle="1" w:styleId="af2">
    <w:name w:val="Тема примечания Знак"/>
    <w:basedOn w:val="af0"/>
    <w:link w:val="af1"/>
    <w:rsid w:val="008C2A41"/>
    <w:rPr>
      <w:rFonts w:ascii="Times New Roman" w:eastAsia="Times New Roman" w:hAnsi="Times New Roman" w:cs="Times New Roman"/>
      <w:b/>
      <w:bCs/>
      <w:sz w:val="20"/>
      <w:szCs w:val="20"/>
      <w:lang/>
    </w:rPr>
  </w:style>
  <w:style w:type="paragraph" w:styleId="af3">
    <w:name w:val="footnote text"/>
    <w:basedOn w:val="a"/>
    <w:link w:val="af4"/>
    <w:rsid w:val="008C2A41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8C2A4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8C2A41"/>
    <w:rPr>
      <w:vertAlign w:val="superscript"/>
    </w:rPr>
  </w:style>
  <w:style w:type="paragraph" w:customStyle="1" w:styleId="11">
    <w:name w:val="Обычный1"/>
    <w:rsid w:val="008C2A41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8C2A41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8C2A41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3">
    <w:name w:val="Основной текст 2 Знак"/>
    <w:basedOn w:val="a0"/>
    <w:link w:val="22"/>
    <w:rsid w:val="008C2A41"/>
    <w:rPr>
      <w:rFonts w:ascii="Times New Roman" w:eastAsia="Times New Roman" w:hAnsi="Times New Roman" w:cs="Times New Roman"/>
      <w:sz w:val="24"/>
      <w:szCs w:val="24"/>
      <w:lang/>
    </w:rPr>
  </w:style>
  <w:style w:type="paragraph" w:styleId="24">
    <w:name w:val="Body Text Indent 2"/>
    <w:basedOn w:val="a"/>
    <w:link w:val="25"/>
    <w:rsid w:val="008C2A41"/>
    <w:pPr>
      <w:spacing w:after="120" w:line="480" w:lineRule="auto"/>
      <w:ind w:left="283"/>
    </w:pPr>
    <w:rPr>
      <w:lang/>
    </w:rPr>
  </w:style>
  <w:style w:type="character" w:customStyle="1" w:styleId="25">
    <w:name w:val="Основной текст с отступом 2 Знак"/>
    <w:basedOn w:val="a0"/>
    <w:link w:val="24"/>
    <w:rsid w:val="008C2A41"/>
    <w:rPr>
      <w:rFonts w:ascii="Times New Roman" w:eastAsia="Times New Roman" w:hAnsi="Times New Roman" w:cs="Times New Roman"/>
      <w:sz w:val="24"/>
      <w:szCs w:val="24"/>
      <w:lang/>
    </w:rPr>
  </w:style>
  <w:style w:type="paragraph" w:styleId="af7">
    <w:name w:val="Normal (Web)"/>
    <w:basedOn w:val="a"/>
    <w:uiPriority w:val="99"/>
    <w:rsid w:val="008C2A41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8C2A41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9">
    <w:name w:val="Подзаголовок Знак"/>
    <w:basedOn w:val="a0"/>
    <w:link w:val="af8"/>
    <w:rsid w:val="008C2A41"/>
    <w:rPr>
      <w:rFonts w:ascii="Times New Roman" w:eastAsia="Times New Roman" w:hAnsi="Times New Roman" w:cs="Times New Roman"/>
      <w:b/>
      <w:bCs/>
      <w:sz w:val="20"/>
      <w:szCs w:val="24"/>
      <w:lang/>
    </w:rPr>
  </w:style>
  <w:style w:type="character" w:customStyle="1" w:styleId="apple-converted-space">
    <w:name w:val="apple-converted-space"/>
    <w:basedOn w:val="a0"/>
    <w:rsid w:val="008C2A41"/>
  </w:style>
  <w:style w:type="character" w:customStyle="1" w:styleId="butback">
    <w:name w:val="butback"/>
    <w:basedOn w:val="a0"/>
    <w:rsid w:val="008C2A41"/>
  </w:style>
  <w:style w:type="character" w:customStyle="1" w:styleId="submenu-table">
    <w:name w:val="submenu-table"/>
    <w:basedOn w:val="a0"/>
    <w:rsid w:val="008C2A41"/>
  </w:style>
  <w:style w:type="paragraph" w:customStyle="1" w:styleId="210">
    <w:name w:val="Основной текст с отступом 21"/>
    <w:basedOn w:val="11"/>
    <w:rsid w:val="008C2A41"/>
    <w:pPr>
      <w:spacing w:before="0" w:line="240" w:lineRule="auto"/>
      <w:ind w:firstLine="482"/>
    </w:pPr>
    <w:rPr>
      <w:sz w:val="24"/>
    </w:rPr>
  </w:style>
  <w:style w:type="character" w:styleId="afa">
    <w:name w:val="Intense Emphasis"/>
    <w:uiPriority w:val="21"/>
    <w:qFormat/>
    <w:rsid w:val="008C2A41"/>
    <w:rPr>
      <w:i/>
      <w:iCs/>
      <w:color w:val="5B9BD5"/>
    </w:rPr>
  </w:style>
  <w:style w:type="character" w:styleId="afb">
    <w:name w:val="Subtle Emphasis"/>
    <w:uiPriority w:val="19"/>
    <w:qFormat/>
    <w:rsid w:val="008C2A41"/>
    <w:rPr>
      <w:i/>
      <w:iCs/>
      <w:color w:val="404040"/>
    </w:rPr>
  </w:style>
  <w:style w:type="paragraph" w:styleId="afc">
    <w:name w:val="No Spacing"/>
    <w:uiPriority w:val="1"/>
    <w:qFormat/>
    <w:rsid w:val="008C2A4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Strong"/>
    <w:qFormat/>
    <w:rsid w:val="008C2A41"/>
    <w:rPr>
      <w:b/>
      <w:bCs/>
    </w:rPr>
  </w:style>
  <w:style w:type="paragraph" w:styleId="afe">
    <w:name w:val="Title"/>
    <w:basedOn w:val="a"/>
    <w:link w:val="aff"/>
    <w:qFormat/>
    <w:rsid w:val="008C2A41"/>
    <w:pPr>
      <w:widowControl/>
      <w:autoSpaceDE/>
      <w:autoSpaceDN/>
      <w:adjustRightInd/>
      <w:ind w:firstLine="0"/>
      <w:jc w:val="center"/>
    </w:pPr>
    <w:rPr>
      <w:szCs w:val="20"/>
      <w:lang/>
    </w:rPr>
  </w:style>
  <w:style w:type="character" w:customStyle="1" w:styleId="aff">
    <w:name w:val="Название Знак"/>
    <w:basedOn w:val="a0"/>
    <w:link w:val="afe"/>
    <w:rsid w:val="008C2A41"/>
    <w:rPr>
      <w:rFonts w:ascii="Times New Roman" w:eastAsia="Times New Roman" w:hAnsi="Times New Roman" w:cs="Times New Roman"/>
      <w:sz w:val="24"/>
      <w:szCs w:val="20"/>
      <w:lang/>
    </w:rPr>
  </w:style>
  <w:style w:type="character" w:styleId="aff0">
    <w:name w:val="Hyperlink"/>
    <w:rsid w:val="008C2A41"/>
    <w:rPr>
      <w:color w:val="0000FF"/>
      <w:u w:val="single"/>
    </w:rPr>
  </w:style>
  <w:style w:type="paragraph" w:styleId="aff1">
    <w:name w:val="Body Text"/>
    <w:basedOn w:val="a"/>
    <w:link w:val="aff2"/>
    <w:rsid w:val="008C2A41"/>
    <w:pPr>
      <w:spacing w:after="120"/>
    </w:pPr>
    <w:rPr>
      <w:lang/>
    </w:rPr>
  </w:style>
  <w:style w:type="character" w:customStyle="1" w:styleId="aff2">
    <w:name w:val="Основной текст Знак"/>
    <w:basedOn w:val="a0"/>
    <w:link w:val="aff1"/>
    <w:rsid w:val="008C2A41"/>
    <w:rPr>
      <w:rFonts w:ascii="Times New Roman" w:eastAsia="Times New Roman" w:hAnsi="Times New Roman" w:cs="Times New Roman"/>
      <w:sz w:val="24"/>
      <w:szCs w:val="24"/>
      <w:lang/>
    </w:rPr>
  </w:style>
  <w:style w:type="paragraph" w:customStyle="1" w:styleId="aff3">
    <w:name w:val="Заголовок ГОСТ"/>
    <w:basedOn w:val="a"/>
    <w:rsid w:val="008C2A41"/>
    <w:pPr>
      <w:ind w:firstLine="0"/>
    </w:pPr>
    <w:rPr>
      <w:rFonts w:ascii="Arial" w:hAnsi="Arial" w:cs="Arial"/>
    </w:rPr>
  </w:style>
  <w:style w:type="paragraph" w:customStyle="1" w:styleId="aff4">
    <w:name w:val="Текст ГОСТ"/>
    <w:basedOn w:val="aff3"/>
    <w:rsid w:val="008C2A41"/>
    <w:pPr>
      <w:ind w:firstLine="680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hyperlink" Target="https://magtu.informsystema.ru/uploader/fileUpload?name=3361.pdf&amp;show=dcatalogues/1/1139107/3361.pdf&amp;view=true" TargetMode="External"/><Relationship Id="rId303" Type="http://schemas.openxmlformats.org/officeDocument/2006/relationships/hyperlink" Target="https://magtu.informsystema.ru/uploader/fileUpload?name=1400.pdf&amp;show=dcatalogues/1/1123913/1400.pdf&amp;view=true" TargetMode="External"/><Relationship Id="rId21" Type="http://schemas.openxmlformats.org/officeDocument/2006/relationships/oleObject" Target="embeddings/oleObject5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6.bin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159" Type="http://schemas.openxmlformats.org/officeDocument/2006/relationships/image" Target="media/image77.wmf"/><Relationship Id="rId170" Type="http://schemas.openxmlformats.org/officeDocument/2006/relationships/image" Target="media/image87.wmf"/><Relationship Id="rId191" Type="http://schemas.openxmlformats.org/officeDocument/2006/relationships/oleObject" Target="embeddings/oleObject80.bin"/><Relationship Id="rId205" Type="http://schemas.openxmlformats.org/officeDocument/2006/relationships/oleObject" Target="embeddings/oleObject87.bin"/><Relationship Id="rId226" Type="http://schemas.openxmlformats.org/officeDocument/2006/relationships/oleObject" Target="embeddings/oleObject99.bin"/><Relationship Id="rId247" Type="http://schemas.openxmlformats.org/officeDocument/2006/relationships/image" Target="media/image128.wmf"/><Relationship Id="rId107" Type="http://schemas.openxmlformats.org/officeDocument/2006/relationships/oleObject" Target="embeddings/oleObject48.bin"/><Relationship Id="rId268" Type="http://schemas.openxmlformats.org/officeDocument/2006/relationships/oleObject" Target="embeddings/oleObject119.bin"/><Relationship Id="rId289" Type="http://schemas.openxmlformats.org/officeDocument/2006/relationships/image" Target="media/image152.png"/><Relationship Id="rId11" Type="http://schemas.openxmlformats.org/officeDocument/2006/relationships/footer" Target="footer2.xml"/><Relationship Id="rId32" Type="http://schemas.openxmlformats.org/officeDocument/2006/relationships/image" Target="media/image14.wmf"/><Relationship Id="rId53" Type="http://schemas.openxmlformats.org/officeDocument/2006/relationships/oleObject" Target="embeddings/oleObject21.bin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149" Type="http://schemas.openxmlformats.org/officeDocument/2006/relationships/oleObject" Target="embeddings/oleObject69.bin"/><Relationship Id="rId314" Type="http://schemas.openxmlformats.org/officeDocument/2006/relationships/theme" Target="theme/theme1.xml"/><Relationship Id="rId5" Type="http://schemas.openxmlformats.org/officeDocument/2006/relationships/footnotes" Target="footnotes.xml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75.bin"/><Relationship Id="rId181" Type="http://schemas.openxmlformats.org/officeDocument/2006/relationships/image" Target="media/image96.wmf"/><Relationship Id="rId216" Type="http://schemas.openxmlformats.org/officeDocument/2006/relationships/image" Target="media/image116.wmf"/><Relationship Id="rId237" Type="http://schemas.openxmlformats.org/officeDocument/2006/relationships/image" Target="media/image123.wmf"/><Relationship Id="rId258" Type="http://schemas.openxmlformats.org/officeDocument/2006/relationships/image" Target="media/image133.wmf"/><Relationship Id="rId279" Type="http://schemas.openxmlformats.org/officeDocument/2006/relationships/image" Target="media/image147.png"/><Relationship Id="rId22" Type="http://schemas.openxmlformats.org/officeDocument/2006/relationships/image" Target="media/image9.wmf"/><Relationship Id="rId43" Type="http://schemas.openxmlformats.org/officeDocument/2006/relationships/oleObject" Target="embeddings/oleObject16.bin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139" Type="http://schemas.openxmlformats.org/officeDocument/2006/relationships/oleObject" Target="embeddings/oleObject64.bin"/><Relationship Id="rId290" Type="http://schemas.openxmlformats.org/officeDocument/2006/relationships/image" Target="https://studfiles.net/html/2706/80/html_W1Hn2Ah6Fi.yqIL/img-uT9eLQ.png" TargetMode="External"/><Relationship Id="rId304" Type="http://schemas.openxmlformats.org/officeDocument/2006/relationships/hyperlink" Target="https://magtu.informsystema.ru/uploader/fileUpload?name=1164.pdf&amp;show=dcatalogues/1/1121202/1164.pdf&amp;view=true" TargetMode="External"/><Relationship Id="rId85" Type="http://schemas.openxmlformats.org/officeDocument/2006/relationships/oleObject" Target="embeddings/oleObject37.bin"/><Relationship Id="rId150" Type="http://schemas.openxmlformats.org/officeDocument/2006/relationships/image" Target="media/image73.wmf"/><Relationship Id="rId171" Type="http://schemas.openxmlformats.org/officeDocument/2006/relationships/image" Target="media/image88.wmf"/><Relationship Id="rId192" Type="http://schemas.openxmlformats.org/officeDocument/2006/relationships/image" Target="media/image104.wmf"/><Relationship Id="rId206" Type="http://schemas.openxmlformats.org/officeDocument/2006/relationships/image" Target="media/image111.wmf"/><Relationship Id="rId227" Type="http://schemas.openxmlformats.org/officeDocument/2006/relationships/oleObject" Target="embeddings/oleObject100.bin"/><Relationship Id="rId248" Type="http://schemas.openxmlformats.org/officeDocument/2006/relationships/oleObject" Target="embeddings/oleObject112.bin"/><Relationship Id="rId269" Type="http://schemas.openxmlformats.org/officeDocument/2006/relationships/image" Target="media/image142.wmf"/><Relationship Id="rId12" Type="http://schemas.openxmlformats.org/officeDocument/2006/relationships/image" Target="media/image4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52.wmf"/><Relationship Id="rId129" Type="http://schemas.openxmlformats.org/officeDocument/2006/relationships/oleObject" Target="embeddings/oleObject59.bin"/><Relationship Id="rId280" Type="http://schemas.openxmlformats.org/officeDocument/2006/relationships/image" Target="https://studfiles.net/html/2706/80/html_W1Hn2Ah6Fi.yqIL/img-Q966CS.png" TargetMode="External"/><Relationship Id="rId54" Type="http://schemas.openxmlformats.org/officeDocument/2006/relationships/image" Target="media/image25.wmf"/><Relationship Id="rId75" Type="http://schemas.openxmlformats.org/officeDocument/2006/relationships/oleObject" Target="embeddings/oleObject32.bin"/><Relationship Id="rId96" Type="http://schemas.openxmlformats.org/officeDocument/2006/relationships/image" Target="media/image46.wmf"/><Relationship Id="rId140" Type="http://schemas.openxmlformats.org/officeDocument/2006/relationships/image" Target="media/image68.wmf"/><Relationship Id="rId161" Type="http://schemas.openxmlformats.org/officeDocument/2006/relationships/image" Target="media/image78.wmf"/><Relationship Id="rId182" Type="http://schemas.openxmlformats.org/officeDocument/2006/relationships/image" Target="media/image97.wmf"/><Relationship Id="rId217" Type="http://schemas.openxmlformats.org/officeDocument/2006/relationships/oleObject" Target="embeddings/oleObject93.bin"/><Relationship Id="rId6" Type="http://schemas.openxmlformats.org/officeDocument/2006/relationships/endnotes" Target="endnotes.xml"/><Relationship Id="rId238" Type="http://schemas.openxmlformats.org/officeDocument/2006/relationships/oleObject" Target="embeddings/oleObject107.bin"/><Relationship Id="rId259" Type="http://schemas.openxmlformats.org/officeDocument/2006/relationships/oleObject" Target="embeddings/oleObject118.bin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4.bin"/><Relationship Id="rId270" Type="http://schemas.openxmlformats.org/officeDocument/2006/relationships/oleObject" Target="embeddings/oleObject120.bin"/><Relationship Id="rId291" Type="http://schemas.openxmlformats.org/officeDocument/2006/relationships/image" Target="https://studfiles.net/html/2706/80/html_W1Hn2Ah6Fi.yqIL/img-EJuFp1.png" TargetMode="External"/><Relationship Id="rId305" Type="http://schemas.openxmlformats.org/officeDocument/2006/relationships/hyperlink" Target="https://magtu.informsystema.ru/uploader/fileUpload?name=931.pdf&amp;show=dcatalogues/1/1118948/931.pdf&amp;view=true" TargetMode="External"/><Relationship Id="rId44" Type="http://schemas.openxmlformats.org/officeDocument/2006/relationships/image" Target="media/image20.wmf"/><Relationship Id="rId65" Type="http://schemas.openxmlformats.org/officeDocument/2006/relationships/oleObject" Target="embeddings/oleObject27.bin"/><Relationship Id="rId86" Type="http://schemas.openxmlformats.org/officeDocument/2006/relationships/image" Target="media/image41.wmf"/><Relationship Id="rId130" Type="http://schemas.openxmlformats.org/officeDocument/2006/relationships/image" Target="media/image63.wmf"/><Relationship Id="rId151" Type="http://schemas.openxmlformats.org/officeDocument/2006/relationships/oleObject" Target="embeddings/oleObject70.bin"/><Relationship Id="rId172" Type="http://schemas.openxmlformats.org/officeDocument/2006/relationships/oleObject" Target="embeddings/oleObject76.bin"/><Relationship Id="rId193" Type="http://schemas.openxmlformats.org/officeDocument/2006/relationships/oleObject" Target="embeddings/oleObject81.bin"/><Relationship Id="rId207" Type="http://schemas.openxmlformats.org/officeDocument/2006/relationships/oleObject" Target="embeddings/oleObject88.bin"/><Relationship Id="rId228" Type="http://schemas.openxmlformats.org/officeDocument/2006/relationships/oleObject" Target="embeddings/oleObject101.bin"/><Relationship Id="rId249" Type="http://schemas.openxmlformats.org/officeDocument/2006/relationships/image" Target="media/image129.wmf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9.bin"/><Relationship Id="rId260" Type="http://schemas.openxmlformats.org/officeDocument/2006/relationships/image" Target="media/image134.wmf"/><Relationship Id="rId281" Type="http://schemas.openxmlformats.org/officeDocument/2006/relationships/image" Target="media/image148.wmf"/><Relationship Id="rId34" Type="http://schemas.openxmlformats.org/officeDocument/2006/relationships/image" Target="media/image15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3.bin"/><Relationship Id="rId120" Type="http://schemas.openxmlformats.org/officeDocument/2006/relationships/image" Target="media/image58.wmf"/><Relationship Id="rId141" Type="http://schemas.openxmlformats.org/officeDocument/2006/relationships/oleObject" Target="embeddings/oleObject65.bin"/><Relationship Id="rId7" Type="http://schemas.openxmlformats.org/officeDocument/2006/relationships/image" Target="media/image1.jpeg"/><Relationship Id="rId162" Type="http://schemas.openxmlformats.org/officeDocument/2006/relationships/image" Target="media/image79.wmf"/><Relationship Id="rId183" Type="http://schemas.openxmlformats.org/officeDocument/2006/relationships/image" Target="media/image98.wmf"/><Relationship Id="rId218" Type="http://schemas.openxmlformats.org/officeDocument/2006/relationships/image" Target="media/image117.wmf"/><Relationship Id="rId239" Type="http://schemas.openxmlformats.org/officeDocument/2006/relationships/image" Target="media/image124.wmf"/><Relationship Id="rId250" Type="http://schemas.openxmlformats.org/officeDocument/2006/relationships/oleObject" Target="embeddings/oleObject113.bin"/><Relationship Id="rId271" Type="http://schemas.openxmlformats.org/officeDocument/2006/relationships/image" Target="media/image143.wmf"/><Relationship Id="rId292" Type="http://schemas.openxmlformats.org/officeDocument/2006/relationships/hyperlink" Target="https://new.znanium.com/catalog/product/990716" TargetMode="External"/><Relationship Id="rId306" Type="http://schemas.openxmlformats.org/officeDocument/2006/relationships/hyperlink" Target="URL:http://www.rsl.ru/" TargetMode="External"/><Relationship Id="rId24" Type="http://schemas.openxmlformats.org/officeDocument/2006/relationships/image" Target="media/image10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3.wmf"/><Relationship Id="rId131" Type="http://schemas.openxmlformats.org/officeDocument/2006/relationships/oleObject" Target="embeddings/oleObject60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52" Type="http://schemas.openxmlformats.org/officeDocument/2006/relationships/image" Target="media/image74.wmf"/><Relationship Id="rId173" Type="http://schemas.openxmlformats.org/officeDocument/2006/relationships/image" Target="media/image89.wmf"/><Relationship Id="rId194" Type="http://schemas.openxmlformats.org/officeDocument/2006/relationships/image" Target="media/image105.wmf"/><Relationship Id="rId199" Type="http://schemas.openxmlformats.org/officeDocument/2006/relationships/oleObject" Target="embeddings/oleObject84.bin"/><Relationship Id="rId203" Type="http://schemas.openxmlformats.org/officeDocument/2006/relationships/oleObject" Target="embeddings/oleObject86.bin"/><Relationship Id="rId208" Type="http://schemas.openxmlformats.org/officeDocument/2006/relationships/image" Target="media/image112.wmf"/><Relationship Id="rId229" Type="http://schemas.openxmlformats.org/officeDocument/2006/relationships/oleObject" Target="embeddings/oleObject102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97.bin"/><Relationship Id="rId240" Type="http://schemas.openxmlformats.org/officeDocument/2006/relationships/oleObject" Target="embeddings/oleObject108.bin"/><Relationship Id="rId245" Type="http://schemas.openxmlformats.org/officeDocument/2006/relationships/image" Target="media/image127.wmf"/><Relationship Id="rId261" Type="http://schemas.openxmlformats.org/officeDocument/2006/relationships/image" Target="media/image135.wmf"/><Relationship Id="rId266" Type="http://schemas.openxmlformats.org/officeDocument/2006/relationships/image" Target="media/image140.wmf"/><Relationship Id="rId287" Type="http://schemas.openxmlformats.org/officeDocument/2006/relationships/image" Target="media/image151.png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1.wmf"/><Relationship Id="rId147" Type="http://schemas.openxmlformats.org/officeDocument/2006/relationships/oleObject" Target="embeddings/oleObject68.bin"/><Relationship Id="rId168" Type="http://schemas.openxmlformats.org/officeDocument/2006/relationships/image" Target="media/image85.wmf"/><Relationship Id="rId282" Type="http://schemas.openxmlformats.org/officeDocument/2006/relationships/oleObject" Target="embeddings/oleObject124.bin"/><Relationship Id="rId312" Type="http://schemas.openxmlformats.org/officeDocument/2006/relationships/hyperlink" Target="http://www.i-exam.ru" TargetMode="External"/><Relationship Id="rId8" Type="http://schemas.openxmlformats.org/officeDocument/2006/relationships/image" Target="media/image2.jpeg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5.bin"/><Relationship Id="rId142" Type="http://schemas.openxmlformats.org/officeDocument/2006/relationships/image" Target="media/image69.wmf"/><Relationship Id="rId163" Type="http://schemas.openxmlformats.org/officeDocument/2006/relationships/image" Target="media/image80.wmf"/><Relationship Id="rId184" Type="http://schemas.openxmlformats.org/officeDocument/2006/relationships/image" Target="media/image99.wmf"/><Relationship Id="rId189" Type="http://schemas.openxmlformats.org/officeDocument/2006/relationships/oleObject" Target="embeddings/oleObject79.bin"/><Relationship Id="rId219" Type="http://schemas.openxmlformats.org/officeDocument/2006/relationships/oleObject" Target="embeddings/oleObject94.bin"/><Relationship Id="rId3" Type="http://schemas.openxmlformats.org/officeDocument/2006/relationships/settings" Target="settings.xml"/><Relationship Id="rId214" Type="http://schemas.openxmlformats.org/officeDocument/2006/relationships/image" Target="media/image115.wmf"/><Relationship Id="rId230" Type="http://schemas.openxmlformats.org/officeDocument/2006/relationships/oleObject" Target="embeddings/oleObject103.bin"/><Relationship Id="rId235" Type="http://schemas.openxmlformats.org/officeDocument/2006/relationships/image" Target="media/image122.wmf"/><Relationship Id="rId251" Type="http://schemas.openxmlformats.org/officeDocument/2006/relationships/image" Target="media/image130.wmf"/><Relationship Id="rId256" Type="http://schemas.openxmlformats.org/officeDocument/2006/relationships/image" Target="media/image132.wmf"/><Relationship Id="rId277" Type="http://schemas.openxmlformats.org/officeDocument/2006/relationships/image" Target="media/image146.png"/><Relationship Id="rId298" Type="http://schemas.openxmlformats.org/officeDocument/2006/relationships/hyperlink" Target="https://magtu.informsystema.ru/uploader/fileUpload?name=313.pdf&amp;show=dcatalogues/1/1068918/313.pdf&amp;view=true." TargetMode="External"/><Relationship Id="rId25" Type="http://schemas.openxmlformats.org/officeDocument/2006/relationships/oleObject" Target="embeddings/oleObject7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8.bin"/><Relationship Id="rId116" Type="http://schemas.openxmlformats.org/officeDocument/2006/relationships/image" Target="media/image56.wmf"/><Relationship Id="rId137" Type="http://schemas.openxmlformats.org/officeDocument/2006/relationships/oleObject" Target="embeddings/oleObject63.bin"/><Relationship Id="rId158" Type="http://schemas.openxmlformats.org/officeDocument/2006/relationships/oleObject" Target="embeddings/oleObject74.bin"/><Relationship Id="rId272" Type="http://schemas.openxmlformats.org/officeDocument/2006/relationships/oleObject" Target="embeddings/oleObject121.bin"/><Relationship Id="rId293" Type="http://schemas.openxmlformats.org/officeDocument/2006/relationships/hyperlink" Target="https://new.znanium.com/catalog/product/989799" TargetMode="External"/><Relationship Id="rId302" Type="http://schemas.openxmlformats.org/officeDocument/2006/relationships/hyperlink" Target="https://magtu.informsystema.ru/uploader/fileUpload?name=1045.pdf&amp;show=dcatalogues/1/1119343/1045.pdf&amp;view=true" TargetMode="External"/><Relationship Id="rId307" Type="http://schemas.openxmlformats.org/officeDocument/2006/relationships/hyperlink" Target="http://www.nlr.ru" TargetMode="External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0.bin"/><Relationship Id="rId132" Type="http://schemas.openxmlformats.org/officeDocument/2006/relationships/image" Target="media/image64.wmf"/><Relationship Id="rId153" Type="http://schemas.openxmlformats.org/officeDocument/2006/relationships/oleObject" Target="embeddings/oleObject71.bin"/><Relationship Id="rId174" Type="http://schemas.openxmlformats.org/officeDocument/2006/relationships/image" Target="media/image90.wmf"/><Relationship Id="rId179" Type="http://schemas.openxmlformats.org/officeDocument/2006/relationships/image" Target="media/image94.wmf"/><Relationship Id="rId195" Type="http://schemas.openxmlformats.org/officeDocument/2006/relationships/oleObject" Target="embeddings/oleObject82.bin"/><Relationship Id="rId209" Type="http://schemas.openxmlformats.org/officeDocument/2006/relationships/oleObject" Target="embeddings/oleObject89.bin"/><Relationship Id="rId190" Type="http://schemas.openxmlformats.org/officeDocument/2006/relationships/image" Target="media/image103.wmf"/><Relationship Id="rId204" Type="http://schemas.openxmlformats.org/officeDocument/2006/relationships/image" Target="media/image110.wmf"/><Relationship Id="rId220" Type="http://schemas.openxmlformats.org/officeDocument/2006/relationships/oleObject" Target="embeddings/oleObject95.bin"/><Relationship Id="rId225" Type="http://schemas.openxmlformats.org/officeDocument/2006/relationships/oleObject" Target="embeddings/oleObject98.bin"/><Relationship Id="rId241" Type="http://schemas.openxmlformats.org/officeDocument/2006/relationships/image" Target="media/image125.wmf"/><Relationship Id="rId246" Type="http://schemas.openxmlformats.org/officeDocument/2006/relationships/oleObject" Target="embeddings/oleObject111.bin"/><Relationship Id="rId267" Type="http://schemas.openxmlformats.org/officeDocument/2006/relationships/image" Target="media/image141.wmf"/><Relationship Id="rId288" Type="http://schemas.openxmlformats.org/officeDocument/2006/relationships/image" Target="https://studfiles.net/html/2706/80/html_W1Hn2Ah6Fi.yqIL/img-6oddZd.png" TargetMode="External"/><Relationship Id="rId15" Type="http://schemas.openxmlformats.org/officeDocument/2006/relationships/oleObject" Target="embeddings/oleObject2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8.bin"/><Relationship Id="rId262" Type="http://schemas.openxmlformats.org/officeDocument/2006/relationships/image" Target="media/image136.wmf"/><Relationship Id="rId283" Type="http://schemas.openxmlformats.org/officeDocument/2006/relationships/image" Target="media/image149.png"/><Relationship Id="rId313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oleObject" Target="embeddings/oleObject10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9.wmf"/><Relationship Id="rId143" Type="http://schemas.openxmlformats.org/officeDocument/2006/relationships/oleObject" Target="embeddings/oleObject66.bin"/><Relationship Id="rId148" Type="http://schemas.openxmlformats.org/officeDocument/2006/relationships/image" Target="media/image72.wmf"/><Relationship Id="rId164" Type="http://schemas.openxmlformats.org/officeDocument/2006/relationships/image" Target="media/image81.wmf"/><Relationship Id="rId169" Type="http://schemas.openxmlformats.org/officeDocument/2006/relationships/image" Target="media/image86.wmf"/><Relationship Id="rId185" Type="http://schemas.openxmlformats.org/officeDocument/2006/relationships/oleObject" Target="embeddings/oleObject78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95.wmf"/><Relationship Id="rId210" Type="http://schemas.openxmlformats.org/officeDocument/2006/relationships/image" Target="media/image113.wmf"/><Relationship Id="rId215" Type="http://schemas.openxmlformats.org/officeDocument/2006/relationships/oleObject" Target="embeddings/oleObject92.bin"/><Relationship Id="rId236" Type="http://schemas.openxmlformats.org/officeDocument/2006/relationships/oleObject" Target="embeddings/oleObject106.bin"/><Relationship Id="rId257" Type="http://schemas.openxmlformats.org/officeDocument/2006/relationships/oleObject" Target="embeddings/oleObject117.bin"/><Relationship Id="rId278" Type="http://schemas.openxmlformats.org/officeDocument/2006/relationships/image" Target="https://studfiles.net/html/2706/80/html_W1Hn2Ah6Fi.yqIL/img-VVfCvB.png" TargetMode="External"/><Relationship Id="rId26" Type="http://schemas.openxmlformats.org/officeDocument/2006/relationships/image" Target="media/image11.wmf"/><Relationship Id="rId231" Type="http://schemas.openxmlformats.org/officeDocument/2006/relationships/image" Target="media/image120.wmf"/><Relationship Id="rId252" Type="http://schemas.openxmlformats.org/officeDocument/2006/relationships/oleObject" Target="embeddings/oleObject114.bin"/><Relationship Id="rId273" Type="http://schemas.openxmlformats.org/officeDocument/2006/relationships/image" Target="media/image144.wmf"/><Relationship Id="rId294" Type="http://schemas.openxmlformats.org/officeDocument/2006/relationships/hyperlink" Target="https://new.znanium.com/catalog/product/370899" TargetMode="External"/><Relationship Id="rId308" Type="http://schemas.openxmlformats.org/officeDocument/2006/relationships/hyperlink" Target="http://www.gpntb.ru" TargetMode="External"/><Relationship Id="rId47" Type="http://schemas.openxmlformats.org/officeDocument/2006/relationships/oleObject" Target="embeddings/oleObject18.bin"/><Relationship Id="rId68" Type="http://schemas.openxmlformats.org/officeDocument/2006/relationships/image" Target="media/image32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4.wmf"/><Relationship Id="rId133" Type="http://schemas.openxmlformats.org/officeDocument/2006/relationships/oleObject" Target="embeddings/oleObject61.bin"/><Relationship Id="rId154" Type="http://schemas.openxmlformats.org/officeDocument/2006/relationships/image" Target="media/image75.wmf"/><Relationship Id="rId175" Type="http://schemas.openxmlformats.org/officeDocument/2006/relationships/image" Target="media/image91.wmf"/><Relationship Id="rId196" Type="http://schemas.openxmlformats.org/officeDocument/2006/relationships/image" Target="media/image106.wmf"/><Relationship Id="rId200" Type="http://schemas.openxmlformats.org/officeDocument/2006/relationships/image" Target="media/image108.wmf"/><Relationship Id="rId16" Type="http://schemas.openxmlformats.org/officeDocument/2006/relationships/image" Target="media/image6.wmf"/><Relationship Id="rId221" Type="http://schemas.openxmlformats.org/officeDocument/2006/relationships/image" Target="media/image118.wmf"/><Relationship Id="rId242" Type="http://schemas.openxmlformats.org/officeDocument/2006/relationships/oleObject" Target="embeddings/oleObject109.bin"/><Relationship Id="rId263" Type="http://schemas.openxmlformats.org/officeDocument/2006/relationships/image" Target="media/image137.wmf"/><Relationship Id="rId284" Type="http://schemas.openxmlformats.org/officeDocument/2006/relationships/image" Target="https://studfiles.net/html/2706/80/html_W1Hn2Ah6Fi.yqIL/img-tAqtAr.png" TargetMode="External"/><Relationship Id="rId37" Type="http://schemas.openxmlformats.org/officeDocument/2006/relationships/oleObject" Target="embeddings/oleObject13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6.bin"/><Relationship Id="rId144" Type="http://schemas.openxmlformats.org/officeDocument/2006/relationships/image" Target="media/image70.wmf"/><Relationship Id="rId90" Type="http://schemas.openxmlformats.org/officeDocument/2006/relationships/image" Target="media/image43.wmf"/><Relationship Id="rId165" Type="http://schemas.openxmlformats.org/officeDocument/2006/relationships/image" Target="media/image82.wmf"/><Relationship Id="rId186" Type="http://schemas.openxmlformats.org/officeDocument/2006/relationships/image" Target="media/image100.wmf"/><Relationship Id="rId211" Type="http://schemas.openxmlformats.org/officeDocument/2006/relationships/oleObject" Target="embeddings/oleObject90.bin"/><Relationship Id="rId232" Type="http://schemas.openxmlformats.org/officeDocument/2006/relationships/oleObject" Target="embeddings/oleObject104.bin"/><Relationship Id="rId253" Type="http://schemas.openxmlformats.org/officeDocument/2006/relationships/image" Target="media/image131.wmf"/><Relationship Id="rId274" Type="http://schemas.openxmlformats.org/officeDocument/2006/relationships/oleObject" Target="embeddings/oleObject122.bin"/><Relationship Id="rId295" Type="http://schemas.openxmlformats.org/officeDocument/2006/relationships/hyperlink" Target="https://new.znanium.com/catalog/product/989802" TargetMode="External"/><Relationship Id="rId309" Type="http://schemas.openxmlformats.org/officeDocument/2006/relationships/hyperlink" Target="URL:http://www.public.ru/" TargetMode="External"/><Relationship Id="rId27" Type="http://schemas.openxmlformats.org/officeDocument/2006/relationships/oleObject" Target="embeddings/oleObject8.bin"/><Relationship Id="rId48" Type="http://schemas.openxmlformats.org/officeDocument/2006/relationships/image" Target="media/image22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1.bin"/><Relationship Id="rId134" Type="http://schemas.openxmlformats.org/officeDocument/2006/relationships/image" Target="media/image65.wmf"/><Relationship Id="rId80" Type="http://schemas.openxmlformats.org/officeDocument/2006/relationships/image" Target="media/image38.wmf"/><Relationship Id="rId155" Type="http://schemas.openxmlformats.org/officeDocument/2006/relationships/oleObject" Target="embeddings/oleObject72.bin"/><Relationship Id="rId176" Type="http://schemas.openxmlformats.org/officeDocument/2006/relationships/image" Target="media/image92.wmf"/><Relationship Id="rId197" Type="http://schemas.openxmlformats.org/officeDocument/2006/relationships/oleObject" Target="embeddings/oleObject83.bin"/><Relationship Id="rId201" Type="http://schemas.openxmlformats.org/officeDocument/2006/relationships/oleObject" Target="embeddings/oleObject85.bin"/><Relationship Id="rId222" Type="http://schemas.openxmlformats.org/officeDocument/2006/relationships/oleObject" Target="embeddings/oleObject96.bin"/><Relationship Id="rId243" Type="http://schemas.openxmlformats.org/officeDocument/2006/relationships/image" Target="media/image126.wmf"/><Relationship Id="rId264" Type="http://schemas.openxmlformats.org/officeDocument/2006/relationships/image" Target="media/image138.wmf"/><Relationship Id="rId285" Type="http://schemas.openxmlformats.org/officeDocument/2006/relationships/image" Target="media/image150.png"/><Relationship Id="rId17" Type="http://schemas.openxmlformats.org/officeDocument/2006/relationships/oleObject" Target="embeddings/oleObject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60.wmf"/><Relationship Id="rId310" Type="http://schemas.openxmlformats.org/officeDocument/2006/relationships/hyperlink" Target="http://studlib.com" TargetMode="External"/><Relationship Id="rId70" Type="http://schemas.openxmlformats.org/officeDocument/2006/relationships/image" Target="media/image33.wmf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67.bin"/><Relationship Id="rId166" Type="http://schemas.openxmlformats.org/officeDocument/2006/relationships/image" Target="media/image83.wmf"/><Relationship Id="rId187" Type="http://schemas.openxmlformats.org/officeDocument/2006/relationships/image" Target="media/image101.wmf"/><Relationship Id="rId1" Type="http://schemas.openxmlformats.org/officeDocument/2006/relationships/numbering" Target="numbering.xml"/><Relationship Id="rId212" Type="http://schemas.openxmlformats.org/officeDocument/2006/relationships/image" Target="media/image114.wmf"/><Relationship Id="rId233" Type="http://schemas.openxmlformats.org/officeDocument/2006/relationships/image" Target="media/image121.wmf"/><Relationship Id="rId254" Type="http://schemas.openxmlformats.org/officeDocument/2006/relationships/oleObject" Target="embeddings/oleObject115.bin"/><Relationship Id="rId28" Type="http://schemas.openxmlformats.org/officeDocument/2006/relationships/image" Target="media/image12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5.wmf"/><Relationship Id="rId275" Type="http://schemas.openxmlformats.org/officeDocument/2006/relationships/image" Target="media/image145.wmf"/><Relationship Id="rId296" Type="http://schemas.openxmlformats.org/officeDocument/2006/relationships/hyperlink" Target="https://e.lanbook.com/book/112051" TargetMode="External"/><Relationship Id="rId300" Type="http://schemas.openxmlformats.org/officeDocument/2006/relationships/hyperlink" Target="https://magtu.informsystema.ru/uploader/fileUpload?name=3342.pdf&amp;show=dcatalogues/1/1138511/3342.pdf&amp;view=true" TargetMode="External"/><Relationship Id="rId60" Type="http://schemas.openxmlformats.org/officeDocument/2006/relationships/image" Target="media/image28.wmf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2.bin"/><Relationship Id="rId156" Type="http://schemas.openxmlformats.org/officeDocument/2006/relationships/image" Target="media/image76.wmf"/><Relationship Id="rId177" Type="http://schemas.openxmlformats.org/officeDocument/2006/relationships/image" Target="media/image93.wmf"/><Relationship Id="rId198" Type="http://schemas.openxmlformats.org/officeDocument/2006/relationships/image" Target="media/image107.wmf"/><Relationship Id="rId202" Type="http://schemas.openxmlformats.org/officeDocument/2006/relationships/image" Target="media/image109.wmf"/><Relationship Id="rId223" Type="http://schemas.openxmlformats.org/officeDocument/2006/relationships/image" Target="media/image119.wmf"/><Relationship Id="rId244" Type="http://schemas.openxmlformats.org/officeDocument/2006/relationships/oleObject" Target="embeddings/oleObject110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265" Type="http://schemas.openxmlformats.org/officeDocument/2006/relationships/image" Target="media/image139.wmf"/><Relationship Id="rId286" Type="http://schemas.openxmlformats.org/officeDocument/2006/relationships/image" Target="https://studfiles.net/html/2706/80/html_W1Hn2Ah6Fi.yqIL/img-EJuFp1.png" TargetMode="External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57.bin"/><Relationship Id="rId146" Type="http://schemas.openxmlformats.org/officeDocument/2006/relationships/image" Target="media/image71.wmf"/><Relationship Id="rId167" Type="http://schemas.openxmlformats.org/officeDocument/2006/relationships/image" Target="media/image84.wmf"/><Relationship Id="rId188" Type="http://schemas.openxmlformats.org/officeDocument/2006/relationships/image" Target="media/image102.wmf"/><Relationship Id="rId311" Type="http://schemas.openxmlformats.org/officeDocument/2006/relationships/hyperlink" Target="https://www.computerra.ru/" TargetMode="External"/><Relationship Id="rId71" Type="http://schemas.openxmlformats.org/officeDocument/2006/relationships/oleObject" Target="embeddings/oleObject30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91.bin"/><Relationship Id="rId234" Type="http://schemas.openxmlformats.org/officeDocument/2006/relationships/oleObject" Target="embeddings/oleObject105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55" Type="http://schemas.openxmlformats.org/officeDocument/2006/relationships/oleObject" Target="embeddings/oleObject116.bin"/><Relationship Id="rId276" Type="http://schemas.openxmlformats.org/officeDocument/2006/relationships/oleObject" Target="embeddings/oleObject123.bin"/><Relationship Id="rId297" Type="http://schemas.openxmlformats.org/officeDocument/2006/relationships/hyperlink" Target="https://magtu.informsystema.ru/uploader/fileUpload?name=1304.pdf&amp;show=dcatalogues/1/1123520/1304.pdf&amp;view=true.%20" TargetMode="External"/><Relationship Id="rId40" Type="http://schemas.openxmlformats.org/officeDocument/2006/relationships/image" Target="media/image18.wmf"/><Relationship Id="rId115" Type="http://schemas.openxmlformats.org/officeDocument/2006/relationships/oleObject" Target="embeddings/oleObject52.bin"/><Relationship Id="rId136" Type="http://schemas.openxmlformats.org/officeDocument/2006/relationships/image" Target="media/image66.wmf"/><Relationship Id="rId157" Type="http://schemas.openxmlformats.org/officeDocument/2006/relationships/oleObject" Target="embeddings/oleObject73.bin"/><Relationship Id="rId178" Type="http://schemas.openxmlformats.org/officeDocument/2006/relationships/oleObject" Target="embeddings/oleObject77.bin"/><Relationship Id="rId301" Type="http://schemas.openxmlformats.org/officeDocument/2006/relationships/hyperlink" Target="https://magtu.informsystema.ru/uploader/fileUpload?name=3338.pdf&amp;show=dcatalogues/1/1138500/333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7944</Words>
  <Characters>45286</Characters>
  <Application>Microsoft Office Word</Application>
  <DocSecurity>0</DocSecurity>
  <Lines>377</Lines>
  <Paragraphs>106</Paragraphs>
  <ScaleCrop>false</ScaleCrop>
  <Company>SPecialiST RePack</Company>
  <LinksUpToDate>false</LinksUpToDate>
  <CharactersWithSpaces>53124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Катя</cp:lastModifiedBy>
  <cp:revision>3</cp:revision>
  <dcterms:created xsi:type="dcterms:W3CDTF">2020-02-21T12:44:00Z</dcterms:created>
  <dcterms:modified xsi:type="dcterms:W3CDTF">2020-02-21T12:46:00Z</dcterms:modified>
</cp:coreProperties>
</file>